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6.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header5.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footer4.xml" ContentType="application/vnd.openxmlformats-officedocument.wordprocessingml.footer+xml"/>
  <Override PartName="/word/header6.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Title"/>
        <w:rPr>
          <w:rFonts w:ascii="Arial" w:hAnsi="Arial" w:cs="Arial"/>
          <w:color w:val="000000"/>
          <w:sz w:val="24"/>
          <w:szCs w:val="26"/>
        </w:rPr>
      </w:pPr>
      <w:r>
        <w:rPr>
          <w:rFonts w:ascii="Arial" w:hAnsi="Arial" w:cs="Arial"/>
          <w:color w:val="000000"/>
          <w:sz w:val="24"/>
          <w:szCs w:val="26"/>
        </w:rPr>
      </w:r>
    </w:p>
    <w:p>
      <w:pPr>
        <w:pStyle w:val="Normal"/>
        <w:jc w:val="center"/>
        <w:rPr>
          <w:rFonts w:cs="Arial"/>
          <w:b/>
          <w:bCs/>
          <w:color w:val="000000"/>
          <w:sz w:val="32"/>
          <w:szCs w:val="28"/>
        </w:rPr>
      </w:pPr>
      <w:r>
        <w:rPr>
          <w:rFonts w:cs="Arial"/>
          <w:b/>
          <w:bCs/>
          <w:color w:val="000000"/>
          <w:sz w:val="32"/>
          <w:szCs w:val="28"/>
        </w:rPr>
        <w:t xml:space="preserve">Муниципальное образование Кондинский район</w:t>
      </w:r>
    </w:p>
    <w:p>
      <w:pPr>
        <w:pStyle w:val="Normal"/>
        <w:jc w:val="center"/>
        <w:rPr>
          <w:rFonts w:cs="Arial"/>
          <w:b/>
          <w:sz w:val="32"/>
        </w:rPr>
      </w:pPr>
      <w:r>
        <w:rPr>
          <w:rFonts w:cs="Arial"/>
          <w:b/>
          <w:sz w:val="32"/>
        </w:rPr>
        <w:t xml:space="preserve">Ханты-Мансийского автономного округа – Югры</w:t>
      </w:r>
      <w:r>
        <w:rPr>
          <w:rFonts w:cs="Arial"/>
          <w:b/>
          <w:sz w:val="32"/>
        </w:rPr>
      </w:r>
    </w:p>
    <w:p>
      <w:pPr>
        <w:pStyle w:val="Normal"/>
        <w:jc w:val="center"/>
        <w:rPr>
          <w:rFonts w:cs="Arial"/>
          <w:b/>
          <w:sz w:val="32"/>
        </w:rPr>
      </w:pPr>
      <w:r>
        <w:rPr>
          <w:rFonts w:cs="Arial"/>
          <w:b/>
          <w:sz w:val="32"/>
        </w:rPr>
      </w:r>
    </w:p>
    <w:p>
      <w:pPr>
        <w:pStyle w:val="Heading1"/>
        <w:rPr>
          <w:bCs w:val="0"/>
          <w:color w:val="000000"/>
        </w:rPr>
      </w:pPr>
      <w:r>
        <w:rPr>
          <w:bCs w:val="0"/>
          <w:color w:val="000000"/>
        </w:rPr>
        <w:t xml:space="preserve">АДМИНИСТРАЦИЯ</w:t>
      </w:r>
      <w:r>
        <w:rPr>
          <w:bCs w:val="0"/>
          <w:color w:val="000000"/>
        </w:rPr>
        <w:t xml:space="preserve"> КОНДИНСКОГО РАЙОНА</w:t>
      </w:r>
    </w:p>
    <w:p>
      <w:pPr>
        <w:pStyle w:val="Normal"/>
        <w:jc w:val="center"/>
        <w:rPr>
          <w:rFonts w:cs="Arial"/>
          <w:b/>
          <w:color w:val="000000"/>
          <w:sz w:val="32"/>
        </w:rPr>
      </w:pPr>
      <w:r>
        <w:rPr>
          <w:rFonts w:cs="Arial"/>
          <w:b/>
          <w:color w:val="000000"/>
          <w:sz w:val="32"/>
        </w:rPr>
      </w:r>
    </w:p>
    <w:p>
      <w:pPr>
        <w:pStyle w:val="Heading3"/>
        <w:jc w:val="center"/>
        <w:rPr>
          <w:color w:val="000000"/>
          <w:sz w:val="32"/>
        </w:rPr>
      </w:pPr>
      <w:r>
        <w:rPr>
          <w:color w:val="000000"/>
          <w:sz w:val="32"/>
        </w:rPr>
        <w:t xml:space="preserve">ПОСТАНОВЛЕНИЕ</w:t>
      </w:r>
    </w:p>
    <w:p>
      <w:pPr>
        <w:pStyle w:val="Normal"/>
        <w:jc w:val="center"/>
        <w:rPr>
          <w:rFonts w:cs="Arial"/>
          <w:szCs w:val="26"/>
        </w:rPr>
      </w:pPr>
      <w:r>
        <w:rPr>
          <w:rFonts w:cs="Arial"/>
          <w:szCs w:val="26"/>
        </w:rPr>
      </w:r>
    </w:p>
    <w:p>
      <w:pPr>
        <w:pStyle w:val="Normal"/>
        <w:tabs>
          <w:tab w:val="center" w:pos="8505" w:leader="none"/>
        </w:tabs>
        <w:rPr>
          <w:rFonts w:cs="Arial"/>
          <w:color w:val="000000"/>
          <w:szCs w:val="28"/>
        </w:rPr>
      </w:pPr>
      <w:r>
        <w:rPr>
          <w:rFonts w:cs="Arial"/>
          <w:color w:val="000000"/>
          <w:szCs w:val="28"/>
        </w:rPr>
        <w:t xml:space="preserve">от 21 августа 2018 года </w:t>
      </w:r>
      <w:r>
        <w:rPr>
          <w:rFonts w:cs="Arial"/>
          <w:color w:val="000000"/>
          <w:szCs w:val="28"/>
        </w:rPr>
        <w:tab/>
      </w:r>
      <w:r>
        <w:rPr>
          <w:rFonts w:cs="Arial"/>
          <w:color w:val="000000"/>
          <w:szCs w:val="28"/>
        </w:rPr>
        <w:t xml:space="preserve">№ 1672</w:t>
      </w:r>
    </w:p>
    <w:p>
      <w:pPr>
        <w:pStyle w:val="Normal"/>
        <w:tabs>
          <w:tab w:val="left" w:pos="3340" w:leader="none"/>
          <w:tab w:val="left" w:pos="6411" w:leader="none"/>
        </w:tabs>
        <w:jc w:val="center"/>
        <w:rPr>
          <w:rFonts w:cs="Arial"/>
          <w:color w:val="000000"/>
          <w:szCs w:val="28"/>
        </w:rPr>
      </w:pPr>
      <w:r>
        <w:rPr>
          <w:rFonts w:cs="Arial"/>
          <w:color w:val="000000"/>
          <w:szCs w:val="28"/>
        </w:rPr>
        <w:t xml:space="preserve">пгт. Междуреченский</w:t>
      </w:r>
    </w:p>
    <w:p>
      <w:pPr>
        <w:pStyle w:val="Normal"/>
        <w:shd w:val="clear" w:color="auto" w:fill="ffffff"/>
        <w:rPr>
          <w:rFonts w:cs="Arial"/>
          <w:color w:val="000000"/>
          <w:szCs w:val="28"/>
        </w:rPr>
      </w:pPr>
      <w:r>
        <w:rPr>
          <w:rFonts w:cs="Arial"/>
          <w:color w:val="000000"/>
          <w:szCs w:val="28"/>
        </w:rPr>
      </w:r>
    </w:p>
    <w:p>
      <w:pPr>
        <w:pStyle w:val="Normal"/>
        <w:shd w:val="clear" w:color="auto" w:fill="ffffff"/>
        <w:jc w:val="center"/>
        <w:rPr>
          <w:rFonts w:cs="Arial"/>
          <w:color w:val="000000"/>
          <w:szCs w:val="28"/>
        </w:rPr>
      </w:pPr>
      <w:r>
        <w:rPr>
          <w:rFonts w:cs="Arial"/>
          <w:szCs w:val="28"/>
        </w:rPr>
        <w:t xml:space="preserve">(Наименование постановления изложено в новой редакции </w:t>
      </w:r>
      <w:r>
        <w:rPr>
          <w:rFonts w:cs="Arial"/>
          <w:color w:val="000000"/>
          <w:szCs w:val="28"/>
        </w:rPr>
        <w:t xml:space="preserve">постановлением Администрации </w:t>
      </w:r>
      <w:r>
        <w:rPr>
          <w:rFonts w:cs="Arial"/>
          <w:color w:val="000000"/>
          <w:szCs w:val="28"/>
        </w:rPr>
        <w:fldChar w:fldCharType="begin"/>
      </w:r>
      <w:r>
        <w:rPr>
          <w:rFonts w:cs="Arial"/>
          <w:color w:val="000000"/>
          <w:szCs w:val="28"/>
        </w:rPr>
        <w:instrText xml:space="preserve"> HYPERLINK "/content/act/8c2a3479-e800-4587-ba66-35272d04e876.doc" \o "постановление от 19.08.2019 0:00:00 №1681 Администрация Кондинского района</w:instrText>
      </w:r>
    </w:p>
    <w:p>
      <w:pPr>
        <w:pStyle w:val="Normal"/>
        <w:shd w:val="clear" w:color="auto" w:fill="ffffff"/>
        <w:jc w:val="center"/>
        <w:rPr>
          <w:rFonts w:cs="Arial"/>
          <w:color w:val="000000"/>
          <w:szCs w:val="28"/>
        </w:rPr>
      </w:pPr>
      <w:r>
        <w:rPr>
          <w:rFonts w:cs="Arial"/>
          <w:color w:val="000000"/>
          <w:szCs w:val="28"/>
        </w:rPr>
      </w:r>
    </w:p>
    <w:p>
      <w:pPr>
        <w:pStyle w:val="Normal"/>
        <w:shd w:val="clear" w:color="auto" w:fill="ffffff"/>
        <w:jc w:val="center"/>
        <w:rPr>
          <w:rFonts w:cs="Arial"/>
          <w:color w:val="000000"/>
          <w:szCs w:val="28"/>
        </w:rPr>
      </w:pPr>
      <w:r>
        <w:rPr>
          <w:rFonts w:cs="Arial"/>
          <w:color w:val="000000"/>
          <w:szCs w:val="28"/>
        </w:rPr>
        <w:instrText xml:space="preserve">О внесении изменений в постановление администрации Кондинского района от 21 августа 2018 года № 1672 \«Об утверждении административного регламента предоставления муниципальной услуги \«Предоставление финансовой поддержки в форме субсидий субъектам малого и среднего предпринимательства\»" </w:instrText>
      </w:r>
      <w:r>
        <w:rPr>
          <w:rFonts w:cs="Arial"/>
          <w:color w:val="000000"/>
          <w:szCs w:val="28"/>
        </w:rPr>
      </w:r>
      <w:r>
        <w:rPr>
          <w:rFonts w:cs="Arial"/>
          <w:color w:val="000000"/>
          <w:szCs w:val="28"/>
        </w:rPr>
        <w:fldChar w:fldCharType="separate"/>
      </w:r>
      <w:r>
        <w:rPr>
          <w:rStyle w:val="Hyperlink"/>
          <w:rFonts w:cs="Arial"/>
          <w:szCs w:val="28"/>
        </w:rPr>
        <w:t xml:space="preserve">от 19.08.2019 № 1681</w:t>
      </w:r>
      <w:r>
        <w:rPr>
          <w:rFonts w:cs="Arial"/>
          <w:color w:val="000000"/>
          <w:szCs w:val="28"/>
        </w:rPr>
        <w:fldChar w:fldCharType="end"/>
      </w:r>
      <w:r>
        <w:rPr>
          <w:rFonts w:cs="Arial"/>
          <w:color w:val="000000"/>
          <w:szCs w:val="28"/>
        </w:rPr>
        <w:t xml:space="preserve">)</w:t>
      </w:r>
      <w:r>
        <w:rPr>
          <w:rFonts w:cs="Arial"/>
          <w:color w:val="000000"/>
          <w:szCs w:val="28"/>
        </w:rPr>
      </w:r>
    </w:p>
    <w:p>
      <w:pPr>
        <w:pStyle w:val="UserStyle_298"/>
      </w:pPr>
      <w:r>
        <w:t xml:space="preserve">Об утверждении административного регламента предоставления муниципальной услуги «Оказание финансовой поддержки субъектам малого и среднего предпринимательства»</w:t>
      </w:r>
    </w:p>
    <w:p>
      <w:pPr>
        <w:pStyle w:val="Normal"/>
        <w:shd w:val="clear" w:color="auto" w:fill="ffffff"/>
        <w:rPr>
          <w:rFonts w:cs="Arial"/>
          <w:color w:val="000000"/>
          <w:szCs w:val="28"/>
        </w:rPr>
      </w:pPr>
      <w:r>
        <w:rPr>
          <w:rFonts w:cs="Arial"/>
          <w:color w:val="000000"/>
          <w:szCs w:val="28"/>
        </w:rPr>
      </w:r>
    </w:p>
    <w:p>
      <w:pPr>
        <w:pStyle w:val="Normal"/>
        <w:shd w:val="clear" w:color="auto" w:fill="ffffff"/>
        <w:jc w:val="center"/>
        <w:rPr>
          <w:rFonts w:cs="Arial"/>
          <w:color w:val="000000"/>
          <w:szCs w:val="28"/>
        </w:rPr>
      </w:pPr>
      <w:r>
        <w:rPr>
          <w:rFonts w:cs="Arial"/>
          <w:color w:val="000000"/>
          <w:szCs w:val="28"/>
        </w:rPr>
        <w:t xml:space="preserve">(С изменениями, внесенными постановлением Администрации </w:t>
      </w:r>
      <w:r>
        <w:rPr>
          <w:rFonts w:cs="Arial"/>
          <w:color w:val="000000"/>
          <w:szCs w:val="28"/>
        </w:rPr>
        <w:fldChar w:fldCharType="begin"/>
      </w:r>
      <w:r>
        <w:rPr>
          <w:rFonts w:cs="Arial"/>
          <w:color w:val="000000"/>
          <w:szCs w:val="28"/>
        </w:rPr>
        <w:instrText xml:space="preserve"> HYPERLINK "/content/act/8c2a3479-e800-4587-ba66-35272d04e876.doc" </w:instrText>
      </w:r>
      <w:r>
        <w:rPr>
          <w:rFonts w:cs="Arial"/>
          <w:color w:val="000000"/>
          <w:szCs w:val="28"/>
        </w:rPr>
      </w:r>
      <w:r>
        <w:rPr>
          <w:rFonts w:cs="Arial"/>
          <w:color w:val="000000"/>
          <w:szCs w:val="28"/>
        </w:rPr>
        <w:fldChar w:fldCharType="separate"/>
      </w:r>
      <w:r>
        <w:rPr>
          <w:rStyle w:val="Hyperlink"/>
          <w:rFonts w:cs="Arial"/>
          <w:szCs w:val="28"/>
        </w:rPr>
        <w:t xml:space="preserve">от 19.08.2019 № 1681</w:t>
      </w:r>
      <w:r>
        <w:rPr>
          <w:rFonts w:cs="Arial"/>
          <w:color w:val="000000"/>
          <w:szCs w:val="28"/>
        </w:rPr>
        <w:fldChar w:fldCharType="end"/>
      </w:r>
      <w:r>
        <w:rPr>
          <w:rFonts w:cs="Arial"/>
          <w:color w:val="000000"/>
          <w:szCs w:val="28"/>
        </w:rPr>
        <w:t xml:space="preserve">)</w:t>
      </w:r>
      <w:r>
        <w:rPr>
          <w:rFonts w:cs="Arial"/>
          <w:color w:val="000000"/>
          <w:szCs w:val="28"/>
        </w:rPr>
      </w:r>
    </w:p>
    <w:p>
      <w:pPr>
        <w:pStyle w:val="Normal"/>
        <w:shd w:val="clear" w:color="auto" w:fill="ffffff"/>
        <w:jc w:val="center"/>
        <w:rPr>
          <w:rFonts w:cs="Arial"/>
          <w:color w:val="000000"/>
          <w:szCs w:val="28"/>
        </w:rPr>
      </w:pPr>
      <w:r>
        <w:rPr>
          <w:rFonts w:cs="Arial"/>
          <w:color w:val="000000"/>
          <w:szCs w:val="28"/>
        </w:rPr>
        <w:t xml:space="preserve">(С изменениями, внесенными постановлением Администрации </w:t>
      </w:r>
      <w:r>
        <w:rPr>
          <w:rFonts w:cs="Arial"/>
          <w:color w:val="000000"/>
          <w:szCs w:val="28"/>
        </w:rPr>
        <w:fldChar w:fldCharType="begin"/>
      </w:r>
      <w:r>
        <w:rPr>
          <w:rFonts w:cs="Arial"/>
          <w:color w:val="000000"/>
          <w:szCs w:val="28"/>
        </w:rPr>
        <w:instrText xml:space="preserve"> HYPERLINK "/content/act/62dbdd6f-5e43-4573-be41-6e7ba1325783.doc" \o "постановление от 23.03.2021 0:00:00 №532 Администрация Кондинского района</w:instrText>
      </w:r>
    </w:p>
    <w:p>
      <w:pPr>
        <w:pStyle w:val="Normal"/>
        <w:shd w:val="clear" w:color="auto" w:fill="ffffff"/>
        <w:jc w:val="center"/>
        <w:rPr>
          <w:rFonts w:cs="Arial"/>
          <w:color w:val="000000"/>
          <w:szCs w:val="28"/>
        </w:rPr>
      </w:pPr>
      <w:r>
        <w:rPr>
          <w:rFonts w:cs="Arial"/>
          <w:color w:val="000000"/>
          <w:szCs w:val="28"/>
        </w:rPr>
      </w:r>
    </w:p>
    <w:p>
      <w:pPr>
        <w:pStyle w:val="Normal"/>
        <w:shd w:val="clear" w:color="auto" w:fill="ffffff"/>
        <w:jc w:val="center"/>
        <w:rPr>
          <w:rFonts w:cs="Arial"/>
          <w:color w:val="000000"/>
          <w:szCs w:val="28"/>
        </w:rPr>
      </w:pPr>
      <w:r>
        <w:rPr>
          <w:rFonts w:cs="Arial"/>
          <w:color w:val="000000"/>
          <w:szCs w:val="28"/>
        </w:rPr>
        <w:instrText xml:space="preserve">О внесении изменения в постановление администрации Кондинского района от 21 августа 2018 года № 1672 \«Об утверждении административного регламента предоставления муниципальной услуги \«Оказание финансовой поддержки субъектам малого и среднего предпринимательства\»" </w:instrText>
      </w:r>
      <w:r>
        <w:rPr>
          <w:rFonts w:cs="Arial"/>
          <w:color w:val="000000"/>
          <w:szCs w:val="28"/>
        </w:rPr>
      </w:r>
      <w:r>
        <w:rPr>
          <w:rFonts w:cs="Arial"/>
          <w:color w:val="000000"/>
          <w:szCs w:val="28"/>
        </w:rPr>
        <w:fldChar w:fldCharType="separate"/>
      </w:r>
      <w:r>
        <w:rPr>
          <w:rStyle w:val="Hyperlink"/>
          <w:rFonts w:cs="Arial"/>
          <w:szCs w:val="28"/>
        </w:rPr>
        <w:t xml:space="preserve">от 23.03.2021 № 532</w:t>
      </w:r>
      <w:r>
        <w:rPr>
          <w:rFonts w:cs="Arial"/>
          <w:color w:val="000000"/>
          <w:szCs w:val="28"/>
        </w:rPr>
        <w:fldChar w:fldCharType="end"/>
      </w:r>
      <w:r>
        <w:rPr>
          <w:rFonts w:cs="Arial"/>
          <w:color w:val="000000"/>
          <w:szCs w:val="28"/>
        </w:rPr>
        <w:t xml:space="preserve">)</w:t>
      </w:r>
    </w:p>
    <w:p>
      <w:pPr>
        <w:pStyle w:val="Normal"/>
        <w:shd w:val="clear" w:color="auto" w:fill="ffffff"/>
        <w:jc w:val="center"/>
        <w:rPr>
          <w:rFonts w:cs="Arial"/>
          <w:color w:val="000000"/>
          <w:szCs w:val="28"/>
        </w:rPr>
      </w:pPr>
      <w:r>
        <w:rPr>
          <w:rFonts w:cs="Arial"/>
          <w:color w:val="000000"/>
          <w:szCs w:val="28"/>
        </w:rPr>
        <w:t xml:space="preserve">(С изменениями, внесенными постановлением Администрации </w:t>
      </w:r>
      <w:r>
        <w:rPr>
          <w:rFonts w:cs="Arial"/>
          <w:color w:val="000000"/>
          <w:szCs w:val="28"/>
        </w:rPr>
        <w:fldChar w:fldCharType="begin"/>
      </w:r>
      <w:r>
        <w:rPr>
          <w:rFonts w:cs="Arial"/>
          <w:color w:val="000000"/>
          <w:szCs w:val="28"/>
        </w:rPr>
        <w:instrText xml:space="preserve"> HYPERLINK "/content/act/d9d7b1ee-654b-4a72-994b-dfae9142b658.doc" \o "постановление от 15.11.2021 0:00:00 №2569 Администрация Кондинского района</w:instrText>
      </w:r>
    </w:p>
    <w:p>
      <w:pPr>
        <w:pStyle w:val="Normal"/>
        <w:shd w:val="clear" w:color="auto" w:fill="ffffff"/>
        <w:jc w:val="center"/>
        <w:rPr>
          <w:rFonts w:cs="Arial"/>
          <w:color w:val="000000"/>
          <w:szCs w:val="28"/>
        </w:rPr>
      </w:pPr>
      <w:r>
        <w:rPr>
          <w:rFonts w:cs="Arial"/>
          <w:color w:val="000000"/>
          <w:szCs w:val="28"/>
        </w:rPr>
      </w:r>
    </w:p>
    <w:p>
      <w:pPr>
        <w:pStyle w:val="Normal"/>
        <w:shd w:val="clear" w:color="auto" w:fill="ffffff"/>
        <w:jc w:val="center"/>
        <w:rPr>
          <w:rFonts w:cs="Arial"/>
          <w:color w:val="000000"/>
          <w:szCs w:val="28"/>
        </w:rPr>
      </w:pPr>
      <w:r>
        <w:rPr>
          <w:rFonts w:cs="Arial"/>
          <w:color w:val="000000"/>
          <w:szCs w:val="28"/>
        </w:rPr>
        <w:instrText xml:space="preserve">О внесении изменений в постановление администрации Кондинского района от 21 августа 2018 года № 1672 \«Об утверждении административного регламента предоставления муниципальной услуги \«Оказание финансовой поддержки субъектам малого и среднего предпринимательства\»" </w:instrText>
      </w:r>
      <w:r>
        <w:rPr>
          <w:rFonts w:cs="Arial"/>
          <w:color w:val="000000"/>
          <w:szCs w:val="28"/>
        </w:rPr>
      </w:r>
      <w:r>
        <w:rPr>
          <w:rFonts w:cs="Arial"/>
          <w:color w:val="000000"/>
          <w:szCs w:val="28"/>
        </w:rPr>
        <w:fldChar w:fldCharType="separate"/>
      </w:r>
      <w:r>
        <w:rPr>
          <w:rStyle w:val="Hyperlink"/>
          <w:rFonts w:cs="Arial"/>
          <w:szCs w:val="28"/>
        </w:rPr>
        <w:t xml:space="preserve">от 15.11.2021 № 2569</w:t>
      </w:r>
      <w:r>
        <w:rPr>
          <w:rFonts w:cs="Arial"/>
          <w:color w:val="000000"/>
          <w:szCs w:val="28"/>
        </w:rPr>
        <w:fldChar w:fldCharType="end"/>
      </w:r>
      <w:r>
        <w:rPr>
          <w:rFonts w:cs="Arial"/>
          <w:color w:val="000000"/>
          <w:szCs w:val="28"/>
        </w:rPr>
        <w:t xml:space="preserve">)</w:t>
      </w:r>
    </w:p>
    <w:p>
      <w:pPr>
        <w:pStyle w:val="Normal"/>
        <w:shd w:val="clear" w:color="auto" w:fill="ffffff"/>
        <w:jc w:val="center"/>
        <w:rPr>
          <w:rFonts w:cs="Arial"/>
          <w:color w:val="000000"/>
          <w:szCs w:val="28"/>
        </w:rPr>
      </w:pPr>
      <w:r>
        <w:rPr>
          <w:rFonts w:cs="Arial"/>
          <w:color w:val="000000"/>
          <w:szCs w:val="28"/>
        </w:rPr>
        <w:t xml:space="preserve">(С изменениями, внесенными постановлением Администрации </w:t>
      </w:r>
      <w:r>
        <w:rPr>
          <w:rFonts w:cs="Arial"/>
          <w:color w:val="000000"/>
          <w:szCs w:val="28"/>
        </w:rPr>
        <w:fldChar w:fldCharType="begin"/>
      </w:r>
      <w:r>
        <w:rPr>
          <w:rFonts w:cs="Arial"/>
          <w:color w:val="000000"/>
          <w:szCs w:val="28"/>
        </w:rPr>
        <w:instrText xml:space="preserve"> HYPERLINK "/content/act/93ac0f35-3664-4f96-8ddd-c4a3cbf6f8b7.doc" \o "постановление от 21.02.2022 0:00:00 №268 Администрация Кондинского района</w:instrText>
      </w:r>
    </w:p>
    <w:p>
      <w:pPr>
        <w:pStyle w:val="Normal"/>
        <w:shd w:val="clear" w:color="auto" w:fill="ffffff"/>
        <w:jc w:val="center"/>
        <w:rPr>
          <w:rFonts w:cs="Arial"/>
          <w:color w:val="000000"/>
          <w:szCs w:val="28"/>
        </w:rPr>
      </w:pPr>
      <w:r>
        <w:rPr>
          <w:rFonts w:cs="Arial"/>
          <w:color w:val="000000"/>
          <w:szCs w:val="28"/>
        </w:rPr>
      </w:r>
    </w:p>
    <w:p>
      <w:pPr>
        <w:pStyle w:val="Normal"/>
        <w:shd w:val="clear" w:color="auto" w:fill="ffffff"/>
        <w:jc w:val="center"/>
        <w:rPr>
          <w:rFonts w:cs="Arial"/>
          <w:color w:val="000000"/>
          <w:szCs w:val="28"/>
        </w:rPr>
      </w:pPr>
      <w:r>
        <w:rPr>
          <w:rFonts w:cs="Arial"/>
          <w:color w:val="000000"/>
          <w:szCs w:val="28"/>
        </w:rPr>
        <w:instrText xml:space="preserve">О внесении изменений в постановление администрации Кондинского района от 21 августа 2018 года № 1672 \«Об утверждении административного регламента предоставления муниципальной услуги \«Оказание финансовой поддержки субъектам малого и среднего предпринимательства\»" </w:instrText>
      </w:r>
      <w:r>
        <w:rPr>
          <w:rFonts w:cs="Arial"/>
          <w:color w:val="000000"/>
          <w:szCs w:val="28"/>
        </w:rPr>
      </w:r>
      <w:r>
        <w:rPr>
          <w:rFonts w:cs="Arial"/>
          <w:color w:val="000000"/>
          <w:szCs w:val="28"/>
        </w:rPr>
        <w:fldChar w:fldCharType="separate"/>
      </w:r>
      <w:r>
        <w:rPr>
          <w:rStyle w:val="Hyperlink"/>
          <w:rFonts w:cs="Arial"/>
          <w:szCs w:val="28"/>
        </w:rPr>
        <w:t xml:space="preserve">от 21.02.2022 № 268</w:t>
      </w:r>
      <w:r>
        <w:rPr>
          <w:rFonts w:cs="Arial"/>
          <w:color w:val="000000"/>
          <w:szCs w:val="28"/>
        </w:rPr>
        <w:fldChar w:fldCharType="end"/>
      </w:r>
      <w:r>
        <w:rPr>
          <w:rFonts w:cs="Arial"/>
          <w:color w:val="000000"/>
          <w:szCs w:val="28"/>
        </w:rPr>
        <w:t xml:space="preserve">)</w:t>
      </w:r>
    </w:p>
    <w:p>
      <w:pPr>
        <w:pStyle w:val="Normal"/>
        <w:shd w:val="clear" w:color="auto" w:fill="ffffff"/>
        <w:jc w:val="center"/>
        <w:rPr>
          <w:rFonts w:cs="Arial"/>
          <w:color w:val="000000"/>
          <w:szCs w:val="28"/>
        </w:rPr>
      </w:pPr>
      <w:r>
        <w:rPr>
          <w:rFonts w:cs="Arial"/>
          <w:color w:val="000000"/>
          <w:szCs w:val="28"/>
        </w:rPr>
        <w:t xml:space="preserve">(С изменениями, внесенными постановлением Администрации </w:t>
      </w:r>
      <w:r>
        <w:rPr>
          <w:rFonts w:cs="Arial"/>
          <w:color w:val="000000"/>
          <w:szCs w:val="28"/>
        </w:rPr>
        <w:fldChar w:fldCharType="begin"/>
      </w:r>
      <w:r>
        <w:rPr>
          <w:rFonts w:cs="Arial"/>
          <w:color w:val="000000"/>
          <w:szCs w:val="28"/>
        </w:rPr>
        <w:instrText xml:space="preserve"> HYPERLINK "/content/act/68966b3d-8043-41f5-a01c-d34c5f28e920.doc" \o "постановление от 14.12.2022 0:00:00 №2713 Администрация Кондинского района</w:instrText>
      </w:r>
    </w:p>
    <w:p>
      <w:pPr>
        <w:pStyle w:val="Normal"/>
        <w:shd w:val="clear" w:color="auto" w:fill="ffffff"/>
        <w:jc w:val="center"/>
        <w:rPr>
          <w:rFonts w:cs="Arial"/>
          <w:color w:val="000000"/>
          <w:szCs w:val="28"/>
        </w:rPr>
      </w:pPr>
      <w:r>
        <w:rPr>
          <w:rFonts w:cs="Arial"/>
          <w:color w:val="000000"/>
          <w:szCs w:val="28"/>
        </w:rPr>
      </w:r>
    </w:p>
    <w:p>
      <w:pPr>
        <w:pStyle w:val="Normal"/>
        <w:shd w:val="clear" w:color="auto" w:fill="ffffff"/>
        <w:jc w:val="center"/>
        <w:rPr>
          <w:rFonts w:cs="Arial"/>
          <w:color w:val="000000"/>
          <w:szCs w:val="28"/>
        </w:rPr>
      </w:pPr>
      <w:r>
        <w:rPr>
          <w:rFonts w:cs="Arial"/>
          <w:color w:val="000000"/>
          <w:szCs w:val="28"/>
        </w:rPr>
        <w:instrText xml:space="preserve">О внесении изменений в постановление администрации Кондинского района от 21 августа 2018 года № 1672 \«Об утверждении административного регламента предоставления муниципальной услуги \«Оказание финансовой поддержки субъектам малого и среднего предпринимательства\»" </w:instrText>
      </w:r>
      <w:r>
        <w:rPr>
          <w:rFonts w:cs="Arial"/>
          <w:color w:val="000000"/>
          <w:szCs w:val="28"/>
        </w:rPr>
      </w:r>
      <w:r>
        <w:rPr>
          <w:rFonts w:cs="Arial"/>
          <w:color w:val="000000"/>
          <w:szCs w:val="28"/>
        </w:rPr>
        <w:fldChar w:fldCharType="separate"/>
      </w:r>
      <w:r>
        <w:rPr>
          <w:rStyle w:val="Hyperlink"/>
          <w:rFonts w:cs="Arial"/>
          <w:szCs w:val="28"/>
        </w:rPr>
        <w:t xml:space="preserve">от 14.12.2022 № 2713</w:t>
      </w:r>
      <w:r>
        <w:rPr>
          <w:rFonts w:cs="Arial"/>
          <w:color w:val="000000"/>
          <w:szCs w:val="28"/>
        </w:rPr>
        <w:fldChar w:fldCharType="end"/>
      </w:r>
      <w:r>
        <w:rPr>
          <w:rFonts w:cs="Arial"/>
          <w:color w:val="000000"/>
          <w:szCs w:val="28"/>
        </w:rPr>
        <w:t xml:space="preserve">)</w:t>
      </w:r>
    </w:p>
    <w:p>
      <w:pPr>
        <w:pStyle w:val="Normal"/>
        <w:shd w:val="clear" w:color="auto" w:fill="ffffff"/>
        <w:jc w:val="center"/>
        <w:rPr>
          <w:rFonts w:cs="Arial"/>
          <w:color w:val="000000"/>
          <w:szCs w:val="28"/>
        </w:rPr>
      </w:pPr>
      <w:r>
        <w:rPr>
          <w:rFonts w:cs="Arial"/>
          <w:color w:val="000000"/>
          <w:szCs w:val="28"/>
        </w:rPr>
        <w:t xml:space="preserve">(С изменениями, внесенными постановлением Администрации </w:t>
      </w:r>
      <w:r>
        <w:rPr>
          <w:rFonts w:cs="Arial"/>
          <w:color w:val="000000"/>
          <w:szCs w:val="28"/>
        </w:rPr>
        <w:fldChar w:fldCharType="begin"/>
      </w:r>
      <w:r>
        <w:rPr>
          <w:rFonts w:cs="Arial"/>
          <w:color w:val="000000"/>
          <w:szCs w:val="28"/>
        </w:rPr>
        <w:instrText xml:space="preserve"> HYPERLINK "/content/act/5a1df450-9b10-457f-b288-89d0a6fc5014.doc" \o "постановление от 26.06.2023 0:00:00 №692 Администрация Кондинского района</w:instrText>
      </w:r>
    </w:p>
    <w:p>
      <w:pPr>
        <w:pStyle w:val="Normal"/>
        <w:shd w:val="clear" w:color="auto" w:fill="ffffff"/>
        <w:jc w:val="center"/>
        <w:rPr>
          <w:rFonts w:cs="Arial"/>
          <w:color w:val="000000"/>
          <w:szCs w:val="28"/>
        </w:rPr>
      </w:pPr>
      <w:r>
        <w:rPr>
          <w:rFonts w:cs="Arial"/>
          <w:color w:val="000000"/>
          <w:szCs w:val="28"/>
        </w:rPr>
      </w:r>
    </w:p>
    <w:p>
      <w:pPr>
        <w:pStyle w:val="Normal"/>
        <w:shd w:val="clear" w:color="auto" w:fill="ffffff"/>
        <w:jc w:val="center"/>
        <w:rPr>
          <w:rFonts w:cs="Arial"/>
          <w:color w:val="000000"/>
          <w:szCs w:val="28"/>
        </w:rPr>
      </w:pPr>
      <w:r>
        <w:rPr>
          <w:rFonts w:cs="Arial"/>
          <w:color w:val="000000"/>
          <w:szCs w:val="28"/>
        </w:rPr>
        <w:instrText xml:space="preserve">О внесении изменений в постановление администрации Кондинского района от 21 августа 2018 года № 1672 \«Об утверждении административного регламента предоставления муниципальной услуги \«Оказание финансовой поддержки субъектам малого и среднего предпринимательства\»" </w:instrText>
      </w:r>
      <w:r>
        <w:rPr>
          <w:rFonts w:cs="Arial"/>
          <w:color w:val="000000"/>
          <w:szCs w:val="28"/>
        </w:rPr>
      </w:r>
      <w:r>
        <w:rPr>
          <w:rFonts w:cs="Arial"/>
          <w:color w:val="000000"/>
          <w:szCs w:val="28"/>
        </w:rPr>
        <w:fldChar w:fldCharType="separate"/>
      </w:r>
      <w:r>
        <w:rPr>
          <w:rStyle w:val="Hyperlink"/>
          <w:rFonts w:cs="Arial"/>
          <w:szCs w:val="28"/>
        </w:rPr>
        <w:t xml:space="preserve">от 26.06.2023 № 692</w:t>
      </w:r>
      <w:r>
        <w:rPr>
          <w:rFonts w:cs="Arial"/>
          <w:color w:val="000000"/>
          <w:szCs w:val="28"/>
        </w:rPr>
        <w:fldChar w:fldCharType="end"/>
      </w:r>
      <w:r>
        <w:rPr>
          <w:rFonts w:cs="Arial"/>
          <w:color w:val="000000"/>
          <w:szCs w:val="28"/>
        </w:rPr>
        <w:t xml:space="preserve">)</w:t>
      </w:r>
    </w:p>
    <w:p>
      <w:pPr>
        <w:pStyle w:val="Normal"/>
        <w:shd w:val="clear" w:color="auto" w:fill="ffffff"/>
        <w:rPr>
          <w:rFonts w:cs="Arial"/>
          <w:color w:val="000000"/>
          <w:szCs w:val="28"/>
        </w:rPr>
      </w:pPr>
      <w:r>
        <w:rPr>
          <w:rFonts w:cs="Arial"/>
          <w:color w:val="000000"/>
          <w:szCs w:val="28"/>
        </w:rPr>
      </w:r>
    </w:p>
    <w:p>
      <w:pPr>
        <w:pStyle w:val="Normal"/>
        <w:ind w:firstLine="709"/>
        <w:rPr>
          <w:rFonts w:cs="Arial"/>
          <w:szCs w:val="28"/>
        </w:rPr>
      </w:pPr>
      <w:r>
        <w:rPr>
          <w:rFonts w:cs="Arial"/>
          <w:szCs w:val="28"/>
        </w:rPr>
        <w:t xml:space="preserve">В соответствии с Федеральным законом </w:t>
      </w:r>
      <w:r>
        <w:rPr>
          <w:rFonts w:cs="Arial"/>
          <w:szCs w:val="28"/>
        </w:rPr>
        <w:fldChar w:fldCharType="begin"/>
      </w:r>
      <w:r>
        <w:rPr>
          <w:rFonts w:cs="Arial"/>
          <w:szCs w:val="28"/>
        </w:rPr>
        <w:instrText xml:space="preserve"> HYPERLINK "/content/act/bba0bfb1-06c7-4e50-a8d3-fe1045784bf1.html" \o "ФЕДЕРАЛЬНЫЙ ЗАКОН от 27.07.2010 № 210-ФЗ</w:instrText>
      </w:r>
    </w:p>
    <w:p>
      <w:pPr>
        <w:pStyle w:val="Normal"/>
        <w:ind w:firstLine="709"/>
        <w:rPr>
          <w:rFonts w:cs="Arial"/>
          <w:szCs w:val="28"/>
        </w:rPr>
      </w:pPr>
      <w:r>
        <w:rPr>
          <w:rFonts w:cs="Arial"/>
          <w:szCs w:val="28"/>
        </w:rPr>
        <w:instrText xml:space="preserve">ГОСУДАРСТВЕННАЯ ДУМА ФЕДЕРАЛЬНОГО СОБРАНИЯ РФ</w:instrText>
      </w:r>
    </w:p>
    <w:p>
      <w:pPr>
        <w:pStyle w:val="Normal"/>
        <w:ind w:firstLine="709"/>
        <w:rPr>
          <w:rFonts w:cs="Arial"/>
          <w:szCs w:val="28"/>
        </w:rPr>
      </w:pPr>
      <w:r>
        <w:rPr>
          <w:rFonts w:cs="Arial"/>
          <w:szCs w:val="28"/>
        </w:rPr>
      </w:r>
    </w:p>
    <w:p>
      <w:pPr>
        <w:pStyle w:val="Normal"/>
        <w:ind w:firstLine="709"/>
        <w:rPr>
          <w:rFonts w:cs="Arial"/>
          <w:szCs w:val="28"/>
        </w:rPr>
      </w:pPr>
      <w:r>
        <w:rPr>
          <w:rFonts w:cs="Arial"/>
          <w:szCs w:val="28"/>
        </w:rPr>
        <w:instrText xml:space="preserve">Об организации предоставления государственных и муниципальных услуг" </w:instrText>
      </w:r>
      <w:r>
        <w:rPr>
          <w:rFonts w:cs="Arial"/>
          <w:szCs w:val="28"/>
        </w:rPr>
      </w:r>
      <w:r>
        <w:rPr>
          <w:rFonts w:cs="Arial"/>
          <w:szCs w:val="28"/>
        </w:rPr>
        <w:fldChar w:fldCharType="separate"/>
      </w:r>
      <w:r>
        <w:rPr>
          <w:rStyle w:val="Hyperlink"/>
          <w:rFonts w:cs="Arial"/>
          <w:szCs w:val="28"/>
        </w:rPr>
        <w:t xml:space="preserve">от 27 июля 2010 года</w:t>
      </w:r>
      <w:r>
        <w:rPr>
          <w:rStyle w:val="Hyperlink"/>
          <w:rFonts w:cs="Arial"/>
          <w:szCs w:val="28"/>
        </w:rPr>
        <w:t xml:space="preserve"> № </w:t>
      </w:r>
      <w:r>
        <w:rPr>
          <w:rStyle w:val="Hyperlink"/>
          <w:rFonts w:cs="Arial"/>
          <w:szCs w:val="28"/>
        </w:rPr>
        <w:t xml:space="preserve">210-ФЗ</w:t>
      </w:r>
      <w:r>
        <w:rPr>
          <w:rFonts w:cs="Arial"/>
          <w:szCs w:val="28"/>
        </w:rPr>
        <w:fldChar w:fldCharType="end"/>
      </w:r>
      <w:r>
        <w:rPr>
          <w:rFonts w:cs="Arial"/>
          <w:szCs w:val="28"/>
        </w:rPr>
        <w:t xml:space="preserve"> «Об организации предоставления государственных и муниципальных услуг», постановлением администрации Кондинского района </w:t>
      </w:r>
      <w:r>
        <w:rPr>
          <w:rFonts w:cs="Arial"/>
          <w:szCs w:val="28"/>
        </w:rPr>
        <w:fldChar w:fldCharType="begin"/>
      </w:r>
      <w:r>
        <w:rPr>
          <w:rFonts w:cs="Arial"/>
          <w:szCs w:val="28"/>
        </w:rPr>
        <w:instrText xml:space="preserve"> HYPERLINK "/content/act/c993f8e3-1d20-43f8-86ac-07b63ab9b0b5.html" \o "решение от 26.05.2015 № 569 Дума Кондинского района</w:instrText>
      </w:r>
    </w:p>
    <w:p>
      <w:pPr>
        <w:pStyle w:val="Normal"/>
        <w:ind w:firstLine="709"/>
        <w:rPr>
          <w:rFonts w:cs="Arial"/>
          <w:szCs w:val="28"/>
        </w:rPr>
      </w:pPr>
      <w:r>
        <w:rPr>
          <w:rFonts w:cs="Arial"/>
          <w:szCs w:val="28"/>
        </w:rPr>
      </w:r>
    </w:p>
    <w:p>
      <w:pPr>
        <w:pStyle w:val="Normal"/>
        <w:ind w:firstLine="709"/>
        <w:rPr>
          <w:rFonts w:cs="Arial"/>
          <w:szCs w:val="28"/>
        </w:rPr>
      </w:pPr>
      <w:r>
        <w:rPr>
          <w:rFonts w:cs="Arial"/>
          <w:szCs w:val="28"/>
        </w:rPr>
        <w:instrText xml:space="preserve">Об утверждении Перечня услуг, которые являются необходимыми и обязательными для предоставления муниципальных услуг, а также Порядка определения размера платы за оказание таких услуг" </w:instrText>
      </w:r>
      <w:r>
        <w:rPr>
          <w:rFonts w:cs="Arial"/>
          <w:szCs w:val="28"/>
        </w:rPr>
      </w:r>
      <w:r>
        <w:rPr>
          <w:rFonts w:cs="Arial"/>
          <w:szCs w:val="28"/>
        </w:rPr>
        <w:fldChar w:fldCharType="separate"/>
      </w:r>
      <w:r>
        <w:rPr>
          <w:rStyle w:val="Hyperlink"/>
          <w:rFonts w:cs="Arial"/>
          <w:szCs w:val="28"/>
        </w:rPr>
        <w:t xml:space="preserve">от 13 мая 2011 года</w:t>
      </w:r>
      <w:r>
        <w:rPr>
          <w:rStyle w:val="Hyperlink"/>
          <w:rFonts w:cs="Arial"/>
          <w:szCs w:val="28"/>
        </w:rPr>
        <w:t xml:space="preserve"> № </w:t>
      </w:r>
      <w:r>
        <w:rPr>
          <w:rStyle w:val="Hyperlink"/>
          <w:rFonts w:cs="Arial"/>
          <w:szCs w:val="28"/>
        </w:rPr>
        <w:t xml:space="preserve">686</w:t>
      </w:r>
      <w:r>
        <w:rPr>
          <w:rFonts w:cs="Arial"/>
          <w:szCs w:val="28"/>
        </w:rPr>
        <w:fldChar w:fldCharType="end"/>
      </w:r>
      <w:r>
        <w:rPr>
          <w:rFonts w:cs="Arial"/>
          <w:szCs w:val="28"/>
        </w:rPr>
        <w:t xml:space="preserve"> «О порядке разработки и утверждения административных регламентов предоставления муниципальных услуг», постановлением администрации Кондинского района от 09 июня 2015 года</w:t>
      </w:r>
      <w:r>
        <w:rPr>
          <w:rFonts w:cs="Arial"/>
          <w:szCs w:val="28"/>
        </w:rPr>
        <w:t xml:space="preserve"> № </w:t>
      </w:r>
      <w:r>
        <w:rPr>
          <w:rFonts w:cs="Arial"/>
          <w:szCs w:val="28"/>
        </w:rPr>
        <w:t xml:space="preserve">662 «Об утверждении реестра муниципальных услуг муниципального образования Кондинский район», в целях повышения качества и доступности оказания муниципальных услуг и исполнения муниципальных функций, </w:t>
      </w:r>
      <w:r>
        <w:rPr>
          <w:rFonts w:cs="Arial"/>
          <w:b/>
          <w:szCs w:val="28"/>
        </w:rPr>
        <w:t xml:space="preserve">администрация Кондинского района постановляет:</w:t>
      </w:r>
      <w:r>
        <w:rPr>
          <w:rFonts w:cs="Arial"/>
          <w:szCs w:val="28"/>
        </w:rPr>
      </w:r>
    </w:p>
    <w:p>
      <w:pPr>
        <w:pStyle w:val="Normal"/>
        <w:ind w:firstLine="709"/>
        <w:rPr>
          <w:rFonts w:cs="Arial"/>
          <w:szCs w:val="28"/>
        </w:rPr>
      </w:pPr>
      <w:r>
        <w:rPr>
          <w:rFonts w:cs="Arial"/>
          <w:szCs w:val="28"/>
        </w:rPr>
        <w:t xml:space="preserve">1. </w:t>
      </w:r>
      <w:r>
        <w:rPr>
          <w:rFonts w:cs="Arial"/>
          <w:szCs w:val="28"/>
        </w:rPr>
        <w:t xml:space="preserve">Утвердить административный регламент предоставления муниципальной услуги «Оказание финансовой поддержки субъектам малого и среднего предпринимательства (приложение).</w:t>
      </w:r>
      <w:r>
        <w:rPr>
          <w:rFonts w:cs="Arial"/>
          <w:szCs w:val="28"/>
        </w:rPr>
      </w:r>
    </w:p>
    <w:p>
      <w:pPr>
        <w:pStyle w:val="Normal"/>
        <w:ind w:firstLine="709"/>
        <w:rPr>
          <w:rFonts w:cs="Arial"/>
          <w:color w:val="000000"/>
          <w:szCs w:val="28"/>
        </w:rPr>
      </w:pPr>
      <w:r>
        <w:rPr>
          <w:rFonts w:cs="Arial"/>
          <w:color w:val="000000"/>
          <w:szCs w:val="28"/>
        </w:rPr>
        <w:t xml:space="preserve">(</w:t>
      </w:r>
      <w:r>
        <w:rPr>
          <w:rFonts w:cs="Arial"/>
          <w:szCs w:val="28"/>
        </w:rPr>
        <w:t xml:space="preserve">Пункт 1 постановления изложен в новой редакции </w:t>
      </w:r>
      <w:r>
        <w:rPr>
          <w:rFonts w:cs="Arial"/>
          <w:color w:val="000000"/>
          <w:szCs w:val="28"/>
        </w:rPr>
        <w:t xml:space="preserve">постановлением Администрации </w:t>
      </w:r>
      <w:r>
        <w:rPr>
          <w:rFonts w:cs="Arial"/>
          <w:color w:val="000000"/>
          <w:szCs w:val="28"/>
        </w:rPr>
        <w:fldChar w:fldCharType="begin"/>
      </w:r>
      <w:r>
        <w:rPr>
          <w:rFonts w:cs="Arial"/>
          <w:color w:val="000000"/>
          <w:szCs w:val="28"/>
        </w:rPr>
        <w:instrText xml:space="preserve"> HYPERLINK "/content/act/8c2a3479-e800-4587-ba66-35272d04e876.doc" </w:instrText>
      </w:r>
      <w:r>
        <w:rPr>
          <w:rFonts w:cs="Arial"/>
          <w:color w:val="000000"/>
          <w:szCs w:val="28"/>
        </w:rPr>
      </w:r>
      <w:r>
        <w:rPr>
          <w:rFonts w:cs="Arial"/>
          <w:color w:val="000000"/>
          <w:szCs w:val="28"/>
        </w:rPr>
        <w:fldChar w:fldCharType="separate"/>
      </w:r>
      <w:r>
        <w:rPr>
          <w:rStyle w:val="Hyperlink"/>
          <w:rFonts w:cs="Arial"/>
          <w:szCs w:val="28"/>
        </w:rPr>
        <w:t xml:space="preserve">от 19.08.2019 № 1681</w:t>
      </w:r>
      <w:r>
        <w:rPr>
          <w:rFonts w:cs="Arial"/>
          <w:color w:val="000000"/>
          <w:szCs w:val="28"/>
        </w:rPr>
        <w:fldChar w:fldCharType="end"/>
      </w:r>
      <w:r>
        <w:rPr>
          <w:rFonts w:cs="Arial"/>
          <w:color w:val="000000"/>
          <w:szCs w:val="28"/>
        </w:rPr>
        <w:t xml:space="preserve">)</w:t>
      </w:r>
      <w:r>
        <w:rPr>
          <w:rFonts w:cs="Arial"/>
          <w:color w:val="000000"/>
          <w:szCs w:val="28"/>
        </w:rPr>
      </w:r>
    </w:p>
    <w:p>
      <w:pPr>
        <w:pStyle w:val="Normal"/>
        <w:ind w:firstLine="709"/>
        <w:rPr>
          <w:rFonts w:cs="Arial"/>
          <w:szCs w:val="28"/>
        </w:rPr>
      </w:pPr>
      <w:r>
        <w:rPr>
          <w:rFonts w:cs="Arial"/>
          <w:szCs w:val="28"/>
        </w:rPr>
        <w:t xml:space="preserve">2. Признать утратившим силу постановление администрации Кондинского района </w:t>
      </w:r>
      <w:r>
        <w:rPr>
          <w:rFonts w:cs="Arial"/>
          <w:szCs w:val="28"/>
        </w:rPr>
        <w:fldChar w:fldCharType="begin"/>
      </w:r>
      <w:r>
        <w:rPr>
          <w:rFonts w:cs="Arial"/>
          <w:szCs w:val="28"/>
        </w:rPr>
        <w:instrText xml:space="preserve"> HYPERLINK "/content/act/cf1ecccb-b733-4bf6-a732-6a80149e0988.doc" \o "постановление от 30.10.2017 0:00:00 №1826 Администрация Кондинского района</w:instrText>
      </w:r>
    </w:p>
    <w:p>
      <w:pPr>
        <w:pStyle w:val="Normal"/>
        <w:ind w:firstLine="709"/>
        <w:rPr>
          <w:rFonts w:cs="Arial"/>
          <w:szCs w:val="28"/>
        </w:rPr>
      </w:pPr>
      <w:r>
        <w:rPr>
          <w:rFonts w:cs="Arial"/>
          <w:szCs w:val="28"/>
        </w:rPr>
      </w:r>
    </w:p>
    <w:p>
      <w:pPr>
        <w:pStyle w:val="Normal"/>
        <w:ind w:firstLine="709"/>
        <w:rPr>
          <w:rFonts w:cs="Arial"/>
          <w:szCs w:val="28"/>
        </w:rPr>
      </w:pPr>
      <w:r>
        <w:rPr>
          <w:rFonts w:cs="Arial"/>
          <w:szCs w:val="28"/>
        </w:rPr>
        <w:instrText xml:space="preserve">Об утверждении административного регламента предоставления муниципальной услуги \«Предоставление финансовой поддержки в форме субсидий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instrText>
      </w:r>
      <w:r>
        <w:rPr>
          <w:rFonts w:cs="Arial"/>
          <w:szCs w:val="28"/>
        </w:rPr>
      </w:r>
      <w:r>
        <w:rPr>
          <w:rFonts w:cs="Arial"/>
          <w:szCs w:val="28"/>
        </w:rPr>
        <w:fldChar w:fldCharType="separate"/>
      </w:r>
      <w:r>
        <w:rPr>
          <w:rStyle w:val="Hyperlink"/>
          <w:rFonts w:cs="Arial"/>
          <w:szCs w:val="28"/>
        </w:rPr>
        <w:t xml:space="preserve">от 30 октября 2017 года</w:t>
      </w:r>
      <w:r>
        <w:rPr>
          <w:rStyle w:val="Hyperlink"/>
          <w:rFonts w:cs="Arial"/>
          <w:szCs w:val="28"/>
        </w:rPr>
        <w:t xml:space="preserve"> № </w:t>
      </w:r>
      <w:r>
        <w:rPr>
          <w:rStyle w:val="Hyperlink"/>
          <w:rFonts w:cs="Arial"/>
          <w:szCs w:val="28"/>
        </w:rPr>
        <w:t xml:space="preserve">1826</w:t>
      </w:r>
      <w:r>
        <w:rPr>
          <w:rFonts w:cs="Arial"/>
          <w:szCs w:val="28"/>
        </w:rPr>
        <w:fldChar w:fldCharType="end"/>
      </w:r>
      <w:r>
        <w:rPr>
          <w:rFonts w:cs="Arial"/>
          <w:szCs w:val="28"/>
        </w:rPr>
        <w:t xml:space="preserve"> «Об утверждении административного регламента предоставления муниципальной услуги по предоставлению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User"/>
        <w:ind w:firstLine="709"/>
        <w:jc w:val="both"/>
        <w:rPr>
          <w:rFonts w:ascii="Arial" w:hAnsi="Arial" w:cs="Arial"/>
          <w:sz w:val="24"/>
          <w:szCs w:val="28"/>
        </w:rPr>
      </w:pPr>
      <w:r>
        <w:rPr>
          <w:rFonts w:ascii="Arial" w:hAnsi="Arial" w:cs="Arial"/>
          <w:sz w:val="24"/>
          <w:szCs w:val="28"/>
        </w:rPr>
        <w:t xml:space="preserve">3. Обнародовать постановление в соответствии с решением Думы Кондинского района </w:t>
      </w:r>
      <w:r>
        <w:rPr>
          <w:rFonts w:ascii="Arial" w:hAnsi="Arial" w:cs="Arial"/>
          <w:sz w:val="24"/>
          <w:szCs w:val="28"/>
        </w:rPr>
        <w:fldChar w:fldCharType="begin"/>
      </w:r>
      <w:r>
        <w:rPr>
          <w:rFonts w:ascii="Arial" w:hAnsi="Arial" w:cs="Arial"/>
          <w:sz w:val="24"/>
          <w:szCs w:val="28"/>
        </w:rPr>
        <w:instrText xml:space="preserve"> HYPERLINK "/content/act/07e81e68-d575-4b2d-a2bb-e802ae8c8446.html" \o "решение от 27.02.2017 № 215 Дума Кондинского района</w:instrText>
      </w:r>
    </w:p>
    <w:p>
      <w:pPr>
        <w:pStyle w:val="User"/>
        <w:ind w:firstLine="709"/>
        <w:jc w:val="both"/>
        <w:rPr>
          <w:rFonts w:ascii="Arial" w:hAnsi="Arial" w:cs="Arial"/>
          <w:sz w:val="24"/>
          <w:szCs w:val="28"/>
        </w:rPr>
      </w:pPr>
      <w:r>
        <w:rPr>
          <w:rFonts w:ascii="Arial" w:hAnsi="Arial" w:cs="Arial"/>
          <w:sz w:val="24"/>
          <w:szCs w:val="28"/>
        </w:rPr>
      </w:r>
    </w:p>
    <w:p>
      <w:pPr>
        <w:pStyle w:val="User"/>
        <w:ind w:firstLine="709"/>
        <w:jc w:val="both"/>
        <w:rPr>
          <w:rFonts w:ascii="Arial" w:hAnsi="Arial" w:cs="Arial"/>
          <w:sz w:val="24"/>
          <w:szCs w:val="28"/>
        </w:rPr>
      </w:pPr>
      <w:r>
        <w:rPr>
          <w:rFonts w:ascii="Arial" w:hAnsi="Arial" w:cs="Arial"/>
          <w:sz w:val="24"/>
          <w:szCs w:val="28"/>
        </w:rPr>
        <w:instrText xml:space="preserve">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w:instrText>
      </w:r>
      <w:r>
        <w:rPr>
          <w:rFonts w:ascii="Arial" w:hAnsi="Arial" w:cs="Arial"/>
          <w:sz w:val="24"/>
          <w:szCs w:val="28"/>
        </w:rPr>
      </w:r>
      <w:r>
        <w:rPr>
          <w:rFonts w:ascii="Arial" w:hAnsi="Arial" w:cs="Arial"/>
          <w:sz w:val="24"/>
          <w:szCs w:val="28"/>
        </w:rPr>
        <w:fldChar w:fldCharType="separate"/>
      </w:r>
      <w:r>
        <w:rPr>
          <w:rStyle w:val="Hyperlink"/>
          <w:rFonts w:ascii="Arial" w:hAnsi="Arial" w:cs="Arial"/>
          <w:sz w:val="24"/>
          <w:szCs w:val="28"/>
        </w:rPr>
        <w:t xml:space="preserve">от 27 февраля 2017 года</w:t>
      </w:r>
      <w:r>
        <w:rPr>
          <w:rStyle w:val="Hyperlink"/>
          <w:rFonts w:ascii="Arial" w:hAnsi="Arial" w:cs="Arial"/>
          <w:sz w:val="24"/>
          <w:szCs w:val="28"/>
        </w:rPr>
        <w:t xml:space="preserve"> № </w:t>
      </w:r>
      <w:r>
        <w:rPr>
          <w:rStyle w:val="Hyperlink"/>
          <w:rFonts w:ascii="Arial" w:hAnsi="Arial" w:cs="Arial"/>
          <w:sz w:val="24"/>
          <w:szCs w:val="28"/>
        </w:rPr>
        <w:t xml:space="preserve">215</w:t>
      </w:r>
      <w:r>
        <w:rPr>
          <w:rFonts w:ascii="Arial" w:hAnsi="Arial" w:cs="Arial"/>
          <w:sz w:val="24"/>
          <w:szCs w:val="28"/>
        </w:rPr>
        <w:fldChar w:fldCharType="end"/>
      </w:r>
      <w:r>
        <w:rPr>
          <w:rFonts w:ascii="Arial" w:hAnsi="Arial" w:cs="Arial"/>
          <w:sz w:val="24"/>
          <w:szCs w:val="28"/>
        </w:rPr>
        <w:t xml:space="preserve">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w:t>
      </w:r>
      <w:r>
        <w:rPr>
          <w:rFonts w:ascii="Arial" w:hAnsi="Arial" w:cs="Arial"/>
          <w:sz w:val="24"/>
          <w:szCs w:val="28"/>
        </w:rPr>
        <w:t xml:space="preserve">ого</w:t>
      </w:r>
      <w:r>
        <w:rPr>
          <w:rFonts w:ascii="Arial" w:hAnsi="Arial" w:cs="Arial"/>
          <w:sz w:val="24"/>
          <w:szCs w:val="28"/>
        </w:rPr>
        <w:t xml:space="preserve"> район</w:t>
      </w:r>
      <w:r>
        <w:rPr>
          <w:rFonts w:ascii="Arial" w:hAnsi="Arial" w:cs="Arial"/>
          <w:sz w:val="24"/>
          <w:szCs w:val="28"/>
        </w:rPr>
        <w:t xml:space="preserve">а Ханты-Мансийского автономного округа - Югры</w:t>
      </w:r>
      <w:r>
        <w:rPr>
          <w:rFonts w:ascii="Arial" w:hAnsi="Arial" w:cs="Arial"/>
          <w:sz w:val="24"/>
          <w:szCs w:val="28"/>
        </w:rPr>
        <w:t xml:space="preserve">.</w:t>
      </w:r>
    </w:p>
    <w:p>
      <w:pPr>
        <w:pStyle w:val="Normal"/>
        <w:ind w:firstLine="709"/>
        <w:rPr>
          <w:rFonts w:cs="Arial"/>
          <w:szCs w:val="28"/>
        </w:rPr>
      </w:pPr>
      <w:r>
        <w:rPr>
          <w:rFonts w:cs="Arial"/>
          <w:szCs w:val="28"/>
        </w:rPr>
        <w:t xml:space="preserve">4. Постановление вступает в силу после его обнародования.</w:t>
      </w:r>
    </w:p>
    <w:p>
      <w:pPr>
        <w:pStyle w:val="Normal"/>
        <w:ind w:firstLine="709"/>
        <w:rPr>
          <w:rFonts w:cs="Arial"/>
          <w:color w:val="000000"/>
          <w:szCs w:val="28"/>
        </w:rPr>
      </w:pPr>
      <w:r>
        <w:rPr>
          <w:rFonts w:cs="Arial"/>
          <w:szCs w:val="28"/>
        </w:rPr>
        <w:t xml:space="preserve">5. </w:t>
      </w:r>
      <w:r>
        <w:rPr>
          <w:rFonts w:cs="Arial"/>
          <w:szCs w:val="28"/>
        </w:rPr>
        <w:t xml:space="preserve">Контроль за выполнением постановления возложить на заместителя главы района С.П. Кулиниченко.</w:t>
      </w:r>
      <w:r>
        <w:rPr>
          <w:rFonts w:cs="Arial"/>
          <w:color w:val="000000"/>
          <w:szCs w:val="28"/>
        </w:rPr>
      </w:r>
    </w:p>
    <w:p>
      <w:pPr>
        <w:pStyle w:val="Normal"/>
        <w:ind w:firstLine="709"/>
        <w:rPr>
          <w:rFonts w:cs="Arial"/>
          <w:color w:val="000000"/>
          <w:szCs w:val="28"/>
        </w:rPr>
      </w:pPr>
      <w:r>
        <w:rPr>
          <w:rFonts w:cs="Arial"/>
          <w:color w:val="000000"/>
          <w:szCs w:val="28"/>
        </w:rPr>
        <w:t xml:space="preserve">(</w:t>
      </w:r>
      <w:r>
        <w:rPr>
          <w:rFonts w:cs="Arial"/>
          <w:szCs w:val="28"/>
        </w:rPr>
        <w:t xml:space="preserve">Пункт 5 постановления изложен в новой редакции </w:t>
      </w:r>
      <w:r>
        <w:rPr>
          <w:rFonts w:cs="Arial"/>
          <w:color w:val="000000"/>
          <w:szCs w:val="28"/>
        </w:rPr>
        <w:t xml:space="preserve">постановлением Администрации </w:t>
      </w:r>
      <w:r>
        <w:rPr>
          <w:rFonts w:cs="Arial"/>
          <w:color w:val="000000"/>
          <w:szCs w:val="28"/>
        </w:rPr>
        <w:fldChar w:fldCharType="begin"/>
      </w:r>
      <w:r>
        <w:rPr>
          <w:rFonts w:cs="Arial"/>
          <w:color w:val="000000"/>
          <w:szCs w:val="28"/>
        </w:rPr>
        <w:instrText xml:space="preserve"> HYPERLINK "/content/act/68966b3d-8043-41f5-a01c-d34c5f28e920.doc" </w:instrText>
      </w:r>
      <w:r>
        <w:rPr>
          <w:rFonts w:cs="Arial"/>
          <w:color w:val="000000"/>
          <w:szCs w:val="28"/>
        </w:rPr>
      </w:r>
      <w:r>
        <w:rPr>
          <w:rFonts w:cs="Arial"/>
          <w:color w:val="000000"/>
          <w:szCs w:val="28"/>
        </w:rPr>
        <w:fldChar w:fldCharType="separate"/>
      </w:r>
      <w:r>
        <w:rPr>
          <w:rStyle w:val="Hyperlink"/>
          <w:rFonts w:cs="Arial"/>
          <w:szCs w:val="28"/>
        </w:rPr>
        <w:t xml:space="preserve">от 14.12.2022 № 2713</w:t>
      </w:r>
      <w:r>
        <w:rPr>
          <w:rFonts w:cs="Arial"/>
          <w:color w:val="000000"/>
          <w:szCs w:val="28"/>
        </w:rPr>
        <w:fldChar w:fldCharType="end"/>
      </w:r>
      <w:r>
        <w:rPr>
          <w:rFonts w:cs="Arial"/>
          <w:color w:val="000000"/>
          <w:szCs w:val="28"/>
        </w:rPr>
        <w:t xml:space="preserve">)</w:t>
      </w:r>
      <w:r>
        <w:rPr>
          <w:rFonts w:cs="Arial"/>
          <w:color w:val="000000"/>
          <w:szCs w:val="28"/>
        </w:rPr>
      </w:r>
    </w:p>
    <w:p>
      <w:pPr>
        <w:pStyle w:val="Normal"/>
        <w:ind w:firstLine="709"/>
        <w:rPr>
          <w:rFonts w:cs="Arial"/>
          <w:color w:val="000000"/>
          <w:szCs w:val="28"/>
        </w:rPr>
      </w:pPr>
      <w:r>
        <w:rPr>
          <w:rFonts w:cs="Arial"/>
          <w:color w:val="000000"/>
          <w:szCs w:val="28"/>
        </w:rPr>
      </w:r>
    </w:p>
    <w:p>
      <w:pPr>
        <w:pStyle w:val="Normal"/>
        <w:tabs>
          <w:tab w:val="center" w:pos="8505" w:leader="none"/>
        </w:tabs>
        <w:rPr>
          <w:rFonts w:cs="Arial"/>
          <w:szCs w:val="28"/>
        </w:rPr>
      </w:pPr>
      <w:r>
        <w:rPr>
          <w:rFonts w:cs="Arial"/>
          <w:szCs w:val="28"/>
        </w:rPr>
        <w:t xml:space="preserve">Глава района</w:t>
      </w:r>
      <w:r>
        <w:rPr>
          <w:rFonts w:cs="Arial"/>
          <w:color w:val="000000"/>
          <w:szCs w:val="28"/>
        </w:rPr>
        <w:t xml:space="preserve"> </w:t>
      </w:r>
      <w:r>
        <w:rPr>
          <w:rFonts w:cs="Arial"/>
          <w:color w:val="000000"/>
          <w:szCs w:val="28"/>
        </w:rPr>
        <w:tab/>
      </w:r>
      <w:r>
        <w:rPr>
          <w:rFonts w:cs="Arial"/>
          <w:szCs w:val="28"/>
        </w:rPr>
        <w:t xml:space="preserve">А.В.Дубовик</w:t>
      </w:r>
    </w:p>
    <w:p>
      <w:pPr>
        <w:pStyle w:val="Normal"/>
        <w:rPr>
          <w:rFonts w:cs="Arial"/>
          <w:color w:val="000000"/>
          <w:szCs w:val="16"/>
        </w:rPr>
      </w:pPr>
      <w:r>
        <w:rPr>
          <w:rFonts w:cs="Arial"/>
          <w:color w:val="000000"/>
          <w:szCs w:val="16"/>
        </w:rPr>
      </w:r>
    </w:p>
    <w:p>
      <w:pPr>
        <w:pStyle w:val="Normal"/>
        <w:rPr>
          <w:rFonts w:cs="Arial"/>
          <w:color w:val="000000"/>
          <w:szCs w:val="16"/>
        </w:rPr>
      </w:pPr>
      <w:r>
        <w:rPr>
          <w:rFonts w:cs="Arial"/>
          <w:color w:val="000000"/>
          <w:szCs w:val="16"/>
        </w:rPr>
      </w:r>
    </w:p>
    <w:p>
      <w:pPr>
        <w:pStyle w:val="Normal"/>
        <w:shd w:val="clear" w:color="auto" w:fill="ffffff"/>
        <w:jc w:val="center"/>
        <w:rPr>
          <w:rFonts w:cs="Arial"/>
          <w:color w:val="000000"/>
          <w:szCs w:val="28"/>
        </w:rPr>
      </w:pPr>
      <w:r>
        <w:rPr>
          <w:rFonts w:cs="Arial"/>
          <w:color w:val="000000"/>
          <w:szCs w:val="16"/>
        </w:rPr>
        <w:br w:type="page" w:clear="all"/>
      </w:r>
      <w:r>
        <w:rPr>
          <w:rFonts w:cs="Arial"/>
          <w:color w:val="000000"/>
          <w:szCs w:val="28"/>
        </w:rPr>
        <w:t xml:space="preserve">(</w:t>
      </w:r>
      <w:r>
        <w:rPr>
          <w:rFonts w:cs="Arial"/>
          <w:szCs w:val="28"/>
        </w:rPr>
        <w:t xml:space="preserve">Приложение к постановлению изложено в новой редакции </w:t>
      </w:r>
      <w:r>
        <w:rPr>
          <w:rFonts w:cs="Arial"/>
          <w:color w:val="000000"/>
          <w:szCs w:val="28"/>
        </w:rPr>
        <w:t xml:space="preserve">постановлением Администрации </w:t>
      </w:r>
      <w:r>
        <w:rPr>
          <w:rFonts w:cs="Arial"/>
          <w:color w:val="000000"/>
          <w:szCs w:val="28"/>
        </w:rPr>
        <w:fldChar w:fldCharType="begin"/>
      </w:r>
      <w:r>
        <w:rPr>
          <w:rFonts w:cs="Arial"/>
          <w:color w:val="000000"/>
          <w:szCs w:val="28"/>
        </w:rPr>
        <w:instrText xml:space="preserve"> HYPERLINK "/content/act/8c2a3479-e800-4587-ba66-35272d04e876.doc" </w:instrText>
      </w:r>
      <w:r>
        <w:rPr>
          <w:rFonts w:cs="Arial"/>
          <w:color w:val="000000"/>
          <w:szCs w:val="28"/>
        </w:rPr>
      </w:r>
      <w:r>
        <w:rPr>
          <w:rFonts w:cs="Arial"/>
          <w:color w:val="000000"/>
          <w:szCs w:val="28"/>
        </w:rPr>
        <w:fldChar w:fldCharType="separate"/>
      </w:r>
      <w:r>
        <w:rPr>
          <w:rStyle w:val="Hyperlink"/>
          <w:rFonts w:cs="Arial"/>
          <w:szCs w:val="28"/>
        </w:rPr>
        <w:t xml:space="preserve">от 19.08.2019 № 1681</w:t>
      </w:r>
      <w:r>
        <w:rPr>
          <w:rFonts w:cs="Arial"/>
          <w:color w:val="000000"/>
          <w:szCs w:val="28"/>
        </w:rPr>
        <w:fldChar w:fldCharType="end"/>
      </w:r>
      <w:r>
        <w:rPr>
          <w:rFonts w:cs="Arial"/>
          <w:color w:val="000000"/>
          <w:szCs w:val="28"/>
        </w:rPr>
        <w:t xml:space="preserve">)</w:t>
      </w:r>
    </w:p>
    <w:p>
      <w:pPr>
        <w:pStyle w:val="Normal"/>
        <w:shd w:val="clear" w:color="auto" w:fill="ffffff"/>
        <w:jc w:val="center"/>
        <w:rPr>
          <w:rFonts w:cs="Arial"/>
          <w:color w:val="000000"/>
          <w:szCs w:val="28"/>
        </w:rPr>
      </w:pPr>
      <w:r>
        <w:rPr>
          <w:rFonts w:cs="Arial"/>
          <w:color w:val="000000"/>
          <w:szCs w:val="28"/>
        </w:rPr>
        <w:t xml:space="preserve">(</w:t>
      </w:r>
      <w:r>
        <w:rPr>
          <w:rFonts w:cs="Arial"/>
          <w:szCs w:val="28"/>
        </w:rPr>
        <w:t xml:space="preserve">Приложение к постановлению изложено в новой редакции </w:t>
      </w:r>
      <w:r>
        <w:rPr>
          <w:rFonts w:cs="Arial"/>
          <w:color w:val="000000"/>
          <w:szCs w:val="28"/>
        </w:rPr>
        <w:t xml:space="preserve">постановлением Администрации </w:t>
      </w:r>
      <w:r>
        <w:rPr>
          <w:rFonts w:cs="Arial"/>
          <w:color w:val="000000"/>
          <w:szCs w:val="28"/>
        </w:rPr>
        <w:fldChar w:fldCharType="begin"/>
      </w:r>
      <w:r>
        <w:rPr>
          <w:rFonts w:cs="Arial"/>
          <w:color w:val="000000"/>
          <w:szCs w:val="28"/>
        </w:rPr>
        <w:instrText xml:space="preserve"> HYPERLINK "/content/act/62dbdd6f-5e43-4573-be41-6e7ba1325783.doc" </w:instrText>
      </w:r>
      <w:r>
        <w:rPr>
          <w:rFonts w:cs="Arial"/>
          <w:color w:val="000000"/>
          <w:szCs w:val="28"/>
        </w:rPr>
      </w:r>
      <w:r>
        <w:rPr>
          <w:rFonts w:cs="Arial"/>
          <w:color w:val="000000"/>
          <w:szCs w:val="28"/>
        </w:rPr>
        <w:fldChar w:fldCharType="separate"/>
      </w:r>
      <w:r>
        <w:rPr>
          <w:rStyle w:val="Hyperlink"/>
          <w:rFonts w:cs="Arial"/>
          <w:szCs w:val="28"/>
        </w:rPr>
        <w:t xml:space="preserve">от 23.03.2021 № 532</w:t>
      </w:r>
      <w:r>
        <w:rPr>
          <w:rFonts w:cs="Arial"/>
          <w:color w:val="000000"/>
          <w:szCs w:val="28"/>
        </w:rPr>
        <w:fldChar w:fldCharType="end"/>
      </w:r>
      <w:r>
        <w:rPr>
          <w:rFonts w:cs="Arial"/>
          <w:color w:val="000000"/>
          <w:szCs w:val="28"/>
        </w:rPr>
        <w:t xml:space="preserve">)</w:t>
      </w:r>
    </w:p>
    <w:p>
      <w:pPr>
        <w:pStyle w:val="Normal"/>
        <w:shd w:val="clear" w:color="auto" w:fill="ffffff"/>
        <w:jc w:val="center"/>
        <w:rPr>
          <w:rFonts w:cs="Arial"/>
          <w:color w:val="000000"/>
          <w:szCs w:val="16"/>
        </w:rPr>
      </w:pPr>
      <w:r>
        <w:rPr>
          <w:rFonts w:cs="Arial"/>
          <w:color w:val="000000"/>
          <w:szCs w:val="16"/>
        </w:rPr>
      </w:r>
    </w:p>
    <w:p>
      <w:pPr>
        <w:pStyle w:val="Normal"/>
        <w:shd w:val="clear" w:color="auto" w:fill="ffffff"/>
        <w:ind w:left="4963"/>
        <w:jc w:val="right"/>
        <w:rPr>
          <w:rFonts w:cs="Arial"/>
          <w:b/>
          <w:sz w:val="32"/>
        </w:rPr>
      </w:pPr>
      <w:r>
        <w:rPr>
          <w:rFonts w:cs="Arial"/>
          <w:b/>
          <w:sz w:val="32"/>
        </w:rPr>
        <w:t xml:space="preserve">Приложение</w:t>
      </w:r>
    </w:p>
    <w:p>
      <w:pPr>
        <w:pStyle w:val="Normal"/>
        <w:shd w:val="clear" w:color="auto" w:fill="ffffff"/>
        <w:ind w:left="4963"/>
        <w:jc w:val="right"/>
        <w:rPr>
          <w:rFonts w:cs="Arial"/>
          <w:b/>
          <w:sz w:val="32"/>
        </w:rPr>
      </w:pPr>
      <w:r>
        <w:rPr>
          <w:rFonts w:cs="Arial"/>
          <w:b/>
          <w:sz w:val="32"/>
        </w:rPr>
        <w:t xml:space="preserve">к постановлению администрации района</w:t>
      </w:r>
    </w:p>
    <w:p>
      <w:pPr>
        <w:pStyle w:val="Normal"/>
        <w:shd w:val="clear" w:color="auto" w:fill="ffffff"/>
        <w:ind w:left="4963"/>
        <w:jc w:val="right"/>
        <w:rPr>
          <w:rFonts w:cs="Arial"/>
          <w:b/>
          <w:sz w:val="32"/>
        </w:rPr>
      </w:pPr>
      <w:r>
        <w:rPr>
          <w:rFonts w:cs="Arial"/>
          <w:b/>
          <w:sz w:val="32"/>
        </w:rPr>
        <w:t xml:space="preserve">от 21.08.2018</w:t>
      </w:r>
      <w:r>
        <w:rPr>
          <w:rFonts w:cs="Arial"/>
          <w:b/>
          <w:sz w:val="32"/>
        </w:rPr>
        <w:t xml:space="preserve"> № </w:t>
      </w:r>
      <w:r>
        <w:rPr>
          <w:rFonts w:cs="Arial"/>
          <w:b/>
          <w:sz w:val="32"/>
        </w:rPr>
        <w:t xml:space="preserve">1672</w:t>
      </w:r>
      <w:r>
        <w:rPr>
          <w:rFonts w:cs="Arial"/>
          <w:b/>
          <w:sz w:val="32"/>
        </w:rPr>
      </w:r>
    </w:p>
    <w:p>
      <w:pPr>
        <w:pStyle w:val="Normal"/>
        <w:jc w:val="center"/>
        <w:rPr>
          <w:rFonts w:cs="Arial"/>
          <w:b/>
          <w:sz w:val="30"/>
          <w:szCs w:val="30"/>
        </w:rPr>
      </w:pPr>
      <w:r>
        <w:rPr>
          <w:rFonts w:cs="Arial"/>
          <w:b/>
          <w:sz w:val="30"/>
          <w:szCs w:val="30"/>
        </w:rPr>
      </w:r>
    </w:p>
    <w:p>
      <w:pPr>
        <w:pStyle w:val="Normal"/>
        <w:jc w:val="center"/>
        <w:rPr>
          <w:rFonts w:cs="Arial"/>
          <w:b/>
          <w:sz w:val="30"/>
          <w:szCs w:val="30"/>
        </w:rPr>
      </w:pPr>
      <w:r>
        <w:rPr>
          <w:rFonts w:cs="Arial"/>
          <w:b/>
          <w:sz w:val="30"/>
          <w:szCs w:val="30"/>
        </w:rPr>
        <w:t xml:space="preserve">Административный регламент</w:t>
      </w:r>
    </w:p>
    <w:p>
      <w:pPr>
        <w:pStyle w:val="Normal"/>
        <w:shd w:val="clear" w:color="auto" w:fill="ffffff"/>
        <w:jc w:val="center"/>
        <w:rPr>
          <w:rFonts w:cs="Arial"/>
          <w:b/>
          <w:sz w:val="30"/>
          <w:szCs w:val="30"/>
        </w:rPr>
      </w:pPr>
      <w:r>
        <w:rPr>
          <w:rFonts w:cs="Arial"/>
          <w:b/>
          <w:sz w:val="30"/>
          <w:szCs w:val="30"/>
        </w:rPr>
        <w:t xml:space="preserve">предоставления муниципальной услуги</w:t>
      </w:r>
    </w:p>
    <w:p>
      <w:pPr>
        <w:pStyle w:val="Normal"/>
        <w:tabs>
          <w:tab w:val="left" w:pos="7050" w:leader="none"/>
        </w:tabs>
        <w:jc w:val="center"/>
        <w:outlineLvl w:val="0"/>
        <w:rPr>
          <w:rFonts w:cs="Arial"/>
          <w:szCs w:val="28"/>
        </w:rPr>
      </w:pPr>
      <w:r>
        <w:rPr>
          <w:rFonts w:cs="Arial"/>
          <w:b/>
          <w:sz w:val="30"/>
          <w:szCs w:val="30"/>
        </w:rPr>
        <w:t xml:space="preserve">«Оказание финансовой поддержки субъектам малого и среднего предпринимательства»</w:t>
      </w:r>
      <w:r>
        <w:rPr>
          <w:rFonts w:cs="Arial"/>
          <w:szCs w:val="28"/>
        </w:rPr>
      </w:r>
    </w:p>
    <w:p>
      <w:pPr>
        <w:pStyle w:val="Normal"/>
        <w:tabs>
          <w:tab w:val="left" w:pos="7050" w:leader="none"/>
        </w:tabs>
        <w:jc w:val="center"/>
        <w:outlineLvl w:val="0"/>
        <w:rPr>
          <w:rFonts w:cs="Arial"/>
          <w:szCs w:val="28"/>
        </w:rPr>
      </w:pPr>
      <w:r>
        <w:rPr>
          <w:rFonts w:cs="Arial"/>
          <w:szCs w:val="28"/>
        </w:rPr>
        <w:t xml:space="preserve">(далее - Административный регламент, муниципальная услуга)</w:t>
      </w:r>
    </w:p>
    <w:p>
      <w:pPr>
        <w:pStyle w:val="Normal"/>
        <w:tabs>
          <w:tab w:val="left" w:pos="7050" w:leader="none"/>
        </w:tabs>
        <w:jc w:val="center"/>
        <w:outlineLvl w:val="0"/>
        <w:rPr>
          <w:rFonts w:cs="Arial"/>
          <w:szCs w:val="28"/>
        </w:rPr>
      </w:pPr>
      <w:r>
        <w:rPr>
          <w:rFonts w:cs="Arial"/>
          <w:szCs w:val="28"/>
        </w:rPr>
      </w:r>
    </w:p>
    <w:p>
      <w:pPr>
        <w:pStyle w:val="Heading2"/>
      </w:pPr>
      <w:r>
        <w:t xml:space="preserve">Раздел I. Общие положения</w:t>
      </w:r>
    </w:p>
    <w:p>
      <w:pPr>
        <w:pStyle w:val="Normal"/>
        <w:tabs>
          <w:tab w:val="left" w:pos="7050" w:leader="none"/>
        </w:tabs>
        <w:ind w:left="3780"/>
        <w:outlineLvl w:val="0"/>
        <w:rPr>
          <w:rFonts w:cs="Arial"/>
          <w:szCs w:val="28"/>
        </w:rPr>
      </w:pPr>
      <w:r>
        <w:rPr>
          <w:rFonts w:cs="Arial"/>
          <w:szCs w:val="28"/>
        </w:rPr>
      </w:r>
    </w:p>
    <w:p>
      <w:pPr>
        <w:pStyle w:val="Normal"/>
        <w:tabs>
          <w:tab w:val="left" w:pos="7050" w:leader="none"/>
        </w:tabs>
        <w:jc w:val="center"/>
        <w:outlineLvl w:val="0"/>
        <w:rPr>
          <w:rFonts w:cs="Arial"/>
          <w:szCs w:val="28"/>
        </w:rPr>
      </w:pPr>
      <w:r>
        <w:rPr>
          <w:rFonts w:cs="Arial"/>
          <w:szCs w:val="28"/>
        </w:rPr>
        <w:t xml:space="preserve">Предмет регулирования Административного регламента</w:t>
      </w:r>
    </w:p>
    <w:p>
      <w:pPr>
        <w:pStyle w:val="Normal"/>
        <w:tabs>
          <w:tab w:val="left" w:pos="7050" w:leader="none"/>
        </w:tabs>
        <w:jc w:val="center"/>
        <w:outlineLvl w:val="0"/>
        <w:rPr>
          <w:rFonts w:cs="Arial"/>
          <w:szCs w:val="28"/>
        </w:rPr>
      </w:pPr>
      <w:r>
        <w:rPr>
          <w:rFonts w:cs="Arial"/>
          <w:szCs w:val="28"/>
        </w:rPr>
      </w:r>
    </w:p>
    <w:p>
      <w:pPr>
        <w:pStyle w:val="Normal"/>
        <w:tabs>
          <w:tab w:val="left" w:pos="7050" w:leader="none"/>
        </w:tabs>
        <w:ind w:firstLine="709"/>
        <w:outlineLvl w:val="0"/>
        <w:rPr>
          <w:rFonts w:cs="Arial"/>
          <w:szCs w:val="28"/>
        </w:rPr>
      </w:pPr>
      <w:r>
        <w:rPr>
          <w:rFonts w:cs="Arial"/>
          <w:szCs w:val="28"/>
        </w:rPr>
        <w:t xml:space="preserve">1. Административный регламент устанавливает сроки и последовательность административных процедур и административных действий комитета несырьевого сектора экономики и поддержки предпринимательства администрации Кондинского района (далее - Комитет, уполномоченный орган)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w:t>
      </w:r>
      <w:r>
        <w:rPr>
          <w:rFonts w:cs="Arial"/>
          <w:szCs w:val="28"/>
        </w:rPr>
        <w:fldChar w:fldCharType="begin"/>
      </w:r>
      <w:r>
        <w:rPr>
          <w:rFonts w:cs="Arial"/>
          <w:szCs w:val="28"/>
        </w:rPr>
        <w:instrText xml:space="preserve"> HYPERLINK "file:///C:\\content\\act\\bba0bfb1-06c7-4e50-a8d3-fe1045784bf1.html" \o "ФЕДЕРАЛЬНЫЙ ЗАКОН от 27.07.2010 № 210-ФЗ</w:instrText>
      </w:r>
    </w:p>
    <w:p>
      <w:pPr>
        <w:pStyle w:val="Normal"/>
        <w:tabs>
          <w:tab w:val="left" w:pos="7050" w:leader="none"/>
        </w:tabs>
        <w:ind w:firstLine="709"/>
        <w:outlineLvl w:val="0"/>
        <w:rPr>
          <w:rFonts w:cs="Arial"/>
          <w:szCs w:val="28"/>
        </w:rPr>
      </w:pPr>
      <w:r>
        <w:rPr>
          <w:rFonts w:cs="Arial"/>
          <w:szCs w:val="28"/>
        </w:rPr>
        <w:instrText xml:space="preserve">ГОСУДАРСТВЕННАЯ ДУМА ФЕДЕРАЛЬНОГО СОБРАНИЯ РФ</w:instrText>
      </w:r>
    </w:p>
    <w:p>
      <w:pPr>
        <w:pStyle w:val="Normal"/>
        <w:tabs>
          <w:tab w:val="left" w:pos="7050" w:leader="none"/>
        </w:tabs>
        <w:ind w:firstLine="709"/>
        <w:outlineLvl w:val="0"/>
        <w:rPr>
          <w:rFonts w:cs="Arial"/>
          <w:szCs w:val="28"/>
        </w:rPr>
      </w:pPr>
      <w:r>
        <w:rPr>
          <w:rFonts w:cs="Arial"/>
          <w:szCs w:val="28"/>
        </w:rPr>
      </w:r>
    </w:p>
    <w:p>
      <w:pPr>
        <w:pStyle w:val="Normal"/>
        <w:tabs>
          <w:tab w:val="left" w:pos="7050" w:leader="none"/>
        </w:tabs>
        <w:ind w:firstLine="709"/>
        <w:outlineLvl w:val="0"/>
        <w:rPr>
          <w:rFonts w:cs="Arial"/>
          <w:szCs w:val="28"/>
        </w:rPr>
      </w:pPr>
      <w:r>
        <w:rPr>
          <w:rFonts w:cs="Arial"/>
          <w:szCs w:val="28"/>
        </w:rPr>
        <w:instrText xml:space="preserve">Об организации предоставления государственных и муниципальных услуг" </w:instrText>
      </w:r>
      <w:r>
        <w:rPr>
          <w:rFonts w:cs="Arial"/>
          <w:szCs w:val="28"/>
        </w:rPr>
      </w:r>
      <w:r>
        <w:rPr>
          <w:rFonts w:cs="Arial"/>
          <w:szCs w:val="28"/>
        </w:rPr>
        <w:fldChar w:fldCharType="separate"/>
      </w:r>
      <w:r>
        <w:rPr>
          <w:rStyle w:val="Hyperlink"/>
          <w:rFonts w:cs="Arial"/>
          <w:szCs w:val="28"/>
        </w:rPr>
        <w:t xml:space="preserve">от 27 июля 2010 года № 210-ФЗ</w:t>
      </w:r>
      <w:r>
        <w:rPr>
          <w:rFonts w:cs="Arial"/>
          <w:szCs w:val="28"/>
        </w:rPr>
        <w:fldChar w:fldCharType="end"/>
      </w:r>
      <w:r>
        <w:rPr>
          <w:rFonts w:cs="Arial"/>
          <w:szCs w:val="28"/>
        </w:rPr>
        <w:t xml:space="preserve"> «Об организации предоставления государственных и муниципальных услуг» (далее - Федеральный закон </w:t>
      </w:r>
      <w:r>
        <w:rPr>
          <w:rFonts w:cs="Arial"/>
          <w:szCs w:val="28"/>
        </w:rPr>
        <w:fldChar w:fldCharType="begin"/>
      </w:r>
      <w:r>
        <w:rPr>
          <w:rFonts w:cs="Arial"/>
          <w:szCs w:val="28"/>
        </w:rPr>
        <w:instrText xml:space="preserve"> HYPERLINK "file:///C:\\content\\act\\bba0bfb1-06c7-4e50-a8d3-fe1045784bf1.html" \o "ФЕДЕРАЛЬНЫЙ ЗАКОН от 27.07.2010 № 210-ФЗ</w:instrText>
      </w:r>
    </w:p>
    <w:p>
      <w:pPr>
        <w:pStyle w:val="Normal"/>
        <w:tabs>
          <w:tab w:val="left" w:pos="7050" w:leader="none"/>
        </w:tabs>
        <w:ind w:firstLine="709"/>
        <w:outlineLvl w:val="0"/>
        <w:rPr>
          <w:rFonts w:cs="Arial"/>
          <w:szCs w:val="28"/>
        </w:rPr>
      </w:pPr>
      <w:r>
        <w:rPr>
          <w:rFonts w:cs="Arial"/>
          <w:szCs w:val="28"/>
        </w:rPr>
        <w:instrText xml:space="preserve">ГОСУДАРСТВЕННАЯ ДУМА ФЕДЕРАЛЬНОГО СОБРАНИЯ РФ</w:instrText>
      </w:r>
    </w:p>
    <w:p>
      <w:pPr>
        <w:pStyle w:val="Normal"/>
        <w:tabs>
          <w:tab w:val="left" w:pos="7050" w:leader="none"/>
        </w:tabs>
        <w:ind w:firstLine="709"/>
        <w:outlineLvl w:val="0"/>
        <w:rPr>
          <w:rFonts w:cs="Arial"/>
          <w:szCs w:val="28"/>
        </w:rPr>
      </w:pPr>
      <w:r>
        <w:rPr>
          <w:rFonts w:cs="Arial"/>
          <w:szCs w:val="28"/>
        </w:rPr>
      </w:r>
    </w:p>
    <w:p>
      <w:pPr>
        <w:pStyle w:val="Normal"/>
        <w:tabs>
          <w:tab w:val="left" w:pos="7050" w:leader="none"/>
        </w:tabs>
        <w:ind w:firstLine="709"/>
        <w:outlineLvl w:val="0"/>
        <w:rPr>
          <w:rFonts w:cs="Arial"/>
          <w:szCs w:val="28"/>
        </w:rPr>
      </w:pPr>
      <w:r>
        <w:rPr>
          <w:rFonts w:cs="Arial"/>
          <w:szCs w:val="28"/>
        </w:rPr>
        <w:instrText xml:space="preserve">Об организации предоставления государственных и муниципальных услуг" </w:instrText>
      </w:r>
      <w:r>
        <w:rPr>
          <w:rFonts w:cs="Arial"/>
          <w:szCs w:val="28"/>
        </w:rPr>
      </w:r>
      <w:r>
        <w:rPr>
          <w:rFonts w:cs="Arial"/>
          <w:szCs w:val="28"/>
        </w:rPr>
        <w:fldChar w:fldCharType="separate"/>
      </w:r>
      <w:r>
        <w:rPr>
          <w:rStyle w:val="Hyperlink"/>
          <w:rFonts w:cs="Arial"/>
          <w:szCs w:val="28"/>
        </w:rPr>
        <w:t xml:space="preserve">от 27 июля 2010 года № 210-ФЗ</w:t>
      </w:r>
      <w:r>
        <w:rPr>
          <w:rFonts w:cs="Arial"/>
          <w:szCs w:val="28"/>
        </w:rPr>
        <w:fldChar w:fldCharType="end"/>
      </w:r>
      <w:r>
        <w:rPr>
          <w:rFonts w:cs="Arial"/>
          <w:szCs w:val="28"/>
        </w:rPr>
        <w:t xml:space="preserve">), а также порядок его взаимодействия с заявителями и органами власти при предоставлении муниципальной услуги. </w:t>
      </w:r>
    </w:p>
    <w:p>
      <w:pPr>
        <w:pStyle w:val="Normal"/>
        <w:tabs>
          <w:tab w:val="left" w:pos="7050" w:leader="none"/>
        </w:tabs>
        <w:ind w:firstLine="709"/>
        <w:outlineLvl w:val="0"/>
        <w:rPr>
          <w:rFonts w:cs="Arial"/>
          <w:szCs w:val="26"/>
        </w:rPr>
      </w:pPr>
      <w:r>
        <w:rPr>
          <w:rFonts w:cs="Arial"/>
          <w:szCs w:val="28"/>
        </w:rPr>
        <w:t xml:space="preserve">В соответствии с постановлением администрации Кондинского района </w:t>
      </w:r>
      <w:r>
        <w:rPr>
          <w:rFonts w:cs="Arial"/>
          <w:szCs w:val="26"/>
        </w:rPr>
        <w:fldChar w:fldCharType="begin"/>
      </w:r>
      <w:r>
        <w:rPr>
          <w:rFonts w:cs="Arial"/>
          <w:szCs w:val="26"/>
        </w:rPr>
        <w:instrText xml:space="preserve"> HYPERLINK "file:///C:\\content\\act\\b5ab9cca-5557-4fe8-a17e-c9cb4598a9df.doc" \o "постановление от 14.11.2022 0:00:00 №2449 Администрация Кондинского района</w:instrText>
      </w:r>
    </w:p>
    <w:p>
      <w:pPr>
        <w:pStyle w:val="Normal"/>
        <w:tabs>
          <w:tab w:val="left" w:pos="7050" w:leader="none"/>
        </w:tabs>
        <w:ind w:firstLine="709"/>
        <w:outlineLvl w:val="0"/>
        <w:rPr>
          <w:rFonts w:cs="Arial"/>
          <w:szCs w:val="26"/>
        </w:rPr>
      </w:pPr>
      <w:r>
        <w:rPr>
          <w:rFonts w:cs="Arial"/>
          <w:szCs w:val="26"/>
        </w:rPr>
      </w:r>
    </w:p>
    <w:p>
      <w:pPr>
        <w:pStyle w:val="Normal"/>
        <w:tabs>
          <w:tab w:val="left" w:pos="7050" w:leader="none"/>
        </w:tabs>
        <w:ind w:firstLine="709"/>
        <w:outlineLvl w:val="0"/>
        <w:rPr>
          <w:rFonts w:cs="Arial"/>
          <w:szCs w:val="28"/>
        </w:rPr>
      </w:pPr>
      <w:r>
        <w:rPr>
          <w:rFonts w:cs="Arial"/>
          <w:szCs w:val="26"/>
        </w:rPr>
        <w:instrText xml:space="preserve">О муниципальной программе Кондинского района \«Развитие малого и среднего предпринимательства\»" </w:instrText>
      </w:r>
      <w:r>
        <w:rPr>
          <w:rFonts w:cs="Arial"/>
          <w:szCs w:val="26"/>
        </w:rPr>
      </w:r>
      <w:r>
        <w:rPr>
          <w:rFonts w:cs="Arial"/>
          <w:szCs w:val="26"/>
        </w:rPr>
        <w:fldChar w:fldCharType="separate"/>
      </w:r>
      <w:r>
        <w:rPr>
          <w:rStyle w:val="Hyperlink"/>
          <w:rFonts w:cs="Arial"/>
          <w:szCs w:val="26"/>
        </w:rPr>
        <w:t xml:space="preserve">от 14 ноября 2022 года № 2449</w:t>
      </w:r>
      <w:r>
        <w:rPr>
          <w:rFonts w:cs="Arial"/>
          <w:szCs w:val="26"/>
        </w:rPr>
        <w:fldChar w:fldCharType="end"/>
      </w:r>
      <w:r>
        <w:rPr>
          <w:rFonts w:cs="Arial"/>
          <w:szCs w:val="26"/>
        </w:rPr>
        <w:t xml:space="preserve"> «О муниципальной программе Кондинского района «Развитие малого и среднего предпринимательства</w:t>
      </w:r>
      <w:r>
        <w:rPr>
          <w:rFonts w:cs="Arial"/>
          <w:szCs w:val="28"/>
        </w:rPr>
        <w:t xml:space="preserve">» финансовая поддержка предоставляется субъектам малого и среднего предпринимательства в форме субсидий (далее - финансовая поддержка).</w:t>
      </w:r>
    </w:p>
    <w:p>
      <w:pPr>
        <w:pStyle w:val="Normal"/>
        <w:tabs>
          <w:tab w:val="left" w:pos="7050" w:leader="none"/>
        </w:tabs>
        <w:ind w:firstLine="709"/>
        <w:outlineLvl w:val="0"/>
        <w:rPr>
          <w:rFonts w:cs="Arial"/>
          <w:szCs w:val="26"/>
        </w:rPr>
      </w:pPr>
      <w:r>
        <w:rPr>
          <w:rFonts w:cs="Arial"/>
          <w:szCs w:val="26"/>
        </w:rPr>
        <w:t xml:space="preserve">(В абзаце втором пункта 1 раздела </w:t>
      </w:r>
      <w:r>
        <w:rPr>
          <w:rFonts w:cs="Arial"/>
          <w:szCs w:val="26"/>
          <w:lang w:val="en-US"/>
        </w:rPr>
        <w:t xml:space="preserve">I</w:t>
      </w:r>
      <w:r>
        <w:rPr>
          <w:rFonts w:cs="Arial"/>
          <w:szCs w:val="26"/>
        </w:rPr>
        <w:t xml:space="preserve"> слова «</w:t>
      </w:r>
      <w:r>
        <w:rPr>
          <w:rFonts w:cs="Arial"/>
          <w:szCs w:val="26"/>
        </w:rPr>
        <w:fldChar w:fldCharType="begin"/>
      </w:r>
      <w:r>
        <w:rPr>
          <w:rFonts w:cs="Arial"/>
          <w:szCs w:val="26"/>
        </w:rPr>
        <w:instrText xml:space="preserve"> HYPERLINK "file:///C:\\content\\act\\7b40a653-3e0f-4fb5-b1cd-8d68e1521578.doc" \o "постановление от 29.10.2018 0:00:00 №2116 Администрация Кондинского района</w:instrText>
      </w:r>
    </w:p>
    <w:p>
      <w:pPr>
        <w:pStyle w:val="Normal"/>
        <w:tabs>
          <w:tab w:val="left" w:pos="7050" w:leader="none"/>
        </w:tabs>
        <w:ind w:firstLine="709"/>
        <w:outlineLvl w:val="0"/>
        <w:rPr>
          <w:rFonts w:cs="Arial"/>
          <w:szCs w:val="26"/>
        </w:rPr>
      </w:pPr>
      <w:r>
        <w:rPr>
          <w:rFonts w:cs="Arial"/>
          <w:szCs w:val="26"/>
        </w:rPr>
      </w:r>
    </w:p>
    <w:p>
      <w:pPr>
        <w:pStyle w:val="Normal"/>
        <w:tabs>
          <w:tab w:val="left" w:pos="7050" w:leader="none"/>
        </w:tabs>
        <w:ind w:firstLine="709"/>
        <w:outlineLvl w:val="0"/>
        <w:rPr>
          <w:rFonts w:cs="Arial"/>
          <w:szCs w:val="26"/>
        </w:rPr>
      </w:pPr>
      <w:r>
        <w:rPr>
          <w:rFonts w:cs="Arial"/>
          <w:szCs w:val="26"/>
        </w:rPr>
        <w:instrText xml:space="preserve">О муниципальной программе \«Развитие малого и среднего предпринимательства в Кондинском районе на 2019-2025 годы и на период до 2030 года\»" </w:instrText>
      </w:r>
      <w:r>
        <w:rPr>
          <w:rFonts w:cs="Arial"/>
          <w:szCs w:val="26"/>
        </w:rPr>
      </w:r>
      <w:r>
        <w:rPr>
          <w:rFonts w:cs="Arial"/>
          <w:szCs w:val="26"/>
        </w:rPr>
        <w:fldChar w:fldCharType="separate"/>
      </w:r>
      <w:r>
        <w:rPr>
          <w:rStyle w:val="Hyperlink"/>
          <w:rFonts w:cs="Arial"/>
          <w:szCs w:val="26"/>
        </w:rPr>
        <w:t xml:space="preserve">от 29 октября 2018 года № 2116</w:t>
      </w:r>
      <w:r>
        <w:rPr>
          <w:rFonts w:cs="Arial"/>
          <w:szCs w:val="26"/>
        </w:rPr>
        <w:fldChar w:fldCharType="end"/>
      </w:r>
      <w:r>
        <w:rPr>
          <w:rFonts w:cs="Arial"/>
          <w:szCs w:val="26"/>
        </w:rPr>
        <w:t xml:space="preserve"> «О муниципальной программе «Развитие малого и среднего предпринимательства в Кондинском районе на 2019-2025 годы и на период до 2030 года» заменены словами «</w:t>
      </w:r>
      <w:r>
        <w:rPr>
          <w:rFonts w:cs="Arial"/>
          <w:szCs w:val="26"/>
        </w:rPr>
        <w:fldChar w:fldCharType="begin"/>
      </w:r>
      <w:r>
        <w:rPr>
          <w:rFonts w:cs="Arial"/>
          <w:szCs w:val="26"/>
        </w:rPr>
        <w:instrText xml:space="preserve"> HYPERLINK "file:///C:\\content\\act\\b5ab9cca-5557-4fe8-a17e-c9cb4598a9df.doc" \o "постановление от 14.11.2022 0:00:00 №2449 Администрация Кондинского района</w:instrText>
      </w:r>
    </w:p>
    <w:p>
      <w:pPr>
        <w:pStyle w:val="Normal"/>
        <w:tabs>
          <w:tab w:val="left" w:pos="7050" w:leader="none"/>
        </w:tabs>
        <w:ind w:firstLine="709"/>
        <w:outlineLvl w:val="0"/>
        <w:rPr>
          <w:rFonts w:cs="Arial"/>
          <w:szCs w:val="26"/>
        </w:rPr>
      </w:pPr>
      <w:r>
        <w:rPr>
          <w:rFonts w:cs="Arial"/>
          <w:szCs w:val="26"/>
        </w:rPr>
      </w:r>
    </w:p>
    <w:p>
      <w:pPr>
        <w:pStyle w:val="Normal"/>
        <w:tabs>
          <w:tab w:val="left" w:pos="7050" w:leader="none"/>
        </w:tabs>
        <w:ind w:firstLine="709"/>
        <w:outlineLvl w:val="0"/>
        <w:rPr>
          <w:rFonts w:cs="Arial"/>
          <w:szCs w:val="28"/>
        </w:rPr>
      </w:pPr>
      <w:r>
        <w:rPr>
          <w:rFonts w:cs="Arial"/>
          <w:szCs w:val="26"/>
        </w:rPr>
        <w:instrText xml:space="preserve">О муниципальной программе Кондинского района \«Развитие малого и среднего предпринимательства\»" </w:instrText>
      </w:r>
      <w:r>
        <w:rPr>
          <w:rFonts w:cs="Arial"/>
          <w:szCs w:val="26"/>
        </w:rPr>
      </w:r>
      <w:r>
        <w:rPr>
          <w:rFonts w:cs="Arial"/>
          <w:szCs w:val="26"/>
        </w:rPr>
        <w:fldChar w:fldCharType="separate"/>
      </w:r>
      <w:r>
        <w:rPr>
          <w:rStyle w:val="Hyperlink"/>
          <w:rFonts w:cs="Arial"/>
          <w:szCs w:val="26"/>
        </w:rPr>
        <w:t xml:space="preserve">от 14 ноября 2022 года № 2449</w:t>
      </w:r>
      <w:r>
        <w:rPr>
          <w:rFonts w:cs="Arial"/>
          <w:szCs w:val="26"/>
        </w:rPr>
        <w:fldChar w:fldCharType="end"/>
      </w:r>
      <w:r>
        <w:rPr>
          <w:rFonts w:cs="Arial"/>
          <w:szCs w:val="26"/>
        </w:rPr>
        <w:t xml:space="preserve"> «О муниципальной программе Кондинского района «Развитие малого и среднего предпринимательства» </w:t>
      </w:r>
      <w:r>
        <w:rPr>
          <w:rFonts w:cs="Arial"/>
          <w:color w:val="000000"/>
          <w:szCs w:val="28"/>
        </w:rPr>
        <w:t xml:space="preserve">постановлением Администрации </w:t>
      </w:r>
      <w:r>
        <w:rPr>
          <w:rFonts w:cs="Arial"/>
          <w:color w:val="000000"/>
          <w:szCs w:val="28"/>
        </w:rPr>
        <w:fldChar w:fldCharType="begin"/>
      </w:r>
      <w:r>
        <w:rPr>
          <w:rFonts w:cs="Arial"/>
          <w:color w:val="000000"/>
          <w:szCs w:val="28"/>
        </w:rPr>
        <w:instrText xml:space="preserve"> HYPERLINK "/content/act/5a1df450-9b10-457f-b288-89d0a6fc5014.doc" </w:instrText>
      </w:r>
      <w:r>
        <w:rPr>
          <w:rFonts w:cs="Arial"/>
          <w:color w:val="000000"/>
          <w:szCs w:val="28"/>
        </w:rPr>
      </w:r>
      <w:r>
        <w:rPr>
          <w:rFonts w:cs="Arial"/>
          <w:color w:val="000000"/>
          <w:szCs w:val="28"/>
        </w:rPr>
        <w:fldChar w:fldCharType="separate"/>
      </w:r>
      <w:r>
        <w:rPr>
          <w:rStyle w:val="Hyperlink"/>
          <w:rFonts w:cs="Arial"/>
          <w:szCs w:val="28"/>
        </w:rPr>
        <w:t xml:space="preserve">от 26.06.2023 № 692</w:t>
      </w:r>
      <w:r>
        <w:rPr>
          <w:rFonts w:cs="Arial"/>
          <w:color w:val="000000"/>
          <w:szCs w:val="28"/>
        </w:rPr>
        <w:fldChar w:fldCharType="end"/>
      </w:r>
      <w:r>
        <w:rPr>
          <w:rFonts w:cs="Arial"/>
          <w:color w:val="000000"/>
          <w:szCs w:val="28"/>
        </w:rPr>
        <w:t xml:space="preserve">)</w:t>
      </w:r>
      <w:r>
        <w:rPr>
          <w:rFonts w:cs="Arial"/>
          <w:szCs w:val="28"/>
        </w:rPr>
      </w:r>
    </w:p>
    <w:p>
      <w:pPr>
        <w:pStyle w:val="Normal"/>
        <w:shd w:val="clear" w:color="auto" w:fill="ffffff"/>
        <w:rPr>
          <w:rFonts w:cs="Arial"/>
          <w:szCs w:val="28"/>
        </w:rPr>
      </w:pPr>
      <w:r>
        <w:rPr>
          <w:rFonts w:cs="Arial"/>
          <w:szCs w:val="28"/>
        </w:rPr>
      </w:r>
    </w:p>
    <w:p>
      <w:pPr>
        <w:pStyle w:val="Normal"/>
        <w:jc w:val="center"/>
        <w:rPr>
          <w:rFonts w:cs="Arial"/>
          <w:szCs w:val="28"/>
        </w:rPr>
      </w:pPr>
      <w:r>
        <w:rPr>
          <w:rFonts w:cs="Arial"/>
          <w:szCs w:val="28"/>
        </w:rPr>
        <w:t xml:space="preserve">Круг заявителей</w:t>
      </w:r>
    </w:p>
    <w:p>
      <w:pPr>
        <w:pStyle w:val="Normal"/>
        <w:ind w:firstLine="709"/>
        <w:rPr>
          <w:rFonts w:cs="Arial"/>
          <w:szCs w:val="28"/>
        </w:rPr>
      </w:pPr>
      <w:r>
        <w:rPr>
          <w:rFonts w:cs="Arial"/>
          <w:szCs w:val="28"/>
        </w:rPr>
      </w:r>
    </w:p>
    <w:p>
      <w:pPr>
        <w:pStyle w:val="Normal"/>
        <w:ind w:firstLine="709"/>
        <w:outlineLvl w:val="0"/>
        <w:rPr>
          <w:rFonts w:cs="Arial"/>
          <w:szCs w:val="28"/>
        </w:rPr>
      </w:pPr>
      <w:r>
        <w:rPr>
          <w:rFonts w:cs="Arial"/>
          <w:szCs w:val="28"/>
        </w:rPr>
        <w:t xml:space="preserve">2. Заявителями на получение муниципальной услуги являются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w:t>
      </w:r>
      <w:r>
        <w:rPr>
          <w:rFonts w:cs="Arial"/>
          <w:szCs w:val="28"/>
        </w:rPr>
        <w:fldChar w:fldCharType="begin"/>
      </w:r>
      <w:r>
        <w:rPr>
          <w:rFonts w:cs="Arial"/>
          <w:szCs w:val="28"/>
        </w:rPr>
        <w:instrText xml:space="preserve"> HYPERLINK "file:///C:\\content\\act\\45004c75-5243-401b-8c73-766db0b42115.html" \o "ФЕДЕРАЛЬНЫЙ ЗАКОН от 24.07.2007 № 209-ФЗ ГОСУДАРСТВЕННАЯ ДУМА ФЕДЕРАЛЬНОГО СОБРАНИЯ РФ</w:instrText>
      </w:r>
    </w:p>
    <w:p>
      <w:pPr>
        <w:pStyle w:val="Normal"/>
        <w:ind w:firstLine="709"/>
        <w:outlineLvl w:val="0"/>
        <w:rPr>
          <w:rFonts w:cs="Arial"/>
          <w:szCs w:val="28"/>
        </w:rPr>
      </w:pPr>
      <w:r>
        <w:rPr>
          <w:rFonts w:cs="Arial"/>
          <w:szCs w:val="28"/>
        </w:rPr>
      </w:r>
    </w:p>
    <w:p>
      <w:pPr>
        <w:pStyle w:val="Normal"/>
        <w:ind w:firstLine="709"/>
        <w:outlineLvl w:val="0"/>
        <w:rPr>
          <w:rFonts w:cs="Arial"/>
          <w:szCs w:val="28"/>
        </w:rPr>
      </w:pPr>
      <w:r>
        <w:rPr>
          <w:rFonts w:cs="Arial"/>
          <w:szCs w:val="28"/>
        </w:rPr>
        <w:instrText xml:space="preserve">О развитии малого и среднего предпринимательства в Российской Федерации" </w:instrText>
      </w:r>
      <w:r>
        <w:rPr>
          <w:rFonts w:cs="Arial"/>
          <w:szCs w:val="28"/>
        </w:rPr>
      </w:r>
      <w:r>
        <w:rPr>
          <w:rFonts w:cs="Arial"/>
          <w:szCs w:val="28"/>
        </w:rPr>
        <w:fldChar w:fldCharType="separate"/>
      </w:r>
      <w:r>
        <w:rPr>
          <w:rStyle w:val="Hyperlink"/>
          <w:rFonts w:cs="Arial"/>
          <w:szCs w:val="28"/>
        </w:rPr>
        <w:t xml:space="preserve">от 24 июля 2007 года № 209-ФЗ</w:t>
      </w:r>
      <w:r>
        <w:rPr>
          <w:rFonts w:cs="Arial"/>
          <w:szCs w:val="28"/>
        </w:rPr>
        <w:fldChar w:fldCharType="end"/>
      </w:r>
      <w:r>
        <w:rPr>
          <w:rFonts w:cs="Arial"/>
          <w:szCs w:val="28"/>
        </w:rPr>
        <w:t xml:space="preserve"> «О развитии малого и среднего предпринимательств в Российской Федерации», к малым предприятиям, в том числе к микропредприятиям, и средним предприятиям (за исключением субъектов малого и среднего предпринимательства,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r>
        <w:rPr>
          <w:rFonts w:cs="Arial"/>
          <w:szCs w:val="28"/>
        </w:rPr>
        <w:t xml:space="preserve"> </w:t>
      </w:r>
      <w:r>
        <w:rPr>
          <w:rFonts w:cs="Arial"/>
          <w:szCs w:val="26"/>
        </w:rPr>
        <w:t xml:space="preserve">и минеральных питьевых вод</w:t>
      </w:r>
      <w:r>
        <w:rPr>
          <w:rFonts w:cs="Arial"/>
          <w:szCs w:val="28"/>
        </w:rPr>
        <w:t xml:space="preserve">), сведения о которых внесены в единый реестр субъектов малого и среднего предпринимательства, либо уполномоченные ими представители, действующие в силу закона или на основании доверенности, оформленной в соответствии с законодательством Российской Федерации (далее - Заявитель).</w:t>
      </w:r>
    </w:p>
    <w:p>
      <w:pPr>
        <w:pStyle w:val="Normal"/>
        <w:ind w:firstLine="709"/>
        <w:outlineLvl w:val="0"/>
        <w:rPr>
          <w:rFonts w:cs="Arial"/>
          <w:szCs w:val="28"/>
        </w:rPr>
      </w:pPr>
      <w:r>
        <w:rPr>
          <w:rFonts w:cs="Arial"/>
          <w:color w:val="000000"/>
          <w:szCs w:val="28"/>
        </w:rPr>
        <w:t xml:space="preserve">(</w:t>
      </w:r>
      <w:r>
        <w:rPr>
          <w:rFonts w:cs="Arial"/>
          <w:szCs w:val="26"/>
        </w:rPr>
        <w:t xml:space="preserve">Пункт второй раздела </w:t>
      </w:r>
      <w:r>
        <w:rPr>
          <w:rFonts w:cs="Arial"/>
          <w:szCs w:val="26"/>
          <w:lang w:val="en-US"/>
        </w:rPr>
        <w:t xml:space="preserve">I</w:t>
      </w:r>
      <w:r>
        <w:rPr>
          <w:rFonts w:cs="Arial"/>
          <w:szCs w:val="26"/>
        </w:rPr>
        <w:t xml:space="preserve"> после слов «за исключением общераспространенных полезных ископаемых» дополнен словами «и минеральных питьевых вод» </w:t>
      </w:r>
      <w:r>
        <w:rPr>
          <w:rFonts w:cs="Arial"/>
          <w:color w:val="000000"/>
          <w:szCs w:val="28"/>
        </w:rPr>
        <w:t xml:space="preserve">постановлением Администрации </w:t>
      </w:r>
      <w:r>
        <w:rPr>
          <w:rFonts w:cs="Arial"/>
          <w:color w:val="000000"/>
          <w:szCs w:val="28"/>
        </w:rPr>
        <w:fldChar w:fldCharType="begin"/>
      </w:r>
      <w:r>
        <w:rPr>
          <w:rFonts w:cs="Arial"/>
          <w:color w:val="000000"/>
          <w:szCs w:val="28"/>
        </w:rPr>
        <w:instrText xml:space="preserve"> HYPERLINK "/content/act/5a1df450-9b10-457f-b288-89d0a6fc5014.doc" </w:instrText>
      </w:r>
      <w:r>
        <w:rPr>
          <w:rFonts w:cs="Arial"/>
          <w:color w:val="000000"/>
          <w:szCs w:val="28"/>
        </w:rPr>
      </w:r>
      <w:r>
        <w:rPr>
          <w:rFonts w:cs="Arial"/>
          <w:color w:val="000000"/>
          <w:szCs w:val="28"/>
        </w:rPr>
        <w:fldChar w:fldCharType="separate"/>
      </w:r>
      <w:r>
        <w:rPr>
          <w:rStyle w:val="Hyperlink"/>
          <w:rFonts w:cs="Arial"/>
          <w:szCs w:val="28"/>
        </w:rPr>
        <w:t xml:space="preserve">от 26.06.2023 № 692</w:t>
      </w:r>
      <w:r>
        <w:rPr>
          <w:rFonts w:cs="Arial"/>
          <w:color w:val="000000"/>
          <w:szCs w:val="28"/>
        </w:rPr>
        <w:fldChar w:fldCharType="end"/>
      </w:r>
      <w:r>
        <w:rPr>
          <w:rFonts w:cs="Arial"/>
          <w:color w:val="000000"/>
          <w:szCs w:val="28"/>
        </w:rPr>
        <w:t xml:space="preserve">)</w:t>
      </w:r>
      <w:r>
        <w:rPr>
          <w:rFonts w:cs="Arial"/>
          <w:szCs w:val="28"/>
        </w:rPr>
      </w:r>
    </w:p>
    <w:p>
      <w:pPr>
        <w:pStyle w:val="Normal"/>
        <w:ind w:firstLine="709"/>
        <w:rPr>
          <w:rFonts w:cs="Arial"/>
          <w:szCs w:val="28"/>
        </w:rPr>
      </w:pPr>
      <w:r>
        <w:rPr>
          <w:rFonts w:cs="Arial"/>
          <w:szCs w:val="28"/>
        </w:rPr>
      </w:r>
    </w:p>
    <w:p>
      <w:pPr>
        <w:pStyle w:val="Normal"/>
        <w:jc w:val="center"/>
        <w:rPr>
          <w:rFonts w:cs="Arial"/>
          <w:szCs w:val="28"/>
        </w:rPr>
      </w:pPr>
      <w:r>
        <w:rPr>
          <w:rFonts w:cs="Arial"/>
          <w:szCs w:val="28"/>
        </w:rPr>
        <w:t xml:space="preserve">Требования к порядку информирования о правилах</w:t>
      </w:r>
    </w:p>
    <w:p>
      <w:pPr>
        <w:pStyle w:val="Normal"/>
        <w:jc w:val="center"/>
        <w:rPr>
          <w:rFonts w:cs="Arial"/>
          <w:szCs w:val="28"/>
        </w:rPr>
      </w:pPr>
      <w:r>
        <w:rPr>
          <w:rFonts w:cs="Arial"/>
          <w:szCs w:val="28"/>
        </w:rPr>
        <w:t xml:space="preserve">предоставления муниципальной услуги</w:t>
      </w:r>
    </w:p>
    <w:p>
      <w:pPr>
        <w:pStyle w:val="Normal"/>
        <w:jc w:val="center"/>
        <w:rPr>
          <w:rFonts w:cs="Arial"/>
          <w:szCs w:val="28"/>
        </w:rPr>
      </w:pPr>
      <w:r>
        <w:rPr>
          <w:rFonts w:cs="Arial"/>
          <w:szCs w:val="28"/>
        </w:rPr>
      </w:r>
    </w:p>
    <w:p>
      <w:pPr>
        <w:pStyle w:val="Normal"/>
        <w:ind w:firstLine="709"/>
        <w:rPr>
          <w:rFonts w:cs="Arial"/>
          <w:szCs w:val="28"/>
        </w:rPr>
      </w:pPr>
      <w:bookmarkStart w:id="0" w:name="_Hlk536118452"/>
      <w:r>
        <w:rPr>
          <w:rFonts w:cs="Arial"/>
          <w:szCs w:val="28"/>
        </w:rPr>
        <w:t xml:space="preserve">3</w:t>
      </w:r>
      <w:bookmarkEnd w:id="0"/>
      <w:r>
        <w:rPr>
          <w:rFonts w:cs="Arial"/>
          <w:szCs w:val="28"/>
        </w:rPr>
        <w:t xml:space="preserve">. Информирование по вопросам предоставления муниципальной услуги, проводится специалистами отдела несырьевого сектора экономики и поддержки предпринимательства Комитета (далее - Отдел) в следующих формах (по выбору Заявителя):</w:t>
      </w:r>
    </w:p>
    <w:p>
      <w:pPr>
        <w:pStyle w:val="Normal"/>
        <w:ind w:firstLine="709"/>
        <w:rPr>
          <w:rFonts w:cs="Arial"/>
          <w:szCs w:val="28"/>
        </w:rPr>
      </w:pPr>
      <w:r>
        <w:rPr>
          <w:rFonts w:cs="Arial"/>
          <w:szCs w:val="28"/>
        </w:rPr>
        <w:t xml:space="preserve">в устной форме (при личном обращении и по телефону);</w:t>
      </w:r>
    </w:p>
    <w:p>
      <w:pPr>
        <w:pStyle w:val="Normal"/>
        <w:ind w:firstLine="708"/>
        <w:rPr>
          <w:rFonts w:cs="Arial"/>
          <w:szCs w:val="28"/>
        </w:rPr>
      </w:pPr>
      <w:r>
        <w:rPr>
          <w:rFonts w:cs="Arial"/>
          <w:szCs w:val="28"/>
        </w:rPr>
        <w:t xml:space="preserve">в письменной форме (при письменном обращении по почте, электронной почте, факсу);</w:t>
      </w:r>
    </w:p>
    <w:p>
      <w:pPr>
        <w:pStyle w:val="Normal"/>
        <w:ind w:firstLine="708"/>
        <w:rPr>
          <w:rFonts w:cs="Arial"/>
          <w:szCs w:val="28"/>
        </w:rPr>
      </w:pPr>
      <w:r>
        <w:rPr>
          <w:rFonts w:cs="Arial"/>
          <w:szCs w:val="28"/>
        </w:rPr>
        <w:t xml:space="preserve">на информационном стенде в местах предоставления муниципальной услуги, в форме информационных (текстовых) материалов;</w:t>
      </w:r>
    </w:p>
    <w:p>
      <w:pPr>
        <w:pStyle w:val="Normal"/>
        <w:ind w:firstLine="708"/>
        <w:rPr>
          <w:rFonts w:cs="Arial"/>
          <w:szCs w:val="28"/>
        </w:rPr>
      </w:pPr>
      <w:r>
        <w:rPr>
          <w:rFonts w:cs="Arial"/>
          <w:szCs w:val="28"/>
        </w:rPr>
        <w:t xml:space="preserve">посредством информационно-телекоммуникационной сети «Интернет» в форме информационных материалов: на официальном сайте органов местного самоуправления Кондинского района Ханты-Мансийского автономного  округа - Югры: www.admkonda.ru (далее - официальный сайт), в федеральной государственной информационной системе «Единый портал государственных и муниципальных услуг (функций)»: http://</w:t>
      </w:r>
      <w:r>
        <w:rPr>
          <w:rFonts w:cs="Arial"/>
          <w:szCs w:val="28"/>
        </w:rPr>
        <w:fldChar w:fldCharType="begin"/>
      </w:r>
      <w:r>
        <w:rPr>
          <w:rFonts w:cs="Arial"/>
          <w:szCs w:val="28"/>
        </w:rPr>
        <w:instrText xml:space="preserve"> HYPERLINK "http://www.gosuslugi.ru" </w:instrText>
      </w:r>
      <w:r>
        <w:rPr>
          <w:rFonts w:cs="Arial"/>
          <w:szCs w:val="28"/>
        </w:rPr>
        <w:fldChar w:fldCharType="separate"/>
      </w:r>
      <w:r>
        <w:rPr>
          <w:rStyle w:val="Hyperlink"/>
          <w:rFonts w:cs="Arial"/>
          <w:szCs w:val="28"/>
        </w:rPr>
        <w:t xml:space="preserve">www.gosuslugi.ru</w:t>
      </w:r>
      <w:r>
        <w:rPr>
          <w:rFonts w:cs="Arial"/>
          <w:szCs w:val="28"/>
        </w:rPr>
        <w:fldChar w:fldCharType="end"/>
      </w:r>
      <w:r>
        <w:rPr>
          <w:rFonts w:cs="Arial"/>
          <w:szCs w:val="28"/>
        </w:rPr>
        <w:t xml:space="preserve">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r>
        <w:rPr>
          <w:rFonts w:cs="Arial"/>
          <w:szCs w:val="28"/>
        </w:rPr>
        <w:fldChar w:fldCharType="begin"/>
      </w:r>
      <w:r>
        <w:rPr>
          <w:rFonts w:cs="Arial"/>
          <w:szCs w:val="28"/>
        </w:rPr>
        <w:instrText xml:space="preserve"> HYPERLINK "http://86.gosuslugi.ru" </w:instrText>
      </w:r>
      <w:r>
        <w:rPr>
          <w:rFonts w:cs="Arial"/>
          <w:szCs w:val="28"/>
        </w:rPr>
        <w:fldChar w:fldCharType="separate"/>
      </w:r>
      <w:r>
        <w:rPr>
          <w:rStyle w:val="Hyperlink"/>
          <w:rFonts w:cs="Arial"/>
          <w:szCs w:val="28"/>
        </w:rPr>
        <w:t xml:space="preserve">http://86.gosuslugi.ru</w:t>
      </w:r>
      <w:r>
        <w:rPr>
          <w:rFonts w:cs="Arial"/>
          <w:szCs w:val="28"/>
        </w:rPr>
        <w:fldChar w:fldCharType="end"/>
      </w:r>
      <w:r>
        <w:rPr>
          <w:rFonts w:cs="Arial"/>
          <w:szCs w:val="28"/>
        </w:rPr>
        <w:t xml:space="preserve"> (далее - Региональный портал).</w:t>
      </w:r>
    </w:p>
    <w:p>
      <w:pPr>
        <w:pStyle w:val="Normal"/>
        <w:ind w:firstLine="708"/>
        <w:rPr>
          <w:rFonts w:cs="Arial"/>
          <w:szCs w:val="28"/>
        </w:rPr>
      </w:pPr>
      <w:r>
        <w:rPr>
          <w:rFonts w:cs="Arial"/>
          <w:szCs w:val="28"/>
        </w:rPr>
        <w:t xml:space="preserve">4. Информирование о ходе предоставления муниципальной услуги осуществляется специалистами Отдела в следующих формах (по выбору Заявителя):</w:t>
      </w:r>
    </w:p>
    <w:p>
      <w:pPr>
        <w:pStyle w:val="Normal"/>
        <w:ind w:firstLine="708"/>
        <w:rPr>
          <w:rFonts w:cs="Arial"/>
          <w:szCs w:val="28"/>
        </w:rPr>
      </w:pPr>
      <w:r>
        <w:rPr>
          <w:rFonts w:cs="Arial"/>
          <w:szCs w:val="28"/>
        </w:rPr>
        <w:t xml:space="preserve">устной (при личном обращении Заявителя или по телефону);</w:t>
      </w:r>
    </w:p>
    <w:p>
      <w:pPr>
        <w:pStyle w:val="Normal"/>
        <w:ind w:firstLine="708"/>
        <w:rPr>
          <w:rFonts w:cs="Arial"/>
          <w:szCs w:val="28"/>
        </w:rPr>
      </w:pPr>
      <w:r>
        <w:rPr>
          <w:rFonts w:cs="Arial"/>
          <w:szCs w:val="28"/>
        </w:rPr>
        <w:t xml:space="preserve">письменной (при письменном обращении Заявителя по почте, электронной почте, факсу, посредством личного кабинета на Едином и Региональном порталах).</w:t>
      </w:r>
    </w:p>
    <w:p>
      <w:pPr>
        <w:pStyle w:val="Normal"/>
        <w:ind w:firstLine="708"/>
        <w:rPr>
          <w:rFonts w:cs="Arial"/>
          <w:szCs w:val="28"/>
        </w:rPr>
      </w:pPr>
      <w:r>
        <w:rPr>
          <w:rFonts w:cs="Arial"/>
          <w:szCs w:val="28"/>
        </w:rPr>
        <w:t xml:space="preserve">5.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Отдела в часы приема осуществляет устное информирование (соответственно лично или по телефону) обратившегося за информацией Заявителя. Устное информирование каждого обратившегося за информацией осуществляется не более 15 минут. </w:t>
      </w:r>
    </w:p>
    <w:p>
      <w:pPr>
        <w:pStyle w:val="Normal"/>
        <w:tabs>
          <w:tab w:val="left" w:pos="567" w:leader="none"/>
        </w:tabs>
        <w:ind w:firstLine="709"/>
        <w:rPr>
          <w:rFonts w:cs="Arial"/>
          <w:szCs w:val="28"/>
        </w:rPr>
      </w:pPr>
      <w:r>
        <w:rPr>
          <w:rFonts w:cs="Arial"/>
          <w:szCs w:val="28"/>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 </w:t>
      </w:r>
    </w:p>
    <w:p>
      <w:pPr>
        <w:pStyle w:val="Normal"/>
        <w:tabs>
          <w:tab w:val="left" w:pos="567" w:leader="none"/>
        </w:tabs>
        <w:ind w:firstLine="709"/>
        <w:rPr>
          <w:rFonts w:cs="Arial"/>
          <w:szCs w:val="28"/>
        </w:rPr>
      </w:pPr>
      <w:r>
        <w:rPr>
          <w:rFonts w:cs="Arial"/>
          <w:szCs w:val="28"/>
        </w:rPr>
        <w:t xml:space="preserve">В случае, если для подготовки ответа требуется продолжительное время, специалист Отдела, осуществляющий устное информирование, может предложить Заявителю направить в Комитет письменное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w:t>
      </w:r>
    </w:p>
    <w:p>
      <w:pPr>
        <w:pStyle w:val="Normal"/>
        <w:ind w:firstLine="709"/>
        <w:outlineLvl w:val="1"/>
        <w:rPr>
          <w:rFonts w:cs="Arial"/>
          <w:szCs w:val="28"/>
        </w:rPr>
      </w:pPr>
      <w:r>
        <w:rPr>
          <w:rFonts w:cs="Arial"/>
          <w:szCs w:val="28"/>
        </w:rPr>
        <w:t xml:space="preserve">6. 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 в Комитете.</w:t>
      </w:r>
    </w:p>
    <w:p>
      <w:pPr>
        <w:pStyle w:val="Normal"/>
        <w:ind w:firstLine="709"/>
        <w:outlineLvl w:val="1"/>
        <w:rPr>
          <w:rFonts w:cs="Arial"/>
          <w:szCs w:val="28"/>
        </w:rPr>
      </w:pPr>
      <w:r>
        <w:rPr>
          <w:rFonts w:cs="Arial"/>
          <w:szCs w:val="28"/>
        </w:rPr>
        <w:t xml:space="preserve">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 момента регистрации обращения в Комитете.</w:t>
      </w:r>
    </w:p>
    <w:p>
      <w:pPr>
        <w:pStyle w:val="Normal"/>
        <w:ind w:firstLine="709"/>
        <w:outlineLvl w:val="1"/>
        <w:rPr>
          <w:rFonts w:cs="Arial"/>
          <w:szCs w:val="28"/>
        </w:rPr>
      </w:pPr>
      <w:r>
        <w:rPr>
          <w:rFonts w:cs="Arial"/>
          <w:szCs w:val="28"/>
        </w:rPr>
        <w:t xml:space="preserve">7. 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раздела </w:t>
      </w:r>
      <w:r>
        <w:rPr>
          <w:rFonts w:cs="Arial"/>
          <w:szCs w:val="28"/>
          <w:lang w:val="en-US"/>
        </w:rPr>
        <w:t xml:space="preserve">I</w:t>
      </w:r>
      <w:r>
        <w:rPr>
          <w:rFonts w:cs="Arial"/>
          <w:szCs w:val="28"/>
        </w:rPr>
        <w:t xml:space="preserve"> </w:t>
      </w:r>
      <w:r>
        <w:rPr>
          <w:rFonts w:cs="Arial"/>
          <w:szCs w:val="28"/>
        </w:rPr>
        <w:t xml:space="preserve">Административного регламента.</w:t>
      </w:r>
    </w:p>
    <w:p>
      <w:pPr>
        <w:pStyle w:val="Normal"/>
        <w:ind w:firstLine="709"/>
        <w:outlineLvl w:val="1"/>
        <w:rPr>
          <w:rFonts w:cs="Arial"/>
          <w:szCs w:val="28"/>
        </w:rPr>
      </w:pPr>
      <w:r>
        <w:rPr>
          <w:rFonts w:cs="Arial"/>
          <w:szCs w:val="28"/>
        </w:rPr>
        <w:t xml:space="preserve">8. Информация о порядке и сроках предоставления услуги, основанная на сведениях об услугах, содержащихся в региональной государственной информационной системе «Федеральный реестр государственных и муниципальных услуг (функций)», размещенная на Едином и Региональном порталах, официальном сайте, предоставляется Заявителю бесплатно.</w:t>
      </w:r>
    </w:p>
    <w:p>
      <w:pPr>
        <w:pStyle w:val="Normal"/>
        <w:ind w:firstLine="709"/>
        <w:outlineLvl w:val="1"/>
        <w:rPr>
          <w:rFonts w:cs="Arial"/>
          <w:szCs w:val="28"/>
        </w:rPr>
      </w:pPr>
      <w:r>
        <w:rPr>
          <w:rFonts w:cs="Arial"/>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tabs>
          <w:tab w:val="left" w:pos="0" w:leader="none"/>
        </w:tabs>
        <w:ind w:firstLine="709"/>
        <w:rPr>
          <w:rFonts w:cs="Arial"/>
          <w:szCs w:val="28"/>
        </w:rPr>
      </w:pPr>
      <w:r>
        <w:rPr>
          <w:rFonts w:cs="Arial"/>
          <w:szCs w:val="28"/>
        </w:rPr>
        <w:t xml:space="preserve">9. Информацию о местах нахождения и графиках работы Многофункционального центра, органов государственной власти 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 Заявитель может получить: </w:t>
      </w:r>
    </w:p>
    <w:p>
      <w:pPr>
        <w:pStyle w:val="Normal"/>
        <w:tabs>
          <w:tab w:val="left" w:pos="0" w:leader="none"/>
        </w:tabs>
        <w:ind w:firstLine="709"/>
        <w:rPr>
          <w:rFonts w:cs="Arial"/>
          <w:szCs w:val="28"/>
        </w:rPr>
      </w:pPr>
      <w:r>
        <w:rPr>
          <w:rFonts w:cs="Arial"/>
          <w:szCs w:val="28"/>
        </w:rPr>
        <w:t xml:space="preserve">9.1. Об управлении Федеральной налоговой службы по Ханты-Мансийскому автономному округу - Югре (далее - УФНС России по ХМАО-Югре) на официальном сайте https://www.nalog.ru.</w:t>
      </w:r>
    </w:p>
    <w:p>
      <w:pPr>
        <w:pStyle w:val="Normal"/>
        <w:tabs>
          <w:tab w:val="left" w:pos="0" w:leader="none"/>
        </w:tabs>
        <w:ind w:firstLine="709"/>
        <w:rPr>
          <w:rFonts w:cs="Arial"/>
          <w:szCs w:val="28"/>
        </w:rPr>
      </w:pPr>
      <w:r>
        <w:rPr>
          <w:rFonts w:cs="Arial"/>
          <w:szCs w:val="28"/>
        </w:rPr>
        <w:t xml:space="preserve">9.2. Об администрации муниципального образования Кондинский район на официальном сайте (</w:t>
      </w:r>
      <w:r>
        <w:rPr>
          <w:rFonts w:cs="Arial"/>
          <w:szCs w:val="28"/>
        </w:rPr>
        <w:fldChar w:fldCharType="begin"/>
      </w:r>
      <w:r>
        <w:rPr>
          <w:rFonts w:cs="Arial"/>
          <w:szCs w:val="28"/>
        </w:rPr>
        <w:instrText xml:space="preserve"> HYPERLINK "http://admkonda.ru/" </w:instrText>
      </w:r>
      <w:r>
        <w:rPr>
          <w:rFonts w:cs="Arial"/>
          <w:szCs w:val="28"/>
        </w:rPr>
        <w:fldChar w:fldCharType="separate"/>
      </w:r>
      <w:r>
        <w:rPr>
          <w:rStyle w:val="Hyperlink"/>
          <w:rFonts w:cs="Arial"/>
          <w:szCs w:val="28"/>
        </w:rPr>
        <w:t xml:space="preserve">http://admkonda.ru/</w:t>
      </w:r>
      <w:r>
        <w:rPr>
          <w:rFonts w:cs="Arial"/>
          <w:szCs w:val="28"/>
        </w:rPr>
        <w:fldChar w:fldCharType="end"/>
      </w:r>
      <w:r>
        <w:rPr>
          <w:rFonts w:cs="Arial"/>
          <w:szCs w:val="28"/>
        </w:rPr>
        <w:t xml:space="preserve">).</w:t>
      </w:r>
    </w:p>
    <w:p>
      <w:pPr>
        <w:pStyle w:val="Normal"/>
        <w:tabs>
          <w:tab w:val="left" w:pos="0" w:leader="none"/>
        </w:tabs>
        <w:ind w:firstLine="709"/>
        <w:rPr>
          <w:rFonts w:cs="Arial"/>
          <w:szCs w:val="28"/>
        </w:rPr>
      </w:pPr>
      <w:r>
        <w:rPr>
          <w:rFonts w:cs="Arial"/>
          <w:szCs w:val="28"/>
        </w:rPr>
        <w:t xml:space="preserve">9.3. О местах нахождения и графиках работы Многофункциональных центров (далее - МФЦ), расположенных на территории Ханты-Мансийского автономного округа - Югры и их территориально обособленных структурных подразделений размещена на портале МФЦ (</w:t>
      </w:r>
      <w:r>
        <w:rPr>
          <w:rFonts w:cs="Arial"/>
          <w:szCs w:val="28"/>
        </w:rPr>
        <w:fldChar w:fldCharType="begin"/>
      </w:r>
      <w:r>
        <w:rPr>
          <w:rFonts w:cs="Arial"/>
          <w:szCs w:val="28"/>
        </w:rPr>
        <w:instrText xml:space="preserve"> HYPERLINK "https://mfc.admhmao.ru/" </w:instrText>
      </w:r>
      <w:r>
        <w:rPr>
          <w:rFonts w:cs="Arial"/>
          <w:szCs w:val="28"/>
        </w:rPr>
        <w:fldChar w:fldCharType="separate"/>
      </w:r>
      <w:r>
        <w:rPr>
          <w:rStyle w:val="Hyperlink"/>
          <w:rFonts w:cs="Arial"/>
          <w:szCs w:val="28"/>
        </w:rPr>
        <w:t xml:space="preserve">https://mfc.admhmao.ru/</w:t>
      </w:r>
      <w:r>
        <w:rPr>
          <w:rFonts w:cs="Arial"/>
          <w:szCs w:val="28"/>
        </w:rPr>
        <w:fldChar w:fldCharType="end"/>
      </w:r>
      <w:r>
        <w:rPr>
          <w:rFonts w:cs="Arial"/>
          <w:szCs w:val="28"/>
        </w:rPr>
        <w:t xml:space="preserve">).</w:t>
      </w:r>
    </w:p>
    <w:p>
      <w:pPr>
        <w:pStyle w:val="Normal"/>
        <w:tabs>
          <w:tab w:val="left" w:pos="0" w:leader="none"/>
        </w:tabs>
        <w:ind w:firstLine="709"/>
        <w:rPr>
          <w:rFonts w:cs="Arial"/>
          <w:szCs w:val="28"/>
        </w:rPr>
      </w:pPr>
      <w:r>
        <w:rPr>
          <w:rFonts w:cs="Arial"/>
          <w:szCs w:val="28"/>
        </w:rPr>
        <w:t xml:space="preserve">9.4. О Росреестре (</w:t>
      </w:r>
      <w:r>
        <w:rPr>
          <w:rFonts w:cs="Arial"/>
          <w:szCs w:val="28"/>
        </w:rPr>
        <w:fldChar w:fldCharType="begin"/>
      </w:r>
      <w:r>
        <w:rPr>
          <w:rFonts w:cs="Arial"/>
          <w:szCs w:val="28"/>
        </w:rPr>
        <w:instrText xml:space="preserve"> HYPERLINK "https://rosreestr.ru" </w:instrText>
      </w:r>
      <w:r>
        <w:rPr>
          <w:rFonts w:cs="Arial"/>
          <w:szCs w:val="28"/>
        </w:rPr>
        <w:fldChar w:fldCharType="separate"/>
      </w:r>
      <w:r>
        <w:rPr>
          <w:rStyle w:val="Hyperlink"/>
          <w:rFonts w:cs="Arial"/>
          <w:szCs w:val="28"/>
        </w:rPr>
        <w:t xml:space="preserve">https://rosreestr.ru</w:t>
      </w:r>
      <w:r>
        <w:rPr>
          <w:rFonts w:cs="Arial"/>
          <w:szCs w:val="28"/>
        </w:rPr>
        <w:fldChar w:fldCharType="end"/>
      </w:r>
      <w:r>
        <w:rPr>
          <w:rFonts w:cs="Arial"/>
          <w:szCs w:val="28"/>
        </w:rPr>
        <w:t xml:space="preserve">).</w:t>
      </w:r>
    </w:p>
    <w:p>
      <w:pPr>
        <w:pStyle w:val="Normal"/>
        <w:tabs>
          <w:tab w:val="left" w:pos="0" w:leader="none"/>
        </w:tabs>
        <w:ind w:firstLine="709"/>
        <w:rPr>
          <w:rFonts w:cs="Arial"/>
          <w:szCs w:val="28"/>
        </w:rPr>
      </w:pPr>
      <w:r>
        <w:rPr>
          <w:rFonts w:cs="Arial"/>
          <w:szCs w:val="28"/>
        </w:rPr>
        <w:t xml:space="preserve">9.5. </w:t>
      </w:r>
      <w:r>
        <w:rPr>
          <w:rFonts w:cs="Arial"/>
          <w:szCs w:val="26"/>
        </w:rPr>
        <w:t xml:space="preserve">О Фонде пенсионного и социального страхования Российской Федерации на официальном сайте (https://sfr.gov.ru/).</w:t>
      </w:r>
      <w:r>
        <w:rPr>
          <w:rFonts w:cs="Arial"/>
          <w:szCs w:val="28"/>
        </w:rPr>
      </w:r>
    </w:p>
    <w:p>
      <w:pPr>
        <w:pStyle w:val="Normal"/>
        <w:tabs>
          <w:tab w:val="left" w:pos="0" w:leader="none"/>
        </w:tabs>
        <w:ind w:firstLine="709"/>
        <w:rPr>
          <w:rFonts w:cs="Arial"/>
          <w:szCs w:val="28"/>
        </w:rPr>
      </w:pPr>
      <w:r>
        <w:rPr>
          <w:rFonts w:cs="Arial"/>
          <w:color w:val="000000"/>
          <w:szCs w:val="28"/>
        </w:rPr>
        <w:t xml:space="preserve">(</w:t>
      </w:r>
      <w:r>
        <w:rPr>
          <w:rFonts w:cs="Arial"/>
          <w:szCs w:val="26"/>
        </w:rPr>
        <w:t xml:space="preserve">Подпункт 9.5 пункта 9 раздела </w:t>
      </w:r>
      <w:r>
        <w:rPr>
          <w:rFonts w:cs="Arial"/>
          <w:szCs w:val="26"/>
          <w:lang w:val="en-US"/>
        </w:rPr>
        <w:t xml:space="preserve">I</w:t>
      </w:r>
      <w:r>
        <w:rPr>
          <w:rFonts w:cs="Arial"/>
          <w:szCs w:val="26"/>
        </w:rPr>
        <w:t xml:space="preserve"> изложен в новой редакции </w:t>
      </w:r>
      <w:r>
        <w:rPr>
          <w:rFonts w:cs="Arial"/>
          <w:color w:val="000000"/>
          <w:szCs w:val="28"/>
        </w:rPr>
        <w:t xml:space="preserve">постановлением Администрации </w:t>
      </w:r>
      <w:r>
        <w:rPr>
          <w:rFonts w:cs="Arial"/>
          <w:color w:val="000000"/>
          <w:szCs w:val="28"/>
        </w:rPr>
        <w:fldChar w:fldCharType="begin"/>
      </w:r>
      <w:r>
        <w:rPr>
          <w:rFonts w:cs="Arial"/>
          <w:color w:val="000000"/>
          <w:szCs w:val="28"/>
        </w:rPr>
        <w:instrText xml:space="preserve"> HYPERLINK "/content/act/5a1df450-9b10-457f-b288-89d0a6fc5014.doc" </w:instrText>
      </w:r>
      <w:r>
        <w:rPr>
          <w:rFonts w:cs="Arial"/>
          <w:color w:val="000000"/>
          <w:szCs w:val="28"/>
        </w:rPr>
      </w:r>
      <w:r>
        <w:rPr>
          <w:rFonts w:cs="Arial"/>
          <w:color w:val="000000"/>
          <w:szCs w:val="28"/>
        </w:rPr>
        <w:fldChar w:fldCharType="separate"/>
      </w:r>
      <w:r>
        <w:rPr>
          <w:rStyle w:val="Hyperlink"/>
          <w:rFonts w:cs="Arial"/>
          <w:szCs w:val="28"/>
        </w:rPr>
        <w:t xml:space="preserve">от 26.06.2023 № 692</w:t>
      </w:r>
      <w:r>
        <w:rPr>
          <w:rFonts w:cs="Arial"/>
          <w:color w:val="000000"/>
          <w:szCs w:val="28"/>
        </w:rPr>
        <w:fldChar w:fldCharType="end"/>
      </w:r>
      <w:r>
        <w:rPr>
          <w:rFonts w:cs="Arial"/>
          <w:color w:val="000000"/>
          <w:szCs w:val="28"/>
        </w:rPr>
        <w:t xml:space="preserve">)</w:t>
      </w:r>
      <w:r>
        <w:rPr>
          <w:rFonts w:cs="Arial"/>
          <w:szCs w:val="28"/>
        </w:rPr>
      </w:r>
    </w:p>
    <w:p>
      <w:pPr>
        <w:pStyle w:val="Normal"/>
        <w:ind w:firstLine="708"/>
        <w:rPr>
          <w:rFonts w:cs="Arial"/>
          <w:szCs w:val="28"/>
        </w:rPr>
      </w:pPr>
      <w:r>
        <w:rPr>
          <w:rFonts w:cs="Arial"/>
          <w:szCs w:val="28"/>
        </w:rPr>
        <w:t xml:space="preserve">10. На информационных стендах, находящихся в местах предоставления муниципальной услуги, в информационно-телекоммуникационной сети «Интернет» (на официальном сайте, на Едином и Региональном порталах) размещается следующая информация:</w:t>
      </w:r>
    </w:p>
    <w:p>
      <w:pPr>
        <w:pStyle w:val="Normal"/>
        <w:widowControl w:val="off"/>
        <w:ind w:firstLine="709"/>
        <w:rPr>
          <w:rFonts w:cs="Arial"/>
          <w:szCs w:val="28"/>
        </w:rPr>
      </w:pPr>
      <w:r>
        <w:rPr>
          <w:rFonts w:cs="Arial"/>
          <w:szCs w:val="28"/>
        </w:rPr>
        <w:t xml:space="preserve">перечень нормативных правовых актов, регулирующих предоставление муниципальной услуги;</w:t>
      </w:r>
    </w:p>
    <w:p>
      <w:pPr>
        <w:pStyle w:val="Normal"/>
        <w:widowControl w:val="off"/>
        <w:ind w:firstLine="709"/>
        <w:rPr>
          <w:rFonts w:cs="Arial"/>
          <w:szCs w:val="28"/>
        </w:rPr>
      </w:pPr>
      <w:r>
        <w:rPr>
          <w:rFonts w:cs="Arial"/>
          <w:szCs w:val="28"/>
        </w:rPr>
        <w:t xml:space="preserve">справочная информация (о месте нахождения, графике работы, справочных телефонах, электронной почты Комитета и его структурного подразделения, участвующего в предоставлении муниципальной услуги);</w:t>
      </w:r>
    </w:p>
    <w:p>
      <w:pPr>
        <w:pStyle w:val="Normal"/>
        <w:widowControl w:val="off"/>
        <w:ind w:firstLine="709"/>
        <w:rPr>
          <w:rFonts w:cs="Arial"/>
          <w:szCs w:val="28"/>
        </w:rPr>
      </w:pPr>
      <w:r>
        <w:rPr>
          <w:rFonts w:cs="Arial"/>
          <w:szCs w:val="28"/>
        </w:rPr>
        <w:t xml:space="preserve">сведения о способах получения информации о местах нахождения и графиках работы МФЦ, органов власти, обращение в которые необходимо для предоставления муниципальной услуги;</w:t>
      </w:r>
    </w:p>
    <w:p>
      <w:pPr>
        <w:pStyle w:val="Normal"/>
        <w:widowControl w:val="off"/>
        <w:ind w:firstLine="709"/>
        <w:rPr>
          <w:rFonts w:cs="Arial"/>
          <w:szCs w:val="28"/>
        </w:rPr>
      </w:pPr>
      <w:r>
        <w:rPr>
          <w:rFonts w:cs="Arial"/>
          <w:szCs w:val="28"/>
        </w:rPr>
        <w:t xml:space="preserve">порядок получения информации Заявителями по вопросам предоставления муниципальной услуги, сведений о ходе предоставления муниципальной услуги;</w:t>
      </w:r>
    </w:p>
    <w:p>
      <w:pPr>
        <w:pStyle w:val="Normal"/>
        <w:ind w:firstLine="540"/>
        <w:rPr>
          <w:rFonts w:cs="Arial"/>
          <w:szCs w:val="28"/>
        </w:rPr>
      </w:pPr>
      <w:r>
        <w:rPr>
          <w:rFonts w:cs="Arial"/>
          <w:szCs w:val="28"/>
        </w:rPr>
        <w:t xml:space="preserve">досудебный (внесудебный) порядок обжалования решений и действий (бездействия) Комитета, МФЦ, а также их должностных лиц, муниципальных служащих, работников;</w:t>
      </w:r>
    </w:p>
    <w:p>
      <w:pPr>
        <w:pStyle w:val="Normal"/>
        <w:ind w:firstLine="540"/>
        <w:rPr>
          <w:rFonts w:cs="Arial"/>
          <w:szCs w:val="28"/>
        </w:rPr>
      </w:pPr>
      <w:r>
        <w:rPr>
          <w:rFonts w:cs="Arial"/>
          <w:szCs w:val="28"/>
        </w:rPr>
        <w:t xml:space="preserve">текст Административного регламента с приложениями;</w:t>
      </w:r>
    </w:p>
    <w:p>
      <w:pPr>
        <w:pStyle w:val="Normal"/>
        <w:ind w:firstLine="540"/>
        <w:rPr>
          <w:rFonts w:cs="Arial"/>
          <w:szCs w:val="28"/>
        </w:rPr>
      </w:pPr>
      <w:r>
        <w:rPr>
          <w:rFonts w:cs="Arial"/>
          <w:szCs w:val="28"/>
        </w:rPr>
        <w:t xml:space="preserve">бланки заявлений о предоставлении муниципальной услуги и образцы их заполнения.</w:t>
      </w:r>
    </w:p>
    <w:p>
      <w:pPr>
        <w:pStyle w:val="Normal"/>
        <w:ind w:firstLine="709"/>
        <w:rPr>
          <w:rFonts w:cs="Arial"/>
          <w:szCs w:val="28"/>
        </w:rPr>
      </w:pPr>
      <w:r>
        <w:rPr>
          <w:rFonts w:cs="Arial"/>
          <w:szCs w:val="28"/>
        </w:rPr>
        <w:t xml:space="preserve">11. 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pPr>
        <w:pStyle w:val="UserStyle_38"/>
        <w:ind w:firstLine="709"/>
        <w:jc w:val="both"/>
        <w:rPr>
          <w:rFonts w:ascii="Arial" w:hAnsi="Arial" w:cs="Arial"/>
          <w:sz w:val="24"/>
          <w:szCs w:val="28"/>
          <w:lang w:eastAsia="ru-RU"/>
        </w:rPr>
      </w:pPr>
      <w:r>
        <w:rPr>
          <w:rFonts w:ascii="Arial" w:hAnsi="Arial" w:cs="Arial"/>
          <w:sz w:val="24"/>
          <w:szCs w:val="28"/>
          <w:lang w:eastAsia="ru-RU"/>
        </w:rPr>
      </w:r>
    </w:p>
    <w:p>
      <w:pPr>
        <w:pStyle w:val="Heading2"/>
      </w:pPr>
      <w:r>
        <w:t xml:space="preserve">Раздел II. Стандарт предоставления муниципальной услуги</w:t>
      </w:r>
    </w:p>
    <w:p>
      <w:pPr>
        <w:pStyle w:val="179"/>
        <w:jc w:val="center"/>
        <w:outlineLvl w:val="1"/>
        <w:rPr>
          <w:rFonts w:ascii="Arial" w:hAnsi="Arial" w:eastAsia="Times New Roman" w:cs="Arial"/>
          <w:sz w:val="24"/>
          <w:szCs w:val="28"/>
          <w:lang w:eastAsia="ru-RU"/>
        </w:rPr>
      </w:pPr>
      <w:r>
        <w:rPr>
          <w:rFonts w:ascii="Arial" w:hAnsi="Arial" w:eastAsia="Times New Roman" w:cs="Arial"/>
          <w:sz w:val="24"/>
          <w:szCs w:val="28"/>
          <w:lang w:eastAsia="ru-RU"/>
        </w:rPr>
      </w:r>
    </w:p>
    <w:p>
      <w:pPr>
        <w:pStyle w:val="179"/>
        <w:ind w:left="0"/>
        <w:jc w:val="center"/>
        <w:outlineLvl w:val="1"/>
        <w:rPr>
          <w:rFonts w:ascii="Arial" w:hAnsi="Arial" w:eastAsia="Times New Roman" w:cs="Arial"/>
          <w:sz w:val="24"/>
          <w:szCs w:val="24"/>
        </w:rPr>
      </w:pPr>
      <w:r>
        <w:rPr>
          <w:rFonts w:ascii="Arial" w:hAnsi="Arial" w:eastAsia="Times New Roman" w:cs="Arial"/>
          <w:sz w:val="24"/>
          <w:szCs w:val="24"/>
        </w:rPr>
        <w:t xml:space="preserve">Наименование муниципальной услуги</w:t>
      </w:r>
    </w:p>
    <w:p>
      <w:pPr>
        <w:pStyle w:val="179"/>
        <w:ind w:left="0"/>
        <w:jc w:val="center"/>
        <w:outlineLvl w:val="1"/>
        <w:rPr>
          <w:rFonts w:eastAsia="Times New Roman" w:cs="Arial"/>
          <w:szCs w:val="28"/>
        </w:rPr>
      </w:pPr>
      <w:r>
        <w:rPr>
          <w:rFonts w:eastAsia="Times New Roman" w:cs="Arial"/>
          <w:szCs w:val="28"/>
        </w:rPr>
      </w:r>
    </w:p>
    <w:p>
      <w:pPr>
        <w:pStyle w:val="Normal"/>
        <w:ind w:firstLine="709"/>
        <w:outlineLvl w:val="1"/>
        <w:rPr>
          <w:rFonts w:cs="Arial"/>
          <w:szCs w:val="28"/>
        </w:rPr>
      </w:pPr>
      <w:r>
        <w:rPr>
          <w:rFonts w:cs="Arial"/>
          <w:szCs w:val="28"/>
        </w:rPr>
        <w:t xml:space="preserve">12. Оказание финансовой поддержки субъектам малого и среднего предпринимательства.</w:t>
      </w:r>
    </w:p>
    <w:p>
      <w:pPr>
        <w:pStyle w:val="Normal"/>
        <w:outlineLvl w:val="1"/>
        <w:rPr>
          <w:rFonts w:cs="Arial"/>
          <w:szCs w:val="28"/>
        </w:rPr>
      </w:pPr>
      <w:r>
        <w:rPr>
          <w:rFonts w:cs="Arial"/>
          <w:szCs w:val="28"/>
        </w:rPr>
      </w:r>
    </w:p>
    <w:p>
      <w:pPr>
        <w:pStyle w:val="Normal"/>
        <w:widowControl w:val="off"/>
        <w:jc w:val="center"/>
        <w:outlineLvl w:val="2"/>
        <w:rPr>
          <w:rFonts w:cs="Arial"/>
          <w:szCs w:val="28"/>
        </w:rPr>
      </w:pPr>
      <w:r>
        <w:rPr>
          <w:rFonts w:cs="Arial"/>
          <w:szCs w:val="28"/>
        </w:rPr>
        <w:t xml:space="preserve">Наименование органа, предоставляющего муниципальную услугу</w:t>
      </w:r>
    </w:p>
    <w:p>
      <w:pPr>
        <w:pStyle w:val="Normal"/>
        <w:widowControl w:val="off"/>
        <w:ind w:firstLine="851"/>
        <w:jc w:val="center"/>
        <w:rPr>
          <w:rFonts w:cs="Arial"/>
          <w:szCs w:val="28"/>
        </w:rPr>
      </w:pPr>
      <w:r>
        <w:rPr>
          <w:rFonts w:cs="Arial"/>
          <w:szCs w:val="28"/>
        </w:rPr>
      </w:r>
    </w:p>
    <w:p>
      <w:pPr>
        <w:pStyle w:val="Normal"/>
        <w:widowControl w:val="off"/>
        <w:ind w:firstLine="709"/>
        <w:rPr>
          <w:rFonts w:cs="Arial"/>
          <w:szCs w:val="28"/>
        </w:rPr>
      </w:pPr>
      <w:r>
        <w:rPr>
          <w:rFonts w:cs="Arial"/>
          <w:szCs w:val="28"/>
        </w:rPr>
        <w:t xml:space="preserve">13. Муниципальную услугу предоставляет комитета несырьевого сектора экономики и поддержки предпринимательства администрации Кондинского района.</w:t>
      </w:r>
    </w:p>
    <w:p>
      <w:pPr>
        <w:pStyle w:val="Normal"/>
        <w:widowControl w:val="off"/>
        <w:ind w:firstLine="709"/>
        <w:rPr>
          <w:rFonts w:cs="Arial"/>
          <w:szCs w:val="28"/>
        </w:rPr>
      </w:pPr>
      <w:r>
        <w:rPr>
          <w:rFonts w:cs="Arial"/>
          <w:szCs w:val="28"/>
        </w:rPr>
        <w:t xml:space="preserve">Непосредственное предоставление муниципальной услуги осуществляет отдел несырьевого сектора экономики и поддержки предпринимательства комитета несырьевого сектора экономики и поддержки предпринимательства администрации Кондинского района.</w:t>
      </w:r>
    </w:p>
    <w:p>
      <w:pPr>
        <w:pStyle w:val="Normal"/>
        <w:widowControl w:val="off"/>
        <w:ind w:firstLine="709"/>
        <w:rPr>
          <w:rFonts w:cs="Arial"/>
          <w:szCs w:val="28"/>
        </w:rPr>
      </w:pPr>
      <w:r>
        <w:rPr>
          <w:rFonts w:cs="Arial"/>
          <w:szCs w:val="28"/>
        </w:rPr>
        <w:t xml:space="preserve">За получением муниципальной услуги Заявитель вправе обратиться в МФЦ.</w:t>
      </w:r>
    </w:p>
    <w:p>
      <w:pPr>
        <w:pStyle w:val="Normal"/>
        <w:widowControl w:val="off"/>
        <w:ind w:firstLine="709"/>
        <w:rPr>
          <w:rFonts w:cs="Arial"/>
          <w:szCs w:val="28"/>
        </w:rPr>
      </w:pPr>
      <w:r>
        <w:rPr>
          <w:rFonts w:cs="Arial"/>
          <w:szCs w:val="28"/>
        </w:rPr>
        <w:t xml:space="preserve">При предоставлении муниципальной услуги Комитет осуществляет межведомственное информационное взаимодействие с:</w:t>
      </w:r>
    </w:p>
    <w:p>
      <w:pPr>
        <w:pStyle w:val="Normal"/>
        <w:widowControl w:val="off"/>
        <w:ind w:firstLine="709"/>
        <w:rPr>
          <w:rFonts w:cs="Arial"/>
          <w:szCs w:val="28"/>
        </w:rPr>
      </w:pPr>
      <w:r>
        <w:rPr>
          <w:rFonts w:cs="Arial"/>
          <w:szCs w:val="28"/>
        </w:rPr>
        <w:t xml:space="preserve">УФНС России по ХМАО-Югре;</w:t>
      </w:r>
    </w:p>
    <w:p>
      <w:pPr>
        <w:pStyle w:val="Normal"/>
        <w:widowControl w:val="off"/>
        <w:ind w:firstLine="709"/>
        <w:rPr>
          <w:rFonts w:cs="Arial"/>
          <w:szCs w:val="28"/>
        </w:rPr>
      </w:pPr>
      <w:r>
        <w:rPr>
          <w:rFonts w:cs="Arial"/>
          <w:szCs w:val="28"/>
        </w:rPr>
        <w:t xml:space="preserve">Росреестром;</w:t>
      </w:r>
    </w:p>
    <w:p>
      <w:pPr>
        <w:pStyle w:val="Normal"/>
        <w:widowControl w:val="off"/>
        <w:ind w:firstLine="709"/>
        <w:rPr>
          <w:rFonts w:cs="Arial"/>
          <w:szCs w:val="28"/>
        </w:rPr>
      </w:pPr>
      <w:r>
        <w:rPr>
          <w:rFonts w:cs="Arial"/>
          <w:szCs w:val="26"/>
        </w:rPr>
        <w:t xml:space="preserve">Фондом пенсионного и социального страхования Российской Федерации</w:t>
      </w:r>
      <w:r>
        <w:rPr>
          <w:rFonts w:cs="Arial"/>
          <w:szCs w:val="28"/>
        </w:rPr>
        <w:t xml:space="preserve">.</w:t>
      </w:r>
    </w:p>
    <w:p>
      <w:pPr>
        <w:pStyle w:val="Normal"/>
        <w:widowControl w:val="off"/>
        <w:ind w:firstLine="709"/>
        <w:rPr>
          <w:rFonts w:cs="Arial"/>
          <w:szCs w:val="28"/>
        </w:rPr>
      </w:pPr>
      <w:r>
        <w:rPr>
          <w:rFonts w:cs="Arial"/>
          <w:color w:val="000000"/>
          <w:szCs w:val="28"/>
        </w:rPr>
        <w:t xml:space="preserve">(</w:t>
      </w:r>
      <w:r>
        <w:rPr>
          <w:rFonts w:cs="Arial"/>
          <w:szCs w:val="26"/>
        </w:rPr>
        <w:t xml:space="preserve">Абзац седьмой пункта 13 раздела </w:t>
      </w:r>
      <w:r>
        <w:rPr>
          <w:rFonts w:cs="Arial"/>
          <w:szCs w:val="26"/>
          <w:lang w:val="en-US"/>
        </w:rPr>
        <w:t xml:space="preserve">II</w:t>
      </w:r>
      <w:r>
        <w:rPr>
          <w:rFonts w:cs="Arial"/>
          <w:szCs w:val="26"/>
        </w:rPr>
        <w:t xml:space="preserve"> изложен в новой редакции </w:t>
      </w:r>
      <w:r>
        <w:rPr>
          <w:rFonts w:cs="Arial"/>
          <w:color w:val="000000"/>
          <w:szCs w:val="28"/>
        </w:rPr>
        <w:t xml:space="preserve">постановлением Администрации </w:t>
      </w:r>
      <w:r>
        <w:rPr>
          <w:rFonts w:cs="Arial"/>
          <w:color w:val="000000"/>
          <w:szCs w:val="28"/>
        </w:rPr>
        <w:fldChar w:fldCharType="begin"/>
      </w:r>
      <w:r>
        <w:rPr>
          <w:rFonts w:cs="Arial"/>
          <w:color w:val="000000"/>
          <w:szCs w:val="28"/>
        </w:rPr>
        <w:instrText xml:space="preserve"> HYPERLINK "/content/act/5a1df450-9b10-457f-b288-89d0a6fc5014.doc" </w:instrText>
      </w:r>
      <w:r>
        <w:rPr>
          <w:rFonts w:cs="Arial"/>
          <w:color w:val="000000"/>
          <w:szCs w:val="28"/>
        </w:rPr>
      </w:r>
      <w:r>
        <w:rPr>
          <w:rFonts w:cs="Arial"/>
          <w:color w:val="000000"/>
          <w:szCs w:val="28"/>
        </w:rPr>
        <w:fldChar w:fldCharType="separate"/>
      </w:r>
      <w:r>
        <w:rPr>
          <w:rStyle w:val="Hyperlink"/>
          <w:rFonts w:cs="Arial"/>
          <w:szCs w:val="28"/>
        </w:rPr>
        <w:t xml:space="preserve">от 26.06.2023 № 692</w:t>
      </w:r>
      <w:r>
        <w:rPr>
          <w:rFonts w:cs="Arial"/>
          <w:color w:val="000000"/>
          <w:szCs w:val="28"/>
        </w:rPr>
        <w:fldChar w:fldCharType="end"/>
      </w:r>
      <w:r>
        <w:rPr>
          <w:rFonts w:cs="Arial"/>
          <w:color w:val="000000"/>
          <w:szCs w:val="28"/>
        </w:rPr>
        <w:t xml:space="preserve">)</w:t>
      </w:r>
      <w:r>
        <w:rPr>
          <w:rFonts w:cs="Arial"/>
          <w:szCs w:val="28"/>
        </w:rPr>
      </w:r>
    </w:p>
    <w:p>
      <w:pPr>
        <w:pStyle w:val="Normal"/>
        <w:ind w:firstLine="709"/>
        <w:outlineLvl w:val="1"/>
        <w:rPr>
          <w:rFonts w:cs="Arial"/>
          <w:szCs w:val="28"/>
        </w:rPr>
      </w:pPr>
      <w:r>
        <w:rPr>
          <w:rFonts w:cs="Arial"/>
          <w:szCs w:val="28"/>
        </w:rPr>
        <w:t xml:space="preserve">14. В соответствии с требованиями пункта 3 части 1 статьи 7 Федерального закона </w:t>
      </w:r>
      <w:r>
        <w:rPr>
          <w:rFonts w:cs="Arial"/>
          <w:szCs w:val="28"/>
        </w:rPr>
        <w:fldChar w:fldCharType="begin"/>
      </w:r>
      <w:r>
        <w:rPr>
          <w:rFonts w:cs="Arial"/>
          <w:szCs w:val="28"/>
        </w:rPr>
        <w:instrText xml:space="preserve"> HYPERLINK "file:///C:\\content\\act\\bba0bfb1-06c7-4e50-a8d3-fe1045784bf1.html" \o "ФЕДЕРАЛЬНЫЙ ЗАКОН от 27.07.2010 № 210-ФЗ</w:instrText>
      </w:r>
    </w:p>
    <w:p>
      <w:pPr>
        <w:pStyle w:val="Normal"/>
        <w:ind w:firstLine="709"/>
        <w:outlineLvl w:val="1"/>
        <w:rPr>
          <w:rFonts w:cs="Arial"/>
          <w:szCs w:val="28"/>
        </w:rPr>
      </w:pPr>
      <w:r>
        <w:rPr>
          <w:rFonts w:cs="Arial"/>
          <w:szCs w:val="28"/>
        </w:rPr>
        <w:instrText xml:space="preserve">ГОСУДАРСТВЕННАЯ ДУМА ФЕДЕРАЛЬНОГО СОБРАНИЯ РФ</w:instrText>
      </w:r>
    </w:p>
    <w:p>
      <w:pPr>
        <w:pStyle w:val="Normal"/>
        <w:ind w:firstLine="709"/>
        <w:outlineLvl w:val="1"/>
        <w:rPr>
          <w:rFonts w:cs="Arial"/>
          <w:szCs w:val="28"/>
        </w:rPr>
      </w:pPr>
      <w:r>
        <w:rPr>
          <w:rFonts w:cs="Arial"/>
          <w:szCs w:val="28"/>
        </w:rPr>
      </w:r>
    </w:p>
    <w:p>
      <w:pPr>
        <w:pStyle w:val="Normal"/>
        <w:ind w:firstLine="709"/>
        <w:outlineLvl w:val="1"/>
        <w:rPr>
          <w:rFonts w:cs="Arial"/>
          <w:szCs w:val="28"/>
        </w:rPr>
      </w:pPr>
      <w:r>
        <w:rPr>
          <w:rFonts w:cs="Arial"/>
          <w:szCs w:val="28"/>
        </w:rPr>
        <w:instrText xml:space="preserve">Об организации предоставления государственных и муниципальных услуг" </w:instrText>
      </w:r>
      <w:r>
        <w:rPr>
          <w:rFonts w:cs="Arial"/>
          <w:szCs w:val="28"/>
        </w:rPr>
      </w:r>
      <w:r>
        <w:rPr>
          <w:rFonts w:cs="Arial"/>
          <w:szCs w:val="28"/>
        </w:rPr>
        <w:fldChar w:fldCharType="separate"/>
      </w:r>
      <w:r>
        <w:rPr>
          <w:rStyle w:val="Hyperlink"/>
          <w:rFonts w:cs="Arial"/>
          <w:szCs w:val="28"/>
        </w:rPr>
        <w:t xml:space="preserve">от 27 июля 2010 года № 210-ФЗ</w:t>
      </w:r>
      <w:r>
        <w:rPr>
          <w:rFonts w:cs="Arial"/>
          <w:szCs w:val="28"/>
        </w:rPr>
        <w:fldChar w:fldCharType="end"/>
      </w:r>
      <w:r>
        <w:rPr>
          <w:rFonts w:cs="Arial"/>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Кондинского района </w:t>
      </w:r>
      <w:r>
        <w:rPr>
          <w:rFonts w:cs="Arial"/>
          <w:szCs w:val="28"/>
        </w:rPr>
        <w:fldChar w:fldCharType="begin"/>
      </w:r>
      <w:r>
        <w:rPr>
          <w:rFonts w:cs="Arial"/>
          <w:szCs w:val="28"/>
        </w:rPr>
        <w:instrText xml:space="preserve"> HYPERLINK "file:///C:\\content\\act\\c993f8e3-1d20-43f8-86ac-07b63ab9b0b5.html" \o "решение от 26.05.2015 № 569 Дума Кондинского района</w:instrText>
      </w:r>
    </w:p>
    <w:p>
      <w:pPr>
        <w:pStyle w:val="Normal"/>
        <w:ind w:firstLine="709"/>
        <w:outlineLvl w:val="1"/>
        <w:rPr>
          <w:rFonts w:cs="Arial"/>
          <w:szCs w:val="28"/>
        </w:rPr>
      </w:pPr>
      <w:r>
        <w:rPr>
          <w:rFonts w:cs="Arial"/>
          <w:szCs w:val="28"/>
        </w:rPr>
      </w:r>
    </w:p>
    <w:p>
      <w:pPr>
        <w:pStyle w:val="Normal"/>
        <w:ind w:firstLine="709"/>
        <w:outlineLvl w:val="1"/>
        <w:rPr>
          <w:rFonts w:cs="Arial"/>
          <w:i/>
          <w:szCs w:val="28"/>
        </w:rPr>
      </w:pPr>
      <w:r>
        <w:rPr>
          <w:rFonts w:cs="Arial"/>
          <w:szCs w:val="28"/>
        </w:rPr>
        <w:instrText xml:space="preserve">Об утверждении Перечня услуг, которые являются необходимыми и обязательными для предоставления муниципальных услуг, а также Порядка определения размера платы за оказание таких услуг" </w:instrText>
      </w:r>
      <w:r>
        <w:rPr>
          <w:rFonts w:cs="Arial"/>
          <w:szCs w:val="28"/>
        </w:rPr>
      </w:r>
      <w:r>
        <w:rPr>
          <w:rFonts w:cs="Arial"/>
          <w:szCs w:val="28"/>
        </w:rPr>
        <w:fldChar w:fldCharType="separate"/>
      </w:r>
      <w:r>
        <w:rPr>
          <w:rStyle w:val="Hyperlink"/>
          <w:rFonts w:cs="Arial"/>
          <w:szCs w:val="28"/>
        </w:rPr>
        <w:t xml:space="preserve">от 26 мая 2015 года № 569</w:t>
      </w:r>
      <w:r>
        <w:rPr>
          <w:rFonts w:cs="Arial"/>
          <w:szCs w:val="28"/>
        </w:rPr>
        <w:fldChar w:fldCharType="end"/>
      </w:r>
      <w:r>
        <w:rPr>
          <w:rFonts w:cs="Arial"/>
          <w:szCs w:val="28"/>
        </w:rPr>
        <w:t xml:space="preserve"> «Об утверждении Перечня услуг, которые являются необходимыми и обязательными для предоставления муниципальных услуг, а также порядка определения размера платы за оказание таких услуг».</w:t>
      </w:r>
      <w:r>
        <w:rPr>
          <w:rFonts w:cs="Arial"/>
          <w:i/>
          <w:szCs w:val="28"/>
        </w:rPr>
      </w:r>
    </w:p>
    <w:p>
      <w:pPr>
        <w:pStyle w:val="Normal"/>
        <w:ind w:firstLine="709"/>
        <w:outlineLvl w:val="1"/>
        <w:rPr>
          <w:rFonts w:cs="Arial"/>
          <w:szCs w:val="28"/>
        </w:rPr>
      </w:pPr>
      <w:r>
        <w:rPr>
          <w:rFonts w:cs="Arial"/>
          <w:szCs w:val="28"/>
        </w:rPr>
      </w:r>
    </w:p>
    <w:p>
      <w:pPr>
        <w:pStyle w:val="Normal"/>
        <w:widowControl w:val="off"/>
        <w:jc w:val="center"/>
        <w:rPr>
          <w:rFonts w:cs="Arial"/>
          <w:szCs w:val="28"/>
        </w:rPr>
      </w:pPr>
      <w:r>
        <w:rPr>
          <w:rFonts w:cs="Arial"/>
          <w:szCs w:val="28"/>
        </w:rPr>
        <w:t xml:space="preserve">Результат предоставления муниципальной услуги</w:t>
      </w:r>
    </w:p>
    <w:p>
      <w:pPr>
        <w:pStyle w:val="Normal"/>
        <w:widowControl w:val="off"/>
        <w:ind w:firstLine="851"/>
        <w:jc w:val="center"/>
        <w:rPr>
          <w:rFonts w:cs="Arial"/>
          <w:szCs w:val="28"/>
        </w:rPr>
      </w:pPr>
      <w:r>
        <w:rPr>
          <w:rFonts w:cs="Arial"/>
          <w:szCs w:val="28"/>
        </w:rPr>
      </w:r>
    </w:p>
    <w:p>
      <w:pPr>
        <w:pStyle w:val="Normal"/>
        <w:tabs>
          <w:tab w:val="left" w:pos="1134" w:leader="none"/>
          <w:tab w:val="left" w:pos="4395" w:leader="none"/>
        </w:tabs>
        <w:ind w:firstLine="709"/>
        <w:rPr>
          <w:rFonts w:cs="Arial"/>
          <w:szCs w:val="28"/>
        </w:rPr>
      </w:pPr>
      <w:r>
        <w:rPr>
          <w:rFonts w:cs="Arial"/>
          <w:szCs w:val="28"/>
        </w:rPr>
        <w:t xml:space="preserve">15. Результатом предоставления муниципальной услуги является перечисление денежных средств на расчетный счет Заявителю или выдача (направление) Заявителю уведомления об отказе в предоставлении финансовой поддержки.</w:t>
      </w:r>
    </w:p>
    <w:p>
      <w:pPr>
        <w:pStyle w:val="Normal"/>
        <w:tabs>
          <w:tab w:val="left" w:pos="1134" w:leader="none"/>
        </w:tabs>
        <w:rPr>
          <w:rFonts w:cs="Arial"/>
          <w:szCs w:val="28"/>
        </w:rPr>
      </w:pPr>
      <w:r>
        <w:rPr>
          <w:rFonts w:cs="Arial"/>
          <w:szCs w:val="28"/>
        </w:rPr>
      </w:r>
    </w:p>
    <w:p>
      <w:pPr>
        <w:pStyle w:val="Normal"/>
        <w:widowControl w:val="off"/>
        <w:jc w:val="center"/>
        <w:rPr>
          <w:rFonts w:cs="Arial"/>
          <w:szCs w:val="28"/>
        </w:rPr>
      </w:pPr>
      <w:r>
        <w:rPr>
          <w:rFonts w:cs="Arial"/>
          <w:szCs w:val="28"/>
        </w:rPr>
        <w:t xml:space="preserve">Срок предоставления муниципальной услуги</w:t>
      </w:r>
    </w:p>
    <w:p>
      <w:pPr>
        <w:pStyle w:val="Normal"/>
        <w:ind w:firstLine="709"/>
        <w:rPr>
          <w:rFonts w:cs="Arial"/>
          <w:szCs w:val="28"/>
        </w:rPr>
      </w:pPr>
      <w:r>
        <w:rPr>
          <w:rFonts w:cs="Arial"/>
          <w:szCs w:val="28"/>
        </w:rPr>
      </w:r>
    </w:p>
    <w:p>
      <w:pPr>
        <w:pStyle w:val="Normal"/>
        <w:ind w:firstLine="709"/>
        <w:rPr>
          <w:rFonts w:cs="Arial"/>
          <w:szCs w:val="28"/>
        </w:rPr>
      </w:pPr>
      <w:r>
        <w:rPr>
          <w:rFonts w:cs="Arial"/>
          <w:szCs w:val="28"/>
        </w:rPr>
        <w:t xml:space="preserve">16. Максимальный срок предоставления муниципальной услуги составляет не более 60 рабочих дней с даты регистрации заявления на предоставление финансовой поддержки (далее - заявление, запрос).</w:t>
      </w:r>
    </w:p>
    <w:p>
      <w:pPr>
        <w:pStyle w:val="Normal"/>
        <w:ind w:firstLine="709"/>
        <w:rPr>
          <w:rFonts w:cs="Arial"/>
          <w:szCs w:val="28"/>
        </w:rPr>
      </w:pPr>
      <w:r>
        <w:rPr>
          <w:rFonts w:cs="Arial"/>
          <w:szCs w:val="28"/>
        </w:rPr>
        <w:t xml:space="preserve">В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pPr>
        <w:pStyle w:val="Normal"/>
        <w:ind w:firstLine="709"/>
        <w:rPr>
          <w:rFonts w:cs="Arial"/>
          <w:szCs w:val="28"/>
        </w:rPr>
      </w:pPr>
      <w:r>
        <w:rPr>
          <w:rFonts w:cs="Arial"/>
          <w:szCs w:val="28"/>
        </w:rPr>
        <w:t xml:space="preserve">Срок подписания Заявителем соглашения о предоставлении финансовой поддержки в форме субсидии (далее - Соглашение) составляет не более 3 рабочих дней с даты получения Соглашения.</w:t>
      </w:r>
    </w:p>
    <w:p>
      <w:pPr>
        <w:pStyle w:val="Normal"/>
        <w:ind w:firstLine="709"/>
        <w:rPr>
          <w:rFonts w:cs="Arial"/>
          <w:szCs w:val="28"/>
        </w:rPr>
      </w:pPr>
      <w:r>
        <w:rPr>
          <w:rFonts w:cs="Arial"/>
          <w:szCs w:val="28"/>
        </w:rPr>
        <w:t xml:space="preserve">В случае подачи документов в МФЦ срок предоставления муниципальной услуги исчисляется с даты регистрации заявления в Комитете.</w:t>
      </w:r>
    </w:p>
    <w:p>
      <w:pPr>
        <w:pStyle w:val="Normal"/>
        <w:ind w:firstLine="709"/>
        <w:rPr>
          <w:rFonts w:cs="Arial"/>
          <w:szCs w:val="28"/>
        </w:rPr>
      </w:pPr>
      <w:r>
        <w:rPr>
          <w:rFonts w:cs="Arial"/>
          <w:szCs w:val="28"/>
        </w:rPr>
        <w:t xml:space="preserve">Перечисление денежных средств на расчетный счет Заявителя осуществляется не позднее 10 рабочего дня после даты принятия постановления администрации Кондинского района о предоставлении финансовой поддержки в форме субсидий субъектам малого и среднего предпринимательства Кондинского района (далее - Постановление).</w:t>
      </w:r>
    </w:p>
    <w:p>
      <w:pPr>
        <w:pStyle w:val="Normal"/>
        <w:ind w:firstLine="709"/>
        <w:rPr>
          <w:rFonts w:cs="Arial"/>
          <w:szCs w:val="28"/>
        </w:rPr>
      </w:pPr>
      <w:r>
        <w:rPr>
          <w:rFonts w:cs="Arial"/>
          <w:szCs w:val="28"/>
        </w:rPr>
        <w:t xml:space="preserve">Выдача (направление) Заявителю уведомления об отказе в предоставлении финансовой поддержки осуществляется в течение </w:t>
      </w:r>
      <w:r>
        <w:rPr>
          <w:rFonts w:cs="Arial"/>
          <w:szCs w:val="28"/>
        </w:rPr>
        <w:t xml:space="preserve">5</w:t>
      </w:r>
      <w:r>
        <w:rPr>
          <w:rFonts w:cs="Arial"/>
          <w:szCs w:val="28"/>
        </w:rPr>
        <w:t xml:space="preserve"> рабочих дней со дня принятия решения об отказе в предоставлении муниципальной услуги.</w:t>
      </w:r>
    </w:p>
    <w:p>
      <w:pPr>
        <w:pStyle w:val="Normal"/>
        <w:ind w:firstLine="709"/>
        <w:rPr>
          <w:rFonts w:cs="Arial"/>
          <w:szCs w:val="28"/>
        </w:rPr>
      </w:pPr>
      <w:r>
        <w:rPr>
          <w:rFonts w:cs="Arial"/>
          <w:szCs w:val="26"/>
        </w:rPr>
        <w:t xml:space="preserve">(В абзаце шестом пункта 16 раздела II цифра «3» заменена цифрой «5» </w:t>
      </w:r>
      <w:r>
        <w:rPr>
          <w:rFonts w:cs="Arial"/>
          <w:color w:val="000000"/>
          <w:szCs w:val="28"/>
        </w:rPr>
        <w:t xml:space="preserve">постановлением Администрации </w:t>
      </w:r>
      <w:r>
        <w:rPr>
          <w:rFonts w:cs="Arial"/>
          <w:color w:val="000000"/>
          <w:szCs w:val="28"/>
        </w:rPr>
        <w:fldChar w:fldCharType="begin"/>
      </w:r>
      <w:r>
        <w:rPr>
          <w:rFonts w:cs="Arial"/>
          <w:color w:val="000000"/>
          <w:szCs w:val="28"/>
        </w:rPr>
        <w:instrText xml:space="preserve"> HYPERLINK "/content/act/5a1df450-9b10-457f-b288-89d0a6fc5014.doc" </w:instrText>
      </w:r>
      <w:r>
        <w:rPr>
          <w:rFonts w:cs="Arial"/>
          <w:color w:val="000000"/>
          <w:szCs w:val="28"/>
        </w:rPr>
      </w:r>
      <w:r>
        <w:rPr>
          <w:rFonts w:cs="Arial"/>
          <w:color w:val="000000"/>
          <w:szCs w:val="28"/>
        </w:rPr>
        <w:fldChar w:fldCharType="separate"/>
      </w:r>
      <w:r>
        <w:rPr>
          <w:rStyle w:val="Hyperlink"/>
          <w:rFonts w:cs="Arial"/>
          <w:szCs w:val="28"/>
        </w:rPr>
        <w:t xml:space="preserve">от 26.06.2023 № 692</w:t>
      </w:r>
      <w:r>
        <w:rPr>
          <w:rFonts w:cs="Arial"/>
          <w:color w:val="000000"/>
          <w:szCs w:val="28"/>
        </w:rPr>
        <w:fldChar w:fldCharType="end"/>
      </w:r>
      <w:r>
        <w:rPr>
          <w:rFonts w:cs="Arial"/>
          <w:color w:val="000000"/>
          <w:szCs w:val="28"/>
        </w:rPr>
        <w:t xml:space="preserve">)</w:t>
      </w:r>
      <w:r>
        <w:rPr>
          <w:rFonts w:cs="Arial"/>
          <w:szCs w:val="28"/>
        </w:rPr>
      </w:r>
    </w:p>
    <w:p>
      <w:pPr>
        <w:pStyle w:val="Normal"/>
        <w:tabs>
          <w:tab w:val="left" w:pos="1134" w:leader="none"/>
        </w:tabs>
        <w:jc w:val="center"/>
        <w:rPr>
          <w:rFonts w:cs="Arial"/>
          <w:szCs w:val="28"/>
        </w:rPr>
      </w:pPr>
      <w:r>
        <w:rPr>
          <w:rFonts w:cs="Arial"/>
          <w:szCs w:val="28"/>
        </w:rPr>
      </w:r>
    </w:p>
    <w:p>
      <w:pPr>
        <w:pStyle w:val="Normal"/>
        <w:widowControl w:val="off"/>
        <w:jc w:val="center"/>
        <w:outlineLvl w:val="2"/>
        <w:rPr>
          <w:rFonts w:cs="Arial"/>
          <w:szCs w:val="28"/>
        </w:rPr>
      </w:pPr>
      <w:r>
        <w:rPr>
          <w:rFonts w:cs="Arial"/>
          <w:szCs w:val="28"/>
        </w:rPr>
        <w:t xml:space="preserve">Правовые основания для предоставления муниципальной услуги</w:t>
      </w:r>
    </w:p>
    <w:p>
      <w:pPr>
        <w:pStyle w:val="Normal"/>
        <w:ind w:firstLine="709"/>
        <w:rPr>
          <w:rFonts w:cs="Arial"/>
          <w:szCs w:val="28"/>
        </w:rPr>
      </w:pPr>
      <w:r>
        <w:rPr>
          <w:rFonts w:cs="Arial"/>
          <w:szCs w:val="28"/>
        </w:rPr>
      </w:r>
    </w:p>
    <w:p>
      <w:pPr>
        <w:pStyle w:val="Normal"/>
        <w:ind w:firstLine="709"/>
        <w:rPr>
          <w:rFonts w:cs="Arial"/>
          <w:szCs w:val="28"/>
        </w:rPr>
      </w:pPr>
      <w:r>
        <w:rPr>
          <w:rFonts w:cs="Arial"/>
          <w:szCs w:val="28"/>
        </w:rPr>
        <w:t xml:space="preserve">17. Перечень нормативных правовых актов, регулирующих предоставление муниципальной услуги, размещается на Едином и Региональном порталах, а также в региональной информационной системе автономного округа «Реестр государственных и муниципальных услуг (функций) Ханты-Мансийского автономного округа - Югры», официальном сайте.</w:t>
      </w:r>
    </w:p>
    <w:p>
      <w:pPr>
        <w:pStyle w:val="Normal"/>
        <w:ind w:firstLine="709"/>
        <w:rPr>
          <w:rFonts w:cs="Arial"/>
          <w:szCs w:val="28"/>
        </w:rPr>
      </w:pPr>
      <w:r>
        <w:rPr>
          <w:rFonts w:cs="Arial"/>
          <w:szCs w:val="28"/>
        </w:rPr>
      </w:r>
    </w:p>
    <w:p>
      <w:pPr>
        <w:pStyle w:val="Normal"/>
        <w:widowControl w:val="off"/>
        <w:jc w:val="center"/>
        <w:outlineLvl w:val="2"/>
        <w:rPr>
          <w:rFonts w:cs="Arial"/>
          <w:szCs w:val="30"/>
        </w:rPr>
      </w:pPr>
      <w:r>
        <w:rPr>
          <w:rFonts w:cs="Arial"/>
          <w:szCs w:val="30"/>
        </w:rPr>
        <w:t xml:space="preserve">(</w:t>
      </w:r>
      <w:r>
        <w:rPr>
          <w:rFonts w:cs="Arial"/>
          <w:szCs w:val="28"/>
        </w:rPr>
        <w:t xml:space="preserve">Подраздел «Исчерпывающий перечень документов, необходимых для предоставления муниципальной услуги» раздела </w:t>
      </w:r>
      <w:r>
        <w:rPr>
          <w:rFonts w:cs="Arial"/>
          <w:szCs w:val="28"/>
          <w:lang w:val="en-US"/>
        </w:rPr>
        <w:t xml:space="preserve">II</w:t>
      </w:r>
      <w:r>
        <w:rPr>
          <w:rFonts w:cs="Arial"/>
          <w:szCs w:val="28"/>
        </w:rPr>
        <w:t xml:space="preserve"> изложен в новой редакции постановлением Администрации </w:t>
      </w:r>
      <w:r>
        <w:rPr>
          <w:rFonts w:cs="Arial"/>
          <w:szCs w:val="28"/>
        </w:rPr>
        <w:fldChar w:fldCharType="begin"/>
      </w:r>
      <w:r>
        <w:rPr>
          <w:rFonts w:cs="Arial"/>
          <w:szCs w:val="28"/>
        </w:rPr>
        <w:instrText xml:space="preserve"> HYPERLINK "/content/act/d9d7b1ee-654b-4a72-994b-dfae9142b658.doc" </w:instrText>
      </w:r>
      <w:r>
        <w:rPr>
          <w:rFonts w:cs="Arial"/>
          <w:szCs w:val="28"/>
        </w:rPr>
      </w:r>
      <w:r>
        <w:rPr>
          <w:rFonts w:cs="Arial"/>
          <w:szCs w:val="28"/>
        </w:rPr>
        <w:fldChar w:fldCharType="separate"/>
      </w:r>
      <w:r>
        <w:rPr>
          <w:rStyle w:val="Hyperlink"/>
          <w:rFonts w:cs="Arial"/>
          <w:szCs w:val="28"/>
        </w:rPr>
        <w:t xml:space="preserve">от 15.11.2021 № 2569</w:t>
      </w:r>
      <w:r>
        <w:rPr>
          <w:rFonts w:cs="Arial"/>
          <w:szCs w:val="28"/>
        </w:rPr>
        <w:fldChar w:fldCharType="end"/>
      </w:r>
      <w:r>
        <w:rPr>
          <w:rFonts w:cs="Arial"/>
          <w:szCs w:val="30"/>
        </w:rPr>
        <w:t xml:space="preserve">)</w:t>
      </w:r>
    </w:p>
    <w:p>
      <w:pPr>
        <w:pStyle w:val="Normal"/>
        <w:widowControl w:val="off"/>
        <w:jc w:val="center"/>
        <w:outlineLvl w:val="2"/>
        <w:rPr>
          <w:rFonts w:cs="Arial"/>
          <w:szCs w:val="30"/>
        </w:rPr>
      </w:pPr>
      <w:r>
        <w:rPr>
          <w:rFonts w:cs="Arial"/>
          <w:szCs w:val="30"/>
        </w:rPr>
        <w:t xml:space="preserve">Исчерпывающий перечень документов,</w:t>
      </w:r>
    </w:p>
    <w:p>
      <w:pPr>
        <w:pStyle w:val="Normal"/>
        <w:widowControl w:val="off"/>
        <w:jc w:val="center"/>
        <w:rPr>
          <w:rFonts w:cs="Arial"/>
          <w:sz w:val="20"/>
          <w:szCs w:val="28"/>
        </w:rPr>
      </w:pPr>
      <w:r>
        <w:rPr>
          <w:rFonts w:cs="Arial"/>
          <w:szCs w:val="30"/>
        </w:rPr>
        <w:t xml:space="preserve">необходимых для предоставления муниципальной услуги</w:t>
      </w:r>
      <w:r>
        <w:rPr>
          <w:rFonts w:cs="Arial"/>
          <w:sz w:val="20"/>
          <w:szCs w:val="28"/>
        </w:rPr>
      </w:r>
    </w:p>
    <w:p>
      <w:pPr>
        <w:pStyle w:val="Normal"/>
        <w:widowControl w:val="off"/>
        <w:rPr>
          <w:rFonts w:cs="Arial"/>
          <w:sz w:val="20"/>
          <w:szCs w:val="28"/>
        </w:rPr>
      </w:pPr>
      <w:r>
        <w:rPr>
          <w:rFonts w:cs="Arial"/>
          <w:sz w:val="20"/>
          <w:szCs w:val="28"/>
        </w:rPr>
      </w:r>
    </w:p>
    <w:p>
      <w:pPr>
        <w:pStyle w:val="Normal"/>
        <w:widowControl w:val="off"/>
        <w:ind w:firstLine="708"/>
        <w:rPr>
          <w:rFonts w:cs="Arial"/>
          <w:szCs w:val="28"/>
        </w:rPr>
      </w:pPr>
      <w:r>
        <w:rPr>
          <w:rFonts w:cs="Arial"/>
          <w:szCs w:val="28"/>
        </w:rPr>
        <w:t xml:space="preserve">18. Исчерпывающий перечень документов, необходимых для предоставления муниципальной услуги, которые Заявитель должен представить самостоятельно:</w:t>
      </w:r>
    </w:p>
    <w:p>
      <w:pPr>
        <w:pStyle w:val="Normal"/>
        <w:widowControl w:val="off"/>
        <w:ind w:firstLine="708"/>
        <w:rPr>
          <w:rFonts w:cs="Arial"/>
          <w:szCs w:val="28"/>
        </w:rPr>
      </w:pPr>
      <w:r>
        <w:rPr>
          <w:rFonts w:cs="Arial"/>
          <w:szCs w:val="28"/>
        </w:rPr>
        <w:t xml:space="preserve">18.1. По мероприятию «Акселерация субъектов малого и среднего предпринимательства»:</w:t>
      </w:r>
    </w:p>
    <w:p>
      <w:pPr>
        <w:pStyle w:val="Normal"/>
        <w:widowControl w:val="off"/>
        <w:ind w:firstLine="708"/>
        <w:rPr>
          <w:rFonts w:cs="Arial"/>
          <w:szCs w:val="28"/>
        </w:rPr>
      </w:pPr>
      <w:r>
        <w:rPr>
          <w:rFonts w:cs="Arial"/>
          <w:szCs w:val="28"/>
        </w:rPr>
        <w:t xml:space="preserve">18.1.1. Заявление, подписанное Заявителем, (приложение 1 к Административному регламенту) либо по форме, установленной правовым актом муниципального образования, регулирующим порядок предоставления финансовой поддержки субъектам малого и среднего предпринимательства.</w:t>
      </w:r>
    </w:p>
    <w:p>
      <w:pPr>
        <w:pStyle w:val="Normal"/>
        <w:widowControl w:val="off"/>
        <w:ind w:firstLine="708"/>
        <w:rPr>
          <w:rFonts w:cs="Arial"/>
          <w:szCs w:val="28"/>
        </w:rPr>
      </w:pPr>
      <w:r>
        <w:rPr>
          <w:rFonts w:cs="Arial"/>
          <w:szCs w:val="28"/>
        </w:rPr>
        <w:t xml:space="preserve">18.1.2. По направлению «Возмещение части затрат по приобретению </w:t>
      </w:r>
      <w:r>
        <w:rPr>
          <w:rFonts w:cs="Arial"/>
          <w:szCs w:val="26"/>
        </w:rPr>
        <w:t xml:space="preserve">нового</w:t>
      </w:r>
      <w:r>
        <w:rPr>
          <w:rFonts w:cs="Arial"/>
          <w:szCs w:val="28"/>
        </w:rPr>
        <w:t xml:space="preserve"> </w:t>
      </w:r>
      <w:r>
        <w:rPr>
          <w:rFonts w:cs="Arial"/>
          <w:szCs w:val="28"/>
        </w:rPr>
        <w:t xml:space="preserve">оборудования (основных средств) и лицензионных программных продуктов».</w:t>
      </w:r>
    </w:p>
    <w:p>
      <w:pPr>
        <w:pStyle w:val="Normal"/>
        <w:widowControl w:val="off"/>
        <w:ind w:firstLine="708"/>
        <w:rPr>
          <w:rFonts w:cs="Arial"/>
          <w:szCs w:val="28"/>
        </w:rPr>
      </w:pPr>
      <w:r>
        <w:rPr>
          <w:rFonts w:cs="Arial"/>
          <w:szCs w:val="26"/>
        </w:rPr>
        <w:t xml:space="preserve">Копии документов</w:t>
      </w:r>
      <w:r>
        <w:rPr>
          <w:rFonts w:cs="Arial"/>
          <w:szCs w:val="28"/>
        </w:rPr>
        <w:t xml:space="preserve">:</w:t>
      </w:r>
    </w:p>
    <w:p>
      <w:pPr>
        <w:pStyle w:val="Normal"/>
        <w:widowControl w:val="off"/>
        <w:ind w:firstLine="708"/>
        <w:rPr>
          <w:rFonts w:cs="Arial"/>
          <w:szCs w:val="28"/>
        </w:rPr>
      </w:pPr>
      <w:r>
        <w:rPr>
          <w:rFonts w:cs="Arial"/>
          <w:szCs w:val="26"/>
        </w:rPr>
        <w:t xml:space="preserve">(Абзац второй подпункта 18.1.2 пункта 18 раздела II изложен в новой редакции </w:t>
      </w:r>
      <w:r>
        <w:rPr>
          <w:rFonts w:cs="Arial"/>
          <w:color w:val="000000"/>
          <w:szCs w:val="28"/>
        </w:rPr>
        <w:t xml:space="preserve">постановлением Администрации </w:t>
      </w:r>
      <w:r>
        <w:rPr>
          <w:rFonts w:cs="Arial"/>
          <w:color w:val="000000"/>
          <w:szCs w:val="28"/>
        </w:rPr>
        <w:fldChar w:fldCharType="begin"/>
      </w:r>
      <w:r>
        <w:rPr>
          <w:rFonts w:cs="Arial"/>
          <w:color w:val="000000"/>
          <w:szCs w:val="28"/>
        </w:rPr>
        <w:instrText xml:space="preserve"> HYPERLINK "/content/act/5a1df450-9b10-457f-b288-89d0a6fc5014.doc" </w:instrText>
      </w:r>
      <w:r>
        <w:rPr>
          <w:rFonts w:cs="Arial"/>
          <w:color w:val="000000"/>
          <w:szCs w:val="28"/>
        </w:rPr>
      </w:r>
      <w:r>
        <w:rPr>
          <w:rFonts w:cs="Arial"/>
          <w:color w:val="000000"/>
          <w:szCs w:val="28"/>
        </w:rPr>
        <w:fldChar w:fldCharType="separate"/>
      </w:r>
      <w:r>
        <w:rPr>
          <w:rStyle w:val="Hyperlink"/>
          <w:rFonts w:cs="Arial"/>
          <w:szCs w:val="28"/>
        </w:rPr>
        <w:t xml:space="preserve">от 26.06.2023 № 692</w:t>
      </w:r>
      <w:r>
        <w:rPr>
          <w:rFonts w:cs="Arial"/>
          <w:color w:val="000000"/>
          <w:szCs w:val="28"/>
        </w:rPr>
        <w:fldChar w:fldCharType="end"/>
      </w:r>
      <w:r>
        <w:rPr>
          <w:rFonts w:cs="Arial"/>
          <w:color w:val="000000"/>
          <w:szCs w:val="28"/>
        </w:rPr>
        <w:t xml:space="preserve">)</w:t>
      </w:r>
      <w:r>
        <w:rPr>
          <w:rFonts w:cs="Arial"/>
          <w:szCs w:val="28"/>
        </w:rPr>
      </w:r>
    </w:p>
    <w:p>
      <w:pPr>
        <w:pStyle w:val="Normal"/>
        <w:widowControl w:val="off"/>
        <w:ind w:firstLine="708"/>
        <w:rPr>
          <w:rFonts w:cs="Arial"/>
          <w:szCs w:val="28"/>
        </w:rPr>
      </w:pPr>
      <w:r>
        <w:rPr>
          <w:rFonts w:cs="Arial"/>
          <w:szCs w:val="28"/>
        </w:rPr>
        <w:t xml:space="preserve">паспорта гражданина Российской Федерации;</w:t>
      </w:r>
    </w:p>
    <w:p>
      <w:pPr>
        <w:pStyle w:val="Normal"/>
        <w:widowControl w:val="off"/>
        <w:ind w:firstLine="708"/>
        <w:rPr>
          <w:rFonts w:cs="Arial"/>
          <w:szCs w:val="28"/>
        </w:rPr>
      </w:pPr>
      <w:r>
        <w:rPr>
          <w:rFonts w:cs="Arial"/>
          <w:szCs w:val="28"/>
        </w:rPr>
        <w:t xml:space="preserve">договора на открытие банковского счета или карточка предприятия Субъекта с указанием банковских реквизитов;</w:t>
      </w:r>
    </w:p>
    <w:p>
      <w:pPr>
        <w:pStyle w:val="Normal"/>
        <w:widowControl w:val="off"/>
        <w:ind w:firstLine="708"/>
        <w:rPr>
          <w:rFonts w:cs="Arial"/>
          <w:szCs w:val="28"/>
        </w:rPr>
      </w:pPr>
      <w:r>
        <w:rPr>
          <w:rFonts w:cs="Arial"/>
          <w:szCs w:val="28"/>
        </w:rPr>
        <w:t xml:space="preserve">договоров на поставку оборудования (основных средств) и лицензионных программных продуктов;</w:t>
      </w:r>
    </w:p>
    <w:p>
      <w:pPr>
        <w:pStyle w:val="Normal"/>
        <w:widowControl w:val="off"/>
        <w:ind w:firstLine="708"/>
        <w:rPr>
          <w:rFonts w:cs="Arial"/>
          <w:szCs w:val="28"/>
        </w:rPr>
      </w:pPr>
      <w:r>
        <w:rPr>
          <w:rFonts w:cs="Arial"/>
          <w:szCs w:val="28"/>
        </w:rPr>
        <w:t xml:space="preserve">универсальных передаточных документов (УПД), товарных накладных (форма № торг-12); </w:t>
      </w:r>
    </w:p>
    <w:p>
      <w:pPr>
        <w:pStyle w:val="Normal"/>
        <w:widowControl w:val="off"/>
        <w:ind w:firstLine="708"/>
        <w:rPr>
          <w:rFonts w:cs="Arial"/>
          <w:szCs w:val="28"/>
        </w:rPr>
      </w:pPr>
      <w:r>
        <w:rPr>
          <w:rFonts w:cs="Arial"/>
          <w:szCs w:val="28"/>
        </w:rPr>
        <w:t xml:space="preserve">документов, подтверждающих факт оплаты за оборудование (основные средства) и лицензионные программные продукты: платежные поручения, кассовые чеки.</w:t>
      </w:r>
    </w:p>
    <w:p>
      <w:pPr>
        <w:pStyle w:val="Normal"/>
        <w:widowControl w:val="off"/>
        <w:ind w:firstLine="708"/>
        <w:rPr>
          <w:rFonts w:cs="Arial"/>
          <w:szCs w:val="28"/>
        </w:rPr>
      </w:pPr>
      <w:r>
        <w:rPr>
          <w:rFonts w:cs="Arial"/>
          <w:szCs w:val="26"/>
        </w:rPr>
        <w:t xml:space="preserve">(Подпункт 18.1.2 пункта 18 раздела </w:t>
      </w:r>
      <w:r>
        <w:rPr>
          <w:rFonts w:cs="Arial"/>
          <w:szCs w:val="26"/>
          <w:lang w:val="en-US"/>
        </w:rPr>
        <w:t xml:space="preserve">II</w:t>
      </w:r>
      <w:r>
        <w:rPr>
          <w:rFonts w:cs="Arial"/>
          <w:szCs w:val="26"/>
        </w:rPr>
        <w:t xml:space="preserve"> после слов «по приобретению» дополнен словом «нового» </w:t>
      </w:r>
      <w:r>
        <w:rPr>
          <w:rFonts w:cs="Arial"/>
          <w:color w:val="000000"/>
          <w:szCs w:val="28"/>
        </w:rPr>
        <w:t xml:space="preserve">постановлением Администрации </w:t>
      </w:r>
      <w:r>
        <w:rPr>
          <w:rFonts w:cs="Arial"/>
          <w:color w:val="000000"/>
          <w:szCs w:val="28"/>
        </w:rPr>
        <w:fldChar w:fldCharType="begin"/>
      </w:r>
      <w:r>
        <w:rPr>
          <w:rFonts w:cs="Arial"/>
          <w:color w:val="000000"/>
          <w:szCs w:val="28"/>
        </w:rPr>
        <w:instrText xml:space="preserve"> HYPERLINK "/content/act/5a1df450-9b10-457f-b288-89d0a6fc5014.doc" </w:instrText>
      </w:r>
      <w:r>
        <w:rPr>
          <w:rFonts w:cs="Arial"/>
          <w:color w:val="000000"/>
          <w:szCs w:val="28"/>
        </w:rPr>
      </w:r>
      <w:r>
        <w:rPr>
          <w:rFonts w:cs="Arial"/>
          <w:color w:val="000000"/>
          <w:szCs w:val="28"/>
        </w:rPr>
        <w:fldChar w:fldCharType="separate"/>
      </w:r>
      <w:r>
        <w:rPr>
          <w:rStyle w:val="Hyperlink"/>
          <w:rFonts w:cs="Arial"/>
          <w:szCs w:val="28"/>
        </w:rPr>
        <w:t xml:space="preserve">от 26.06.2023 № 692</w:t>
      </w:r>
      <w:r>
        <w:rPr>
          <w:rFonts w:cs="Arial"/>
          <w:color w:val="000000"/>
          <w:szCs w:val="28"/>
        </w:rPr>
        <w:fldChar w:fldCharType="end"/>
      </w:r>
      <w:r>
        <w:rPr>
          <w:rFonts w:cs="Arial"/>
          <w:color w:val="000000"/>
          <w:szCs w:val="28"/>
        </w:rPr>
        <w:t xml:space="preserve">)</w:t>
      </w:r>
      <w:r>
        <w:rPr>
          <w:rFonts w:cs="Arial"/>
          <w:szCs w:val="28"/>
        </w:rPr>
      </w:r>
    </w:p>
    <w:p>
      <w:pPr>
        <w:pStyle w:val="Normal"/>
        <w:widowControl w:val="off"/>
        <w:ind w:firstLine="708"/>
        <w:rPr>
          <w:rFonts w:cs="Arial"/>
          <w:szCs w:val="28"/>
        </w:rPr>
      </w:pPr>
      <w:r>
        <w:rPr>
          <w:rFonts w:cs="Arial"/>
          <w:szCs w:val="28"/>
        </w:rPr>
        <w:t xml:space="preserve">18.1.3. По направлению «Возмещение части затрат на оплату коммунальных услуг нежилых помещений».</w:t>
      </w:r>
    </w:p>
    <w:p>
      <w:pPr>
        <w:pStyle w:val="Normal"/>
        <w:widowControl w:val="off"/>
        <w:ind w:firstLine="708"/>
        <w:rPr>
          <w:rFonts w:cs="Arial"/>
          <w:szCs w:val="28"/>
        </w:rPr>
      </w:pPr>
      <w:r>
        <w:rPr>
          <w:rFonts w:cs="Arial"/>
          <w:szCs w:val="28"/>
        </w:rPr>
        <w:t xml:space="preserve">Копии документов:</w:t>
      </w:r>
    </w:p>
    <w:p>
      <w:pPr>
        <w:pStyle w:val="Normal"/>
        <w:widowControl w:val="off"/>
        <w:ind w:firstLine="708"/>
        <w:rPr>
          <w:rFonts w:cs="Arial"/>
          <w:szCs w:val="28"/>
        </w:rPr>
      </w:pPr>
      <w:r>
        <w:rPr>
          <w:rFonts w:cs="Arial"/>
          <w:szCs w:val="26"/>
        </w:rPr>
        <w:t xml:space="preserve">(Абзац второй подпункта 18.1.3 пункта 18 раздела II изложен в новой редакции </w:t>
      </w:r>
      <w:r>
        <w:rPr>
          <w:rFonts w:cs="Arial"/>
          <w:color w:val="000000"/>
          <w:szCs w:val="28"/>
        </w:rPr>
        <w:t xml:space="preserve">постановлением Администрации </w:t>
      </w:r>
      <w:r>
        <w:rPr>
          <w:rFonts w:cs="Arial"/>
          <w:color w:val="000000"/>
          <w:szCs w:val="28"/>
        </w:rPr>
        <w:fldChar w:fldCharType="begin"/>
      </w:r>
      <w:r>
        <w:rPr>
          <w:rFonts w:cs="Arial"/>
          <w:color w:val="000000"/>
          <w:szCs w:val="28"/>
        </w:rPr>
        <w:instrText xml:space="preserve"> HYPERLINK "/content/act/5a1df450-9b10-457f-b288-89d0a6fc5014.doc" </w:instrText>
      </w:r>
      <w:r>
        <w:rPr>
          <w:rFonts w:cs="Arial"/>
          <w:color w:val="000000"/>
          <w:szCs w:val="28"/>
        </w:rPr>
      </w:r>
      <w:r>
        <w:rPr>
          <w:rFonts w:cs="Arial"/>
          <w:color w:val="000000"/>
          <w:szCs w:val="28"/>
        </w:rPr>
        <w:fldChar w:fldCharType="separate"/>
      </w:r>
      <w:r>
        <w:rPr>
          <w:rStyle w:val="Hyperlink"/>
          <w:rFonts w:cs="Arial"/>
          <w:szCs w:val="28"/>
        </w:rPr>
        <w:t xml:space="preserve">от 26.06.2023 № 692</w:t>
      </w:r>
      <w:r>
        <w:rPr>
          <w:rFonts w:cs="Arial"/>
          <w:color w:val="000000"/>
          <w:szCs w:val="28"/>
        </w:rPr>
        <w:fldChar w:fldCharType="end"/>
      </w:r>
      <w:r>
        <w:rPr>
          <w:rFonts w:cs="Arial"/>
          <w:color w:val="000000"/>
          <w:szCs w:val="28"/>
        </w:rPr>
        <w:t xml:space="preserve">)</w:t>
      </w:r>
      <w:r>
        <w:rPr>
          <w:rFonts w:cs="Arial"/>
          <w:szCs w:val="28"/>
        </w:rPr>
      </w:r>
    </w:p>
    <w:p>
      <w:pPr>
        <w:pStyle w:val="Normal"/>
        <w:widowControl w:val="off"/>
        <w:ind w:firstLine="708"/>
        <w:rPr>
          <w:rFonts w:cs="Arial"/>
          <w:szCs w:val="28"/>
        </w:rPr>
      </w:pPr>
      <w:r>
        <w:rPr>
          <w:rFonts w:cs="Arial"/>
          <w:szCs w:val="28"/>
        </w:rPr>
        <w:t xml:space="preserve">паспорта гражданина Российской Федерации;</w:t>
      </w:r>
    </w:p>
    <w:p>
      <w:pPr>
        <w:pStyle w:val="Normal"/>
        <w:widowControl w:val="off"/>
        <w:ind w:firstLine="708"/>
        <w:rPr>
          <w:rFonts w:cs="Arial"/>
          <w:szCs w:val="28"/>
        </w:rPr>
      </w:pPr>
      <w:r>
        <w:rPr>
          <w:rFonts w:cs="Arial"/>
          <w:szCs w:val="28"/>
        </w:rPr>
        <w:t xml:space="preserve">договора на открытие банковского счета или карточка предприятия Субъекта с указанием банковских реквизитов;</w:t>
      </w:r>
    </w:p>
    <w:p>
      <w:pPr>
        <w:pStyle w:val="Normal"/>
        <w:widowControl w:val="off"/>
        <w:ind w:firstLine="708"/>
        <w:rPr>
          <w:rFonts w:cs="Arial"/>
          <w:szCs w:val="28"/>
        </w:rPr>
      </w:pPr>
      <w:r>
        <w:rPr>
          <w:rFonts w:cs="Arial"/>
          <w:szCs w:val="28"/>
        </w:rPr>
        <w:t xml:space="preserve">документов, подтверждающих право аренды (субаренды) на нежилое помещение;</w:t>
      </w:r>
    </w:p>
    <w:p>
      <w:pPr>
        <w:pStyle w:val="Normal"/>
        <w:widowControl w:val="off"/>
        <w:ind w:firstLine="708"/>
        <w:rPr>
          <w:rFonts w:cs="Arial"/>
          <w:szCs w:val="28"/>
        </w:rPr>
      </w:pPr>
      <w:r>
        <w:rPr>
          <w:rFonts w:cs="Arial"/>
          <w:szCs w:val="28"/>
        </w:rPr>
        <w:t xml:space="preserve">договоров на оказание коммунальных услуг с поставщиками услуг (энергоснабжение, водоснабжение,</w:t>
      </w:r>
      <w:r>
        <w:rPr>
          <w:rFonts w:cs="Arial"/>
          <w:szCs w:val="28"/>
        </w:rPr>
        <w:t xml:space="preserve"> </w:t>
      </w:r>
      <w:r>
        <w:rPr>
          <w:rFonts w:cs="Arial"/>
          <w:szCs w:val="26"/>
        </w:rPr>
        <w:t xml:space="preserve">водоотведение,</w:t>
      </w:r>
      <w:r>
        <w:rPr>
          <w:rFonts w:cs="Arial"/>
          <w:szCs w:val="28"/>
        </w:rPr>
        <w:t xml:space="preserve"> теплоснабжение и так далее);</w:t>
      </w:r>
    </w:p>
    <w:p>
      <w:pPr>
        <w:pStyle w:val="Normal"/>
        <w:widowControl w:val="off"/>
        <w:ind w:firstLine="708"/>
        <w:rPr>
          <w:rFonts w:cs="Arial"/>
          <w:szCs w:val="28"/>
        </w:rPr>
      </w:pPr>
      <w:r>
        <w:rPr>
          <w:rFonts w:cs="Arial"/>
          <w:szCs w:val="26"/>
        </w:rPr>
        <w:t xml:space="preserve">(Абзац шестой подпункта 18.1.3 пункта 18 раздела II после слова «водоснабжение,» дополнен словом «водоотведение,» </w:t>
      </w:r>
      <w:r>
        <w:rPr>
          <w:rFonts w:cs="Arial"/>
          <w:color w:val="000000"/>
          <w:szCs w:val="28"/>
        </w:rPr>
        <w:t xml:space="preserve">постановлением Администрации </w:t>
      </w:r>
      <w:r>
        <w:rPr>
          <w:rFonts w:cs="Arial"/>
          <w:color w:val="000000"/>
          <w:szCs w:val="28"/>
        </w:rPr>
        <w:fldChar w:fldCharType="begin"/>
      </w:r>
      <w:r>
        <w:rPr>
          <w:rFonts w:cs="Arial"/>
          <w:color w:val="000000"/>
          <w:szCs w:val="28"/>
        </w:rPr>
        <w:instrText xml:space="preserve"> HYPERLINK "/content/act/5a1df450-9b10-457f-b288-89d0a6fc5014.doc" </w:instrText>
      </w:r>
      <w:r>
        <w:rPr>
          <w:rFonts w:cs="Arial"/>
          <w:color w:val="000000"/>
          <w:szCs w:val="28"/>
        </w:rPr>
      </w:r>
      <w:r>
        <w:rPr>
          <w:rFonts w:cs="Arial"/>
          <w:color w:val="000000"/>
          <w:szCs w:val="28"/>
        </w:rPr>
        <w:fldChar w:fldCharType="separate"/>
      </w:r>
      <w:r>
        <w:rPr>
          <w:rStyle w:val="Hyperlink"/>
          <w:rFonts w:cs="Arial"/>
          <w:szCs w:val="28"/>
        </w:rPr>
        <w:t xml:space="preserve">от 26.06.2023 № 692</w:t>
      </w:r>
      <w:r>
        <w:rPr>
          <w:rFonts w:cs="Arial"/>
          <w:color w:val="000000"/>
          <w:szCs w:val="28"/>
        </w:rPr>
        <w:fldChar w:fldCharType="end"/>
      </w:r>
      <w:r>
        <w:rPr>
          <w:rFonts w:cs="Arial"/>
          <w:color w:val="000000"/>
          <w:szCs w:val="28"/>
        </w:rPr>
        <w:t xml:space="preserve">)</w:t>
      </w:r>
      <w:r>
        <w:rPr>
          <w:rFonts w:cs="Arial"/>
          <w:szCs w:val="28"/>
        </w:rPr>
      </w:r>
    </w:p>
    <w:p>
      <w:pPr>
        <w:pStyle w:val="Normal"/>
        <w:widowControl w:val="off"/>
        <w:ind w:firstLine="708"/>
        <w:rPr>
          <w:rFonts w:cs="Arial"/>
          <w:szCs w:val="28"/>
        </w:rPr>
      </w:pPr>
      <w:r>
        <w:rPr>
          <w:rFonts w:cs="Arial"/>
          <w:szCs w:val="28"/>
        </w:rPr>
        <w:t xml:space="preserve">актов выполненных работ (оказанных услуг);</w:t>
      </w:r>
    </w:p>
    <w:p>
      <w:pPr>
        <w:pStyle w:val="Normal"/>
        <w:widowControl w:val="off"/>
        <w:ind w:firstLine="708"/>
        <w:rPr>
          <w:rFonts w:cs="Arial"/>
          <w:szCs w:val="28"/>
        </w:rPr>
      </w:pPr>
      <w:r>
        <w:rPr>
          <w:rFonts w:cs="Arial"/>
          <w:szCs w:val="28"/>
        </w:rPr>
        <w:t xml:space="preserve">документов, подтверждающих факт оплаты за оказанные услуги: платежные поручения, кассовые чеки.</w:t>
      </w:r>
    </w:p>
    <w:p>
      <w:pPr>
        <w:pStyle w:val="Normal"/>
        <w:widowControl w:val="off"/>
        <w:ind w:firstLine="708"/>
        <w:rPr>
          <w:rFonts w:cs="Arial"/>
          <w:szCs w:val="28"/>
        </w:rPr>
      </w:pPr>
      <w:r>
        <w:rPr>
          <w:rFonts w:cs="Arial"/>
          <w:szCs w:val="28"/>
        </w:rPr>
        <w:t xml:space="preserve">18.1.4. По направлению «Возмещение части затрат на аренду (субаренду) нежилых помещений».</w:t>
      </w:r>
    </w:p>
    <w:p>
      <w:pPr>
        <w:pStyle w:val="Normal"/>
        <w:widowControl w:val="off"/>
        <w:ind w:firstLine="708"/>
        <w:rPr>
          <w:rFonts w:cs="Arial"/>
          <w:szCs w:val="28"/>
        </w:rPr>
      </w:pPr>
      <w:r>
        <w:rPr>
          <w:rFonts w:cs="Arial"/>
          <w:szCs w:val="28"/>
        </w:rPr>
        <w:t xml:space="preserve">Копии документов:</w:t>
      </w:r>
    </w:p>
    <w:p>
      <w:pPr>
        <w:pStyle w:val="Normal"/>
        <w:widowControl w:val="off"/>
        <w:ind w:firstLine="708"/>
        <w:rPr>
          <w:rFonts w:cs="Arial"/>
          <w:szCs w:val="28"/>
        </w:rPr>
      </w:pPr>
      <w:r>
        <w:rPr>
          <w:rFonts w:cs="Arial"/>
          <w:szCs w:val="26"/>
        </w:rPr>
        <w:t xml:space="preserve">(Абзац второй подпункта 18.1.4 пункта 18 раздела II изложен в новой редакции </w:t>
      </w:r>
      <w:r>
        <w:rPr>
          <w:rFonts w:cs="Arial"/>
          <w:color w:val="000000"/>
          <w:szCs w:val="28"/>
        </w:rPr>
        <w:t xml:space="preserve">постановлением Администрации </w:t>
      </w:r>
      <w:r>
        <w:rPr>
          <w:rFonts w:cs="Arial"/>
          <w:color w:val="000000"/>
          <w:szCs w:val="28"/>
        </w:rPr>
        <w:fldChar w:fldCharType="begin"/>
      </w:r>
      <w:r>
        <w:rPr>
          <w:rFonts w:cs="Arial"/>
          <w:color w:val="000000"/>
          <w:szCs w:val="28"/>
        </w:rPr>
        <w:instrText xml:space="preserve"> HYPERLINK "/content/act/5a1df450-9b10-457f-b288-89d0a6fc5014.doc" </w:instrText>
      </w:r>
      <w:r>
        <w:rPr>
          <w:rFonts w:cs="Arial"/>
          <w:color w:val="000000"/>
          <w:szCs w:val="28"/>
        </w:rPr>
      </w:r>
      <w:r>
        <w:rPr>
          <w:rFonts w:cs="Arial"/>
          <w:color w:val="000000"/>
          <w:szCs w:val="28"/>
        </w:rPr>
        <w:fldChar w:fldCharType="separate"/>
      </w:r>
      <w:r>
        <w:rPr>
          <w:rStyle w:val="Hyperlink"/>
          <w:rFonts w:cs="Arial"/>
          <w:szCs w:val="28"/>
        </w:rPr>
        <w:t xml:space="preserve">от 26.06.2023 № 692</w:t>
      </w:r>
      <w:r>
        <w:rPr>
          <w:rFonts w:cs="Arial"/>
          <w:color w:val="000000"/>
          <w:szCs w:val="28"/>
        </w:rPr>
        <w:fldChar w:fldCharType="end"/>
      </w:r>
      <w:r>
        <w:rPr>
          <w:rFonts w:cs="Arial"/>
          <w:color w:val="000000"/>
          <w:szCs w:val="28"/>
        </w:rPr>
        <w:t xml:space="preserve">)</w:t>
      </w:r>
      <w:r>
        <w:rPr>
          <w:rFonts w:cs="Arial"/>
          <w:szCs w:val="28"/>
        </w:rPr>
      </w:r>
    </w:p>
    <w:p>
      <w:pPr>
        <w:pStyle w:val="Normal"/>
        <w:widowControl w:val="off"/>
        <w:ind w:firstLine="708"/>
        <w:rPr>
          <w:rFonts w:cs="Arial"/>
          <w:szCs w:val="28"/>
        </w:rPr>
      </w:pPr>
      <w:r>
        <w:rPr>
          <w:rFonts w:cs="Arial"/>
          <w:szCs w:val="28"/>
        </w:rPr>
        <w:t xml:space="preserve">паспорта гражданина Российской Федерации;</w:t>
      </w:r>
    </w:p>
    <w:p>
      <w:pPr>
        <w:pStyle w:val="Normal"/>
        <w:widowControl w:val="off"/>
        <w:ind w:firstLine="708"/>
        <w:rPr>
          <w:rFonts w:cs="Arial"/>
          <w:szCs w:val="28"/>
        </w:rPr>
      </w:pPr>
      <w:r>
        <w:rPr>
          <w:rFonts w:cs="Arial"/>
          <w:szCs w:val="28"/>
        </w:rPr>
        <w:t xml:space="preserve">договора на открытие банковского счета или карточка предприятия Субъекта с указанием банковских реквизитов;</w:t>
      </w:r>
    </w:p>
    <w:p>
      <w:pPr>
        <w:pStyle w:val="Normal"/>
        <w:widowControl w:val="off"/>
        <w:ind w:firstLine="708"/>
        <w:rPr>
          <w:rFonts w:cs="Arial"/>
          <w:szCs w:val="28"/>
        </w:rPr>
      </w:pPr>
      <w:r>
        <w:rPr>
          <w:rFonts w:cs="Arial"/>
          <w:szCs w:val="28"/>
        </w:rPr>
        <w:t xml:space="preserve">документов, подтверждающих право аренды (субаренды) на нежилое помещение;</w:t>
      </w:r>
    </w:p>
    <w:p>
      <w:pPr>
        <w:pStyle w:val="Normal"/>
        <w:widowControl w:val="off"/>
        <w:ind w:firstLine="708"/>
        <w:rPr>
          <w:rFonts w:cs="Arial"/>
          <w:szCs w:val="28"/>
        </w:rPr>
      </w:pPr>
      <w:r>
        <w:rPr>
          <w:rFonts w:cs="Arial"/>
          <w:szCs w:val="28"/>
        </w:rPr>
        <w:t xml:space="preserve">актов выполненных работ (оказанных услуг);</w:t>
      </w:r>
    </w:p>
    <w:p>
      <w:pPr>
        <w:pStyle w:val="Normal"/>
        <w:widowControl w:val="off"/>
        <w:ind w:firstLine="708"/>
        <w:rPr>
          <w:rFonts w:cs="Arial"/>
          <w:szCs w:val="28"/>
        </w:rPr>
      </w:pPr>
      <w:r>
        <w:rPr>
          <w:rFonts w:cs="Arial"/>
          <w:szCs w:val="28"/>
        </w:rPr>
        <w:t xml:space="preserve">документов, подтверждающих факт оплаты за оказанные услуги: платежные поручения, кассовые чеки.</w:t>
      </w:r>
    </w:p>
    <w:p>
      <w:pPr>
        <w:pStyle w:val="Normal"/>
        <w:widowControl w:val="off"/>
        <w:ind w:firstLine="708"/>
        <w:rPr>
          <w:rFonts w:cs="Arial"/>
          <w:szCs w:val="28"/>
        </w:rPr>
      </w:pPr>
      <w:r>
        <w:rPr>
          <w:rFonts w:cs="Arial"/>
          <w:szCs w:val="28"/>
        </w:rPr>
        <w:t xml:space="preserve">18.1.5. По направлению «Возмещение части затрат на приобретение и (или) доставку кормов для сельскохозяйственных животных и птицы  в районах Крайнего Севера и приравненных к ним местностях с ограниченными сроками завоза грузов (продукции) автономного округа».</w:t>
      </w:r>
    </w:p>
    <w:p>
      <w:pPr>
        <w:pStyle w:val="Normal"/>
        <w:widowControl w:val="off"/>
        <w:ind w:firstLine="708"/>
        <w:rPr>
          <w:rFonts w:cs="Arial"/>
          <w:szCs w:val="28"/>
        </w:rPr>
      </w:pPr>
      <w:r>
        <w:rPr>
          <w:rFonts w:cs="Arial"/>
          <w:szCs w:val="28"/>
        </w:rPr>
        <w:t xml:space="preserve">Копии документов:</w:t>
      </w:r>
    </w:p>
    <w:p>
      <w:pPr>
        <w:pStyle w:val="Normal"/>
        <w:widowControl w:val="off"/>
        <w:ind w:firstLine="708"/>
        <w:rPr>
          <w:rFonts w:cs="Arial"/>
          <w:szCs w:val="28"/>
        </w:rPr>
      </w:pPr>
      <w:r>
        <w:rPr>
          <w:rFonts w:cs="Arial"/>
          <w:szCs w:val="26"/>
        </w:rPr>
        <w:t xml:space="preserve">(Абзац второй подпункта 18.1.5 пункта 18 раздела II изложен в новой редакции </w:t>
      </w:r>
      <w:r>
        <w:rPr>
          <w:rFonts w:cs="Arial"/>
          <w:color w:val="000000"/>
          <w:szCs w:val="28"/>
        </w:rPr>
        <w:t xml:space="preserve">постановлением Администрации </w:t>
      </w:r>
      <w:r>
        <w:rPr>
          <w:rFonts w:cs="Arial"/>
          <w:color w:val="000000"/>
          <w:szCs w:val="28"/>
        </w:rPr>
        <w:fldChar w:fldCharType="begin"/>
      </w:r>
      <w:r>
        <w:rPr>
          <w:rFonts w:cs="Arial"/>
          <w:color w:val="000000"/>
          <w:szCs w:val="28"/>
        </w:rPr>
        <w:instrText xml:space="preserve"> HYPERLINK "/content/act/5a1df450-9b10-457f-b288-89d0a6fc5014.doc" </w:instrText>
      </w:r>
      <w:r>
        <w:rPr>
          <w:rFonts w:cs="Arial"/>
          <w:color w:val="000000"/>
          <w:szCs w:val="28"/>
        </w:rPr>
      </w:r>
      <w:r>
        <w:rPr>
          <w:rFonts w:cs="Arial"/>
          <w:color w:val="000000"/>
          <w:szCs w:val="28"/>
        </w:rPr>
        <w:fldChar w:fldCharType="separate"/>
      </w:r>
      <w:r>
        <w:rPr>
          <w:rStyle w:val="Hyperlink"/>
          <w:rFonts w:cs="Arial"/>
          <w:szCs w:val="28"/>
        </w:rPr>
        <w:t xml:space="preserve">от 26.06.2023 № 692</w:t>
      </w:r>
      <w:r>
        <w:rPr>
          <w:rFonts w:cs="Arial"/>
          <w:color w:val="000000"/>
          <w:szCs w:val="28"/>
        </w:rPr>
        <w:fldChar w:fldCharType="end"/>
      </w:r>
      <w:r>
        <w:rPr>
          <w:rFonts w:cs="Arial"/>
          <w:color w:val="000000"/>
          <w:szCs w:val="28"/>
        </w:rPr>
        <w:t xml:space="preserve">)</w:t>
      </w:r>
      <w:r>
        <w:rPr>
          <w:rFonts w:cs="Arial"/>
          <w:szCs w:val="28"/>
        </w:rPr>
      </w:r>
    </w:p>
    <w:p>
      <w:pPr>
        <w:pStyle w:val="Normal"/>
        <w:widowControl w:val="off"/>
        <w:ind w:firstLine="708"/>
        <w:rPr>
          <w:rFonts w:cs="Arial"/>
          <w:szCs w:val="28"/>
        </w:rPr>
      </w:pPr>
      <w:r>
        <w:rPr>
          <w:rFonts w:cs="Arial"/>
          <w:szCs w:val="28"/>
        </w:rPr>
        <w:t xml:space="preserve">паспорта гражданина Российской Федерации;</w:t>
      </w:r>
    </w:p>
    <w:p>
      <w:pPr>
        <w:pStyle w:val="Normal"/>
        <w:widowControl w:val="off"/>
        <w:ind w:firstLine="708"/>
        <w:rPr>
          <w:rFonts w:cs="Arial"/>
          <w:szCs w:val="28"/>
        </w:rPr>
      </w:pPr>
      <w:r>
        <w:rPr>
          <w:rFonts w:cs="Arial"/>
          <w:szCs w:val="28"/>
        </w:rPr>
        <w:t xml:space="preserve">договора на открытие банковского счета или карточка предприятия Субъекта с указанием банковских реквизитов;</w:t>
      </w:r>
    </w:p>
    <w:p>
      <w:pPr>
        <w:pStyle w:val="Normal"/>
        <w:widowControl w:val="off"/>
        <w:ind w:firstLine="708"/>
        <w:rPr>
          <w:rFonts w:cs="Arial"/>
          <w:szCs w:val="28"/>
        </w:rPr>
      </w:pPr>
      <w:r>
        <w:rPr>
          <w:rFonts w:cs="Arial"/>
          <w:szCs w:val="28"/>
        </w:rPr>
        <w:t xml:space="preserve">договоров на поставку кормов;</w:t>
      </w:r>
    </w:p>
    <w:p>
      <w:pPr>
        <w:pStyle w:val="Normal"/>
        <w:widowControl w:val="off"/>
        <w:ind w:firstLine="708"/>
        <w:rPr>
          <w:rFonts w:cs="Arial"/>
          <w:szCs w:val="28"/>
        </w:rPr>
      </w:pPr>
      <w:r>
        <w:rPr>
          <w:rFonts w:cs="Arial"/>
          <w:szCs w:val="28"/>
        </w:rPr>
        <w:t xml:space="preserve">универсальных передаточных документов (УПД), товарных накладных (форма № торг-12);</w:t>
      </w:r>
    </w:p>
    <w:p>
      <w:pPr>
        <w:pStyle w:val="Normal"/>
        <w:widowControl w:val="off"/>
        <w:ind w:firstLine="708"/>
        <w:rPr>
          <w:rFonts w:cs="Arial"/>
          <w:szCs w:val="28"/>
        </w:rPr>
      </w:pPr>
      <w:r>
        <w:rPr>
          <w:rFonts w:cs="Arial"/>
          <w:szCs w:val="28"/>
        </w:rPr>
        <w:t xml:space="preserve">договоров аренды (субаренды) транспортных средств на доставку кормов; договоров на транспортные услуги по доставке кормов;</w:t>
      </w:r>
    </w:p>
    <w:p>
      <w:pPr>
        <w:pStyle w:val="Normal"/>
        <w:widowControl w:val="off"/>
        <w:ind w:firstLine="708"/>
        <w:rPr>
          <w:rFonts w:cs="Arial"/>
          <w:szCs w:val="28"/>
        </w:rPr>
      </w:pPr>
      <w:r>
        <w:rPr>
          <w:rFonts w:cs="Arial"/>
          <w:szCs w:val="28"/>
        </w:rPr>
        <w:t xml:space="preserve">актов выполненных работ (оказанных услуг); универсальных передаточных документов (УПД), товарно-транспортных накладных; путевых листов, паспорта транспортного средства (при использовании транспорта Субъекта);</w:t>
      </w:r>
    </w:p>
    <w:p>
      <w:pPr>
        <w:pStyle w:val="Normal"/>
        <w:widowControl w:val="off"/>
        <w:ind w:firstLine="708"/>
        <w:rPr>
          <w:rFonts w:cs="Arial"/>
          <w:szCs w:val="28"/>
        </w:rPr>
      </w:pPr>
      <w:r>
        <w:rPr>
          <w:rFonts w:cs="Arial"/>
          <w:szCs w:val="28"/>
        </w:rPr>
        <w:t xml:space="preserve">документов, подтверждающих факт оплаты услуг за доставку кормов; приобретения горюче-смазочных материалов: платежные поручения, кассовые чеки;</w:t>
      </w:r>
    </w:p>
    <w:p>
      <w:pPr>
        <w:pStyle w:val="Normal"/>
        <w:widowControl w:val="off"/>
        <w:ind w:firstLine="708"/>
        <w:rPr>
          <w:rFonts w:cs="Arial"/>
          <w:szCs w:val="28"/>
        </w:rPr>
      </w:pPr>
      <w:r>
        <w:rPr>
          <w:rFonts w:cs="Arial"/>
          <w:szCs w:val="28"/>
        </w:rPr>
        <w:t xml:space="preserve">справки-расчета о движении поголовья крупного рогатого скота молочных пород по сельхозпредприятиям и крестьянским (фермерским) хозяйствам за период с 01 января текущего года по дату подачи заявления, справки-расчета о движении поголовья сельскохозяйственных животных по сельскохозяйственным предприятиям и крестьянским (фермерским) хозяйствам за период с 01 января текущего года по дату подачи заявления.</w:t>
      </w:r>
    </w:p>
    <w:p>
      <w:pPr>
        <w:pStyle w:val="Normal"/>
        <w:widowControl w:val="off"/>
        <w:ind w:firstLine="708"/>
        <w:rPr>
          <w:rFonts w:cs="Arial"/>
          <w:szCs w:val="28"/>
        </w:rPr>
      </w:pPr>
      <w:r>
        <w:rPr>
          <w:rFonts w:cs="Arial"/>
          <w:szCs w:val="28"/>
        </w:rPr>
        <w:t xml:space="preserve">18.1.6. По направлению «Возмещение части затрат на приобретение и (или) доставку муки для производства хлеба и хлебобулочных изделий в районах Крайнего Севера и приравненных к ним местностях с ограниченными сроками завоза грузов (продукции) автономного округа».</w:t>
      </w:r>
    </w:p>
    <w:p>
      <w:pPr>
        <w:pStyle w:val="Normal"/>
        <w:widowControl w:val="off"/>
        <w:ind w:firstLine="708"/>
        <w:rPr>
          <w:rFonts w:cs="Arial"/>
          <w:szCs w:val="28"/>
        </w:rPr>
      </w:pPr>
      <w:r>
        <w:rPr>
          <w:rFonts w:cs="Arial"/>
          <w:szCs w:val="28"/>
        </w:rPr>
        <w:t xml:space="preserve">Копии документов:</w:t>
      </w:r>
    </w:p>
    <w:p>
      <w:pPr>
        <w:pStyle w:val="Normal"/>
        <w:widowControl w:val="off"/>
        <w:ind w:firstLine="708"/>
        <w:rPr>
          <w:rFonts w:cs="Arial"/>
          <w:szCs w:val="28"/>
        </w:rPr>
      </w:pPr>
      <w:r>
        <w:rPr>
          <w:rFonts w:cs="Arial"/>
          <w:szCs w:val="26"/>
        </w:rPr>
        <w:t xml:space="preserve">(Абзац второй подпункта 18.1.</w:t>
      </w:r>
      <w:r>
        <w:rPr>
          <w:rFonts w:cs="Arial"/>
          <w:szCs w:val="26"/>
        </w:rPr>
        <w:t xml:space="preserve">6</w:t>
      </w:r>
      <w:r>
        <w:rPr>
          <w:rFonts w:cs="Arial"/>
          <w:szCs w:val="26"/>
        </w:rPr>
        <w:t xml:space="preserve"> пункта 18 раздела II изложен в новой редакции </w:t>
      </w:r>
      <w:r>
        <w:rPr>
          <w:rFonts w:cs="Arial"/>
          <w:color w:val="000000"/>
          <w:szCs w:val="28"/>
        </w:rPr>
        <w:t xml:space="preserve">постановлением Администрации </w:t>
      </w:r>
      <w:r>
        <w:rPr>
          <w:rFonts w:cs="Arial"/>
          <w:color w:val="000000"/>
          <w:szCs w:val="28"/>
        </w:rPr>
        <w:fldChar w:fldCharType="begin"/>
      </w:r>
      <w:r>
        <w:rPr>
          <w:rFonts w:cs="Arial"/>
          <w:color w:val="000000"/>
          <w:szCs w:val="28"/>
        </w:rPr>
        <w:instrText xml:space="preserve"> HYPERLINK "/content/act/5a1df450-9b10-457f-b288-89d0a6fc5014.doc" </w:instrText>
      </w:r>
      <w:r>
        <w:rPr>
          <w:rFonts w:cs="Arial"/>
          <w:color w:val="000000"/>
          <w:szCs w:val="28"/>
        </w:rPr>
      </w:r>
      <w:r>
        <w:rPr>
          <w:rFonts w:cs="Arial"/>
          <w:color w:val="000000"/>
          <w:szCs w:val="28"/>
        </w:rPr>
        <w:fldChar w:fldCharType="separate"/>
      </w:r>
      <w:r>
        <w:rPr>
          <w:rStyle w:val="Hyperlink"/>
          <w:rFonts w:cs="Arial"/>
          <w:szCs w:val="28"/>
        </w:rPr>
        <w:t xml:space="preserve">от 26.06.2023 № 692</w:t>
      </w:r>
      <w:r>
        <w:rPr>
          <w:rFonts w:cs="Arial"/>
          <w:color w:val="000000"/>
          <w:szCs w:val="28"/>
        </w:rPr>
        <w:fldChar w:fldCharType="end"/>
      </w:r>
      <w:r>
        <w:rPr>
          <w:rFonts w:cs="Arial"/>
          <w:color w:val="000000"/>
          <w:szCs w:val="28"/>
        </w:rPr>
        <w:t xml:space="preserve">)</w:t>
      </w:r>
      <w:r>
        <w:rPr>
          <w:rFonts w:cs="Arial"/>
          <w:szCs w:val="28"/>
        </w:rPr>
      </w:r>
    </w:p>
    <w:p>
      <w:pPr>
        <w:pStyle w:val="Normal"/>
        <w:widowControl w:val="off"/>
        <w:ind w:firstLine="708"/>
        <w:rPr>
          <w:rFonts w:cs="Arial"/>
          <w:szCs w:val="28"/>
        </w:rPr>
      </w:pPr>
      <w:r>
        <w:rPr>
          <w:rFonts w:cs="Arial"/>
          <w:szCs w:val="28"/>
        </w:rPr>
        <w:t xml:space="preserve">паспорта гражданина Российской Федерации;</w:t>
      </w:r>
    </w:p>
    <w:p>
      <w:pPr>
        <w:pStyle w:val="Normal"/>
        <w:widowControl w:val="off"/>
        <w:ind w:firstLine="708"/>
        <w:rPr>
          <w:rFonts w:cs="Arial"/>
          <w:szCs w:val="28"/>
        </w:rPr>
      </w:pPr>
      <w:r>
        <w:rPr>
          <w:rFonts w:cs="Arial"/>
          <w:szCs w:val="28"/>
        </w:rPr>
        <w:t xml:space="preserve">договора на открытие банковского счета или карточка предприятия Субъекта с указанием банковских реквизитов;</w:t>
      </w:r>
    </w:p>
    <w:p>
      <w:pPr>
        <w:pStyle w:val="Normal"/>
        <w:widowControl w:val="off"/>
        <w:ind w:firstLine="708"/>
        <w:rPr>
          <w:rFonts w:cs="Arial"/>
          <w:szCs w:val="28"/>
        </w:rPr>
      </w:pPr>
      <w:r>
        <w:rPr>
          <w:rFonts w:cs="Arial"/>
          <w:szCs w:val="28"/>
        </w:rPr>
        <w:t xml:space="preserve">договоров на поставку муки;</w:t>
      </w:r>
    </w:p>
    <w:p>
      <w:pPr>
        <w:pStyle w:val="Normal"/>
        <w:widowControl w:val="off"/>
        <w:ind w:firstLine="708"/>
        <w:rPr>
          <w:rFonts w:cs="Arial"/>
          <w:szCs w:val="28"/>
        </w:rPr>
      </w:pPr>
      <w:r>
        <w:rPr>
          <w:rFonts w:cs="Arial"/>
          <w:szCs w:val="28"/>
        </w:rPr>
        <w:t xml:space="preserve">универсальных передаточных документов (УПД), товарных накладных (форма № торг-12);</w:t>
      </w:r>
    </w:p>
    <w:p>
      <w:pPr>
        <w:pStyle w:val="Normal"/>
        <w:widowControl w:val="off"/>
        <w:ind w:firstLine="708"/>
        <w:rPr>
          <w:rFonts w:cs="Arial"/>
          <w:szCs w:val="28"/>
        </w:rPr>
      </w:pPr>
      <w:r>
        <w:rPr>
          <w:rFonts w:cs="Arial"/>
          <w:szCs w:val="28"/>
        </w:rPr>
        <w:t xml:space="preserve">договоров аренды (субаренды) транспортных средств на доставку муки;</w:t>
      </w:r>
    </w:p>
    <w:p>
      <w:pPr>
        <w:pStyle w:val="Normal"/>
        <w:widowControl w:val="off"/>
        <w:ind w:firstLine="708"/>
        <w:rPr>
          <w:rFonts w:cs="Arial"/>
          <w:szCs w:val="28"/>
        </w:rPr>
      </w:pPr>
      <w:r>
        <w:rPr>
          <w:rFonts w:cs="Arial"/>
          <w:szCs w:val="28"/>
        </w:rPr>
        <w:t xml:space="preserve">договоров на транспортные услуги по доставке муки;</w:t>
      </w:r>
    </w:p>
    <w:p>
      <w:pPr>
        <w:pStyle w:val="Normal"/>
        <w:widowControl w:val="off"/>
        <w:ind w:firstLine="708"/>
        <w:rPr>
          <w:rFonts w:cs="Arial"/>
          <w:szCs w:val="28"/>
        </w:rPr>
      </w:pPr>
      <w:r>
        <w:rPr>
          <w:rFonts w:cs="Arial"/>
          <w:szCs w:val="28"/>
        </w:rPr>
        <w:t xml:space="preserve">актов выполненных работ (оказанных услуг); универсальных передаточных документов (УПД), товарно-транспортных накладных; путевых листов, паспорта транспортного средства (при использовании транспорта Субъекта);</w:t>
      </w:r>
    </w:p>
    <w:p>
      <w:pPr>
        <w:pStyle w:val="Normal"/>
        <w:widowControl w:val="off"/>
        <w:ind w:firstLine="708"/>
        <w:rPr>
          <w:rFonts w:cs="Arial"/>
          <w:szCs w:val="28"/>
        </w:rPr>
      </w:pPr>
      <w:r>
        <w:rPr>
          <w:rFonts w:cs="Arial"/>
          <w:szCs w:val="28"/>
        </w:rPr>
        <w:t xml:space="preserve">документов, подтверждающих факт оплаты услуг за доставку муки; приобретения горюче-смазочных материалов: платежные поручения, кассовые чеки.</w:t>
      </w:r>
    </w:p>
    <w:p>
      <w:pPr>
        <w:pStyle w:val="Normal"/>
        <w:widowControl w:val="off"/>
        <w:ind w:firstLine="708"/>
        <w:rPr>
          <w:rFonts w:cs="Arial"/>
          <w:color w:val="000000"/>
          <w:szCs w:val="28"/>
        </w:rPr>
      </w:pPr>
      <w:r>
        <w:rPr>
          <w:rFonts w:cs="Arial"/>
          <w:szCs w:val="26"/>
        </w:rPr>
        <w:t xml:space="preserve">(Подпункт 18.1 пункта 18 раздела </w:t>
      </w:r>
      <w:r>
        <w:rPr>
          <w:rFonts w:cs="Arial"/>
          <w:szCs w:val="26"/>
          <w:lang w:val="en-US"/>
        </w:rPr>
        <w:t xml:space="preserve">II</w:t>
      </w:r>
      <w:r>
        <w:rPr>
          <w:rFonts w:cs="Arial"/>
          <w:szCs w:val="26"/>
        </w:rPr>
        <w:t xml:space="preserve"> дополнен подпунктом 18.1.7 </w:t>
      </w:r>
      <w:r>
        <w:rPr>
          <w:rFonts w:cs="Arial"/>
          <w:color w:val="000000"/>
          <w:szCs w:val="28"/>
        </w:rPr>
        <w:t xml:space="preserve">постановлением Администрации </w:t>
      </w:r>
      <w:r>
        <w:rPr>
          <w:rFonts w:cs="Arial"/>
          <w:color w:val="000000"/>
          <w:szCs w:val="28"/>
        </w:rPr>
        <w:fldChar w:fldCharType="begin"/>
      </w:r>
      <w:r>
        <w:rPr>
          <w:rFonts w:cs="Arial"/>
          <w:color w:val="000000"/>
          <w:szCs w:val="28"/>
        </w:rPr>
        <w:instrText xml:space="preserve"> HYPERLINK "/content/act/5a1df450-9b10-457f-b288-89d0a6fc5014.doc" </w:instrText>
      </w:r>
      <w:r>
        <w:rPr>
          <w:rFonts w:cs="Arial"/>
          <w:color w:val="000000"/>
          <w:szCs w:val="28"/>
        </w:rPr>
      </w:r>
      <w:r>
        <w:rPr>
          <w:rFonts w:cs="Arial"/>
          <w:color w:val="000000"/>
          <w:szCs w:val="28"/>
        </w:rPr>
        <w:fldChar w:fldCharType="separate"/>
      </w:r>
      <w:r>
        <w:rPr>
          <w:rStyle w:val="Hyperlink"/>
          <w:rFonts w:cs="Arial"/>
          <w:szCs w:val="28"/>
        </w:rPr>
        <w:t xml:space="preserve">от 26.06.2023 № 692</w:t>
      </w:r>
      <w:r>
        <w:rPr>
          <w:rFonts w:cs="Arial"/>
          <w:color w:val="000000"/>
          <w:szCs w:val="28"/>
        </w:rPr>
        <w:fldChar w:fldCharType="end"/>
      </w:r>
      <w:r>
        <w:rPr>
          <w:rFonts w:cs="Arial"/>
          <w:color w:val="000000"/>
          <w:szCs w:val="28"/>
        </w:rPr>
        <w:t xml:space="preserve">)</w:t>
      </w:r>
    </w:p>
    <w:p>
      <w:pPr>
        <w:pStyle w:val="Normal"/>
        <w:ind w:firstLine="709"/>
        <w:rPr>
          <w:rFonts w:cs="Arial"/>
          <w:szCs w:val="26"/>
        </w:rPr>
      </w:pPr>
      <w:r>
        <w:rPr>
          <w:rFonts w:cs="Arial"/>
          <w:szCs w:val="26"/>
        </w:rPr>
        <w:t xml:space="preserve">18.1.7. По направлению «Возмещение части затрат по обязательной сертификации произведенной продукции».</w:t>
      </w:r>
    </w:p>
    <w:p>
      <w:pPr>
        <w:pStyle w:val="Normal"/>
        <w:ind w:firstLine="709"/>
        <w:rPr>
          <w:rFonts w:cs="Arial"/>
          <w:szCs w:val="26"/>
        </w:rPr>
      </w:pPr>
      <w:r>
        <w:rPr>
          <w:rFonts w:cs="Arial"/>
          <w:szCs w:val="26"/>
        </w:rPr>
        <w:t xml:space="preserve">Копии документов:</w:t>
      </w:r>
    </w:p>
    <w:p>
      <w:pPr>
        <w:pStyle w:val="Normal"/>
        <w:ind w:firstLine="709"/>
        <w:rPr>
          <w:rFonts w:cs="Arial"/>
          <w:szCs w:val="26"/>
        </w:rPr>
      </w:pPr>
      <w:r>
        <w:rPr>
          <w:rFonts w:cs="Arial"/>
          <w:szCs w:val="26"/>
        </w:rPr>
        <w:t xml:space="preserve">паспорта гражданина Российской Федерации;</w:t>
      </w:r>
    </w:p>
    <w:p>
      <w:pPr>
        <w:pStyle w:val="Normal"/>
        <w:ind w:firstLine="709"/>
        <w:rPr>
          <w:rFonts w:cs="Arial"/>
          <w:szCs w:val="26"/>
        </w:rPr>
      </w:pPr>
      <w:r>
        <w:rPr>
          <w:rFonts w:cs="Arial"/>
          <w:szCs w:val="26"/>
        </w:rPr>
        <w:t xml:space="preserve">договора на открытие банковского счета или карточка предприятия Субъекта с указанием банковских реквизитов;</w:t>
      </w:r>
    </w:p>
    <w:p>
      <w:pPr>
        <w:pStyle w:val="Normal"/>
        <w:ind w:firstLine="709"/>
        <w:rPr>
          <w:rFonts w:cs="Arial"/>
          <w:szCs w:val="26"/>
        </w:rPr>
      </w:pPr>
      <w:r>
        <w:rPr>
          <w:rFonts w:cs="Arial"/>
          <w:szCs w:val="26"/>
        </w:rPr>
        <w:t xml:space="preserve">сертификатов;</w:t>
      </w:r>
    </w:p>
    <w:p>
      <w:pPr>
        <w:pStyle w:val="Normal"/>
        <w:ind w:firstLine="709"/>
        <w:rPr>
          <w:rFonts w:cs="Arial"/>
          <w:szCs w:val="26"/>
        </w:rPr>
      </w:pPr>
      <w:r>
        <w:rPr>
          <w:rFonts w:cs="Arial"/>
          <w:szCs w:val="26"/>
        </w:rPr>
        <w:t xml:space="preserve">договоров на выполнение работ (оказание услуг) по оформлению сертификата, декларации соответствия; с аккредитованной испытательной лабораторией по испытанию образцов;</w:t>
      </w:r>
    </w:p>
    <w:p>
      <w:pPr>
        <w:pStyle w:val="Normal"/>
        <w:ind w:firstLine="709"/>
        <w:rPr>
          <w:rFonts w:cs="Arial"/>
          <w:szCs w:val="26"/>
        </w:rPr>
      </w:pPr>
      <w:r>
        <w:rPr>
          <w:rFonts w:cs="Arial"/>
          <w:szCs w:val="26"/>
        </w:rPr>
        <w:t xml:space="preserve">актов выполненных работ (оказанных услуг);</w:t>
      </w:r>
    </w:p>
    <w:p>
      <w:pPr>
        <w:pStyle w:val="Normal"/>
        <w:widowControl w:val="off"/>
        <w:ind w:firstLine="708"/>
        <w:rPr>
          <w:rFonts w:cs="Arial"/>
          <w:szCs w:val="28"/>
        </w:rPr>
      </w:pPr>
      <w:r>
        <w:rPr>
          <w:rFonts w:cs="Arial"/>
          <w:szCs w:val="26"/>
        </w:rPr>
        <w:t xml:space="preserve">документов, подтверждающих факт оплаты за оказанные услуги: платежные поручения, кассовые чеки.</w:t>
      </w:r>
      <w:r>
        <w:rPr>
          <w:rFonts w:cs="Arial"/>
          <w:szCs w:val="28"/>
        </w:rPr>
      </w:r>
    </w:p>
    <w:p>
      <w:pPr>
        <w:pStyle w:val="Normal"/>
        <w:widowControl w:val="off"/>
        <w:ind w:firstLine="708"/>
        <w:rPr>
          <w:rFonts w:cs="Arial"/>
          <w:szCs w:val="28"/>
        </w:rPr>
      </w:pPr>
      <w:r>
        <w:rPr>
          <w:rFonts w:cs="Arial"/>
          <w:szCs w:val="28"/>
        </w:rPr>
        <w:t xml:space="preserve">18.2. По мероприятию «Создание условий для легкого старта и комфортного ведения бизнеса»: </w:t>
      </w:r>
    </w:p>
    <w:p>
      <w:pPr>
        <w:pStyle w:val="Normal"/>
        <w:widowControl w:val="off"/>
        <w:ind w:firstLine="708"/>
        <w:rPr>
          <w:rFonts w:cs="Arial"/>
          <w:szCs w:val="28"/>
        </w:rPr>
      </w:pPr>
      <w:r>
        <w:rPr>
          <w:rFonts w:cs="Arial"/>
          <w:szCs w:val="28"/>
        </w:rPr>
        <w:t xml:space="preserve">18.2.1. Заявление, подписанное Заявителем (приложение 2  к Административному регламенту) либо по форме, установленной правовым актом муниципального образования, регулирующим порядок предоставления финансовой поддержки субъектам малого и среднего предпринимательства.</w:t>
      </w:r>
    </w:p>
    <w:p>
      <w:pPr>
        <w:pStyle w:val="Normal"/>
        <w:ind w:firstLine="709"/>
        <w:rPr>
          <w:rFonts w:cs="Arial"/>
          <w:szCs w:val="26"/>
        </w:rPr>
      </w:pPr>
      <w:r>
        <w:rPr>
          <w:rFonts w:cs="Arial"/>
          <w:szCs w:val="26"/>
        </w:rPr>
        <w:t xml:space="preserve">18.2.2. Копии документов:</w:t>
      </w:r>
    </w:p>
    <w:p>
      <w:pPr>
        <w:pStyle w:val="Normal"/>
        <w:ind w:firstLine="709"/>
        <w:rPr>
          <w:rFonts w:cs="Arial"/>
          <w:szCs w:val="26"/>
        </w:rPr>
      </w:pPr>
      <w:r>
        <w:rPr>
          <w:rFonts w:cs="Arial"/>
          <w:szCs w:val="26"/>
        </w:rPr>
        <w:t xml:space="preserve">паспорта гражданина Российской Федерации;</w:t>
      </w:r>
    </w:p>
    <w:p>
      <w:pPr>
        <w:pStyle w:val="Normal"/>
        <w:widowControl w:val="off"/>
        <w:ind w:firstLine="708"/>
        <w:rPr>
          <w:rFonts w:cs="Arial"/>
          <w:szCs w:val="28"/>
        </w:rPr>
      </w:pPr>
      <w:r>
        <w:rPr>
          <w:rFonts w:cs="Arial"/>
          <w:szCs w:val="26"/>
        </w:rPr>
        <w:t xml:space="preserve">договора на открытие банковского счета или карточки предприятия Субъекта с указанием банковских реквизитов</w:t>
      </w:r>
      <w:r>
        <w:rPr>
          <w:rFonts w:cs="Arial"/>
          <w:szCs w:val="28"/>
        </w:rPr>
      </w:r>
    </w:p>
    <w:p>
      <w:pPr>
        <w:pStyle w:val="Normal"/>
        <w:widowControl w:val="off"/>
        <w:ind w:firstLine="708"/>
        <w:rPr>
          <w:rFonts w:cs="Arial"/>
          <w:szCs w:val="28"/>
        </w:rPr>
      </w:pPr>
      <w:r>
        <w:rPr>
          <w:rFonts w:cs="Arial"/>
          <w:szCs w:val="26"/>
        </w:rPr>
        <w:t xml:space="preserve">(Подпункт 18.2.2 пункта 18 раздела II изложен в новой редакции постановлением Администрации </w:t>
      </w:r>
      <w:r>
        <w:rPr>
          <w:rFonts w:cs="Arial"/>
          <w:szCs w:val="26"/>
        </w:rPr>
        <w:fldChar w:fldCharType="begin"/>
      </w:r>
      <w:r>
        <w:rPr>
          <w:rFonts w:cs="Arial"/>
          <w:szCs w:val="26"/>
        </w:rPr>
        <w:instrText xml:space="preserve"> HYPERLINK "/content/act/5a1df450-9b10-457f-b288-89d0a6fc5014.doc" </w:instrText>
      </w:r>
      <w:r>
        <w:rPr>
          <w:rFonts w:cs="Arial"/>
          <w:szCs w:val="26"/>
        </w:rPr>
      </w:r>
      <w:r>
        <w:rPr>
          <w:rFonts w:cs="Arial"/>
          <w:szCs w:val="26"/>
        </w:rPr>
        <w:fldChar w:fldCharType="separate"/>
      </w:r>
      <w:r>
        <w:rPr>
          <w:rStyle w:val="Hyperlink"/>
          <w:rFonts w:cs="Arial"/>
          <w:szCs w:val="26"/>
        </w:rPr>
        <w:t xml:space="preserve">от 26.06.2023 № 692</w:t>
      </w:r>
      <w:r>
        <w:rPr>
          <w:rFonts w:cs="Arial"/>
          <w:szCs w:val="26"/>
        </w:rPr>
        <w:fldChar w:fldCharType="end"/>
      </w:r>
      <w:r>
        <w:rPr>
          <w:rFonts w:cs="Arial"/>
          <w:szCs w:val="26"/>
        </w:rPr>
        <w:t xml:space="preserve">)</w:t>
      </w:r>
      <w:r>
        <w:rPr>
          <w:rFonts w:cs="Arial"/>
          <w:szCs w:val="28"/>
        </w:rPr>
      </w:r>
    </w:p>
    <w:p>
      <w:pPr>
        <w:pStyle w:val="User"/>
        <w:ind w:firstLine="709"/>
        <w:jc w:val="both"/>
        <w:rPr>
          <w:rFonts w:ascii="Arial" w:hAnsi="Arial" w:cs="Arial"/>
          <w:sz w:val="24"/>
          <w:szCs w:val="24"/>
        </w:rPr>
      </w:pPr>
      <w:r>
        <w:rPr>
          <w:rFonts w:ascii="Arial" w:hAnsi="Arial" w:cs="Arial"/>
          <w:sz w:val="24"/>
          <w:szCs w:val="24"/>
        </w:rPr>
        <w:t xml:space="preserve">18.2.3. При возмещении части затрат на приобретение основных средств (оборудование, оргтехника, мебель):</w:t>
      </w:r>
    </w:p>
    <w:p>
      <w:pPr>
        <w:pStyle w:val="User"/>
        <w:ind w:firstLine="709"/>
        <w:jc w:val="both"/>
        <w:rPr>
          <w:rFonts w:ascii="Arial" w:hAnsi="Arial" w:cs="Arial"/>
          <w:sz w:val="24"/>
          <w:szCs w:val="24"/>
        </w:rPr>
      </w:pPr>
      <w:r>
        <w:rPr>
          <w:rFonts w:ascii="Arial" w:hAnsi="Arial" w:cs="Arial"/>
          <w:sz w:val="24"/>
          <w:szCs w:val="24"/>
        </w:rPr>
        <w:t xml:space="preserve">договоров на поставку оборудования (основных средств);</w:t>
      </w:r>
    </w:p>
    <w:p>
      <w:pPr>
        <w:pStyle w:val="User"/>
        <w:ind w:firstLine="709"/>
        <w:jc w:val="both"/>
        <w:rPr>
          <w:rFonts w:ascii="Arial" w:hAnsi="Arial" w:cs="Arial"/>
          <w:sz w:val="24"/>
          <w:szCs w:val="24"/>
        </w:rPr>
      </w:pPr>
      <w:r>
        <w:rPr>
          <w:rFonts w:ascii="Arial" w:hAnsi="Arial" w:cs="Arial"/>
          <w:sz w:val="24"/>
          <w:szCs w:val="24"/>
        </w:rPr>
        <w:t xml:space="preserve">универсальных передаточных документов (УПД), товарных накладных (форма № торг-12);</w:t>
      </w:r>
    </w:p>
    <w:p>
      <w:pPr>
        <w:pStyle w:val="Normal"/>
        <w:widowControl w:val="off"/>
        <w:ind w:firstLine="708"/>
        <w:rPr>
          <w:rFonts w:cs="Arial"/>
        </w:rPr>
      </w:pPr>
      <w:r>
        <w:rPr>
          <w:rFonts w:cs="Arial"/>
        </w:rPr>
        <w:t xml:space="preserve">документов, подтверждающих факт оплаты за приобретение основных средств: платежные поручения, кассовые чеки.</w:t>
      </w:r>
      <w:r>
        <w:rPr>
          <w:rFonts w:cs="Arial"/>
        </w:rPr>
      </w:r>
    </w:p>
    <w:p>
      <w:pPr>
        <w:pStyle w:val="Normal"/>
        <w:widowControl w:val="off"/>
        <w:ind w:firstLine="708"/>
        <w:rPr>
          <w:rFonts w:cs="Arial"/>
        </w:rPr>
      </w:pPr>
      <w:r>
        <w:rPr>
          <w:rFonts w:cs="Arial"/>
        </w:rPr>
        <w:t xml:space="preserve">(Подпункт 18.2.3 пункта 18 раздела II изложен в новой редакции постановлением Администрации </w:t>
      </w:r>
      <w:r>
        <w:rPr>
          <w:rFonts w:cs="Arial"/>
        </w:rPr>
        <w:fldChar w:fldCharType="begin"/>
      </w:r>
      <w:r>
        <w:rPr>
          <w:rFonts w:cs="Arial"/>
        </w:rPr>
        <w:instrText xml:space="preserve"> HYPERLINK "/content/act/5a1df450-9b10-457f-b288-89d0a6fc5014.doc" </w:instrText>
      </w:r>
      <w:r>
        <w:rPr>
          <w:rFonts w:cs="Arial"/>
        </w:rPr>
      </w:r>
      <w:r>
        <w:rPr>
          <w:rFonts w:cs="Arial"/>
        </w:rPr>
        <w:fldChar w:fldCharType="separate"/>
      </w:r>
      <w:r>
        <w:rPr>
          <w:rStyle w:val="Hyperlink"/>
          <w:rFonts w:cs="Arial"/>
        </w:rPr>
        <w:t xml:space="preserve">от 26.06.2023 № 692</w:t>
      </w:r>
      <w:r>
        <w:rPr>
          <w:rFonts w:cs="Arial"/>
        </w:rPr>
        <w:fldChar w:fldCharType="end"/>
      </w:r>
      <w:r>
        <w:rPr>
          <w:rFonts w:cs="Arial"/>
        </w:rPr>
        <w:t xml:space="preserve">)</w:t>
      </w:r>
    </w:p>
    <w:p>
      <w:pPr>
        <w:pStyle w:val="Normal"/>
        <w:widowControl w:val="off"/>
        <w:ind w:firstLine="708"/>
        <w:rPr>
          <w:rFonts w:cs="Arial"/>
        </w:rPr>
      </w:pPr>
      <w:r>
        <w:rPr>
          <w:rFonts w:cs="Arial"/>
        </w:rPr>
        <w:t xml:space="preserve">(Подпункт 18.2 пункта 18 раздела </w:t>
      </w:r>
      <w:r>
        <w:rPr>
          <w:rFonts w:cs="Arial"/>
          <w:lang w:val="en-US"/>
        </w:rPr>
        <w:t xml:space="preserve">II</w:t>
      </w:r>
      <w:r>
        <w:rPr>
          <w:rFonts w:cs="Arial"/>
        </w:rPr>
        <w:t xml:space="preserve"> дополнен подпунктами 18.2.4-18.2.10 постановлением Администрации </w:t>
      </w:r>
      <w:r>
        <w:rPr>
          <w:rFonts w:cs="Arial"/>
        </w:rPr>
        <w:fldChar w:fldCharType="begin"/>
      </w:r>
      <w:r>
        <w:rPr>
          <w:rFonts w:cs="Arial"/>
        </w:rPr>
        <w:instrText xml:space="preserve"> HYPERLINK "/content/act/5a1df450-9b10-457f-b288-89d0a6fc5014.doc" </w:instrText>
      </w:r>
      <w:r>
        <w:rPr>
          <w:rFonts w:cs="Arial"/>
        </w:rPr>
      </w:r>
      <w:r>
        <w:rPr>
          <w:rFonts w:cs="Arial"/>
        </w:rPr>
        <w:fldChar w:fldCharType="separate"/>
      </w:r>
      <w:r>
        <w:rPr>
          <w:rStyle w:val="Hyperlink"/>
          <w:rFonts w:cs="Arial"/>
        </w:rPr>
        <w:t xml:space="preserve">от 26.06.2023 № 692</w:t>
      </w:r>
      <w:r>
        <w:rPr>
          <w:rFonts w:cs="Arial"/>
        </w:rPr>
        <w:fldChar w:fldCharType="end"/>
      </w:r>
      <w:r>
        <w:rPr>
          <w:rFonts w:cs="Arial"/>
        </w:rPr>
        <w:t xml:space="preserve">)</w:t>
      </w:r>
    </w:p>
    <w:p>
      <w:pPr>
        <w:pStyle w:val="User"/>
        <w:ind w:firstLine="709"/>
        <w:jc w:val="both"/>
        <w:rPr>
          <w:rFonts w:ascii="Arial" w:hAnsi="Arial" w:cs="Arial"/>
          <w:sz w:val="24"/>
          <w:szCs w:val="24"/>
        </w:rPr>
      </w:pPr>
      <w:r>
        <w:rPr>
          <w:rFonts w:ascii="Arial" w:hAnsi="Arial" w:cs="Arial"/>
          <w:sz w:val="24"/>
          <w:szCs w:val="24"/>
        </w:rPr>
        <w:t xml:space="preserve">18.2.4. При возмещении части затрат на приобретение инвентаря производственного назначения:</w:t>
      </w:r>
    </w:p>
    <w:p>
      <w:pPr>
        <w:pStyle w:val="User"/>
        <w:ind w:firstLine="709"/>
        <w:jc w:val="both"/>
        <w:rPr>
          <w:rFonts w:ascii="Arial" w:hAnsi="Arial" w:cs="Arial"/>
          <w:sz w:val="24"/>
          <w:szCs w:val="24"/>
        </w:rPr>
      </w:pPr>
      <w:r>
        <w:rPr>
          <w:rFonts w:ascii="Arial" w:hAnsi="Arial" w:cs="Arial"/>
          <w:sz w:val="24"/>
          <w:szCs w:val="24"/>
        </w:rPr>
        <w:t xml:space="preserve">договоров на поставку инвентаря производственного назначения;</w:t>
      </w:r>
    </w:p>
    <w:p>
      <w:pPr>
        <w:pStyle w:val="User"/>
        <w:ind w:firstLine="709"/>
        <w:jc w:val="both"/>
        <w:rPr>
          <w:rFonts w:ascii="Arial" w:hAnsi="Arial" w:cs="Arial"/>
          <w:sz w:val="24"/>
          <w:szCs w:val="24"/>
        </w:rPr>
      </w:pPr>
      <w:r>
        <w:rPr>
          <w:rFonts w:ascii="Arial" w:hAnsi="Arial" w:cs="Arial"/>
          <w:sz w:val="24"/>
          <w:szCs w:val="24"/>
        </w:rPr>
        <w:t xml:space="preserve">универсальных передаточных документов (УПД), товарных накладных (форма № торг-12);</w:t>
      </w:r>
    </w:p>
    <w:p>
      <w:pPr>
        <w:pStyle w:val="User"/>
        <w:ind w:firstLine="709"/>
        <w:jc w:val="both"/>
        <w:rPr>
          <w:rFonts w:ascii="Arial" w:hAnsi="Arial" w:cs="Arial"/>
          <w:sz w:val="24"/>
          <w:szCs w:val="24"/>
        </w:rPr>
      </w:pPr>
      <w:r>
        <w:rPr>
          <w:rFonts w:ascii="Arial" w:hAnsi="Arial" w:cs="Arial"/>
          <w:sz w:val="24"/>
          <w:szCs w:val="24"/>
        </w:rPr>
        <w:t xml:space="preserve">документов, подтверждающих факт оплаты за приобретение инвентаря производственного назначения: платежные поручения, кассовые чеки.</w:t>
      </w:r>
    </w:p>
    <w:p>
      <w:pPr>
        <w:pStyle w:val="User"/>
        <w:ind w:firstLine="709"/>
        <w:jc w:val="both"/>
        <w:rPr>
          <w:rFonts w:ascii="Arial" w:hAnsi="Arial" w:cs="Arial"/>
          <w:sz w:val="24"/>
          <w:szCs w:val="24"/>
        </w:rPr>
      </w:pPr>
      <w:r>
        <w:rPr>
          <w:rFonts w:ascii="Arial" w:hAnsi="Arial" w:cs="Arial"/>
          <w:sz w:val="24"/>
          <w:szCs w:val="24"/>
        </w:rPr>
        <w:t xml:space="preserve">18.2.5. При возмещении части затрат, связанных с началом предпринимательской деятельности (расходы на государственную регистрацию юридического лица и индивидуального предпринимателя):</w:t>
      </w:r>
    </w:p>
    <w:p>
      <w:pPr>
        <w:pStyle w:val="User"/>
        <w:ind w:firstLine="709"/>
        <w:jc w:val="both"/>
        <w:rPr>
          <w:rFonts w:ascii="Arial" w:hAnsi="Arial" w:cs="Arial"/>
          <w:sz w:val="24"/>
          <w:szCs w:val="24"/>
        </w:rPr>
      </w:pPr>
      <w:r>
        <w:rPr>
          <w:rFonts w:ascii="Arial" w:hAnsi="Arial" w:cs="Arial"/>
          <w:sz w:val="24"/>
          <w:szCs w:val="24"/>
        </w:rPr>
        <w:t xml:space="preserve">документов подтверждающих оплату государственной пошлины (при возмещении затрат по государственной регистрации юридического лица и индивидуального предпринимателя).</w:t>
      </w:r>
    </w:p>
    <w:p>
      <w:pPr>
        <w:pStyle w:val="User"/>
        <w:ind w:firstLine="709"/>
        <w:jc w:val="both"/>
        <w:rPr>
          <w:rFonts w:ascii="Arial" w:hAnsi="Arial" w:cs="Arial"/>
          <w:sz w:val="24"/>
          <w:szCs w:val="24"/>
        </w:rPr>
      </w:pPr>
      <w:r>
        <w:rPr>
          <w:rFonts w:ascii="Arial" w:hAnsi="Arial" w:cs="Arial"/>
          <w:sz w:val="24"/>
          <w:szCs w:val="24"/>
        </w:rPr>
        <w:t xml:space="preserve">18.2.6. При возмещении части затрат на аренду (субаренду) нежилых помещений:</w:t>
      </w:r>
    </w:p>
    <w:p>
      <w:pPr>
        <w:pStyle w:val="User"/>
        <w:ind w:firstLine="709"/>
        <w:jc w:val="both"/>
        <w:rPr>
          <w:rFonts w:ascii="Arial" w:hAnsi="Arial" w:cs="Arial"/>
          <w:sz w:val="24"/>
          <w:szCs w:val="24"/>
        </w:rPr>
      </w:pPr>
      <w:r>
        <w:rPr>
          <w:rFonts w:ascii="Arial" w:hAnsi="Arial" w:cs="Arial"/>
          <w:sz w:val="24"/>
          <w:szCs w:val="24"/>
        </w:rPr>
        <w:t xml:space="preserve">документов, подтверждающих право аренды (субаренды) на нежилое помещение;</w:t>
      </w:r>
    </w:p>
    <w:p>
      <w:pPr>
        <w:pStyle w:val="User"/>
        <w:ind w:firstLine="709"/>
        <w:jc w:val="both"/>
        <w:rPr>
          <w:rFonts w:ascii="Arial" w:hAnsi="Arial" w:cs="Arial"/>
          <w:sz w:val="24"/>
          <w:szCs w:val="24"/>
        </w:rPr>
      </w:pPr>
      <w:r>
        <w:rPr>
          <w:rFonts w:ascii="Arial" w:hAnsi="Arial" w:cs="Arial"/>
          <w:sz w:val="24"/>
          <w:szCs w:val="24"/>
        </w:rPr>
        <w:t xml:space="preserve">актов выполненных работ (оказанных услуг);</w:t>
      </w:r>
    </w:p>
    <w:p>
      <w:pPr>
        <w:pStyle w:val="User"/>
        <w:ind w:firstLine="709"/>
        <w:jc w:val="both"/>
        <w:rPr>
          <w:rFonts w:ascii="Arial" w:hAnsi="Arial" w:cs="Arial"/>
          <w:sz w:val="24"/>
          <w:szCs w:val="24"/>
        </w:rPr>
      </w:pPr>
      <w:r>
        <w:rPr>
          <w:rFonts w:ascii="Arial" w:hAnsi="Arial" w:cs="Arial"/>
          <w:sz w:val="24"/>
          <w:szCs w:val="24"/>
        </w:rPr>
        <w:t xml:space="preserve">документов, подтверждающих факт оплаты за оказанные услуги: платежные поручения, кассовые чеки.</w:t>
      </w:r>
    </w:p>
    <w:p>
      <w:pPr>
        <w:pStyle w:val="User"/>
        <w:ind w:firstLine="709"/>
        <w:jc w:val="both"/>
        <w:rPr>
          <w:rFonts w:ascii="Arial" w:hAnsi="Arial" w:cs="Arial"/>
          <w:sz w:val="24"/>
          <w:szCs w:val="24"/>
        </w:rPr>
      </w:pPr>
      <w:r>
        <w:rPr>
          <w:rFonts w:ascii="Arial" w:hAnsi="Arial" w:cs="Arial"/>
          <w:sz w:val="24"/>
          <w:szCs w:val="24"/>
        </w:rPr>
        <w:t xml:space="preserve">18.2.7. При возмещении части затрат на оплату коммунальных услуг нежилых помещений:</w:t>
      </w:r>
    </w:p>
    <w:p>
      <w:pPr>
        <w:pStyle w:val="User"/>
        <w:ind w:firstLine="709"/>
        <w:jc w:val="both"/>
        <w:rPr>
          <w:rFonts w:ascii="Arial" w:hAnsi="Arial" w:cs="Arial"/>
          <w:sz w:val="24"/>
          <w:szCs w:val="24"/>
        </w:rPr>
      </w:pPr>
      <w:r>
        <w:rPr>
          <w:rFonts w:ascii="Arial" w:hAnsi="Arial" w:cs="Arial"/>
          <w:sz w:val="24"/>
          <w:szCs w:val="24"/>
        </w:rPr>
        <w:t xml:space="preserve">документов, подтверждающих право аренды (субаренды) на нежилое помещение;</w:t>
      </w:r>
    </w:p>
    <w:p>
      <w:pPr>
        <w:pStyle w:val="User"/>
        <w:ind w:firstLine="709"/>
        <w:jc w:val="both"/>
        <w:rPr>
          <w:rFonts w:ascii="Arial" w:hAnsi="Arial" w:cs="Arial"/>
          <w:sz w:val="24"/>
          <w:szCs w:val="24"/>
        </w:rPr>
      </w:pPr>
      <w:r>
        <w:rPr>
          <w:rFonts w:ascii="Arial" w:hAnsi="Arial" w:cs="Arial"/>
          <w:sz w:val="24"/>
          <w:szCs w:val="24"/>
        </w:rPr>
        <w:t xml:space="preserve">договоров на оказание коммунальных услуг с поставщиками услуг (энергоснабжение, водоснабжение, теплоснабжение и так далее);</w:t>
      </w:r>
    </w:p>
    <w:p>
      <w:pPr>
        <w:pStyle w:val="User"/>
        <w:ind w:firstLine="709"/>
        <w:jc w:val="both"/>
        <w:rPr>
          <w:rFonts w:ascii="Arial" w:hAnsi="Arial" w:cs="Arial"/>
          <w:sz w:val="24"/>
          <w:szCs w:val="24"/>
        </w:rPr>
      </w:pPr>
      <w:r>
        <w:rPr>
          <w:rFonts w:ascii="Arial" w:hAnsi="Arial" w:cs="Arial"/>
          <w:sz w:val="24"/>
          <w:szCs w:val="24"/>
        </w:rPr>
        <w:t xml:space="preserve">актов выполненных работ (оказанных услуг);</w:t>
      </w:r>
    </w:p>
    <w:p>
      <w:pPr>
        <w:pStyle w:val="User"/>
        <w:ind w:firstLine="709"/>
        <w:jc w:val="both"/>
        <w:rPr>
          <w:rFonts w:ascii="Arial" w:hAnsi="Arial" w:cs="Arial"/>
          <w:sz w:val="24"/>
          <w:szCs w:val="24"/>
        </w:rPr>
      </w:pPr>
      <w:r>
        <w:rPr>
          <w:rFonts w:ascii="Arial" w:hAnsi="Arial" w:cs="Arial"/>
          <w:sz w:val="24"/>
          <w:szCs w:val="24"/>
        </w:rPr>
        <w:t xml:space="preserve">документов, подтверждающих факт оплаты за оказанные услуги: платежные поручения, кассовые чеки.</w:t>
      </w:r>
    </w:p>
    <w:p>
      <w:pPr>
        <w:pStyle w:val="User"/>
        <w:ind w:firstLine="709"/>
        <w:jc w:val="both"/>
        <w:rPr>
          <w:rFonts w:ascii="Arial" w:hAnsi="Arial" w:cs="Arial"/>
          <w:sz w:val="24"/>
          <w:szCs w:val="24"/>
        </w:rPr>
      </w:pPr>
      <w:r>
        <w:rPr>
          <w:rFonts w:ascii="Arial" w:hAnsi="Arial" w:cs="Arial"/>
          <w:sz w:val="24"/>
          <w:szCs w:val="24"/>
        </w:rPr>
        <w:t xml:space="preserve">18.2.8. При возмещении части затрат на рекламу:</w:t>
      </w:r>
    </w:p>
    <w:p>
      <w:pPr>
        <w:pStyle w:val="User"/>
        <w:ind w:firstLine="709"/>
        <w:jc w:val="both"/>
        <w:rPr>
          <w:rFonts w:ascii="Arial" w:hAnsi="Arial" w:cs="Arial"/>
          <w:sz w:val="24"/>
          <w:szCs w:val="24"/>
        </w:rPr>
      </w:pPr>
      <w:r>
        <w:rPr>
          <w:rFonts w:ascii="Arial" w:hAnsi="Arial" w:cs="Arial"/>
          <w:sz w:val="24"/>
          <w:szCs w:val="24"/>
        </w:rPr>
        <w:t xml:space="preserve">договоров на оказание рекламных услуг;</w:t>
      </w:r>
    </w:p>
    <w:p>
      <w:pPr>
        <w:pStyle w:val="User"/>
        <w:ind w:firstLine="709"/>
        <w:jc w:val="both"/>
        <w:rPr>
          <w:rFonts w:ascii="Arial" w:hAnsi="Arial" w:cs="Arial"/>
          <w:sz w:val="24"/>
          <w:szCs w:val="24"/>
        </w:rPr>
      </w:pPr>
      <w:r>
        <w:rPr>
          <w:rFonts w:ascii="Arial" w:hAnsi="Arial" w:cs="Arial"/>
          <w:sz w:val="24"/>
          <w:szCs w:val="24"/>
        </w:rPr>
        <w:t xml:space="preserve">актов выполненных работ (оказанных услуг);</w:t>
      </w:r>
    </w:p>
    <w:p>
      <w:pPr>
        <w:pStyle w:val="User"/>
        <w:ind w:firstLine="709"/>
        <w:jc w:val="both"/>
        <w:rPr>
          <w:rFonts w:ascii="Arial" w:hAnsi="Arial" w:cs="Arial"/>
          <w:sz w:val="24"/>
          <w:szCs w:val="24"/>
        </w:rPr>
      </w:pPr>
      <w:r>
        <w:rPr>
          <w:rFonts w:ascii="Arial" w:hAnsi="Arial" w:cs="Arial"/>
          <w:sz w:val="24"/>
          <w:szCs w:val="24"/>
        </w:rPr>
        <w:t xml:space="preserve">документов, подтверждающих факт оплаты за оказанные услуги: платежные поручения, кассовые чеки.</w:t>
      </w:r>
    </w:p>
    <w:p>
      <w:pPr>
        <w:pStyle w:val="User"/>
        <w:ind w:firstLine="709"/>
        <w:jc w:val="both"/>
        <w:rPr>
          <w:rFonts w:ascii="Arial" w:hAnsi="Arial" w:cs="Arial"/>
          <w:sz w:val="24"/>
          <w:szCs w:val="24"/>
        </w:rPr>
      </w:pPr>
      <w:r>
        <w:rPr>
          <w:rFonts w:ascii="Arial" w:hAnsi="Arial" w:cs="Arial"/>
          <w:sz w:val="24"/>
          <w:szCs w:val="24"/>
        </w:rPr>
        <w:t xml:space="preserve">18.2.9. При возмещении части затрат на выплаты по передаче прав на франшизу (паушальный взнос):</w:t>
      </w:r>
    </w:p>
    <w:p>
      <w:pPr>
        <w:pStyle w:val="User"/>
        <w:ind w:firstLine="709"/>
        <w:jc w:val="both"/>
        <w:rPr>
          <w:rFonts w:ascii="Arial" w:hAnsi="Arial" w:cs="Arial"/>
          <w:sz w:val="24"/>
          <w:szCs w:val="24"/>
        </w:rPr>
      </w:pPr>
      <w:r>
        <w:rPr>
          <w:rFonts w:ascii="Arial" w:hAnsi="Arial" w:cs="Arial"/>
          <w:sz w:val="24"/>
          <w:szCs w:val="24"/>
        </w:rPr>
        <w:t xml:space="preserve">договора по передаче прав на франшизу (при возмещении затрат на рекламу, выплаты по передаче прав на франшизу (паушальный взнос);</w:t>
      </w:r>
    </w:p>
    <w:p>
      <w:pPr>
        <w:pStyle w:val="User"/>
        <w:ind w:firstLine="709"/>
        <w:jc w:val="both"/>
        <w:rPr>
          <w:rFonts w:ascii="Arial" w:hAnsi="Arial" w:cs="Arial"/>
          <w:sz w:val="24"/>
          <w:szCs w:val="24"/>
        </w:rPr>
      </w:pPr>
      <w:r>
        <w:rPr>
          <w:rFonts w:ascii="Arial" w:hAnsi="Arial" w:cs="Arial"/>
          <w:sz w:val="24"/>
          <w:szCs w:val="24"/>
        </w:rPr>
        <w:t xml:space="preserve">актов выполненных работ (оказанных услуг);</w:t>
      </w:r>
    </w:p>
    <w:p>
      <w:pPr>
        <w:pStyle w:val="User"/>
        <w:ind w:firstLine="709"/>
        <w:jc w:val="both"/>
        <w:rPr>
          <w:rFonts w:ascii="Arial" w:hAnsi="Arial" w:cs="Arial"/>
          <w:sz w:val="24"/>
          <w:szCs w:val="24"/>
        </w:rPr>
      </w:pPr>
      <w:r>
        <w:rPr>
          <w:rFonts w:ascii="Arial" w:hAnsi="Arial" w:cs="Arial"/>
          <w:sz w:val="24"/>
          <w:szCs w:val="24"/>
        </w:rPr>
        <w:t xml:space="preserve">документов, подтверждающих факт оплаты за оказанные услуги: платежные поручения, кассовые чеки.</w:t>
      </w:r>
    </w:p>
    <w:p>
      <w:pPr>
        <w:pStyle w:val="User"/>
        <w:ind w:firstLine="709"/>
        <w:jc w:val="both"/>
        <w:rPr>
          <w:rFonts w:ascii="Arial" w:hAnsi="Arial" w:cs="Arial"/>
          <w:sz w:val="24"/>
          <w:szCs w:val="24"/>
        </w:rPr>
      </w:pPr>
      <w:r>
        <w:rPr>
          <w:rFonts w:ascii="Arial" w:hAnsi="Arial" w:cs="Arial"/>
          <w:sz w:val="24"/>
          <w:szCs w:val="24"/>
        </w:rPr>
        <w:t xml:space="preserve">18.2.10. При возмещении части затрат на ремонтные работы в нежилых помещениях, выполняемые при подготовке помещений к эксплуатации:</w:t>
      </w:r>
    </w:p>
    <w:p>
      <w:pPr>
        <w:pStyle w:val="User"/>
        <w:ind w:firstLine="709"/>
        <w:jc w:val="both"/>
        <w:rPr>
          <w:rFonts w:ascii="Arial" w:hAnsi="Arial" w:cs="Arial"/>
          <w:sz w:val="24"/>
          <w:szCs w:val="24"/>
        </w:rPr>
      </w:pPr>
      <w:r>
        <w:rPr>
          <w:rFonts w:ascii="Arial" w:hAnsi="Arial" w:cs="Arial"/>
          <w:sz w:val="24"/>
          <w:szCs w:val="24"/>
        </w:rPr>
        <w:t xml:space="preserve">договоров купли-продажи (поставки) строительных и отделочных материалов;</w:t>
      </w:r>
    </w:p>
    <w:p>
      <w:pPr>
        <w:pStyle w:val="User"/>
        <w:ind w:firstLine="709"/>
        <w:jc w:val="both"/>
        <w:rPr>
          <w:rFonts w:ascii="Arial" w:hAnsi="Arial" w:cs="Arial"/>
          <w:sz w:val="24"/>
          <w:szCs w:val="24"/>
        </w:rPr>
      </w:pPr>
      <w:r>
        <w:rPr>
          <w:rFonts w:ascii="Arial" w:hAnsi="Arial" w:cs="Arial"/>
          <w:sz w:val="24"/>
          <w:szCs w:val="24"/>
        </w:rPr>
        <w:t xml:space="preserve">договоров на оказание ремонтных работ, услуг;</w:t>
      </w:r>
    </w:p>
    <w:p>
      <w:pPr>
        <w:pStyle w:val="User"/>
        <w:ind w:firstLine="709"/>
        <w:jc w:val="both"/>
        <w:rPr>
          <w:rFonts w:ascii="Arial" w:hAnsi="Arial" w:cs="Arial"/>
          <w:sz w:val="24"/>
          <w:szCs w:val="24"/>
        </w:rPr>
      </w:pPr>
      <w:r>
        <w:rPr>
          <w:rFonts w:ascii="Arial" w:hAnsi="Arial" w:cs="Arial"/>
          <w:sz w:val="24"/>
          <w:szCs w:val="24"/>
        </w:rPr>
        <w:t xml:space="preserve">актов выполненных работ (оказанных услуг);</w:t>
      </w:r>
    </w:p>
    <w:p>
      <w:pPr>
        <w:pStyle w:val="User"/>
        <w:ind w:firstLine="709"/>
        <w:jc w:val="both"/>
        <w:rPr>
          <w:rFonts w:ascii="Arial" w:hAnsi="Arial" w:cs="Arial"/>
          <w:sz w:val="24"/>
          <w:szCs w:val="24"/>
        </w:rPr>
      </w:pPr>
      <w:r>
        <w:rPr>
          <w:rFonts w:ascii="Arial" w:hAnsi="Arial" w:cs="Arial"/>
          <w:sz w:val="24"/>
          <w:szCs w:val="24"/>
        </w:rPr>
        <w:t xml:space="preserve">счетов-фактуры за оказанные услуги;</w:t>
      </w:r>
    </w:p>
    <w:p>
      <w:pPr>
        <w:pStyle w:val="User"/>
        <w:ind w:firstLine="709"/>
        <w:jc w:val="both"/>
        <w:rPr>
          <w:rFonts w:ascii="Arial" w:hAnsi="Arial" w:cs="Arial"/>
          <w:sz w:val="24"/>
          <w:szCs w:val="24"/>
        </w:rPr>
      </w:pPr>
      <w:r>
        <w:rPr>
          <w:rFonts w:ascii="Arial" w:hAnsi="Arial" w:cs="Arial"/>
          <w:sz w:val="24"/>
          <w:szCs w:val="24"/>
        </w:rPr>
        <w:t xml:space="preserve">универсальных передаточных документов (УПД), товарных накладных (форма № торг-12);</w:t>
      </w:r>
    </w:p>
    <w:p>
      <w:pPr>
        <w:pStyle w:val="Normal"/>
        <w:widowControl w:val="off"/>
        <w:ind w:firstLine="708"/>
        <w:rPr>
          <w:rFonts w:cs="Arial"/>
        </w:rPr>
      </w:pPr>
      <w:r>
        <w:rPr>
          <w:rFonts w:cs="Arial"/>
        </w:rPr>
        <w:t xml:space="preserve">документов, подтверждающих факт оплаты товаров, работ, оказанных услуг (платежные поручения, кассовые чеки).</w:t>
      </w:r>
    </w:p>
    <w:p>
      <w:pPr>
        <w:pStyle w:val="Normal"/>
        <w:widowControl w:val="off"/>
        <w:ind w:firstLine="709"/>
        <w:rPr>
          <w:rFonts w:cs="Arial"/>
          <w:szCs w:val="28"/>
        </w:rPr>
      </w:pPr>
      <w:r>
        <w:rPr>
          <w:rFonts w:cs="Arial"/>
          <w:szCs w:val="28"/>
        </w:rPr>
        <w:t xml:space="preserve">18.3. По мероприятию «Предоставление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w:t>
      </w:r>
    </w:p>
    <w:p>
      <w:pPr>
        <w:pStyle w:val="Normal"/>
        <w:widowControl w:val="off"/>
        <w:ind w:firstLine="708"/>
        <w:rPr>
          <w:rFonts w:cs="Arial"/>
          <w:szCs w:val="28"/>
        </w:rPr>
      </w:pPr>
      <w:r>
        <w:rPr>
          <w:rFonts w:cs="Arial"/>
          <w:szCs w:val="28"/>
        </w:rPr>
        <w:t xml:space="preserve">18.3.1. По направлению «Возмещение части затрат на аренду (субаренду) нежилых помещений, находящихся в коммерческой собственности»:</w:t>
      </w:r>
    </w:p>
    <w:p>
      <w:pPr>
        <w:pStyle w:val="Normal"/>
        <w:widowControl w:val="off"/>
        <w:ind w:firstLine="708"/>
        <w:rPr>
          <w:rFonts w:cs="Arial"/>
          <w:szCs w:val="28"/>
        </w:rPr>
      </w:pPr>
      <w:r>
        <w:rPr>
          <w:rFonts w:cs="Arial"/>
          <w:szCs w:val="28"/>
        </w:rPr>
        <w:t xml:space="preserve">заявление на предоставление муниципальной услуги по оказанию поддержки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 (приложение 3 к Административному регламенту), в рамках реализации муниципальной программы «Развитие малого и среднего предпринимательства».</w:t>
      </w:r>
    </w:p>
    <w:p>
      <w:pPr>
        <w:pStyle w:val="Normal"/>
        <w:widowControl w:val="off"/>
        <w:ind w:firstLine="708"/>
        <w:rPr>
          <w:rFonts w:cs="Arial"/>
          <w:szCs w:val="28"/>
        </w:rPr>
      </w:pPr>
      <w:r>
        <w:rPr>
          <w:rFonts w:cs="Arial"/>
        </w:rPr>
        <w:t xml:space="preserve">(</w:t>
      </w:r>
      <w:r>
        <w:rPr>
          <w:rFonts w:cs="Arial"/>
          <w:szCs w:val="26"/>
        </w:rPr>
        <w:t xml:space="preserve">В абзаце втором подпункта 18.3.1 пункта 18 раздела </w:t>
      </w:r>
      <w:r>
        <w:rPr>
          <w:rFonts w:cs="Arial"/>
          <w:szCs w:val="26"/>
          <w:lang w:val="en-US"/>
        </w:rPr>
        <w:t xml:space="preserve">II</w:t>
      </w:r>
      <w:r>
        <w:rPr>
          <w:rFonts w:cs="Arial"/>
          <w:szCs w:val="26"/>
        </w:rPr>
        <w:t xml:space="preserve"> слова «в Кондинском районе на 2019-2025 годы и на период до 2030 года» исключены</w:t>
      </w:r>
      <w:r>
        <w:rPr>
          <w:rFonts w:cs="Arial"/>
        </w:rPr>
        <w:t xml:space="preserve"> постановлением Администрации </w:t>
      </w:r>
      <w:r>
        <w:rPr>
          <w:rFonts w:cs="Arial"/>
        </w:rPr>
        <w:fldChar w:fldCharType="begin"/>
      </w:r>
      <w:r>
        <w:rPr>
          <w:rFonts w:cs="Arial"/>
        </w:rPr>
        <w:instrText xml:space="preserve"> HYPERLINK "/content/act/5a1df450-9b10-457f-b288-89d0a6fc5014.doc" </w:instrText>
      </w:r>
      <w:r>
        <w:rPr>
          <w:rFonts w:cs="Arial"/>
        </w:rPr>
      </w:r>
      <w:r>
        <w:rPr>
          <w:rFonts w:cs="Arial"/>
        </w:rPr>
        <w:fldChar w:fldCharType="separate"/>
      </w:r>
      <w:r>
        <w:rPr>
          <w:rStyle w:val="Hyperlink"/>
          <w:rFonts w:cs="Arial"/>
        </w:rPr>
        <w:t xml:space="preserve">от 26.06.2023 № 692</w:t>
      </w:r>
      <w:r>
        <w:rPr>
          <w:rFonts w:cs="Arial"/>
        </w:rPr>
        <w:fldChar w:fldCharType="end"/>
      </w:r>
      <w:r>
        <w:rPr>
          <w:rFonts w:cs="Arial"/>
        </w:rPr>
        <w:t xml:space="preserve">)</w:t>
      </w:r>
      <w:r>
        <w:rPr>
          <w:rFonts w:cs="Arial"/>
          <w:szCs w:val="28"/>
        </w:rPr>
      </w:r>
    </w:p>
    <w:p>
      <w:pPr>
        <w:pStyle w:val="Normal"/>
        <w:widowControl w:val="off"/>
        <w:ind w:firstLine="708"/>
        <w:rPr>
          <w:rFonts w:cs="Arial"/>
          <w:szCs w:val="28"/>
        </w:rPr>
      </w:pPr>
      <w:r>
        <w:rPr>
          <w:rFonts w:cs="Arial"/>
          <w:szCs w:val="28"/>
        </w:rPr>
        <w:t xml:space="preserve">Копии документов:</w:t>
      </w:r>
    </w:p>
    <w:p>
      <w:pPr>
        <w:pStyle w:val="Normal"/>
        <w:widowControl w:val="off"/>
        <w:ind w:firstLine="708"/>
        <w:rPr>
          <w:rFonts w:cs="Arial"/>
          <w:szCs w:val="28"/>
        </w:rPr>
      </w:pPr>
      <w:r>
        <w:rPr>
          <w:rFonts w:cs="Arial"/>
        </w:rPr>
        <w:t xml:space="preserve">(</w:t>
      </w:r>
      <w:r>
        <w:rPr>
          <w:rFonts w:cs="Arial"/>
          <w:szCs w:val="26"/>
        </w:rPr>
        <w:t xml:space="preserve">Абзац третий подпункта 18.3.1 пункта 18 раздела II изложен в новой редакции </w:t>
      </w:r>
      <w:r>
        <w:rPr>
          <w:rFonts w:cs="Arial"/>
        </w:rPr>
        <w:t xml:space="preserve">постановлением Администрации </w:t>
      </w:r>
      <w:r>
        <w:rPr>
          <w:rFonts w:cs="Arial"/>
        </w:rPr>
        <w:fldChar w:fldCharType="begin"/>
      </w:r>
      <w:r>
        <w:rPr>
          <w:rFonts w:cs="Arial"/>
        </w:rPr>
        <w:instrText xml:space="preserve"> HYPERLINK "/content/act/5a1df450-9b10-457f-b288-89d0a6fc5014.doc" </w:instrText>
      </w:r>
      <w:r>
        <w:rPr>
          <w:rFonts w:cs="Arial"/>
        </w:rPr>
      </w:r>
      <w:r>
        <w:rPr>
          <w:rFonts w:cs="Arial"/>
        </w:rPr>
        <w:fldChar w:fldCharType="separate"/>
      </w:r>
      <w:r>
        <w:rPr>
          <w:rStyle w:val="Hyperlink"/>
          <w:rFonts w:cs="Arial"/>
        </w:rPr>
        <w:t xml:space="preserve">от 26.06.2023 № 692</w:t>
      </w:r>
      <w:r>
        <w:rPr>
          <w:rFonts w:cs="Arial"/>
        </w:rPr>
        <w:fldChar w:fldCharType="end"/>
      </w:r>
      <w:r>
        <w:rPr>
          <w:rFonts w:cs="Arial"/>
        </w:rPr>
        <w:t xml:space="preserve">)</w:t>
      </w:r>
      <w:r>
        <w:rPr>
          <w:rFonts w:cs="Arial"/>
          <w:szCs w:val="28"/>
        </w:rPr>
      </w:r>
    </w:p>
    <w:p>
      <w:pPr>
        <w:pStyle w:val="Normal"/>
        <w:widowControl w:val="off"/>
        <w:ind w:firstLine="708"/>
        <w:rPr>
          <w:rFonts w:cs="Arial"/>
          <w:szCs w:val="28"/>
        </w:rPr>
      </w:pPr>
      <w:r>
        <w:rPr>
          <w:rFonts w:cs="Arial"/>
          <w:szCs w:val="28"/>
        </w:rPr>
        <w:t xml:space="preserve">паспорт гражданина Российской Федерации;</w:t>
      </w:r>
    </w:p>
    <w:p>
      <w:pPr>
        <w:pStyle w:val="Normal"/>
        <w:widowControl w:val="off"/>
        <w:ind w:firstLine="708"/>
        <w:rPr>
          <w:rFonts w:cs="Arial"/>
          <w:szCs w:val="28"/>
        </w:rPr>
      </w:pPr>
      <w:r>
        <w:rPr>
          <w:rFonts w:cs="Arial"/>
          <w:szCs w:val="28"/>
        </w:rPr>
        <w:t xml:space="preserve">договор на открытие банковского счета;</w:t>
      </w:r>
    </w:p>
    <w:p>
      <w:pPr>
        <w:pStyle w:val="Normal"/>
        <w:widowControl w:val="off"/>
        <w:ind w:firstLine="708"/>
        <w:rPr>
          <w:rFonts w:cs="Arial"/>
          <w:szCs w:val="28"/>
        </w:rPr>
      </w:pPr>
      <w:r>
        <w:rPr>
          <w:rFonts w:cs="Arial"/>
          <w:szCs w:val="28"/>
        </w:rPr>
        <w:t xml:space="preserve">договоры аренды (субаренды) нежилого помещения Субъектом;</w:t>
      </w:r>
    </w:p>
    <w:p>
      <w:pPr>
        <w:pStyle w:val="Normal"/>
        <w:widowControl w:val="off"/>
        <w:ind w:firstLine="708"/>
        <w:rPr>
          <w:rFonts w:cs="Arial"/>
          <w:szCs w:val="28"/>
        </w:rPr>
      </w:pPr>
      <w:r>
        <w:rPr>
          <w:rFonts w:cs="Arial"/>
          <w:szCs w:val="28"/>
        </w:rPr>
        <w:t xml:space="preserve">акты выполненных работ (оказанных услуг);</w:t>
      </w:r>
    </w:p>
    <w:p>
      <w:pPr>
        <w:pStyle w:val="Normal"/>
        <w:widowControl w:val="off"/>
        <w:ind w:firstLine="708"/>
        <w:rPr>
          <w:rFonts w:cs="Arial"/>
          <w:szCs w:val="28"/>
        </w:rPr>
      </w:pPr>
      <w:r>
        <w:rPr>
          <w:rFonts w:cs="Arial"/>
          <w:szCs w:val="28"/>
        </w:rPr>
        <w:t xml:space="preserve">документы, подтверждающие факт оплаты за оказанные услуги: платежные поручения, квитанции к приходным кассовым ордерам.</w:t>
      </w:r>
    </w:p>
    <w:p>
      <w:pPr>
        <w:pStyle w:val="Normal"/>
        <w:widowControl w:val="off"/>
        <w:ind w:firstLine="708"/>
        <w:rPr>
          <w:rFonts w:cs="Arial"/>
          <w:szCs w:val="28"/>
        </w:rPr>
      </w:pPr>
      <w:r>
        <w:rPr>
          <w:rFonts w:cs="Arial"/>
          <w:szCs w:val="28"/>
        </w:rPr>
        <w:t xml:space="preserve">18.3.2. По направлению «Возмещение части затрат на коммунальные услуги»:</w:t>
      </w:r>
    </w:p>
    <w:p>
      <w:pPr>
        <w:pStyle w:val="Normal"/>
        <w:widowControl w:val="off"/>
        <w:ind w:firstLine="708"/>
        <w:rPr>
          <w:rFonts w:cs="Arial"/>
          <w:szCs w:val="28"/>
        </w:rPr>
      </w:pPr>
      <w:r>
        <w:rPr>
          <w:rFonts w:cs="Arial"/>
          <w:szCs w:val="28"/>
        </w:rPr>
        <w:t xml:space="preserve">заявление на предоставление муниципальной услуги по оказанию поддержки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 в рамках реализации муниципальной программы «Развитие малого и среднего предпринимательства».</w:t>
      </w:r>
    </w:p>
    <w:p>
      <w:pPr>
        <w:pStyle w:val="Normal"/>
        <w:widowControl w:val="off"/>
        <w:ind w:firstLine="708"/>
        <w:rPr>
          <w:rFonts w:cs="Arial"/>
          <w:szCs w:val="28"/>
        </w:rPr>
      </w:pPr>
      <w:r>
        <w:rPr>
          <w:rFonts w:cs="Arial"/>
        </w:rPr>
        <w:t xml:space="preserve">(</w:t>
      </w:r>
      <w:r>
        <w:rPr>
          <w:rFonts w:cs="Arial"/>
          <w:szCs w:val="26"/>
        </w:rPr>
        <w:t xml:space="preserve">В абзаце втором подпункта 18.3.2 пункта 18 раздела </w:t>
      </w:r>
      <w:r>
        <w:rPr>
          <w:rFonts w:cs="Arial"/>
          <w:szCs w:val="26"/>
          <w:lang w:val="en-US"/>
        </w:rPr>
        <w:t xml:space="preserve">II</w:t>
      </w:r>
      <w:r>
        <w:rPr>
          <w:rFonts w:cs="Arial"/>
          <w:szCs w:val="26"/>
        </w:rPr>
        <w:t xml:space="preserve"> слова «в Кондинском районе на 2019-2025 годы и на период до 2030 года» исключены</w:t>
      </w:r>
      <w:r>
        <w:rPr>
          <w:rFonts w:cs="Arial"/>
        </w:rPr>
        <w:t xml:space="preserve"> постановлением Администрации </w:t>
      </w:r>
      <w:r>
        <w:rPr>
          <w:rFonts w:cs="Arial"/>
        </w:rPr>
        <w:fldChar w:fldCharType="begin"/>
      </w:r>
      <w:r>
        <w:rPr>
          <w:rFonts w:cs="Arial"/>
        </w:rPr>
        <w:instrText xml:space="preserve"> HYPERLINK "/content/act/5a1df450-9b10-457f-b288-89d0a6fc5014.doc" </w:instrText>
      </w:r>
      <w:r>
        <w:rPr>
          <w:rFonts w:cs="Arial"/>
        </w:rPr>
      </w:r>
      <w:r>
        <w:rPr>
          <w:rFonts w:cs="Arial"/>
        </w:rPr>
        <w:fldChar w:fldCharType="separate"/>
      </w:r>
      <w:r>
        <w:rPr>
          <w:rStyle w:val="Hyperlink"/>
          <w:rFonts w:cs="Arial"/>
        </w:rPr>
        <w:t xml:space="preserve">от 26.06.2023 № 692</w:t>
      </w:r>
      <w:r>
        <w:rPr>
          <w:rFonts w:cs="Arial"/>
        </w:rPr>
        <w:fldChar w:fldCharType="end"/>
      </w:r>
      <w:r>
        <w:rPr>
          <w:rFonts w:cs="Arial"/>
        </w:rPr>
        <w:t xml:space="preserve">)</w:t>
      </w:r>
      <w:r>
        <w:rPr>
          <w:rFonts w:cs="Arial"/>
          <w:szCs w:val="28"/>
        </w:rPr>
      </w:r>
    </w:p>
    <w:p>
      <w:pPr>
        <w:pStyle w:val="Normal"/>
        <w:widowControl w:val="off"/>
        <w:ind w:firstLine="708"/>
        <w:rPr>
          <w:rFonts w:cs="Arial"/>
          <w:szCs w:val="28"/>
        </w:rPr>
      </w:pPr>
      <w:r>
        <w:rPr>
          <w:rFonts w:cs="Arial"/>
          <w:szCs w:val="28"/>
        </w:rPr>
        <w:t xml:space="preserve">Копии документов:</w:t>
      </w:r>
    </w:p>
    <w:p>
      <w:pPr>
        <w:pStyle w:val="Normal"/>
        <w:widowControl w:val="off"/>
        <w:ind w:firstLine="708"/>
        <w:rPr>
          <w:rFonts w:cs="Arial"/>
          <w:szCs w:val="28"/>
        </w:rPr>
      </w:pPr>
      <w:r>
        <w:rPr>
          <w:rFonts w:cs="Arial"/>
        </w:rPr>
        <w:t xml:space="preserve">(</w:t>
      </w:r>
      <w:r>
        <w:rPr>
          <w:rFonts w:cs="Arial"/>
          <w:szCs w:val="26"/>
        </w:rPr>
        <w:t xml:space="preserve">Абзац третий подпункта 18.3.2 пункта 18 раздела II изложен в новой редакции </w:t>
      </w:r>
      <w:r>
        <w:rPr>
          <w:rFonts w:cs="Arial"/>
        </w:rPr>
        <w:t xml:space="preserve">постановлением Администрации </w:t>
      </w:r>
      <w:r>
        <w:rPr>
          <w:rFonts w:cs="Arial"/>
        </w:rPr>
        <w:fldChar w:fldCharType="begin"/>
      </w:r>
      <w:r>
        <w:rPr>
          <w:rFonts w:cs="Arial"/>
        </w:rPr>
        <w:instrText xml:space="preserve"> HYPERLINK "/content/act/5a1df450-9b10-457f-b288-89d0a6fc5014.doc" </w:instrText>
      </w:r>
      <w:r>
        <w:rPr>
          <w:rFonts w:cs="Arial"/>
        </w:rPr>
      </w:r>
      <w:r>
        <w:rPr>
          <w:rFonts w:cs="Arial"/>
        </w:rPr>
        <w:fldChar w:fldCharType="separate"/>
      </w:r>
      <w:r>
        <w:rPr>
          <w:rStyle w:val="Hyperlink"/>
          <w:rFonts w:cs="Arial"/>
        </w:rPr>
        <w:t xml:space="preserve">от 26.06.2023 № 692</w:t>
      </w:r>
      <w:r>
        <w:rPr>
          <w:rFonts w:cs="Arial"/>
        </w:rPr>
        <w:fldChar w:fldCharType="end"/>
      </w:r>
      <w:r>
        <w:rPr>
          <w:rFonts w:cs="Arial"/>
        </w:rPr>
        <w:t xml:space="preserve">)</w:t>
      </w:r>
      <w:r>
        <w:rPr>
          <w:rFonts w:cs="Arial"/>
          <w:szCs w:val="28"/>
        </w:rPr>
      </w:r>
    </w:p>
    <w:p>
      <w:pPr>
        <w:pStyle w:val="Normal"/>
        <w:widowControl w:val="off"/>
        <w:ind w:firstLine="708"/>
        <w:rPr>
          <w:rFonts w:cs="Arial"/>
          <w:szCs w:val="28"/>
        </w:rPr>
      </w:pPr>
      <w:r>
        <w:rPr>
          <w:rFonts w:cs="Arial"/>
          <w:szCs w:val="28"/>
        </w:rPr>
        <w:t xml:space="preserve">паспорт гражданина Российской Федерации;</w:t>
      </w:r>
    </w:p>
    <w:p>
      <w:pPr>
        <w:pStyle w:val="Normal"/>
        <w:widowControl w:val="off"/>
        <w:ind w:firstLine="708"/>
        <w:rPr>
          <w:rFonts w:cs="Arial"/>
          <w:szCs w:val="28"/>
        </w:rPr>
      </w:pPr>
      <w:r>
        <w:rPr>
          <w:rFonts w:cs="Arial"/>
          <w:szCs w:val="28"/>
        </w:rPr>
        <w:t xml:space="preserve">договор на открытие банковского счета;</w:t>
      </w:r>
    </w:p>
    <w:p>
      <w:pPr>
        <w:pStyle w:val="Normal"/>
        <w:widowControl w:val="off"/>
        <w:ind w:firstLine="708"/>
        <w:rPr>
          <w:rFonts w:cs="Arial"/>
          <w:szCs w:val="28"/>
        </w:rPr>
      </w:pPr>
      <w:r>
        <w:rPr>
          <w:rFonts w:cs="Arial"/>
          <w:szCs w:val="28"/>
        </w:rPr>
        <w:t xml:space="preserve">документы, подтверждающие право собственности (аренды, субаренды) на нежилое помещение;</w:t>
      </w:r>
    </w:p>
    <w:p>
      <w:pPr>
        <w:pStyle w:val="Normal"/>
        <w:widowControl w:val="off"/>
        <w:ind w:firstLine="708"/>
        <w:rPr>
          <w:rFonts w:cs="Arial"/>
          <w:szCs w:val="28"/>
        </w:rPr>
      </w:pPr>
      <w:r>
        <w:rPr>
          <w:rFonts w:cs="Arial"/>
          <w:szCs w:val="28"/>
        </w:rPr>
        <w:t xml:space="preserve">акты выполненных работ (оказанных услуг);</w:t>
      </w:r>
    </w:p>
    <w:p>
      <w:pPr>
        <w:pStyle w:val="Normal"/>
        <w:widowControl w:val="off"/>
        <w:ind w:firstLine="708"/>
        <w:rPr>
          <w:rFonts w:cs="Arial"/>
          <w:szCs w:val="28"/>
        </w:rPr>
      </w:pPr>
      <w:r>
        <w:rPr>
          <w:rFonts w:cs="Arial"/>
          <w:szCs w:val="28"/>
        </w:rPr>
        <w:t xml:space="preserve">документы, подтверждающие факт оплаты за оказанные услуги: платежные поручения, квитанции к приходным кассовым ордерам.</w:t>
      </w:r>
    </w:p>
    <w:p>
      <w:pPr>
        <w:pStyle w:val="User"/>
        <w:ind w:firstLine="709"/>
        <w:jc w:val="both"/>
        <w:rPr>
          <w:rFonts w:ascii="Arial" w:hAnsi="Arial" w:cs="Arial"/>
          <w:szCs w:val="26"/>
        </w:rPr>
      </w:pPr>
      <w:r>
        <w:rPr>
          <w:rFonts w:ascii="Arial" w:hAnsi="Arial" w:cs="Arial"/>
          <w:szCs w:val="26"/>
        </w:rPr>
        <w:t xml:space="preserve">18.3.3. По направлению «Возмещение части затрат на жилищно-коммунальные услуги»:</w:t>
      </w:r>
    </w:p>
    <w:p>
      <w:pPr>
        <w:pStyle w:val="User"/>
        <w:ind w:firstLine="709"/>
        <w:jc w:val="both"/>
        <w:rPr>
          <w:rFonts w:ascii="Arial" w:hAnsi="Arial" w:cs="Arial"/>
          <w:szCs w:val="26"/>
        </w:rPr>
      </w:pPr>
      <w:r>
        <w:rPr>
          <w:rFonts w:ascii="Arial" w:hAnsi="Arial" w:cs="Arial"/>
          <w:szCs w:val="26"/>
        </w:rPr>
        <w:t xml:space="preserve">заявление на предоставление муниципальной услуги по оказанию поддержки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 в рамках реализации муниципальной программы «Развитие малого и среднего предпринимательства»;</w:t>
      </w:r>
    </w:p>
    <w:p>
      <w:pPr>
        <w:pStyle w:val="User"/>
        <w:ind w:firstLine="709"/>
        <w:jc w:val="both"/>
        <w:rPr>
          <w:rFonts w:ascii="Arial" w:hAnsi="Arial" w:cs="Arial"/>
          <w:szCs w:val="26"/>
        </w:rPr>
      </w:pPr>
      <w:r>
        <w:rPr>
          <w:rFonts w:ascii="Arial" w:hAnsi="Arial" w:cs="Arial"/>
          <w:szCs w:val="26"/>
        </w:rPr>
        <w:t xml:space="preserve">Копии документов:</w:t>
      </w:r>
    </w:p>
    <w:p>
      <w:pPr>
        <w:pStyle w:val="User"/>
        <w:ind w:firstLine="709"/>
        <w:jc w:val="both"/>
        <w:rPr>
          <w:rFonts w:ascii="Arial" w:hAnsi="Arial" w:cs="Arial"/>
          <w:szCs w:val="26"/>
        </w:rPr>
      </w:pPr>
      <w:r>
        <w:rPr>
          <w:rFonts w:ascii="Arial" w:hAnsi="Arial" w:cs="Arial"/>
          <w:szCs w:val="26"/>
        </w:rPr>
        <w:t xml:space="preserve">паспорта гражданина Российской Федерации;</w:t>
      </w:r>
    </w:p>
    <w:p>
      <w:pPr>
        <w:pStyle w:val="User"/>
        <w:ind w:firstLine="709"/>
        <w:jc w:val="both"/>
        <w:rPr>
          <w:rFonts w:ascii="Arial" w:hAnsi="Arial" w:cs="Arial"/>
          <w:szCs w:val="26"/>
        </w:rPr>
      </w:pPr>
      <w:r>
        <w:rPr>
          <w:rFonts w:ascii="Arial" w:hAnsi="Arial" w:cs="Arial"/>
          <w:szCs w:val="26"/>
        </w:rPr>
        <w:t xml:space="preserve">договора на открытие банковского счета;</w:t>
      </w:r>
    </w:p>
    <w:p>
      <w:pPr>
        <w:pStyle w:val="User"/>
        <w:ind w:firstLine="709"/>
        <w:jc w:val="both"/>
        <w:rPr>
          <w:rFonts w:ascii="Arial" w:hAnsi="Arial" w:cs="Arial"/>
          <w:szCs w:val="26"/>
        </w:rPr>
      </w:pPr>
      <w:r>
        <w:rPr>
          <w:rFonts w:ascii="Arial" w:hAnsi="Arial" w:cs="Arial"/>
          <w:szCs w:val="26"/>
        </w:rPr>
        <w:t xml:space="preserve">документов, подтверждающих право собственности (аренды, субаренды) на нежилое помещение;</w:t>
      </w:r>
    </w:p>
    <w:p>
      <w:pPr>
        <w:pStyle w:val="User"/>
        <w:ind w:firstLine="709"/>
        <w:jc w:val="both"/>
        <w:rPr>
          <w:rFonts w:ascii="Arial" w:hAnsi="Arial" w:cs="Arial"/>
          <w:szCs w:val="26"/>
        </w:rPr>
      </w:pPr>
      <w:r>
        <w:rPr>
          <w:rFonts w:ascii="Arial" w:hAnsi="Arial" w:cs="Arial"/>
          <w:szCs w:val="26"/>
        </w:rPr>
        <w:t xml:space="preserve">актов выполненных работ (оказанных услуг);</w:t>
      </w:r>
    </w:p>
    <w:p>
      <w:pPr>
        <w:pStyle w:val="User"/>
        <w:ind w:firstLine="709"/>
        <w:jc w:val="both"/>
        <w:rPr>
          <w:rFonts w:ascii="Arial" w:hAnsi="Arial" w:cs="Arial"/>
          <w:szCs w:val="26"/>
        </w:rPr>
      </w:pPr>
      <w:r>
        <w:rPr>
          <w:rFonts w:ascii="Arial" w:hAnsi="Arial" w:cs="Arial"/>
          <w:szCs w:val="26"/>
        </w:rPr>
        <w:t xml:space="preserve">документов, подтверждающих факт оплаты за оказанные услуги: платежные поручения, квитанции к приходным кассовым ордерам.</w:t>
      </w:r>
    </w:p>
    <w:p>
      <w:pPr>
        <w:pStyle w:val="User"/>
        <w:ind w:firstLine="709"/>
        <w:jc w:val="both"/>
        <w:rPr>
          <w:rFonts w:ascii="Arial" w:hAnsi="Arial" w:cs="Arial"/>
          <w:szCs w:val="26"/>
        </w:rPr>
      </w:pPr>
      <w:r>
        <w:rPr>
          <w:rFonts w:ascii="Arial" w:hAnsi="Arial" w:cs="Arial"/>
          <w:szCs w:val="26"/>
        </w:rPr>
        <w:t xml:space="preserve">В случае личного обращения в Комитет либо через МФЦ, Заявитель представляет документы, удостоверяющие личность Заявителя (представитель Заявителя) предъявляет документ, удостоверяющий его личность (представитель Заявителя также представляет документ, подтверждающий полномочие действовать от имени Заявителя).</w:t>
      </w:r>
    </w:p>
    <w:p>
      <w:pPr>
        <w:pStyle w:val="User"/>
        <w:ind w:firstLine="709"/>
        <w:jc w:val="both"/>
        <w:rPr>
          <w:rFonts w:ascii="Arial" w:hAnsi="Arial" w:cs="Arial"/>
          <w:szCs w:val="26"/>
        </w:rPr>
      </w:pPr>
      <w:r>
        <w:rPr>
          <w:rFonts w:ascii="Arial" w:hAnsi="Arial" w:cs="Arial"/>
          <w:szCs w:val="26"/>
        </w:rPr>
        <w:t xml:space="preserve">При подаче заявления в электронной форме представление документа, удостоверяющего личность Заявителя, не требуется.</w:t>
      </w:r>
    </w:p>
    <w:p>
      <w:pPr>
        <w:pStyle w:val="Normal"/>
        <w:widowControl w:val="off"/>
        <w:ind w:firstLine="708"/>
        <w:rPr>
          <w:rFonts w:cs="Arial"/>
          <w:szCs w:val="28"/>
        </w:rPr>
      </w:pPr>
      <w:r>
        <w:rPr>
          <w:rFonts w:cs="Arial"/>
          <w:szCs w:val="26"/>
        </w:rPr>
        <w:t xml:space="preserve">Требовать от Заявителя представления документов (копий документов), не предусмотренных пунктом 18 раздела II Административного регламента, не допускается.</w:t>
      </w:r>
      <w:r>
        <w:rPr>
          <w:rFonts w:cs="Arial"/>
          <w:szCs w:val="28"/>
        </w:rPr>
      </w:r>
    </w:p>
    <w:p>
      <w:pPr>
        <w:pStyle w:val="Normal"/>
        <w:widowControl w:val="off"/>
        <w:ind w:firstLine="708"/>
        <w:rPr>
          <w:rFonts w:cs="Arial"/>
          <w:szCs w:val="28"/>
        </w:rPr>
      </w:pPr>
      <w:r>
        <w:rPr>
          <w:rFonts w:cs="Arial"/>
        </w:rPr>
        <w:t xml:space="preserve">(</w:t>
      </w:r>
      <w:r>
        <w:rPr>
          <w:rFonts w:cs="Arial"/>
          <w:szCs w:val="26"/>
        </w:rPr>
        <w:t xml:space="preserve">Подпункт 18.3.3 пункта 18 раздела II изложен</w:t>
      </w:r>
      <w:r>
        <w:rPr>
          <w:rFonts w:cs="Arial"/>
          <w:szCs w:val="26"/>
        </w:rPr>
        <w:t xml:space="preserve"> </w:t>
      </w:r>
      <w:r>
        <w:rPr>
          <w:rFonts w:cs="Arial"/>
          <w:szCs w:val="26"/>
        </w:rPr>
        <w:t xml:space="preserve">в новой редакции </w:t>
      </w:r>
      <w:r>
        <w:rPr>
          <w:rFonts w:cs="Arial"/>
        </w:rPr>
        <w:t xml:space="preserve">постановлением Администрации </w:t>
      </w:r>
      <w:r>
        <w:rPr>
          <w:rFonts w:cs="Arial"/>
        </w:rPr>
        <w:fldChar w:fldCharType="begin"/>
      </w:r>
      <w:r>
        <w:rPr>
          <w:rFonts w:cs="Arial"/>
        </w:rPr>
        <w:instrText xml:space="preserve"> HYPERLINK "/content/act/5a1df450-9b10-457f-b288-89d0a6fc5014.doc" </w:instrText>
      </w:r>
      <w:r>
        <w:rPr>
          <w:rFonts w:cs="Arial"/>
        </w:rPr>
      </w:r>
      <w:r>
        <w:rPr>
          <w:rFonts w:cs="Arial"/>
        </w:rPr>
        <w:fldChar w:fldCharType="separate"/>
      </w:r>
      <w:r>
        <w:rPr>
          <w:rStyle w:val="Hyperlink"/>
          <w:rFonts w:cs="Arial"/>
        </w:rPr>
        <w:t xml:space="preserve">от 26.06.2023 № 692</w:t>
      </w:r>
      <w:r>
        <w:rPr>
          <w:rFonts w:cs="Arial"/>
        </w:rPr>
        <w:fldChar w:fldCharType="end"/>
      </w:r>
      <w:r>
        <w:rPr>
          <w:rFonts w:cs="Arial"/>
        </w:rPr>
        <w:t xml:space="preserve">)</w:t>
      </w:r>
      <w:r>
        <w:rPr>
          <w:rFonts w:cs="Arial"/>
          <w:szCs w:val="28"/>
        </w:rPr>
      </w:r>
    </w:p>
    <w:p>
      <w:pPr>
        <w:pStyle w:val="Normal"/>
        <w:widowControl w:val="off"/>
        <w:ind w:firstLine="708"/>
        <w:rPr>
          <w:rFonts w:cs="Arial"/>
          <w:szCs w:val="28"/>
        </w:rPr>
      </w:pPr>
      <w:r>
        <w:rPr>
          <w:rFonts w:cs="Arial"/>
          <w:szCs w:val="28"/>
        </w:rPr>
        <w:t xml:space="preserve">19. Исчерпывающий перечень документов, необходимых для предоставления муниципальной услуги, запрашиваемых и получаемых Комитетом в порядке межведомственного информационного взаимодействия, установленного Федеральным законом </w:t>
      </w:r>
      <w:r>
        <w:rPr>
          <w:rFonts w:cs="Arial"/>
          <w:szCs w:val="28"/>
        </w:rPr>
        <w:fldChar w:fldCharType="begin"/>
      </w:r>
      <w:r>
        <w:rPr>
          <w:rFonts w:cs="Arial"/>
          <w:szCs w:val="28"/>
        </w:rPr>
        <w:instrText xml:space="preserve"> HYPERLINK "file:///C:\\content\\act\\bba0bfb1-06c7-4e50-a8d3-fe1045784bf1.html" \o "ФЕДЕРАЛЬНЫЙ ЗАКОН от 27.07.2010 № 210-ФЗ</w:instrText>
      </w:r>
    </w:p>
    <w:p>
      <w:pPr>
        <w:pStyle w:val="Normal"/>
        <w:widowControl w:val="off"/>
        <w:ind w:firstLine="708"/>
        <w:rPr>
          <w:rFonts w:cs="Arial"/>
          <w:szCs w:val="28"/>
        </w:rPr>
      </w:pPr>
      <w:r>
        <w:rPr>
          <w:rFonts w:cs="Arial"/>
          <w:szCs w:val="28"/>
        </w:rPr>
        <w:instrText xml:space="preserve">ГОСУДАРСТВЕННАЯ ДУМА ФЕДЕРАЛЬНОГО СОБРАНИЯ РФ</w:instrText>
      </w:r>
    </w:p>
    <w:p>
      <w:pPr>
        <w:pStyle w:val="Normal"/>
        <w:widowControl w:val="off"/>
        <w:ind w:firstLine="708"/>
        <w:rPr>
          <w:rFonts w:cs="Arial"/>
          <w:szCs w:val="28"/>
        </w:rPr>
      </w:pPr>
      <w:r>
        <w:rPr>
          <w:rFonts w:cs="Arial"/>
          <w:szCs w:val="28"/>
        </w:rPr>
      </w:r>
    </w:p>
    <w:p>
      <w:pPr>
        <w:pStyle w:val="Normal"/>
        <w:widowControl w:val="off"/>
        <w:ind w:firstLine="708"/>
        <w:rPr>
          <w:rFonts w:cs="Arial"/>
          <w:szCs w:val="28"/>
        </w:rPr>
      </w:pPr>
      <w:r>
        <w:rPr>
          <w:rFonts w:cs="Arial"/>
          <w:szCs w:val="28"/>
        </w:rPr>
        <w:instrText xml:space="preserve">Об организации предоставления государственных и муниципальных услуг" </w:instrText>
      </w:r>
      <w:r>
        <w:rPr>
          <w:rFonts w:cs="Arial"/>
          <w:szCs w:val="28"/>
        </w:rPr>
      </w:r>
      <w:r>
        <w:rPr>
          <w:rFonts w:cs="Arial"/>
          <w:szCs w:val="28"/>
        </w:rPr>
        <w:fldChar w:fldCharType="separate"/>
      </w:r>
      <w:r>
        <w:rPr>
          <w:rStyle w:val="Hyperlink"/>
          <w:rFonts w:cs="Arial"/>
          <w:szCs w:val="28"/>
        </w:rPr>
        <w:t xml:space="preserve">от 27 июля 2010 года № 210-ФЗ</w:t>
      </w:r>
      <w:r>
        <w:rPr>
          <w:rFonts w:cs="Arial"/>
          <w:szCs w:val="28"/>
        </w:rPr>
        <w:fldChar w:fldCharType="end"/>
      </w:r>
      <w:r>
        <w:rPr>
          <w:rFonts w:cs="Arial"/>
          <w:szCs w:val="28"/>
        </w:rPr>
        <w:t xml:space="preserve">:</w:t>
      </w:r>
    </w:p>
    <w:p>
      <w:pPr>
        <w:pStyle w:val="Normal"/>
        <w:widowControl w:val="off"/>
        <w:ind w:firstLine="708"/>
        <w:rPr>
          <w:rFonts w:cs="Arial"/>
          <w:szCs w:val="28"/>
        </w:rPr>
      </w:pPr>
      <w:r>
        <w:rPr>
          <w:rFonts w:cs="Arial"/>
          <w:szCs w:val="28"/>
        </w:rPr>
        <w:t xml:space="preserve">выписка из Единого государственного реестра юридических лиц либо выписка из Единого государственного реестра индивидуального предпринимателя (УФНС России по ХМАО-Югре);</w:t>
      </w:r>
    </w:p>
    <w:p>
      <w:pPr>
        <w:pStyle w:val="Normal"/>
        <w:widowControl w:val="off"/>
        <w:ind w:firstLine="708"/>
        <w:rPr>
          <w:rFonts w:cs="Arial"/>
          <w:szCs w:val="28"/>
        </w:rPr>
      </w:pPr>
      <w:r>
        <w:rPr>
          <w:rFonts w:cs="Arial"/>
          <w:szCs w:val="26"/>
        </w:rPr>
        <w:t xml:space="preserve">документ, содержащий сведения о наличии (отсутствии) задолженности по уплате налогов, сборов, страховых взносов, пеней и штрафов (УФНС России по ХМАО-Югре, Фонд пенсионного и социального страхования Российской Федерации);</w:t>
      </w:r>
      <w:r>
        <w:rPr>
          <w:rFonts w:cs="Arial"/>
          <w:szCs w:val="28"/>
        </w:rPr>
      </w:r>
    </w:p>
    <w:p>
      <w:pPr>
        <w:pStyle w:val="Normal"/>
        <w:widowControl w:val="off"/>
        <w:ind w:firstLine="708"/>
        <w:rPr>
          <w:rFonts w:cs="Arial"/>
          <w:szCs w:val="28"/>
        </w:rPr>
      </w:pPr>
      <w:r>
        <w:rPr>
          <w:rFonts w:cs="Arial"/>
        </w:rPr>
        <w:t xml:space="preserve">(</w:t>
      </w:r>
      <w:r>
        <w:rPr>
          <w:rFonts w:cs="Arial"/>
          <w:szCs w:val="26"/>
        </w:rPr>
        <w:t xml:space="preserve">Абзац третий пункта 19 раздела </w:t>
      </w:r>
      <w:r>
        <w:rPr>
          <w:rFonts w:cs="Arial"/>
          <w:szCs w:val="26"/>
          <w:lang w:val="en-US"/>
        </w:rPr>
        <w:t xml:space="preserve">II</w:t>
      </w:r>
      <w:r>
        <w:rPr>
          <w:rFonts w:cs="Arial"/>
          <w:szCs w:val="26"/>
        </w:rPr>
        <w:t xml:space="preserve"> изложен в новой редакции </w:t>
      </w:r>
      <w:r>
        <w:rPr>
          <w:rFonts w:cs="Arial"/>
        </w:rPr>
        <w:t xml:space="preserve">постановлением Администрации </w:t>
      </w:r>
      <w:r>
        <w:rPr>
          <w:rFonts w:cs="Arial"/>
        </w:rPr>
        <w:fldChar w:fldCharType="begin"/>
      </w:r>
      <w:r>
        <w:rPr>
          <w:rFonts w:cs="Arial"/>
        </w:rPr>
        <w:instrText xml:space="preserve"> HYPERLINK "/content/act/5a1df450-9b10-457f-b288-89d0a6fc5014.doc" </w:instrText>
      </w:r>
      <w:r>
        <w:rPr>
          <w:rFonts w:cs="Arial"/>
        </w:rPr>
      </w:r>
      <w:r>
        <w:rPr>
          <w:rFonts w:cs="Arial"/>
        </w:rPr>
        <w:fldChar w:fldCharType="separate"/>
      </w:r>
      <w:r>
        <w:rPr>
          <w:rStyle w:val="Hyperlink"/>
          <w:rFonts w:cs="Arial"/>
        </w:rPr>
        <w:t xml:space="preserve">от 26.06.2023 № 692</w:t>
      </w:r>
      <w:r>
        <w:rPr>
          <w:rFonts w:cs="Arial"/>
        </w:rPr>
        <w:fldChar w:fldCharType="end"/>
      </w:r>
      <w:r>
        <w:rPr>
          <w:rFonts w:cs="Arial"/>
        </w:rPr>
        <w:t xml:space="preserve">)</w:t>
      </w:r>
      <w:r>
        <w:rPr>
          <w:rFonts w:cs="Arial"/>
          <w:szCs w:val="28"/>
        </w:rPr>
      </w:r>
    </w:p>
    <w:p>
      <w:pPr>
        <w:pStyle w:val="Normal"/>
        <w:widowControl w:val="off"/>
        <w:ind w:firstLine="708"/>
        <w:rPr>
          <w:rFonts w:cs="Arial"/>
          <w:szCs w:val="28"/>
        </w:rPr>
      </w:pPr>
      <w:r>
        <w:rPr>
          <w:rFonts w:cs="Arial"/>
        </w:rPr>
        <w:t xml:space="preserve">(</w:t>
      </w:r>
      <w:r>
        <w:rPr>
          <w:rFonts w:cs="Arial"/>
          <w:szCs w:val="26"/>
        </w:rPr>
        <w:t xml:space="preserve">Абзац четвертый пункта 19 раздела </w:t>
      </w:r>
      <w:r>
        <w:rPr>
          <w:rFonts w:cs="Arial"/>
          <w:szCs w:val="26"/>
          <w:lang w:val="en-US"/>
        </w:rPr>
        <w:t xml:space="preserve">II</w:t>
      </w:r>
      <w:r>
        <w:rPr>
          <w:rFonts w:cs="Arial"/>
          <w:szCs w:val="26"/>
        </w:rPr>
        <w:t xml:space="preserve"> утратил силу </w:t>
      </w:r>
      <w:r>
        <w:rPr>
          <w:rFonts w:cs="Arial"/>
        </w:rPr>
        <w:t xml:space="preserve">постановлением Администрации </w:t>
      </w:r>
      <w:r>
        <w:rPr>
          <w:rFonts w:cs="Arial"/>
        </w:rPr>
        <w:fldChar w:fldCharType="begin"/>
      </w:r>
      <w:r>
        <w:rPr>
          <w:rFonts w:cs="Arial"/>
        </w:rPr>
        <w:instrText xml:space="preserve"> HYPERLINK "/content/act/5a1df450-9b10-457f-b288-89d0a6fc5014.doc" </w:instrText>
      </w:r>
      <w:r>
        <w:rPr>
          <w:rFonts w:cs="Arial"/>
        </w:rPr>
      </w:r>
      <w:r>
        <w:rPr>
          <w:rFonts w:cs="Arial"/>
        </w:rPr>
        <w:fldChar w:fldCharType="separate"/>
      </w:r>
      <w:r>
        <w:rPr>
          <w:rStyle w:val="Hyperlink"/>
          <w:rFonts w:cs="Arial"/>
        </w:rPr>
        <w:t xml:space="preserve">от 26.06.2023 № 692</w:t>
      </w:r>
      <w:r>
        <w:rPr>
          <w:rFonts w:cs="Arial"/>
        </w:rPr>
        <w:fldChar w:fldCharType="end"/>
      </w:r>
      <w:r>
        <w:rPr>
          <w:rFonts w:cs="Arial"/>
        </w:rPr>
        <w:t xml:space="preserve">)</w:t>
      </w:r>
      <w:r>
        <w:rPr>
          <w:rFonts w:cs="Arial"/>
          <w:szCs w:val="28"/>
        </w:rPr>
        <w:t xml:space="preserve">;</w:t>
      </w:r>
    </w:p>
    <w:p>
      <w:pPr>
        <w:pStyle w:val="Normal"/>
        <w:widowControl w:val="off"/>
        <w:ind w:firstLine="708"/>
        <w:rPr>
          <w:rFonts w:cs="Arial"/>
          <w:szCs w:val="28"/>
        </w:rPr>
      </w:pPr>
      <w:r>
        <w:rPr>
          <w:rFonts w:cs="Arial"/>
          <w:szCs w:val="28"/>
        </w:rPr>
        <w:t xml:space="preserve">выписка из Единого государственного реестра прав на недвижимое имущество и сделок с ним о переходе прав на объект недвижимого имущества (Росреестр)</w:t>
      </w:r>
      <w:r>
        <w:rPr>
          <w:rFonts w:cs="Arial"/>
          <w:szCs w:val="28"/>
        </w:rPr>
        <w:t xml:space="preserve"> </w:t>
      </w:r>
      <w:r>
        <w:rPr>
          <w:rFonts w:cs="Arial"/>
          <w:szCs w:val="28"/>
        </w:rPr>
        <w:t xml:space="preserve">(при обращении Заявителя по направлениям «Возмещение части затрат на оплату коммунальных услуг нежилых помещений», «Возмещение части затрат на аренду (субаренду) нежилых помещений», «Возмещение части затрат на коммунальные услуги», «Возмещение части затрат на аренду (субаренду) нежилых помещений, находящихся в коммерческой собственности»)</w:t>
      </w:r>
      <w:r>
        <w:rPr>
          <w:rFonts w:cs="Arial"/>
          <w:szCs w:val="28"/>
        </w:rPr>
        <w:t xml:space="preserve">;</w:t>
      </w:r>
    </w:p>
    <w:p>
      <w:pPr>
        <w:pStyle w:val="Normal"/>
        <w:widowControl w:val="off"/>
        <w:ind w:firstLine="708"/>
        <w:rPr>
          <w:rFonts w:cs="Arial"/>
          <w:szCs w:val="28"/>
        </w:rPr>
      </w:pPr>
      <w:r>
        <w:rPr>
          <w:rFonts w:cs="Arial"/>
          <w:color w:val="000000"/>
          <w:szCs w:val="28"/>
        </w:rPr>
        <w:t xml:space="preserve">(</w:t>
      </w:r>
      <w:r>
        <w:rPr>
          <w:rFonts w:cs="Arial"/>
          <w:szCs w:val="28"/>
        </w:rPr>
        <w:t xml:space="preserve">Абзац пятый пункта 19 раздела II дополнен</w:t>
      </w:r>
      <w:r>
        <w:rPr>
          <w:rFonts w:cs="Arial"/>
          <w:color w:val="000000"/>
          <w:szCs w:val="28"/>
        </w:rPr>
        <w:t xml:space="preserve"> постановлением Администрации </w:t>
      </w:r>
      <w:r>
        <w:rPr>
          <w:rFonts w:cs="Arial"/>
          <w:color w:val="000000"/>
          <w:szCs w:val="28"/>
        </w:rPr>
        <w:fldChar w:fldCharType="begin"/>
      </w:r>
      <w:r>
        <w:rPr>
          <w:rFonts w:cs="Arial"/>
          <w:color w:val="000000"/>
          <w:szCs w:val="28"/>
        </w:rPr>
        <w:instrText xml:space="preserve"> HYPERLINK "/content/act/93ac0f35-3664-4f96-8ddd-c4a3cbf6f8b7.doc" </w:instrText>
      </w:r>
      <w:r>
        <w:rPr>
          <w:rFonts w:cs="Arial"/>
          <w:color w:val="000000"/>
          <w:szCs w:val="28"/>
        </w:rPr>
      </w:r>
      <w:r>
        <w:rPr>
          <w:rFonts w:cs="Arial"/>
          <w:color w:val="000000"/>
          <w:szCs w:val="28"/>
        </w:rPr>
        <w:fldChar w:fldCharType="separate"/>
      </w:r>
      <w:r>
        <w:rPr>
          <w:rStyle w:val="Hyperlink"/>
          <w:rFonts w:cs="Arial"/>
          <w:szCs w:val="28"/>
        </w:rPr>
        <w:t xml:space="preserve">от 21.02.2022 № 268</w:t>
      </w:r>
      <w:r>
        <w:rPr>
          <w:rFonts w:cs="Arial"/>
          <w:color w:val="000000"/>
          <w:szCs w:val="28"/>
        </w:rPr>
        <w:fldChar w:fldCharType="end"/>
      </w:r>
      <w:r>
        <w:rPr>
          <w:rFonts w:cs="Arial"/>
          <w:color w:val="000000"/>
          <w:szCs w:val="28"/>
        </w:rPr>
        <w:t xml:space="preserve">)</w:t>
      </w:r>
      <w:r>
        <w:rPr>
          <w:rFonts w:cs="Arial"/>
          <w:szCs w:val="28"/>
        </w:rPr>
      </w:r>
    </w:p>
    <w:p>
      <w:pPr>
        <w:pStyle w:val="Normal"/>
        <w:widowControl w:val="off"/>
        <w:ind w:firstLine="708"/>
        <w:rPr>
          <w:rFonts w:cs="Arial"/>
          <w:szCs w:val="28"/>
        </w:rPr>
      </w:pPr>
      <w:r>
        <w:rPr>
          <w:rFonts w:cs="Arial"/>
          <w:szCs w:val="28"/>
        </w:rPr>
        <w:t xml:space="preserve">(Абзац шестой пункта 19 раздела II утратил силу </w:t>
      </w:r>
      <w:r>
        <w:rPr>
          <w:rFonts w:cs="Arial"/>
          <w:color w:val="000000"/>
          <w:szCs w:val="28"/>
        </w:rPr>
        <w:t xml:space="preserve">постановлением Администрации </w:t>
      </w:r>
      <w:r>
        <w:rPr>
          <w:rFonts w:cs="Arial"/>
          <w:color w:val="000000"/>
          <w:szCs w:val="28"/>
        </w:rPr>
        <w:fldChar w:fldCharType="begin"/>
      </w:r>
      <w:r>
        <w:rPr>
          <w:rFonts w:cs="Arial"/>
          <w:color w:val="000000"/>
          <w:szCs w:val="28"/>
        </w:rPr>
        <w:instrText xml:space="preserve"> HYPERLINK "/content/act/93ac0f35-3664-4f96-8ddd-c4a3cbf6f8b7.doc" </w:instrText>
      </w:r>
      <w:r>
        <w:rPr>
          <w:rFonts w:cs="Arial"/>
          <w:color w:val="000000"/>
          <w:szCs w:val="28"/>
        </w:rPr>
      </w:r>
      <w:r>
        <w:rPr>
          <w:rFonts w:cs="Arial"/>
          <w:color w:val="000000"/>
          <w:szCs w:val="28"/>
        </w:rPr>
        <w:fldChar w:fldCharType="separate"/>
      </w:r>
      <w:r>
        <w:rPr>
          <w:rStyle w:val="Hyperlink"/>
          <w:rFonts w:cs="Arial"/>
          <w:szCs w:val="28"/>
        </w:rPr>
        <w:t xml:space="preserve">от 21.02.2022 № 268</w:t>
      </w:r>
      <w:r>
        <w:rPr>
          <w:rFonts w:cs="Arial"/>
          <w:color w:val="000000"/>
          <w:szCs w:val="28"/>
        </w:rPr>
        <w:fldChar w:fldCharType="end"/>
      </w:r>
      <w:r>
        <w:rPr>
          <w:rFonts w:cs="Arial"/>
          <w:color w:val="000000"/>
          <w:szCs w:val="28"/>
        </w:rPr>
        <w:t xml:space="preserve">)</w:t>
      </w:r>
      <w:r>
        <w:rPr>
          <w:rFonts w:cs="Arial"/>
          <w:szCs w:val="28"/>
        </w:rPr>
        <w:t xml:space="preserve">.</w:t>
      </w:r>
    </w:p>
    <w:p>
      <w:pPr>
        <w:pStyle w:val="Normal"/>
        <w:widowControl w:val="off"/>
        <w:ind w:firstLine="708"/>
        <w:rPr>
          <w:rFonts w:cs="Arial"/>
          <w:szCs w:val="28"/>
        </w:rPr>
      </w:pPr>
      <w:r>
        <w:rPr>
          <w:rFonts w:cs="Arial"/>
          <w:szCs w:val="28"/>
        </w:rPr>
        <w:t xml:space="preserve">Указанные в пункте 19 раздела II Административного регламента документы могут быть представлены Заявителем по собственной инициативе. </w:t>
      </w:r>
    </w:p>
    <w:p>
      <w:pPr>
        <w:pStyle w:val="Normal"/>
        <w:widowControl w:val="off"/>
        <w:ind w:firstLine="708"/>
        <w:rPr>
          <w:rFonts w:cs="Arial"/>
          <w:szCs w:val="28"/>
        </w:rPr>
      </w:pPr>
      <w:r>
        <w:rPr>
          <w:rFonts w:cs="Arial"/>
          <w:szCs w:val="28"/>
        </w:rPr>
        <w:t xml:space="preserve">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pPr>
        <w:pStyle w:val="Normal"/>
        <w:widowControl w:val="off"/>
        <w:ind w:firstLine="708"/>
        <w:rPr>
          <w:rFonts w:cs="Arial"/>
          <w:szCs w:val="28"/>
        </w:rPr>
      </w:pPr>
      <w:r>
        <w:rPr>
          <w:rFonts w:cs="Arial"/>
          <w:szCs w:val="28"/>
        </w:rPr>
        <w:t xml:space="preserve">20. Сведения, указанные в пункте 19 раздела II Административного регламента, Заявитель может получить, обратившись в УФНС России по ХМАО-Югре, Росреестр, </w:t>
      </w:r>
      <w:r>
        <w:rPr>
          <w:rFonts w:cs="Arial"/>
          <w:szCs w:val="26"/>
        </w:rPr>
        <w:t xml:space="preserve">Фонд пенсионного и социального страхования Российской Федерации</w:t>
      </w:r>
      <w:r>
        <w:rPr>
          <w:rFonts w:cs="Arial"/>
          <w:szCs w:val="28"/>
        </w:rPr>
        <w:t xml:space="preserve">, лично, по почте, посредством официального сайта.</w:t>
      </w:r>
    </w:p>
    <w:p>
      <w:pPr>
        <w:pStyle w:val="Normal"/>
        <w:widowControl w:val="off"/>
        <w:ind w:firstLine="708"/>
        <w:rPr>
          <w:rFonts w:cs="Arial"/>
          <w:szCs w:val="28"/>
        </w:rPr>
      </w:pPr>
      <w:r>
        <w:rPr>
          <w:rFonts w:cs="Arial"/>
        </w:rPr>
        <w:t xml:space="preserve">(</w:t>
      </w:r>
      <w:r>
        <w:rPr>
          <w:rFonts w:cs="Arial"/>
          <w:szCs w:val="26"/>
        </w:rPr>
        <w:t xml:space="preserve">В пункте 20 раздела </w:t>
      </w:r>
      <w:r>
        <w:rPr>
          <w:rFonts w:cs="Arial"/>
          <w:szCs w:val="26"/>
          <w:lang w:val="en-US"/>
        </w:rPr>
        <w:t xml:space="preserve">II</w:t>
      </w:r>
      <w:r>
        <w:rPr>
          <w:rFonts w:cs="Arial"/>
          <w:szCs w:val="26"/>
        </w:rPr>
        <w:t xml:space="preserve"> слова «казенное учреждение Ханты-Мансийского автономного округа – Югры «Междуреченский центр занятости населения» заменены словами «Фонд пенсионного и социального страхования Российской Федерации» </w:t>
      </w:r>
      <w:r>
        <w:rPr>
          <w:rFonts w:cs="Arial"/>
        </w:rPr>
        <w:t xml:space="preserve">постановлением Администрации </w:t>
      </w:r>
      <w:r>
        <w:rPr>
          <w:rFonts w:cs="Arial"/>
        </w:rPr>
        <w:fldChar w:fldCharType="begin"/>
      </w:r>
      <w:r>
        <w:rPr>
          <w:rFonts w:cs="Arial"/>
        </w:rPr>
        <w:instrText xml:space="preserve"> HYPERLINK "/content/act/5a1df450-9b10-457f-b288-89d0a6fc5014.doc" </w:instrText>
      </w:r>
      <w:r>
        <w:rPr>
          <w:rFonts w:cs="Arial"/>
        </w:rPr>
      </w:r>
      <w:r>
        <w:rPr>
          <w:rFonts w:cs="Arial"/>
        </w:rPr>
        <w:fldChar w:fldCharType="separate"/>
      </w:r>
      <w:r>
        <w:rPr>
          <w:rStyle w:val="Hyperlink"/>
          <w:rFonts w:cs="Arial"/>
        </w:rPr>
        <w:t xml:space="preserve">от 26.06.2023 № 692</w:t>
      </w:r>
      <w:r>
        <w:rPr>
          <w:rFonts w:cs="Arial"/>
        </w:rPr>
        <w:fldChar w:fldCharType="end"/>
      </w:r>
      <w:r>
        <w:rPr>
          <w:rFonts w:cs="Arial"/>
        </w:rPr>
        <w:t xml:space="preserve">)</w:t>
      </w:r>
      <w:r>
        <w:rPr>
          <w:rFonts w:cs="Arial"/>
          <w:szCs w:val="28"/>
        </w:rPr>
      </w:r>
    </w:p>
    <w:p>
      <w:pPr>
        <w:pStyle w:val="Normal"/>
        <w:widowControl w:val="off"/>
        <w:ind w:firstLine="708"/>
        <w:rPr>
          <w:rFonts w:cs="Arial"/>
          <w:szCs w:val="28"/>
        </w:rPr>
      </w:pPr>
      <w:r>
        <w:rPr>
          <w:rFonts w:cs="Arial"/>
          <w:szCs w:val="28"/>
        </w:rPr>
        <w:t xml:space="preserve">21. Форму заявления о предоставлении муниципальной услуги Заявитель может получить:</w:t>
      </w:r>
    </w:p>
    <w:p>
      <w:pPr>
        <w:pStyle w:val="Normal"/>
        <w:widowControl w:val="off"/>
        <w:ind w:firstLine="708"/>
        <w:rPr>
          <w:rFonts w:cs="Arial"/>
          <w:szCs w:val="28"/>
        </w:rPr>
      </w:pPr>
      <w:r>
        <w:rPr>
          <w:rFonts w:cs="Arial"/>
          <w:szCs w:val="28"/>
        </w:rPr>
        <w:t xml:space="preserve">на информационном стенде в месте предоставления муниципальной услуги;</w:t>
      </w:r>
    </w:p>
    <w:p>
      <w:pPr>
        <w:pStyle w:val="Normal"/>
        <w:widowControl w:val="off"/>
        <w:ind w:firstLine="708"/>
        <w:rPr>
          <w:rFonts w:cs="Arial"/>
          <w:szCs w:val="28"/>
        </w:rPr>
      </w:pPr>
      <w:r>
        <w:rPr>
          <w:rFonts w:cs="Arial"/>
          <w:szCs w:val="28"/>
        </w:rPr>
        <w:t xml:space="preserve">у специалиста Комитета или работника МФЦ;</w:t>
      </w:r>
    </w:p>
    <w:p>
      <w:pPr>
        <w:pStyle w:val="Normal"/>
        <w:widowControl w:val="off"/>
        <w:ind w:firstLine="708"/>
        <w:rPr>
          <w:rFonts w:cs="Arial"/>
          <w:szCs w:val="28"/>
        </w:rPr>
      </w:pPr>
      <w:r>
        <w:rPr>
          <w:rFonts w:cs="Arial"/>
          <w:szCs w:val="28"/>
        </w:rPr>
        <w:t xml:space="preserve">посредством информационно-телекоммуникационной сети «Интернет» на официальном сайте, Едином и Региональном порталах.</w:t>
      </w:r>
    </w:p>
    <w:p>
      <w:pPr>
        <w:pStyle w:val="Normal"/>
        <w:widowControl w:val="off"/>
        <w:ind w:firstLine="708"/>
        <w:rPr>
          <w:rFonts w:cs="Arial"/>
          <w:szCs w:val="28"/>
        </w:rPr>
      </w:pPr>
      <w:r>
        <w:rPr>
          <w:rFonts w:cs="Arial"/>
          <w:szCs w:val="28"/>
        </w:rPr>
        <w:t xml:space="preserve">22. Способы подачи документов, необходимых для предоставления муниципальной услуги:</w:t>
      </w:r>
    </w:p>
    <w:p>
      <w:pPr>
        <w:pStyle w:val="Normal"/>
        <w:widowControl w:val="off"/>
        <w:ind w:firstLine="708"/>
        <w:rPr>
          <w:rFonts w:cs="Arial"/>
          <w:szCs w:val="28"/>
        </w:rPr>
      </w:pPr>
      <w:r>
        <w:rPr>
          <w:rFonts w:cs="Arial"/>
          <w:szCs w:val="28"/>
        </w:rPr>
        <w:t xml:space="preserve">при личном обращении Заявителя (представителя Заявителя) в Комитет;</w:t>
      </w:r>
    </w:p>
    <w:p>
      <w:pPr>
        <w:pStyle w:val="Normal"/>
        <w:widowControl w:val="off"/>
        <w:ind w:firstLine="708"/>
        <w:rPr>
          <w:rFonts w:cs="Arial"/>
          <w:szCs w:val="28"/>
        </w:rPr>
      </w:pPr>
      <w:r>
        <w:rPr>
          <w:rFonts w:cs="Arial"/>
          <w:szCs w:val="28"/>
        </w:rPr>
        <w:t xml:space="preserve">посредством почтового отправления в Комитет; </w:t>
      </w:r>
    </w:p>
    <w:p>
      <w:pPr>
        <w:pStyle w:val="Normal"/>
        <w:widowControl w:val="off"/>
        <w:ind w:firstLine="708"/>
        <w:rPr>
          <w:rFonts w:cs="Arial"/>
          <w:szCs w:val="28"/>
        </w:rPr>
      </w:pPr>
      <w:r>
        <w:rPr>
          <w:rFonts w:cs="Arial"/>
          <w:szCs w:val="28"/>
        </w:rPr>
        <w:t xml:space="preserve">посредством обращения в МФЦ;</w:t>
      </w:r>
    </w:p>
    <w:p>
      <w:pPr>
        <w:pStyle w:val="Normal"/>
        <w:widowControl w:val="off"/>
        <w:ind w:firstLine="708"/>
        <w:rPr>
          <w:rFonts w:cs="Arial"/>
          <w:szCs w:val="28"/>
        </w:rPr>
      </w:pPr>
      <w:r>
        <w:rPr>
          <w:rFonts w:cs="Arial"/>
          <w:szCs w:val="28"/>
        </w:rPr>
        <w:t xml:space="preserve">посредством Единого и Регионального порталов.</w:t>
      </w:r>
    </w:p>
    <w:p>
      <w:pPr>
        <w:pStyle w:val="Normal"/>
        <w:widowControl w:val="off"/>
        <w:ind w:firstLine="708"/>
        <w:rPr>
          <w:rFonts w:cs="Arial"/>
          <w:szCs w:val="28"/>
        </w:rPr>
      </w:pPr>
      <w:r>
        <w:rPr>
          <w:rFonts w:cs="Arial"/>
          <w:szCs w:val="28"/>
        </w:rPr>
        <w:t xml:space="preserve">23. В соответствии с пунктами 1, 2, 4 части 1 статьи 7 Федерального закона </w:t>
      </w:r>
      <w:r>
        <w:rPr>
          <w:rFonts w:cs="Arial"/>
          <w:szCs w:val="28"/>
        </w:rPr>
        <w:fldChar w:fldCharType="begin"/>
      </w:r>
      <w:r>
        <w:rPr>
          <w:rFonts w:cs="Arial"/>
          <w:szCs w:val="28"/>
        </w:rPr>
        <w:instrText xml:space="preserve"> HYPERLINK "file:///C:\\content\\act\\bba0bfb1-06c7-4e50-a8d3-fe1045784bf1.html" \o "ФЕДЕРАЛЬНЫЙ ЗАКОН от 27.07.2010 № 210-ФЗ</w:instrText>
      </w:r>
    </w:p>
    <w:p>
      <w:pPr>
        <w:pStyle w:val="Normal"/>
        <w:widowControl w:val="off"/>
        <w:ind w:firstLine="708"/>
        <w:rPr>
          <w:rFonts w:cs="Arial"/>
          <w:szCs w:val="28"/>
        </w:rPr>
      </w:pPr>
      <w:r>
        <w:rPr>
          <w:rFonts w:cs="Arial"/>
          <w:szCs w:val="28"/>
        </w:rPr>
        <w:instrText xml:space="preserve">ГОСУДАРСТВЕННАЯ ДУМА ФЕДЕРАЛЬНОГО СОБРАНИЯ РФ</w:instrText>
      </w:r>
    </w:p>
    <w:p>
      <w:pPr>
        <w:pStyle w:val="Normal"/>
        <w:widowControl w:val="off"/>
        <w:ind w:firstLine="708"/>
        <w:rPr>
          <w:rFonts w:cs="Arial"/>
          <w:szCs w:val="28"/>
        </w:rPr>
      </w:pPr>
      <w:r>
        <w:rPr>
          <w:rFonts w:cs="Arial"/>
          <w:szCs w:val="28"/>
        </w:rPr>
      </w:r>
    </w:p>
    <w:p>
      <w:pPr>
        <w:pStyle w:val="Normal"/>
        <w:widowControl w:val="off"/>
        <w:ind w:firstLine="708"/>
        <w:rPr>
          <w:rFonts w:cs="Arial"/>
          <w:szCs w:val="28"/>
        </w:rPr>
      </w:pPr>
      <w:r>
        <w:rPr>
          <w:rFonts w:cs="Arial"/>
          <w:szCs w:val="28"/>
        </w:rPr>
        <w:instrText xml:space="preserve">Об организации предоставления государственных и муниципальных услуг" </w:instrText>
      </w:r>
      <w:r>
        <w:rPr>
          <w:rFonts w:cs="Arial"/>
          <w:szCs w:val="28"/>
        </w:rPr>
      </w:r>
      <w:r>
        <w:rPr>
          <w:rFonts w:cs="Arial"/>
          <w:szCs w:val="28"/>
        </w:rPr>
        <w:fldChar w:fldCharType="separate"/>
      </w:r>
      <w:r>
        <w:rPr>
          <w:rStyle w:val="Hyperlink"/>
          <w:rFonts w:cs="Arial"/>
          <w:szCs w:val="28"/>
        </w:rPr>
        <w:t xml:space="preserve">от 27 июля 2010 года № 210-ФЗ</w:t>
      </w:r>
      <w:r>
        <w:rPr>
          <w:rFonts w:cs="Arial"/>
          <w:szCs w:val="28"/>
        </w:rPr>
        <w:fldChar w:fldCharType="end"/>
      </w:r>
      <w:r>
        <w:rPr>
          <w:rFonts w:cs="Arial"/>
          <w:szCs w:val="28"/>
        </w:rPr>
        <w:t xml:space="preserve"> запрещается требовать от Заявителей:</w:t>
      </w:r>
    </w:p>
    <w:p>
      <w:pPr>
        <w:pStyle w:val="Normal"/>
        <w:widowControl w:val="off"/>
        <w:ind w:firstLine="708"/>
        <w:rPr>
          <w:rFonts w:cs="Arial"/>
          <w:szCs w:val="28"/>
        </w:rPr>
      </w:pPr>
      <w:r>
        <w:rPr>
          <w:rFonts w:cs="Arial"/>
          <w:szCs w:val="28"/>
        </w:rPr>
        <w:t xml:space="preserve">23.1.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off"/>
        <w:ind w:firstLine="709"/>
        <w:rPr>
          <w:rFonts w:cs="Arial"/>
          <w:szCs w:val="28"/>
        </w:rPr>
      </w:pPr>
      <w:r>
        <w:rPr>
          <w:rFonts w:cs="Arial"/>
          <w:szCs w:val="28"/>
        </w:rPr>
        <w:t xml:space="preserve">23.2.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Pr>
          <w:rFonts w:cs="Arial"/>
          <w:szCs w:val="28"/>
        </w:rPr>
        <w:fldChar w:fldCharType="begin"/>
      </w:r>
      <w:r>
        <w:rPr>
          <w:rFonts w:cs="Arial"/>
          <w:szCs w:val="28"/>
        </w:rPr>
        <w:instrText xml:space="preserve"> HYPERLINK "file:///C:\\content\\act\\bba0bfb1-06c7-4e50-a8d3-fe1045784bf1.html" \o "ФЕДЕРАЛЬНЫЙ ЗАКОН от 27.07.2010 № 210-ФЗ</w:instrText>
      </w:r>
    </w:p>
    <w:p>
      <w:pPr>
        <w:pStyle w:val="Normal"/>
        <w:widowControl w:val="off"/>
        <w:ind w:firstLine="709"/>
        <w:rPr>
          <w:rFonts w:cs="Arial"/>
          <w:szCs w:val="28"/>
        </w:rPr>
      </w:pPr>
      <w:r>
        <w:rPr>
          <w:rFonts w:cs="Arial"/>
          <w:szCs w:val="28"/>
        </w:rPr>
        <w:instrText xml:space="preserve">ГОСУДАРСТВЕННАЯ ДУМА ФЕДЕРАЛЬНОГО СОБРАНИЯ РФ</w:instrText>
      </w:r>
    </w:p>
    <w:p>
      <w:pPr>
        <w:pStyle w:val="Normal"/>
        <w:widowControl w:val="off"/>
        <w:ind w:firstLine="709"/>
        <w:rPr>
          <w:rFonts w:cs="Arial"/>
          <w:szCs w:val="28"/>
        </w:rPr>
      </w:pPr>
      <w:r>
        <w:rPr>
          <w:rFonts w:cs="Arial"/>
          <w:szCs w:val="28"/>
        </w:rPr>
      </w:r>
    </w:p>
    <w:p>
      <w:pPr>
        <w:pStyle w:val="Normal"/>
        <w:widowControl w:val="off"/>
        <w:ind w:firstLine="709"/>
        <w:rPr>
          <w:rFonts w:cs="Arial"/>
          <w:szCs w:val="28"/>
        </w:rPr>
      </w:pPr>
      <w:r>
        <w:rPr>
          <w:rFonts w:cs="Arial"/>
          <w:szCs w:val="28"/>
        </w:rPr>
        <w:instrText xml:space="preserve">Об организации предоставления государственных и муниципальных услуг" </w:instrText>
      </w:r>
      <w:r>
        <w:rPr>
          <w:rFonts w:cs="Arial"/>
          <w:szCs w:val="28"/>
        </w:rPr>
      </w:r>
      <w:r>
        <w:rPr>
          <w:rFonts w:cs="Arial"/>
          <w:szCs w:val="28"/>
        </w:rPr>
        <w:fldChar w:fldCharType="separate"/>
      </w:r>
      <w:r>
        <w:rPr>
          <w:rStyle w:val="Hyperlink"/>
          <w:rFonts w:cs="Arial"/>
          <w:szCs w:val="28"/>
        </w:rPr>
        <w:t xml:space="preserve">от 27 июля 2010 года № 210-ФЗ</w:t>
      </w:r>
      <w:r>
        <w:rPr>
          <w:rFonts w:cs="Arial"/>
          <w:szCs w:val="28"/>
        </w:rPr>
        <w:fldChar w:fldCharType="end"/>
      </w:r>
      <w:r>
        <w:rPr>
          <w:rFonts w:cs="Arial"/>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w:t>
      </w:r>
      <w:r>
        <w:rPr>
          <w:rFonts w:cs="Arial"/>
          <w:szCs w:val="28"/>
        </w:rPr>
        <w:fldChar w:fldCharType="begin"/>
      </w:r>
      <w:r>
        <w:rPr>
          <w:rFonts w:cs="Arial"/>
          <w:szCs w:val="28"/>
        </w:rPr>
        <w:instrText xml:space="preserve"> HYPERLINK "file:///C:\\content\\act\\bba0bfb1-06c7-4e50-a8d3-fe1045784bf1.html" \o "ФЕДЕРАЛЬНЫЙ ЗАКОН от 27.07.2010 № 210-ФЗ</w:instrText>
      </w:r>
    </w:p>
    <w:p>
      <w:pPr>
        <w:pStyle w:val="Normal"/>
        <w:widowControl w:val="off"/>
        <w:ind w:firstLine="709"/>
        <w:rPr>
          <w:rFonts w:cs="Arial"/>
          <w:szCs w:val="28"/>
        </w:rPr>
      </w:pPr>
      <w:r>
        <w:rPr>
          <w:rFonts w:cs="Arial"/>
          <w:szCs w:val="28"/>
        </w:rPr>
        <w:instrText xml:space="preserve">ГОСУДАРСТВЕННАЯ ДУМА ФЕДЕРАЛЬНОГО СОБРАНИЯ РФ</w:instrText>
      </w:r>
    </w:p>
    <w:p>
      <w:pPr>
        <w:pStyle w:val="Normal"/>
        <w:widowControl w:val="off"/>
        <w:ind w:firstLine="709"/>
        <w:rPr>
          <w:rFonts w:cs="Arial"/>
          <w:szCs w:val="28"/>
        </w:rPr>
      </w:pPr>
      <w:r>
        <w:rPr>
          <w:rFonts w:cs="Arial"/>
          <w:szCs w:val="28"/>
        </w:rPr>
      </w:r>
    </w:p>
    <w:p>
      <w:pPr>
        <w:pStyle w:val="Normal"/>
        <w:widowControl w:val="off"/>
        <w:ind w:firstLine="709"/>
        <w:rPr>
          <w:rFonts w:cs="Arial"/>
          <w:szCs w:val="28"/>
        </w:rPr>
      </w:pPr>
      <w:r>
        <w:rPr>
          <w:rFonts w:cs="Arial"/>
          <w:szCs w:val="28"/>
        </w:rPr>
        <w:instrText xml:space="preserve">Об организации предоставления государственных и муниципальных услуг" </w:instrText>
      </w:r>
      <w:r>
        <w:rPr>
          <w:rFonts w:cs="Arial"/>
          <w:szCs w:val="28"/>
        </w:rPr>
      </w:r>
      <w:r>
        <w:rPr>
          <w:rFonts w:cs="Arial"/>
          <w:szCs w:val="28"/>
        </w:rPr>
        <w:fldChar w:fldCharType="separate"/>
      </w:r>
      <w:r>
        <w:rPr>
          <w:rStyle w:val="Hyperlink"/>
          <w:rFonts w:cs="Arial"/>
          <w:szCs w:val="28"/>
        </w:rPr>
        <w:t xml:space="preserve">от 27 июля 2010 года № 210-ФЗ</w:t>
      </w:r>
      <w:r>
        <w:rPr>
          <w:rFonts w:cs="Arial"/>
          <w:szCs w:val="28"/>
        </w:rPr>
        <w:fldChar w:fldCharType="end"/>
      </w:r>
      <w:r>
        <w:rPr>
          <w:rFonts w:cs="Arial"/>
          <w:szCs w:val="28"/>
        </w:rPr>
        <w:t xml:space="preserve">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pPr>
        <w:pStyle w:val="Normal"/>
        <w:widowControl w:val="off"/>
        <w:ind w:firstLine="709"/>
        <w:rPr>
          <w:rFonts w:cs="Arial"/>
          <w:szCs w:val="28"/>
        </w:rPr>
      </w:pPr>
      <w:r>
        <w:rPr>
          <w:rFonts w:cs="Arial"/>
          <w:szCs w:val="28"/>
        </w:rPr>
        <w:t xml:space="preserve">23.3.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off"/>
        <w:ind w:firstLine="709"/>
        <w:rPr>
          <w:rFonts w:cs="Arial"/>
          <w:szCs w:val="28"/>
        </w:rPr>
      </w:pPr>
      <w:r>
        <w:rPr>
          <w:rFonts w:cs="Arial"/>
          <w:szCs w:val="28"/>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off"/>
        <w:ind w:firstLine="709"/>
        <w:rPr>
          <w:rFonts w:cs="Arial"/>
          <w:szCs w:val="28"/>
        </w:rPr>
      </w:pPr>
      <w:r>
        <w:rPr>
          <w:rFonts w:cs="Arial"/>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off"/>
        <w:ind w:firstLine="709"/>
        <w:rPr>
          <w:rFonts w:cs="Arial"/>
          <w:szCs w:val="28"/>
        </w:rPr>
      </w:pPr>
      <w:r>
        <w:rPr>
          <w:rFonts w:cs="Arial"/>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off"/>
        <w:ind w:firstLine="709"/>
        <w:rPr>
          <w:rFonts w:cs="Arial"/>
          <w:szCs w:val="28"/>
        </w:rPr>
      </w:pPr>
      <w:r>
        <w:rPr>
          <w:rFonts w:cs="Arial"/>
          <w:szCs w:val="28"/>
        </w:rPr>
        <w:t xml:space="preserve">выявление документально подтвержденного факта (признаков) ошибочного или противоправного действия (бездействия) должностного лица Комитета,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Комитета,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Normal"/>
        <w:widowControl w:val="off"/>
        <w:ind w:firstLine="709"/>
        <w:rPr>
          <w:rFonts w:cs="Arial"/>
          <w:szCs w:val="28"/>
        </w:rPr>
      </w:pPr>
      <w:r>
        <w:rPr>
          <w:rFonts w:cs="Arial"/>
          <w:szCs w:val="28"/>
        </w:rPr>
        <w:t xml:space="preserve">23.4.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cs="Arial"/>
          <w:szCs w:val="28"/>
        </w:rPr>
        <w:fldChar w:fldCharType="begin"/>
      </w:r>
      <w:r>
        <w:rPr>
          <w:rFonts w:cs="Arial"/>
          <w:szCs w:val="28"/>
        </w:rPr>
        <w:instrText xml:space="preserve"> HYPERLINK "file:///C:\\content\\act\\bba0bfb1-06c7-4e50-a8d3-fe1045784bf1.html" \o "ФЕДЕРАЛЬНЫЙ ЗАКОН от 27.07.2010 № 210-ФЗ</w:instrText>
      </w:r>
    </w:p>
    <w:p>
      <w:pPr>
        <w:pStyle w:val="Normal"/>
        <w:widowControl w:val="off"/>
        <w:ind w:firstLine="709"/>
        <w:rPr>
          <w:rFonts w:cs="Arial"/>
          <w:szCs w:val="28"/>
        </w:rPr>
      </w:pPr>
      <w:r>
        <w:rPr>
          <w:rFonts w:cs="Arial"/>
          <w:szCs w:val="28"/>
        </w:rPr>
        <w:instrText xml:space="preserve">ГОСУДАРСТВЕННАЯ ДУМА ФЕДЕРАЛЬНОГО СОБРАНИЯ РФ</w:instrText>
      </w:r>
    </w:p>
    <w:p>
      <w:pPr>
        <w:pStyle w:val="Normal"/>
        <w:widowControl w:val="off"/>
        <w:ind w:firstLine="709"/>
        <w:rPr>
          <w:rFonts w:cs="Arial"/>
          <w:szCs w:val="28"/>
        </w:rPr>
      </w:pPr>
      <w:r>
        <w:rPr>
          <w:rFonts w:cs="Arial"/>
          <w:szCs w:val="28"/>
        </w:rPr>
      </w:r>
    </w:p>
    <w:p>
      <w:pPr>
        <w:pStyle w:val="Normal"/>
        <w:widowControl w:val="off"/>
        <w:ind w:firstLine="709"/>
        <w:rPr>
          <w:rFonts w:cs="Arial"/>
          <w:szCs w:val="28"/>
        </w:rPr>
      </w:pPr>
      <w:r>
        <w:rPr>
          <w:rFonts w:cs="Arial"/>
          <w:szCs w:val="28"/>
        </w:rPr>
        <w:instrText xml:space="preserve">Об организации предоставления государственных и муниципальных услуг" </w:instrText>
      </w:r>
      <w:r>
        <w:rPr>
          <w:rFonts w:cs="Arial"/>
          <w:szCs w:val="28"/>
        </w:rPr>
      </w:r>
      <w:r>
        <w:rPr>
          <w:rFonts w:cs="Arial"/>
          <w:szCs w:val="28"/>
        </w:rPr>
        <w:fldChar w:fldCharType="separate"/>
      </w:r>
      <w:r>
        <w:rPr>
          <w:rStyle w:val="Hyperlink"/>
          <w:rFonts w:cs="Arial"/>
          <w:szCs w:val="28"/>
        </w:rPr>
        <w:t xml:space="preserve">от 27 июля 2010 года № 210-ФЗ</w:t>
      </w:r>
      <w:r>
        <w:rPr>
          <w:rFonts w:cs="Arial"/>
          <w:szCs w:val="28"/>
        </w:rPr>
        <w:fldChar w:fldCharType="end"/>
      </w:r>
      <w:r>
        <w:rPr>
          <w:rFonts w:cs="Arial"/>
          <w:szCs w:val="28"/>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cs="Arial"/>
          <w:szCs w:val="28"/>
        </w:rPr>
      </w:r>
    </w:p>
    <w:p>
      <w:pPr>
        <w:pStyle w:val="Normal"/>
        <w:rPr>
          <w:rFonts w:cs="Arial"/>
          <w:szCs w:val="28"/>
        </w:rPr>
      </w:pPr>
      <w:r>
        <w:rPr>
          <w:rFonts w:cs="Arial"/>
          <w:szCs w:val="28"/>
        </w:rPr>
      </w:r>
    </w:p>
    <w:p>
      <w:pPr>
        <w:pStyle w:val="Normal"/>
        <w:jc w:val="center"/>
        <w:rPr>
          <w:rFonts w:cs="Arial"/>
          <w:szCs w:val="28"/>
        </w:rPr>
      </w:pPr>
      <w:r>
        <w:rPr>
          <w:rFonts w:cs="Arial"/>
          <w:szCs w:val="28"/>
        </w:rPr>
        <w:t xml:space="preserve">Исчерпывающий перечень оснований для отказа в приеме документов, необходимых для предоставления муниципальной услуги</w:t>
      </w:r>
    </w:p>
    <w:p>
      <w:pPr>
        <w:pStyle w:val="Normal"/>
        <w:jc w:val="center"/>
        <w:rPr>
          <w:rFonts w:cs="Arial"/>
          <w:szCs w:val="28"/>
        </w:rPr>
      </w:pPr>
      <w:r>
        <w:rPr>
          <w:rFonts w:cs="Arial"/>
          <w:szCs w:val="28"/>
        </w:rPr>
      </w:r>
    </w:p>
    <w:p>
      <w:pPr>
        <w:pStyle w:val="Normal"/>
        <w:tabs>
          <w:tab w:val="left" w:pos="0" w:leader="none"/>
        </w:tabs>
        <w:ind w:firstLine="709"/>
        <w:outlineLvl w:val="1"/>
        <w:rPr>
          <w:rFonts w:cs="Arial"/>
          <w:szCs w:val="28"/>
        </w:rPr>
      </w:pPr>
      <w:r>
        <w:rPr>
          <w:rFonts w:cs="Arial"/>
          <w:szCs w:val="28"/>
        </w:rPr>
        <w:t xml:space="preserve">24. Оснований для отказа в приеме документов необходимых для предоставления муниципальной услуги действующим законодательством не предусмотрено.</w:t>
      </w:r>
    </w:p>
    <w:p>
      <w:pPr>
        <w:pStyle w:val="Normal"/>
        <w:tabs>
          <w:tab w:val="left" w:pos="0" w:leader="none"/>
        </w:tabs>
        <w:ind w:firstLine="709"/>
        <w:outlineLvl w:val="1"/>
        <w:rPr>
          <w:rFonts w:cs="Arial"/>
          <w:szCs w:val="28"/>
        </w:rPr>
      </w:pPr>
      <w:r>
        <w:rPr>
          <w:rFonts w:cs="Arial"/>
          <w:szCs w:val="28"/>
        </w:rPr>
        <w:t xml:space="preserve">Не допускается отказ в приеме заявления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
    <w:p>
      <w:pPr>
        <w:pStyle w:val="Normal"/>
        <w:tabs>
          <w:tab w:val="left" w:pos="0" w:leader="none"/>
        </w:tabs>
        <w:ind w:firstLine="709"/>
        <w:outlineLvl w:val="1"/>
        <w:rPr>
          <w:rFonts w:cs="Arial"/>
          <w:szCs w:val="28"/>
        </w:rPr>
      </w:pPr>
      <w:r>
        <w:rPr>
          <w:rFonts w:cs="Arial"/>
          <w:szCs w:val="28"/>
        </w:rPr>
      </w:r>
    </w:p>
    <w:p>
      <w:pPr>
        <w:pStyle w:val="Normal"/>
        <w:widowControl w:val="off"/>
        <w:jc w:val="center"/>
        <w:outlineLvl w:val="2"/>
        <w:rPr>
          <w:rFonts w:cs="Arial"/>
          <w:szCs w:val="28"/>
        </w:rPr>
      </w:pPr>
      <w:r>
        <w:rPr>
          <w:rFonts w:cs="Arial"/>
          <w:szCs w:val="28"/>
        </w:rPr>
        <w:t xml:space="preserve">Исчерпывающий перечень оснований для приостановления</w:t>
      </w:r>
    </w:p>
    <w:p>
      <w:pPr>
        <w:pStyle w:val="Normal"/>
        <w:widowControl w:val="off"/>
        <w:jc w:val="center"/>
        <w:rPr>
          <w:rFonts w:cs="Arial"/>
          <w:szCs w:val="28"/>
        </w:rPr>
      </w:pPr>
      <w:r>
        <w:rPr>
          <w:rFonts w:cs="Arial"/>
          <w:szCs w:val="28"/>
        </w:rPr>
        <w:t xml:space="preserve">и (или) отказа в предоставлении муниципальной услуги</w:t>
      </w:r>
    </w:p>
    <w:p>
      <w:pPr>
        <w:pStyle w:val="Normal"/>
        <w:widowControl w:val="off"/>
        <w:ind w:firstLine="851"/>
        <w:jc w:val="center"/>
        <w:rPr>
          <w:rFonts w:cs="Arial"/>
          <w:szCs w:val="28"/>
        </w:rPr>
      </w:pPr>
      <w:r>
        <w:rPr>
          <w:rFonts w:cs="Arial"/>
          <w:szCs w:val="28"/>
        </w:rPr>
      </w:r>
    </w:p>
    <w:p>
      <w:pPr>
        <w:pStyle w:val="Normal"/>
        <w:widowControl w:val="off"/>
        <w:ind w:firstLine="709"/>
        <w:outlineLvl w:val="2"/>
        <w:rPr>
          <w:rFonts w:cs="Arial"/>
          <w:szCs w:val="28"/>
        </w:rPr>
      </w:pPr>
      <w:bookmarkStart w:id="1" w:name="Par192"/>
      <w:bookmarkEnd w:id="1"/>
      <w:r>
        <w:rPr>
          <w:rFonts w:cs="Arial"/>
          <w:szCs w:val="28"/>
        </w:rPr>
        <w:t xml:space="preserve">25.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bookmarkStart w:id="2" w:name="Par216"/>
      <w:bookmarkEnd w:id="2"/>
      <w:r>
        <w:rPr>
          <w:rFonts w:cs="Arial"/>
          <w:szCs w:val="28"/>
        </w:rPr>
      </w:r>
    </w:p>
    <w:p>
      <w:pPr>
        <w:pStyle w:val="Normal"/>
        <w:widowControl w:val="off"/>
        <w:ind w:firstLine="709"/>
        <w:outlineLvl w:val="2"/>
        <w:rPr>
          <w:rFonts w:cs="Arial"/>
          <w:szCs w:val="28"/>
        </w:rPr>
      </w:pPr>
      <w:r>
        <w:rPr>
          <w:rFonts w:cs="Arial"/>
          <w:szCs w:val="28"/>
        </w:rPr>
        <w:t xml:space="preserve">26. </w:t>
      </w:r>
      <w:bookmarkStart w:id="3" w:name="Par198"/>
      <w:bookmarkEnd w:id="3"/>
      <w:r>
        <w:rPr>
          <w:rFonts w:cs="Arial"/>
          <w:szCs w:val="28"/>
        </w:rPr>
        <w:t xml:space="preserve">Основаниями для отказа в предоставлении муниципальной услуги являются: </w:t>
      </w:r>
    </w:p>
    <w:p>
      <w:pPr>
        <w:pStyle w:val="Normal"/>
        <w:widowControl w:val="off"/>
        <w:ind w:firstLine="709"/>
        <w:outlineLvl w:val="2"/>
        <w:rPr>
          <w:rFonts w:cs="Arial"/>
          <w:szCs w:val="28"/>
        </w:rPr>
      </w:pPr>
      <w:r>
        <w:rPr>
          <w:rFonts w:cs="Arial"/>
          <w:szCs w:val="28"/>
        </w:rPr>
        <w:t xml:space="preserve">несоответствие Субъектов требованиям, установленным в пункте 2.1, 2.3 Порядка оказания финансовой поддержки в форме субсидий субъектам малого и среднего предпринимательства (далее - Порядка);</w:t>
      </w:r>
    </w:p>
    <w:p>
      <w:pPr>
        <w:pStyle w:val="Normal"/>
        <w:widowControl w:val="off"/>
        <w:ind w:firstLine="709"/>
        <w:outlineLvl w:val="2"/>
        <w:rPr>
          <w:rFonts w:cs="Arial"/>
          <w:szCs w:val="28"/>
        </w:rPr>
      </w:pPr>
      <w:r>
        <w:rPr>
          <w:rFonts w:cs="Arial"/>
          <w:szCs w:val="28"/>
        </w:rPr>
        <w:t xml:space="preserve">не предоставление (предоставление не в полном объеме) документов, указанных в пункте 2.7 Порядка;</w:t>
      </w:r>
    </w:p>
    <w:p>
      <w:pPr>
        <w:pStyle w:val="Normal"/>
        <w:widowControl w:val="off"/>
        <w:ind w:firstLine="709"/>
        <w:outlineLvl w:val="2"/>
        <w:rPr>
          <w:rFonts w:cs="Arial"/>
          <w:szCs w:val="28"/>
        </w:rPr>
      </w:pPr>
      <w:r>
        <w:rPr>
          <w:rFonts w:cs="Arial"/>
          <w:szCs w:val="28"/>
        </w:rPr>
        <w:t xml:space="preserve">с момента признания Субъекта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pPr>
        <w:pStyle w:val="Normal"/>
        <w:widowControl w:val="off"/>
        <w:ind w:firstLine="709"/>
        <w:outlineLvl w:val="2"/>
        <w:rPr>
          <w:rFonts w:cs="Arial"/>
          <w:szCs w:val="28"/>
        </w:rPr>
      </w:pPr>
      <w:r>
        <w:rPr>
          <w:rFonts w:cs="Arial"/>
          <w:szCs w:val="28"/>
        </w:rPr>
        <w:t xml:space="preserve">недостоверность представленной получателем субсидии информации;</w:t>
      </w:r>
    </w:p>
    <w:p>
      <w:pPr>
        <w:pStyle w:val="Normal"/>
        <w:widowControl w:val="off"/>
        <w:ind w:firstLine="709"/>
        <w:outlineLvl w:val="2"/>
        <w:rPr>
          <w:rFonts w:cs="Arial"/>
          <w:szCs w:val="28"/>
        </w:rPr>
      </w:pPr>
      <w:r>
        <w:rPr>
          <w:rFonts w:cs="Arial"/>
          <w:szCs w:val="28"/>
        </w:rPr>
        <w:t xml:space="preserve">отсутствие финансовых средств в бюджете муниципального образования Кондинский район, предусмотренных на реализацию муниципальной программы Кондинского района «Развитие малого и среднего предпринимательства». </w:t>
      </w:r>
    </w:p>
    <w:p>
      <w:pPr>
        <w:pStyle w:val="Normal"/>
        <w:widowControl w:val="off"/>
        <w:ind w:firstLine="709"/>
        <w:outlineLvl w:val="2"/>
        <w:rPr>
          <w:rFonts w:cs="Arial"/>
          <w:szCs w:val="28"/>
        </w:rPr>
      </w:pPr>
      <w:r>
        <w:rPr>
          <w:rFonts w:cs="Arial"/>
        </w:rPr>
        <w:t xml:space="preserve">(</w:t>
      </w:r>
      <w:r>
        <w:rPr>
          <w:rFonts w:cs="Arial"/>
          <w:szCs w:val="26"/>
        </w:rPr>
        <w:t xml:space="preserve">В абзаце шестом пункта 26 раздела </w:t>
      </w:r>
      <w:r>
        <w:rPr>
          <w:rFonts w:cs="Arial"/>
          <w:szCs w:val="26"/>
          <w:lang w:val="en-US"/>
        </w:rPr>
        <w:t xml:space="preserve">II</w:t>
      </w:r>
      <w:r>
        <w:rPr>
          <w:rFonts w:cs="Arial"/>
          <w:szCs w:val="26"/>
        </w:rPr>
        <w:t xml:space="preserve"> слова «в Кондинском районе на 2019-2025 годы и на период до 2030 года» исключены</w:t>
      </w:r>
      <w:r>
        <w:rPr>
          <w:rFonts w:cs="Arial"/>
        </w:rPr>
        <w:t xml:space="preserve"> </w:t>
      </w:r>
      <w:r>
        <w:rPr>
          <w:rFonts w:cs="Arial"/>
        </w:rPr>
        <w:t xml:space="preserve">постановлением Администрации </w:t>
      </w:r>
      <w:r>
        <w:rPr>
          <w:rFonts w:cs="Arial"/>
        </w:rPr>
        <w:fldChar w:fldCharType="begin"/>
      </w:r>
      <w:r>
        <w:rPr>
          <w:rFonts w:cs="Arial"/>
        </w:rPr>
        <w:instrText xml:space="preserve"> HYPERLINK "/content/act/5a1df450-9b10-457f-b288-89d0a6fc5014.doc" </w:instrText>
      </w:r>
      <w:r>
        <w:rPr>
          <w:rFonts w:cs="Arial"/>
        </w:rPr>
      </w:r>
      <w:r>
        <w:rPr>
          <w:rFonts w:cs="Arial"/>
        </w:rPr>
        <w:fldChar w:fldCharType="separate"/>
      </w:r>
      <w:r>
        <w:rPr>
          <w:rStyle w:val="Hyperlink"/>
          <w:rFonts w:cs="Arial"/>
        </w:rPr>
        <w:t xml:space="preserve">от 26.06.2023 № 692</w:t>
      </w:r>
      <w:r>
        <w:rPr>
          <w:rFonts w:cs="Arial"/>
        </w:rPr>
        <w:fldChar w:fldCharType="end"/>
      </w:r>
      <w:r>
        <w:rPr>
          <w:rFonts w:cs="Arial"/>
        </w:rPr>
        <w:t xml:space="preserve">)</w:t>
      </w:r>
      <w:r>
        <w:rPr>
          <w:rFonts w:cs="Arial"/>
          <w:szCs w:val="28"/>
        </w:rPr>
      </w:r>
    </w:p>
    <w:p>
      <w:pPr>
        <w:pStyle w:val="Normal"/>
        <w:widowControl w:val="off"/>
        <w:ind w:firstLine="709"/>
        <w:outlineLvl w:val="2"/>
        <w:rPr>
          <w:rFonts w:cs="Arial"/>
          <w:szCs w:val="28"/>
        </w:rPr>
      </w:pPr>
      <w:r>
        <w:rPr>
          <w:rFonts w:cs="Arial"/>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
    <w:p>
      <w:pPr>
        <w:pStyle w:val="Normal"/>
        <w:widowControl w:val="off"/>
        <w:ind w:firstLine="709"/>
        <w:outlineLvl w:val="2"/>
        <w:rPr>
          <w:rFonts w:cs="Arial"/>
          <w:szCs w:val="28"/>
        </w:rPr>
      </w:pPr>
      <w:r>
        <w:rPr>
          <w:rFonts w:cs="Arial"/>
          <w:szCs w:val="28"/>
        </w:rPr>
      </w:r>
    </w:p>
    <w:p>
      <w:pPr>
        <w:pStyle w:val="Normal"/>
        <w:jc w:val="center"/>
        <w:outlineLvl w:val="0"/>
        <w:rPr>
          <w:rFonts w:cs="Arial"/>
          <w:szCs w:val="28"/>
        </w:rPr>
      </w:pPr>
      <w:r>
        <w:rPr>
          <w:rFonts w:cs="Arial"/>
          <w:szCs w:val="28"/>
        </w:rPr>
        <w:t xml:space="preserve">Размер государственной пошлины или иной платы, взимаемой при предоставлении муниципальной услуги</w:t>
      </w:r>
    </w:p>
    <w:p>
      <w:pPr>
        <w:pStyle w:val="Normal"/>
        <w:jc w:val="center"/>
        <w:rPr>
          <w:rFonts w:cs="Arial"/>
          <w:szCs w:val="28"/>
        </w:rPr>
      </w:pPr>
      <w:r>
        <w:rPr>
          <w:rFonts w:cs="Arial"/>
          <w:szCs w:val="28"/>
        </w:rPr>
      </w:r>
    </w:p>
    <w:p>
      <w:pPr>
        <w:pStyle w:val="Normal"/>
        <w:ind w:firstLine="709"/>
        <w:rPr>
          <w:rFonts w:cs="Arial"/>
          <w:szCs w:val="28"/>
        </w:rPr>
      </w:pPr>
      <w:r>
        <w:rPr>
          <w:rFonts w:cs="Arial"/>
          <w:szCs w:val="28"/>
        </w:rPr>
        <w:t xml:space="preserve">27. Взимание государственной пошлины или иной платы за предоставление муниципальной услуги законодательством Российской Федерации и Ханты-Мансийского автономного округа - Югры не предусмотрено.</w:t>
      </w:r>
    </w:p>
    <w:p>
      <w:pPr>
        <w:pStyle w:val="Normal"/>
        <w:widowControl w:val="off"/>
        <w:jc w:val="center"/>
        <w:rPr>
          <w:rFonts w:cs="Arial"/>
          <w:szCs w:val="28"/>
        </w:rPr>
      </w:pPr>
      <w:r>
        <w:rPr>
          <w:rFonts w:cs="Arial"/>
          <w:szCs w:val="28"/>
        </w:rPr>
      </w:r>
    </w:p>
    <w:p>
      <w:pPr>
        <w:pStyle w:val="Normal"/>
        <w:widowControl w:val="off"/>
        <w:jc w:val="center"/>
        <w:outlineLvl w:val="2"/>
        <w:rPr>
          <w:rFonts w:cs="Arial"/>
          <w:szCs w:val="28"/>
        </w:rPr>
      </w:pPr>
      <w:bookmarkStart w:id="4" w:name="Par204"/>
      <w:bookmarkEnd w:id="4"/>
      <w:r>
        <w:rPr>
          <w:rFonts w:cs="Arial"/>
          <w:szCs w:val="28"/>
        </w:rPr>
        <w:t xml:space="preserve">Максимальный срок ожидания в очереди при подаче запроса</w:t>
      </w:r>
    </w:p>
    <w:p>
      <w:pPr>
        <w:pStyle w:val="Normal"/>
        <w:widowControl w:val="off"/>
        <w:jc w:val="center"/>
        <w:rPr>
          <w:rFonts w:cs="Arial"/>
          <w:szCs w:val="28"/>
        </w:rPr>
      </w:pPr>
      <w:r>
        <w:rPr>
          <w:rFonts w:cs="Arial"/>
          <w:szCs w:val="28"/>
        </w:rPr>
        <w:t xml:space="preserve">о предоставлении муниципальной услуги и при получении</w:t>
      </w:r>
    </w:p>
    <w:p>
      <w:pPr>
        <w:pStyle w:val="Normal"/>
        <w:widowControl w:val="off"/>
        <w:jc w:val="center"/>
        <w:rPr>
          <w:rFonts w:cs="Arial"/>
          <w:szCs w:val="28"/>
        </w:rPr>
      </w:pPr>
      <w:r>
        <w:rPr>
          <w:rFonts w:cs="Arial"/>
          <w:szCs w:val="28"/>
        </w:rPr>
        <w:t xml:space="preserve">результата предоставления муниципальной услуги</w:t>
      </w:r>
    </w:p>
    <w:p>
      <w:pPr>
        <w:pStyle w:val="Normal"/>
        <w:widowControl w:val="off"/>
        <w:jc w:val="center"/>
        <w:rPr>
          <w:rFonts w:cs="Arial"/>
          <w:szCs w:val="28"/>
        </w:rPr>
      </w:pPr>
      <w:r>
        <w:rPr>
          <w:rFonts w:cs="Arial"/>
          <w:szCs w:val="28"/>
        </w:rPr>
      </w:r>
    </w:p>
    <w:p>
      <w:pPr>
        <w:pStyle w:val="Normal"/>
        <w:widowControl w:val="off"/>
        <w:ind w:firstLine="709"/>
        <w:rPr>
          <w:rFonts w:cs="Arial"/>
          <w:szCs w:val="28"/>
        </w:rPr>
      </w:pPr>
      <w:r>
        <w:rPr>
          <w:rFonts w:cs="Arial"/>
          <w:szCs w:val="28"/>
        </w:rPr>
        <w:t xml:space="preserve">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pPr>
        <w:pStyle w:val="Normal"/>
        <w:tabs>
          <w:tab w:val="left" w:pos="0" w:leader="none"/>
        </w:tabs>
        <w:ind w:firstLine="709"/>
        <w:outlineLvl w:val="1"/>
        <w:rPr>
          <w:rFonts w:cs="Arial"/>
          <w:szCs w:val="28"/>
        </w:rPr>
      </w:pPr>
      <w:r>
        <w:rPr>
          <w:rFonts w:cs="Arial"/>
          <w:szCs w:val="28"/>
        </w:rPr>
      </w:r>
    </w:p>
    <w:p>
      <w:pPr>
        <w:pStyle w:val="Normal"/>
        <w:widowControl w:val="off"/>
        <w:jc w:val="center"/>
        <w:outlineLvl w:val="2"/>
        <w:rPr>
          <w:rFonts w:cs="Arial"/>
          <w:szCs w:val="28"/>
        </w:rPr>
      </w:pPr>
      <w:r>
        <w:rPr>
          <w:rFonts w:cs="Arial"/>
          <w:szCs w:val="28"/>
        </w:rPr>
        <w:t xml:space="preserve">Срок регистрации запроса Заявителя </w:t>
      </w:r>
    </w:p>
    <w:p>
      <w:pPr>
        <w:pStyle w:val="Normal"/>
        <w:widowControl w:val="off"/>
        <w:jc w:val="center"/>
        <w:outlineLvl w:val="2"/>
        <w:rPr>
          <w:rFonts w:cs="Arial"/>
          <w:szCs w:val="28"/>
        </w:rPr>
      </w:pPr>
      <w:r>
        <w:rPr>
          <w:rFonts w:cs="Arial"/>
          <w:szCs w:val="28"/>
        </w:rPr>
        <w:t xml:space="preserve">о предоставлении муниципальной услуги </w:t>
      </w:r>
    </w:p>
    <w:p>
      <w:pPr>
        <w:pStyle w:val="Normal"/>
        <w:widowControl w:val="off"/>
        <w:ind w:firstLine="851"/>
        <w:rPr>
          <w:rFonts w:cs="Arial"/>
          <w:szCs w:val="28"/>
        </w:rPr>
      </w:pPr>
      <w:r>
        <w:rPr>
          <w:rFonts w:cs="Arial"/>
          <w:szCs w:val="28"/>
        </w:rPr>
      </w:r>
    </w:p>
    <w:p>
      <w:pPr>
        <w:pStyle w:val="Normal"/>
        <w:ind w:firstLine="709"/>
        <w:rPr>
          <w:rFonts w:cs="Arial"/>
          <w:szCs w:val="28"/>
        </w:rPr>
      </w:pPr>
      <w:r>
        <w:rPr>
          <w:rFonts w:cs="Arial"/>
          <w:szCs w:val="28"/>
        </w:rPr>
        <w:t xml:space="preserve">29. Заявления, поступившие в адрес Комитета посредством почтовой связи, с использованием информационно-телекоммуникационной сети «Интернет», в том числе Единого и Регионального порталов, подлежат обязательной регистрации в течение 1 рабочего дня с момента поступления в Комитет.</w:t>
      </w:r>
    </w:p>
    <w:p>
      <w:pPr>
        <w:pStyle w:val="Normal"/>
        <w:ind w:firstLine="709"/>
        <w:rPr>
          <w:rFonts w:cs="Arial"/>
          <w:szCs w:val="28"/>
        </w:rPr>
      </w:pPr>
      <w:r>
        <w:rPr>
          <w:rFonts w:cs="Arial"/>
          <w:szCs w:val="28"/>
        </w:rPr>
        <w:t xml:space="preserve">В случае личного обращения Заявителя с заявлением в Комитет, такое заявление подлежит обязательной регистрации в течение 15 минут.</w:t>
      </w:r>
    </w:p>
    <w:p>
      <w:pPr>
        <w:pStyle w:val="Normal"/>
        <w:ind w:firstLine="709"/>
        <w:rPr>
          <w:rFonts w:cs="Arial"/>
          <w:szCs w:val="28"/>
        </w:rPr>
      </w:pPr>
      <w:r>
        <w:rPr>
          <w:rFonts w:cs="Arial"/>
          <w:szCs w:val="28"/>
        </w:rPr>
        <w:t xml:space="preserve">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pPr>
        <w:pStyle w:val="Normal"/>
        <w:jc w:val="center"/>
        <w:rPr>
          <w:rFonts w:cs="Arial"/>
          <w:szCs w:val="28"/>
        </w:rPr>
      </w:pPr>
      <w:r>
        <w:rPr>
          <w:rFonts w:cs="Arial"/>
          <w:szCs w:val="28"/>
        </w:rPr>
        <w:t xml:space="preserve">Требования к помещениям, в которых предоставляется муниципальная</w:t>
      </w:r>
    </w:p>
    <w:p>
      <w:pPr>
        <w:pStyle w:val="Normal"/>
        <w:jc w:val="center"/>
        <w:rPr>
          <w:rFonts w:cs="Arial"/>
          <w:szCs w:val="28"/>
        </w:rPr>
      </w:pPr>
      <w:r>
        <w:rPr>
          <w:rFonts w:cs="Arial"/>
          <w:szCs w:val="28"/>
        </w:rPr>
        <w:t xml:space="preserve">услуга, к залу ожидания, местам для заполнения запросов о предоставлении муниципальной услуги, размещению и оформлению визуальной, текстовой</w:t>
      </w:r>
    </w:p>
    <w:p>
      <w:pPr>
        <w:pStyle w:val="Normal"/>
        <w:jc w:val="center"/>
        <w:rPr>
          <w:rFonts w:cs="Arial"/>
          <w:szCs w:val="28"/>
        </w:rPr>
      </w:pPr>
      <w:r>
        <w:rPr>
          <w:rFonts w:cs="Arial"/>
          <w:szCs w:val="28"/>
        </w:rPr>
        <w:t xml:space="preserve">и мультимедийной информации о порядке предоставления</w:t>
      </w:r>
    </w:p>
    <w:p>
      <w:pPr>
        <w:pStyle w:val="Normal"/>
        <w:jc w:val="center"/>
        <w:rPr>
          <w:rFonts w:cs="Arial"/>
          <w:szCs w:val="28"/>
        </w:rPr>
      </w:pPr>
      <w:r>
        <w:rPr>
          <w:rFonts w:cs="Arial"/>
          <w:szCs w:val="28"/>
        </w:rPr>
        <w:t xml:space="preserve">муниципальной услуги</w:t>
      </w:r>
    </w:p>
    <w:p>
      <w:pPr>
        <w:pStyle w:val="Normal"/>
        <w:jc w:val="center"/>
        <w:rPr>
          <w:rFonts w:cs="Arial"/>
          <w:szCs w:val="28"/>
        </w:rPr>
      </w:pPr>
      <w:r>
        <w:rPr>
          <w:rFonts w:cs="Arial"/>
          <w:szCs w:val="28"/>
        </w:rPr>
      </w:r>
    </w:p>
    <w:p>
      <w:pPr>
        <w:pStyle w:val="Normal"/>
        <w:ind w:firstLine="709"/>
        <w:rPr>
          <w:rFonts w:cs="Arial"/>
          <w:szCs w:val="28"/>
        </w:rPr>
      </w:pPr>
      <w:bookmarkStart w:id="5" w:name="_Hlk536125193"/>
      <w:r>
        <w:rPr>
          <w:rFonts w:cs="Arial"/>
          <w:szCs w:val="28"/>
        </w:rPr>
        <w:t xml:space="preserve">30.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pPr>
        <w:pStyle w:val="Normal"/>
        <w:ind w:firstLine="709"/>
        <w:rPr>
          <w:rFonts w:cs="Arial"/>
          <w:szCs w:val="28"/>
        </w:rPr>
      </w:pPr>
      <w:r>
        <w:rPr>
          <w:rFonts w:cs="Arial"/>
          <w:szCs w:val="28"/>
        </w:rPr>
        <w:t xml:space="preserve">Помещения для предоставления муниципальной услуги размещаются преимущественно на нижних этажах зданий или в отдельно стоящих зданиях.</w:t>
      </w:r>
    </w:p>
    <w:p>
      <w:pPr>
        <w:pStyle w:val="Normal"/>
        <w:ind w:firstLine="709"/>
        <w:rPr>
          <w:rFonts w:cs="Arial"/>
          <w:szCs w:val="28"/>
        </w:rPr>
      </w:pPr>
      <w:r>
        <w:rPr>
          <w:rFonts w:cs="Arial"/>
          <w:szCs w:val="28"/>
        </w:rPr>
        <w:t xml:space="preserve">31. Вход и выход из помещения для предоставления муниципальной услуги оборудуются:</w:t>
      </w:r>
    </w:p>
    <w:p>
      <w:pPr>
        <w:pStyle w:val="Normal"/>
        <w:ind w:firstLine="709"/>
      </w:pPr>
      <w:r>
        <w:rPr>
          <w:rFonts w:cs="Arial"/>
          <w:szCs w:val="28"/>
        </w:rPr>
        <w:t xml:space="preserve">пандусами, расширенными проходами, тактильными полосами по путям движения, позволяющими обеспечить беспрепятственный доступ инвалидов;</w:t>
      </w:r>
    </w:p>
    <w:p>
      <w:pPr>
        <w:pStyle w:val="Normal"/>
        <w:ind w:firstLine="709"/>
        <w:rPr>
          <w:rFonts w:cs="Arial"/>
          <w:szCs w:val="28"/>
        </w:rPr>
      </w:pPr>
      <w:r>
        <w:rPr>
          <w:rFonts w:cs="Arial"/>
          <w:szCs w:val="28"/>
        </w:rPr>
        <w:t xml:space="preserve">соответствующими указателями с автономными источниками бесперебойного питания;</w:t>
      </w:r>
    </w:p>
    <w:p>
      <w:pPr>
        <w:pStyle w:val="Normal"/>
        <w:ind w:firstLine="709"/>
        <w:rPr>
          <w:rFonts w:cs="Arial"/>
          <w:szCs w:val="28"/>
        </w:rPr>
      </w:pPr>
      <w:r>
        <w:rPr>
          <w:rFonts w:cs="Arial"/>
          <w:szCs w:val="28"/>
        </w:rPr>
        <w:t xml:space="preserve">контрастной маркировкой ступеней по пути движения;</w:t>
      </w:r>
    </w:p>
    <w:p>
      <w:pPr>
        <w:pStyle w:val="Normal"/>
        <w:ind w:firstLine="709"/>
        <w:rPr>
          <w:rFonts w:cs="Arial"/>
          <w:szCs w:val="28"/>
        </w:rPr>
      </w:pPr>
      <w:r>
        <w:rPr>
          <w:rFonts w:cs="Arial"/>
          <w:szCs w:val="28"/>
        </w:rPr>
        <w:t xml:space="preserve">информационной мнемосхемой (тактильной схемой движения);</w:t>
      </w:r>
    </w:p>
    <w:p>
      <w:pPr>
        <w:pStyle w:val="Normal"/>
        <w:ind w:firstLine="709"/>
        <w:rPr>
          <w:rFonts w:cs="Arial"/>
          <w:szCs w:val="28"/>
        </w:rPr>
      </w:pPr>
      <w:r>
        <w:rPr>
          <w:rFonts w:cs="Arial"/>
          <w:szCs w:val="28"/>
        </w:rPr>
        <w:t xml:space="preserve">тактильными табличками с надписями, дублированными рельефно-точечным шрифтом Брайля;</w:t>
      </w:r>
    </w:p>
    <w:p>
      <w:pPr>
        <w:pStyle w:val="Normal"/>
        <w:ind w:firstLine="709"/>
        <w:rPr>
          <w:rFonts w:cs="Arial"/>
          <w:szCs w:val="28"/>
        </w:rPr>
      </w:pPr>
      <w:r>
        <w:rPr>
          <w:rFonts w:cs="Arial"/>
          <w:szCs w:val="28"/>
        </w:rPr>
        <w:t xml:space="preserve">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pPr>
        <w:pStyle w:val="Normal"/>
        <w:ind w:firstLine="709"/>
        <w:rPr>
          <w:rFonts w:cs="Arial"/>
          <w:szCs w:val="28"/>
        </w:rPr>
      </w:pPr>
      <w:r>
        <w:rPr>
          <w:rFonts w:cs="Arial"/>
          <w:szCs w:val="28"/>
        </w:rPr>
        <w:t xml:space="preserve">Лестницы, находящиеся по пути движения в помещение для предоставления муниципальной услуги, оборудуются:</w:t>
      </w:r>
    </w:p>
    <w:p>
      <w:pPr>
        <w:pStyle w:val="Normal"/>
        <w:ind w:firstLine="709"/>
        <w:rPr>
          <w:rFonts w:cs="Arial"/>
          <w:szCs w:val="28"/>
        </w:rPr>
      </w:pPr>
      <w:r>
        <w:rPr>
          <w:rFonts w:cs="Arial"/>
          <w:szCs w:val="28"/>
        </w:rPr>
        <w:t xml:space="preserve">тактильными полосами;</w:t>
      </w:r>
    </w:p>
    <w:p>
      <w:pPr>
        <w:pStyle w:val="Normal"/>
        <w:ind w:firstLine="709"/>
        <w:rPr>
          <w:rFonts w:cs="Arial"/>
          <w:szCs w:val="28"/>
        </w:rPr>
      </w:pPr>
      <w:r>
        <w:rPr>
          <w:rFonts w:cs="Arial"/>
          <w:szCs w:val="28"/>
        </w:rPr>
        <w:t xml:space="preserve">контрастной маркировкой крайних ступеней;</w:t>
      </w:r>
    </w:p>
    <w:p>
      <w:pPr>
        <w:pStyle w:val="Normal"/>
        <w:ind w:firstLine="709"/>
        <w:rPr>
          <w:rFonts w:cs="Arial"/>
          <w:szCs w:val="28"/>
        </w:rPr>
      </w:pPr>
      <w:r>
        <w:rPr>
          <w:rFonts w:cs="Arial"/>
          <w:szCs w:val="28"/>
        </w:rPr>
        <w:t xml:space="preserve">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pPr>
        <w:pStyle w:val="Normal"/>
        <w:ind w:firstLine="709"/>
        <w:rPr>
          <w:rFonts w:cs="Arial"/>
          <w:szCs w:val="28"/>
        </w:rPr>
      </w:pPr>
      <w:r>
        <w:rPr>
          <w:rFonts w:cs="Arial"/>
          <w:szCs w:val="28"/>
        </w:rPr>
        <w:t xml:space="preserve">тактильными табличками с указанием этажей, дублированными рельефно-точечным шрифтом Брайля.</w:t>
      </w:r>
    </w:p>
    <w:p>
      <w:pPr>
        <w:pStyle w:val="Normal"/>
        <w:ind w:firstLine="709"/>
        <w:rPr>
          <w:rFonts w:cs="Arial"/>
          <w:szCs w:val="28"/>
        </w:rPr>
      </w:pPr>
      <w:r>
        <w:rPr>
          <w:rFonts w:cs="Arial"/>
          <w:szCs w:val="28"/>
        </w:rPr>
        <w:t xml:space="preserve">32.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pPr>
        <w:pStyle w:val="Normal"/>
        <w:ind w:firstLine="709"/>
        <w:rPr>
          <w:rFonts w:cs="Arial"/>
          <w:szCs w:val="28"/>
        </w:rPr>
      </w:pPr>
      <w:r>
        <w:rPr>
          <w:rFonts w:cs="Arial"/>
          <w:szCs w:val="28"/>
        </w:rPr>
        <w:t xml:space="preserve">Обеспечивается создание инвалидам следующих условий доступности объектов, в которых предоставляется муниципальная услуга:</w:t>
      </w:r>
    </w:p>
    <w:p>
      <w:pPr>
        <w:pStyle w:val="Normal"/>
        <w:ind w:firstLine="709"/>
        <w:rPr>
          <w:rFonts w:cs="Arial"/>
          <w:szCs w:val="28"/>
        </w:rPr>
      </w:pPr>
      <w:r>
        <w:rPr>
          <w:rFonts w:cs="Arial"/>
          <w:szCs w:val="28"/>
        </w:rPr>
        <w:t xml:space="preserve">условия для беспрепятственного пользования транспортом, средствами связи и информации;</w:t>
      </w:r>
    </w:p>
    <w:p>
      <w:pPr>
        <w:pStyle w:val="Normal"/>
        <w:ind w:firstLine="709"/>
        <w:rPr>
          <w:rFonts w:cs="Arial"/>
          <w:szCs w:val="28"/>
        </w:rPr>
      </w:pPr>
      <w:r>
        <w:rPr>
          <w:rFonts w:cs="Arial"/>
          <w:szCs w:val="28"/>
        </w:rPr>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Normal"/>
        <w:ind w:firstLine="709"/>
        <w:rPr>
          <w:rFonts w:cs="Arial"/>
          <w:szCs w:val="28"/>
        </w:rPr>
      </w:pPr>
      <w:r>
        <w:rPr>
          <w:rFonts w:cs="Arial"/>
          <w:szCs w:val="28"/>
        </w:rPr>
        <w:t xml:space="preserve">сопровождение инвалидов, имеющих стойкие расстройства функции зрения и самостоятельного передвижения;</w:t>
      </w:r>
    </w:p>
    <w:p>
      <w:pPr>
        <w:pStyle w:val="Normal"/>
        <w:ind w:firstLine="709"/>
        <w:rPr>
          <w:rFonts w:cs="Arial"/>
          <w:szCs w:val="28"/>
        </w:rPr>
      </w:pPr>
      <w:r>
        <w:rPr>
          <w:rFonts w:cs="Arial"/>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pPr>
        <w:pStyle w:val="Normal"/>
        <w:ind w:firstLine="709"/>
        <w:rPr>
          <w:rFonts w:cs="Arial"/>
          <w:szCs w:val="28"/>
        </w:rPr>
      </w:pPr>
      <w:r>
        <w:rPr>
          <w:rFonts w:cs="Arial"/>
          <w:szCs w:val="28"/>
        </w:rPr>
        <w:t xml:space="preserve">допуск сурдопереводчика и тифлосурдопереводчика;</w:t>
      </w:r>
    </w:p>
    <w:p>
      <w:pPr>
        <w:pStyle w:val="Normal"/>
        <w:ind w:firstLine="709"/>
        <w:rPr>
          <w:rFonts w:cs="Arial"/>
          <w:szCs w:val="28"/>
        </w:rPr>
      </w:pPr>
      <w:r>
        <w:rPr>
          <w:rFonts w:cs="Arial"/>
          <w:szCs w:val="28"/>
        </w:rPr>
        <w:t xml:space="preserve">допуск собаки-проводника на объекты (здания, помещения), в которых предоставляются услуги;</w:t>
      </w:r>
    </w:p>
    <w:p>
      <w:pPr>
        <w:pStyle w:val="Normal"/>
        <w:ind w:firstLine="709"/>
        <w:rPr>
          <w:rFonts w:cs="Arial"/>
          <w:szCs w:val="28"/>
        </w:rPr>
      </w:pPr>
      <w:r>
        <w:rPr>
          <w:rFonts w:cs="Arial"/>
          <w:szCs w:val="28"/>
        </w:rPr>
        <w:t xml:space="preserve">оказание инвалидам помощи в преодолении барьеров, мешающих получению ими услуг наравне с другими лицами.</w:t>
      </w:r>
    </w:p>
    <w:p>
      <w:pPr>
        <w:pStyle w:val="Normal"/>
        <w:ind w:firstLine="709"/>
        <w:rPr>
          <w:rFonts w:cs="Arial"/>
          <w:szCs w:val="28"/>
        </w:rPr>
      </w:pPr>
      <w:r>
        <w:rPr>
          <w:rFonts w:cs="Arial"/>
          <w:szCs w:val="28"/>
        </w:rPr>
        <w:t xml:space="preserve">33. 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pPr>
        <w:pStyle w:val="Normal"/>
        <w:ind w:firstLine="709"/>
        <w:rPr>
          <w:rFonts w:cs="Arial"/>
          <w:szCs w:val="28"/>
        </w:rPr>
      </w:pPr>
      <w:r>
        <w:rPr>
          <w:rFonts w:cs="Arial"/>
          <w:szCs w:val="28"/>
        </w:rPr>
        <w:t xml:space="preserve">34. 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pPr>
        <w:pStyle w:val="Normal"/>
        <w:ind w:firstLine="709"/>
        <w:rPr>
          <w:rFonts w:cs="Arial"/>
          <w:szCs w:val="28"/>
        </w:rPr>
      </w:pPr>
      <w:r>
        <w:rPr>
          <w:rFonts w:cs="Arial"/>
          <w:szCs w:val="28"/>
        </w:rPr>
        <w:t xml:space="preserve">35. Места ожидания должны соответствовать комфортным условиям для Заявителей.</w:t>
      </w:r>
    </w:p>
    <w:p>
      <w:pPr>
        <w:pStyle w:val="Normal"/>
        <w:ind w:firstLine="709"/>
        <w:rPr>
          <w:rFonts w:cs="Arial"/>
          <w:szCs w:val="28"/>
        </w:rPr>
      </w:pPr>
      <w:r>
        <w:rPr>
          <w:rFonts w:cs="Arial"/>
          <w:szCs w:val="28"/>
        </w:rPr>
        <w:t xml:space="preserve">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pPr>
        <w:pStyle w:val="Normal"/>
        <w:ind w:firstLine="709"/>
        <w:rPr>
          <w:rFonts w:cs="Arial"/>
          <w:szCs w:val="28"/>
        </w:rPr>
      </w:pPr>
      <w:r>
        <w:rPr>
          <w:rFonts w:cs="Arial"/>
          <w:szCs w:val="28"/>
        </w:rPr>
        <w:t xml:space="preserve">36. 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пункте 10 раздела </w:t>
      </w:r>
      <w:r>
        <w:rPr>
          <w:rFonts w:cs="Arial"/>
          <w:szCs w:val="28"/>
          <w:lang w:val="en-US"/>
        </w:rPr>
        <w:t xml:space="preserve">I</w:t>
      </w:r>
      <w:r>
        <w:rPr>
          <w:rFonts w:cs="Arial"/>
          <w:szCs w:val="28"/>
        </w:rPr>
        <w:t xml:space="preserve"> </w:t>
      </w:r>
      <w:r>
        <w:rPr>
          <w:rFonts w:cs="Arial"/>
          <w:szCs w:val="28"/>
        </w:rPr>
        <w:t xml:space="preserve">Административного регламента.</w:t>
      </w:r>
    </w:p>
    <w:p>
      <w:pPr>
        <w:pStyle w:val="Normal"/>
        <w:ind w:firstLine="709"/>
        <w:rPr>
          <w:rFonts w:cs="Arial"/>
          <w:szCs w:val="28"/>
        </w:rPr>
      </w:pPr>
      <w:r>
        <w:rPr>
          <w:rFonts w:cs="Arial"/>
          <w:szCs w:val="28"/>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pPr>
        <w:pStyle w:val="Normal"/>
        <w:ind w:firstLine="709"/>
        <w:rPr>
          <w:rFonts w:cs="Arial"/>
          <w:szCs w:val="28"/>
        </w:rPr>
      </w:pPr>
      <w:r>
        <w:rPr>
          <w:rFonts w:cs="Arial"/>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pPr>
        <w:pStyle w:val="Normal"/>
        <w:jc w:val="center"/>
        <w:outlineLvl w:val="0"/>
        <w:rPr>
          <w:rFonts w:cs="Arial"/>
          <w:szCs w:val="28"/>
        </w:rPr>
      </w:pPr>
      <w:bookmarkEnd w:id="5"/>
      <w:r>
        <w:rPr>
          <w:rFonts w:cs="Arial"/>
          <w:szCs w:val="28"/>
        </w:rPr>
      </w:r>
    </w:p>
    <w:p>
      <w:pPr>
        <w:pStyle w:val="Normal"/>
        <w:jc w:val="center"/>
        <w:outlineLvl w:val="0"/>
        <w:rPr>
          <w:rFonts w:cs="Arial"/>
          <w:szCs w:val="28"/>
        </w:rPr>
      </w:pPr>
      <w:r>
        <w:rPr>
          <w:rFonts w:cs="Arial"/>
          <w:szCs w:val="28"/>
        </w:rPr>
        <w:t xml:space="preserve">Показатели доступности и качества муниципальной услуги</w:t>
      </w:r>
    </w:p>
    <w:p>
      <w:pPr>
        <w:pStyle w:val="Normal"/>
        <w:rPr>
          <w:rFonts w:cs="Arial"/>
          <w:szCs w:val="28"/>
        </w:rPr>
      </w:pPr>
      <w:r>
        <w:rPr>
          <w:rFonts w:cs="Arial"/>
          <w:szCs w:val="28"/>
        </w:rPr>
      </w:r>
    </w:p>
    <w:p>
      <w:pPr>
        <w:pStyle w:val="Normal"/>
        <w:widowControl w:val="off"/>
        <w:ind w:firstLine="709"/>
        <w:rPr>
          <w:rFonts w:cs="Arial"/>
          <w:szCs w:val="28"/>
        </w:rPr>
      </w:pPr>
      <w:r>
        <w:rPr>
          <w:rFonts w:cs="Arial"/>
          <w:szCs w:val="28"/>
        </w:rPr>
        <w:t xml:space="preserve">37. Показателями доступности муниципальной услуги являются:</w:t>
      </w:r>
    </w:p>
    <w:p>
      <w:pPr>
        <w:pStyle w:val="Normal"/>
        <w:widowControl w:val="off"/>
        <w:ind w:firstLine="709"/>
        <w:rPr>
          <w:rFonts w:cs="Arial"/>
          <w:szCs w:val="28"/>
        </w:rPr>
      </w:pPr>
      <w:r>
        <w:rPr>
          <w:rFonts w:cs="Arial"/>
          <w:szCs w:val="28"/>
        </w:rPr>
        <w:t xml:space="preserve">возможность получения Заявителем информации о порядке и сроках предоставления муниципальной услуги в форме устного или письменного информирования, посредством официального сайта, Единого и Регионального порталов; </w:t>
      </w:r>
    </w:p>
    <w:p>
      <w:pPr>
        <w:pStyle w:val="Normal"/>
        <w:widowControl w:val="off"/>
        <w:ind w:firstLine="709"/>
        <w:rPr>
          <w:rFonts w:cs="Arial"/>
          <w:szCs w:val="28"/>
        </w:rPr>
      </w:pPr>
      <w:r>
        <w:rPr>
          <w:rFonts w:cs="Arial"/>
          <w:szCs w:val="28"/>
        </w:rPr>
        <w:t xml:space="preserve">доступность формы заявления о предоставлении муниципальной услуги, размещенной на Едином и Региональном порталах, в том числе возможность его копирования и заполнения в электронной форме;</w:t>
      </w:r>
    </w:p>
    <w:p>
      <w:pPr>
        <w:pStyle w:val="Normal"/>
        <w:widowControl w:val="off"/>
        <w:ind w:firstLine="709"/>
        <w:rPr>
          <w:rFonts w:cs="Arial"/>
          <w:szCs w:val="28"/>
        </w:rPr>
      </w:pPr>
      <w:r>
        <w:rPr>
          <w:rFonts w:cs="Arial"/>
          <w:szCs w:val="28"/>
        </w:rPr>
        <w:t xml:space="preserve">возможность подачи заявления и документов на предоставление муниципальной услуги в электронной форме посредством Единого и Регионального порталов;</w:t>
      </w:r>
    </w:p>
    <w:p>
      <w:pPr>
        <w:pStyle w:val="Normal"/>
        <w:widowControl w:val="off"/>
        <w:ind w:firstLine="709"/>
        <w:rPr>
          <w:rFonts w:cs="Arial"/>
          <w:szCs w:val="28"/>
        </w:rPr>
      </w:pPr>
      <w:r>
        <w:rPr>
          <w:rFonts w:cs="Arial"/>
          <w:szCs w:val="28"/>
        </w:rPr>
        <w:t xml:space="preserve">возможность получения документов, являющихся результатом предоставления муниципальной услуги, в электронном виде посредством Единого и Регионального порталов;</w:t>
      </w:r>
    </w:p>
    <w:p>
      <w:pPr>
        <w:pStyle w:val="Normal"/>
        <w:widowControl w:val="off"/>
        <w:ind w:firstLine="709"/>
        <w:rPr>
          <w:rFonts w:cs="Arial"/>
          <w:szCs w:val="28"/>
        </w:rPr>
      </w:pPr>
      <w:r>
        <w:rPr>
          <w:rFonts w:cs="Arial"/>
          <w:szCs w:val="28"/>
        </w:rPr>
        <w:t xml:space="preserve">возможность подачи документов, необходимых для предоставления муниципальной услуги, в МФЦ.</w:t>
      </w:r>
    </w:p>
    <w:p>
      <w:pPr>
        <w:pStyle w:val="Normal"/>
        <w:widowControl w:val="off"/>
        <w:ind w:firstLine="709"/>
        <w:rPr>
          <w:rFonts w:cs="Arial"/>
          <w:szCs w:val="28"/>
        </w:rPr>
      </w:pPr>
      <w:r>
        <w:rPr>
          <w:rFonts w:cs="Arial"/>
          <w:szCs w:val="28"/>
        </w:rPr>
        <w:t xml:space="preserve">38. Показателями качества муниципальной услуги являются:</w:t>
      </w:r>
    </w:p>
    <w:p>
      <w:pPr>
        <w:pStyle w:val="Normal"/>
        <w:widowControl w:val="off"/>
        <w:ind w:firstLine="709"/>
        <w:rPr>
          <w:rFonts w:cs="Arial"/>
          <w:szCs w:val="28"/>
        </w:rPr>
      </w:pPr>
      <w:r>
        <w:rPr>
          <w:rFonts w:cs="Arial"/>
          <w:szCs w:val="28"/>
        </w:rPr>
        <w:t xml:space="preserve">соблюдение должностными лицами Комитета, предоставляющими муниципальную услугу, сроков предоставления муниципальной услуги;</w:t>
      </w:r>
    </w:p>
    <w:p>
      <w:pPr>
        <w:pStyle w:val="Normal"/>
        <w:widowControl w:val="off"/>
        <w:ind w:firstLine="709"/>
        <w:rPr>
          <w:rFonts w:cs="Arial"/>
          <w:szCs w:val="28"/>
        </w:rPr>
      </w:pPr>
      <w:r>
        <w:rPr>
          <w:rFonts w:cs="Arial"/>
          <w:szCs w:val="28"/>
        </w:rPr>
        <w:t xml:space="preserve">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off"/>
        <w:ind w:firstLine="709"/>
        <w:rPr>
          <w:rFonts w:cs="Arial"/>
          <w:szCs w:val="28"/>
        </w:rPr>
      </w:pPr>
      <w:r>
        <w:rPr>
          <w:rFonts w:cs="Arial"/>
          <w:szCs w:val="28"/>
        </w:rPr>
        <w:t xml:space="preserve">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w:t>
      </w:r>
    </w:p>
    <w:p>
      <w:pPr>
        <w:pStyle w:val="Normal"/>
        <w:widowControl w:val="off"/>
        <w:outlineLvl w:val="2"/>
        <w:rPr>
          <w:rFonts w:cs="Arial"/>
          <w:szCs w:val="28"/>
        </w:rPr>
      </w:pPr>
      <w:r>
        <w:rPr>
          <w:rFonts w:cs="Arial"/>
          <w:szCs w:val="28"/>
        </w:rPr>
      </w:r>
    </w:p>
    <w:p>
      <w:pPr>
        <w:pStyle w:val="Normal"/>
        <w:widowControl w:val="off"/>
        <w:jc w:val="center"/>
        <w:outlineLvl w:val="2"/>
        <w:rPr>
          <w:rFonts w:cs="Arial"/>
          <w:szCs w:val="28"/>
        </w:rPr>
      </w:pPr>
      <w:r>
        <w:rPr>
          <w:rFonts w:cs="Arial"/>
          <w:szCs w:val="28"/>
        </w:rPr>
        <w:t xml:space="preserve">Особенности предоставления муниципальной услуги </w:t>
      </w:r>
    </w:p>
    <w:p>
      <w:pPr>
        <w:pStyle w:val="Normal"/>
        <w:widowControl w:val="off"/>
        <w:jc w:val="center"/>
        <w:outlineLvl w:val="2"/>
        <w:rPr>
          <w:rFonts w:cs="Arial"/>
          <w:szCs w:val="28"/>
        </w:rPr>
      </w:pPr>
      <w:r>
        <w:rPr>
          <w:rFonts w:cs="Arial"/>
          <w:szCs w:val="28"/>
        </w:rPr>
        <w:t xml:space="preserve">в МФЦ предоставления государственных и муниципальных услуг</w:t>
      </w:r>
    </w:p>
    <w:p>
      <w:pPr>
        <w:pStyle w:val="Normal"/>
        <w:widowControl w:val="off"/>
        <w:outlineLvl w:val="2"/>
        <w:rPr>
          <w:rFonts w:cs="Arial"/>
          <w:szCs w:val="28"/>
        </w:rPr>
      </w:pPr>
      <w:r>
        <w:rPr>
          <w:rFonts w:cs="Arial"/>
          <w:szCs w:val="28"/>
        </w:rPr>
      </w:r>
    </w:p>
    <w:p>
      <w:pPr>
        <w:pStyle w:val="Normal"/>
        <w:ind w:firstLine="709"/>
        <w:rPr>
          <w:rFonts w:cs="Arial"/>
          <w:szCs w:val="28"/>
        </w:rPr>
      </w:pPr>
      <w:r>
        <w:rPr>
          <w:rFonts w:cs="Arial"/>
          <w:szCs w:val="28"/>
        </w:rPr>
        <w:t xml:space="preserve">39. МФЦ предоставляет муниципальную услугу по принципу «одного окна», при этом взаимодействие с Комитетом происходит без участия Заявителя, в соответствии с нормативными правовыми актами и соглашением о взаимодействии с МФЦ.</w:t>
      </w:r>
    </w:p>
    <w:p>
      <w:pPr>
        <w:pStyle w:val="Normal"/>
        <w:ind w:firstLine="709"/>
        <w:rPr>
          <w:rFonts w:cs="Arial"/>
          <w:szCs w:val="28"/>
        </w:rPr>
      </w:pPr>
      <w:r>
        <w:rPr>
          <w:rFonts w:cs="Arial"/>
          <w:szCs w:val="28"/>
        </w:rPr>
        <w:t xml:space="preserve">МФЦ при предоставлении государственной услуги, в том числе по экстерриториальному принципу, осуществляет следующие административные процедуры (действия):</w:t>
      </w:r>
    </w:p>
    <w:p>
      <w:pPr>
        <w:pStyle w:val="Normal"/>
        <w:ind w:firstLine="709"/>
        <w:rPr>
          <w:rFonts w:cs="Arial"/>
          <w:szCs w:val="28"/>
        </w:rPr>
      </w:pPr>
      <w:r>
        <w:rPr>
          <w:rFonts w:cs="Arial"/>
          <w:szCs w:val="28"/>
        </w:rPr>
        <w:t xml:space="preserve">информирование о предоставлении муниципальной услуги;</w:t>
      </w:r>
    </w:p>
    <w:p>
      <w:pPr>
        <w:pStyle w:val="Normal"/>
        <w:ind w:firstLine="709"/>
        <w:rPr>
          <w:rFonts w:cs="Arial"/>
          <w:szCs w:val="28"/>
        </w:rPr>
      </w:pPr>
      <w:r>
        <w:rPr>
          <w:rFonts w:cs="Arial"/>
          <w:szCs w:val="28"/>
        </w:rPr>
        <w:t xml:space="preserve">прием заявления и документов на предоставление муниципальной услуги.</w:t>
      </w:r>
    </w:p>
    <w:p>
      <w:pPr>
        <w:pStyle w:val="Normal"/>
        <w:widowControl w:val="off"/>
        <w:jc w:val="center"/>
        <w:rPr>
          <w:rFonts w:cs="Arial"/>
          <w:szCs w:val="28"/>
        </w:rPr>
      </w:pPr>
      <w:r>
        <w:rPr>
          <w:rFonts w:cs="Arial"/>
          <w:szCs w:val="28"/>
        </w:rPr>
      </w:r>
    </w:p>
    <w:p>
      <w:pPr>
        <w:pStyle w:val="Normal"/>
        <w:widowControl w:val="off"/>
        <w:jc w:val="center"/>
        <w:rPr>
          <w:rFonts w:cs="Arial"/>
          <w:szCs w:val="28"/>
        </w:rPr>
      </w:pPr>
      <w:r>
        <w:rPr>
          <w:rFonts w:cs="Arial"/>
          <w:szCs w:val="28"/>
        </w:rPr>
        <w:t xml:space="preserve">Особенности предоставления муниципальной услуги</w:t>
      </w:r>
    </w:p>
    <w:p>
      <w:pPr>
        <w:pStyle w:val="Normal"/>
        <w:widowControl w:val="off"/>
        <w:jc w:val="center"/>
        <w:rPr>
          <w:rFonts w:cs="Arial"/>
          <w:szCs w:val="28"/>
        </w:rPr>
      </w:pPr>
      <w:r>
        <w:rPr>
          <w:rFonts w:cs="Arial"/>
          <w:szCs w:val="28"/>
        </w:rPr>
        <w:t xml:space="preserve">в электронной форме (при наличии технической возможности)</w:t>
      </w:r>
    </w:p>
    <w:p>
      <w:pPr>
        <w:pStyle w:val="Normal"/>
        <w:widowControl w:val="off"/>
        <w:ind w:firstLine="709"/>
        <w:rPr>
          <w:rFonts w:cs="Arial"/>
          <w:szCs w:val="28"/>
        </w:rPr>
      </w:pPr>
      <w:r>
        <w:rPr>
          <w:rFonts w:cs="Arial"/>
          <w:szCs w:val="28"/>
        </w:rPr>
      </w:r>
    </w:p>
    <w:p>
      <w:pPr>
        <w:pStyle w:val="Normal"/>
        <w:widowControl w:val="off"/>
        <w:ind w:firstLine="709"/>
        <w:rPr>
          <w:rFonts w:cs="Arial"/>
          <w:szCs w:val="28"/>
        </w:rPr>
      </w:pPr>
      <w:r>
        <w:rPr>
          <w:rFonts w:cs="Arial"/>
          <w:szCs w:val="28"/>
        </w:rPr>
        <w:t xml:space="preserve">40. При предоставлении муниципальной услуги в электронной форме Заявителю обеспечивается:</w:t>
      </w:r>
    </w:p>
    <w:p>
      <w:pPr>
        <w:pStyle w:val="Normal"/>
        <w:widowControl w:val="off"/>
        <w:ind w:firstLine="709"/>
        <w:rPr>
          <w:rFonts w:cs="Arial"/>
          <w:szCs w:val="28"/>
        </w:rPr>
      </w:pPr>
      <w:r>
        <w:rPr>
          <w:rFonts w:cs="Arial"/>
          <w:szCs w:val="28"/>
        </w:rPr>
        <w:t xml:space="preserve">получение информации о порядке и сроках предоставления муниципальной услуги;</w:t>
      </w:r>
    </w:p>
    <w:p>
      <w:pPr>
        <w:pStyle w:val="Normal"/>
        <w:widowControl w:val="off"/>
        <w:ind w:firstLine="709"/>
        <w:rPr>
          <w:rFonts w:cs="Arial"/>
          <w:szCs w:val="28"/>
        </w:rPr>
      </w:pPr>
      <w:r>
        <w:rPr>
          <w:rFonts w:cs="Arial"/>
          <w:szCs w:val="28"/>
        </w:rPr>
        <w:t xml:space="preserve">формирование запроса о предоставлении муниципальной услуги (далее - запрос);</w:t>
      </w:r>
    </w:p>
    <w:p>
      <w:pPr>
        <w:pStyle w:val="Normal"/>
        <w:widowControl w:val="off"/>
        <w:ind w:firstLine="709"/>
        <w:rPr>
          <w:rFonts w:cs="Arial"/>
          <w:szCs w:val="28"/>
        </w:rPr>
      </w:pPr>
      <w:r>
        <w:rPr>
          <w:rFonts w:cs="Arial"/>
          <w:szCs w:val="28"/>
        </w:rPr>
        <w:t xml:space="preserve">прием и регистрация в Комитете запроса и иных документов, необходимых для предоставления муниципальной услуги;</w:t>
      </w:r>
    </w:p>
    <w:p>
      <w:pPr>
        <w:pStyle w:val="Normal"/>
        <w:widowControl w:val="off"/>
        <w:ind w:firstLine="709"/>
        <w:rPr>
          <w:rFonts w:cs="Arial"/>
          <w:szCs w:val="28"/>
        </w:rPr>
      </w:pPr>
      <w:r>
        <w:rPr>
          <w:rFonts w:cs="Arial"/>
          <w:szCs w:val="28"/>
        </w:rPr>
        <w:t xml:space="preserve">получение результата предоставления муниципальной услуги;</w:t>
      </w:r>
    </w:p>
    <w:p>
      <w:pPr>
        <w:pStyle w:val="Normal"/>
        <w:widowControl w:val="off"/>
        <w:ind w:firstLine="709"/>
        <w:rPr>
          <w:rFonts w:cs="Arial"/>
          <w:i/>
          <w:szCs w:val="28"/>
        </w:rPr>
      </w:pPr>
      <w:r>
        <w:rPr>
          <w:rFonts w:cs="Arial"/>
          <w:szCs w:val="28"/>
        </w:rPr>
        <w:t xml:space="preserve">получение Заявителем сведений о ходе выполнения запроса о предоставлении муниципальной услуги; </w:t>
      </w:r>
      <w:r>
        <w:rPr>
          <w:rFonts w:cs="Arial"/>
          <w:i/>
          <w:szCs w:val="28"/>
        </w:rPr>
      </w:r>
    </w:p>
    <w:p>
      <w:pPr>
        <w:pStyle w:val="Normal"/>
        <w:widowControl w:val="off"/>
        <w:ind w:firstLine="709"/>
        <w:rPr>
          <w:rFonts w:cs="Arial"/>
          <w:szCs w:val="28"/>
        </w:rPr>
      </w:pPr>
      <w:r>
        <w:rPr>
          <w:rFonts w:cs="Arial"/>
          <w:szCs w:val="28"/>
        </w:rPr>
        <w:t xml:space="preserve">досудебное (внесудебное) обжалование решений и действий (бездействий) Комитета, МФЦ, а также их должностных лиц, муниципальных служащих, работников</w:t>
      </w:r>
      <w:r>
        <w:rPr>
          <w:rFonts w:cs="Arial"/>
          <w:szCs w:val="28"/>
        </w:rPr>
        <w:t xml:space="preserve">;</w:t>
      </w:r>
    </w:p>
    <w:p>
      <w:pPr>
        <w:pStyle w:val="Normal"/>
        <w:widowControl w:val="off"/>
        <w:ind w:firstLine="709"/>
        <w:rPr>
          <w:rFonts w:cs="Arial"/>
          <w:szCs w:val="28"/>
        </w:rPr>
      </w:pPr>
      <w:r>
        <w:rPr>
          <w:rFonts w:cs="Arial"/>
          <w:szCs w:val="28"/>
        </w:rPr>
        <w:t xml:space="preserve">(Пункт 40 раздела II дополнен абзацами </w:t>
      </w:r>
      <w:r>
        <w:rPr>
          <w:rFonts w:cs="Arial"/>
          <w:color w:val="000000"/>
          <w:szCs w:val="28"/>
        </w:rPr>
        <w:t xml:space="preserve">постановлением Администрации </w:t>
      </w:r>
      <w:r>
        <w:rPr>
          <w:rFonts w:cs="Arial"/>
          <w:color w:val="000000"/>
          <w:szCs w:val="28"/>
        </w:rPr>
        <w:fldChar w:fldCharType="begin"/>
      </w:r>
      <w:r>
        <w:rPr>
          <w:rFonts w:cs="Arial"/>
          <w:color w:val="000000"/>
          <w:szCs w:val="28"/>
        </w:rPr>
        <w:instrText xml:space="preserve"> HYPERLINK "/content/act/93ac0f35-3664-4f96-8ddd-c4a3cbf6f8b7.doc" </w:instrText>
      </w:r>
      <w:r>
        <w:rPr>
          <w:rFonts w:cs="Arial"/>
          <w:color w:val="000000"/>
          <w:szCs w:val="28"/>
        </w:rPr>
      </w:r>
      <w:r>
        <w:rPr>
          <w:rFonts w:cs="Arial"/>
          <w:color w:val="000000"/>
          <w:szCs w:val="28"/>
        </w:rPr>
        <w:fldChar w:fldCharType="separate"/>
      </w:r>
      <w:r>
        <w:rPr>
          <w:rStyle w:val="Hyperlink"/>
          <w:rFonts w:cs="Arial"/>
          <w:szCs w:val="28"/>
        </w:rPr>
        <w:t xml:space="preserve">от 21.02.2022 № 268</w:t>
      </w:r>
      <w:r>
        <w:rPr>
          <w:rFonts w:cs="Arial"/>
          <w:color w:val="000000"/>
          <w:szCs w:val="28"/>
        </w:rPr>
        <w:fldChar w:fldCharType="end"/>
      </w:r>
      <w:r>
        <w:rPr>
          <w:rFonts w:cs="Arial"/>
          <w:color w:val="000000"/>
          <w:szCs w:val="28"/>
        </w:rPr>
        <w:t xml:space="preserve">)</w:t>
      </w:r>
      <w:r>
        <w:rPr>
          <w:rFonts w:cs="Arial"/>
          <w:szCs w:val="28"/>
        </w:rPr>
      </w:r>
    </w:p>
    <w:p>
      <w:pPr>
        <w:pStyle w:val="Normal"/>
        <w:ind w:firstLine="709"/>
        <w:rPr>
          <w:rFonts w:cs="Arial"/>
          <w:szCs w:val="28"/>
        </w:rPr>
      </w:pPr>
      <w:r>
        <w:rPr>
          <w:rFonts w:cs="Arial"/>
          <w:szCs w:val="28"/>
        </w:rPr>
        <w:t xml:space="preserve">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pPr>
        <w:pStyle w:val="Normal"/>
        <w:widowControl w:val="off"/>
        <w:ind w:firstLine="709"/>
        <w:rPr>
          <w:rFonts w:cs="Arial"/>
          <w:szCs w:val="28"/>
        </w:rPr>
      </w:pPr>
      <w:r>
        <w:rPr>
          <w:rFonts w:cs="Arial"/>
          <w:szCs w:val="28"/>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r>
        <w:rPr>
          <w:rFonts w:cs="Arial"/>
          <w:szCs w:val="28"/>
        </w:rPr>
        <w:t xml:space="preserve">.</w:t>
      </w:r>
    </w:p>
    <w:p>
      <w:pPr>
        <w:pStyle w:val="Normal"/>
        <w:widowControl w:val="off"/>
        <w:ind w:firstLine="709"/>
        <w:rPr>
          <w:rFonts w:cs="Arial"/>
          <w:szCs w:val="28"/>
        </w:rPr>
      </w:pPr>
      <w:r>
        <w:rPr>
          <w:rFonts w:cs="Arial"/>
          <w:szCs w:val="28"/>
        </w:rPr>
        <w:t xml:space="preserve">41. Муниципальная услуга в электронной форме предоставляется с применением простой электронной подписи. </w:t>
      </w:r>
    </w:p>
    <w:p>
      <w:pPr>
        <w:pStyle w:val="Normal"/>
        <w:widowControl w:val="off"/>
        <w:ind w:firstLine="709"/>
        <w:rPr>
          <w:rFonts w:cs="Arial"/>
          <w:szCs w:val="28"/>
        </w:rPr>
      </w:pPr>
      <w:r>
        <w:rPr>
          <w:rFonts w:cs="Arial"/>
          <w:szCs w:val="28"/>
        </w:rPr>
        <w:t xml:space="preserve">42. Формирование запроса осуществляется посредством заполнения электронной формы запроса на Едином и Региональном порталах без необходимости дополнительной подачи запроса в какой-либо иной форме.</w:t>
      </w:r>
    </w:p>
    <w:p>
      <w:pPr>
        <w:pStyle w:val="Normal"/>
        <w:widowControl w:val="off"/>
        <w:ind w:firstLine="709"/>
        <w:rPr>
          <w:rFonts w:cs="Arial"/>
          <w:szCs w:val="28"/>
        </w:rPr>
      </w:pPr>
      <w:r>
        <w:rPr>
          <w:rFonts w:cs="Arial"/>
          <w:szCs w:val="28"/>
        </w:rPr>
        <w:t xml:space="preserve">На Едином и Региональном порталах размещаются образцы заполнения электронной формы запроса.</w:t>
      </w:r>
    </w:p>
    <w:p>
      <w:pPr>
        <w:pStyle w:val="Normal"/>
        <w:widowControl w:val="off"/>
        <w:ind w:firstLine="709"/>
        <w:rPr>
          <w:rFonts w:cs="Arial"/>
          <w:szCs w:val="28"/>
        </w:rPr>
      </w:pPr>
      <w:r>
        <w:rPr>
          <w:rFonts w:cs="Arial"/>
          <w:szCs w:val="28"/>
        </w:rPr>
        <w:t xml:space="preserve">Если на Едином портале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запроса на портале услуг или официальном сайте.</w:t>
      </w:r>
    </w:p>
    <w:p>
      <w:pPr>
        <w:pStyle w:val="Normal"/>
        <w:widowControl w:val="off"/>
        <w:ind w:firstLine="709"/>
        <w:rPr>
          <w:rFonts w:cs="Arial"/>
          <w:szCs w:val="28"/>
        </w:rPr>
      </w:pPr>
      <w:r>
        <w:rPr>
          <w:rFonts w:cs="Arial"/>
          <w:szCs w:val="28"/>
        </w:rPr>
        <w:t xml:space="preserve">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Pr>
          <w:rFonts w:cs="Arial"/>
          <w:szCs w:val="28"/>
        </w:rPr>
      </w:r>
    </w:p>
    <w:p>
      <w:pPr>
        <w:pStyle w:val="Normal"/>
        <w:widowControl w:val="off"/>
        <w:ind w:firstLine="709"/>
        <w:rPr>
          <w:rFonts w:cs="Arial"/>
          <w:szCs w:val="28"/>
        </w:rPr>
      </w:pPr>
      <w:r>
        <w:rPr>
          <w:rFonts w:cs="Arial"/>
          <w:color w:val="000000"/>
          <w:szCs w:val="28"/>
        </w:rPr>
        <w:t xml:space="preserve">(</w:t>
      </w:r>
      <w:r>
        <w:rPr>
          <w:rFonts w:cs="Arial"/>
          <w:szCs w:val="28"/>
        </w:rPr>
        <w:t xml:space="preserve">Абзац четвертый пункта 42 раздела II изложен в новой редакции </w:t>
      </w:r>
      <w:r>
        <w:rPr>
          <w:rFonts w:cs="Arial"/>
          <w:color w:val="000000"/>
          <w:szCs w:val="28"/>
        </w:rPr>
        <w:t xml:space="preserve">постановлением Администрации </w:t>
      </w:r>
      <w:r>
        <w:rPr>
          <w:rFonts w:cs="Arial"/>
          <w:color w:val="000000"/>
          <w:szCs w:val="28"/>
        </w:rPr>
        <w:fldChar w:fldCharType="begin"/>
      </w:r>
      <w:r>
        <w:rPr>
          <w:rFonts w:cs="Arial"/>
          <w:color w:val="000000"/>
          <w:szCs w:val="28"/>
        </w:rPr>
        <w:instrText xml:space="preserve"> HYPERLINK "/content/act/68966b3d-8043-41f5-a01c-d34c5f28e920.doc" </w:instrText>
      </w:r>
      <w:r>
        <w:rPr>
          <w:rFonts w:cs="Arial"/>
          <w:color w:val="000000"/>
          <w:szCs w:val="28"/>
        </w:rPr>
      </w:r>
      <w:r>
        <w:rPr>
          <w:rFonts w:cs="Arial"/>
          <w:color w:val="000000"/>
          <w:szCs w:val="28"/>
        </w:rPr>
        <w:fldChar w:fldCharType="separate"/>
      </w:r>
      <w:r>
        <w:rPr>
          <w:rStyle w:val="Hyperlink"/>
          <w:rFonts w:cs="Arial"/>
          <w:szCs w:val="28"/>
        </w:rPr>
        <w:t xml:space="preserve">от 14.12.2022 № 2713</w:t>
      </w:r>
      <w:r>
        <w:rPr>
          <w:rFonts w:cs="Arial"/>
          <w:color w:val="000000"/>
          <w:szCs w:val="28"/>
        </w:rPr>
        <w:fldChar w:fldCharType="end"/>
      </w:r>
      <w:r>
        <w:rPr>
          <w:rFonts w:cs="Arial"/>
          <w:color w:val="000000"/>
          <w:szCs w:val="28"/>
        </w:rPr>
        <w:t xml:space="preserve">)</w:t>
      </w:r>
      <w:r>
        <w:rPr>
          <w:rFonts w:cs="Arial"/>
          <w:szCs w:val="28"/>
        </w:rPr>
      </w:r>
    </w:p>
    <w:p>
      <w:pPr>
        <w:pStyle w:val="Normal"/>
        <w:widowControl w:val="off"/>
        <w:ind w:firstLine="709"/>
        <w:rPr>
          <w:rFonts w:cs="Arial"/>
          <w:szCs w:val="28"/>
        </w:rPr>
      </w:pPr>
      <w:r>
        <w:rPr>
          <w:rFonts w:cs="Arial"/>
          <w:szCs w:val="28"/>
        </w:rPr>
        <w:t xml:space="preserve">При формировании запроса обеспечивается:</w:t>
      </w:r>
    </w:p>
    <w:p>
      <w:pPr>
        <w:pStyle w:val="Normal"/>
        <w:widowControl w:val="off"/>
        <w:ind w:firstLine="709"/>
        <w:rPr>
          <w:rFonts w:cs="Arial"/>
          <w:szCs w:val="28"/>
        </w:rPr>
      </w:pPr>
      <w:r>
        <w:rPr>
          <w:rFonts w:cs="Arial"/>
          <w:szCs w:val="28"/>
        </w:rPr>
        <w:t xml:space="preserve">возможность копирования и сохранения запроса и иных документов, необходимых для предоставления услуги;</w:t>
      </w:r>
    </w:p>
    <w:p>
      <w:pPr>
        <w:pStyle w:val="Normal"/>
        <w:widowControl w:val="off"/>
        <w:ind w:firstLine="709"/>
        <w:rPr>
          <w:rFonts w:cs="Arial"/>
          <w:szCs w:val="28"/>
        </w:rPr>
      </w:pPr>
      <w:r>
        <w:rPr>
          <w:rFonts w:cs="Arial"/>
          <w:szCs w:val="28"/>
        </w:rP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pPr>
        <w:pStyle w:val="Normal"/>
        <w:widowControl w:val="off"/>
        <w:rPr>
          <w:rFonts w:cs="Arial"/>
          <w:szCs w:val="28"/>
        </w:rPr>
      </w:pPr>
      <w:r>
        <w:rPr>
          <w:rFonts w:cs="Arial"/>
          <w:szCs w:val="28"/>
        </w:rPr>
        <w:t xml:space="preserve">возможность печати на бумажном носителе копии электронной формы запроса;</w:t>
      </w:r>
    </w:p>
    <w:p>
      <w:pPr>
        <w:pStyle w:val="Normal"/>
        <w:widowControl w:val="off"/>
        <w:ind w:firstLine="709"/>
        <w:rPr>
          <w:rFonts w:cs="Arial"/>
          <w:szCs w:val="28"/>
        </w:rPr>
      </w:pPr>
      <w:r>
        <w:rPr>
          <w:rFonts w:cs="Arial"/>
          <w:szCs w:val="28"/>
        </w:rPr>
        <w:t xml:space="preserve">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Normal"/>
        <w:widowControl w:val="off"/>
        <w:ind w:firstLine="709"/>
        <w:rPr>
          <w:rFonts w:cs="Arial"/>
          <w:szCs w:val="28"/>
        </w:rPr>
      </w:pPr>
      <w:r>
        <w:rPr>
          <w:rFonts w:cs="Arial"/>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порталах или официальных сайтах, в части, касающейся сведений, отсутствующих в единой системе идентификации и аутентификации;</w:t>
      </w:r>
    </w:p>
    <w:p>
      <w:pPr>
        <w:pStyle w:val="Normal"/>
        <w:widowControl w:val="off"/>
        <w:ind w:firstLine="709"/>
        <w:rPr>
          <w:rFonts w:cs="Arial"/>
          <w:szCs w:val="28"/>
        </w:rPr>
      </w:pPr>
      <w:r>
        <w:rPr>
          <w:rFonts w:cs="Arial"/>
          <w:szCs w:val="28"/>
        </w:rPr>
        <w:t xml:space="preserve">возможность вернуться на любой из этапов заполнения электронной формы запроса без потери ранее введенной информации;</w:t>
      </w:r>
    </w:p>
    <w:p>
      <w:pPr>
        <w:pStyle w:val="Normal"/>
        <w:widowControl w:val="off"/>
        <w:ind w:firstLine="709"/>
        <w:rPr>
          <w:rFonts w:cs="Arial"/>
          <w:szCs w:val="28"/>
        </w:rPr>
      </w:pPr>
      <w:r>
        <w:rPr>
          <w:rFonts w:cs="Arial"/>
          <w:szCs w:val="28"/>
        </w:rPr>
        <w:t xml:space="preserve">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pPr>
        <w:pStyle w:val="Normal"/>
        <w:widowControl w:val="off"/>
        <w:ind w:firstLine="709"/>
        <w:rPr>
          <w:rFonts w:cs="Arial"/>
          <w:szCs w:val="28"/>
        </w:rPr>
      </w:pPr>
      <w:r>
        <w:rPr>
          <w:rFonts w:cs="Arial"/>
          <w:szCs w:val="28"/>
        </w:rPr>
        <w:t xml:space="preserve">43. Сформированный и подписанный запрос и иные документы, необходимые для предоставления услуги, направляются в орган (организацию) посредством Единого и Регионального порталов или официальных сайтов.</w:t>
      </w:r>
    </w:p>
    <w:p>
      <w:pPr>
        <w:pStyle w:val="Normal"/>
        <w:widowControl w:val="off"/>
        <w:ind w:firstLine="709"/>
        <w:rPr>
          <w:rFonts w:cs="Arial"/>
          <w:szCs w:val="28"/>
        </w:rPr>
      </w:pPr>
      <w:r>
        <w:rPr>
          <w:rFonts w:cs="Arial"/>
          <w:szCs w:val="28"/>
        </w:rPr>
        <w:t xml:space="preserve">Орган (организация)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pPr>
        <w:pStyle w:val="Normal"/>
        <w:widowControl w:val="off"/>
        <w:ind w:firstLine="709"/>
        <w:rPr>
          <w:rFonts w:cs="Arial"/>
          <w:szCs w:val="28"/>
        </w:rPr>
      </w:pPr>
      <w:r>
        <w:rPr>
          <w:rFonts w:cs="Arial"/>
          <w:szCs w:val="28"/>
        </w:rPr>
        <w:t xml:space="preserve">Предоставление услуги начинается с момента приема и регистрации органом (организацией)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pPr>
        <w:pStyle w:val="Normal"/>
        <w:widowControl w:val="off"/>
        <w:ind w:firstLine="709"/>
        <w:rPr>
          <w:rFonts w:cs="Arial"/>
          <w:szCs w:val="28"/>
        </w:rPr>
      </w:pPr>
      <w:r>
        <w:rPr>
          <w:rFonts w:cs="Arial"/>
          <w:szCs w:val="28"/>
        </w:rPr>
        <w:t xml:space="preserve">(</w:t>
      </w:r>
      <w:r>
        <w:rPr>
          <w:rFonts w:cs="Arial"/>
          <w:szCs w:val="28"/>
        </w:rPr>
        <w:t xml:space="preserve">П</w:t>
      </w:r>
      <w:r>
        <w:rPr>
          <w:rFonts w:cs="Arial"/>
          <w:color w:val="000000"/>
          <w:szCs w:val="28"/>
        </w:rPr>
        <w:t xml:space="preserve">остановлением Администрации </w:t>
      </w:r>
      <w:r>
        <w:rPr>
          <w:rFonts w:cs="Arial"/>
          <w:color w:val="000000"/>
          <w:szCs w:val="28"/>
        </w:rPr>
        <w:fldChar w:fldCharType="begin"/>
      </w:r>
      <w:r>
        <w:rPr>
          <w:rFonts w:cs="Arial"/>
          <w:color w:val="000000"/>
          <w:szCs w:val="28"/>
        </w:rPr>
        <w:instrText xml:space="preserve"> HYPERLINK "/content/act/93ac0f35-3664-4f96-8ddd-c4a3cbf6f8b7.doc" </w:instrText>
      </w:r>
      <w:r>
        <w:rPr>
          <w:rFonts w:cs="Arial"/>
          <w:color w:val="000000"/>
          <w:szCs w:val="28"/>
        </w:rPr>
      </w:r>
      <w:r>
        <w:rPr>
          <w:rFonts w:cs="Arial"/>
          <w:color w:val="000000"/>
          <w:szCs w:val="28"/>
        </w:rPr>
        <w:fldChar w:fldCharType="separate"/>
      </w:r>
      <w:r>
        <w:rPr>
          <w:rStyle w:val="Hyperlink"/>
          <w:rFonts w:cs="Arial"/>
          <w:szCs w:val="28"/>
        </w:rPr>
        <w:t xml:space="preserve">от 21.02.2022 № 268</w:t>
      </w:r>
      <w:r>
        <w:rPr>
          <w:rFonts w:cs="Arial"/>
          <w:color w:val="000000"/>
          <w:szCs w:val="28"/>
        </w:rPr>
        <w:fldChar w:fldCharType="end"/>
      </w:r>
      <w:r>
        <w:rPr>
          <w:rFonts w:cs="Arial"/>
          <w:color w:val="000000"/>
          <w:szCs w:val="28"/>
        </w:rPr>
        <w:t xml:space="preserve"> п</w:t>
      </w:r>
      <w:r>
        <w:rPr>
          <w:rFonts w:cs="Arial"/>
          <w:szCs w:val="28"/>
        </w:rPr>
        <w:t xml:space="preserve">ункт 44 раздела </w:t>
      </w:r>
      <w:r>
        <w:rPr>
          <w:rFonts w:cs="Arial"/>
          <w:szCs w:val="28"/>
          <w:lang w:val="en-US"/>
        </w:rPr>
        <w:t xml:space="preserve">II</w:t>
      </w:r>
      <w:r>
        <w:rPr>
          <w:rFonts w:cs="Arial"/>
          <w:szCs w:val="28"/>
        </w:rPr>
        <w:t xml:space="preserve"> </w:t>
      </w:r>
      <w:r>
        <w:rPr>
          <w:rFonts w:cs="Arial"/>
          <w:szCs w:val="28"/>
        </w:rPr>
        <w:t xml:space="preserve">с 22.03.2022 вступи</w:t>
      </w:r>
      <w:r>
        <w:rPr>
          <w:rFonts w:cs="Arial"/>
          <w:szCs w:val="28"/>
        </w:rPr>
        <w:t xml:space="preserve">л</w:t>
      </w:r>
      <w:r>
        <w:rPr>
          <w:rFonts w:cs="Arial"/>
          <w:szCs w:val="28"/>
        </w:rPr>
        <w:t xml:space="preserve"> в силу </w:t>
      </w:r>
      <w:r>
        <w:rPr>
          <w:rFonts w:cs="Arial"/>
          <w:szCs w:val="28"/>
        </w:rPr>
        <w:t xml:space="preserve">в новой редакции</w:t>
      </w:r>
      <w:r>
        <w:rPr>
          <w:rFonts w:cs="Arial"/>
          <w:szCs w:val="28"/>
        </w:rPr>
        <w:t xml:space="preserve">)</w:t>
      </w:r>
      <w:r>
        <w:rPr>
          <w:rFonts w:cs="Arial"/>
          <w:szCs w:val="28"/>
        </w:rPr>
      </w:r>
    </w:p>
    <w:p>
      <w:pPr>
        <w:pStyle w:val="Normal"/>
        <w:ind w:firstLine="709"/>
        <w:rPr>
          <w:rFonts w:cs="Arial"/>
          <w:szCs w:val="28"/>
        </w:rPr>
      </w:pPr>
      <w:r>
        <w:rPr>
          <w:rFonts w:cs="Arial"/>
          <w:szCs w:val="28"/>
        </w:rPr>
        <w:t xml:space="preserve">44. Заявителю в качестве результата предоставления услуги обеспечивается по его выбору возможность:</w:t>
      </w:r>
    </w:p>
    <w:p>
      <w:pPr>
        <w:pStyle w:val="Normal"/>
        <w:ind w:firstLine="709"/>
        <w:rPr>
          <w:rFonts w:cs="Arial"/>
          <w:szCs w:val="28"/>
        </w:rPr>
      </w:pPr>
      <w:r>
        <w:rPr>
          <w:rFonts w:cs="Arial"/>
          <w:szCs w:val="28"/>
        </w:rPr>
        <w:t xml:space="preserve">а) получения электронного документа, подписанного с использованием усиленной квалифицированной электронной подписи;</w:t>
      </w:r>
    </w:p>
    <w:p>
      <w:pPr>
        <w:pStyle w:val="Normal"/>
        <w:ind w:firstLine="709"/>
        <w:rPr>
          <w:rFonts w:cs="Arial"/>
          <w:szCs w:val="28"/>
        </w:rPr>
      </w:pPr>
      <w:r>
        <w:rPr>
          <w:rFonts w:cs="Arial"/>
          <w:szCs w:val="28"/>
        </w:rPr>
        <w:t xml:space="preserve">б)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pPr>
        <w:pStyle w:val="Normal"/>
        <w:widowControl w:val="off"/>
        <w:ind w:firstLine="709"/>
        <w:rPr>
          <w:rFonts w:cs="Arial"/>
          <w:szCs w:val="28"/>
        </w:rPr>
      </w:pPr>
      <w:r>
        <w:rPr>
          <w:rFonts w:cs="Arial"/>
          <w:szCs w:val="28"/>
        </w:rPr>
        <w:t xml:space="preserve">в)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w:t>
      </w:r>
      <w:r>
        <w:rPr>
          <w:rFonts w:cs="Arial"/>
          <w:szCs w:val="28"/>
        </w:rPr>
        <w:t xml:space="preserve">и порядок предоставления услуги;</w:t>
      </w:r>
      <w:r>
        <w:rPr>
          <w:rFonts w:cs="Arial"/>
          <w:szCs w:val="28"/>
        </w:rPr>
      </w:r>
    </w:p>
    <w:p>
      <w:pPr>
        <w:pStyle w:val="Normal"/>
        <w:widowControl w:val="off"/>
        <w:ind w:firstLine="709"/>
        <w:rPr>
          <w:rFonts w:cs="Arial"/>
          <w:color w:val="000000"/>
          <w:szCs w:val="28"/>
        </w:rPr>
      </w:pPr>
      <w:r>
        <w:rPr>
          <w:rFonts w:cs="Arial"/>
          <w:color w:val="000000"/>
          <w:szCs w:val="28"/>
        </w:rPr>
        <w:t xml:space="preserve">(</w:t>
      </w:r>
      <w:r>
        <w:rPr>
          <w:rFonts w:cs="Arial"/>
          <w:szCs w:val="28"/>
        </w:rPr>
        <w:t xml:space="preserve">Пункт 44 раздела II дополнен подпунктом «г» </w:t>
      </w:r>
      <w:r>
        <w:rPr>
          <w:rFonts w:cs="Arial"/>
          <w:color w:val="000000"/>
          <w:szCs w:val="28"/>
        </w:rPr>
        <w:t xml:space="preserve">постановлением Администрации </w:t>
      </w:r>
      <w:r>
        <w:rPr>
          <w:rFonts w:cs="Arial"/>
          <w:color w:val="000000"/>
          <w:szCs w:val="28"/>
        </w:rPr>
        <w:fldChar w:fldCharType="begin"/>
      </w:r>
      <w:r>
        <w:rPr>
          <w:rFonts w:cs="Arial"/>
          <w:color w:val="000000"/>
          <w:szCs w:val="28"/>
        </w:rPr>
        <w:instrText xml:space="preserve"> HYPERLINK "/content/act/68966b3d-8043-41f5-a01c-d34c5f28e920.doc" </w:instrText>
      </w:r>
      <w:r>
        <w:rPr>
          <w:rFonts w:cs="Arial"/>
          <w:color w:val="000000"/>
          <w:szCs w:val="28"/>
        </w:rPr>
      </w:r>
      <w:r>
        <w:rPr>
          <w:rFonts w:cs="Arial"/>
          <w:color w:val="000000"/>
          <w:szCs w:val="28"/>
        </w:rPr>
        <w:fldChar w:fldCharType="separate"/>
      </w:r>
      <w:r>
        <w:rPr>
          <w:rStyle w:val="Hyperlink"/>
          <w:rFonts w:cs="Arial"/>
          <w:szCs w:val="28"/>
        </w:rPr>
        <w:t xml:space="preserve">от 14.12.2022 № 2713</w:t>
      </w:r>
      <w:r>
        <w:rPr>
          <w:rFonts w:cs="Arial"/>
          <w:color w:val="000000"/>
          <w:szCs w:val="28"/>
        </w:rPr>
        <w:fldChar w:fldCharType="end"/>
      </w:r>
      <w:r>
        <w:rPr>
          <w:rFonts w:cs="Arial"/>
          <w:color w:val="000000"/>
          <w:szCs w:val="28"/>
        </w:rPr>
        <w:t xml:space="preserve">)</w:t>
      </w:r>
    </w:p>
    <w:p>
      <w:pPr>
        <w:pStyle w:val="Normal"/>
        <w:widowControl w:val="off"/>
        <w:ind w:firstLine="709"/>
        <w:rPr>
          <w:rFonts w:cs="Arial"/>
          <w:szCs w:val="28"/>
        </w:rPr>
      </w:pPr>
      <w:r>
        <w:rPr>
          <w:rFonts w:cs="Arial"/>
          <w:szCs w:val="28"/>
        </w:rPr>
        <w:t xml:space="preserve">г)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(организации).</w:t>
      </w:r>
    </w:p>
    <w:p>
      <w:pPr>
        <w:pStyle w:val="Normal"/>
        <w:widowControl w:val="off"/>
        <w:ind w:firstLine="709"/>
        <w:rPr>
          <w:rFonts w:cs="Arial"/>
          <w:szCs w:val="28"/>
        </w:rPr>
      </w:pPr>
      <w:r>
        <w:rPr>
          <w:rFonts w:cs="Arial"/>
          <w:szCs w:val="28"/>
        </w:rPr>
        <w:t xml:space="preserve">45. При предоставлении услуги в электронной форме Заявителю направляется:</w:t>
      </w:r>
    </w:p>
    <w:p>
      <w:pPr>
        <w:pStyle w:val="Normal"/>
        <w:widowControl w:val="off"/>
        <w:ind w:firstLine="709"/>
        <w:rPr>
          <w:rFonts w:cs="Arial"/>
          <w:szCs w:val="28"/>
        </w:rPr>
      </w:pPr>
      <w:r>
        <w:rPr>
          <w:rFonts w:cs="Arial"/>
          <w:szCs w:val="28"/>
        </w:rPr>
        <w:t xml:space="preserve">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pPr>
        <w:pStyle w:val="Normal"/>
        <w:widowControl w:val="off"/>
        <w:ind w:firstLine="709"/>
        <w:rPr>
          <w:rFonts w:cs="Arial"/>
          <w:szCs w:val="28"/>
        </w:rPr>
      </w:pPr>
      <w:r>
        <w:rPr>
          <w:rFonts w:cs="Arial"/>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pPr>
        <w:pStyle w:val="Normal"/>
        <w:widowControl w:val="off"/>
        <w:outlineLvl w:val="2"/>
        <w:rPr>
          <w:rFonts w:cs="Arial"/>
          <w:szCs w:val="28"/>
        </w:rPr>
      </w:pPr>
      <w:r>
        <w:rPr>
          <w:rFonts w:cs="Arial"/>
          <w:szCs w:val="28"/>
        </w:rPr>
      </w:r>
    </w:p>
    <w:p>
      <w:pPr>
        <w:pStyle w:val="Normal"/>
        <w:widowControl w:val="off"/>
        <w:jc w:val="center"/>
        <w:outlineLvl w:val="2"/>
        <w:rPr>
          <w:rFonts w:cs="Arial"/>
          <w:szCs w:val="28"/>
        </w:rPr>
      </w:pPr>
      <w:r>
        <w:rPr>
          <w:rFonts w:cs="Arial"/>
          <w:szCs w:val="28"/>
        </w:rPr>
        <w:t xml:space="preserve">(</w:t>
      </w:r>
      <w:r>
        <w:rPr>
          <w:rFonts w:cs="Arial"/>
          <w:szCs w:val="28"/>
        </w:rPr>
        <w:t xml:space="preserve">Р</w:t>
      </w:r>
      <w:r>
        <w:rPr>
          <w:rFonts w:cs="Arial"/>
          <w:szCs w:val="28"/>
        </w:rPr>
        <w:t xml:space="preserve">аздел </w:t>
      </w:r>
      <w:r>
        <w:rPr>
          <w:rFonts w:cs="Arial"/>
          <w:szCs w:val="28"/>
          <w:lang w:val="en-US"/>
        </w:rPr>
        <w:t xml:space="preserve">II</w:t>
      </w:r>
      <w:r>
        <w:rPr>
          <w:rFonts w:cs="Arial"/>
          <w:szCs w:val="28"/>
        </w:rPr>
        <w:t xml:space="preserve"> дополнен пунктами 44</w:t>
      </w:r>
      <w:r>
        <w:rPr>
          <w:rFonts w:cs="Arial"/>
          <w:szCs w:val="28"/>
          <w:vertAlign w:val="superscript"/>
        </w:rPr>
        <w:t xml:space="preserve">1 </w:t>
      </w:r>
      <w:r>
        <w:rPr>
          <w:rFonts w:cs="Arial"/>
          <w:szCs w:val="28"/>
        </w:rPr>
        <w:t xml:space="preserve">и 44</w:t>
      </w:r>
      <w:r>
        <w:rPr>
          <w:rFonts w:cs="Arial"/>
          <w:szCs w:val="28"/>
          <w:vertAlign w:val="superscript"/>
        </w:rPr>
        <w:t xml:space="preserve">2 </w:t>
      </w:r>
      <w:r>
        <w:rPr>
          <w:rFonts w:cs="Arial"/>
          <w:szCs w:val="28"/>
        </w:rPr>
        <w:t xml:space="preserve"> п</w:t>
      </w:r>
      <w:r>
        <w:rPr>
          <w:rFonts w:cs="Arial"/>
          <w:color w:val="000000"/>
          <w:szCs w:val="28"/>
        </w:rPr>
        <w:t xml:space="preserve">остановлением Администрации </w:t>
      </w:r>
      <w:r>
        <w:rPr>
          <w:rFonts w:cs="Arial"/>
          <w:color w:val="000000"/>
          <w:szCs w:val="28"/>
        </w:rPr>
        <w:fldChar w:fldCharType="begin"/>
      </w:r>
      <w:r>
        <w:rPr>
          <w:rFonts w:cs="Arial"/>
          <w:color w:val="000000"/>
          <w:szCs w:val="28"/>
        </w:rPr>
        <w:instrText xml:space="preserve"> HYPERLINK "/content/act/93ac0f35-3664-4f96-8ddd-c4a3cbf6f8b7.doc" </w:instrText>
      </w:r>
      <w:r>
        <w:rPr>
          <w:rFonts w:cs="Arial"/>
          <w:color w:val="000000"/>
          <w:szCs w:val="28"/>
        </w:rPr>
      </w:r>
      <w:r>
        <w:rPr>
          <w:rFonts w:cs="Arial"/>
          <w:color w:val="000000"/>
          <w:szCs w:val="28"/>
        </w:rPr>
        <w:fldChar w:fldCharType="separate"/>
      </w:r>
      <w:r>
        <w:rPr>
          <w:rStyle w:val="Hyperlink"/>
          <w:rFonts w:cs="Arial"/>
          <w:szCs w:val="28"/>
        </w:rPr>
        <w:t xml:space="preserve">от 21.02.2022 № 268</w:t>
      </w:r>
      <w:r>
        <w:rPr>
          <w:rFonts w:cs="Arial"/>
          <w:color w:val="000000"/>
          <w:szCs w:val="28"/>
        </w:rPr>
        <w:fldChar w:fldCharType="end"/>
      </w:r>
      <w:r>
        <w:rPr>
          <w:rFonts w:cs="Arial"/>
          <w:color w:val="000000"/>
          <w:szCs w:val="28"/>
        </w:rPr>
        <w:t xml:space="preserve">, вступят в силу с 22.03.2022</w:t>
      </w:r>
      <w:r>
        <w:rPr>
          <w:rFonts w:cs="Arial"/>
          <w:szCs w:val="28"/>
        </w:rPr>
        <w:t xml:space="preserve">)</w:t>
      </w:r>
    </w:p>
    <w:p>
      <w:pPr>
        <w:pStyle w:val="Normal"/>
        <w:ind w:firstLine="709"/>
        <w:rPr>
          <w:rFonts w:cs="Arial"/>
          <w:szCs w:val="28"/>
        </w:rPr>
      </w:pPr>
      <w:r>
        <w:rPr>
          <w:rFonts w:cs="Arial"/>
          <w:szCs w:val="28"/>
        </w:rPr>
        <w:t xml:space="preserve">44</w:t>
      </w:r>
      <w:r>
        <w:rPr>
          <w:rFonts w:cs="Arial"/>
          <w:szCs w:val="28"/>
          <w:vertAlign w:val="superscript"/>
        </w:rPr>
        <w:t xml:space="preserve">1</w:t>
      </w:r>
      <w:r>
        <w:rPr>
          <w:rFonts w:cs="Arial"/>
          <w:szCs w:val="28"/>
        </w:rPr>
        <w:t xml:space="preserve">. 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 у них технической возможности).</w:t>
      </w:r>
    </w:p>
    <w:p>
      <w:pPr>
        <w:pStyle w:val="Normal"/>
        <w:ind w:firstLine="709"/>
        <w:rPr>
          <w:rFonts w:cs="Arial"/>
          <w:szCs w:val="28"/>
        </w:rPr>
      </w:pPr>
      <w:r>
        <w:rPr>
          <w:rFonts w:cs="Arial"/>
          <w:szCs w:val="28"/>
        </w:rPr>
        <w:t xml:space="preserve">Информация об электронных документах - результатах предоставления услуг, в отношении которых предоставляется возможность, предусмотренная абзацем первым данного пункта, размещается оператором Единого портала в едином личном кабинете или в электронной форме запроса.</w:t>
      </w:r>
    </w:p>
    <w:p>
      <w:pPr>
        <w:pStyle w:val="Normal"/>
        <w:ind w:firstLine="709"/>
        <w:rPr>
          <w:rFonts w:cs="Arial"/>
          <w:szCs w:val="28"/>
        </w:rPr>
      </w:pPr>
      <w:r>
        <w:rPr>
          <w:rFonts w:cs="Arial"/>
          <w:szCs w:val="28"/>
        </w:rPr>
        <w:t xml:space="preserve">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w:t>
      </w:r>
    </w:p>
    <w:p>
      <w:pPr>
        <w:pStyle w:val="Normal"/>
        <w:ind w:firstLine="709"/>
        <w:rPr>
          <w:rFonts w:cs="Arial"/>
          <w:szCs w:val="28"/>
        </w:rPr>
      </w:pPr>
      <w:r>
        <w:rPr>
          <w:rFonts w:cs="Arial"/>
          <w:szCs w:val="28"/>
        </w:rPr>
        <w:t xml:space="preserve">44</w:t>
      </w:r>
      <w:r>
        <w:rPr>
          <w:rFonts w:cs="Arial"/>
          <w:szCs w:val="28"/>
          <w:vertAlign w:val="superscript"/>
        </w:rPr>
        <w:t xml:space="preserve">2</w:t>
      </w:r>
      <w:r>
        <w:rPr>
          <w:rFonts w:cs="Arial"/>
          <w:szCs w:val="28"/>
        </w:rPr>
        <w:t xml:space="preserve">. При подготовке экземпляра электронного документа на бумажном носителе организации, указанные в абзаце первом пункта 44</w:t>
      </w:r>
      <w:r>
        <w:rPr>
          <w:rFonts w:cs="Arial"/>
          <w:szCs w:val="28"/>
          <w:vertAlign w:val="superscript"/>
        </w:rPr>
        <w:t xml:space="preserve">1</w:t>
      </w:r>
      <w:r>
        <w:rPr>
          <w:rFonts w:cs="Arial"/>
          <w:szCs w:val="28"/>
        </w:rPr>
        <w:t xml:space="preserve"> </w:t>
      </w:r>
      <w:r>
        <w:rPr>
          <w:rFonts w:cs="Arial"/>
          <w:szCs w:val="26"/>
        </w:rPr>
        <w:t xml:space="preserve">Административного регламента требований,</w:t>
      </w:r>
      <w:r>
        <w:rPr>
          <w:rFonts w:cs="Arial"/>
          <w:szCs w:val="28"/>
        </w:rPr>
        <w:t xml:space="preserve"> обеспечивают соблюдение следующих требований:</w:t>
      </w:r>
    </w:p>
    <w:p>
      <w:pPr>
        <w:pStyle w:val="Normal"/>
        <w:ind w:firstLine="709"/>
        <w:rPr>
          <w:rFonts w:cs="Arial"/>
          <w:szCs w:val="28"/>
        </w:rPr>
      </w:pPr>
      <w:r>
        <w:rPr>
          <w:rFonts w:cs="Arial"/>
          <w:szCs w:val="28"/>
        </w:rPr>
        <w:t xml:space="preserve">а) проверка действительности электронной подписи лица, подписавшего электронный документ;</w:t>
      </w:r>
    </w:p>
    <w:p>
      <w:pPr>
        <w:pStyle w:val="Normal"/>
        <w:ind w:firstLine="709"/>
        <w:rPr>
          <w:rFonts w:cs="Arial"/>
          <w:szCs w:val="28"/>
        </w:rPr>
      </w:pPr>
      <w:r>
        <w:rPr>
          <w:rFonts w:cs="Arial"/>
          <w:szCs w:val="28"/>
        </w:rPr>
        <w:t xml:space="preserve">б) заверение экземпляра электронного документа на бумажном носителе с использованием печати организации;</w:t>
      </w:r>
    </w:p>
    <w:p>
      <w:pPr>
        <w:pStyle w:val="Normal"/>
        <w:ind w:firstLine="709"/>
        <w:rPr>
          <w:rFonts w:cs="Arial"/>
          <w:szCs w:val="28"/>
        </w:rPr>
      </w:pPr>
      <w:r>
        <w:rPr>
          <w:rFonts w:cs="Arial"/>
          <w:szCs w:val="28"/>
        </w:rPr>
        <w:t xml:space="preserve">в) учет выдачи экземпляров электронных документов на бумажном носителе, осуществляемый в соответствии с правилами делопроизводства;</w:t>
      </w:r>
    </w:p>
    <w:p>
      <w:pPr>
        <w:pStyle w:val="Normal"/>
        <w:ind w:firstLine="709"/>
        <w:rPr>
          <w:rFonts w:cs="Arial"/>
          <w:szCs w:val="28"/>
        </w:rPr>
      </w:pPr>
      <w:r>
        <w:rPr>
          <w:rFonts w:cs="Arial"/>
          <w:szCs w:val="28"/>
        </w:rPr>
        <w:t xml:space="preserve">г) возможность брошюрования листов многостраничных экземпляров электронного документа на бумажном носителе.</w:t>
      </w:r>
    </w:p>
    <w:p>
      <w:pPr>
        <w:pStyle w:val="Normal"/>
        <w:widowControl w:val="off"/>
        <w:outlineLvl w:val="2"/>
        <w:rPr>
          <w:rFonts w:cs="Arial"/>
          <w:szCs w:val="28"/>
        </w:rPr>
      </w:pPr>
      <w:r>
        <w:rPr>
          <w:rFonts w:cs="Arial"/>
          <w:szCs w:val="28"/>
        </w:rPr>
      </w:r>
    </w:p>
    <w:p>
      <w:pPr>
        <w:pStyle w:val="Heading2"/>
      </w:pPr>
      <w: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w:t>
      </w:r>
    </w:p>
    <w:p>
      <w:pPr>
        <w:pStyle w:val="Heading2"/>
      </w:pPr>
      <w:r>
        <w:t xml:space="preserve">административных процедур в электронной форме, а также в МФЦ</w:t>
      </w:r>
    </w:p>
    <w:p>
      <w:pPr>
        <w:pStyle w:val="Normal"/>
        <w:widowControl w:val="off"/>
        <w:ind w:firstLine="851"/>
        <w:jc w:val="center"/>
        <w:rPr>
          <w:rFonts w:cs="Arial"/>
          <w:szCs w:val="28"/>
        </w:rPr>
      </w:pPr>
      <w:r>
        <w:rPr>
          <w:rFonts w:cs="Arial"/>
          <w:szCs w:val="28"/>
        </w:rPr>
      </w:r>
    </w:p>
    <w:p>
      <w:pPr>
        <w:pStyle w:val="Normal"/>
        <w:widowControl w:val="off"/>
        <w:ind w:firstLine="709"/>
        <w:rPr>
          <w:rFonts w:cs="Arial"/>
          <w:szCs w:val="28"/>
        </w:rPr>
      </w:pPr>
      <w:bookmarkStart w:id="6" w:name="_Toc136151975"/>
      <w:bookmarkStart w:id="7" w:name="_Toc136239811"/>
      <w:bookmarkStart w:id="8" w:name="_Toc136321785"/>
      <w:bookmarkStart w:id="9" w:name="_Toc136666937"/>
      <w:r>
        <w:rPr>
          <w:rFonts w:cs="Arial"/>
          <w:szCs w:val="28"/>
        </w:rPr>
        <w:t xml:space="preserve">46. Предоставление муниципальной услуги включает в себя следующие административные процедуры:</w:t>
      </w:r>
    </w:p>
    <w:p>
      <w:pPr>
        <w:pStyle w:val="Normal"/>
        <w:widowControl w:val="off"/>
        <w:ind w:firstLine="709"/>
        <w:rPr>
          <w:rFonts w:cs="Arial"/>
          <w:szCs w:val="28"/>
        </w:rPr>
      </w:pPr>
      <w:r>
        <w:rPr>
          <w:rFonts w:cs="Arial"/>
          <w:szCs w:val="28"/>
        </w:rPr>
        <w:t xml:space="preserve">прием и регистрация заявления о предоставлении финансовой поддержки;</w:t>
      </w:r>
    </w:p>
    <w:p>
      <w:pPr>
        <w:pStyle w:val="Normal"/>
        <w:widowControl w:val="off"/>
        <w:ind w:firstLine="709"/>
        <w:rPr>
          <w:rFonts w:cs="Arial"/>
          <w:szCs w:val="28"/>
        </w:rPr>
      </w:pPr>
      <w:r>
        <w:rPr>
          <w:rFonts w:cs="Arial"/>
          <w:szCs w:val="28"/>
        </w:rPr>
        <w:t xml:space="preserve">формирование и направление межведомственных запросов</w:t>
      </w:r>
      <w:r>
        <w:rPr>
          <w:rFonts w:eastAsia="Calibri" w:cs="Arial"/>
          <w:szCs w:val="28"/>
        </w:rPr>
        <w:t xml:space="preserve"> в органы, участвующие в предоставлении муниципальной услуги, получение ответов на них</w:t>
      </w:r>
      <w:r>
        <w:rPr>
          <w:rFonts w:cs="Arial"/>
          <w:szCs w:val="28"/>
        </w:rPr>
        <w:t xml:space="preserve">;</w:t>
      </w:r>
    </w:p>
    <w:p>
      <w:pPr>
        <w:pStyle w:val="Normal"/>
        <w:widowControl w:val="off"/>
        <w:ind w:firstLine="709"/>
        <w:rPr>
          <w:rFonts w:cs="Arial"/>
          <w:szCs w:val="28"/>
        </w:rPr>
      </w:pPr>
      <w:r>
        <w:rPr>
          <w:rFonts w:cs="Arial"/>
          <w:szCs w:val="28"/>
        </w:rPr>
        <w:t xml:space="preserve">принятие решения о предоставлении финансовой или об отказе в предоставлении финансовой поддержки;</w:t>
      </w:r>
    </w:p>
    <w:p>
      <w:pPr>
        <w:pStyle w:val="Normal"/>
        <w:widowControl w:val="off"/>
        <w:ind w:firstLine="709"/>
        <w:rPr>
          <w:rFonts w:cs="Arial"/>
          <w:szCs w:val="28"/>
          <w:lang w:eastAsia="ar-SA"/>
        </w:rPr>
      </w:pPr>
      <w:r>
        <w:rPr>
          <w:rFonts w:cs="Arial"/>
          <w:szCs w:val="28"/>
        </w:rPr>
        <w:t xml:space="preserve">выдача </w:t>
      </w:r>
      <w:r>
        <w:rPr>
          <w:rFonts w:cs="Arial"/>
          <w:szCs w:val="28"/>
          <w:lang w:eastAsia="ar-SA"/>
        </w:rPr>
        <w:t xml:space="preserve">(направление) Заявителю Соглашения, уведомления об отказе в предоставлении финансовой поддержки;</w:t>
      </w:r>
    </w:p>
    <w:p>
      <w:pPr>
        <w:pStyle w:val="Normal"/>
        <w:widowControl w:val="off"/>
        <w:ind w:firstLine="709"/>
        <w:rPr>
          <w:rFonts w:cs="Arial"/>
          <w:szCs w:val="28"/>
        </w:rPr>
      </w:pPr>
      <w:r>
        <w:rPr>
          <w:rFonts w:cs="Arial"/>
          <w:szCs w:val="28"/>
        </w:rPr>
        <w:t xml:space="preserve">перечисление денежных средств на расчетный счет Заявителя.</w:t>
      </w:r>
    </w:p>
    <w:p>
      <w:pPr>
        <w:pStyle w:val="Normal"/>
        <w:widowControl w:val="off"/>
        <w:ind w:firstLine="709"/>
        <w:rPr>
          <w:rFonts w:cs="Arial"/>
          <w:szCs w:val="28"/>
        </w:rPr>
      </w:pPr>
      <w:r>
        <w:rPr>
          <w:rFonts w:cs="Arial"/>
          <w:szCs w:val="28"/>
        </w:rPr>
      </w:r>
    </w:p>
    <w:p>
      <w:pPr>
        <w:pStyle w:val="Normal"/>
        <w:widowControl w:val="off"/>
        <w:jc w:val="center"/>
        <w:rPr>
          <w:rFonts w:cs="Arial"/>
          <w:szCs w:val="28"/>
        </w:rPr>
      </w:pPr>
      <w:r>
        <w:rPr>
          <w:rFonts w:cs="Arial"/>
          <w:szCs w:val="28"/>
        </w:rPr>
        <w:t xml:space="preserve">Прием и регистрация заявления о предоставлении муниципальной услуги</w:t>
      </w:r>
    </w:p>
    <w:p>
      <w:pPr>
        <w:pStyle w:val="Normal"/>
        <w:widowControl w:val="off"/>
        <w:ind w:firstLine="851"/>
        <w:rPr>
          <w:rFonts w:cs="Arial"/>
          <w:szCs w:val="28"/>
        </w:rPr>
      </w:pPr>
      <w:r>
        <w:rPr>
          <w:rFonts w:cs="Arial"/>
          <w:szCs w:val="28"/>
        </w:rPr>
      </w:r>
    </w:p>
    <w:p>
      <w:pPr>
        <w:pStyle w:val="Normal"/>
        <w:ind w:firstLine="709"/>
        <w:rPr>
          <w:rFonts w:cs="Arial"/>
          <w:szCs w:val="28"/>
        </w:rPr>
      </w:pPr>
      <w:bookmarkStart w:id="10" w:name="Par279"/>
      <w:bookmarkEnd w:id="10"/>
      <w:bookmarkStart w:id="11" w:name="Par313"/>
      <w:bookmarkEnd w:id="11"/>
      <w:r>
        <w:rPr>
          <w:rFonts w:cs="Arial"/>
          <w:szCs w:val="28"/>
        </w:rPr>
        <w:t xml:space="preserve">47. Основанием начала административной процедуры является поступление в Комитет заявления о предоставлении финансовой поддержки.</w:t>
      </w:r>
    </w:p>
    <w:p>
      <w:pPr>
        <w:pStyle w:val="Normal"/>
        <w:ind w:firstLine="709"/>
        <w:rPr>
          <w:rFonts w:cs="Arial"/>
          <w:szCs w:val="28"/>
        </w:rPr>
      </w:pPr>
      <w:r>
        <w:rPr>
          <w:rFonts w:cs="Arial"/>
          <w:szCs w:val="28"/>
        </w:rPr>
        <w:t xml:space="preserve">Сведения о должностных лицах, ответственных за выполнение административного действия, входящего в состав административной процедуры: специалист Отдела, ответственный за предоставление муниципальной услуги;</w:t>
      </w:r>
    </w:p>
    <w:p>
      <w:pPr>
        <w:pStyle w:val="Normal"/>
        <w:ind w:firstLine="709"/>
        <w:rPr>
          <w:rFonts w:cs="Arial"/>
          <w:szCs w:val="28"/>
        </w:rPr>
      </w:pPr>
      <w:r>
        <w:rPr>
          <w:rFonts w:cs="Arial"/>
          <w:szCs w:val="28"/>
        </w:rPr>
        <w:t xml:space="preserve">за прием и регистрацию заявления, поступившего в адрес Комитета по почте, через МФЦ или представленного Заявителем лично в Комитет - специалист Отдела;</w:t>
      </w:r>
    </w:p>
    <w:p>
      <w:pPr>
        <w:pStyle w:val="Normal"/>
        <w:ind w:firstLine="709"/>
        <w:rPr>
          <w:rFonts w:cs="Arial"/>
          <w:szCs w:val="28"/>
        </w:rPr>
      </w:pPr>
      <w:r>
        <w:rPr>
          <w:rFonts w:cs="Arial"/>
          <w:szCs w:val="28"/>
        </w:rPr>
        <w:t xml:space="preserve">за прием и регистрацию заявления, поступившего в адрес Комитета посредством Единого и Регионального порталов, - специалист Комитета ответственный за предоставление муниципальной услуги.</w:t>
      </w:r>
    </w:p>
    <w:p>
      <w:pPr>
        <w:pStyle w:val="Normal"/>
        <w:ind w:firstLine="709"/>
        <w:rPr>
          <w:rFonts w:cs="Arial"/>
          <w:szCs w:val="28"/>
        </w:rPr>
      </w:pPr>
      <w:r>
        <w:rPr>
          <w:rFonts w:cs="Arial"/>
          <w:szCs w:val="28"/>
        </w:rPr>
        <w:t xml:space="preserve">Содержание административных действий, входящих в состав административной процедуры: специалист Отдела осуществляет прием и регистрацию заявления в сроки, установленные пунктом  29 раздела </w:t>
      </w:r>
      <w:r>
        <w:rPr>
          <w:rFonts w:cs="Arial"/>
          <w:szCs w:val="28"/>
          <w:lang w:val="en-US"/>
        </w:rPr>
        <w:t xml:space="preserve">II</w:t>
      </w:r>
      <w:r>
        <w:rPr>
          <w:rFonts w:cs="Arial"/>
          <w:szCs w:val="28"/>
        </w:rPr>
        <w:t xml:space="preserve"> </w:t>
      </w:r>
      <w:r>
        <w:rPr>
          <w:rFonts w:cs="Arial"/>
          <w:szCs w:val="28"/>
        </w:rPr>
        <w:t xml:space="preserve">Административного регламента.</w:t>
      </w:r>
    </w:p>
    <w:p>
      <w:pPr>
        <w:pStyle w:val="Normal"/>
        <w:ind w:firstLine="709"/>
        <w:rPr>
          <w:rFonts w:cs="Arial"/>
          <w:strike/>
          <w:color w:val="ff0000"/>
          <w:szCs w:val="28"/>
        </w:rPr>
      </w:pPr>
      <w:r>
        <w:rPr>
          <w:rFonts w:cs="Arial"/>
          <w:szCs w:val="28"/>
          <w:lang w:eastAsia="en-US"/>
        </w:rPr>
        <w:t xml:space="preserve">Критерием принятия решения о приеме и регистрации заявления является наличие заявления.</w:t>
      </w:r>
      <w:r>
        <w:rPr>
          <w:rFonts w:cs="Arial"/>
          <w:strike/>
          <w:color w:val="ff0000"/>
          <w:szCs w:val="28"/>
        </w:rPr>
      </w:r>
    </w:p>
    <w:p>
      <w:pPr>
        <w:pStyle w:val="Normal"/>
        <w:widowControl w:val="off"/>
        <w:ind w:firstLine="709"/>
        <w:rPr>
          <w:rFonts w:cs="Arial"/>
          <w:szCs w:val="28"/>
        </w:rPr>
      </w:pPr>
      <w:r>
        <w:rPr>
          <w:rFonts w:cs="Arial"/>
          <w:szCs w:val="28"/>
        </w:rPr>
        <w:t xml:space="preserve">Результатом выполнения административной процедуры является зарегистрированное заявление.</w:t>
      </w:r>
    </w:p>
    <w:p>
      <w:pPr>
        <w:pStyle w:val="Normal"/>
        <w:ind w:firstLine="709"/>
        <w:rPr>
          <w:rFonts w:cs="Arial"/>
          <w:szCs w:val="28"/>
        </w:rPr>
      </w:pPr>
      <w:r>
        <w:rPr>
          <w:rFonts w:eastAsia="Calibri" w:cs="Arial"/>
          <w:szCs w:val="28"/>
        </w:rPr>
        <w:t xml:space="preserve">Способ фиксации результата выполнения административной процедуры: </w:t>
      </w:r>
      <w:r>
        <w:rPr>
          <w:rFonts w:cs="Arial"/>
          <w:szCs w:val="28"/>
        </w:rPr>
        <w:t xml:space="preserve">регистрация осуществляется в журнале регистрации заявления с проставлением в заявлении отметки о регистрации.</w:t>
      </w:r>
    </w:p>
    <w:p>
      <w:pPr>
        <w:pStyle w:val="Normal"/>
        <w:ind w:firstLine="709"/>
        <w:rPr>
          <w:rFonts w:cs="Arial"/>
          <w:szCs w:val="28"/>
        </w:rPr>
      </w:pPr>
      <w:r>
        <w:rPr>
          <w:rFonts w:cs="Arial"/>
          <w:szCs w:val="28"/>
        </w:rPr>
        <w:t xml:space="preserve">Зарегистрированное заявление и прилагаемые к нему документы передаются специалисту Отдела, ответственному за рассмотрение заявления, оформление документов, являющихся результатом предоставления муниципальной услуги.</w:t>
      </w:r>
    </w:p>
    <w:p>
      <w:pPr>
        <w:pStyle w:val="Normal"/>
        <w:widowControl w:val="off"/>
        <w:ind w:firstLine="709"/>
        <w:rPr>
          <w:rFonts w:cs="Arial"/>
          <w:szCs w:val="28"/>
        </w:rPr>
      </w:pPr>
      <w:r>
        <w:rPr>
          <w:rFonts w:cs="Arial"/>
          <w:szCs w:val="28"/>
        </w:rPr>
        <w:t xml:space="preserve">В случае подачи Заявителем заявления и документов через МФЦ, последний обеспечивает ее передачу в Комитет, в порядке и сроки, которые установлены соглашением о взаимодействии между МФЦ и Комитетом, но не позднее следующего рабочего дня со дня поступления пакета документов. При этом датой подачи Заявителем заявления и документов является дата поступления пакета документов в Комитет.</w:t>
      </w:r>
    </w:p>
    <w:p>
      <w:pPr>
        <w:pStyle w:val="Normal"/>
        <w:ind w:firstLine="709"/>
        <w:rPr>
          <w:rFonts w:cs="Arial"/>
          <w:szCs w:val="28"/>
        </w:rPr>
      </w:pPr>
      <w:r>
        <w:rPr>
          <w:rFonts w:cs="Arial"/>
          <w:szCs w:val="28"/>
        </w:rPr>
      </w:r>
    </w:p>
    <w:p>
      <w:pPr>
        <w:pStyle w:val="Normal"/>
        <w:ind w:firstLine="540"/>
        <w:jc w:val="center"/>
        <w:outlineLvl w:val="0"/>
        <w:rPr>
          <w:rFonts w:cs="Arial"/>
          <w:szCs w:val="28"/>
        </w:rPr>
      </w:pPr>
      <w:r>
        <w:rPr>
          <w:rFonts w:cs="Arial"/>
          <w:szCs w:val="28"/>
        </w:rPr>
        <w:t xml:space="preserve">Формирование и направление межведомственных запросов в органы, участвующие в предоставлении муниципальной услуги </w:t>
      </w:r>
    </w:p>
    <w:p>
      <w:pPr>
        <w:pStyle w:val="Normal"/>
        <w:ind w:firstLine="540"/>
        <w:jc w:val="center"/>
        <w:outlineLvl w:val="0"/>
        <w:rPr>
          <w:rFonts w:cs="Arial"/>
          <w:szCs w:val="28"/>
        </w:rPr>
      </w:pPr>
      <w:r>
        <w:rPr>
          <w:rFonts w:cs="Arial"/>
          <w:szCs w:val="28"/>
        </w:rPr>
      </w:r>
    </w:p>
    <w:p>
      <w:pPr>
        <w:pStyle w:val="Normal"/>
        <w:ind w:firstLine="709"/>
        <w:rPr>
          <w:rFonts w:cs="Arial"/>
          <w:szCs w:val="28"/>
        </w:rPr>
      </w:pPr>
      <w:r>
        <w:rPr>
          <w:rFonts w:cs="Arial"/>
          <w:szCs w:val="28"/>
        </w:rPr>
        <w:t xml:space="preserve">48. Основанием для начала административной процедуры является поступление зарегистрированного заявления и прилагаемых к нему документов к специалисту Отдела, ответственному за предоставление муниципальной услуги.</w:t>
      </w:r>
    </w:p>
    <w:p>
      <w:pPr>
        <w:pStyle w:val="Normal"/>
        <w:ind w:firstLine="709"/>
        <w:rPr>
          <w:rFonts w:cs="Arial"/>
          <w:szCs w:val="28"/>
        </w:rPr>
      </w:pPr>
      <w:r>
        <w:rPr>
          <w:rFonts w:cs="Arial"/>
          <w:szCs w:val="28"/>
        </w:rPr>
        <w:t xml:space="preserve">Сведения о должностных лицах, ответственных за выполнение административных действий, входящих в состав административной процедуры: специалист Отдела, ответственный за предоставление муниципальной услуги.</w:t>
      </w:r>
    </w:p>
    <w:p>
      <w:pPr>
        <w:pStyle w:val="Normal"/>
        <w:ind w:firstLine="709"/>
        <w:rPr>
          <w:rFonts w:cs="Arial"/>
          <w:szCs w:val="28"/>
        </w:rPr>
      </w:pPr>
      <w:r>
        <w:rPr>
          <w:rFonts w:cs="Arial"/>
          <w:szCs w:val="28"/>
        </w:rPr>
        <w:t xml:space="preserve">Содержание, продолжительность административных действий, входящих в состав административной процедуры:</w:t>
      </w:r>
    </w:p>
    <w:p>
      <w:pPr>
        <w:pStyle w:val="Normal"/>
        <w:ind w:firstLine="709"/>
        <w:rPr>
          <w:rFonts w:eastAsia="Calibri" w:cs="Arial"/>
          <w:szCs w:val="28"/>
        </w:rPr>
      </w:pPr>
      <w:r>
        <w:rPr>
          <w:rFonts w:eastAsia="Calibri" w:cs="Arial"/>
          <w:szCs w:val="28"/>
        </w:rPr>
        <w:t xml:space="preserve">проверка пакета документов на наличие (отсутствие) документов, которые Заявитель вправе представить по собственной инициативе;</w:t>
      </w:r>
    </w:p>
    <w:p>
      <w:pPr>
        <w:pStyle w:val="Normal"/>
        <w:ind w:firstLine="709"/>
        <w:rPr>
          <w:rFonts w:eastAsia="Calibri" w:cs="Arial"/>
          <w:szCs w:val="28"/>
        </w:rPr>
      </w:pPr>
      <w:r>
        <w:rPr>
          <w:rFonts w:eastAsia="Calibri" w:cs="Arial"/>
          <w:szCs w:val="28"/>
        </w:rPr>
        <w:t xml:space="preserve">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 - в течение </w:t>
      </w:r>
      <w:r>
        <w:rPr>
          <w:rFonts w:cs="Arial"/>
          <w:szCs w:val="26"/>
        </w:rPr>
        <w:t xml:space="preserve">3 рабочих дней</w:t>
      </w:r>
      <w:r>
        <w:rPr>
          <w:rFonts w:eastAsia="Calibri" w:cs="Arial"/>
          <w:szCs w:val="28"/>
        </w:rPr>
        <w:t xml:space="preserve"> с момента приема и регистрации заявления в Комитете;</w:t>
      </w:r>
    </w:p>
    <w:p>
      <w:pPr>
        <w:pStyle w:val="Normal"/>
        <w:ind w:firstLine="709"/>
        <w:rPr>
          <w:rFonts w:eastAsia="Calibri" w:cs="Arial"/>
          <w:szCs w:val="28"/>
        </w:rPr>
      </w:pPr>
      <w:r>
        <w:rPr>
          <w:rFonts w:cs="Arial"/>
        </w:rPr>
        <w:t xml:space="preserve">(</w:t>
      </w:r>
      <w:r>
        <w:rPr>
          <w:rFonts w:cs="Arial"/>
          <w:szCs w:val="26"/>
        </w:rPr>
        <w:t xml:space="preserve">В абзаце пятом пункта 48 раздела </w:t>
      </w:r>
      <w:r>
        <w:rPr>
          <w:rFonts w:cs="Arial"/>
          <w:szCs w:val="26"/>
          <w:lang w:val="en-US"/>
        </w:rPr>
        <w:t xml:space="preserve">III</w:t>
      </w:r>
      <w:r>
        <w:rPr>
          <w:rFonts w:cs="Arial"/>
          <w:szCs w:val="26"/>
        </w:rPr>
        <w:t xml:space="preserve"> слова «1 рабочего дня» заменены словами «3 рабочих дней» </w:t>
      </w:r>
      <w:r>
        <w:rPr>
          <w:rFonts w:cs="Arial"/>
        </w:rPr>
        <w:t xml:space="preserve">постановлением Администрации </w:t>
      </w:r>
      <w:r>
        <w:rPr>
          <w:rFonts w:cs="Arial"/>
        </w:rPr>
        <w:fldChar w:fldCharType="begin"/>
      </w:r>
      <w:r>
        <w:rPr>
          <w:rFonts w:cs="Arial"/>
        </w:rPr>
        <w:instrText xml:space="preserve"> HYPERLINK "/content/act/5a1df450-9b10-457f-b288-89d0a6fc5014.doc" </w:instrText>
      </w:r>
      <w:r>
        <w:rPr>
          <w:rFonts w:cs="Arial"/>
        </w:rPr>
      </w:r>
      <w:r>
        <w:rPr>
          <w:rFonts w:cs="Arial"/>
        </w:rPr>
        <w:fldChar w:fldCharType="separate"/>
      </w:r>
      <w:r>
        <w:rPr>
          <w:rStyle w:val="Hyperlink"/>
          <w:rFonts w:cs="Arial"/>
        </w:rPr>
        <w:t xml:space="preserve">от 26.06.2023 № 692</w:t>
      </w:r>
      <w:r>
        <w:rPr>
          <w:rFonts w:cs="Arial"/>
        </w:rPr>
        <w:fldChar w:fldCharType="end"/>
      </w:r>
      <w:r>
        <w:rPr>
          <w:rFonts w:cs="Arial"/>
        </w:rPr>
        <w:t xml:space="preserve">)</w:t>
      </w:r>
      <w:r>
        <w:rPr>
          <w:rFonts w:eastAsia="Calibri" w:cs="Arial"/>
          <w:szCs w:val="28"/>
        </w:rPr>
      </w:r>
    </w:p>
    <w:p>
      <w:pPr>
        <w:pStyle w:val="Normal"/>
        <w:ind w:firstLine="709"/>
        <w:rPr>
          <w:rFonts w:eastAsia="Calibri" w:cs="Arial"/>
          <w:szCs w:val="28"/>
        </w:rPr>
      </w:pPr>
      <w:r>
        <w:rPr>
          <w:rFonts w:eastAsia="Calibri" w:cs="Arial"/>
          <w:szCs w:val="28"/>
        </w:rPr>
        <w:t xml:space="preserve">получение ответов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(организацию), предоставляющий документ и информацию).</w:t>
      </w:r>
    </w:p>
    <w:p>
      <w:pPr>
        <w:pStyle w:val="Normal"/>
        <w:widowControl w:val="off"/>
        <w:ind w:firstLine="709"/>
        <w:rPr>
          <w:rFonts w:cs="Arial"/>
          <w:bCs/>
          <w:szCs w:val="28"/>
        </w:rPr>
      </w:pPr>
      <w:r>
        <w:rPr>
          <w:rFonts w:cs="Arial"/>
          <w:bCs/>
          <w:szCs w:val="28"/>
        </w:rPr>
        <w:t xml:space="preserve">Критерием принятия решения о формировании и направлении межведомственных запросов является отсутствие документов, предусмотренных пунктом 19 раздела </w:t>
      </w:r>
      <w:r>
        <w:rPr>
          <w:rFonts w:cs="Arial"/>
          <w:bCs/>
          <w:szCs w:val="28"/>
          <w:lang w:val="en-US"/>
        </w:rPr>
        <w:t xml:space="preserve">II</w:t>
      </w:r>
      <w:r>
        <w:rPr>
          <w:rFonts w:cs="Arial"/>
          <w:bCs/>
          <w:szCs w:val="28"/>
        </w:rPr>
        <w:t xml:space="preserve"> </w:t>
      </w:r>
      <w:r>
        <w:rPr>
          <w:rFonts w:cs="Arial"/>
          <w:bCs/>
          <w:szCs w:val="28"/>
        </w:rPr>
        <w:t xml:space="preserve">Административного регламента.</w:t>
      </w:r>
    </w:p>
    <w:p>
      <w:pPr>
        <w:pStyle w:val="Normal"/>
        <w:ind w:firstLine="709"/>
        <w:rPr>
          <w:rFonts w:cs="Arial"/>
          <w:szCs w:val="28"/>
        </w:rPr>
      </w:pPr>
      <w:r>
        <w:rPr>
          <w:rFonts w:cs="Arial"/>
          <w:szCs w:val="28"/>
        </w:rPr>
        <w:t xml:space="preserve">Результатом выполнения административной процедуры являются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pPr>
        <w:pStyle w:val="Normal"/>
        <w:ind w:firstLine="709"/>
        <w:rPr>
          <w:rFonts w:cs="Arial"/>
          <w:szCs w:val="28"/>
        </w:rPr>
      </w:pPr>
      <w:r>
        <w:rPr>
          <w:rFonts w:cs="Arial"/>
          <w:szCs w:val="28"/>
        </w:rPr>
        <w:t xml:space="preserve">Способ фиксации результата выполнения административной процедуры: </w:t>
      </w:r>
      <w:r>
        <w:rPr>
          <w:rFonts w:eastAsia="Calibri" w:cs="Arial"/>
          <w:szCs w:val="28"/>
        </w:rPr>
        <w:t xml:space="preserve">ответы на межведомственные запросы регистрируются</w:t>
      </w:r>
      <w:r>
        <w:rPr>
          <w:rFonts w:cs="Arial"/>
          <w:szCs w:val="28"/>
        </w:rPr>
        <w:t xml:space="preserve"> в журнале регистрации заявлений.</w:t>
      </w:r>
    </w:p>
    <w:p>
      <w:pPr>
        <w:pStyle w:val="Normal"/>
        <w:ind w:firstLine="709"/>
        <w:rPr>
          <w:rFonts w:cs="Arial"/>
          <w:szCs w:val="28"/>
        </w:rPr>
      </w:pPr>
      <w:r>
        <w:rPr>
          <w:rFonts w:eastAsia="Calibri" w:cs="Arial"/>
          <w:bCs/>
          <w:szCs w:val="28"/>
        </w:rPr>
        <w:t xml:space="preserve">Полученные и зарегистрированные в результате межведомственного информационного взаимодействия документы и информация </w:t>
      </w:r>
      <w:r>
        <w:rPr>
          <w:rFonts w:eastAsia="Calibri" w:cs="Arial"/>
          <w:szCs w:val="28"/>
        </w:rPr>
        <w:t xml:space="preserve">передаются специалисту Отдела, </w:t>
      </w:r>
      <w:r>
        <w:rPr>
          <w:rFonts w:cs="Arial"/>
          <w:szCs w:val="28"/>
          <w:lang w:eastAsia="en-US"/>
        </w:rPr>
        <w:t xml:space="preserve">ответственному за предоставление муниципальной услуги, в день их поступления для </w:t>
      </w:r>
      <w:r>
        <w:rPr>
          <w:rFonts w:eastAsia="Calibri" w:cs="Arial"/>
          <w:szCs w:val="28"/>
        </w:rPr>
        <w:t xml:space="preserve">приобщения к заявлению и прилагаемым к нему документам.</w:t>
      </w:r>
      <w:r>
        <w:rPr>
          <w:rFonts w:cs="Arial"/>
          <w:szCs w:val="28"/>
        </w:rPr>
      </w:r>
    </w:p>
    <w:p>
      <w:pPr>
        <w:pStyle w:val="Normal"/>
        <w:widowControl w:val="off"/>
        <w:ind w:firstLine="709"/>
        <w:rPr>
          <w:rFonts w:cs="Arial"/>
          <w:szCs w:val="28"/>
        </w:rPr>
      </w:pPr>
      <w:r>
        <w:rPr>
          <w:rFonts w:cs="Arial"/>
          <w:szCs w:val="28"/>
        </w:rPr>
      </w:r>
    </w:p>
    <w:p>
      <w:pPr>
        <w:pStyle w:val="Normal"/>
        <w:widowControl w:val="off"/>
        <w:jc w:val="center"/>
        <w:rPr>
          <w:rFonts w:cs="Arial"/>
          <w:szCs w:val="28"/>
        </w:rPr>
      </w:pPr>
      <w:r>
        <w:rPr>
          <w:rFonts w:cs="Arial"/>
          <w:szCs w:val="28"/>
        </w:rPr>
        <w:t xml:space="preserve">Принятие решения о предоставлении финансовой поддержки </w:t>
      </w:r>
    </w:p>
    <w:p>
      <w:pPr>
        <w:pStyle w:val="Normal"/>
        <w:widowControl w:val="off"/>
        <w:jc w:val="center"/>
        <w:rPr>
          <w:rFonts w:cs="Arial"/>
          <w:szCs w:val="28"/>
        </w:rPr>
      </w:pPr>
      <w:r>
        <w:rPr>
          <w:rFonts w:cs="Arial"/>
          <w:szCs w:val="28"/>
        </w:rPr>
        <w:t xml:space="preserve">или об отказе в предоставлении финансовой поддержки</w:t>
      </w:r>
    </w:p>
    <w:p>
      <w:pPr>
        <w:pStyle w:val="Normal"/>
        <w:widowControl w:val="off"/>
        <w:jc w:val="center"/>
        <w:rPr>
          <w:rFonts w:cs="Arial"/>
          <w:szCs w:val="28"/>
        </w:rPr>
      </w:pPr>
      <w:r>
        <w:rPr>
          <w:rFonts w:cs="Arial"/>
          <w:szCs w:val="28"/>
        </w:rPr>
      </w:r>
    </w:p>
    <w:p>
      <w:pPr>
        <w:pStyle w:val="Normal"/>
        <w:tabs>
          <w:tab w:val="left" w:pos="1134" w:leader="none"/>
          <w:tab w:val="left" w:pos="1985" w:leader="none"/>
        </w:tabs>
        <w:ind w:firstLine="709"/>
        <w:rPr>
          <w:rFonts w:cs="Arial"/>
          <w:szCs w:val="28"/>
        </w:rPr>
      </w:pPr>
      <w:r>
        <w:rPr>
          <w:rFonts w:cs="Arial"/>
          <w:szCs w:val="28"/>
        </w:rPr>
        <w:t xml:space="preserve">49. Основанием для начала выполнения административной процедуры является поступившее заявление и иные документы, в том числе полученные в порядке межведомственного информационного взаимодействия.</w:t>
      </w:r>
    </w:p>
    <w:p>
      <w:pPr>
        <w:pStyle w:val="Normal"/>
        <w:ind w:firstLine="709"/>
        <w:rPr>
          <w:rFonts w:cs="Arial"/>
          <w:szCs w:val="28"/>
        </w:rPr>
      </w:pPr>
      <w:r>
        <w:rPr>
          <w:rFonts w:eastAsia="Calibri" w:cs="Arial"/>
          <w:szCs w:val="28"/>
        </w:rPr>
        <w:t xml:space="preserve">Сведения о должностных лицах, ответственных за выполнение административных действий, входящих в состав административной </w:t>
      </w:r>
      <w:r>
        <w:rPr>
          <w:rFonts w:cs="Arial"/>
          <w:szCs w:val="28"/>
        </w:rPr>
        <w:t xml:space="preserve">процедуры:</w:t>
      </w:r>
    </w:p>
    <w:p>
      <w:pPr>
        <w:pStyle w:val="Normal"/>
        <w:ind w:firstLine="709"/>
        <w:rPr>
          <w:rFonts w:eastAsia="Calibri" w:cs="Arial"/>
          <w:i/>
          <w:strike/>
          <w:szCs w:val="28"/>
        </w:rPr>
      </w:pPr>
      <w:r>
        <w:rPr>
          <w:rFonts w:eastAsia="Calibri" w:cs="Arial"/>
          <w:szCs w:val="28"/>
        </w:rPr>
        <w:t xml:space="preserve">за рассмотрение поступивших заявления и документов, в том числе полученных в порядке межведомственного взаимодействия, подготовку </w:t>
      </w:r>
      <w:r>
        <w:rPr>
          <w:rFonts w:cs="Arial"/>
          <w:szCs w:val="28"/>
        </w:rPr>
        <w:t xml:space="preserve">проекта правового акта о предоставлении финансовой поддержки, проекта уведомления об отказе в предоставлении финансовой поддержки (далее - уведомление об отказе), Соглашения </w:t>
      </w:r>
      <w:r>
        <w:rPr>
          <w:rFonts w:eastAsia="Calibri" w:cs="Arial"/>
          <w:szCs w:val="28"/>
        </w:rPr>
        <w:t xml:space="preserve">- </w:t>
      </w:r>
      <w:r>
        <w:rPr>
          <w:rFonts w:cs="Arial"/>
          <w:szCs w:val="28"/>
        </w:rPr>
        <w:t xml:space="preserve">специалист Отдела, ответственный</w:t>
      </w:r>
      <w:r>
        <w:rPr>
          <w:rFonts w:eastAsia="Calibri" w:cs="Arial"/>
          <w:szCs w:val="28"/>
        </w:rPr>
        <w:t xml:space="preserve"> за предоставление муниципальной услуги;</w:t>
      </w:r>
      <w:r>
        <w:rPr>
          <w:rFonts w:eastAsia="Calibri" w:cs="Arial"/>
          <w:i/>
          <w:strike/>
          <w:szCs w:val="28"/>
        </w:rPr>
      </w:r>
    </w:p>
    <w:p>
      <w:pPr>
        <w:pStyle w:val="Normal"/>
        <w:ind w:firstLine="709"/>
        <w:rPr>
          <w:rFonts w:eastAsia="Calibri" w:cs="Arial"/>
          <w:szCs w:val="28"/>
        </w:rPr>
      </w:pPr>
      <w:r>
        <w:rPr>
          <w:rFonts w:eastAsia="Calibri" w:cs="Arial"/>
          <w:szCs w:val="28"/>
        </w:rPr>
        <w:t xml:space="preserve">за принятие решения о предоставлении (об отказе в предоставлении) финансовой поддержки в форме уведомления, за подписание Соглашения - администрация муниципального образования Кондинский район (далее - Администрация, главный распорядитель бюджетных средств); </w:t>
      </w:r>
    </w:p>
    <w:p>
      <w:pPr>
        <w:pStyle w:val="Normal"/>
        <w:ind w:firstLine="709"/>
        <w:rPr>
          <w:rFonts w:eastAsia="Calibri" w:cs="Arial"/>
          <w:szCs w:val="28"/>
        </w:rPr>
      </w:pPr>
      <w:r>
        <w:rPr>
          <w:rFonts w:eastAsia="Calibri" w:cs="Arial"/>
          <w:szCs w:val="28"/>
        </w:rPr>
        <w:t xml:space="preserve">за выдачу (направление) Заявителю уведомления об отказе и Соглашения - специалист Отдела. </w:t>
      </w:r>
    </w:p>
    <w:p>
      <w:pPr>
        <w:pStyle w:val="Normal"/>
        <w:ind w:firstLine="709"/>
        <w:rPr>
          <w:rFonts w:eastAsia="Calibri" w:cs="Arial"/>
          <w:szCs w:val="28"/>
        </w:rPr>
      </w:pPr>
      <w:r>
        <w:rPr>
          <w:rFonts w:cs="Arial"/>
          <w:szCs w:val="28"/>
        </w:rPr>
        <w:t xml:space="preserve">50. Содержание административных действий, входящих в состав административной процедуры:</w:t>
      </w:r>
      <w:r>
        <w:rPr>
          <w:rFonts w:eastAsia="Calibri" w:cs="Arial"/>
          <w:szCs w:val="28"/>
        </w:rPr>
      </w:r>
    </w:p>
    <w:p>
      <w:pPr>
        <w:pStyle w:val="Normal"/>
        <w:ind w:firstLine="709"/>
        <w:rPr>
          <w:rFonts w:cs="Arial"/>
          <w:szCs w:val="28"/>
        </w:rPr>
      </w:pPr>
      <w:r>
        <w:rPr>
          <w:rFonts w:eastAsia="Calibri" w:cs="Arial"/>
          <w:szCs w:val="28"/>
        </w:rPr>
        <w:t xml:space="preserve">Специалист Отдела</w:t>
      </w:r>
      <w:r>
        <w:rPr>
          <w:rFonts w:eastAsia="Calibri" w:cs="Arial"/>
          <w:i/>
          <w:szCs w:val="28"/>
        </w:rPr>
        <w:t xml:space="preserve">, </w:t>
      </w:r>
      <w:r>
        <w:rPr>
          <w:rFonts w:eastAsia="Calibri" w:cs="Arial"/>
          <w:szCs w:val="28"/>
        </w:rPr>
        <w:t xml:space="preserve">ответственный за предоставление муниципальной услуги, в течение </w:t>
      </w:r>
      <w:r>
        <w:rPr>
          <w:rFonts w:eastAsia="Calibri" w:cs="Arial"/>
          <w:szCs w:val="28"/>
        </w:rPr>
        <w:t xml:space="preserve">20</w:t>
      </w:r>
      <w:r>
        <w:rPr>
          <w:rFonts w:eastAsia="Calibri" w:cs="Arial"/>
          <w:szCs w:val="28"/>
        </w:rPr>
        <w:t xml:space="preserve"> </w:t>
      </w:r>
      <w:r>
        <w:rPr>
          <w:rFonts w:cs="Arial"/>
          <w:szCs w:val="28"/>
        </w:rPr>
        <w:t xml:space="preserve">рабочих</w:t>
      </w:r>
      <w:r>
        <w:rPr>
          <w:rFonts w:cs="Arial"/>
          <w:i/>
          <w:szCs w:val="28"/>
        </w:rPr>
        <w:t xml:space="preserve"> </w:t>
      </w:r>
      <w:r>
        <w:rPr>
          <w:rFonts w:cs="Arial"/>
          <w:szCs w:val="28"/>
        </w:rPr>
        <w:t xml:space="preserve">дней со дня получения зарегистрированного заявления и прилагаемых к нему документов проверяет соответствие Заявителя требованиям законодательства Российской Федерации, предъявляемым к Заявителям, а также наличие или отсутствие оснований для отказа в предоставлении муниципальной услуги, предусмотренных пунктом 26 раздела </w:t>
      </w:r>
      <w:r>
        <w:rPr>
          <w:rFonts w:cs="Arial"/>
          <w:szCs w:val="28"/>
          <w:lang w:val="en-US"/>
        </w:rPr>
        <w:t xml:space="preserve">II</w:t>
      </w:r>
      <w:r>
        <w:rPr>
          <w:rFonts w:cs="Arial"/>
          <w:szCs w:val="28"/>
        </w:rPr>
        <w:t xml:space="preserve"> </w:t>
      </w:r>
      <w:r>
        <w:rPr>
          <w:rFonts w:cs="Arial"/>
          <w:szCs w:val="28"/>
        </w:rPr>
        <w:t xml:space="preserve">Административного регламента.</w:t>
      </w:r>
    </w:p>
    <w:p>
      <w:pPr>
        <w:pStyle w:val="Normal"/>
        <w:ind w:firstLine="709"/>
        <w:rPr>
          <w:rFonts w:cs="Arial"/>
          <w:szCs w:val="28"/>
        </w:rPr>
      </w:pPr>
      <w:r>
        <w:rPr>
          <w:rFonts w:cs="Arial"/>
        </w:rPr>
        <w:t xml:space="preserve">(</w:t>
      </w:r>
      <w:r>
        <w:rPr>
          <w:rFonts w:cs="Arial"/>
          <w:szCs w:val="26"/>
        </w:rPr>
        <w:t xml:space="preserve">В абзаце втором пункта 50 раздела </w:t>
      </w:r>
      <w:r>
        <w:rPr>
          <w:rFonts w:cs="Arial"/>
          <w:szCs w:val="26"/>
          <w:lang w:val="en-US"/>
        </w:rPr>
        <w:t xml:space="preserve">III</w:t>
      </w:r>
      <w:r>
        <w:rPr>
          <w:rFonts w:cs="Arial"/>
          <w:szCs w:val="26"/>
        </w:rPr>
        <w:t xml:space="preserve"> цифры «10» заменены цифрами «20» </w:t>
      </w:r>
      <w:r>
        <w:rPr>
          <w:rFonts w:cs="Arial"/>
        </w:rPr>
        <w:t xml:space="preserve">постановлением Администрации </w:t>
      </w:r>
      <w:r>
        <w:rPr>
          <w:rFonts w:cs="Arial"/>
        </w:rPr>
        <w:fldChar w:fldCharType="begin"/>
      </w:r>
      <w:r>
        <w:rPr>
          <w:rFonts w:cs="Arial"/>
        </w:rPr>
        <w:instrText xml:space="preserve"> HYPERLINK "/content/act/5a1df450-9b10-457f-b288-89d0a6fc5014.doc" </w:instrText>
      </w:r>
      <w:r>
        <w:rPr>
          <w:rFonts w:cs="Arial"/>
        </w:rPr>
      </w:r>
      <w:r>
        <w:rPr>
          <w:rFonts w:cs="Arial"/>
        </w:rPr>
        <w:fldChar w:fldCharType="separate"/>
      </w:r>
      <w:r>
        <w:rPr>
          <w:rStyle w:val="Hyperlink"/>
          <w:rFonts w:cs="Arial"/>
        </w:rPr>
        <w:t xml:space="preserve">от 26.06.2023 № 692</w:t>
      </w:r>
      <w:r>
        <w:rPr>
          <w:rFonts w:cs="Arial"/>
        </w:rPr>
        <w:fldChar w:fldCharType="end"/>
      </w:r>
      <w:r>
        <w:rPr>
          <w:rFonts w:cs="Arial"/>
        </w:rPr>
        <w:t xml:space="preserve">)</w:t>
      </w:r>
      <w:r>
        <w:rPr>
          <w:rFonts w:cs="Arial"/>
          <w:szCs w:val="28"/>
        </w:rPr>
      </w:r>
    </w:p>
    <w:p>
      <w:pPr>
        <w:pStyle w:val="Normal"/>
        <w:ind w:firstLine="709"/>
        <w:rPr>
          <w:rFonts w:eastAsia="Calibri" w:cs="Arial"/>
          <w:szCs w:val="28"/>
        </w:rPr>
      </w:pPr>
      <w:r>
        <w:rPr>
          <w:rFonts w:cs="Arial"/>
          <w:szCs w:val="28"/>
        </w:rPr>
        <w:t xml:space="preserve">В случае, если по результатам проведенной экспертизы представленных Заявителем документов установлено, что у Заявителя отсутствуют основания для отказа, предусмотренные пунктом 26 раздела </w:t>
      </w:r>
      <w:r>
        <w:rPr>
          <w:rFonts w:cs="Arial"/>
          <w:szCs w:val="28"/>
          <w:lang w:val="en-US"/>
        </w:rPr>
        <w:t xml:space="preserve">II</w:t>
      </w:r>
      <w:r>
        <w:rPr>
          <w:rFonts w:cs="Arial"/>
          <w:szCs w:val="28"/>
        </w:rPr>
        <w:t xml:space="preserve"> </w:t>
      </w:r>
      <w:r>
        <w:rPr>
          <w:rFonts w:cs="Arial"/>
          <w:szCs w:val="28"/>
        </w:rPr>
        <w:t xml:space="preserve">Административного регламента, специалист </w:t>
      </w:r>
      <w:r>
        <w:rPr>
          <w:rFonts w:eastAsia="Calibri" w:cs="Arial"/>
          <w:szCs w:val="28"/>
        </w:rPr>
        <w:t xml:space="preserve">Отдела</w:t>
      </w:r>
      <w:r>
        <w:rPr>
          <w:rFonts w:eastAsia="Calibri" w:cs="Arial"/>
          <w:i/>
          <w:szCs w:val="28"/>
        </w:rPr>
        <w:t xml:space="preserve">, </w:t>
      </w:r>
      <w:r>
        <w:rPr>
          <w:rFonts w:eastAsia="Calibri" w:cs="Arial"/>
          <w:szCs w:val="28"/>
        </w:rPr>
        <w:t xml:space="preserve">ответственный за предоставление муниципальной услуги, передает указанные документы на рассмотрение Комиссии по предоставлению финансовой поддержки в форме субсидий субъектам малого и среднего предпринимательства (далее - Комиссия). Решение о предоставлении муниципальной услуги оформляется Протоколом заседания Комиссии в течение 5 рабочих дней со дня его принятия, утверждается Постановлением.</w:t>
      </w:r>
    </w:p>
    <w:p>
      <w:pPr>
        <w:pStyle w:val="Normal"/>
        <w:ind w:firstLine="709"/>
        <w:rPr>
          <w:rFonts w:eastAsia="Calibri" w:cs="Arial"/>
          <w:szCs w:val="28"/>
        </w:rPr>
      </w:pPr>
      <w:r>
        <w:rPr>
          <w:rFonts w:cs="Arial"/>
          <w:szCs w:val="28"/>
        </w:rPr>
        <w:t xml:space="preserve">Специалист отдела, ответственный за предоставление муниципальной услуги готовит </w:t>
      </w:r>
      <w:r>
        <w:rPr>
          <w:rFonts w:eastAsia="Calibri" w:cs="Arial"/>
          <w:szCs w:val="28"/>
        </w:rPr>
        <w:t xml:space="preserve">проект Постановления.</w:t>
      </w:r>
    </w:p>
    <w:p>
      <w:pPr>
        <w:pStyle w:val="Normal"/>
        <w:ind w:firstLine="709"/>
        <w:rPr>
          <w:rFonts w:cs="Arial"/>
          <w:szCs w:val="28"/>
        </w:rPr>
      </w:pPr>
      <w:r>
        <w:rPr>
          <w:rFonts w:cs="Arial"/>
          <w:szCs w:val="28"/>
        </w:rPr>
        <w:t xml:space="preserve">В случае, если у Заявителя имеются</w:t>
      </w:r>
      <w:r>
        <w:rPr>
          <w:rFonts w:eastAsia="Calibri" w:cs="Arial"/>
          <w:szCs w:val="28"/>
        </w:rPr>
        <w:t xml:space="preserve"> основания для отказа в предоставлении муниципальной услуги, предусмотренные пунктом 26 </w:t>
      </w:r>
      <w:r>
        <w:rPr>
          <w:rFonts w:cs="Arial"/>
          <w:szCs w:val="28"/>
        </w:rPr>
        <w:t xml:space="preserve">раздела </w:t>
      </w:r>
      <w:r>
        <w:rPr>
          <w:rFonts w:cs="Arial"/>
          <w:szCs w:val="28"/>
          <w:lang w:val="en-US"/>
        </w:rPr>
        <w:t xml:space="preserve">II</w:t>
      </w:r>
      <w:r>
        <w:rPr>
          <w:rFonts w:cs="Arial"/>
          <w:szCs w:val="28"/>
        </w:rPr>
        <w:t xml:space="preserve"> </w:t>
      </w:r>
      <w:r>
        <w:rPr>
          <w:rFonts w:eastAsia="Calibri" w:cs="Arial"/>
          <w:szCs w:val="28"/>
        </w:rPr>
        <w:t xml:space="preserve">Административного регламента,</w:t>
      </w:r>
      <w:r>
        <w:rPr>
          <w:rFonts w:eastAsia="Calibri" w:cs="Arial"/>
          <w:i/>
          <w:szCs w:val="28"/>
        </w:rPr>
        <w:t xml:space="preserve"> </w:t>
      </w:r>
      <w:r>
        <w:rPr>
          <w:rFonts w:eastAsia="Calibri" w:cs="Arial"/>
          <w:szCs w:val="28"/>
        </w:rPr>
        <w:t xml:space="preserve">специалист Отдела,</w:t>
      </w:r>
      <w:r>
        <w:rPr>
          <w:rFonts w:eastAsia="Calibri" w:cs="Arial"/>
          <w:i/>
          <w:szCs w:val="28"/>
        </w:rPr>
        <w:t xml:space="preserve"> </w:t>
      </w:r>
      <w:r>
        <w:rPr>
          <w:rFonts w:eastAsia="Calibri" w:cs="Arial"/>
          <w:szCs w:val="28"/>
        </w:rPr>
        <w:t xml:space="preserve">ответственный за предоставление муниципальной услуги, </w:t>
      </w:r>
      <w:r>
        <w:rPr>
          <w:rFonts w:cs="Arial"/>
          <w:szCs w:val="28"/>
        </w:rPr>
        <w:t xml:space="preserve">готовит уведомление об отказе.</w:t>
      </w:r>
    </w:p>
    <w:p>
      <w:pPr>
        <w:pStyle w:val="Normal"/>
        <w:ind w:firstLine="709"/>
        <w:rPr>
          <w:rFonts w:cs="Arial"/>
          <w:strike/>
          <w:szCs w:val="28"/>
        </w:rPr>
      </w:pPr>
      <w:r>
        <w:rPr>
          <w:rFonts w:cs="Arial"/>
          <w:szCs w:val="28"/>
        </w:rPr>
        <w:t xml:space="preserve">Указанные документы передаются </w:t>
      </w:r>
      <w:r>
        <w:rPr>
          <w:rFonts w:eastAsia="Calibri" w:cs="Arial"/>
          <w:szCs w:val="28"/>
        </w:rPr>
        <w:t xml:space="preserve">должностному лицу Комитета либо лицу, его замещающему,</w:t>
      </w:r>
      <w:r>
        <w:rPr>
          <w:rFonts w:cs="Arial"/>
          <w:szCs w:val="28"/>
        </w:rPr>
        <w:t xml:space="preserve"> для принятия решения и его подписания. </w:t>
      </w:r>
      <w:r>
        <w:rPr>
          <w:rFonts w:cs="Arial"/>
          <w:strike/>
          <w:szCs w:val="28"/>
        </w:rPr>
      </w:r>
    </w:p>
    <w:p>
      <w:pPr>
        <w:pStyle w:val="Normal"/>
        <w:ind w:firstLine="709"/>
        <w:rPr>
          <w:rFonts w:cs="Arial"/>
          <w:strike/>
          <w:szCs w:val="28"/>
        </w:rPr>
      </w:pPr>
      <w:r>
        <w:rPr>
          <w:rFonts w:cs="Arial"/>
          <w:szCs w:val="28"/>
        </w:rPr>
        <w:t xml:space="preserve">Подписанное </w:t>
      </w:r>
      <w:r>
        <w:rPr>
          <w:rFonts w:eastAsia="Calibri" w:cs="Arial"/>
          <w:szCs w:val="28"/>
        </w:rPr>
        <w:t xml:space="preserve">должностным лицом Комитета либо лицом, его за</w:t>
      </w:r>
      <w:r>
        <w:rPr>
          <w:rFonts w:cs="Arial"/>
          <w:szCs w:val="28"/>
        </w:rPr>
        <w:t xml:space="preserve">мещающим, решение передается </w:t>
      </w:r>
      <w:r>
        <w:rPr>
          <w:rFonts w:eastAsia="Calibri" w:cs="Arial"/>
          <w:szCs w:val="28"/>
        </w:rPr>
        <w:t xml:space="preserve">специалисту Отдела для регистрации и направления (выдачи) Заявителю</w:t>
      </w:r>
      <w:r>
        <w:rPr>
          <w:rFonts w:eastAsia="Calibri" w:cs="Arial"/>
          <w:i/>
          <w:szCs w:val="28"/>
        </w:rPr>
        <w:t xml:space="preserve">.</w:t>
      </w:r>
      <w:r>
        <w:rPr>
          <w:rFonts w:cs="Arial"/>
          <w:strike/>
          <w:szCs w:val="28"/>
        </w:rPr>
      </w:r>
    </w:p>
    <w:p>
      <w:pPr>
        <w:pStyle w:val="Normal"/>
        <w:widowControl w:val="off"/>
        <w:ind w:firstLine="709"/>
        <w:rPr>
          <w:rFonts w:cs="Arial"/>
          <w:szCs w:val="28"/>
        </w:rPr>
      </w:pPr>
      <w:r>
        <w:rPr>
          <w:rFonts w:cs="Arial"/>
          <w:szCs w:val="28"/>
        </w:rPr>
        <w:t xml:space="preserve">Критерием принятия решения о предоставлении или об отказе в предоставлении муниципальной услуги является: наличие (отсутствие) оснований для отказа в предоставлении муниципальной услуги, указанных в пункте 26 раздела </w:t>
      </w:r>
      <w:r>
        <w:rPr>
          <w:rFonts w:cs="Arial"/>
          <w:szCs w:val="28"/>
          <w:lang w:val="en-US"/>
        </w:rPr>
        <w:t xml:space="preserve">II</w:t>
      </w:r>
      <w:r>
        <w:rPr>
          <w:rFonts w:cs="Arial"/>
          <w:szCs w:val="28"/>
        </w:rPr>
        <w:t xml:space="preserve"> </w:t>
      </w:r>
      <w:r>
        <w:rPr>
          <w:rFonts w:cs="Arial"/>
          <w:szCs w:val="28"/>
        </w:rPr>
        <w:t xml:space="preserve">Административного регламента.</w:t>
      </w:r>
    </w:p>
    <w:p>
      <w:pPr>
        <w:pStyle w:val="Normal"/>
        <w:ind w:firstLine="709"/>
        <w:rPr>
          <w:rFonts w:cs="Arial"/>
          <w:szCs w:val="28"/>
        </w:rPr>
      </w:pPr>
      <w:r>
        <w:rPr>
          <w:rFonts w:cs="Arial"/>
          <w:szCs w:val="28"/>
        </w:rPr>
        <w:t xml:space="preserve">Максимальный срок выполнения административной процедуры составляет </w:t>
      </w:r>
      <w:r>
        <w:rPr>
          <w:rFonts w:cs="Arial"/>
          <w:szCs w:val="26"/>
        </w:rPr>
        <w:t xml:space="preserve">30 календарных дней</w:t>
      </w:r>
      <w:r>
        <w:rPr>
          <w:rFonts w:cs="Arial"/>
          <w:i/>
          <w:szCs w:val="28"/>
        </w:rPr>
        <w:t xml:space="preserve"> </w:t>
      </w:r>
      <w:r>
        <w:rPr>
          <w:rFonts w:cs="Arial"/>
          <w:szCs w:val="28"/>
        </w:rPr>
        <w:t xml:space="preserve">со дня получения зарегистрированного заявления и прилагаемых к нему документов. </w:t>
      </w:r>
    </w:p>
    <w:p>
      <w:pPr>
        <w:pStyle w:val="Normal"/>
        <w:ind w:firstLine="709"/>
        <w:rPr>
          <w:rFonts w:cs="Arial"/>
          <w:color w:val="ff0000"/>
          <w:szCs w:val="28"/>
        </w:rPr>
      </w:pPr>
      <w:r>
        <w:rPr>
          <w:rFonts w:cs="Arial"/>
        </w:rPr>
        <w:t xml:space="preserve">(</w:t>
      </w:r>
      <w:r>
        <w:rPr>
          <w:rFonts w:cs="Arial"/>
          <w:szCs w:val="26"/>
        </w:rPr>
        <w:t xml:space="preserve">В абзаце девятом пункта 50 раздела </w:t>
      </w:r>
      <w:r>
        <w:rPr>
          <w:rFonts w:cs="Arial"/>
          <w:szCs w:val="26"/>
          <w:lang w:val="en-US"/>
        </w:rPr>
        <w:t xml:space="preserve">III</w:t>
      </w:r>
      <w:r>
        <w:rPr>
          <w:rFonts w:cs="Arial"/>
          <w:szCs w:val="26"/>
        </w:rPr>
        <w:t xml:space="preserve"> слова «20 рабочих дней» заменены словами «30 календарных дней» </w:t>
      </w:r>
      <w:r>
        <w:rPr>
          <w:rFonts w:cs="Arial"/>
        </w:rPr>
        <w:t xml:space="preserve">постановлением Администрации </w:t>
      </w:r>
      <w:r>
        <w:rPr>
          <w:rFonts w:cs="Arial"/>
        </w:rPr>
        <w:fldChar w:fldCharType="begin"/>
      </w:r>
      <w:r>
        <w:rPr>
          <w:rFonts w:cs="Arial"/>
        </w:rPr>
        <w:instrText xml:space="preserve"> HYPERLINK "/content/act/5a1df450-9b10-457f-b288-89d0a6fc5014.doc" </w:instrText>
      </w:r>
      <w:r>
        <w:rPr>
          <w:rFonts w:cs="Arial"/>
        </w:rPr>
      </w:r>
      <w:r>
        <w:rPr>
          <w:rFonts w:cs="Arial"/>
        </w:rPr>
        <w:fldChar w:fldCharType="separate"/>
      </w:r>
      <w:r>
        <w:rPr>
          <w:rStyle w:val="Hyperlink"/>
          <w:rFonts w:cs="Arial"/>
        </w:rPr>
        <w:t xml:space="preserve">от 26.06.2023 № 692</w:t>
      </w:r>
      <w:r>
        <w:rPr>
          <w:rFonts w:cs="Arial"/>
        </w:rPr>
        <w:fldChar w:fldCharType="end"/>
      </w:r>
      <w:r>
        <w:rPr>
          <w:rFonts w:cs="Arial"/>
        </w:rPr>
        <w:t xml:space="preserve">)</w:t>
      </w:r>
      <w:r>
        <w:rPr>
          <w:rFonts w:cs="Arial"/>
          <w:color w:val="ff0000"/>
          <w:szCs w:val="28"/>
        </w:rPr>
      </w:r>
    </w:p>
    <w:p>
      <w:pPr>
        <w:pStyle w:val="Normal"/>
        <w:ind w:firstLine="709"/>
        <w:rPr>
          <w:rFonts w:eastAsia="Calibri" w:cs="Arial"/>
          <w:szCs w:val="28"/>
        </w:rPr>
      </w:pPr>
      <w:r>
        <w:rPr>
          <w:rFonts w:eastAsia="Calibri" w:cs="Arial"/>
          <w:szCs w:val="28"/>
        </w:rPr>
        <w:t xml:space="preserve">Результатом выполнения административной процедуры является подписанные Постановление или уведомление об отказе.</w:t>
      </w:r>
    </w:p>
    <w:p>
      <w:pPr>
        <w:pStyle w:val="Normal"/>
        <w:ind w:firstLine="709"/>
        <w:rPr>
          <w:rFonts w:eastAsia="Calibri" w:cs="Arial"/>
          <w:szCs w:val="28"/>
        </w:rPr>
      </w:pPr>
      <w:r>
        <w:rPr>
          <w:rFonts w:eastAsia="Calibri" w:cs="Arial"/>
          <w:szCs w:val="28"/>
        </w:rPr>
        <w:t xml:space="preserve">Способ фиксации результата выполнения административной процедуры: </w:t>
      </w:r>
    </w:p>
    <w:p>
      <w:pPr>
        <w:pStyle w:val="Normal"/>
        <w:ind w:firstLine="709"/>
        <w:rPr>
          <w:rFonts w:cs="Arial"/>
          <w:i/>
          <w:szCs w:val="28"/>
        </w:rPr>
      </w:pPr>
      <w:r>
        <w:rPr>
          <w:rFonts w:cs="Arial"/>
          <w:szCs w:val="28"/>
        </w:rPr>
        <w:t xml:space="preserve">уведомление об отказе регистрируется в журнале регистрации;</w:t>
      </w:r>
      <w:r>
        <w:rPr>
          <w:rFonts w:cs="Arial"/>
          <w:i/>
          <w:szCs w:val="28"/>
        </w:rPr>
      </w:r>
    </w:p>
    <w:p>
      <w:pPr>
        <w:pStyle w:val="Normal"/>
        <w:widowControl w:val="off"/>
        <w:ind w:firstLine="709"/>
        <w:rPr>
          <w:rFonts w:cs="Arial"/>
          <w:i/>
          <w:szCs w:val="28"/>
        </w:rPr>
      </w:pPr>
      <w:r>
        <w:rPr>
          <w:rFonts w:cs="Arial"/>
          <w:szCs w:val="28"/>
        </w:rPr>
        <w:t xml:space="preserve">Постановление регистрируется в журнале регистрации</w:t>
      </w:r>
      <w:r>
        <w:rPr>
          <w:rFonts w:cs="Arial"/>
          <w:i/>
          <w:szCs w:val="28"/>
        </w:rPr>
        <w:t xml:space="preserve">.</w:t>
      </w:r>
    </w:p>
    <w:p>
      <w:pPr>
        <w:pStyle w:val="Normal"/>
        <w:widowControl w:val="off"/>
        <w:rPr>
          <w:rFonts w:cs="Arial"/>
          <w:i/>
          <w:szCs w:val="28"/>
        </w:rPr>
      </w:pPr>
      <w:r>
        <w:rPr>
          <w:rFonts w:cs="Arial"/>
          <w:i/>
          <w:szCs w:val="28"/>
        </w:rPr>
      </w:r>
    </w:p>
    <w:p>
      <w:pPr>
        <w:pStyle w:val="Normal"/>
        <w:widowControl w:val="off"/>
        <w:jc w:val="center"/>
        <w:rPr>
          <w:rFonts w:cs="Arial"/>
          <w:szCs w:val="28"/>
          <w:lang w:eastAsia="ar-SA"/>
        </w:rPr>
      </w:pPr>
      <w:r>
        <w:rPr>
          <w:rFonts w:cs="Arial"/>
          <w:szCs w:val="28"/>
        </w:rPr>
        <w:t xml:space="preserve">Выдача </w:t>
      </w:r>
      <w:r>
        <w:rPr>
          <w:rFonts w:cs="Arial"/>
          <w:szCs w:val="28"/>
          <w:lang w:eastAsia="ar-SA"/>
        </w:rPr>
        <w:t xml:space="preserve">(направление) Заявителю Соглашения, уведомления об отказе в предоставлении финансовой поддержки </w:t>
      </w:r>
    </w:p>
    <w:p>
      <w:pPr>
        <w:pStyle w:val="Normal"/>
        <w:widowControl w:val="off"/>
        <w:ind w:firstLine="709"/>
        <w:jc w:val="center"/>
        <w:rPr>
          <w:rFonts w:cs="Arial"/>
          <w:szCs w:val="28"/>
          <w:lang w:eastAsia="ar-SA"/>
        </w:rPr>
      </w:pPr>
      <w:r>
        <w:rPr>
          <w:rFonts w:cs="Arial"/>
          <w:szCs w:val="28"/>
          <w:lang w:eastAsia="ar-SA"/>
        </w:rPr>
      </w:r>
    </w:p>
    <w:p>
      <w:pPr>
        <w:pStyle w:val="Normal"/>
        <w:tabs>
          <w:tab w:val="left" w:pos="1134" w:leader="none"/>
        </w:tabs>
        <w:ind w:firstLine="709"/>
        <w:rPr>
          <w:rFonts w:eastAsia="Calibri" w:cs="Arial"/>
          <w:szCs w:val="28"/>
          <w:lang w:eastAsia="en-US"/>
        </w:rPr>
      </w:pPr>
      <w:r>
        <w:rPr>
          <w:rFonts w:eastAsia="Calibri" w:cs="Arial"/>
          <w:szCs w:val="28"/>
          <w:lang w:eastAsia="en-US"/>
        </w:rPr>
        <w:t xml:space="preserve">51. Основанием для начала выполнения административной процедуры является поступление </w:t>
      </w:r>
      <w:r>
        <w:rPr>
          <w:rFonts w:cs="Arial"/>
          <w:szCs w:val="28"/>
        </w:rPr>
        <w:t xml:space="preserve">зарегистрированного и подписанного должностным лицом либо лицом, его замещающим, Соглашение, уведомления об отказе к специалисту Отдела</w:t>
      </w:r>
      <w:r>
        <w:rPr>
          <w:rFonts w:cs="Arial"/>
          <w:i/>
          <w:szCs w:val="28"/>
        </w:rPr>
        <w:t xml:space="preserve">.</w:t>
      </w:r>
      <w:r>
        <w:rPr>
          <w:rFonts w:eastAsia="Calibri" w:cs="Arial"/>
          <w:szCs w:val="28"/>
          <w:lang w:eastAsia="en-US"/>
        </w:rPr>
      </w:r>
    </w:p>
    <w:p>
      <w:pPr>
        <w:pStyle w:val="Normal"/>
        <w:ind w:firstLine="709"/>
        <w:rPr>
          <w:rFonts w:cs="Arial"/>
          <w:szCs w:val="28"/>
        </w:rPr>
      </w:pPr>
      <w:r>
        <w:rPr>
          <w:rFonts w:cs="Arial"/>
          <w:szCs w:val="28"/>
        </w:rPr>
        <w:t xml:space="preserve">Должностным лицом, ответственным за выполнение административной процедуры, является специалист Отдела.</w:t>
      </w:r>
    </w:p>
    <w:p>
      <w:pPr>
        <w:pStyle w:val="Normal"/>
        <w:ind w:firstLine="709"/>
        <w:rPr>
          <w:rFonts w:cs="Arial"/>
          <w:szCs w:val="28"/>
        </w:rPr>
      </w:pPr>
      <w:r>
        <w:rPr>
          <w:rFonts w:cs="Arial"/>
          <w:szCs w:val="28"/>
        </w:rPr>
        <w:t xml:space="preserve">Специалист Отдела</w:t>
      </w:r>
      <w:r>
        <w:rPr>
          <w:rFonts w:eastAsia="Calibri" w:cs="Arial"/>
          <w:i/>
          <w:szCs w:val="28"/>
        </w:rPr>
        <w:t xml:space="preserve"> </w:t>
      </w:r>
      <w:r>
        <w:rPr>
          <w:rFonts w:eastAsia="Calibri" w:cs="Arial"/>
          <w:szCs w:val="28"/>
        </w:rPr>
        <w:t xml:space="preserve">осуществляет выдачу (</w:t>
      </w:r>
      <w:r>
        <w:rPr>
          <w:rFonts w:cs="Arial"/>
          <w:szCs w:val="28"/>
        </w:rPr>
        <w:t xml:space="preserve">направление) Заявителю Соглашения, уведомления об отказе.</w:t>
      </w:r>
    </w:p>
    <w:p>
      <w:pPr>
        <w:pStyle w:val="Normal"/>
        <w:ind w:firstLine="709"/>
        <w:rPr>
          <w:rFonts w:eastAsia="Calibri" w:cs="Arial"/>
          <w:szCs w:val="28"/>
        </w:rPr>
      </w:pPr>
      <w:r>
        <w:rPr>
          <w:rFonts w:cs="Arial"/>
          <w:szCs w:val="28"/>
        </w:rPr>
        <w:t xml:space="preserve">Максимальный срок выполнения административной процедуры </w:t>
      </w:r>
      <w:r>
        <w:rPr>
          <w:rFonts w:cs="Arial"/>
          <w:szCs w:val="28"/>
        </w:rPr>
        <w:t xml:space="preserve">5</w:t>
      </w:r>
      <w:r>
        <w:rPr>
          <w:rFonts w:cs="Arial"/>
          <w:szCs w:val="28"/>
        </w:rPr>
        <w:t xml:space="preserve"> рабочих дней </w:t>
      </w:r>
      <w:r>
        <w:rPr>
          <w:rFonts w:eastAsia="Calibri" w:cs="Arial"/>
          <w:szCs w:val="28"/>
        </w:rPr>
        <w:t xml:space="preserve">со дня принятия решения о предоставлении (об отказе в предоставлении финансовой поддержки).</w:t>
      </w:r>
    </w:p>
    <w:p>
      <w:pPr>
        <w:pStyle w:val="Normal"/>
        <w:ind w:firstLine="709"/>
        <w:rPr>
          <w:rFonts w:eastAsia="Calibri" w:cs="Arial"/>
          <w:szCs w:val="28"/>
        </w:rPr>
      </w:pPr>
      <w:r>
        <w:rPr>
          <w:rFonts w:cs="Arial"/>
        </w:rPr>
        <w:t xml:space="preserve">(</w:t>
      </w:r>
      <w:r>
        <w:rPr>
          <w:rFonts w:cs="Arial"/>
          <w:szCs w:val="26"/>
        </w:rPr>
        <w:t xml:space="preserve">В абзаце четвертом пункта 51 раздела </w:t>
      </w:r>
      <w:r>
        <w:rPr>
          <w:rFonts w:cs="Arial"/>
          <w:szCs w:val="26"/>
          <w:lang w:val="en-US"/>
        </w:rPr>
        <w:t xml:space="preserve">III</w:t>
      </w:r>
      <w:r>
        <w:rPr>
          <w:rFonts w:cs="Arial"/>
          <w:szCs w:val="26"/>
        </w:rPr>
        <w:t xml:space="preserve"> цифры «20» заменены цифрами «5» </w:t>
      </w:r>
      <w:r>
        <w:rPr>
          <w:rFonts w:cs="Arial"/>
        </w:rPr>
        <w:t xml:space="preserve">постановлением Администрации </w:t>
      </w:r>
      <w:r>
        <w:rPr>
          <w:rFonts w:cs="Arial"/>
        </w:rPr>
        <w:fldChar w:fldCharType="begin"/>
      </w:r>
      <w:r>
        <w:rPr>
          <w:rFonts w:cs="Arial"/>
        </w:rPr>
        <w:instrText xml:space="preserve"> HYPERLINK "/content/act/5a1df450-9b10-457f-b288-89d0a6fc5014.doc" </w:instrText>
      </w:r>
      <w:r>
        <w:rPr>
          <w:rFonts w:cs="Arial"/>
        </w:rPr>
      </w:r>
      <w:r>
        <w:rPr>
          <w:rFonts w:cs="Arial"/>
        </w:rPr>
        <w:fldChar w:fldCharType="separate"/>
      </w:r>
      <w:r>
        <w:rPr>
          <w:rStyle w:val="Hyperlink"/>
          <w:rFonts w:cs="Arial"/>
        </w:rPr>
        <w:t xml:space="preserve">от 26.06.2023 № 692</w:t>
      </w:r>
      <w:r>
        <w:rPr>
          <w:rFonts w:cs="Arial"/>
        </w:rPr>
        <w:fldChar w:fldCharType="end"/>
      </w:r>
      <w:r>
        <w:rPr>
          <w:rFonts w:cs="Arial"/>
        </w:rPr>
        <w:t xml:space="preserve">)</w:t>
      </w:r>
      <w:r>
        <w:rPr>
          <w:rFonts w:eastAsia="Calibri" w:cs="Arial"/>
          <w:szCs w:val="28"/>
        </w:rPr>
      </w:r>
    </w:p>
    <w:p>
      <w:pPr>
        <w:pStyle w:val="Normal"/>
        <w:ind w:firstLine="709"/>
        <w:rPr>
          <w:rFonts w:eastAsia="Calibri" w:cs="Arial"/>
          <w:szCs w:val="28"/>
        </w:rPr>
      </w:pPr>
      <w:r>
        <w:rPr>
          <w:rFonts w:cs="Arial"/>
          <w:szCs w:val="28"/>
        </w:rPr>
        <w:t xml:space="preserve">Критерием принятия решения является </w:t>
      </w:r>
      <w:r>
        <w:rPr>
          <w:rFonts w:eastAsia="Calibri" w:cs="Arial"/>
          <w:szCs w:val="28"/>
        </w:rPr>
        <w:t xml:space="preserve">подписанное и зарегистрированное Соглашение, уведомление об отказе.</w:t>
      </w:r>
    </w:p>
    <w:p>
      <w:pPr>
        <w:pStyle w:val="Normal"/>
        <w:ind w:firstLine="709"/>
        <w:rPr>
          <w:rFonts w:eastAsia="Calibri" w:cs="Arial"/>
          <w:szCs w:val="28"/>
        </w:rPr>
      </w:pPr>
      <w:r>
        <w:rPr>
          <w:rFonts w:cs="Arial"/>
          <w:szCs w:val="28"/>
        </w:rPr>
        <w:t xml:space="preserve">Результатом выполнения административной процедуры является выдача (направление) Заявителю </w:t>
      </w:r>
      <w:r>
        <w:rPr>
          <w:rFonts w:eastAsia="Calibri" w:cs="Arial"/>
          <w:szCs w:val="28"/>
        </w:rPr>
        <w:t xml:space="preserve">Соглашения, уведомления об отказе.</w:t>
      </w:r>
    </w:p>
    <w:p>
      <w:pPr>
        <w:pStyle w:val="Normal"/>
        <w:ind w:firstLine="709"/>
        <w:rPr>
          <w:rFonts w:cs="Arial"/>
          <w:i/>
          <w:szCs w:val="28"/>
        </w:rPr>
      </w:pPr>
      <w:r>
        <w:rPr>
          <w:rFonts w:eastAsia="Calibri" w:cs="Arial"/>
          <w:szCs w:val="28"/>
        </w:rPr>
        <w:t xml:space="preserve">Способ фиксации результата выполнения административной процедуры: </w:t>
      </w:r>
      <w:r>
        <w:rPr>
          <w:rFonts w:cs="Arial"/>
          <w:szCs w:val="28"/>
        </w:rPr>
        <w:t xml:space="preserve">документ, являющийся результатом предоставления муниципальной услуги, регистрируется в журнале регистрации</w:t>
      </w:r>
      <w:r>
        <w:rPr>
          <w:rFonts w:cs="Arial"/>
          <w:i/>
          <w:szCs w:val="28"/>
        </w:rPr>
        <w:t xml:space="preserve">.</w:t>
      </w:r>
    </w:p>
    <w:p>
      <w:pPr>
        <w:pStyle w:val="Normal"/>
        <w:ind w:firstLine="709"/>
        <w:rPr>
          <w:rFonts w:cs="Arial"/>
          <w:szCs w:val="28"/>
        </w:rPr>
      </w:pPr>
      <w:r>
        <w:rPr>
          <w:rFonts w:eastAsia="Calibri" w:cs="Arial"/>
          <w:szCs w:val="28"/>
        </w:rPr>
        <w:t xml:space="preserve">Заявитель в течение </w:t>
      </w:r>
      <w:r>
        <w:rPr>
          <w:rFonts w:eastAsia="Calibri" w:cs="Arial"/>
          <w:szCs w:val="28"/>
        </w:rPr>
        <w:t xml:space="preserve">3</w:t>
      </w:r>
      <w:r>
        <w:rPr>
          <w:rFonts w:eastAsia="Calibri" w:cs="Arial"/>
          <w:szCs w:val="28"/>
        </w:rPr>
        <w:t xml:space="preserve"> рабочих дней с даты получения Соглашения подписывает и представляет его в Комитет лично или почтовым отправлением. Заявитель, не представивший в Комитет подписанное Соглашение в указанный срок (в случае направления посредством почтовой связи срок исчисляется 15 рабочими днями с даты получения Соглашения Заявителем до момента его передачи Заявителем почтовой организации), считается отказавшимся от получения субсидии</w:t>
      </w:r>
      <w:r>
        <w:rPr>
          <w:rFonts w:cs="Arial"/>
          <w:szCs w:val="28"/>
        </w:rPr>
        <w:t xml:space="preserve"> (срок подписания Соглашения указывается в соответствии со сроком, установленным муниципальным правовым актом, регулирующим порядок предоставления финансовой поддержки субъектам малого и среднего предпринимательства (при наличии)).</w:t>
      </w:r>
    </w:p>
    <w:p>
      <w:pPr>
        <w:pStyle w:val="Normal"/>
        <w:ind w:firstLine="709"/>
        <w:rPr>
          <w:rFonts w:cs="Arial"/>
          <w:szCs w:val="28"/>
        </w:rPr>
      </w:pPr>
      <w:r>
        <w:rPr>
          <w:rFonts w:cs="Arial"/>
        </w:rPr>
        <w:t xml:space="preserve">(</w:t>
      </w:r>
      <w:r>
        <w:rPr>
          <w:rFonts w:cs="Arial"/>
          <w:szCs w:val="26"/>
        </w:rPr>
        <w:t xml:space="preserve">В абзаце восьмом пункта 51 раздела </w:t>
      </w:r>
      <w:r>
        <w:rPr>
          <w:rFonts w:cs="Arial"/>
          <w:szCs w:val="26"/>
          <w:lang w:val="en-US"/>
        </w:rPr>
        <w:t xml:space="preserve">III</w:t>
      </w:r>
      <w:r>
        <w:rPr>
          <w:rFonts w:cs="Arial"/>
          <w:szCs w:val="26"/>
        </w:rPr>
        <w:t xml:space="preserve"> цифра «5» заменена цифрой «3» </w:t>
      </w:r>
      <w:r>
        <w:rPr>
          <w:rFonts w:cs="Arial"/>
        </w:rPr>
        <w:t xml:space="preserve">постановлением Администрации </w:t>
      </w:r>
      <w:r>
        <w:rPr>
          <w:rFonts w:cs="Arial"/>
        </w:rPr>
        <w:fldChar w:fldCharType="begin"/>
      </w:r>
      <w:r>
        <w:rPr>
          <w:rFonts w:cs="Arial"/>
        </w:rPr>
        <w:instrText xml:space="preserve"> HYPERLINK "/content/act/5a1df450-9b10-457f-b288-89d0a6fc5014.doc" </w:instrText>
      </w:r>
      <w:r>
        <w:rPr>
          <w:rFonts w:cs="Arial"/>
        </w:rPr>
      </w:r>
      <w:r>
        <w:rPr>
          <w:rFonts w:cs="Arial"/>
        </w:rPr>
        <w:fldChar w:fldCharType="separate"/>
      </w:r>
      <w:r>
        <w:rPr>
          <w:rStyle w:val="Hyperlink"/>
          <w:rFonts w:cs="Arial"/>
        </w:rPr>
        <w:t xml:space="preserve">от 26.06.2023 № 692</w:t>
      </w:r>
      <w:r>
        <w:rPr>
          <w:rFonts w:cs="Arial"/>
        </w:rPr>
        <w:fldChar w:fldCharType="end"/>
      </w:r>
      <w:r>
        <w:rPr>
          <w:rFonts w:cs="Arial"/>
        </w:rPr>
        <w:t xml:space="preserve">)</w:t>
      </w:r>
      <w:r>
        <w:rPr>
          <w:rFonts w:cs="Arial"/>
          <w:szCs w:val="28"/>
        </w:rPr>
      </w:r>
    </w:p>
    <w:p>
      <w:pPr>
        <w:pStyle w:val="Normal"/>
        <w:widowControl w:val="off"/>
        <w:ind w:firstLine="709"/>
        <w:rPr>
          <w:rFonts w:eastAsia="Calibri" w:cs="Arial"/>
          <w:szCs w:val="28"/>
        </w:rPr>
      </w:pPr>
      <w:r>
        <w:rPr>
          <w:rFonts w:eastAsia="Calibri" w:cs="Arial"/>
          <w:szCs w:val="28"/>
        </w:rPr>
      </w:r>
    </w:p>
    <w:p>
      <w:pPr>
        <w:pStyle w:val="Normal"/>
        <w:widowControl w:val="off"/>
        <w:jc w:val="center"/>
        <w:rPr>
          <w:rFonts w:cs="Arial"/>
          <w:szCs w:val="28"/>
        </w:rPr>
      </w:pPr>
      <w:r>
        <w:rPr>
          <w:rFonts w:cs="Arial"/>
          <w:szCs w:val="28"/>
        </w:rPr>
        <w:t xml:space="preserve">Перечисление денежных средств на расчетный счет Заявителя</w:t>
      </w:r>
    </w:p>
    <w:p>
      <w:pPr>
        <w:pStyle w:val="Normal"/>
        <w:tabs>
          <w:tab w:val="left" w:pos="1134" w:leader="none"/>
        </w:tabs>
        <w:ind w:firstLine="709"/>
        <w:rPr>
          <w:rFonts w:eastAsia="Calibri" w:cs="Arial"/>
          <w:szCs w:val="28"/>
          <w:lang w:eastAsia="en-US"/>
        </w:rPr>
      </w:pPr>
      <w:r>
        <w:rPr>
          <w:rFonts w:eastAsia="Calibri" w:cs="Arial"/>
          <w:szCs w:val="28"/>
          <w:lang w:eastAsia="en-US"/>
        </w:rPr>
      </w:r>
    </w:p>
    <w:p>
      <w:pPr>
        <w:pStyle w:val="Normal"/>
        <w:widowControl w:val="off"/>
        <w:ind w:firstLine="709"/>
        <w:rPr>
          <w:rFonts w:eastAsia="Calibri" w:cs="Arial"/>
          <w:szCs w:val="28"/>
        </w:rPr>
      </w:pPr>
      <w:r>
        <w:rPr>
          <w:rFonts w:cs="Arial"/>
          <w:szCs w:val="28"/>
        </w:rPr>
        <w:t xml:space="preserve">52. Основанием для начала административной процедуры является получение </w:t>
      </w:r>
      <w:r>
        <w:rPr>
          <w:rFonts w:eastAsia="Calibri" w:cs="Arial"/>
          <w:szCs w:val="28"/>
        </w:rPr>
        <w:t xml:space="preserve">подписанного Заявителем Соглашения. </w:t>
      </w:r>
    </w:p>
    <w:p>
      <w:pPr>
        <w:pStyle w:val="Normal"/>
        <w:shd w:val="clear" w:color="auto" w:fill="ffffff"/>
        <w:tabs>
          <w:tab w:val="left" w:pos="3544" w:leader="none"/>
        </w:tabs>
        <w:ind w:firstLine="709"/>
        <w:rPr>
          <w:rFonts w:cs="Arial"/>
          <w:color w:val="000000"/>
          <w:szCs w:val="28"/>
        </w:rPr>
      </w:pPr>
      <w:r>
        <w:rPr>
          <w:rFonts w:cs="Arial"/>
          <w:color w:val="000000"/>
          <w:szCs w:val="28"/>
        </w:rPr>
        <w:t xml:space="preserve">Сведения о должностных лицах, ответственных за выполнение административных действий, входящих в состав административной процедуры: </w:t>
      </w:r>
    </w:p>
    <w:p>
      <w:pPr>
        <w:pStyle w:val="Normal"/>
        <w:ind w:firstLine="708"/>
        <w:rPr>
          <w:rFonts w:cs="Arial"/>
          <w:szCs w:val="28"/>
        </w:rPr>
      </w:pPr>
      <w:r>
        <w:rPr>
          <w:rFonts w:cs="Arial"/>
          <w:color w:val="000000"/>
          <w:szCs w:val="28"/>
        </w:rPr>
        <w:t xml:space="preserve">за подготовку правового акта о перечислении субсидии - </w:t>
      </w:r>
      <w:r>
        <w:rPr>
          <w:rFonts w:cs="Arial"/>
          <w:szCs w:val="28"/>
        </w:rPr>
        <w:t xml:space="preserve">специалист Отдела</w:t>
      </w:r>
      <w:r>
        <w:rPr>
          <w:rFonts w:cs="Arial"/>
          <w:i/>
          <w:szCs w:val="28"/>
        </w:rPr>
        <w:t xml:space="preserve"> </w:t>
      </w:r>
      <w:r>
        <w:rPr>
          <w:rFonts w:cs="Arial"/>
          <w:szCs w:val="28"/>
        </w:rPr>
        <w:t xml:space="preserve">ответственный за предоставление муниципальной услуги;</w:t>
      </w:r>
    </w:p>
    <w:p>
      <w:pPr>
        <w:pStyle w:val="Normal"/>
        <w:ind w:firstLine="708"/>
        <w:rPr>
          <w:rFonts w:cs="Arial"/>
          <w:color w:val="000000"/>
          <w:szCs w:val="28"/>
        </w:rPr>
      </w:pPr>
      <w:r>
        <w:rPr>
          <w:rFonts w:cs="Arial"/>
          <w:color w:val="000000"/>
          <w:szCs w:val="28"/>
        </w:rPr>
        <w:t xml:space="preserve">за перечисление субсидии - специалист муниципального казенного учреждения «Центр бухгалтерского учета Кондинского района», ответственный за перечисление субсидии.</w:t>
      </w:r>
    </w:p>
    <w:p>
      <w:pPr>
        <w:pStyle w:val="Normal"/>
        <w:widowControl w:val="off"/>
        <w:ind w:firstLine="720"/>
        <w:rPr>
          <w:rFonts w:cs="Arial"/>
          <w:szCs w:val="28"/>
        </w:rPr>
      </w:pPr>
      <w:r>
        <w:rPr>
          <w:rFonts w:cs="Arial"/>
          <w:szCs w:val="28"/>
        </w:rPr>
        <w:t xml:space="preserve">Перечисление финансовой поддержки Заявителю осуществляется на расчетный счет Заявителя, открытый кредитной российской организации, не позднее 10 рабочих дней с даты принятия Постановления.</w:t>
      </w:r>
    </w:p>
    <w:p>
      <w:pPr>
        <w:pStyle w:val="Normal"/>
        <w:widowControl w:val="off"/>
        <w:ind w:firstLine="720"/>
        <w:rPr>
          <w:rFonts w:cs="Arial"/>
          <w:szCs w:val="28"/>
        </w:rPr>
      </w:pPr>
      <w:r>
        <w:rPr>
          <w:rFonts w:cs="Arial"/>
          <w:szCs w:val="28"/>
        </w:rPr>
        <w:t xml:space="preserve">Критерием принятия решения о перечислении денежных средств на расчетный счет Заявителя является </w:t>
      </w:r>
      <w:r>
        <w:rPr>
          <w:rFonts w:cs="Arial"/>
          <w:color w:val="000000"/>
          <w:szCs w:val="28"/>
        </w:rPr>
        <w:t xml:space="preserve">подписанное сторонами Соглашение</w:t>
      </w:r>
      <w:r>
        <w:rPr>
          <w:rFonts w:cs="Arial"/>
          <w:szCs w:val="28"/>
        </w:rPr>
        <w:t xml:space="preserve">. </w:t>
      </w:r>
    </w:p>
    <w:p>
      <w:pPr>
        <w:pStyle w:val="Normal"/>
        <w:widowControl w:val="off"/>
        <w:ind w:firstLine="720"/>
        <w:rPr>
          <w:rFonts w:cs="Arial"/>
          <w:szCs w:val="28"/>
        </w:rPr>
      </w:pPr>
      <w:r>
        <w:rPr>
          <w:rFonts w:cs="Arial"/>
          <w:szCs w:val="28"/>
        </w:rPr>
        <w:t xml:space="preserve">Результатом выполнения административной процедуры является перечисление денежных средств на расчетный счет Заявителя. </w:t>
      </w:r>
    </w:p>
    <w:p>
      <w:pPr>
        <w:pStyle w:val="Normal"/>
        <w:widowControl w:val="off"/>
        <w:ind w:firstLine="709"/>
        <w:rPr>
          <w:rFonts w:cs="Arial"/>
          <w:szCs w:val="28"/>
        </w:rPr>
      </w:pPr>
      <w:r>
        <w:rPr>
          <w:rFonts w:cs="Arial"/>
          <w:szCs w:val="28"/>
        </w:rPr>
        <w:t xml:space="preserve">Способ фиксации результата выполнения административной процедуры: перечисление денежных средств подтверждается платежным поручением.</w:t>
      </w:r>
    </w:p>
    <w:p>
      <w:pPr>
        <w:pStyle w:val="Normal"/>
        <w:widowControl w:val="off"/>
        <w:ind w:firstLine="709"/>
        <w:jc w:val="center"/>
        <w:rPr>
          <w:rFonts w:cs="Arial"/>
          <w:szCs w:val="28"/>
        </w:rPr>
      </w:pPr>
      <w:r>
        <w:rPr>
          <w:rFonts w:cs="Arial"/>
          <w:szCs w:val="28"/>
        </w:rPr>
        <w:t xml:space="preserve">(Раздел </w:t>
      </w:r>
      <w:r>
        <w:rPr>
          <w:rFonts w:cs="Arial"/>
          <w:szCs w:val="28"/>
          <w:lang w:val="en-US"/>
        </w:rPr>
        <w:t xml:space="preserve">III</w:t>
      </w:r>
      <w:r>
        <w:rPr>
          <w:rFonts w:cs="Arial"/>
          <w:szCs w:val="28"/>
        </w:rPr>
        <w:t xml:space="preserve"> дополнен подразделом и пунктом 52</w:t>
      </w:r>
      <w:r>
        <w:rPr>
          <w:rFonts w:cs="Arial"/>
          <w:szCs w:val="28"/>
          <w:vertAlign w:val="superscript"/>
        </w:rPr>
        <w:t xml:space="preserve">1</w:t>
      </w:r>
      <w:r>
        <w:rPr>
          <w:rFonts w:cs="Arial"/>
          <w:szCs w:val="28"/>
        </w:rPr>
        <w:t xml:space="preserve"> постановлением Администрации </w:t>
      </w:r>
      <w:r>
        <w:rPr>
          <w:rFonts w:cs="Arial"/>
          <w:szCs w:val="28"/>
        </w:rPr>
        <w:fldChar w:fldCharType="begin"/>
      </w:r>
      <w:r>
        <w:rPr>
          <w:rFonts w:cs="Arial"/>
          <w:szCs w:val="28"/>
        </w:rPr>
        <w:instrText xml:space="preserve"> HYPERLINK "/content/act/d9d7b1ee-654b-4a72-994b-dfae9142b658.doc" </w:instrText>
      </w:r>
      <w:r>
        <w:rPr>
          <w:rFonts w:cs="Arial"/>
          <w:szCs w:val="28"/>
        </w:rPr>
      </w:r>
      <w:r>
        <w:rPr>
          <w:rFonts w:cs="Arial"/>
          <w:szCs w:val="28"/>
        </w:rPr>
        <w:fldChar w:fldCharType="separate"/>
      </w:r>
      <w:r>
        <w:rPr>
          <w:rStyle w:val="Hyperlink"/>
          <w:rFonts w:cs="Arial"/>
          <w:szCs w:val="28"/>
        </w:rPr>
        <w:t xml:space="preserve">от 15.11.2021 № 2569</w:t>
      </w:r>
      <w:r>
        <w:rPr>
          <w:rFonts w:cs="Arial"/>
          <w:szCs w:val="28"/>
        </w:rPr>
        <w:fldChar w:fldCharType="end"/>
      </w:r>
      <w:r>
        <w:rPr>
          <w:rFonts w:cs="Arial"/>
          <w:szCs w:val="28"/>
        </w:rPr>
        <w:t xml:space="preserve">)</w:t>
      </w:r>
    </w:p>
    <w:p>
      <w:pPr>
        <w:pStyle w:val="Normal"/>
        <w:jc w:val="center"/>
        <w:rPr>
          <w:rFonts w:cs="Arial"/>
          <w:szCs w:val="28"/>
        </w:rPr>
      </w:pPr>
      <w:r>
        <w:rPr>
          <w:rFonts w:cs="Arial"/>
          <w:szCs w:val="28"/>
        </w:rPr>
        <w:t xml:space="preserve">Варианты предоставления муниципальной услуги, включающие </w:t>
      </w:r>
    </w:p>
    <w:p>
      <w:pPr>
        <w:pStyle w:val="Normal"/>
        <w:jc w:val="center"/>
        <w:rPr>
          <w:rFonts w:cs="Arial"/>
          <w:szCs w:val="28"/>
        </w:rPr>
      </w:pPr>
      <w:r>
        <w:rPr>
          <w:rFonts w:cs="Arial"/>
          <w:szCs w:val="28"/>
        </w:rPr>
        <w:t xml:space="preserve">порядок ее предоставления отдельным категориям заявителей, </w:t>
      </w:r>
    </w:p>
    <w:p>
      <w:pPr>
        <w:pStyle w:val="Normal"/>
        <w:jc w:val="center"/>
        <w:rPr>
          <w:rFonts w:cs="Arial"/>
          <w:szCs w:val="28"/>
        </w:rPr>
      </w:pPr>
      <w:r>
        <w:rPr>
          <w:rFonts w:cs="Arial"/>
          <w:szCs w:val="28"/>
        </w:rPr>
        <w:t xml:space="preserve">объединенных общими признаками, в том числе, в отношении результата муниципальной услуги, за получением которой они обратились</w:t>
      </w:r>
    </w:p>
    <w:p>
      <w:pPr>
        <w:pStyle w:val="Normal"/>
        <w:jc w:val="center"/>
        <w:rPr>
          <w:rFonts w:cs="Arial"/>
          <w:szCs w:val="28"/>
        </w:rPr>
      </w:pPr>
      <w:r>
        <w:rPr>
          <w:rFonts w:cs="Arial"/>
          <w:szCs w:val="28"/>
        </w:rPr>
      </w:r>
    </w:p>
    <w:p>
      <w:pPr>
        <w:pStyle w:val="Normal"/>
        <w:widowControl w:val="off"/>
        <w:ind w:firstLine="709"/>
        <w:rPr>
          <w:rFonts w:cs="Arial"/>
          <w:szCs w:val="28"/>
        </w:rPr>
      </w:pPr>
      <w:r>
        <w:rPr>
          <w:rFonts w:cs="Arial"/>
          <w:szCs w:val="28"/>
        </w:rPr>
        <w:t xml:space="preserve">52</w:t>
      </w:r>
      <w:r>
        <w:rPr>
          <w:rFonts w:cs="Arial"/>
          <w:szCs w:val="28"/>
          <w:vertAlign w:val="superscript"/>
        </w:rPr>
        <w:t xml:space="preserve">1</w:t>
      </w:r>
      <w:r>
        <w:rPr>
          <w:rFonts w:cs="Arial"/>
          <w:szCs w:val="28"/>
        </w:rPr>
        <w:t xml:space="preserve">.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 не предусмотрены.</w:t>
      </w:r>
    </w:p>
    <w:p>
      <w:pPr>
        <w:pStyle w:val="Normal"/>
        <w:widowControl w:val="off"/>
        <w:jc w:val="center"/>
        <w:outlineLvl w:val="1"/>
        <w:rPr>
          <w:rFonts w:cs="Arial"/>
          <w:szCs w:val="28"/>
        </w:rPr>
      </w:pPr>
      <w:r>
        <w:rPr>
          <w:rFonts w:cs="Arial"/>
          <w:szCs w:val="28"/>
        </w:rPr>
      </w:r>
    </w:p>
    <w:p>
      <w:pPr>
        <w:pStyle w:val="Heading2"/>
      </w:pPr>
      <w:r>
        <w:t xml:space="preserve">Раздел IV. Формы контроля за соблюдением и исполнением Административного регламента</w:t>
      </w:r>
    </w:p>
    <w:p>
      <w:pPr>
        <w:pStyle w:val="Normal"/>
        <w:widowControl w:val="off"/>
        <w:jc w:val="center"/>
        <w:rPr>
          <w:rFonts w:cs="Arial"/>
          <w:szCs w:val="28"/>
        </w:rPr>
      </w:pPr>
      <w:r>
        <w:rPr>
          <w:rFonts w:cs="Arial"/>
          <w:szCs w:val="28"/>
        </w:rPr>
      </w:r>
    </w:p>
    <w:p>
      <w:pPr>
        <w:pStyle w:val="Normal"/>
        <w:widowControl w:val="off"/>
        <w:jc w:val="center"/>
        <w:outlineLvl w:val="2"/>
        <w:rPr>
          <w:rFonts w:cs="Arial"/>
          <w:szCs w:val="28"/>
        </w:rPr>
      </w:pPr>
      <w:r>
        <w:rPr>
          <w:rFonts w:cs="Arial"/>
          <w:szCs w:val="28"/>
        </w:rPr>
        <w:t xml:space="preserve">Порядок осуществления текущего контроля за соблюдением</w:t>
      </w:r>
    </w:p>
    <w:p>
      <w:pPr>
        <w:pStyle w:val="Normal"/>
        <w:widowControl w:val="off"/>
        <w:jc w:val="center"/>
        <w:rPr>
          <w:rFonts w:cs="Arial"/>
          <w:szCs w:val="28"/>
        </w:rPr>
      </w:pPr>
      <w:r>
        <w:rPr>
          <w:rFonts w:cs="Arial"/>
          <w:szCs w:val="28"/>
        </w:rPr>
        <w:t xml:space="preserve">и исполнением ответственными должностными лицами положений</w:t>
      </w:r>
    </w:p>
    <w:p>
      <w:pPr>
        <w:pStyle w:val="Normal"/>
        <w:widowControl w:val="off"/>
        <w:jc w:val="center"/>
        <w:rPr>
          <w:rFonts w:cs="Arial"/>
          <w:szCs w:val="28"/>
        </w:rPr>
      </w:pPr>
      <w:r>
        <w:rPr>
          <w:rFonts w:cs="Arial"/>
          <w:szCs w:val="28"/>
        </w:rPr>
        <w:t xml:space="preserve">Административного регламента и иных правовых актов и иных нормативных актов, устанавливающих требования к предоставлению муниципальной услуги, а также принятием ими решений</w:t>
      </w:r>
    </w:p>
    <w:p>
      <w:pPr>
        <w:pStyle w:val="Normal"/>
        <w:widowControl w:val="off"/>
        <w:jc w:val="center"/>
        <w:rPr>
          <w:rFonts w:cs="Arial"/>
          <w:szCs w:val="28"/>
        </w:rPr>
      </w:pPr>
      <w:r>
        <w:rPr>
          <w:rFonts w:cs="Arial"/>
          <w:szCs w:val="28"/>
        </w:rPr>
      </w:r>
    </w:p>
    <w:p>
      <w:pPr>
        <w:pStyle w:val="Normal"/>
        <w:ind w:firstLine="708"/>
        <w:rPr>
          <w:rFonts w:cs="Arial"/>
          <w:szCs w:val="28"/>
        </w:rPr>
      </w:pPr>
      <w:r>
        <w:rPr>
          <w:rFonts w:cs="Arial"/>
          <w:szCs w:val="28"/>
        </w:rPr>
        <w:t xml:space="preserve">53.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председателем Комитета (далее - Председатель) либо лицом, его замещающим.</w:t>
      </w:r>
    </w:p>
    <w:p>
      <w:pPr>
        <w:pStyle w:val="Normal"/>
        <w:widowControl w:val="off"/>
        <w:jc w:val="center"/>
        <w:outlineLvl w:val="2"/>
        <w:rPr>
          <w:rFonts w:cs="Arial"/>
          <w:szCs w:val="28"/>
        </w:rPr>
      </w:pPr>
      <w:r>
        <w:rPr>
          <w:rFonts w:cs="Arial"/>
          <w:szCs w:val="28"/>
        </w:rPr>
      </w:r>
    </w:p>
    <w:p>
      <w:pPr>
        <w:pStyle w:val="Normal"/>
        <w:widowControl w:val="off"/>
        <w:jc w:val="center"/>
        <w:outlineLvl w:val="2"/>
        <w:rPr>
          <w:rFonts w:cs="Arial"/>
          <w:szCs w:val="28"/>
        </w:rPr>
      </w:pPr>
      <w:r>
        <w:rPr>
          <w:rFonts w:cs="Arial"/>
          <w:szCs w:val="28"/>
        </w:rPr>
        <w:t xml:space="preserve">Порядок и периодичность осуществления плановых и внеплановых</w:t>
      </w:r>
    </w:p>
    <w:p>
      <w:pPr>
        <w:pStyle w:val="Normal"/>
        <w:widowControl w:val="off"/>
        <w:jc w:val="center"/>
        <w:rPr>
          <w:rFonts w:cs="Arial"/>
          <w:szCs w:val="28"/>
        </w:rPr>
      </w:pPr>
      <w:r>
        <w:rPr>
          <w:rFonts w:cs="Arial"/>
          <w:szCs w:val="28"/>
        </w:rPr>
        <w:t xml:space="preserve">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pPr>
        <w:pStyle w:val="Normal"/>
        <w:widowControl w:val="off"/>
        <w:rPr>
          <w:rFonts w:cs="Arial"/>
          <w:szCs w:val="28"/>
        </w:rPr>
      </w:pPr>
      <w:r>
        <w:rPr>
          <w:rFonts w:cs="Arial"/>
          <w:szCs w:val="28"/>
        </w:rPr>
      </w:r>
    </w:p>
    <w:p>
      <w:pPr>
        <w:pStyle w:val="Normal"/>
        <w:ind w:firstLine="709"/>
        <w:rPr>
          <w:rFonts w:cs="Arial"/>
          <w:szCs w:val="28"/>
        </w:rPr>
      </w:pPr>
      <w:r>
        <w:rPr>
          <w:rFonts w:cs="Arial"/>
          <w:szCs w:val="28"/>
        </w:rPr>
        <w:t xml:space="preserve">54. Плановые проверки полноты и качества предоставления муниципальной услуги проводятся Председателем либо лицом, его замещающим.</w:t>
      </w:r>
    </w:p>
    <w:p>
      <w:pPr>
        <w:pStyle w:val="Normal"/>
        <w:ind w:firstLine="709"/>
        <w:rPr>
          <w:rFonts w:cs="Arial"/>
          <w:szCs w:val="28"/>
        </w:rPr>
      </w:pPr>
      <w:r>
        <w:rPr>
          <w:rFonts w:cs="Arial"/>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Председателя либо лица, его замещающего. </w:t>
      </w:r>
    </w:p>
    <w:p>
      <w:pPr>
        <w:pStyle w:val="Normal"/>
        <w:ind w:firstLine="709"/>
        <w:rPr>
          <w:rFonts w:cs="Arial"/>
          <w:szCs w:val="28"/>
        </w:rPr>
      </w:pPr>
      <w:r>
        <w:rPr>
          <w:rFonts w:cs="Arial"/>
          <w:szCs w:val="28"/>
        </w:rPr>
        <w:t xml:space="preserve">55. Внеплановые проверки полноты и качества предоставления муниципальной услуги проводятся Председателем либо лицом, его замещающим, на основании жалоб Заявителей на решения или действия (бездействие) должностных лиц Комитета, принятые или осуществленные в ходе предоставления муниципальной услуги.</w:t>
      </w:r>
    </w:p>
    <w:p>
      <w:pPr>
        <w:pStyle w:val="Normal"/>
        <w:ind w:firstLine="709"/>
        <w:rPr>
          <w:rFonts w:cs="Arial"/>
          <w:szCs w:val="28"/>
        </w:rPr>
      </w:pPr>
      <w:r>
        <w:rPr>
          <w:rFonts w:cs="Arial"/>
          <w:szCs w:val="28"/>
        </w:rPr>
        <w:t xml:space="preserve">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pPr>
        <w:pStyle w:val="Normal"/>
        <w:ind w:firstLine="709"/>
        <w:rPr>
          <w:rFonts w:cs="Arial"/>
          <w:szCs w:val="28"/>
        </w:rPr>
      </w:pPr>
      <w:r>
        <w:rPr>
          <w:rFonts w:cs="Arial"/>
          <w:szCs w:val="28"/>
        </w:rPr>
        <w:t xml:space="preserve">56. Результаты проверки оформляются в виде акта, в котором отмечаются выявленные недостатки и указываются предложения по их устранению.</w:t>
      </w:r>
    </w:p>
    <w:p>
      <w:pPr>
        <w:pStyle w:val="Normal"/>
        <w:ind w:firstLine="709"/>
        <w:rPr>
          <w:rFonts w:cs="Arial"/>
          <w:szCs w:val="28"/>
        </w:rPr>
      </w:pPr>
      <w:r>
        <w:rPr>
          <w:rFonts w:cs="Arial"/>
          <w:szCs w:val="28"/>
        </w:rPr>
        <w:t xml:space="preserve">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pPr>
        <w:pStyle w:val="Normal"/>
        <w:ind w:firstLine="709"/>
        <w:rPr>
          <w:rFonts w:cs="Arial"/>
          <w:szCs w:val="28"/>
        </w:rPr>
      </w:pPr>
      <w:r>
        <w:rPr>
          <w:rFonts w:cs="Arial"/>
          <w:szCs w:val="28"/>
        </w:rPr>
        <w:t xml:space="preserve">57.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Комитета.</w:t>
      </w:r>
    </w:p>
    <w:p>
      <w:pPr>
        <w:pStyle w:val="Normal"/>
        <w:shd w:val="clear" w:color="auto" w:fill="ffffff"/>
        <w:tabs>
          <w:tab w:val="left" w:pos="1411" w:leader="none"/>
        </w:tabs>
        <w:rPr>
          <w:rFonts w:cs="Arial"/>
          <w:szCs w:val="28"/>
        </w:rPr>
      </w:pPr>
      <w:r>
        <w:rPr>
          <w:rFonts w:cs="Arial"/>
          <w:szCs w:val="28"/>
        </w:rPr>
      </w:r>
    </w:p>
    <w:p>
      <w:pPr>
        <w:pStyle w:val="Normal"/>
        <w:jc w:val="center"/>
        <w:outlineLvl w:val="1"/>
        <w:rPr>
          <w:rFonts w:cs="Arial"/>
          <w:szCs w:val="28"/>
        </w:rPr>
      </w:pPr>
      <w:r>
        <w:rPr>
          <w:rFonts w:cs="Arial"/>
          <w:szCs w:val="28"/>
        </w:rPr>
        <w:t xml:space="preserve">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pPr>
        <w:pStyle w:val="Normal"/>
        <w:ind w:firstLine="540"/>
        <w:rPr>
          <w:rFonts w:cs="Arial"/>
          <w:szCs w:val="28"/>
        </w:rPr>
      </w:pPr>
      <w:r>
        <w:rPr>
          <w:rFonts w:cs="Arial"/>
          <w:szCs w:val="28"/>
        </w:rPr>
      </w:r>
    </w:p>
    <w:p>
      <w:pPr>
        <w:pStyle w:val="Normal"/>
        <w:shd w:val="clear" w:color="auto" w:fill="ffffff"/>
        <w:tabs>
          <w:tab w:val="left" w:pos="1411" w:leader="none"/>
        </w:tabs>
        <w:ind w:firstLine="709"/>
        <w:rPr>
          <w:rFonts w:cs="Arial"/>
          <w:szCs w:val="28"/>
        </w:rPr>
      </w:pPr>
      <w:r>
        <w:rPr>
          <w:rFonts w:cs="Arial"/>
          <w:szCs w:val="28"/>
        </w:rPr>
        <w:t xml:space="preserve">58. Должностные лица и муниципальные служащие Комитета,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pPr>
        <w:pStyle w:val="Normal"/>
        <w:shd w:val="clear" w:color="auto" w:fill="ffffff"/>
        <w:tabs>
          <w:tab w:val="left" w:pos="1411" w:leader="none"/>
        </w:tabs>
        <w:ind w:firstLine="709"/>
        <w:rPr>
          <w:rFonts w:cs="Arial"/>
          <w:szCs w:val="28"/>
        </w:rPr>
      </w:pPr>
      <w:r>
        <w:rPr>
          <w:rFonts w:cs="Arial"/>
          <w:szCs w:val="28"/>
        </w:rPr>
        <w:t xml:space="preserve">Персональная ответственность должностных лиц и муниципальных служащих Комитета закрепляется в их должностных инструкциях в соответствии с требованиями законодательства Российской Федерации.</w:t>
      </w:r>
    </w:p>
    <w:p>
      <w:pPr>
        <w:pStyle w:val="Normal"/>
        <w:shd w:val="clear" w:color="auto" w:fill="ffffff"/>
        <w:tabs>
          <w:tab w:val="left" w:pos="1411" w:leader="none"/>
        </w:tabs>
        <w:ind w:firstLine="709"/>
      </w:pPr>
      <w:r>
        <w:rPr>
          <w:rFonts w:cs="Arial"/>
          <w:szCs w:val="28"/>
        </w:rPr>
        <w:t xml:space="preserve">59. В соответствии со статьей 9.6 Закона Ханты-Мансийского автономного округа - Югры </w:t>
      </w:r>
      <w:r>
        <w:fldChar w:fldCharType="begin"/>
      </w:r>
      <w:r>
        <w:instrText xml:space="preserve"> HYPERLINK "file:///C:\\content\\act\\9e8a9094-7ca2-4741-8009-f7b13f1f5397.html" \o "закон от 11.06.2010 № 102-оз Дума Ханты-Мансийского автономного округа-Югры</w:instrText>
      </w:r>
    </w:p>
    <w:p>
      <w:pPr>
        <w:pStyle w:val="Normal"/>
        <w:shd w:val="clear" w:color="auto" w:fill="ffffff"/>
        <w:tabs>
          <w:tab w:val="left" w:pos="1411" w:leader="none"/>
        </w:tabs>
        <w:ind w:firstLine="709"/>
      </w:pPr>
    </w:p>
    <w:p>
      <w:pPr>
        <w:pStyle w:val="Normal"/>
        <w:shd w:val="clear" w:color="auto" w:fill="ffffff"/>
        <w:tabs>
          <w:tab w:val="left" w:pos="1411" w:leader="none"/>
        </w:tabs>
        <w:ind w:firstLine="709"/>
        <w:rPr>
          <w:rFonts w:cs="Arial"/>
          <w:szCs w:val="28"/>
        </w:rPr>
      </w:pPr>
      <w:r>
        <w:instrText xml:space="preserve">ОБ АДМИНИСТРАТИВНЫХ ПРАВОНАРУШЕНИЯХ " </w:instrText>
      </w:r>
      <w:r>
        <w:fldChar w:fldCharType="separate"/>
      </w:r>
      <w:r>
        <w:rPr>
          <w:rStyle w:val="Hyperlink"/>
          <w:rFonts w:cs="Arial"/>
          <w:szCs w:val="28"/>
        </w:rPr>
        <w:t xml:space="preserve">от 11 июня 2010 года № 102-оз</w:t>
      </w:r>
      <w:r>
        <w:fldChar w:fldCharType="end"/>
      </w:r>
      <w:r>
        <w:rPr>
          <w:rFonts w:cs="Arial"/>
          <w:szCs w:val="28"/>
        </w:rPr>
        <w:t xml:space="preserve"> «Об административных правонарушениях» должностные лица Комитета,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pPr>
        <w:pStyle w:val="Normal"/>
        <w:shd w:val="clear" w:color="auto" w:fill="ffffff"/>
        <w:tabs>
          <w:tab w:val="left" w:pos="1411" w:leader="none"/>
        </w:tabs>
        <w:ind w:firstLine="709"/>
        <w:rPr>
          <w:rFonts w:cs="Arial"/>
          <w:szCs w:val="28"/>
        </w:rPr>
      </w:pPr>
      <w:r>
        <w:rPr>
          <w:rFonts w:cs="Arial"/>
          <w:szCs w:val="28"/>
        </w:rPr>
      </w:r>
    </w:p>
    <w:p>
      <w:pPr>
        <w:pStyle w:val="Normal"/>
        <w:widowControl w:val="off"/>
        <w:jc w:val="center"/>
        <w:outlineLvl w:val="1"/>
        <w:rPr>
          <w:rFonts w:cs="Arial"/>
          <w:szCs w:val="28"/>
        </w:rPr>
      </w:pPr>
      <w:bookmarkEnd w:id="6"/>
      <w:bookmarkEnd w:id="7"/>
      <w:bookmarkEnd w:id="8"/>
      <w:bookmarkEnd w:id="9"/>
      <w:r>
        <w:rPr>
          <w:rFonts w:cs="Arial"/>
          <w:szCs w:val="28"/>
        </w:rPr>
        <w:t xml:space="preserve">Досудебный (внесудебный) порядок обжалования</w:t>
      </w:r>
    </w:p>
    <w:p>
      <w:pPr>
        <w:pStyle w:val="Normal"/>
        <w:widowControl w:val="off"/>
        <w:jc w:val="center"/>
        <w:rPr>
          <w:rFonts w:cs="Arial"/>
          <w:szCs w:val="28"/>
        </w:rPr>
      </w:pPr>
      <w:r>
        <w:rPr>
          <w:rFonts w:cs="Arial"/>
          <w:szCs w:val="28"/>
        </w:rPr>
        <w:t xml:space="preserve">решений и действий (бездействия) органа, предоставляющего</w:t>
      </w:r>
    </w:p>
    <w:p>
      <w:pPr>
        <w:pStyle w:val="Normal"/>
        <w:widowControl w:val="off"/>
        <w:jc w:val="center"/>
        <w:rPr>
          <w:rFonts w:cs="Arial"/>
          <w:szCs w:val="28"/>
        </w:rPr>
      </w:pPr>
      <w:r>
        <w:rPr>
          <w:rFonts w:cs="Arial"/>
          <w:szCs w:val="28"/>
        </w:rPr>
        <w:t xml:space="preserve">муниципальную услугу, МФЦ а также должностных лиц, муниципальных служащих, работников </w:t>
      </w:r>
    </w:p>
    <w:p>
      <w:pPr>
        <w:pStyle w:val="Normal"/>
        <w:widowControl w:val="off"/>
        <w:jc w:val="center"/>
        <w:rPr>
          <w:rFonts w:cs="Arial"/>
          <w:szCs w:val="28"/>
        </w:rPr>
      </w:pPr>
      <w:r>
        <w:rPr>
          <w:rFonts w:cs="Arial"/>
          <w:szCs w:val="28"/>
        </w:rPr>
      </w:r>
    </w:p>
    <w:p>
      <w:pPr>
        <w:pStyle w:val="Normal"/>
        <w:ind w:firstLine="709"/>
        <w:rPr>
          <w:rFonts w:cs="Arial"/>
          <w:szCs w:val="28"/>
        </w:rPr>
      </w:pPr>
      <w:r>
        <w:rPr>
          <w:rFonts w:cs="Arial"/>
          <w:szCs w:val="28"/>
        </w:rPr>
        <w:t xml:space="preserve">60.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Комитетом, МФЦ, а также их должностными лицами, муниципальными служащими, работниками (далее - жалоба).</w:t>
      </w:r>
    </w:p>
    <w:p>
      <w:pPr>
        <w:pStyle w:val="Normal"/>
        <w:ind w:firstLine="709"/>
        <w:rPr>
          <w:rFonts w:cs="Arial"/>
          <w:szCs w:val="28"/>
        </w:rPr>
      </w:pPr>
      <w:r>
        <w:rPr>
          <w:rFonts w:cs="Arial"/>
          <w:szCs w:val="28"/>
        </w:rPr>
        <w:t xml:space="preserve">Жалоба на решения, действия (бездействие) Комитета, его должностных лиц, муниципальных служащих, подается для рассмотрение в Комитет. </w:t>
      </w:r>
    </w:p>
    <w:p>
      <w:pPr>
        <w:pStyle w:val="Normal"/>
        <w:ind w:firstLine="709"/>
        <w:rPr>
          <w:rFonts w:cs="Arial"/>
          <w:szCs w:val="28"/>
        </w:rPr>
      </w:pPr>
      <w:r>
        <w:rPr>
          <w:rFonts w:cs="Arial"/>
          <w:szCs w:val="28"/>
        </w:rPr>
        <w:t xml:space="preserve">В случае обжалования решения руководителя Комитета, жалоба подается заместителя главы Кондинского района, курирующего соответствующую сферу, либо главе муниципального образования.</w:t>
      </w:r>
    </w:p>
    <w:p>
      <w:pPr>
        <w:pStyle w:val="Normal"/>
        <w:ind w:firstLine="709"/>
        <w:rPr>
          <w:rFonts w:cs="Arial"/>
          <w:szCs w:val="28"/>
        </w:rPr>
      </w:pPr>
      <w:r>
        <w:rPr>
          <w:rFonts w:cs="Arial"/>
          <w:szCs w:val="28"/>
        </w:rPr>
        <w:t xml:space="preserve">Жалоба на решения, действия (бездействие) руководителя МФЦ подается для рассмотрения в адрес директора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w:t>
      </w:r>
    </w:p>
    <w:p>
      <w:pPr>
        <w:pStyle w:val="Normal"/>
        <w:ind w:firstLine="709"/>
        <w:rPr>
          <w:rFonts w:cs="Arial"/>
          <w:szCs w:val="28"/>
        </w:rPr>
      </w:pPr>
      <w:r>
        <w:rPr>
          <w:rFonts w:cs="Arial"/>
          <w:szCs w:val="28"/>
        </w:rPr>
        <w:t xml:space="preserve">Жалоба на решения, действия (бездействие) работников МФЦ подается для рассмотрения руководителю МФЦ. </w:t>
      </w:r>
    </w:p>
    <w:p>
      <w:pPr>
        <w:pStyle w:val="Normal"/>
        <w:ind w:firstLine="709"/>
        <w:rPr>
          <w:rFonts w:cs="Arial"/>
          <w:szCs w:val="28"/>
        </w:rPr>
      </w:pPr>
      <w:r>
        <w:rPr>
          <w:rFonts w:cs="Arial"/>
          <w:szCs w:val="28"/>
        </w:rPr>
        <w:t xml:space="preserve">61.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Едином и Региональном порталах.</w:t>
      </w:r>
    </w:p>
    <w:p>
      <w:pPr>
        <w:pStyle w:val="Normal"/>
        <w:ind w:firstLine="709"/>
        <w:rPr>
          <w:rFonts w:cs="Arial"/>
          <w:szCs w:val="28"/>
        </w:rPr>
      </w:pPr>
      <w:r>
        <w:rPr>
          <w:rFonts w:cs="Arial"/>
          <w:szCs w:val="28"/>
        </w:rPr>
        <w:t xml:space="preserve">62. Нормативные правовые акты, регулирующие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pPr>
        <w:pStyle w:val="Normal"/>
        <w:ind w:firstLine="709"/>
        <w:rPr>
          <w:rFonts w:cs="Arial"/>
          <w:szCs w:val="28"/>
        </w:rPr>
      </w:pPr>
      <w:r>
        <w:rPr>
          <w:rFonts w:cs="Arial"/>
          <w:szCs w:val="28"/>
        </w:rPr>
        <w:t xml:space="preserve">Федеральный закон </w:t>
      </w:r>
      <w:r>
        <w:rPr>
          <w:rFonts w:cs="Arial"/>
          <w:szCs w:val="28"/>
        </w:rPr>
        <w:fldChar w:fldCharType="begin"/>
      </w:r>
      <w:r>
        <w:rPr>
          <w:rFonts w:cs="Arial"/>
          <w:szCs w:val="28"/>
        </w:rPr>
        <w:instrText xml:space="preserve"> HYPERLINK "file:///C:\\content\\act\\bba0bfb1-06c7-4e50-a8d3-fe1045784bf1.html" \o "ФЕДЕРАЛЬНЫЙ ЗАКОН от 27.07.2010 № 210-ФЗ</w:instrText>
      </w:r>
    </w:p>
    <w:p>
      <w:pPr>
        <w:pStyle w:val="Normal"/>
        <w:ind w:firstLine="709"/>
        <w:rPr>
          <w:rFonts w:cs="Arial"/>
          <w:szCs w:val="28"/>
        </w:rPr>
      </w:pPr>
      <w:r>
        <w:rPr>
          <w:rFonts w:cs="Arial"/>
          <w:szCs w:val="28"/>
        </w:rPr>
        <w:instrText xml:space="preserve">ГОСУДАРСТВЕННАЯ ДУМА ФЕДЕРАЛЬНОГО СОБРАНИЯ РФ</w:instrText>
      </w:r>
    </w:p>
    <w:p>
      <w:pPr>
        <w:pStyle w:val="Normal"/>
        <w:ind w:firstLine="709"/>
        <w:rPr>
          <w:rFonts w:cs="Arial"/>
          <w:szCs w:val="28"/>
        </w:rPr>
      </w:pPr>
      <w:r>
        <w:rPr>
          <w:rFonts w:cs="Arial"/>
          <w:szCs w:val="28"/>
        </w:rPr>
      </w:r>
    </w:p>
    <w:p>
      <w:pPr>
        <w:pStyle w:val="Normal"/>
        <w:ind w:firstLine="709"/>
        <w:rPr>
          <w:rFonts w:cs="Arial"/>
          <w:szCs w:val="28"/>
        </w:rPr>
      </w:pPr>
      <w:r>
        <w:rPr>
          <w:rFonts w:cs="Arial"/>
          <w:szCs w:val="28"/>
        </w:rPr>
        <w:instrText xml:space="preserve">Об организации предоставления государственных и муниципальных услуг" </w:instrText>
      </w:r>
      <w:r>
        <w:rPr>
          <w:rFonts w:cs="Arial"/>
          <w:szCs w:val="28"/>
        </w:rPr>
      </w:r>
      <w:r>
        <w:rPr>
          <w:rFonts w:cs="Arial"/>
          <w:szCs w:val="28"/>
        </w:rPr>
        <w:fldChar w:fldCharType="separate"/>
      </w:r>
      <w:r>
        <w:rPr>
          <w:rStyle w:val="Hyperlink"/>
          <w:rFonts w:cs="Arial"/>
          <w:szCs w:val="28"/>
        </w:rPr>
        <w:t xml:space="preserve">от 27 июля 2010 года № 210-ФЗ</w:t>
      </w:r>
      <w:r>
        <w:rPr>
          <w:rFonts w:cs="Arial"/>
          <w:szCs w:val="28"/>
        </w:rPr>
        <w:fldChar w:fldCharType="end"/>
      </w:r>
      <w:r>
        <w:rPr>
          <w:rFonts w:cs="Arial"/>
          <w:szCs w:val="28"/>
        </w:rPr>
        <w:t xml:space="preserve">;</w:t>
      </w:r>
    </w:p>
    <w:p>
      <w:pPr>
        <w:pStyle w:val="Normal"/>
        <w:shd w:val="clear" w:color="auto" w:fill="ffffff"/>
        <w:ind w:firstLine="709"/>
        <w:rPr>
          <w:rFonts w:cs="Arial"/>
          <w:szCs w:val="28"/>
        </w:rPr>
      </w:pPr>
      <w:r>
        <w:rPr>
          <w:rFonts w:cs="Arial"/>
          <w:szCs w:val="28"/>
        </w:rPr>
        <w:t xml:space="preserve">постановление администрации Кондинского района </w:t>
      </w:r>
      <w:r>
        <w:rPr>
          <w:rFonts w:cs="Arial"/>
          <w:szCs w:val="28"/>
        </w:rPr>
        <w:fldChar w:fldCharType="begin"/>
      </w:r>
      <w:r>
        <w:rPr>
          <w:rFonts w:cs="Arial"/>
          <w:szCs w:val="28"/>
        </w:rPr>
        <w:instrText xml:space="preserve"> HYPERLINK "file:///C:\\content\\act\\99a0131c-51d7-49b8-8e5b-148ed5994869.html" \o "постановление ОТ 28.08.2017 № 1400 Администрация Кондинского района</w:instrText>
      </w:r>
    </w:p>
    <w:p>
      <w:pPr>
        <w:pStyle w:val="Normal"/>
        <w:shd w:val="clear" w:color="auto" w:fill="ffffff"/>
        <w:ind w:firstLine="709"/>
        <w:rPr>
          <w:rFonts w:cs="Arial"/>
          <w:szCs w:val="28"/>
        </w:rPr>
      </w:pPr>
      <w:r>
        <w:rPr>
          <w:rFonts w:cs="Arial"/>
          <w:szCs w:val="28"/>
        </w:rPr>
      </w:r>
    </w:p>
    <w:p>
      <w:pPr>
        <w:pStyle w:val="Normal"/>
        <w:shd w:val="clear" w:color="auto" w:fill="ffffff"/>
        <w:ind w:firstLine="709"/>
        <w:rPr>
          <w:rFonts w:cs="Arial"/>
          <w:szCs w:val="28"/>
        </w:rPr>
      </w:pPr>
      <w:r>
        <w:rPr>
          <w:rFonts w:cs="Arial"/>
          <w:szCs w:val="28"/>
        </w:rPr>
        <w:instrText xml:space="preserve">Об утверждении Правил подачи и рассмотрения жалоб на решения и действия (бездействие) органов администрации Кондинского района, предоставляющих муниципальные услуги, их должностных лиц" </w:instrText>
      </w:r>
      <w:r>
        <w:rPr>
          <w:rFonts w:cs="Arial"/>
          <w:szCs w:val="28"/>
        </w:rPr>
      </w:r>
      <w:r>
        <w:rPr>
          <w:rFonts w:cs="Arial"/>
          <w:szCs w:val="28"/>
        </w:rPr>
        <w:fldChar w:fldCharType="separate"/>
      </w:r>
      <w:r>
        <w:rPr>
          <w:rStyle w:val="Hyperlink"/>
          <w:rFonts w:cs="Arial"/>
          <w:szCs w:val="28"/>
        </w:rPr>
        <w:t xml:space="preserve">от 28 августа 2017 года № 1400</w:t>
      </w:r>
      <w:r>
        <w:rPr>
          <w:rFonts w:cs="Arial"/>
          <w:szCs w:val="28"/>
        </w:rPr>
        <w:fldChar w:fldCharType="end"/>
      </w:r>
      <w:r>
        <w:rPr>
          <w:rFonts w:cs="Arial"/>
          <w:szCs w:val="28"/>
        </w:rPr>
        <w:t xml:space="preserve"> «Об утверждении Правил подачи и рассмотрения жалоб на решения и действия (бездействие) органов администрации Кондинского района, предоставляющих муниципальные услуги, их должностных лиц, муниципальных служащих, филиала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Кондинском районе и его работников».</w:t>
      </w:r>
    </w:p>
    <w:p>
      <w:pPr>
        <w:pStyle w:val="Normal"/>
        <w:shd w:val="clear" w:color="auto" w:fill="ffffff"/>
        <w:ind w:firstLine="709"/>
        <w:rPr>
          <w:rFonts w:cs="Arial"/>
          <w:szCs w:val="28"/>
        </w:rPr>
      </w:pPr>
      <w:r>
        <w:rPr>
          <w:rFonts w:cs="Arial"/>
          <w:szCs w:val="28"/>
        </w:rPr>
      </w:r>
    </w:p>
    <w:p>
      <w:pPr>
        <w:pStyle w:val="Normal"/>
        <w:ind w:firstLine="709"/>
        <w:rPr>
          <w:rFonts w:cs="Arial"/>
          <w:szCs w:val="28"/>
        </w:rPr>
      </w:pPr>
      <w:r>
        <w:rPr>
          <w:rFonts w:cs="Arial"/>
          <w:szCs w:val="28"/>
        </w:rPr>
      </w:r>
    </w:p>
    <w:p>
      <w:pPr>
        <w:pStyle w:val="Normal"/>
        <w:ind w:firstLine="0"/>
        <w:jc w:val="left"/>
        <w:rPr>
          <w:rFonts w:cs="Arial"/>
        </w:rPr>
        <w:sectPr>
          <w:headerReference w:type="even" r:id="rId7"/>
          <w:headerReference w:type="default" r:id="rId8"/>
          <w:headerReference w:type="first" r:id="rId9"/>
          <w:footerReference w:type="even" r:id="rId13"/>
          <w:footerReference w:type="default" r:id="rId14"/>
          <w:footerReference w:type="first" r:id="rId15"/>
          <w:type w:val="nextPage"/>
          <w:pgSz w:w="11909" w:h="16834"/>
          <w:pgMar w:top="1134" w:right="567" w:bottom="992" w:left="1701" w:header="720" w:footer="720" w:gutter="0"/>
          <w:cols w:space="720"/>
          <w:docGrid w:linePitch="360"/>
        </w:sectPr>
      </w:pPr>
      <w:r>
        <w:rPr>
          <w:rFonts w:cs="Arial"/>
        </w:rPr>
      </w:r>
    </w:p>
    <w:p>
      <w:pPr>
        <w:pStyle w:val="Normal"/>
        <w:shd w:val="clear" w:color="auto" w:fill="ffffff"/>
        <w:tabs>
          <w:tab w:val="left" w:pos="4962" w:leader="none"/>
        </w:tabs>
        <w:ind w:firstLine="0"/>
        <w:jc w:val="center"/>
        <w:rPr>
          <w:rFonts w:cs="Arial"/>
        </w:rPr>
      </w:pPr>
      <w:r>
        <w:rPr>
          <w:rFonts w:cs="Arial"/>
        </w:rPr>
        <w:t xml:space="preserve">(</w:t>
      </w:r>
      <w:r>
        <w:rPr>
          <w:rFonts w:cs="Arial"/>
          <w:szCs w:val="28"/>
        </w:rPr>
        <w:t xml:space="preserve">Приложение 1 к Административному регламенту изложено в новой редакции постановлением Администрации </w:t>
      </w:r>
      <w:r>
        <w:rPr>
          <w:rFonts w:cs="Arial"/>
          <w:szCs w:val="28"/>
        </w:rPr>
        <w:fldChar w:fldCharType="begin"/>
      </w:r>
      <w:r>
        <w:rPr>
          <w:rFonts w:cs="Arial"/>
          <w:szCs w:val="28"/>
        </w:rPr>
        <w:instrText xml:space="preserve"> HYPERLINK "/content/act/d9d7b1ee-654b-4a72-994b-dfae9142b658.doc" </w:instrText>
      </w:r>
      <w:r>
        <w:rPr>
          <w:rFonts w:cs="Arial"/>
          <w:szCs w:val="28"/>
        </w:rPr>
      </w:r>
      <w:r>
        <w:rPr>
          <w:rFonts w:cs="Arial"/>
          <w:szCs w:val="28"/>
        </w:rPr>
        <w:fldChar w:fldCharType="separate"/>
      </w:r>
      <w:r>
        <w:rPr>
          <w:rStyle w:val="Hyperlink"/>
          <w:rFonts w:cs="Arial"/>
          <w:szCs w:val="28"/>
        </w:rPr>
        <w:t xml:space="preserve">от 15.11.2021 № 2569</w:t>
      </w:r>
      <w:r>
        <w:rPr>
          <w:rFonts w:cs="Arial"/>
          <w:szCs w:val="28"/>
        </w:rPr>
        <w:fldChar w:fldCharType="end"/>
      </w:r>
      <w:r>
        <w:rPr>
          <w:rFonts w:cs="Arial"/>
        </w:rPr>
        <w:t xml:space="preserve">)</w:t>
      </w:r>
    </w:p>
    <w:p>
      <w:pPr>
        <w:pStyle w:val="Normal"/>
        <w:shd w:val="clear" w:color="auto" w:fill="ffffff"/>
        <w:tabs>
          <w:tab w:val="left" w:pos="4962" w:leader="none"/>
        </w:tabs>
        <w:ind w:firstLine="0"/>
        <w:jc w:val="center"/>
        <w:rPr>
          <w:rFonts w:cs="Arial"/>
        </w:rPr>
      </w:pPr>
      <w:r>
        <w:rPr>
          <w:rFonts w:cs="Arial"/>
        </w:rPr>
      </w:r>
    </w:p>
    <w:p>
      <w:pPr>
        <w:pStyle w:val="Normal"/>
        <w:shd w:val="clear" w:color="auto" w:fill="ffffff"/>
        <w:tabs>
          <w:tab w:val="left" w:pos="4962" w:leader="none"/>
        </w:tabs>
        <w:jc w:val="right"/>
        <w:rPr>
          <w:rFonts w:cs="Arial"/>
          <w:b/>
          <w:sz w:val="32"/>
        </w:rPr>
      </w:pPr>
      <w:r>
        <w:rPr>
          <w:rFonts w:cs="Arial"/>
          <w:b/>
          <w:sz w:val="32"/>
        </w:rPr>
        <w:t xml:space="preserve">Приложение 1</w:t>
      </w:r>
    </w:p>
    <w:p>
      <w:pPr>
        <w:pStyle w:val="Normal"/>
        <w:shd w:val="clear" w:color="auto" w:fill="ffffff"/>
        <w:tabs>
          <w:tab w:val="left" w:pos="4962" w:leader="none"/>
        </w:tabs>
        <w:jc w:val="right"/>
        <w:rPr>
          <w:rFonts w:cs="Arial"/>
          <w:b/>
          <w:sz w:val="32"/>
        </w:rPr>
      </w:pPr>
      <w:r>
        <w:rPr>
          <w:rFonts w:cs="Arial"/>
          <w:b/>
          <w:sz w:val="32"/>
        </w:rPr>
        <w:t xml:space="preserve">к Административному регламенту</w:t>
      </w:r>
    </w:p>
    <w:p>
      <w:pPr>
        <w:pStyle w:val="Normal"/>
        <w:jc w:val="right"/>
        <w:rPr>
          <w:rFonts w:cs="Arial"/>
          <w:szCs w:val="28"/>
        </w:rPr>
      </w:pPr>
      <w:r>
        <w:rPr>
          <w:rFonts w:cs="Arial"/>
          <w:szCs w:val="28"/>
        </w:rPr>
      </w:r>
    </w:p>
    <w:p>
      <w:pPr>
        <w:pStyle w:val="Normal"/>
        <w:ind w:left="4962"/>
        <w:rPr>
          <w:rFonts w:cs="Arial"/>
        </w:rPr>
      </w:pPr>
      <w:r>
        <w:rPr>
          <w:rFonts w:cs="Arial"/>
        </w:rPr>
        <w:t xml:space="preserve">Главе Кондинского района</w:t>
      </w:r>
    </w:p>
    <w:p>
      <w:pPr>
        <w:pStyle w:val="Normal"/>
        <w:ind w:left="4962"/>
        <w:rPr>
          <w:rFonts w:cs="Arial"/>
        </w:rPr>
      </w:pPr>
      <w:r>
        <w:rPr>
          <w:rFonts w:cs="Arial"/>
        </w:rPr>
        <w:t xml:space="preserve">______________________________________</w:t>
      </w:r>
    </w:p>
    <w:p>
      <w:pPr>
        <w:pStyle w:val="Normal"/>
        <w:ind w:left="4962"/>
        <w:rPr>
          <w:rFonts w:cs="Arial"/>
        </w:rPr>
      </w:pPr>
      <w:r>
        <w:rPr>
          <w:rFonts w:cs="Arial"/>
        </w:rPr>
        <w:t xml:space="preserve">от ____________________________________</w:t>
      </w:r>
    </w:p>
    <w:p>
      <w:pPr>
        <w:pStyle w:val="Normal"/>
        <w:ind w:left="4962"/>
        <w:rPr>
          <w:rFonts w:cs="Arial"/>
        </w:rPr>
      </w:pPr>
      <w:r>
        <w:rPr>
          <w:rFonts w:cs="Arial"/>
        </w:rPr>
        <w:t xml:space="preserve">______________________________________</w:t>
      </w:r>
    </w:p>
    <w:p>
      <w:pPr>
        <w:pStyle w:val="Normal"/>
        <w:ind w:left="4962"/>
        <w:jc w:val="center"/>
        <w:rPr>
          <w:rFonts w:cs="Arial"/>
          <w:szCs w:val="20"/>
        </w:rPr>
      </w:pPr>
      <w:r>
        <w:rPr>
          <w:rFonts w:cs="Arial"/>
          <w:szCs w:val="20"/>
        </w:rPr>
        <w:t xml:space="preserve">(наименование организации, Ф.И.О. заявителя)</w:t>
      </w:r>
    </w:p>
    <w:p>
      <w:pPr>
        <w:pStyle w:val="Normal"/>
        <w:tabs>
          <w:tab w:val="left" w:pos="7215" w:leader="none"/>
          <w:tab w:val="right" w:pos="10000" w:leader="none"/>
        </w:tabs>
        <w:ind w:left="5387"/>
        <w:rPr>
          <w:rFonts w:cs="Arial"/>
        </w:rPr>
      </w:pPr>
      <w:r>
        <w:rPr>
          <w:rFonts w:cs="Arial"/>
        </w:rPr>
      </w:r>
    </w:p>
    <w:p>
      <w:pPr>
        <w:pStyle w:val="Normal"/>
        <w:ind w:firstLine="709"/>
        <w:rPr>
          <w:rFonts w:cs="Arial"/>
        </w:rPr>
      </w:pPr>
      <w:r>
        <w:rPr>
          <w:rFonts w:cs="Arial"/>
        </w:rPr>
        <w:t xml:space="preserve">Прошу предоставить Субсидию на возмещение затрат по мероприятию Региональный проект «Акселерация субъектов малого и среднего предпринимательства»: ________________________________________________________________________________</w:t>
      </w:r>
    </w:p>
    <w:p>
      <w:pPr>
        <w:pStyle w:val="Normal"/>
        <w:rPr>
          <w:rFonts w:cs="Arial"/>
        </w:rPr>
      </w:pPr>
      <w:r>
        <w:rPr>
          <w:rFonts w:cs="Arial"/>
        </w:rPr>
        <w:t xml:space="preserve">________________________________________________________________________________________________________________________________________________________________________________________________________________________________________________</w:t>
      </w:r>
    </w:p>
    <w:p>
      <w:pPr>
        <w:pStyle w:val="Normal"/>
        <w:jc w:val="center"/>
        <w:rPr>
          <w:rFonts w:cs="Arial"/>
          <w:szCs w:val="20"/>
        </w:rPr>
      </w:pPr>
      <w:r>
        <w:rPr>
          <w:rFonts w:cs="Arial"/>
          <w:szCs w:val="20"/>
        </w:rPr>
        <w:t xml:space="preserve">(указывается мероприятие, пункт Программы)</w:t>
      </w:r>
    </w:p>
    <w:p>
      <w:pPr>
        <w:pStyle w:val="Normal"/>
        <w:ind w:firstLine="709"/>
        <w:rPr>
          <w:rFonts w:cs="Arial"/>
        </w:rPr>
      </w:pPr>
      <w:r>
        <w:rPr>
          <w:rFonts w:cs="Arial"/>
        </w:rPr>
        <w:t xml:space="preserve">Сумма фактических затрат __________________________________________________</w:t>
      </w:r>
    </w:p>
    <w:p>
      <w:pPr>
        <w:pStyle w:val="Normal"/>
        <w:rPr>
          <w:rFonts w:cs="Arial"/>
        </w:rPr>
      </w:pPr>
      <w:r>
        <w:rPr>
          <w:rFonts w:cs="Arial"/>
        </w:rPr>
      </w:r>
    </w:p>
    <w:tbl>
      <w:tblPr>
        <w:tblW w:w="4850" w:type="pct"/>
        <w:jc w:val="center"/>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Look w:val="04A0" w:firstRow="1" w:lastRow="0" w:firstColumn="1" w:lastColumn="0" w:noHBand="0" w:noVBand="1"/>
      </w:tblPr>
      <w:tblGrid>
        <w:gridCol w:w="5620"/>
        <w:gridCol w:w="5061"/>
      </w:tblGrid>
      <w:tr>
        <w:tc>
          <w:tcPr>
            <w:tcW w:w="10681" w:type="dxa"/>
            <w:gridSpan w:val="2"/>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ind w:firstLine="0"/>
              <w:rPr>
                <w:rFonts w:eastAsia="Calibri" w:cs="Arial"/>
              </w:rPr>
            </w:pPr>
            <w:r>
              <w:rPr>
                <w:rFonts w:eastAsia="Calibri" w:cs="Arial"/>
              </w:rPr>
              <w:t xml:space="preserve">1. Сведения о субъекте малого/среднего предпринимательства</w:t>
            </w:r>
          </w:p>
        </w:tc>
      </w:tr>
      <w:tr>
        <w:tc>
          <w:tcPr>
            <w:tcW w:w="10681" w:type="dxa"/>
            <w:gridSpan w:val="2"/>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ind w:firstLine="0"/>
              <w:rPr>
                <w:rFonts w:eastAsia="Calibri" w:cs="Arial"/>
              </w:rPr>
            </w:pPr>
            <w:r>
              <w:rPr>
                <w:rFonts w:eastAsia="Calibri" w:cs="Arial"/>
              </w:rPr>
              <w:t xml:space="preserve">1.1. Полное наименование организации в соответствии с учредительными документами, Ф.И.О. индивидуального предпринимателя: ________________________________________</w:t>
            </w:r>
          </w:p>
          <w:p>
            <w:pPr>
              <w:pStyle w:val="Normal"/>
              <w:widowControl w:val="off"/>
              <w:ind w:firstLine="0"/>
              <w:rPr>
                <w:rFonts w:eastAsia="Calibri" w:cs="Arial"/>
              </w:rPr>
            </w:pPr>
            <w:r>
              <w:rPr>
                <w:rFonts w:eastAsia="Calibri" w:cs="Arial"/>
              </w:rPr>
              <w:t xml:space="preserve">______________________________________________________________________________</w:t>
            </w:r>
          </w:p>
          <w:p>
            <w:pPr>
              <w:pStyle w:val="Normal"/>
              <w:widowControl w:val="off"/>
              <w:ind w:firstLine="0"/>
              <w:rPr>
                <w:rFonts w:eastAsia="Calibri" w:cs="Arial"/>
              </w:rPr>
            </w:pPr>
            <w:r>
              <w:rPr>
                <w:rFonts w:eastAsia="Calibri" w:cs="Arial"/>
              </w:rPr>
              <w:t xml:space="preserve">______________________________________________________________________________</w:t>
            </w:r>
          </w:p>
          <w:p>
            <w:pPr>
              <w:pStyle w:val="Normal"/>
              <w:widowControl w:val="off"/>
              <w:ind w:firstLine="0"/>
              <w:rPr>
                <w:rFonts w:eastAsia="Calibri" w:cs="Arial"/>
              </w:rPr>
            </w:pPr>
            <w:r>
              <w:rPr>
                <w:rFonts w:eastAsia="Calibri" w:cs="Arial"/>
              </w:rPr>
              <w:t xml:space="preserve">1.2. Идентификационный номер налогоплательщика ИНН): ___________________________</w:t>
            </w:r>
          </w:p>
          <w:p>
            <w:pPr>
              <w:pStyle w:val="Normal"/>
              <w:widowControl w:val="off"/>
              <w:ind w:firstLine="0"/>
              <w:rPr>
                <w:rFonts w:eastAsia="Calibri" w:cs="Arial"/>
              </w:rPr>
            </w:pPr>
            <w:r>
              <w:rPr>
                <w:rFonts w:eastAsia="Calibri" w:cs="Arial"/>
              </w:rPr>
              <w:t xml:space="preserve">1.3. Код причины постановки на учет (КПП): _______________________________________</w:t>
            </w:r>
          </w:p>
          <w:p>
            <w:pPr>
              <w:pStyle w:val="Normal"/>
              <w:widowControl w:val="off"/>
              <w:ind w:firstLine="0"/>
              <w:rPr>
                <w:rFonts w:eastAsia="Calibri" w:cs="Arial"/>
              </w:rPr>
            </w:pPr>
            <w:r>
              <w:rPr>
                <w:rFonts w:eastAsia="Calibri" w:cs="Arial"/>
              </w:rPr>
              <w:t xml:space="preserve">1.4. Дата государственной регистрации: «_____» ____________________ года</w:t>
            </w:r>
          </w:p>
          <w:p>
            <w:pPr>
              <w:pStyle w:val="Normal"/>
              <w:widowControl w:val="off"/>
              <w:ind w:firstLine="0"/>
              <w:rPr>
                <w:rFonts w:eastAsia="Calibri" w:cs="Arial"/>
              </w:rPr>
            </w:pPr>
            <w:r>
              <w:rPr>
                <w:rFonts w:eastAsia="Calibri" w:cs="Arial"/>
              </w:rPr>
              <w:t xml:space="preserve">1.5. СНИЛС (рег. номер для ЮЛ) </w:t>
            </w:r>
          </w:p>
        </w:tc>
      </w:tr>
      <w:tr>
        <w:tc>
          <w:tcPr>
            <w:tcW w:w="10681" w:type="dxa"/>
            <w:gridSpan w:val="2"/>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ind w:firstLine="0"/>
              <w:rPr>
                <w:rFonts w:eastAsia="Calibri" w:cs="Arial"/>
              </w:rPr>
            </w:pPr>
            <w:r>
              <w:rPr>
                <w:rFonts w:eastAsia="Calibri" w:cs="Arial"/>
              </w:rPr>
              <w:t xml:space="preserve">2. Адрес субъекта малого/среднего предпринимательства:</w:t>
            </w:r>
          </w:p>
        </w:tc>
      </w:tr>
      <w:tr>
        <w:tc>
          <w:tcPr>
            <w:tcW w:w="5620"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ind w:firstLine="0"/>
              <w:rPr>
                <w:rFonts w:eastAsia="Calibri" w:cs="Arial"/>
              </w:rPr>
            </w:pPr>
            <w:r>
              <w:rPr>
                <w:rFonts w:eastAsia="Calibri" w:cs="Arial"/>
              </w:rPr>
              <w:t xml:space="preserve">2.1. Юридический: </w:t>
            </w:r>
          </w:p>
        </w:tc>
        <w:tc>
          <w:tcPr>
            <w:tcW w:w="5061"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ind w:firstLine="0"/>
              <w:rPr>
                <w:rFonts w:eastAsia="Calibri" w:cs="Arial"/>
              </w:rPr>
            </w:pPr>
            <w:r>
              <w:rPr>
                <w:rFonts w:eastAsia="Calibri" w:cs="Arial"/>
              </w:rPr>
              <w:t xml:space="preserve">2.2. Фактическое место осуществления деятельности:</w:t>
            </w:r>
          </w:p>
        </w:tc>
      </w:tr>
      <w:tr>
        <w:tc>
          <w:tcPr>
            <w:tcW w:w="5620"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ind w:firstLine="0"/>
              <w:rPr>
                <w:rFonts w:eastAsia="Calibri" w:cs="Arial"/>
              </w:rPr>
            </w:pPr>
            <w:r>
              <w:rPr>
                <w:rFonts w:eastAsia="Calibri" w:cs="Arial"/>
              </w:rPr>
              <w:t xml:space="preserve">Населенный пункт </w:t>
            </w:r>
          </w:p>
          <w:p>
            <w:pPr>
              <w:pStyle w:val="Normal"/>
              <w:widowControl w:val="off"/>
              <w:ind w:firstLine="0"/>
              <w:rPr>
                <w:rFonts w:eastAsia="Calibri" w:cs="Arial"/>
              </w:rPr>
            </w:pPr>
            <w:r>
              <w:rPr>
                <w:rFonts w:eastAsia="Calibri" w:cs="Arial"/>
              </w:rPr>
              <w:t xml:space="preserve">________________________________________</w:t>
            </w:r>
          </w:p>
          <w:p>
            <w:pPr>
              <w:pStyle w:val="Normal"/>
              <w:widowControl w:val="off"/>
              <w:ind w:firstLine="0"/>
              <w:rPr>
                <w:rFonts w:eastAsia="Calibri" w:cs="Arial"/>
              </w:rPr>
            </w:pPr>
            <w:r>
              <w:rPr>
                <w:rFonts w:eastAsia="Calibri" w:cs="Arial"/>
              </w:rPr>
              <w:t xml:space="preserve">улица __________________________________</w:t>
            </w:r>
          </w:p>
          <w:p>
            <w:pPr>
              <w:pStyle w:val="Normal"/>
              <w:widowControl w:val="off"/>
              <w:ind w:firstLine="0"/>
              <w:rPr>
                <w:rFonts w:eastAsia="Calibri" w:cs="Arial"/>
              </w:rPr>
            </w:pPr>
            <w:r>
              <w:rPr>
                <w:rFonts w:eastAsia="Calibri" w:cs="Arial"/>
              </w:rPr>
              <w:t xml:space="preserve">№ дома ____________, № кв. _______________</w:t>
            </w:r>
          </w:p>
          <w:p>
            <w:pPr>
              <w:pStyle w:val="Normal"/>
              <w:widowControl w:val="off"/>
              <w:ind w:firstLine="0"/>
              <w:rPr>
                <w:rFonts w:eastAsia="Calibri" w:cs="Arial"/>
              </w:rPr>
            </w:pPr>
            <w:r>
              <w:rPr>
                <w:rFonts w:eastAsia="Calibri" w:cs="Arial"/>
              </w:rPr>
              <w:t xml:space="preserve">e-mail: __________________________________</w:t>
            </w:r>
          </w:p>
          <w:p>
            <w:pPr>
              <w:pStyle w:val="Normal"/>
              <w:widowControl w:val="off"/>
              <w:ind w:firstLine="0"/>
              <w:rPr>
                <w:rFonts w:eastAsia="Calibri" w:cs="Arial"/>
              </w:rPr>
            </w:pPr>
            <w:r>
              <w:rPr>
                <w:rFonts w:eastAsia="Calibri" w:cs="Arial"/>
              </w:rPr>
              <w:t xml:space="preserve">Контактный телефон:</w:t>
            </w:r>
          </w:p>
        </w:tc>
        <w:tc>
          <w:tcPr>
            <w:tcW w:w="5061"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ind w:firstLine="0"/>
              <w:rPr>
                <w:rFonts w:eastAsia="Calibri" w:cs="Arial"/>
              </w:rPr>
            </w:pPr>
            <w:r>
              <w:rPr>
                <w:rFonts w:eastAsia="Calibri" w:cs="Arial"/>
              </w:rPr>
              <w:t xml:space="preserve">Населенный пункт </w:t>
            </w:r>
          </w:p>
          <w:p>
            <w:pPr>
              <w:pStyle w:val="Normal"/>
              <w:widowControl w:val="off"/>
              <w:ind w:firstLine="0"/>
              <w:rPr>
                <w:rFonts w:eastAsia="Calibri" w:cs="Arial"/>
              </w:rPr>
            </w:pPr>
            <w:r>
              <w:rPr>
                <w:rFonts w:eastAsia="Calibri" w:cs="Arial"/>
              </w:rPr>
              <w:t xml:space="preserve">____________________________________</w:t>
            </w:r>
          </w:p>
          <w:p>
            <w:pPr>
              <w:pStyle w:val="Normal"/>
              <w:widowControl w:val="off"/>
              <w:ind w:firstLine="0"/>
              <w:rPr>
                <w:rFonts w:eastAsia="Calibri" w:cs="Arial"/>
              </w:rPr>
            </w:pPr>
            <w:r>
              <w:rPr>
                <w:rFonts w:eastAsia="Calibri" w:cs="Arial"/>
              </w:rPr>
              <w:t xml:space="preserve">улица ______________________________</w:t>
            </w:r>
          </w:p>
          <w:p>
            <w:pPr>
              <w:pStyle w:val="Normal"/>
              <w:widowControl w:val="off"/>
              <w:ind w:firstLine="0"/>
              <w:rPr>
                <w:rFonts w:eastAsia="Calibri" w:cs="Arial"/>
              </w:rPr>
            </w:pPr>
            <w:r>
              <w:rPr>
                <w:rFonts w:eastAsia="Calibri" w:cs="Arial"/>
              </w:rPr>
              <w:t xml:space="preserve">№ дома , № кв. </w:t>
            </w:r>
          </w:p>
        </w:tc>
      </w:tr>
      <w:tr>
        <w:tc>
          <w:tcPr>
            <w:tcW w:w="10681" w:type="dxa"/>
            <w:gridSpan w:val="2"/>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ind w:firstLine="0"/>
              <w:rPr>
                <w:rFonts w:eastAsia="Calibri" w:cs="Arial"/>
              </w:rPr>
            </w:pPr>
            <w:r>
              <w:rPr>
                <w:rFonts w:eastAsia="Calibri" w:cs="Arial"/>
              </w:rPr>
              <w:t xml:space="preserve">3. Банковские реквизиты</w:t>
            </w:r>
          </w:p>
          <w:p>
            <w:pPr>
              <w:pStyle w:val="Normal"/>
              <w:widowControl w:val="off"/>
              <w:ind w:firstLine="0"/>
              <w:rPr>
                <w:rFonts w:eastAsia="Calibri" w:cs="Arial"/>
              </w:rPr>
            </w:pPr>
            <w:r>
              <w:rPr>
                <w:rFonts w:eastAsia="Calibri" w:cs="Arial"/>
              </w:rPr>
              <w:t xml:space="preserve">Банк _________________________________________________________________________</w:t>
            </w:r>
          </w:p>
          <w:p>
            <w:pPr>
              <w:pStyle w:val="Normal"/>
              <w:widowControl w:val="off"/>
              <w:ind w:firstLine="0"/>
              <w:rPr>
                <w:rFonts w:eastAsia="Calibri" w:cs="Arial"/>
              </w:rPr>
            </w:pPr>
            <w:r>
              <w:rPr>
                <w:rFonts w:eastAsia="Calibri" w:cs="Arial"/>
              </w:rPr>
              <w:fldChar w:fldCharType="begin"/>
            </w:r>
            <w:r>
              <w:rPr>
                <w:rFonts w:eastAsia="Calibri" w:cs="Arial"/>
              </w:rPr>
              <w:instrText xml:space="preserve"> HYPERLINK "garantf1://455333.0/" </w:instrText>
            </w:r>
            <w:r>
              <w:rPr>
                <w:rFonts w:eastAsia="Calibri" w:cs="Arial"/>
              </w:rPr>
              <w:fldChar w:fldCharType="separate"/>
            </w:r>
            <w:r>
              <w:rPr>
                <w:rStyle w:val="Hyperlink"/>
                <w:rFonts w:eastAsia="Calibri" w:cs="Arial"/>
                <w:bCs/>
              </w:rPr>
              <w:t xml:space="preserve">БИК</w:t>
            </w:r>
            <w:r>
              <w:rPr>
                <w:rFonts w:eastAsia="Calibri" w:cs="Arial"/>
              </w:rPr>
              <w:fldChar w:fldCharType="end"/>
            </w:r>
            <w:r>
              <w:rPr>
                <w:rFonts w:eastAsia="Calibri" w:cs="Arial"/>
              </w:rPr>
              <w:t xml:space="preserve"> __________________________________________________________________________</w:t>
            </w:r>
          </w:p>
          <w:p>
            <w:pPr>
              <w:pStyle w:val="Normal"/>
              <w:widowControl w:val="off"/>
              <w:ind w:firstLine="0"/>
              <w:rPr>
                <w:rFonts w:eastAsia="Calibri" w:cs="Arial"/>
              </w:rPr>
            </w:pPr>
            <w:r>
              <w:rPr>
                <w:rFonts w:eastAsia="Calibri" w:cs="Arial"/>
              </w:rPr>
              <w:t xml:space="preserve">ИНН/КПП ___________________________________/_________________________________</w:t>
            </w:r>
          </w:p>
          <w:p>
            <w:pPr>
              <w:pStyle w:val="Normal"/>
              <w:widowControl w:val="off"/>
              <w:ind w:firstLine="0"/>
              <w:rPr>
                <w:rFonts w:eastAsia="Calibri" w:cs="Arial"/>
              </w:rPr>
            </w:pPr>
            <w:r>
              <w:rPr>
                <w:rFonts w:eastAsia="Calibri" w:cs="Arial"/>
              </w:rPr>
              <w:t xml:space="preserve">р/с____________________________________________________________________________</w:t>
            </w:r>
          </w:p>
          <w:p>
            <w:pPr>
              <w:pStyle w:val="Normal"/>
              <w:widowControl w:val="off"/>
              <w:ind w:firstLine="0"/>
              <w:rPr>
                <w:rFonts w:eastAsia="Calibri" w:cs="Arial"/>
              </w:rPr>
            </w:pPr>
            <w:r>
              <w:rPr>
                <w:rFonts w:eastAsia="Calibri" w:cs="Arial"/>
              </w:rPr>
              <w:t xml:space="preserve">кор/с _________________________________________________________________________</w:t>
            </w:r>
          </w:p>
          <w:p>
            <w:pPr>
              <w:pStyle w:val="Normal"/>
              <w:widowControl w:val="off"/>
              <w:ind w:firstLine="0"/>
              <w:rPr>
                <w:rFonts w:eastAsia="Calibri" w:cs="Arial"/>
              </w:rPr>
            </w:pPr>
            <w:r>
              <w:rPr>
                <w:rFonts w:eastAsia="Calibri" w:cs="Arial"/>
              </w:rPr>
              <w:t xml:space="preserve">(л/с) </w:t>
            </w:r>
          </w:p>
        </w:tc>
      </w:tr>
      <w:tr>
        <w:tc>
          <w:tcPr>
            <w:tcW w:w="10681" w:type="dxa"/>
            <w:gridSpan w:val="2"/>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ind w:firstLine="0"/>
              <w:rPr>
                <w:rFonts w:eastAsia="Calibri" w:cs="Arial"/>
              </w:rPr>
            </w:pPr>
            <w:r>
              <w:rPr>
                <w:rFonts w:eastAsia="Calibri" w:cs="Arial"/>
              </w:rPr>
              <w:t xml:space="preserve">4. Основные виды экономической деятельности (в соответствии с кодами </w:t>
            </w:r>
            <w:r>
              <w:rPr>
                <w:rFonts w:eastAsia="Calibri" w:cs="Arial"/>
              </w:rPr>
              <w:fldChar w:fldCharType="begin"/>
            </w:r>
            <w:r>
              <w:rPr>
                <w:rFonts w:eastAsia="Calibri" w:cs="Arial"/>
              </w:rPr>
              <w:instrText xml:space="preserve"> HYPERLINK "garantf1://70550726.0/" </w:instrText>
            </w:r>
            <w:r>
              <w:rPr>
                <w:rFonts w:eastAsia="Calibri" w:cs="Arial"/>
              </w:rPr>
              <w:fldChar w:fldCharType="separate"/>
            </w:r>
            <w:r>
              <w:rPr>
                <w:rStyle w:val="Hyperlink"/>
                <w:rFonts w:eastAsia="Calibri" w:cs="Arial"/>
                <w:bCs/>
              </w:rPr>
              <w:t xml:space="preserve">ОКВЭД</w:t>
            </w:r>
            <w:r>
              <w:rPr>
                <w:rFonts w:eastAsia="Calibri" w:cs="Arial"/>
              </w:rPr>
              <w:fldChar w:fldCharType="end"/>
            </w:r>
            <w:r>
              <w:rPr>
                <w:rFonts w:eastAsia="Calibri" w:cs="Arial"/>
              </w:rPr>
              <w:t xml:space="preserve">):</w:t>
            </w:r>
          </w:p>
        </w:tc>
      </w:tr>
      <w:tr>
        <w:tc>
          <w:tcPr>
            <w:tcW w:w="10681" w:type="dxa"/>
            <w:gridSpan w:val="2"/>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ind w:firstLine="0"/>
              <w:rPr>
                <w:rFonts w:eastAsia="Calibri" w:cs="Arial"/>
              </w:rPr>
            </w:pPr>
            <w:r>
              <w:rPr>
                <w:rFonts w:eastAsia="Calibri" w:cs="Arial"/>
              </w:rPr>
              <w:t xml:space="preserve">______________________________________________________________________________</w:t>
            </w:r>
          </w:p>
          <w:p>
            <w:pPr>
              <w:pStyle w:val="Normal"/>
              <w:widowControl w:val="off"/>
              <w:ind w:firstLine="0"/>
              <w:rPr>
                <w:rFonts w:eastAsia="Calibri" w:cs="Arial"/>
              </w:rPr>
            </w:pPr>
            <w:r>
              <w:rPr>
                <w:rFonts w:eastAsia="Calibri" w:cs="Arial"/>
              </w:rPr>
              <w:t xml:space="preserve">5. Вид налогообложения</w:t>
            </w:r>
          </w:p>
        </w:tc>
      </w:tr>
      <w:tr>
        <w:tc>
          <w:tcPr>
            <w:tcW w:w="10681" w:type="dxa"/>
            <w:gridSpan w:val="2"/>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ind w:firstLine="0"/>
              <w:rPr>
                <w:rFonts w:eastAsia="Calibri" w:cs="Arial"/>
              </w:rPr>
            </w:pPr>
            <w:r>
              <w:rPr>
                <w:rFonts w:eastAsia="Calibri" w:cs="Arial"/>
              </w:rPr>
              <w:t xml:space="preserve">6. Среднесписочная численность работников на дату обращения, человек</w:t>
            </w:r>
          </w:p>
        </w:tc>
      </w:tr>
      <w:tr>
        <w:tc>
          <w:tcPr>
            <w:tcW w:w="10681" w:type="dxa"/>
            <w:gridSpan w:val="2"/>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ind w:firstLine="0"/>
              <w:rPr>
                <w:rFonts w:eastAsia="Calibri" w:cs="Arial"/>
              </w:rPr>
            </w:pPr>
            <w:r>
              <w:rPr>
                <w:rFonts w:eastAsia="Calibri" w:cs="Arial"/>
              </w:rPr>
              <w:t xml:space="preserve">7. Среднемесячная заработная плата на дату обращения, рублей</w:t>
            </w:r>
          </w:p>
        </w:tc>
      </w:tr>
      <w:tr>
        <w:tc>
          <w:tcPr>
            <w:tcW w:w="10681" w:type="dxa"/>
            <w:gridSpan w:val="2"/>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ind w:firstLine="0"/>
              <w:rPr>
                <w:rFonts w:eastAsia="Calibri" w:cs="Arial"/>
              </w:rPr>
            </w:pPr>
            <w:r>
              <w:rPr>
                <w:rFonts w:eastAsia="Calibri" w:cs="Arial"/>
              </w:rPr>
              <w:t xml:space="preserve">8. Выручка от реализации товаров (работ, услуг) без учета налога на добавленную стоимость за предшествующий год, тыс. рублей</w:t>
            </w:r>
          </w:p>
        </w:tc>
      </w:tr>
      <w:tr>
        <w:tc>
          <w:tcPr>
            <w:tcW w:w="10681" w:type="dxa"/>
            <w:gridSpan w:val="2"/>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ind w:firstLine="0"/>
              <w:rPr>
                <w:rFonts w:eastAsia="Calibri" w:cs="Arial"/>
              </w:rPr>
            </w:pPr>
            <w:r>
              <w:rPr>
                <w:rFonts w:eastAsia="Calibri" w:cs="Arial"/>
              </w:rPr>
              <w:t xml:space="preserve">9. Сумма поступления налоговых платежей в бюджет Кондинского района на последнюю отчетную дату, тыс. рублей</w:t>
            </w:r>
          </w:p>
        </w:tc>
      </w:tr>
      <w:tr>
        <w:tc>
          <w:tcPr>
            <w:tcW w:w="10681" w:type="dxa"/>
            <w:gridSpan w:val="2"/>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ind w:firstLine="0"/>
              <w:rPr>
                <w:rFonts w:eastAsia="Calibri" w:cs="Arial"/>
              </w:rPr>
            </w:pPr>
            <w:r>
              <w:rPr>
                <w:rFonts w:eastAsia="Calibri" w:cs="Arial"/>
              </w:rPr>
              <w:t xml:space="preserve">10. Балансовая стоимость активов (остаточная стоимость основных средств и нематериальных активов) на последнюю отчетную дату, тыс. рублей</w:t>
            </w:r>
          </w:p>
        </w:tc>
      </w:tr>
      <w:tr>
        <w:tc>
          <w:tcPr>
            <w:tcW w:w="10681" w:type="dxa"/>
            <w:gridSpan w:val="2"/>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ind w:firstLine="0"/>
              <w:rPr>
                <w:rFonts w:eastAsia="Calibri" w:cs="Arial"/>
              </w:rPr>
            </w:pPr>
            <w:r>
              <w:rPr>
                <w:rFonts w:eastAsia="Calibri" w:cs="Arial"/>
              </w:rPr>
              <w:t xml:space="preserve">11. Дополнительные рабочие места, предполагаемые к созданию, единиц</w:t>
            </w:r>
          </w:p>
        </w:tc>
      </w:tr>
      <w:tr>
        <w:tc>
          <w:tcPr>
            <w:tcW w:w="10681" w:type="dxa"/>
            <w:gridSpan w:val="2"/>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ind w:firstLine="0"/>
              <w:rPr>
                <w:rFonts w:eastAsia="Calibri" w:cs="Arial"/>
              </w:rPr>
            </w:pPr>
            <w:r>
              <w:rPr>
                <w:rFonts w:eastAsia="Calibri" w:cs="Arial"/>
              </w:rPr>
              <w:t xml:space="preserve">12. Перечень прилагаемых к заявлению документов: </w:t>
            </w:r>
          </w:p>
          <w:p>
            <w:pPr>
              <w:pStyle w:val="Normal"/>
              <w:widowControl w:val="off"/>
              <w:ind w:firstLine="0"/>
              <w:rPr>
                <w:rFonts w:eastAsia="Calibri" w:cs="Arial"/>
              </w:rPr>
            </w:pPr>
            <w:r>
              <w:rPr>
                <w:rFonts w:eastAsia="Calibri" w:cs="Arial"/>
              </w:rPr>
            </w:r>
          </w:p>
        </w:tc>
      </w:tr>
      <w:tr>
        <w:tc>
          <w:tcPr>
            <w:tcW w:w="10681" w:type="dxa"/>
            <w:gridSpan w:val="2"/>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ind w:firstLine="0"/>
              <w:rPr>
                <w:rFonts w:eastAsia="Calibri" w:cs="Arial"/>
              </w:rPr>
            </w:pPr>
            <w:r>
              <w:rPr>
                <w:rFonts w:eastAsia="Calibri" w:cs="Arial"/>
              </w:rPr>
              <w:t xml:space="preserve">______________________________________________________________________________</w:t>
            </w:r>
          </w:p>
          <w:p>
            <w:pPr>
              <w:pStyle w:val="Normal"/>
              <w:widowControl w:val="off"/>
              <w:ind w:firstLine="0"/>
              <w:rPr>
                <w:rFonts w:eastAsia="Calibri" w:cs="Arial"/>
              </w:rPr>
            </w:pPr>
            <w:r>
              <w:rPr>
                <w:rFonts w:eastAsia="Calibri" w:cs="Arial"/>
              </w:rPr>
              <w:t xml:space="preserve">13. Настоящим даю согласие на обработку персональных данных и включение информации, как получателя поддержки, в базу данных.</w:t>
            </w:r>
          </w:p>
          <w:p>
            <w:pPr>
              <w:pStyle w:val="Normal"/>
              <w:widowControl w:val="off"/>
              <w:ind w:firstLine="0"/>
              <w:rPr>
                <w:rFonts w:eastAsia="Calibri" w:cs="Arial"/>
              </w:rPr>
            </w:pPr>
            <w:r>
              <w:rPr>
                <w:rFonts w:eastAsia="Calibri" w:cs="Arial"/>
              </w:rPr>
              <w:t xml:space="preserve">Подтверждаю:</w:t>
            </w:r>
          </w:p>
          <w:p>
            <w:pPr>
              <w:pStyle w:val="Normal"/>
              <w:widowControl w:val="off"/>
              <w:ind w:firstLine="0"/>
              <w:rPr>
                <w:rFonts w:eastAsia="Calibri" w:cs="Arial"/>
              </w:rPr>
            </w:pPr>
            <w:r>
              <w:rPr>
                <w:rFonts w:eastAsia="Calibri" w:cs="Arial"/>
              </w:rPr>
              <w:t xml:space="preserve">осуществление деятельности и регистрацию на территории Кондинского района;</w:t>
            </w:r>
          </w:p>
          <w:p>
            <w:pPr>
              <w:pStyle w:val="Normal"/>
              <w:widowControl w:val="off"/>
              <w:ind w:firstLine="0"/>
              <w:rPr>
                <w:rFonts w:eastAsia="Calibri" w:cs="Arial"/>
              </w:rPr>
            </w:pPr>
            <w:r>
              <w:rPr>
                <w:rFonts w:eastAsia="Calibri" w:cs="Arial"/>
              </w:rPr>
              <w:t xml:space="preserve">отсутствие задолженности по уплате обязательных платежей в бюджеты всех уровней и государственные внебюджетные фонды; </w:t>
            </w:r>
          </w:p>
          <w:p>
            <w:pPr>
              <w:pStyle w:val="Normal"/>
              <w:widowControl w:val="off"/>
              <w:ind w:firstLine="0"/>
              <w:rPr>
                <w:rFonts w:eastAsia="Calibri" w:cs="Arial"/>
              </w:rPr>
            </w:pPr>
            <w:r>
              <w:rPr>
                <w:rFonts w:eastAsia="Calibri" w:cs="Arial"/>
              </w:rPr>
              <w:t xml:space="preserve">не нахожусь на стадии реорганизации, ликвидации или банкротства.</w:t>
            </w:r>
          </w:p>
          <w:p>
            <w:pPr>
              <w:pStyle w:val="Normal"/>
              <w:widowControl w:val="off"/>
              <w:ind w:firstLine="0"/>
              <w:rPr>
                <w:rFonts w:eastAsia="Calibri" w:cs="Arial"/>
              </w:rPr>
            </w:pPr>
            <w:r>
              <w:rPr>
                <w:rFonts w:eastAsia="Calibri" w:cs="Arial"/>
              </w:rPr>
              <w:t xml:space="preserve">Согласен с условием получения поддержки, дающим право на получение поддержки только в случае отсутствия факта принятия решения об оказании мне поддержки по тем же основаниям на те же цели.</w:t>
            </w:r>
          </w:p>
          <w:p>
            <w:pPr>
              <w:pStyle w:val="Normal"/>
              <w:ind w:firstLine="0"/>
              <w:rPr>
                <w:rFonts w:eastAsia="Calibri" w:cs="Arial"/>
              </w:rPr>
            </w:pPr>
            <w:r>
              <w:rPr>
                <w:rFonts w:eastAsia="Calibri" w:cs="Arial"/>
              </w:rPr>
            </w:r>
          </w:p>
          <w:p>
            <w:pPr>
              <w:pStyle w:val="Normal"/>
              <w:widowControl w:val="off"/>
              <w:ind w:firstLine="0"/>
              <w:rPr>
                <w:rFonts w:eastAsia="Calibri" w:cs="Arial"/>
              </w:rPr>
            </w:pPr>
            <w:r>
              <w:rPr>
                <w:rFonts w:eastAsia="Calibri" w:cs="Arial"/>
              </w:rPr>
              <w:t xml:space="preserve">Достоверность представленной информации подтверждаю.</w:t>
            </w:r>
          </w:p>
          <w:p>
            <w:pPr>
              <w:pStyle w:val="Normal"/>
              <w:widowControl w:val="off"/>
              <w:ind w:firstLine="0"/>
              <w:rPr>
                <w:rFonts w:eastAsia="Calibri" w:cs="Arial"/>
              </w:rPr>
            </w:pPr>
            <w:r>
              <w:rPr>
                <w:rFonts w:eastAsia="Calibri" w:cs="Arial"/>
              </w:rPr>
              <w:t xml:space="preserve">С условиями предоставления Субсидии согласен.</w:t>
            </w:r>
          </w:p>
          <w:p>
            <w:pPr>
              <w:pStyle w:val="Normal"/>
              <w:widowControl w:val="off"/>
              <w:ind w:firstLine="0"/>
              <w:rPr>
                <w:rFonts w:eastAsia="Calibri" w:cs="Arial"/>
              </w:rPr>
            </w:pPr>
            <w:r>
              <w:rPr>
                <w:rFonts w:eastAsia="Calibri" w:cs="Arial"/>
              </w:rPr>
            </w:r>
          </w:p>
          <w:p>
            <w:pPr>
              <w:pStyle w:val="Normal"/>
              <w:widowControl w:val="off"/>
              <w:ind w:firstLine="0"/>
              <w:rPr>
                <w:rFonts w:eastAsia="Calibri" w:cs="Arial"/>
              </w:rPr>
            </w:pPr>
            <w:r>
              <w:rPr>
                <w:rFonts w:eastAsia="Calibri" w:cs="Arial"/>
              </w:rPr>
              <w:t xml:space="preserve">_____________________</w:t>
            </w:r>
          </w:p>
          <w:p>
            <w:pPr>
              <w:pStyle w:val="Normal"/>
              <w:widowControl w:val="off"/>
              <w:ind w:firstLine="0"/>
              <w:rPr>
                <w:rFonts w:eastAsia="Calibri" w:cs="Arial"/>
                <w:szCs w:val="20"/>
              </w:rPr>
            </w:pPr>
            <w:r>
              <w:rPr>
                <w:rFonts w:eastAsia="Calibri" w:cs="Arial"/>
                <w:szCs w:val="20"/>
              </w:rPr>
              <w:t xml:space="preserve">(подпись)</w:t>
            </w:r>
          </w:p>
        </w:tc>
      </w:tr>
    </w:tbl>
    <w:p>
      <w:pPr>
        <w:pStyle w:val="Normal"/>
        <w:ind w:firstLine="709"/>
        <w:rPr>
          <w:rFonts w:cs="Arial"/>
        </w:rPr>
      </w:pPr>
      <w:r>
        <w:rPr>
          <w:rFonts w:cs="Arial"/>
        </w:rPr>
        <w:t xml:space="preserve">Согласен на предоставление ежеквартально, в течение года (двух лет) после получения Субсидии, следующих документов:</w:t>
      </w:r>
    </w:p>
    <w:p>
      <w:pPr>
        <w:pStyle w:val="Normal"/>
        <w:ind w:firstLine="709"/>
        <w:rPr>
          <w:rFonts w:cs="Arial"/>
        </w:rPr>
      </w:pPr>
      <w:r>
        <w:rPr>
          <w:rFonts w:cs="Arial"/>
        </w:rPr>
        <w:t xml:space="preserve">копии бухгалтерского баланса и (или) налоговых деклараций по применяемым специальным режимам налогообложения;</w:t>
      </w:r>
    </w:p>
    <w:p>
      <w:pPr>
        <w:pStyle w:val="Normal"/>
        <w:ind w:firstLine="709"/>
        <w:rPr>
          <w:rFonts w:cs="Arial"/>
        </w:rPr>
      </w:pPr>
      <w:r>
        <w:rPr>
          <w:rFonts w:cs="Arial"/>
        </w:rPr>
        <w:t xml:space="preserve">копии форм федерального статистического наблюдения, предоставляемых в органы статистики;</w:t>
      </w:r>
    </w:p>
    <w:p>
      <w:pPr>
        <w:pStyle w:val="Normal"/>
        <w:ind w:firstLine="709"/>
        <w:rPr>
          <w:rFonts w:cs="Arial"/>
        </w:rPr>
      </w:pPr>
      <w:r>
        <w:rPr>
          <w:rFonts w:cs="Arial"/>
        </w:rPr>
        <w:t xml:space="preserve">копии расчета сумм налога на доходы физических лиц, исчисленных и удержанных налоговым агентом (форма 6-НДФЛ); </w:t>
      </w:r>
    </w:p>
    <w:p>
      <w:pPr>
        <w:pStyle w:val="Normal"/>
        <w:ind w:firstLine="709"/>
        <w:rPr>
          <w:rFonts w:cs="Arial"/>
        </w:rPr>
      </w:pPr>
      <w:r>
        <w:rPr>
          <w:rFonts w:cs="Arial"/>
        </w:rPr>
        <w:t xml:space="preserve">копии расчета по страховым взносам.</w:t>
      </w:r>
    </w:p>
    <w:tbl>
      <w:tblPr>
        <w:tblW w:w="4946" w:type="pct"/>
        <w:jc w:val="center"/>
        <w:tblInd w:w="0" w:type="dxa"/>
        <w:tblLayout w:type="autofit"/>
        <w:tblCellMar>
          <w:left w:w="108" w:type="dxa"/>
          <w:top w:w="0" w:type="dxa"/>
          <w:right w:w="108" w:type="dxa"/>
          <w:bottom w:w="0" w:type="dxa"/>
        </w:tblCellMar>
        <w:tblLook w:val="04A0" w:firstRow="1" w:lastRow="0" w:firstColumn="1" w:lastColumn="0" w:noHBand="0" w:noVBand="1"/>
      </w:tblPr>
      <w:tblGrid>
        <w:gridCol w:w="4354"/>
        <w:gridCol w:w="2886"/>
        <w:gridCol w:w="3445"/>
      </w:tblGrid>
      <w:tr>
        <w:tc>
          <w:tcPr>
            <w:tcW w:w="4354" w:type="dxa"/>
            <w:tcBorders>
              <w:top w:val="none" w:color="000000" w:sz="0" w:space="0"/>
              <w:left w:val="none" w:color="000000" w:sz="0" w:space="0"/>
              <w:bottom w:val="none" w:color="000000" w:sz="0" w:space="0"/>
              <w:right w:val="none" w:color="000000" w:sz="0" w:space="0"/>
            </w:tcBorders>
            <w:textDirection w:val="lrTb"/>
            <w:vAlign w:val="top"/>
          </w:tcPr>
          <w:p>
            <w:pPr>
              <w:pStyle w:val="Normal"/>
              <w:ind w:firstLine="0"/>
              <w:rPr>
                <w:rFonts w:cs="Arial"/>
              </w:rPr>
            </w:pPr>
            <w:r>
              <w:rPr>
                <w:rFonts w:cs="Arial"/>
              </w:rPr>
            </w:r>
          </w:p>
          <w:p>
            <w:pPr>
              <w:pStyle w:val="Normal"/>
              <w:ind w:firstLine="0"/>
              <w:rPr>
                <w:rFonts w:cs="Arial"/>
              </w:rPr>
            </w:pPr>
            <w:r>
              <w:rPr>
                <w:rFonts w:cs="Arial"/>
              </w:rPr>
              <w:t xml:space="preserve">_______________________________</w:t>
            </w:r>
          </w:p>
        </w:tc>
        <w:tc>
          <w:tcPr>
            <w:tcW w:w="2886" w:type="dxa"/>
            <w:tcBorders>
              <w:top w:val="none" w:color="000000" w:sz="0" w:space="0"/>
              <w:left w:val="none" w:color="000000" w:sz="0" w:space="0"/>
              <w:bottom w:val="none" w:color="000000" w:sz="0" w:space="0"/>
              <w:right w:val="none" w:color="000000" w:sz="0" w:space="0"/>
            </w:tcBorders>
            <w:textDirection w:val="lrTb"/>
            <w:vAlign w:val="top"/>
          </w:tcPr>
          <w:p>
            <w:pPr>
              <w:pStyle w:val="Normal"/>
              <w:ind w:firstLine="0"/>
              <w:jc w:val="center"/>
              <w:rPr>
                <w:rFonts w:cs="Arial"/>
              </w:rPr>
            </w:pPr>
            <w:r>
              <w:rPr>
                <w:rFonts w:cs="Arial"/>
              </w:rPr>
            </w:r>
          </w:p>
          <w:p>
            <w:pPr>
              <w:pStyle w:val="Normal"/>
              <w:ind w:firstLine="0"/>
              <w:jc w:val="center"/>
              <w:rPr>
                <w:rFonts w:cs="Arial"/>
              </w:rPr>
            </w:pPr>
            <w:r>
              <w:rPr>
                <w:rFonts w:cs="Arial"/>
              </w:rPr>
              <w:t xml:space="preserve">____________________</w:t>
            </w:r>
          </w:p>
        </w:tc>
        <w:tc>
          <w:tcPr>
            <w:tcW w:w="3445" w:type="dxa"/>
            <w:tcBorders>
              <w:top w:val="none" w:color="000000" w:sz="0" w:space="0"/>
              <w:left w:val="none" w:color="000000" w:sz="0" w:space="0"/>
              <w:bottom w:val="none" w:color="000000" w:sz="0" w:space="0"/>
              <w:right w:val="none" w:color="000000" w:sz="0" w:space="0"/>
            </w:tcBorders>
            <w:textDirection w:val="lrTb"/>
            <w:vAlign w:val="bottom"/>
          </w:tcPr>
          <w:p>
            <w:pPr>
              <w:pStyle w:val="Normal"/>
              <w:ind w:right="-108" w:firstLine="0"/>
              <w:jc w:val="center"/>
              <w:rPr>
                <w:rFonts w:cs="Arial"/>
              </w:rPr>
            </w:pPr>
            <w:r>
              <w:rPr>
                <w:rFonts w:cs="Arial"/>
              </w:rPr>
              <w:t xml:space="preserve">_________________________</w:t>
            </w:r>
          </w:p>
        </w:tc>
      </w:tr>
      <w:tr>
        <w:trPr>
          <w:trHeight w:val="85"/>
        </w:trPr>
        <w:tc>
          <w:tcPr>
            <w:tcW w:w="4354" w:type="dxa"/>
            <w:tcBorders>
              <w:top w:val="none" w:color="000000" w:sz="0" w:space="0"/>
              <w:left w:val="none" w:color="000000" w:sz="0" w:space="0"/>
              <w:bottom w:val="none" w:color="000000" w:sz="0" w:space="0"/>
              <w:right w:val="none" w:color="000000" w:sz="0" w:space="0"/>
            </w:tcBorders>
            <w:textDirection w:val="lrTb"/>
            <w:vAlign w:val="top"/>
          </w:tcPr>
          <w:p>
            <w:pPr>
              <w:pStyle w:val="Normal"/>
              <w:ind w:firstLine="0"/>
              <w:jc w:val="center"/>
              <w:rPr>
                <w:rFonts w:cs="Arial"/>
                <w:szCs w:val="20"/>
              </w:rPr>
            </w:pPr>
            <w:r>
              <w:rPr>
                <w:rFonts w:cs="Arial"/>
                <w:szCs w:val="20"/>
              </w:rPr>
              <w:t xml:space="preserve">(должность руководителя)</w:t>
            </w:r>
          </w:p>
          <w:p>
            <w:pPr>
              <w:pStyle w:val="Normal"/>
              <w:ind w:firstLine="0"/>
              <w:jc w:val="center"/>
              <w:rPr>
                <w:rFonts w:cs="Arial"/>
                <w:szCs w:val="20"/>
              </w:rPr>
            </w:pPr>
            <w:r>
              <w:rPr>
                <w:rFonts w:cs="Arial"/>
                <w:szCs w:val="20"/>
              </w:rPr>
              <w:t xml:space="preserve">М.П.</w:t>
            </w:r>
          </w:p>
        </w:tc>
        <w:tc>
          <w:tcPr>
            <w:tcW w:w="2886" w:type="dxa"/>
            <w:tcBorders>
              <w:top w:val="none" w:color="000000" w:sz="0" w:space="0"/>
              <w:left w:val="none" w:color="000000" w:sz="0" w:space="0"/>
              <w:bottom w:val="none" w:color="000000" w:sz="0" w:space="0"/>
              <w:right w:val="none" w:color="000000" w:sz="0" w:space="0"/>
            </w:tcBorders>
            <w:textDirection w:val="lrTb"/>
            <w:vAlign w:val="top"/>
          </w:tcPr>
          <w:p>
            <w:pPr>
              <w:pStyle w:val="Normal"/>
              <w:ind w:firstLine="0"/>
              <w:jc w:val="center"/>
              <w:rPr>
                <w:rFonts w:cs="Arial"/>
                <w:szCs w:val="20"/>
              </w:rPr>
            </w:pPr>
            <w:r>
              <w:rPr>
                <w:rFonts w:cs="Arial"/>
                <w:szCs w:val="20"/>
              </w:rPr>
              <w:t xml:space="preserve">(подпись)</w:t>
            </w:r>
          </w:p>
        </w:tc>
        <w:tc>
          <w:tcPr>
            <w:tcW w:w="3445" w:type="dxa"/>
            <w:tcBorders>
              <w:top w:val="none" w:color="000000" w:sz="0" w:space="0"/>
              <w:left w:val="none" w:color="000000" w:sz="0" w:space="0"/>
              <w:bottom w:val="none" w:color="000000" w:sz="0" w:space="0"/>
              <w:right w:val="none" w:color="000000" w:sz="0" w:space="0"/>
            </w:tcBorders>
            <w:textDirection w:val="lrTb"/>
            <w:vAlign w:val="top"/>
          </w:tcPr>
          <w:p>
            <w:pPr>
              <w:pStyle w:val="Normal"/>
              <w:ind w:firstLine="0"/>
              <w:jc w:val="center"/>
              <w:rPr>
                <w:rFonts w:cs="Arial"/>
                <w:szCs w:val="20"/>
              </w:rPr>
            </w:pPr>
            <w:r>
              <w:rPr>
                <w:rFonts w:cs="Arial"/>
                <w:szCs w:val="20"/>
              </w:rPr>
              <w:t xml:space="preserve">(расшифровка подписи)</w:t>
            </w:r>
          </w:p>
        </w:tc>
      </w:tr>
    </w:tbl>
    <w:p>
      <w:pPr>
        <w:pStyle w:val="Normal"/>
        <w:rPr>
          <w:rFonts w:cs="Arial"/>
        </w:rPr>
      </w:pPr>
      <w:r>
        <w:rPr>
          <w:rFonts w:cs="Arial"/>
        </w:rPr>
      </w:r>
    </w:p>
    <w:p>
      <w:pPr>
        <w:pStyle w:val="Normal"/>
        <w:rPr>
          <w:rFonts w:cs="Arial"/>
        </w:rPr>
      </w:pPr>
      <w:r>
        <w:rPr>
          <w:rFonts w:cs="Arial"/>
        </w:rPr>
        <w:t xml:space="preserve">Дата _____________________</w:t>
      </w:r>
    </w:p>
    <w:p>
      <w:pPr>
        <w:pStyle w:val="Normal"/>
        <w:rPr>
          <w:rFonts w:cs="Arial"/>
        </w:rPr>
      </w:pPr>
      <w:r>
        <w:rPr>
          <w:rFonts w:cs="Arial"/>
        </w:rPr>
      </w:r>
    </w:p>
    <w:p>
      <w:pPr>
        <w:pStyle w:val="Normal"/>
        <w:ind w:firstLine="709"/>
        <w:rPr>
          <w:rFonts w:cs="Arial"/>
        </w:rPr>
      </w:pPr>
      <w:r>
        <w:rPr>
          <w:rFonts w:cs="Arial"/>
        </w:rPr>
        <w:t xml:space="preserve">Документы, являющиеся результатом предоставления муниципальной услуги, прошу выдать (направить):</w:t>
      </w:r>
    </w:p>
    <w:p>
      <w:pPr>
        <w:pStyle w:val="Normal"/>
        <w:ind w:firstLine="709"/>
        <w:rPr>
          <w:rFonts w:cs="Arial"/>
        </w:rPr>
      </w:pPr>
      <w:r>
        <w:rPr>
          <w:rFonts w:cs="Arial"/>
        </w:rPr>
      </w:r>
    </w:p>
    <w:tbl>
      <w:tblPr>
        <w:tblW w:w="0" w:type="auto"/>
        <w:tblInd w:w="0"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left w:w="108" w:type="dxa"/>
          <w:top w:w="0" w:type="dxa"/>
          <w:right w:w="108" w:type="dxa"/>
          <w:bottom w:w="0" w:type="dxa"/>
        </w:tblCellMar>
        <w:tblLook w:val="04A0" w:firstRow="1" w:lastRow="0" w:firstColumn="1" w:lastColumn="0" w:noHBand="0" w:noVBand="1"/>
      </w:tblPr>
      <w:tblGrid>
        <w:gridCol w:w="392"/>
        <w:gridCol w:w="6379"/>
      </w:tblGrid>
      <w:tr>
        <w:trPr>
          <w:trHeight w:val="68"/>
        </w:trPr>
        <w:tc>
          <w:tcPr>
            <w:tcW w:w="392"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ind w:firstLine="0"/>
              <w:rPr>
                <w:rFonts w:cs="Arial"/>
              </w:rPr>
            </w:pPr>
            <w:r>
              <w:rPr>
                <w:rFonts w:cs="Arial"/>
              </w:rPr>
            </w:r>
          </w:p>
        </w:tc>
        <w:tc>
          <w:tcPr>
            <w:tcW w:w="6379" w:type="dxa"/>
            <w:tcBorders>
              <w:top w:val="none" w:color="FFFFFF" w:sz="255" w:space="0"/>
              <w:left w:val="single" w:color="000000" w:sz="4" w:space="0"/>
              <w:bottom w:val="none" w:color="FFFFFF" w:sz="255" w:space="0"/>
              <w:right w:val="none" w:color="FFFFFF" w:sz="255" w:space="0"/>
            </w:tcBorders>
            <w:textDirection w:val="lrTb"/>
            <w:vAlign w:val="center"/>
          </w:tcPr>
          <w:p>
            <w:pPr>
              <w:pStyle w:val="Normal"/>
              <w:widowControl w:val="off"/>
              <w:ind w:firstLine="0"/>
              <w:rPr>
                <w:rFonts w:cs="Arial"/>
              </w:rPr>
            </w:pPr>
            <w:r>
              <w:rPr>
                <w:rFonts w:cs="Arial"/>
              </w:rPr>
              <w:t xml:space="preserve">лично;</w:t>
            </w:r>
          </w:p>
        </w:tc>
      </w:tr>
      <w:tr>
        <w:trPr>
          <w:cantSplit/>
          <w:trHeight w:val="68"/>
        </w:trPr>
        <w:tc>
          <w:tcPr>
            <w:tcW w:w="392"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rPr>
            </w:pPr>
            <w:r>
              <w:rPr>
                <w:rFonts w:cs="Arial"/>
              </w:rPr>
            </w:r>
          </w:p>
        </w:tc>
        <w:tc>
          <w:tcPr>
            <w:tcW w:w="6379" w:type="dxa"/>
            <w:vMerge w:val="restart"/>
            <w:tcBorders>
              <w:top w:val="none" w:color="FFFFFF" w:sz="255" w:space="0"/>
              <w:left w:val="single" w:color="000000" w:sz="4" w:space="0"/>
              <w:bottom w:val="none" w:color="FFFFFF" w:sz="255" w:space="0"/>
              <w:right w:val="none" w:color="FFFFFF" w:sz="255" w:space="0"/>
            </w:tcBorders>
            <w:textDirection w:val="lrTb"/>
            <w:vAlign w:val="center"/>
          </w:tcPr>
          <w:p>
            <w:pPr>
              <w:pStyle w:val="Normal"/>
              <w:widowControl w:val="off"/>
              <w:ind w:firstLine="0"/>
              <w:rPr>
                <w:rFonts w:cs="Arial"/>
              </w:rPr>
            </w:pPr>
            <w:r>
              <w:rPr>
                <w:rFonts w:cs="Arial"/>
              </w:rPr>
              <w:t xml:space="preserve">посредством почтовой связи;</w:t>
            </w:r>
          </w:p>
          <w:p>
            <w:pPr>
              <w:pStyle w:val="Normal"/>
              <w:ind w:firstLine="0"/>
              <w:rPr>
                <w:rFonts w:cs="Arial"/>
              </w:rPr>
            </w:pPr>
            <w:r>
              <w:rPr>
                <w:rFonts w:cs="Arial"/>
              </w:rPr>
              <w:t xml:space="preserve">посредством Единого и регионального порталов;</w:t>
            </w:r>
          </w:p>
        </w:tc>
      </w:tr>
      <w:tr>
        <w:trPr>
          <w:cantSplit/>
          <w:trHeight w:val="68"/>
        </w:trPr>
        <w:tc>
          <w:tcPr>
            <w:tcW w:w="392"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rPr>
            </w:pPr>
            <w:r>
              <w:rPr>
                <w:rFonts w:cs="Arial"/>
              </w:rPr>
            </w:r>
          </w:p>
        </w:tc>
        <w:tc>
          <w:tcPr>
            <w:tcW w:w="6379" w:type="dxa"/>
            <w:vMerge w:val="continue"/>
            <w:tcBorders>
              <w:top w:val="none" w:color="FFFFFF" w:sz="255" w:space="0"/>
              <w:left w:val="single" w:color="000000" w:sz="4" w:space="0"/>
              <w:bottom w:val="none" w:color="FFFFFF" w:sz="255" w:space="0"/>
              <w:right w:val="none" w:color="FFFFFF" w:sz="255" w:space="0"/>
            </w:tcBorders>
            <w:textDirection w:val="lrTb"/>
            <w:vAlign w:val="center"/>
          </w:tcPr>
          <w:p>
            <w:pPr>
              <w:pStyle w:val="Normal"/>
              <w:ind w:firstLine="0"/>
              <w:jc w:val="left"/>
              <w:rPr>
                <w:rFonts w:cs="Arial"/>
              </w:rPr>
            </w:pPr>
            <w:r>
              <w:rPr>
                <w:rFonts w:cs="Arial"/>
              </w:rPr>
            </w:r>
          </w:p>
        </w:tc>
      </w:tr>
      <w:tr>
        <w:trPr>
          <w:trHeight w:val="68"/>
        </w:trPr>
        <w:tc>
          <w:tcPr>
            <w:tcW w:w="392"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ind w:firstLine="0"/>
              <w:rPr>
                <w:rFonts w:cs="Arial"/>
              </w:rPr>
            </w:pPr>
            <w:r>
              <w:rPr>
                <w:rFonts w:cs="Arial"/>
              </w:rPr>
            </w:r>
          </w:p>
        </w:tc>
        <w:tc>
          <w:tcPr>
            <w:tcW w:w="6379" w:type="dxa"/>
            <w:tcBorders>
              <w:top w:val="none" w:color="FFFFFF" w:sz="255" w:space="0"/>
              <w:left w:val="single" w:color="000000" w:sz="4" w:space="0"/>
              <w:bottom w:val="none" w:color="FFFFFF" w:sz="255" w:space="0"/>
              <w:right w:val="none" w:color="FFFFFF" w:sz="255" w:space="0"/>
            </w:tcBorders>
            <w:textDirection w:val="lrTb"/>
            <w:vAlign w:val="center"/>
          </w:tcPr>
          <w:p>
            <w:pPr>
              <w:pStyle w:val="Normal"/>
              <w:widowControl w:val="off"/>
              <w:ind w:firstLine="0"/>
              <w:rPr>
                <w:rFonts w:cs="Arial"/>
              </w:rPr>
            </w:pPr>
            <w:r>
              <w:rPr>
                <w:rFonts w:cs="Arial"/>
              </w:rPr>
              <w:t xml:space="preserve">через МФЦ</w:t>
            </w:r>
          </w:p>
        </w:tc>
      </w:tr>
    </w:tbl>
    <w:p>
      <w:pPr>
        <w:pStyle w:val="Normal"/>
        <w:rPr>
          <w:rFonts w:cs="Arial"/>
        </w:rPr>
      </w:pPr>
      <w:r>
        <w:rPr>
          <w:rFonts w:cs="Arial"/>
        </w:rPr>
      </w:r>
    </w:p>
    <w:p>
      <w:pPr>
        <w:pStyle w:val="Normal"/>
        <w:rPr>
          <w:rFonts w:cs="Arial"/>
        </w:rPr>
      </w:pPr>
      <w:r>
        <w:rPr>
          <w:rFonts w:cs="Arial"/>
        </w:rPr>
        <w:t xml:space="preserve">Отметка о принятии: дата _____________________</w:t>
      </w:r>
    </w:p>
    <w:p>
      <w:pPr>
        <w:pStyle w:val="Normal"/>
        <w:rPr>
          <w:rFonts w:cs="Arial"/>
        </w:rPr>
      </w:pPr>
      <w:r>
        <w:rPr>
          <w:rFonts w:cs="Arial"/>
        </w:rPr>
      </w:r>
    </w:p>
    <w:p>
      <w:pPr>
        <w:pStyle w:val="Normal"/>
        <w:rPr>
          <w:rFonts w:cs="Arial"/>
        </w:rPr>
      </w:pPr>
      <w:r>
        <w:rPr>
          <w:rFonts w:cs="Arial"/>
        </w:rPr>
        <w:t xml:space="preserve">Принято документов __________ шт. в количестве __________ л.</w:t>
      </w:r>
    </w:p>
    <w:tbl>
      <w:tblPr>
        <w:tblW w:w="4900" w:type="pct"/>
        <w:jc w:val="center"/>
        <w:tblInd w:w="0" w:type="dxa"/>
        <w:tblLayout w:type="autofit"/>
        <w:tblCellMar>
          <w:left w:w="108" w:type="dxa"/>
          <w:top w:w="0" w:type="dxa"/>
          <w:right w:w="108" w:type="dxa"/>
          <w:bottom w:w="0" w:type="dxa"/>
        </w:tblCellMar>
        <w:tblLook w:val="04A0" w:firstRow="1" w:lastRow="0" w:firstColumn="1" w:lastColumn="0" w:noHBand="0" w:noVBand="1"/>
      </w:tblPr>
      <w:tblGrid>
        <w:gridCol w:w="4354"/>
        <w:gridCol w:w="2753"/>
        <w:gridCol w:w="3445"/>
      </w:tblGrid>
      <w:tr>
        <w:tc>
          <w:tcPr>
            <w:tcW w:w="4354" w:type="dxa"/>
            <w:tcBorders>
              <w:top w:val="none" w:color="000000" w:sz="0" w:space="0"/>
              <w:left w:val="none" w:color="000000" w:sz="0" w:space="0"/>
              <w:bottom w:val="none" w:color="000000" w:sz="0" w:space="0"/>
              <w:right w:val="none" w:color="000000" w:sz="0" w:space="0"/>
            </w:tcBorders>
            <w:textDirection w:val="lrTb"/>
            <w:vAlign w:val="top"/>
          </w:tcPr>
          <w:p>
            <w:pPr>
              <w:pStyle w:val="Normal"/>
              <w:ind w:firstLine="0"/>
              <w:rPr>
                <w:rFonts w:cs="Arial"/>
              </w:rPr>
            </w:pPr>
            <w:r>
              <w:rPr>
                <w:rFonts w:cs="Arial"/>
              </w:rPr>
            </w:r>
          </w:p>
          <w:p>
            <w:pPr>
              <w:pStyle w:val="Normal"/>
              <w:ind w:firstLine="0"/>
              <w:rPr>
                <w:rFonts w:cs="Arial"/>
              </w:rPr>
            </w:pPr>
            <w:r>
              <w:rPr>
                <w:rFonts w:cs="Arial"/>
              </w:rPr>
              <w:t xml:space="preserve">_______________________________</w:t>
            </w:r>
          </w:p>
        </w:tc>
        <w:tc>
          <w:tcPr>
            <w:tcW w:w="2753" w:type="dxa"/>
            <w:tcBorders>
              <w:top w:val="none" w:color="000000" w:sz="0" w:space="0"/>
              <w:left w:val="none" w:color="000000" w:sz="0" w:space="0"/>
              <w:bottom w:val="none" w:color="000000" w:sz="0" w:space="0"/>
              <w:right w:val="none" w:color="000000" w:sz="0" w:space="0"/>
            </w:tcBorders>
            <w:textDirection w:val="lrTb"/>
            <w:vAlign w:val="top"/>
          </w:tcPr>
          <w:p>
            <w:pPr>
              <w:pStyle w:val="Normal"/>
              <w:ind w:firstLine="0"/>
              <w:jc w:val="center"/>
              <w:rPr>
                <w:rFonts w:cs="Arial"/>
              </w:rPr>
            </w:pPr>
            <w:r>
              <w:rPr>
                <w:rFonts w:cs="Arial"/>
              </w:rPr>
            </w:r>
          </w:p>
          <w:p>
            <w:pPr>
              <w:pStyle w:val="Normal"/>
              <w:ind w:firstLine="0"/>
              <w:jc w:val="center"/>
              <w:rPr>
                <w:rFonts w:cs="Arial"/>
              </w:rPr>
            </w:pPr>
            <w:r>
              <w:rPr>
                <w:rFonts w:cs="Arial"/>
              </w:rPr>
              <w:t xml:space="preserve">___________________</w:t>
            </w:r>
          </w:p>
        </w:tc>
        <w:tc>
          <w:tcPr>
            <w:tcW w:w="3445" w:type="dxa"/>
            <w:tcBorders>
              <w:top w:val="none" w:color="000000" w:sz="0" w:space="0"/>
              <w:left w:val="none" w:color="000000" w:sz="0" w:space="0"/>
              <w:bottom w:val="none" w:color="000000" w:sz="0" w:space="0"/>
              <w:right w:val="none" w:color="000000" w:sz="0" w:space="0"/>
            </w:tcBorders>
            <w:textDirection w:val="lrTb"/>
            <w:vAlign w:val="bottom"/>
          </w:tcPr>
          <w:p>
            <w:pPr>
              <w:pStyle w:val="Normal"/>
              <w:ind w:right="-108" w:firstLine="0"/>
              <w:jc w:val="center"/>
              <w:rPr>
                <w:rFonts w:cs="Arial"/>
              </w:rPr>
            </w:pPr>
            <w:r>
              <w:rPr>
                <w:rFonts w:cs="Arial"/>
              </w:rPr>
              <w:t xml:space="preserve">_________________________</w:t>
            </w:r>
          </w:p>
        </w:tc>
      </w:tr>
      <w:tr>
        <w:trPr>
          <w:trHeight w:val="85"/>
        </w:trPr>
        <w:tc>
          <w:tcPr>
            <w:tcW w:w="4354" w:type="dxa"/>
            <w:tcBorders>
              <w:top w:val="none" w:color="000000" w:sz="0" w:space="0"/>
              <w:left w:val="none" w:color="000000" w:sz="0" w:space="0"/>
              <w:bottom w:val="none" w:color="000000" w:sz="0" w:space="0"/>
              <w:right w:val="none" w:color="000000" w:sz="0" w:space="0"/>
            </w:tcBorders>
            <w:textDirection w:val="lrTb"/>
            <w:vAlign w:val="top"/>
          </w:tcPr>
          <w:p>
            <w:pPr>
              <w:pStyle w:val="Normal"/>
              <w:ind w:firstLine="0"/>
              <w:jc w:val="center"/>
              <w:rPr>
                <w:rFonts w:cs="Arial"/>
                <w:szCs w:val="20"/>
              </w:rPr>
            </w:pPr>
            <w:r>
              <w:rPr>
                <w:rFonts w:cs="Arial"/>
                <w:szCs w:val="20"/>
              </w:rPr>
              <w:t xml:space="preserve">(должность)</w:t>
            </w:r>
          </w:p>
        </w:tc>
        <w:tc>
          <w:tcPr>
            <w:tcW w:w="2753" w:type="dxa"/>
            <w:tcBorders>
              <w:top w:val="none" w:color="000000" w:sz="0" w:space="0"/>
              <w:left w:val="none" w:color="000000" w:sz="0" w:space="0"/>
              <w:bottom w:val="none" w:color="000000" w:sz="0" w:space="0"/>
              <w:right w:val="none" w:color="000000" w:sz="0" w:space="0"/>
            </w:tcBorders>
            <w:textDirection w:val="lrTb"/>
            <w:vAlign w:val="top"/>
          </w:tcPr>
          <w:p>
            <w:pPr>
              <w:pStyle w:val="Normal"/>
              <w:ind w:firstLine="0"/>
              <w:jc w:val="center"/>
              <w:rPr>
                <w:rFonts w:cs="Arial"/>
                <w:szCs w:val="20"/>
              </w:rPr>
            </w:pPr>
            <w:r>
              <w:rPr>
                <w:rFonts w:cs="Arial"/>
                <w:szCs w:val="20"/>
              </w:rPr>
              <w:t xml:space="preserve">(подпись)</w:t>
            </w:r>
          </w:p>
        </w:tc>
        <w:tc>
          <w:tcPr>
            <w:tcW w:w="3445" w:type="dxa"/>
            <w:tcBorders>
              <w:top w:val="none" w:color="000000" w:sz="0" w:space="0"/>
              <w:left w:val="none" w:color="000000" w:sz="0" w:space="0"/>
              <w:bottom w:val="none" w:color="000000" w:sz="0" w:space="0"/>
              <w:right w:val="none" w:color="000000" w:sz="0" w:space="0"/>
            </w:tcBorders>
            <w:textDirection w:val="lrTb"/>
            <w:vAlign w:val="top"/>
          </w:tcPr>
          <w:p>
            <w:pPr>
              <w:pStyle w:val="Normal"/>
              <w:ind w:firstLine="0"/>
              <w:jc w:val="center"/>
              <w:rPr>
                <w:rFonts w:cs="Arial"/>
                <w:szCs w:val="20"/>
              </w:rPr>
            </w:pPr>
            <w:r>
              <w:rPr>
                <w:rFonts w:cs="Arial"/>
                <w:szCs w:val="20"/>
              </w:rPr>
              <w:t xml:space="preserve">(расшифровка подписи)</w:t>
            </w:r>
          </w:p>
        </w:tc>
      </w:tr>
    </w:tbl>
    <w:p>
      <w:pPr>
        <w:pStyle w:val="Normal"/>
        <w:ind w:firstLine="0"/>
        <w:jc w:val="left"/>
        <w:rPr>
          <w:rFonts w:cs="Arial"/>
          <w:color w:val="000000"/>
        </w:rPr>
        <w:sectPr>
          <w:type w:val="nextPage"/>
          <w:pgSz w:w="11909" w:h="16834"/>
          <w:pgMar w:top="1134" w:right="567" w:bottom="992" w:left="1701" w:header="720" w:footer="720" w:gutter="0"/>
          <w:cols w:space="720"/>
          <w:docGrid w:linePitch="360"/>
        </w:sectPr>
      </w:pPr>
      <w:r>
        <w:rPr>
          <w:rFonts w:cs="Arial"/>
          <w:color w:val="000000"/>
        </w:rPr>
      </w:r>
    </w:p>
    <w:p>
      <w:pPr>
        <w:pStyle w:val="Normal"/>
        <w:shd w:val="clear" w:color="auto" w:fill="ffffff"/>
        <w:tabs>
          <w:tab w:val="left" w:pos="4962" w:leader="none"/>
        </w:tabs>
        <w:ind w:firstLine="0"/>
        <w:jc w:val="center"/>
        <w:rPr>
          <w:rFonts w:cs="Arial"/>
        </w:rPr>
      </w:pPr>
      <w:r>
        <w:rPr>
          <w:rFonts w:cs="Arial"/>
        </w:rPr>
        <w:t xml:space="preserve">(</w:t>
      </w:r>
      <w:r>
        <w:rPr>
          <w:rFonts w:cs="Arial"/>
          <w:szCs w:val="28"/>
        </w:rPr>
        <w:t xml:space="preserve">Приложение 2 к Административному регламенту изложено в новой редакции постановлением Администрации </w:t>
      </w:r>
      <w:r>
        <w:rPr>
          <w:rFonts w:cs="Arial"/>
          <w:szCs w:val="28"/>
        </w:rPr>
        <w:fldChar w:fldCharType="begin"/>
      </w:r>
      <w:r>
        <w:rPr>
          <w:rFonts w:cs="Arial"/>
          <w:szCs w:val="28"/>
        </w:rPr>
        <w:instrText xml:space="preserve"> HYPERLINK "/content/act/d9d7b1ee-654b-4a72-994b-dfae9142b658.doc" </w:instrText>
      </w:r>
      <w:r>
        <w:rPr>
          <w:rFonts w:cs="Arial"/>
          <w:szCs w:val="28"/>
        </w:rPr>
      </w:r>
      <w:r>
        <w:rPr>
          <w:rFonts w:cs="Arial"/>
          <w:szCs w:val="28"/>
        </w:rPr>
        <w:fldChar w:fldCharType="separate"/>
      </w:r>
      <w:r>
        <w:rPr>
          <w:rStyle w:val="Hyperlink"/>
          <w:rFonts w:cs="Arial"/>
          <w:szCs w:val="28"/>
        </w:rPr>
        <w:t xml:space="preserve">от 15.11.2021 № 2569</w:t>
      </w:r>
      <w:r>
        <w:rPr>
          <w:rFonts w:cs="Arial"/>
          <w:szCs w:val="28"/>
        </w:rPr>
        <w:fldChar w:fldCharType="end"/>
      </w:r>
      <w:r>
        <w:rPr>
          <w:rFonts w:cs="Arial"/>
        </w:rPr>
        <w:t xml:space="preserve">)</w:t>
      </w:r>
    </w:p>
    <w:p>
      <w:pPr>
        <w:pStyle w:val="Normal"/>
        <w:shd w:val="clear" w:color="auto" w:fill="ffffff"/>
        <w:tabs>
          <w:tab w:val="left" w:pos="4962" w:leader="none"/>
        </w:tabs>
        <w:ind w:firstLine="0"/>
        <w:jc w:val="center"/>
        <w:rPr>
          <w:rFonts w:cs="Arial"/>
        </w:rPr>
      </w:pPr>
      <w:r>
        <w:rPr>
          <w:rFonts w:cs="Arial"/>
        </w:rPr>
      </w:r>
    </w:p>
    <w:p>
      <w:pPr>
        <w:pStyle w:val="Normal"/>
        <w:shd w:val="clear" w:color="auto" w:fill="ffffff"/>
        <w:tabs>
          <w:tab w:val="left" w:pos="4962" w:leader="none"/>
        </w:tabs>
        <w:ind w:left="4962"/>
        <w:jc w:val="right"/>
        <w:rPr>
          <w:rFonts w:cs="Arial"/>
          <w:b/>
          <w:sz w:val="32"/>
        </w:rPr>
      </w:pPr>
      <w:r>
        <w:rPr>
          <w:rFonts w:cs="Arial"/>
          <w:b/>
          <w:sz w:val="32"/>
        </w:rPr>
        <w:t xml:space="preserve">Приложение 2</w:t>
      </w:r>
    </w:p>
    <w:p>
      <w:pPr>
        <w:pStyle w:val="Normal"/>
        <w:shd w:val="clear" w:color="auto" w:fill="ffffff"/>
        <w:tabs>
          <w:tab w:val="left" w:pos="4962" w:leader="none"/>
        </w:tabs>
        <w:ind w:left="4962"/>
        <w:jc w:val="right"/>
        <w:rPr>
          <w:rFonts w:cs="Arial"/>
          <w:b/>
          <w:sz w:val="32"/>
        </w:rPr>
      </w:pPr>
      <w:r>
        <w:rPr>
          <w:rFonts w:cs="Arial"/>
          <w:b/>
          <w:sz w:val="32"/>
        </w:rPr>
        <w:t xml:space="preserve">к Административному регламенту</w:t>
      </w:r>
    </w:p>
    <w:p>
      <w:pPr>
        <w:pStyle w:val="Normal"/>
        <w:ind w:firstLine="698"/>
        <w:jc w:val="right"/>
        <w:rPr>
          <w:rFonts w:cs="Arial"/>
        </w:rPr>
      </w:pPr>
      <w:r>
        <w:rPr>
          <w:rFonts w:cs="Arial"/>
        </w:rPr>
      </w:r>
    </w:p>
    <w:p>
      <w:pPr>
        <w:pStyle w:val="Normal"/>
        <w:ind w:left="4962"/>
        <w:rPr>
          <w:rFonts w:cs="Arial"/>
        </w:rPr>
      </w:pPr>
      <w:r>
        <w:rPr>
          <w:rFonts w:cs="Arial"/>
        </w:rPr>
        <w:t xml:space="preserve">Главе Кондинского района</w:t>
      </w:r>
    </w:p>
    <w:p>
      <w:pPr>
        <w:pStyle w:val="Normal"/>
        <w:ind w:left="4962"/>
        <w:rPr>
          <w:rFonts w:cs="Arial"/>
        </w:rPr>
      </w:pPr>
      <w:r>
        <w:rPr>
          <w:rFonts w:cs="Arial"/>
        </w:rPr>
        <w:t xml:space="preserve">______________________________________</w:t>
      </w:r>
    </w:p>
    <w:p>
      <w:pPr>
        <w:pStyle w:val="Normal"/>
        <w:ind w:left="4962"/>
        <w:rPr>
          <w:rFonts w:cs="Arial"/>
        </w:rPr>
      </w:pPr>
      <w:r>
        <w:rPr>
          <w:rFonts w:cs="Arial"/>
        </w:rPr>
        <w:t xml:space="preserve">от ____________________________________</w:t>
      </w:r>
    </w:p>
    <w:p>
      <w:pPr>
        <w:pStyle w:val="Normal"/>
        <w:ind w:left="4962"/>
        <w:rPr>
          <w:rFonts w:cs="Arial"/>
        </w:rPr>
      </w:pPr>
      <w:r>
        <w:rPr>
          <w:rFonts w:cs="Arial"/>
        </w:rPr>
        <w:t xml:space="preserve">______________________________________</w:t>
      </w:r>
    </w:p>
    <w:p>
      <w:pPr>
        <w:pStyle w:val="Normal"/>
        <w:ind w:left="4962"/>
        <w:jc w:val="center"/>
        <w:rPr>
          <w:rFonts w:cs="Arial"/>
          <w:szCs w:val="20"/>
        </w:rPr>
      </w:pPr>
      <w:r>
        <w:rPr>
          <w:rFonts w:cs="Arial"/>
          <w:szCs w:val="20"/>
        </w:rPr>
        <w:t xml:space="preserve">(наименование организации, Ф.И.О. заявителя)</w:t>
      </w:r>
    </w:p>
    <w:p>
      <w:pPr>
        <w:pStyle w:val="Normal"/>
        <w:rPr>
          <w:rFonts w:cs="Arial"/>
        </w:rPr>
      </w:pPr>
      <w:r>
        <w:rPr>
          <w:rFonts w:cs="Arial"/>
        </w:rPr>
      </w:r>
    </w:p>
    <w:p>
      <w:pPr>
        <w:pStyle w:val="Normal"/>
        <w:ind w:firstLine="709"/>
        <w:rPr>
          <w:rFonts w:cs="Arial"/>
        </w:rPr>
      </w:pPr>
      <w:r>
        <w:rPr>
          <w:rFonts w:cs="Arial"/>
        </w:rPr>
        <w:t xml:space="preserve">Прошу предоставить Субсидию на возмещение затрат по мероприятию «Региональный проект «Создание условий для легкого старта и комфортного ведения бизнеса»: _______________________________________________________________________</w:t>
      </w:r>
    </w:p>
    <w:p>
      <w:pPr>
        <w:pStyle w:val="Normal"/>
        <w:rPr>
          <w:rFonts w:cs="Arial"/>
        </w:rPr>
      </w:pPr>
      <w:r>
        <w:rPr>
          <w:rFonts w:cs="Arial"/>
        </w:rPr>
        <w:t xml:space="preserve">________________________________________________________________________________</w:t>
      </w:r>
    </w:p>
    <w:p>
      <w:pPr>
        <w:pStyle w:val="Normal"/>
        <w:rPr>
          <w:rFonts w:cs="Arial"/>
        </w:rPr>
      </w:pPr>
      <w:r>
        <w:rPr>
          <w:rFonts w:cs="Arial"/>
        </w:rPr>
        <w:t xml:space="preserve">________________________________________________________________________________________________________________________________________________________________</w:t>
      </w:r>
    </w:p>
    <w:p>
      <w:pPr>
        <w:pStyle w:val="Normal"/>
        <w:jc w:val="center"/>
        <w:rPr>
          <w:rFonts w:cs="Arial"/>
          <w:szCs w:val="20"/>
        </w:rPr>
      </w:pPr>
      <w:r>
        <w:rPr>
          <w:rFonts w:cs="Arial"/>
          <w:szCs w:val="20"/>
        </w:rPr>
        <w:t xml:space="preserve">(указывается мероприятие, пункт Программы)</w:t>
      </w:r>
    </w:p>
    <w:p>
      <w:pPr>
        <w:pStyle w:val="Normal"/>
        <w:ind w:firstLine="709"/>
        <w:rPr>
          <w:rFonts w:cs="Arial"/>
        </w:rPr>
      </w:pPr>
      <w:r>
        <w:rPr>
          <w:rFonts w:cs="Arial"/>
        </w:rPr>
        <w:t xml:space="preserve">Сумма фактических затрат __________________________________________________</w:t>
      </w:r>
    </w:p>
    <w:p>
      <w:pPr>
        <w:pStyle w:val="Normal"/>
        <w:rPr>
          <w:rFonts w:cs="Arial"/>
        </w:rPr>
      </w:pPr>
      <w:r>
        <w:rPr>
          <w:rFonts w:cs="Arial"/>
        </w:rPr>
      </w:r>
    </w:p>
    <w:tbl>
      <w:tblPr>
        <w:tblW w:w="4800" w:type="pct"/>
        <w:jc w:val="center"/>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Look w:val="04A0" w:firstRow="1" w:lastRow="0" w:firstColumn="1" w:lastColumn="0" w:noHBand="0" w:noVBand="1"/>
      </w:tblPr>
      <w:tblGrid>
        <w:gridCol w:w="5526"/>
        <w:gridCol w:w="4968"/>
      </w:tblGrid>
      <w:tr>
        <w:trPr>
          <w:trHeight w:val="68"/>
        </w:trPr>
        <w:tc>
          <w:tcPr>
            <w:tcW w:w="10494" w:type="dxa"/>
            <w:gridSpan w:val="2"/>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1. Сведения о субъекте малого/среднего предпринимательства</w:t>
            </w:r>
          </w:p>
        </w:tc>
      </w:tr>
      <w:tr>
        <w:trPr>
          <w:trHeight w:val="68"/>
        </w:trPr>
        <w:tc>
          <w:tcPr>
            <w:tcW w:w="10494" w:type="dxa"/>
            <w:gridSpan w:val="2"/>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1.1. Полное наименование организации в соответствии с учредительными документами, Ф.И.О. индивидуального предпринимателя: _______________________________________</w:t>
            </w:r>
          </w:p>
          <w:p>
            <w:pPr>
              <w:pStyle w:val="Normal"/>
              <w:ind w:firstLine="0"/>
              <w:rPr>
                <w:rFonts w:eastAsia="Calibri" w:cs="Arial"/>
              </w:rPr>
            </w:pPr>
            <w:r>
              <w:rPr>
                <w:rFonts w:eastAsia="Calibri" w:cs="Arial"/>
              </w:rPr>
              <w:t xml:space="preserve">_____________________________________________________________________________</w:t>
            </w:r>
          </w:p>
          <w:p>
            <w:pPr>
              <w:pStyle w:val="Normal"/>
              <w:ind w:firstLine="0"/>
              <w:rPr>
                <w:rFonts w:eastAsia="Calibri" w:cs="Arial"/>
              </w:rPr>
            </w:pPr>
            <w:r>
              <w:rPr>
                <w:rFonts w:eastAsia="Calibri" w:cs="Arial"/>
              </w:rPr>
              <w:t xml:space="preserve">1.2. Идентификационный номер налогоплательщика ИНН): _________________________</w:t>
            </w:r>
          </w:p>
          <w:p>
            <w:pPr>
              <w:pStyle w:val="Normal"/>
              <w:ind w:firstLine="0"/>
              <w:rPr>
                <w:rFonts w:eastAsia="Calibri" w:cs="Arial"/>
              </w:rPr>
            </w:pPr>
            <w:r>
              <w:rPr>
                <w:rFonts w:eastAsia="Calibri" w:cs="Arial"/>
              </w:rPr>
              <w:t xml:space="preserve">1.3. Код причины постановки на учет (КПП): ______________________________________</w:t>
            </w:r>
          </w:p>
          <w:p>
            <w:pPr>
              <w:pStyle w:val="Normal"/>
              <w:ind w:firstLine="0"/>
              <w:rPr>
                <w:rFonts w:eastAsia="Calibri" w:cs="Arial"/>
              </w:rPr>
            </w:pPr>
            <w:r>
              <w:rPr>
                <w:rFonts w:eastAsia="Calibri" w:cs="Arial"/>
              </w:rPr>
              <w:t xml:space="preserve">1.4. Дата государственной регистрации: «_____»____________________ года</w:t>
            </w:r>
          </w:p>
          <w:p>
            <w:pPr>
              <w:pStyle w:val="Normal"/>
              <w:ind w:firstLine="0"/>
              <w:rPr>
                <w:rFonts w:eastAsia="Calibri" w:cs="Arial"/>
              </w:rPr>
            </w:pPr>
            <w:r>
              <w:rPr>
                <w:rFonts w:eastAsia="Calibri" w:cs="Arial"/>
              </w:rPr>
              <w:t xml:space="preserve">1.5. СНИЛС (рег. номер для ЮЛ) </w:t>
            </w:r>
          </w:p>
        </w:tc>
      </w:tr>
      <w:tr>
        <w:trPr>
          <w:trHeight w:val="68"/>
        </w:trPr>
        <w:tc>
          <w:tcPr>
            <w:tcW w:w="10494" w:type="dxa"/>
            <w:gridSpan w:val="2"/>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2. Адрес субъекта малого/среднего предпринимательства:</w:t>
            </w:r>
          </w:p>
        </w:tc>
      </w:tr>
      <w:tr>
        <w:trPr>
          <w:trHeight w:val="68"/>
        </w:trPr>
        <w:tc>
          <w:tcPr>
            <w:tcW w:w="5526"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2.1. Юридический:</w:t>
            </w:r>
          </w:p>
        </w:tc>
        <w:tc>
          <w:tcPr>
            <w:tcW w:w="4968"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2.2. Фактическое место осуществления деятельности:</w:t>
            </w:r>
          </w:p>
        </w:tc>
      </w:tr>
      <w:tr>
        <w:trPr>
          <w:trHeight w:val="68"/>
        </w:trPr>
        <w:tc>
          <w:tcPr>
            <w:tcW w:w="5526"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Населенный пункт </w:t>
            </w:r>
          </w:p>
          <w:p>
            <w:pPr>
              <w:pStyle w:val="Normal"/>
              <w:ind w:firstLine="0"/>
              <w:rPr>
                <w:rFonts w:eastAsia="Calibri" w:cs="Arial"/>
              </w:rPr>
            </w:pPr>
            <w:r>
              <w:rPr>
                <w:rFonts w:eastAsia="Calibri" w:cs="Arial"/>
              </w:rPr>
              <w:t xml:space="preserve">_______________________________________</w:t>
            </w:r>
          </w:p>
          <w:p>
            <w:pPr>
              <w:pStyle w:val="Normal"/>
              <w:ind w:firstLine="0"/>
              <w:rPr>
                <w:rFonts w:eastAsia="Calibri" w:cs="Arial"/>
              </w:rPr>
            </w:pPr>
            <w:r>
              <w:rPr>
                <w:rFonts w:eastAsia="Calibri" w:cs="Arial"/>
              </w:rPr>
              <w:t xml:space="preserve">улица __________________________________</w:t>
            </w:r>
          </w:p>
          <w:p>
            <w:pPr>
              <w:pStyle w:val="Normal"/>
              <w:ind w:firstLine="0"/>
              <w:rPr>
                <w:rFonts w:eastAsia="Calibri" w:cs="Arial"/>
              </w:rPr>
            </w:pPr>
            <w:r>
              <w:rPr>
                <w:rFonts w:eastAsia="Calibri" w:cs="Arial"/>
              </w:rPr>
              <w:t xml:space="preserve">№ дома ____________, № кв. ______________</w:t>
            </w:r>
          </w:p>
          <w:p>
            <w:pPr>
              <w:pStyle w:val="Normal"/>
              <w:ind w:firstLine="0"/>
              <w:rPr>
                <w:rFonts w:eastAsia="Calibri" w:cs="Arial"/>
              </w:rPr>
            </w:pPr>
            <w:r>
              <w:rPr>
                <w:rFonts w:eastAsia="Calibri" w:cs="Arial"/>
              </w:rPr>
              <w:t xml:space="preserve">e-mail: _________________________________</w:t>
            </w:r>
          </w:p>
          <w:p>
            <w:pPr>
              <w:pStyle w:val="Normal"/>
              <w:ind w:firstLine="0"/>
              <w:rPr>
                <w:rFonts w:eastAsia="Calibri" w:cs="Arial"/>
              </w:rPr>
            </w:pPr>
            <w:r>
              <w:rPr>
                <w:rFonts w:eastAsia="Calibri" w:cs="Arial"/>
              </w:rPr>
              <w:t xml:space="preserve">Контактный телефон:</w:t>
            </w:r>
          </w:p>
        </w:tc>
        <w:tc>
          <w:tcPr>
            <w:tcW w:w="4968"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Населенный пункт </w:t>
            </w:r>
          </w:p>
          <w:p>
            <w:pPr>
              <w:pStyle w:val="Normal"/>
              <w:ind w:firstLine="0"/>
              <w:rPr>
                <w:rFonts w:eastAsia="Calibri" w:cs="Arial"/>
              </w:rPr>
            </w:pPr>
            <w:r>
              <w:rPr>
                <w:rFonts w:eastAsia="Calibri" w:cs="Arial"/>
              </w:rPr>
              <w:t xml:space="preserve">___________________________________</w:t>
            </w:r>
          </w:p>
          <w:p>
            <w:pPr>
              <w:pStyle w:val="Normal"/>
              <w:ind w:firstLine="0"/>
              <w:rPr>
                <w:rFonts w:eastAsia="Calibri" w:cs="Arial"/>
              </w:rPr>
            </w:pPr>
            <w:r>
              <w:rPr>
                <w:rFonts w:eastAsia="Calibri" w:cs="Arial"/>
              </w:rPr>
              <w:t xml:space="preserve">улица ______________________________</w:t>
            </w:r>
          </w:p>
          <w:p>
            <w:pPr>
              <w:pStyle w:val="Normal"/>
              <w:ind w:firstLine="0"/>
              <w:rPr>
                <w:rFonts w:eastAsia="Calibri" w:cs="Arial"/>
              </w:rPr>
            </w:pPr>
            <w:r>
              <w:rPr>
                <w:rFonts w:eastAsia="Calibri" w:cs="Arial"/>
              </w:rPr>
              <w:t xml:space="preserve">№ дома , № кв. </w:t>
            </w:r>
          </w:p>
        </w:tc>
      </w:tr>
      <w:tr>
        <w:trPr>
          <w:trHeight w:val="68"/>
        </w:trPr>
        <w:tc>
          <w:tcPr>
            <w:tcW w:w="10494" w:type="dxa"/>
            <w:gridSpan w:val="2"/>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3. Банковские реквизиты</w:t>
            </w:r>
          </w:p>
          <w:p>
            <w:pPr>
              <w:pStyle w:val="Normal"/>
              <w:ind w:firstLine="0"/>
              <w:rPr>
                <w:rFonts w:eastAsia="Calibri" w:cs="Arial"/>
              </w:rPr>
            </w:pPr>
            <w:r>
              <w:rPr>
                <w:rFonts w:eastAsia="Calibri" w:cs="Arial"/>
              </w:rPr>
              <w:t xml:space="preserve">Банк ________________________________________________________________________</w:t>
            </w:r>
          </w:p>
          <w:p>
            <w:pPr>
              <w:pStyle w:val="Normal"/>
              <w:ind w:firstLine="0"/>
              <w:rPr>
                <w:rFonts w:eastAsia="Calibri" w:cs="Arial"/>
              </w:rPr>
            </w:pPr>
            <w:r>
              <w:rPr>
                <w:rFonts w:eastAsia="Calibri" w:cs="Arial"/>
              </w:rPr>
              <w:fldChar w:fldCharType="begin"/>
            </w:r>
            <w:r>
              <w:rPr>
                <w:rFonts w:eastAsia="Calibri" w:cs="Arial"/>
              </w:rPr>
              <w:instrText xml:space="preserve"> HYPERLINK "garantf1://455333.0/" </w:instrText>
            </w:r>
            <w:r>
              <w:rPr>
                <w:rFonts w:eastAsia="Calibri" w:cs="Arial"/>
              </w:rPr>
              <w:fldChar w:fldCharType="separate"/>
            </w:r>
            <w:r>
              <w:rPr>
                <w:rStyle w:val="Hyperlink"/>
                <w:rFonts w:eastAsia="Calibri" w:cs="Arial"/>
              </w:rPr>
              <w:t xml:space="preserve">БИК</w:t>
            </w:r>
            <w:r>
              <w:rPr>
                <w:rFonts w:eastAsia="Calibri" w:cs="Arial"/>
              </w:rPr>
              <w:fldChar w:fldCharType="end"/>
            </w:r>
            <w:r>
              <w:rPr>
                <w:rFonts w:eastAsia="Calibri" w:cs="Arial"/>
              </w:rPr>
              <w:t xml:space="preserve"> ________________________________________________________________________</w:t>
            </w:r>
          </w:p>
          <w:p>
            <w:pPr>
              <w:pStyle w:val="Normal"/>
              <w:ind w:firstLine="0"/>
              <w:rPr>
                <w:rFonts w:eastAsia="Calibri" w:cs="Arial"/>
              </w:rPr>
            </w:pPr>
            <w:r>
              <w:rPr>
                <w:rFonts w:eastAsia="Calibri" w:cs="Arial"/>
              </w:rPr>
              <w:t xml:space="preserve">ИНН/КПП __________________________________/_________________________________</w:t>
            </w:r>
          </w:p>
          <w:p>
            <w:pPr>
              <w:pStyle w:val="Normal"/>
              <w:ind w:firstLine="0"/>
              <w:rPr>
                <w:rFonts w:eastAsia="Calibri" w:cs="Arial"/>
              </w:rPr>
            </w:pPr>
            <w:r>
              <w:rPr>
                <w:rFonts w:eastAsia="Calibri" w:cs="Arial"/>
              </w:rPr>
              <w:t xml:space="preserve">р/с __________________________________________________________________________</w:t>
            </w:r>
          </w:p>
          <w:p>
            <w:pPr>
              <w:pStyle w:val="Normal"/>
              <w:ind w:firstLine="0"/>
              <w:rPr>
                <w:rFonts w:eastAsia="Calibri" w:cs="Arial"/>
              </w:rPr>
            </w:pPr>
            <w:r>
              <w:rPr>
                <w:rFonts w:eastAsia="Calibri" w:cs="Arial"/>
              </w:rPr>
              <w:t xml:space="preserve">кор/с ________________________________________________________________________</w:t>
            </w:r>
          </w:p>
          <w:p>
            <w:pPr>
              <w:pStyle w:val="Normal"/>
              <w:ind w:firstLine="0"/>
              <w:rPr>
                <w:rFonts w:eastAsia="Calibri" w:cs="Arial"/>
              </w:rPr>
            </w:pPr>
            <w:r>
              <w:rPr>
                <w:rFonts w:eastAsia="Calibri" w:cs="Arial"/>
              </w:rPr>
              <w:t xml:space="preserve">(л/с) </w:t>
            </w:r>
          </w:p>
        </w:tc>
      </w:tr>
      <w:tr>
        <w:trPr>
          <w:trHeight w:val="68"/>
        </w:trPr>
        <w:tc>
          <w:tcPr>
            <w:tcW w:w="10494" w:type="dxa"/>
            <w:gridSpan w:val="2"/>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4. Основные виды экономической деятельности (в соответствии с кодами </w:t>
            </w:r>
            <w:r>
              <w:rPr>
                <w:rFonts w:eastAsia="Calibri" w:cs="Arial"/>
              </w:rPr>
              <w:fldChar w:fldCharType="begin"/>
            </w:r>
            <w:r>
              <w:rPr>
                <w:rFonts w:eastAsia="Calibri" w:cs="Arial"/>
              </w:rPr>
              <w:instrText xml:space="preserve"> HYPERLINK "garantf1://70550726.0/" </w:instrText>
            </w:r>
            <w:r>
              <w:rPr>
                <w:rFonts w:eastAsia="Calibri" w:cs="Arial"/>
              </w:rPr>
              <w:fldChar w:fldCharType="separate"/>
            </w:r>
            <w:r>
              <w:rPr>
                <w:rStyle w:val="Hyperlink"/>
                <w:rFonts w:eastAsia="Calibri" w:cs="Arial"/>
              </w:rPr>
              <w:t xml:space="preserve">ОКВЭД</w:t>
            </w:r>
            <w:r>
              <w:rPr>
                <w:rFonts w:eastAsia="Calibri" w:cs="Arial"/>
              </w:rPr>
              <w:fldChar w:fldCharType="end"/>
            </w:r>
            <w:r>
              <w:rPr>
                <w:rFonts w:eastAsia="Calibri" w:cs="Arial"/>
              </w:rPr>
              <w:t xml:space="preserve">):</w:t>
            </w:r>
          </w:p>
        </w:tc>
      </w:tr>
      <w:tr>
        <w:trPr>
          <w:trHeight w:val="68"/>
        </w:trPr>
        <w:tc>
          <w:tcPr>
            <w:tcW w:w="10494" w:type="dxa"/>
            <w:gridSpan w:val="2"/>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_____________________________________________________________________________</w:t>
            </w:r>
          </w:p>
          <w:p>
            <w:pPr>
              <w:pStyle w:val="Normal"/>
              <w:ind w:firstLine="0"/>
              <w:rPr>
                <w:rFonts w:eastAsia="Calibri" w:cs="Arial"/>
              </w:rPr>
            </w:pPr>
            <w:r>
              <w:rPr>
                <w:rFonts w:eastAsia="Calibri" w:cs="Arial"/>
              </w:rPr>
              <w:t xml:space="preserve">5. Вид налогообложения</w:t>
            </w:r>
          </w:p>
        </w:tc>
      </w:tr>
      <w:tr>
        <w:trPr>
          <w:trHeight w:val="68"/>
        </w:trPr>
        <w:tc>
          <w:tcPr>
            <w:tcW w:w="10494" w:type="dxa"/>
            <w:gridSpan w:val="2"/>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6. Среднесписочная численность работников на дату обращения, человек</w:t>
            </w:r>
          </w:p>
        </w:tc>
      </w:tr>
      <w:tr>
        <w:trPr>
          <w:trHeight w:val="68"/>
        </w:trPr>
        <w:tc>
          <w:tcPr>
            <w:tcW w:w="10494" w:type="dxa"/>
            <w:gridSpan w:val="2"/>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7. Среднемесячная заработная плата на дату обращения, рублей</w:t>
            </w:r>
          </w:p>
        </w:tc>
      </w:tr>
      <w:tr>
        <w:trPr>
          <w:trHeight w:val="68"/>
        </w:trPr>
        <w:tc>
          <w:tcPr>
            <w:tcW w:w="10494" w:type="dxa"/>
            <w:gridSpan w:val="2"/>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8. Выручка от реализации товаров (работ, услуг) без учета налога на добавленную стоимость за предшествующий год, тыс. рублей</w:t>
            </w:r>
          </w:p>
        </w:tc>
      </w:tr>
      <w:tr>
        <w:trPr>
          <w:trHeight w:val="68"/>
        </w:trPr>
        <w:tc>
          <w:tcPr>
            <w:tcW w:w="10494" w:type="dxa"/>
            <w:gridSpan w:val="2"/>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9. Сумма поступления налоговых платежей в бюджет Кондинского района на последнюю отчетную дату, тыс. рублей</w:t>
            </w:r>
          </w:p>
        </w:tc>
      </w:tr>
      <w:tr>
        <w:trPr>
          <w:trHeight w:val="68"/>
        </w:trPr>
        <w:tc>
          <w:tcPr>
            <w:tcW w:w="10494" w:type="dxa"/>
            <w:gridSpan w:val="2"/>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10. Балансовая стоимость активов (остаточная стоимость основных средств и нематериальных активов) на последнюю отчетную дату, тыс. рублей</w:t>
            </w:r>
          </w:p>
        </w:tc>
      </w:tr>
      <w:tr>
        <w:trPr>
          <w:trHeight w:val="68"/>
        </w:trPr>
        <w:tc>
          <w:tcPr>
            <w:tcW w:w="10494" w:type="dxa"/>
            <w:gridSpan w:val="2"/>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11. Дополнительные рабочие места, предполагаемые к созданию, единиц</w:t>
            </w:r>
          </w:p>
        </w:tc>
      </w:tr>
      <w:tr>
        <w:trPr>
          <w:trHeight w:val="68"/>
        </w:trPr>
        <w:tc>
          <w:tcPr>
            <w:tcW w:w="10494" w:type="dxa"/>
            <w:gridSpan w:val="2"/>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12. Перечень прилагаемых к заявлению документов: </w:t>
            </w:r>
          </w:p>
          <w:p>
            <w:pPr>
              <w:pStyle w:val="Normal"/>
              <w:ind w:firstLine="0"/>
              <w:rPr>
                <w:rFonts w:eastAsia="Calibri" w:cs="Arial"/>
              </w:rPr>
            </w:pPr>
            <w:r>
              <w:rPr>
                <w:rFonts w:eastAsia="Calibri" w:cs="Arial"/>
              </w:rPr>
            </w:r>
          </w:p>
        </w:tc>
      </w:tr>
      <w:tr>
        <w:trPr>
          <w:trHeight w:val="68"/>
        </w:trPr>
        <w:tc>
          <w:tcPr>
            <w:tcW w:w="10494" w:type="dxa"/>
            <w:gridSpan w:val="2"/>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_____________________________________________________________________________</w:t>
            </w:r>
          </w:p>
          <w:p>
            <w:pPr>
              <w:pStyle w:val="Normal"/>
              <w:ind w:firstLine="0"/>
              <w:rPr>
                <w:rFonts w:eastAsia="Calibri" w:cs="Arial"/>
              </w:rPr>
            </w:pPr>
            <w:r>
              <w:rPr>
                <w:rFonts w:eastAsia="Calibri" w:cs="Arial"/>
              </w:rPr>
              <w:t xml:space="preserve">13. Настоящим даю согласие на обработку персональных данных и включение информации, как получателя поддержки, в базу данных.</w:t>
            </w:r>
          </w:p>
          <w:p>
            <w:pPr>
              <w:pStyle w:val="Normal"/>
              <w:ind w:firstLine="0"/>
              <w:rPr>
                <w:rFonts w:eastAsia="Calibri" w:cs="Arial"/>
              </w:rPr>
            </w:pPr>
            <w:r>
              <w:rPr>
                <w:rFonts w:eastAsia="Calibri" w:cs="Arial"/>
              </w:rPr>
              <w:t xml:space="preserve">Подтверждаю:</w:t>
            </w:r>
          </w:p>
          <w:p>
            <w:pPr>
              <w:pStyle w:val="Normal"/>
              <w:ind w:firstLine="0"/>
              <w:rPr>
                <w:rFonts w:eastAsia="Calibri" w:cs="Arial"/>
              </w:rPr>
            </w:pPr>
            <w:r>
              <w:rPr>
                <w:rFonts w:eastAsia="Calibri" w:cs="Arial"/>
              </w:rPr>
              <w:t xml:space="preserve">осуществление деятельности и регистрацию на территории Кондинского района;</w:t>
            </w:r>
          </w:p>
          <w:p>
            <w:pPr>
              <w:pStyle w:val="Normal"/>
              <w:ind w:firstLine="0"/>
              <w:rPr>
                <w:rFonts w:eastAsia="Calibri" w:cs="Arial"/>
              </w:rPr>
            </w:pPr>
            <w:r>
              <w:rPr>
                <w:rFonts w:eastAsia="Calibri" w:cs="Arial"/>
              </w:rPr>
              <w:t xml:space="preserve">отсутствие задолженности по уплате обязательных платежей в бюджеты всех уровней и государственные внебюджетные фонды; </w:t>
            </w:r>
          </w:p>
          <w:p>
            <w:pPr>
              <w:pStyle w:val="Normal"/>
              <w:ind w:firstLine="0"/>
              <w:rPr>
                <w:rFonts w:eastAsia="Calibri" w:cs="Arial"/>
              </w:rPr>
            </w:pPr>
            <w:r>
              <w:rPr>
                <w:rFonts w:eastAsia="Calibri" w:cs="Arial"/>
              </w:rPr>
              <w:t xml:space="preserve">не нахожусь на стадии реорганизации, ликвидации или банкротства.</w:t>
            </w:r>
          </w:p>
          <w:p>
            <w:pPr>
              <w:pStyle w:val="Normal"/>
              <w:ind w:firstLine="0"/>
              <w:rPr>
                <w:rFonts w:eastAsia="Calibri" w:cs="Arial"/>
              </w:rPr>
            </w:pPr>
            <w:r>
              <w:rPr>
                <w:rFonts w:eastAsia="Calibri" w:cs="Arial"/>
              </w:rPr>
              <w:t xml:space="preserve">Согласен с условием получения поддержки, дающим право на получение поддержки только в случае отсутствия факта принятия решения об оказании мне поддержки по тем же основаниям на те же цели.</w:t>
            </w:r>
          </w:p>
          <w:p>
            <w:pPr>
              <w:pStyle w:val="Normal"/>
              <w:ind w:firstLine="0"/>
              <w:rPr>
                <w:rFonts w:eastAsia="Calibri" w:cs="Arial"/>
              </w:rPr>
            </w:pPr>
            <w:r>
              <w:rPr>
                <w:rFonts w:eastAsia="Calibri" w:cs="Arial"/>
              </w:rPr>
            </w:r>
          </w:p>
          <w:p>
            <w:pPr>
              <w:pStyle w:val="Normal"/>
              <w:ind w:firstLine="0"/>
              <w:rPr>
                <w:rFonts w:eastAsia="Calibri" w:cs="Arial"/>
              </w:rPr>
            </w:pPr>
            <w:r>
              <w:rPr>
                <w:rFonts w:eastAsia="Calibri" w:cs="Arial"/>
              </w:rPr>
              <w:t xml:space="preserve">Достоверность представленной информации подтверждаю.</w:t>
            </w:r>
          </w:p>
          <w:p>
            <w:pPr>
              <w:pStyle w:val="Normal"/>
              <w:ind w:firstLine="0"/>
              <w:rPr>
                <w:rFonts w:eastAsia="Calibri" w:cs="Arial"/>
              </w:rPr>
            </w:pPr>
            <w:r>
              <w:rPr>
                <w:rFonts w:eastAsia="Calibri" w:cs="Arial"/>
              </w:rPr>
              <w:t xml:space="preserve">С условиями предоставления Субсидии согласен.</w:t>
            </w:r>
          </w:p>
          <w:p>
            <w:pPr>
              <w:pStyle w:val="Normal"/>
              <w:ind w:firstLine="0"/>
              <w:rPr>
                <w:rFonts w:eastAsia="Calibri" w:cs="Arial"/>
              </w:rPr>
            </w:pPr>
            <w:r>
              <w:rPr>
                <w:rFonts w:eastAsia="Calibri" w:cs="Arial"/>
              </w:rPr>
              <w:t xml:space="preserve">_____________________</w:t>
            </w:r>
          </w:p>
          <w:p>
            <w:pPr>
              <w:pStyle w:val="Normal"/>
              <w:ind w:left="851" w:firstLine="0"/>
              <w:rPr>
                <w:rFonts w:eastAsia="Calibri" w:cs="Arial"/>
                <w:szCs w:val="20"/>
              </w:rPr>
            </w:pPr>
            <w:r>
              <w:rPr>
                <w:rFonts w:eastAsia="Calibri" w:cs="Arial"/>
                <w:szCs w:val="20"/>
              </w:rPr>
              <w:t xml:space="preserve">(подпись)</w:t>
            </w:r>
          </w:p>
        </w:tc>
      </w:tr>
    </w:tbl>
    <w:p>
      <w:pPr>
        <w:pStyle w:val="Normal"/>
        <w:ind w:firstLine="709"/>
        <w:rPr>
          <w:rFonts w:cs="Arial"/>
        </w:rPr>
      </w:pPr>
      <w:r>
        <w:rPr>
          <w:rFonts w:cs="Arial"/>
        </w:rPr>
      </w:r>
    </w:p>
    <w:p>
      <w:pPr>
        <w:pStyle w:val="Normal"/>
        <w:ind w:firstLine="709"/>
        <w:rPr>
          <w:rFonts w:cs="Arial"/>
        </w:rPr>
      </w:pPr>
      <w:r>
        <w:rPr>
          <w:rFonts w:cs="Arial"/>
        </w:rPr>
        <w:t xml:space="preserve">Согласен на предоставление ежеквартально, в течение года (двух лет) после получения Субсидии, следующих документов:</w:t>
      </w:r>
    </w:p>
    <w:p>
      <w:pPr>
        <w:pStyle w:val="Normal"/>
        <w:ind w:firstLine="709"/>
        <w:rPr>
          <w:rFonts w:cs="Arial"/>
        </w:rPr>
      </w:pPr>
      <w:r>
        <w:rPr>
          <w:rFonts w:cs="Arial"/>
        </w:rPr>
        <w:t xml:space="preserve">копии бухгалтерского баланса и (или) налоговых деклараций по применяемым специальным режимам налогообложения;</w:t>
      </w:r>
    </w:p>
    <w:p>
      <w:pPr>
        <w:pStyle w:val="Normal"/>
        <w:ind w:firstLine="709"/>
        <w:rPr>
          <w:rFonts w:cs="Arial"/>
        </w:rPr>
      </w:pPr>
      <w:r>
        <w:rPr>
          <w:rFonts w:cs="Arial"/>
        </w:rPr>
        <w:t xml:space="preserve">копии форм федерального статистического наблюдения, предоставляемых в органы статистики;</w:t>
      </w:r>
    </w:p>
    <w:p>
      <w:pPr>
        <w:pStyle w:val="Normal"/>
        <w:ind w:firstLine="709"/>
        <w:rPr>
          <w:rFonts w:cs="Arial"/>
        </w:rPr>
      </w:pPr>
      <w:r>
        <w:rPr>
          <w:rFonts w:cs="Arial"/>
        </w:rPr>
        <w:t xml:space="preserve">копии расчета сумм налога на доходы физических лиц, исчисленных и удержанных налоговым агентом (форма 6-НДФЛ); </w:t>
      </w:r>
    </w:p>
    <w:p>
      <w:pPr>
        <w:pStyle w:val="Normal"/>
        <w:ind w:firstLine="709"/>
        <w:rPr>
          <w:rFonts w:cs="Arial"/>
        </w:rPr>
      </w:pPr>
      <w:r>
        <w:rPr>
          <w:rFonts w:cs="Arial"/>
        </w:rPr>
        <w:t xml:space="preserve">копии расчета по страховым взносам.</w:t>
      </w:r>
    </w:p>
    <w:p>
      <w:pPr>
        <w:pStyle w:val="Normal"/>
        <w:ind w:firstLine="709"/>
        <w:rPr>
          <w:rFonts w:cs="Arial"/>
        </w:rPr>
      </w:pPr>
      <w:r>
        <w:rPr>
          <w:rFonts w:cs="Arial"/>
        </w:rPr>
      </w:r>
    </w:p>
    <w:tbl>
      <w:tblPr>
        <w:tblW w:w="4947" w:type="pct"/>
        <w:jc w:val="center"/>
        <w:tblInd w:w="0" w:type="dxa"/>
        <w:tblLayout w:type="autofit"/>
        <w:tblCellMar>
          <w:left w:w="108" w:type="dxa"/>
          <w:top w:w="0" w:type="dxa"/>
          <w:right w:w="108" w:type="dxa"/>
          <w:bottom w:w="0" w:type="dxa"/>
        </w:tblCellMar>
        <w:tblLook w:val="04A0" w:firstRow="1" w:lastRow="0" w:firstColumn="1" w:lastColumn="0" w:noHBand="0" w:noVBand="1"/>
      </w:tblPr>
      <w:tblGrid>
        <w:gridCol w:w="4354"/>
        <w:gridCol w:w="2886"/>
        <w:gridCol w:w="3445"/>
      </w:tblGrid>
      <w:tr>
        <w:tc>
          <w:tcPr>
            <w:tcW w:w="4354" w:type="dxa"/>
            <w:tcBorders>
              <w:top w:val="none" w:color="000000" w:sz="0" w:space="0"/>
              <w:left w:val="none" w:color="000000" w:sz="0" w:space="0"/>
              <w:bottom w:val="none" w:color="000000" w:sz="0" w:space="0"/>
              <w:right w:val="none" w:color="000000" w:sz="0" w:space="0"/>
            </w:tcBorders>
            <w:textDirection w:val="lrTb"/>
            <w:vAlign w:val="top"/>
          </w:tcPr>
          <w:p>
            <w:pPr>
              <w:pStyle w:val="Normal"/>
              <w:ind w:firstLine="0"/>
              <w:rPr>
                <w:rFonts w:cs="Arial"/>
              </w:rPr>
            </w:pPr>
            <w:r>
              <w:rPr>
                <w:rFonts w:cs="Arial"/>
              </w:rPr>
            </w:r>
          </w:p>
          <w:p>
            <w:pPr>
              <w:pStyle w:val="Normal"/>
              <w:ind w:firstLine="0"/>
              <w:rPr>
                <w:rFonts w:cs="Arial"/>
              </w:rPr>
            </w:pPr>
            <w:r>
              <w:rPr>
                <w:rFonts w:cs="Arial"/>
              </w:rPr>
              <w:t xml:space="preserve">_______________________________</w:t>
            </w:r>
          </w:p>
        </w:tc>
        <w:tc>
          <w:tcPr>
            <w:tcW w:w="2886" w:type="dxa"/>
            <w:tcBorders>
              <w:top w:val="none" w:color="000000" w:sz="0" w:space="0"/>
              <w:left w:val="none" w:color="000000" w:sz="0" w:space="0"/>
              <w:bottom w:val="none" w:color="000000" w:sz="0" w:space="0"/>
              <w:right w:val="none" w:color="000000" w:sz="0" w:space="0"/>
            </w:tcBorders>
            <w:textDirection w:val="lrTb"/>
            <w:vAlign w:val="top"/>
          </w:tcPr>
          <w:p>
            <w:pPr>
              <w:pStyle w:val="Normal"/>
              <w:ind w:firstLine="0"/>
              <w:jc w:val="center"/>
              <w:rPr>
                <w:rFonts w:cs="Arial"/>
              </w:rPr>
            </w:pPr>
            <w:r>
              <w:rPr>
                <w:rFonts w:cs="Arial"/>
              </w:rPr>
            </w:r>
          </w:p>
          <w:p>
            <w:pPr>
              <w:pStyle w:val="Normal"/>
              <w:ind w:firstLine="0"/>
              <w:jc w:val="center"/>
              <w:rPr>
                <w:rFonts w:cs="Arial"/>
              </w:rPr>
            </w:pPr>
            <w:r>
              <w:rPr>
                <w:rFonts w:cs="Arial"/>
              </w:rPr>
              <w:t xml:space="preserve">____________________</w:t>
            </w:r>
          </w:p>
        </w:tc>
        <w:tc>
          <w:tcPr>
            <w:tcW w:w="3445" w:type="dxa"/>
            <w:tcBorders>
              <w:top w:val="none" w:color="000000" w:sz="0" w:space="0"/>
              <w:left w:val="none" w:color="000000" w:sz="0" w:space="0"/>
              <w:bottom w:val="none" w:color="000000" w:sz="0" w:space="0"/>
              <w:right w:val="none" w:color="000000" w:sz="0" w:space="0"/>
            </w:tcBorders>
            <w:textDirection w:val="lrTb"/>
            <w:vAlign w:val="bottom"/>
          </w:tcPr>
          <w:p>
            <w:pPr>
              <w:pStyle w:val="Normal"/>
              <w:ind w:right="-108" w:firstLine="0"/>
              <w:jc w:val="center"/>
              <w:rPr>
                <w:rFonts w:cs="Arial"/>
              </w:rPr>
            </w:pPr>
            <w:r>
              <w:rPr>
                <w:rFonts w:cs="Arial"/>
              </w:rPr>
              <w:t xml:space="preserve">_________________________</w:t>
            </w:r>
          </w:p>
        </w:tc>
      </w:tr>
      <w:tr>
        <w:trPr>
          <w:trHeight w:val="85"/>
        </w:trPr>
        <w:tc>
          <w:tcPr>
            <w:tcW w:w="4354" w:type="dxa"/>
            <w:tcBorders>
              <w:top w:val="none" w:color="000000" w:sz="0" w:space="0"/>
              <w:left w:val="none" w:color="000000" w:sz="0" w:space="0"/>
              <w:bottom w:val="none" w:color="000000" w:sz="0" w:space="0"/>
              <w:right w:val="none" w:color="000000" w:sz="0" w:space="0"/>
            </w:tcBorders>
            <w:textDirection w:val="lrTb"/>
            <w:vAlign w:val="top"/>
          </w:tcPr>
          <w:p>
            <w:pPr>
              <w:pStyle w:val="Normal"/>
              <w:ind w:firstLine="0"/>
              <w:jc w:val="center"/>
              <w:rPr>
                <w:rFonts w:cs="Arial"/>
                <w:szCs w:val="20"/>
              </w:rPr>
            </w:pPr>
            <w:r>
              <w:rPr>
                <w:rFonts w:cs="Arial"/>
                <w:szCs w:val="20"/>
              </w:rPr>
              <w:t xml:space="preserve">(должность руководителя)</w:t>
            </w:r>
          </w:p>
          <w:p>
            <w:pPr>
              <w:pStyle w:val="Normal"/>
              <w:ind w:firstLine="0"/>
              <w:jc w:val="center"/>
              <w:rPr>
                <w:rFonts w:cs="Arial"/>
                <w:szCs w:val="20"/>
              </w:rPr>
            </w:pPr>
            <w:r>
              <w:rPr>
                <w:rFonts w:cs="Arial"/>
                <w:szCs w:val="20"/>
              </w:rPr>
              <w:t xml:space="preserve">М.П.</w:t>
            </w:r>
          </w:p>
        </w:tc>
        <w:tc>
          <w:tcPr>
            <w:tcW w:w="2886" w:type="dxa"/>
            <w:tcBorders>
              <w:top w:val="none" w:color="000000" w:sz="0" w:space="0"/>
              <w:left w:val="none" w:color="000000" w:sz="0" w:space="0"/>
              <w:bottom w:val="none" w:color="000000" w:sz="0" w:space="0"/>
              <w:right w:val="none" w:color="000000" w:sz="0" w:space="0"/>
            </w:tcBorders>
            <w:textDirection w:val="lrTb"/>
            <w:vAlign w:val="top"/>
          </w:tcPr>
          <w:p>
            <w:pPr>
              <w:pStyle w:val="Normal"/>
              <w:ind w:firstLine="0"/>
              <w:jc w:val="center"/>
              <w:rPr>
                <w:rFonts w:cs="Arial"/>
                <w:szCs w:val="20"/>
              </w:rPr>
            </w:pPr>
            <w:r>
              <w:rPr>
                <w:rFonts w:cs="Arial"/>
                <w:szCs w:val="20"/>
              </w:rPr>
              <w:t xml:space="preserve">(подпись)</w:t>
            </w:r>
          </w:p>
        </w:tc>
        <w:tc>
          <w:tcPr>
            <w:tcW w:w="3445" w:type="dxa"/>
            <w:tcBorders>
              <w:top w:val="none" w:color="000000" w:sz="0" w:space="0"/>
              <w:left w:val="none" w:color="000000" w:sz="0" w:space="0"/>
              <w:bottom w:val="none" w:color="000000" w:sz="0" w:space="0"/>
              <w:right w:val="none" w:color="000000" w:sz="0" w:space="0"/>
            </w:tcBorders>
            <w:textDirection w:val="lrTb"/>
            <w:vAlign w:val="top"/>
          </w:tcPr>
          <w:p>
            <w:pPr>
              <w:pStyle w:val="Normal"/>
              <w:ind w:firstLine="0"/>
              <w:jc w:val="center"/>
              <w:rPr>
                <w:rFonts w:cs="Arial"/>
                <w:szCs w:val="20"/>
              </w:rPr>
            </w:pPr>
            <w:r>
              <w:rPr>
                <w:rFonts w:cs="Arial"/>
                <w:szCs w:val="20"/>
              </w:rPr>
              <w:t xml:space="preserve">(расшифровка подписи)</w:t>
            </w:r>
          </w:p>
        </w:tc>
      </w:tr>
    </w:tbl>
    <w:p>
      <w:pPr>
        <w:pStyle w:val="Normal"/>
        <w:rPr>
          <w:rFonts w:cs="Arial"/>
        </w:rPr>
      </w:pPr>
      <w:r>
        <w:rPr>
          <w:rFonts w:cs="Arial"/>
        </w:rPr>
      </w:r>
    </w:p>
    <w:p>
      <w:pPr>
        <w:pStyle w:val="Normal"/>
        <w:rPr>
          <w:rFonts w:cs="Arial"/>
        </w:rPr>
      </w:pPr>
      <w:r>
        <w:rPr>
          <w:rFonts w:cs="Arial"/>
        </w:rPr>
        <w:t xml:space="preserve">Дата _____________________</w:t>
      </w:r>
    </w:p>
    <w:p>
      <w:pPr>
        <w:pStyle w:val="Normal"/>
        <w:rPr>
          <w:rFonts w:cs="Arial"/>
        </w:rPr>
      </w:pPr>
      <w:r>
        <w:rPr>
          <w:rFonts w:cs="Arial"/>
        </w:rPr>
      </w:r>
    </w:p>
    <w:p>
      <w:pPr>
        <w:pStyle w:val="Normal"/>
        <w:ind w:firstLine="709"/>
        <w:rPr>
          <w:rFonts w:cs="Arial"/>
        </w:rPr>
      </w:pPr>
      <w:r>
        <w:rPr>
          <w:rFonts w:cs="Arial"/>
        </w:rPr>
        <w:t xml:space="preserve">Документы, являющиеся результатом предоставления муниципальной услуги, прошу выдать (направить):</w:t>
      </w:r>
    </w:p>
    <w:p>
      <w:pPr>
        <w:pStyle w:val="Normal"/>
        <w:rPr>
          <w:rFonts w:cs="Arial"/>
        </w:rPr>
      </w:pPr>
      <w:r>
        <w:rPr>
          <w:rFonts w:cs="Arial"/>
        </w:rPr>
      </w:r>
    </w:p>
    <w:tbl>
      <w:tblPr>
        <w:tblW w:w="0" w:type="auto"/>
        <w:tblInd w:w="0"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left w:w="108" w:type="dxa"/>
          <w:top w:w="0" w:type="dxa"/>
          <w:right w:w="108" w:type="dxa"/>
          <w:bottom w:w="0" w:type="dxa"/>
        </w:tblCellMar>
        <w:tblLook w:val="04A0" w:firstRow="1" w:lastRow="0" w:firstColumn="1" w:lastColumn="0" w:noHBand="0" w:noVBand="1"/>
      </w:tblPr>
      <w:tblGrid>
        <w:gridCol w:w="392"/>
        <w:gridCol w:w="6379"/>
      </w:tblGrid>
      <w:tr>
        <w:trPr>
          <w:trHeight w:val="68"/>
        </w:trPr>
        <w:tc>
          <w:tcPr>
            <w:tcW w:w="392"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ind w:firstLine="0"/>
              <w:rPr>
                <w:rFonts w:cs="Arial"/>
              </w:rPr>
            </w:pPr>
            <w:r>
              <w:rPr>
                <w:rFonts w:cs="Arial"/>
              </w:rPr>
            </w:r>
          </w:p>
        </w:tc>
        <w:tc>
          <w:tcPr>
            <w:tcW w:w="6379" w:type="dxa"/>
            <w:tcBorders>
              <w:top w:val="none" w:color="FFFFFF" w:sz="255" w:space="0"/>
              <w:left w:val="single" w:color="000000" w:sz="4" w:space="0"/>
              <w:bottom w:val="none" w:color="FFFFFF" w:sz="255" w:space="0"/>
              <w:right w:val="none" w:color="FFFFFF" w:sz="255" w:space="0"/>
            </w:tcBorders>
            <w:textDirection w:val="lrTb"/>
            <w:vAlign w:val="center"/>
          </w:tcPr>
          <w:p>
            <w:pPr>
              <w:pStyle w:val="Normal"/>
              <w:widowControl w:val="off"/>
              <w:ind w:firstLine="0"/>
              <w:rPr>
                <w:rFonts w:cs="Arial"/>
              </w:rPr>
            </w:pPr>
            <w:r>
              <w:rPr>
                <w:rFonts w:cs="Arial"/>
              </w:rPr>
              <w:t xml:space="preserve">лично;</w:t>
            </w:r>
          </w:p>
        </w:tc>
      </w:tr>
      <w:tr>
        <w:trPr>
          <w:cantSplit/>
          <w:trHeight w:val="68"/>
        </w:trPr>
        <w:tc>
          <w:tcPr>
            <w:tcW w:w="392"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rPr>
            </w:pPr>
            <w:r>
              <w:rPr>
                <w:rFonts w:cs="Arial"/>
              </w:rPr>
            </w:r>
          </w:p>
        </w:tc>
        <w:tc>
          <w:tcPr>
            <w:tcW w:w="6379" w:type="dxa"/>
            <w:vMerge w:val="restart"/>
            <w:tcBorders>
              <w:top w:val="none" w:color="FFFFFF" w:sz="255" w:space="0"/>
              <w:left w:val="single" w:color="000000" w:sz="4" w:space="0"/>
              <w:bottom w:val="none" w:color="FFFFFF" w:sz="255" w:space="0"/>
              <w:right w:val="none" w:color="FFFFFF" w:sz="255" w:space="0"/>
            </w:tcBorders>
            <w:textDirection w:val="lrTb"/>
            <w:vAlign w:val="center"/>
          </w:tcPr>
          <w:p>
            <w:pPr>
              <w:pStyle w:val="Normal"/>
              <w:widowControl w:val="off"/>
              <w:ind w:firstLine="0"/>
              <w:rPr>
                <w:rFonts w:cs="Arial"/>
              </w:rPr>
            </w:pPr>
            <w:r>
              <w:rPr>
                <w:rFonts w:cs="Arial"/>
              </w:rPr>
              <w:t xml:space="preserve">посредством почтовой связи;</w:t>
            </w:r>
          </w:p>
          <w:p>
            <w:pPr>
              <w:pStyle w:val="Normal"/>
              <w:ind w:firstLine="0"/>
              <w:rPr>
                <w:rFonts w:cs="Arial"/>
              </w:rPr>
            </w:pPr>
            <w:r>
              <w:rPr>
                <w:rFonts w:cs="Arial"/>
              </w:rPr>
              <w:t xml:space="preserve">посредством Единого и регионального порталов;</w:t>
            </w:r>
          </w:p>
        </w:tc>
      </w:tr>
      <w:tr>
        <w:trPr>
          <w:cantSplit/>
          <w:trHeight w:val="68"/>
        </w:trPr>
        <w:tc>
          <w:tcPr>
            <w:tcW w:w="392"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rPr>
            </w:pPr>
            <w:r>
              <w:rPr>
                <w:rFonts w:cs="Arial"/>
              </w:rPr>
            </w:r>
          </w:p>
        </w:tc>
        <w:tc>
          <w:tcPr>
            <w:tcW w:w="6379" w:type="dxa"/>
            <w:vMerge w:val="continue"/>
            <w:tcBorders>
              <w:top w:val="none" w:color="FFFFFF" w:sz="255" w:space="0"/>
              <w:left w:val="single" w:color="000000" w:sz="4" w:space="0"/>
              <w:bottom w:val="none" w:color="FFFFFF" w:sz="255" w:space="0"/>
              <w:right w:val="none" w:color="FFFFFF" w:sz="255" w:space="0"/>
            </w:tcBorders>
            <w:textDirection w:val="lrTb"/>
            <w:vAlign w:val="center"/>
          </w:tcPr>
          <w:p>
            <w:pPr>
              <w:pStyle w:val="Normal"/>
              <w:ind w:firstLine="0"/>
              <w:jc w:val="left"/>
              <w:rPr>
                <w:rFonts w:cs="Arial"/>
              </w:rPr>
            </w:pPr>
            <w:r>
              <w:rPr>
                <w:rFonts w:cs="Arial"/>
              </w:rPr>
            </w:r>
          </w:p>
        </w:tc>
      </w:tr>
      <w:tr>
        <w:trPr>
          <w:trHeight w:val="68"/>
        </w:trPr>
        <w:tc>
          <w:tcPr>
            <w:tcW w:w="392"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ind w:firstLine="0"/>
              <w:rPr>
                <w:rFonts w:cs="Arial"/>
              </w:rPr>
            </w:pPr>
            <w:r>
              <w:rPr>
                <w:rFonts w:cs="Arial"/>
              </w:rPr>
            </w:r>
          </w:p>
        </w:tc>
        <w:tc>
          <w:tcPr>
            <w:tcW w:w="6379" w:type="dxa"/>
            <w:tcBorders>
              <w:top w:val="none" w:color="FFFFFF" w:sz="255" w:space="0"/>
              <w:left w:val="single" w:color="000000" w:sz="4" w:space="0"/>
              <w:bottom w:val="none" w:color="FFFFFF" w:sz="255" w:space="0"/>
              <w:right w:val="none" w:color="FFFFFF" w:sz="255" w:space="0"/>
            </w:tcBorders>
            <w:textDirection w:val="lrTb"/>
            <w:vAlign w:val="center"/>
          </w:tcPr>
          <w:p>
            <w:pPr>
              <w:pStyle w:val="Normal"/>
              <w:widowControl w:val="off"/>
              <w:ind w:firstLine="0"/>
              <w:rPr>
                <w:rFonts w:cs="Arial"/>
              </w:rPr>
            </w:pPr>
            <w:r>
              <w:rPr>
                <w:rFonts w:cs="Arial"/>
              </w:rPr>
              <w:t xml:space="preserve">через МФЦ</w:t>
            </w:r>
          </w:p>
        </w:tc>
      </w:tr>
    </w:tbl>
    <w:p>
      <w:pPr>
        <w:pStyle w:val="Normal"/>
        <w:rPr>
          <w:rFonts w:cs="Arial"/>
        </w:rPr>
      </w:pPr>
      <w:r>
        <w:rPr>
          <w:rFonts w:cs="Arial"/>
        </w:rPr>
      </w:r>
    </w:p>
    <w:p>
      <w:pPr>
        <w:pStyle w:val="Normal"/>
        <w:rPr>
          <w:rFonts w:cs="Arial"/>
        </w:rPr>
      </w:pPr>
      <w:r>
        <w:rPr>
          <w:rFonts w:cs="Arial"/>
        </w:rPr>
        <w:t xml:space="preserve">Отметка о принятии: дата _____________________</w:t>
      </w:r>
    </w:p>
    <w:p>
      <w:pPr>
        <w:pStyle w:val="Normal"/>
        <w:rPr>
          <w:rFonts w:cs="Arial"/>
        </w:rPr>
      </w:pPr>
      <w:r>
        <w:rPr>
          <w:rFonts w:cs="Arial"/>
        </w:rPr>
      </w:r>
    </w:p>
    <w:p>
      <w:pPr>
        <w:pStyle w:val="Normal"/>
        <w:rPr>
          <w:rFonts w:cs="Arial"/>
        </w:rPr>
      </w:pPr>
      <w:r>
        <w:rPr>
          <w:rFonts w:cs="Arial"/>
        </w:rPr>
        <w:t xml:space="preserve">Принято документов __________ шт. в количестве __________ л.</w:t>
      </w:r>
    </w:p>
    <w:p>
      <w:pPr>
        <w:pStyle w:val="Normal"/>
        <w:rPr>
          <w:rFonts w:cs="Arial"/>
        </w:rPr>
      </w:pPr>
      <w:r>
        <w:rPr>
          <w:rFonts w:cs="Arial"/>
        </w:rPr>
      </w:r>
    </w:p>
    <w:tbl>
      <w:tblPr>
        <w:tblW w:w="4900" w:type="pct"/>
        <w:jc w:val="center"/>
        <w:tblInd w:w="0" w:type="dxa"/>
        <w:tblLayout w:type="autofit"/>
        <w:tblCellMar>
          <w:left w:w="108" w:type="dxa"/>
          <w:top w:w="0" w:type="dxa"/>
          <w:right w:w="108" w:type="dxa"/>
          <w:bottom w:w="0" w:type="dxa"/>
        </w:tblCellMar>
        <w:tblLook w:val="04A0" w:firstRow="1" w:lastRow="0" w:firstColumn="1" w:lastColumn="0" w:noHBand="0" w:noVBand="1"/>
      </w:tblPr>
      <w:tblGrid>
        <w:gridCol w:w="4354"/>
        <w:gridCol w:w="2753"/>
        <w:gridCol w:w="3445"/>
      </w:tblGrid>
      <w:tr>
        <w:tc>
          <w:tcPr>
            <w:tcW w:w="4354" w:type="dxa"/>
            <w:tcBorders>
              <w:top w:val="none" w:color="000000" w:sz="0" w:space="0"/>
              <w:left w:val="none" w:color="000000" w:sz="0" w:space="0"/>
              <w:bottom w:val="none" w:color="000000" w:sz="0" w:space="0"/>
              <w:right w:val="none" w:color="000000" w:sz="0" w:space="0"/>
            </w:tcBorders>
            <w:textDirection w:val="lrTb"/>
            <w:vAlign w:val="top"/>
          </w:tcPr>
          <w:p>
            <w:pPr>
              <w:pStyle w:val="Normal"/>
              <w:ind w:firstLine="0"/>
              <w:rPr>
                <w:rFonts w:cs="Arial"/>
              </w:rPr>
            </w:pPr>
            <w:r>
              <w:rPr>
                <w:rFonts w:cs="Arial"/>
              </w:rPr>
            </w:r>
          </w:p>
          <w:p>
            <w:pPr>
              <w:pStyle w:val="Normal"/>
              <w:ind w:firstLine="0"/>
              <w:rPr>
                <w:rFonts w:cs="Arial"/>
              </w:rPr>
            </w:pPr>
            <w:r>
              <w:rPr>
                <w:rFonts w:cs="Arial"/>
              </w:rPr>
              <w:t xml:space="preserve">_______________________________</w:t>
            </w:r>
          </w:p>
        </w:tc>
        <w:tc>
          <w:tcPr>
            <w:tcW w:w="2753" w:type="dxa"/>
            <w:tcBorders>
              <w:top w:val="none" w:color="000000" w:sz="0" w:space="0"/>
              <w:left w:val="none" w:color="000000" w:sz="0" w:space="0"/>
              <w:bottom w:val="none" w:color="000000" w:sz="0" w:space="0"/>
              <w:right w:val="none" w:color="000000" w:sz="0" w:space="0"/>
            </w:tcBorders>
            <w:textDirection w:val="lrTb"/>
            <w:vAlign w:val="top"/>
          </w:tcPr>
          <w:p>
            <w:pPr>
              <w:pStyle w:val="Normal"/>
              <w:ind w:firstLine="0"/>
              <w:jc w:val="center"/>
              <w:rPr>
                <w:rFonts w:cs="Arial"/>
              </w:rPr>
            </w:pPr>
            <w:r>
              <w:rPr>
                <w:rFonts w:cs="Arial"/>
              </w:rPr>
            </w:r>
          </w:p>
          <w:p>
            <w:pPr>
              <w:pStyle w:val="Normal"/>
              <w:ind w:firstLine="0"/>
              <w:jc w:val="center"/>
              <w:rPr>
                <w:rFonts w:cs="Arial"/>
              </w:rPr>
            </w:pPr>
            <w:r>
              <w:rPr>
                <w:rFonts w:cs="Arial"/>
              </w:rPr>
              <w:t xml:space="preserve">___________________</w:t>
            </w:r>
          </w:p>
        </w:tc>
        <w:tc>
          <w:tcPr>
            <w:tcW w:w="3445" w:type="dxa"/>
            <w:tcBorders>
              <w:top w:val="none" w:color="000000" w:sz="0" w:space="0"/>
              <w:left w:val="none" w:color="000000" w:sz="0" w:space="0"/>
              <w:bottom w:val="none" w:color="000000" w:sz="0" w:space="0"/>
              <w:right w:val="none" w:color="000000" w:sz="0" w:space="0"/>
            </w:tcBorders>
            <w:textDirection w:val="lrTb"/>
            <w:vAlign w:val="bottom"/>
          </w:tcPr>
          <w:p>
            <w:pPr>
              <w:pStyle w:val="Normal"/>
              <w:ind w:right="-108" w:firstLine="0"/>
              <w:jc w:val="center"/>
              <w:rPr>
                <w:rFonts w:cs="Arial"/>
              </w:rPr>
            </w:pPr>
            <w:r>
              <w:rPr>
                <w:rFonts w:cs="Arial"/>
              </w:rPr>
              <w:t xml:space="preserve">_________________________</w:t>
            </w:r>
          </w:p>
        </w:tc>
      </w:tr>
      <w:tr>
        <w:trPr>
          <w:trHeight w:val="85"/>
        </w:trPr>
        <w:tc>
          <w:tcPr>
            <w:tcW w:w="4354" w:type="dxa"/>
            <w:tcBorders>
              <w:top w:val="none" w:color="000000" w:sz="0" w:space="0"/>
              <w:left w:val="none" w:color="000000" w:sz="0" w:space="0"/>
              <w:bottom w:val="none" w:color="000000" w:sz="0" w:space="0"/>
              <w:right w:val="none" w:color="000000" w:sz="0" w:space="0"/>
            </w:tcBorders>
            <w:textDirection w:val="lrTb"/>
            <w:vAlign w:val="top"/>
          </w:tcPr>
          <w:p>
            <w:pPr>
              <w:pStyle w:val="Normal"/>
              <w:ind w:firstLine="0"/>
              <w:jc w:val="center"/>
              <w:rPr>
                <w:rFonts w:cs="Arial"/>
                <w:szCs w:val="20"/>
              </w:rPr>
            </w:pPr>
            <w:r>
              <w:rPr>
                <w:rFonts w:cs="Arial"/>
                <w:szCs w:val="20"/>
              </w:rPr>
              <w:t xml:space="preserve">(должность)</w:t>
            </w:r>
          </w:p>
        </w:tc>
        <w:tc>
          <w:tcPr>
            <w:tcW w:w="2753" w:type="dxa"/>
            <w:tcBorders>
              <w:top w:val="none" w:color="000000" w:sz="0" w:space="0"/>
              <w:left w:val="none" w:color="000000" w:sz="0" w:space="0"/>
              <w:bottom w:val="none" w:color="000000" w:sz="0" w:space="0"/>
              <w:right w:val="none" w:color="000000" w:sz="0" w:space="0"/>
            </w:tcBorders>
            <w:textDirection w:val="lrTb"/>
            <w:vAlign w:val="top"/>
          </w:tcPr>
          <w:p>
            <w:pPr>
              <w:pStyle w:val="Normal"/>
              <w:ind w:firstLine="0"/>
              <w:jc w:val="center"/>
              <w:rPr>
                <w:rFonts w:cs="Arial"/>
                <w:szCs w:val="20"/>
              </w:rPr>
            </w:pPr>
            <w:r>
              <w:rPr>
                <w:rFonts w:cs="Arial"/>
                <w:szCs w:val="20"/>
              </w:rPr>
              <w:t xml:space="preserve">(подпись)</w:t>
            </w:r>
          </w:p>
        </w:tc>
        <w:tc>
          <w:tcPr>
            <w:tcW w:w="3445" w:type="dxa"/>
            <w:tcBorders>
              <w:top w:val="none" w:color="000000" w:sz="0" w:space="0"/>
              <w:left w:val="none" w:color="000000" w:sz="0" w:space="0"/>
              <w:bottom w:val="none" w:color="000000" w:sz="0" w:space="0"/>
              <w:right w:val="none" w:color="000000" w:sz="0" w:space="0"/>
            </w:tcBorders>
            <w:textDirection w:val="lrTb"/>
            <w:vAlign w:val="top"/>
          </w:tcPr>
          <w:p>
            <w:pPr>
              <w:pStyle w:val="Normal"/>
              <w:ind w:firstLine="0"/>
              <w:jc w:val="center"/>
              <w:rPr>
                <w:rFonts w:cs="Arial"/>
                <w:szCs w:val="20"/>
              </w:rPr>
            </w:pPr>
            <w:r>
              <w:rPr>
                <w:rFonts w:cs="Arial"/>
                <w:szCs w:val="20"/>
              </w:rPr>
              <w:t xml:space="preserve">(расшифровка подписи)</w:t>
            </w:r>
          </w:p>
        </w:tc>
      </w:tr>
    </w:tbl>
    <w:p>
      <w:pPr>
        <w:pStyle w:val="Normal"/>
        <w:tabs>
          <w:tab w:val="left" w:pos="5554" w:leader="none"/>
        </w:tabs>
        <w:rPr>
          <w:rFonts w:cs="Arial"/>
        </w:rPr>
      </w:pPr>
      <w:r>
        <w:rPr>
          <w:rFonts w:cs="Arial"/>
        </w:rPr>
      </w:r>
    </w:p>
    <w:p>
      <w:pPr>
        <w:pStyle w:val="Normal"/>
        <w:rPr>
          <w:rFonts w:cs="Arial"/>
          <w:color w:val="000000"/>
          <w:szCs w:val="16"/>
        </w:rPr>
        <w:sectPr>
          <w:headerReference w:type="even" r:id="rId10"/>
          <w:headerReference w:type="default" r:id="rId11"/>
          <w:headerReference w:type="first" r:id="rId12"/>
          <w:footerReference w:type="even" r:id="rId16"/>
          <w:footerReference w:type="default" r:id="rId17"/>
          <w:footerReference w:type="first" r:id="rId18"/>
          <w:type w:val="nextPage"/>
          <w:pgSz w:w="11909" w:h="16834"/>
          <w:pgMar w:top="1134" w:right="567" w:bottom="851" w:left="1701" w:header="720" w:footer="720" w:gutter="0"/>
          <w:cols w:space="720"/>
          <w:docGrid w:linePitch="360"/>
          <w:titlePg/>
        </w:sectPr>
      </w:pPr>
      <w:r>
        <w:rPr>
          <w:rFonts w:cs="Arial"/>
          <w:color w:val="000000"/>
          <w:szCs w:val="16"/>
        </w:rPr>
      </w:r>
    </w:p>
    <w:p>
      <w:pPr>
        <w:pStyle w:val="Normal"/>
        <w:ind w:firstLine="0"/>
        <w:jc w:val="center"/>
        <w:rPr>
          <w:rFonts w:cs="Arial"/>
        </w:rPr>
      </w:pPr>
      <w:r>
        <w:rPr>
          <w:rFonts w:cs="Arial"/>
        </w:rPr>
        <w:t xml:space="preserve">(</w:t>
      </w:r>
      <w:r>
        <w:rPr>
          <w:rFonts w:cs="Arial"/>
          <w:szCs w:val="28"/>
        </w:rPr>
        <w:t xml:space="preserve">Приложение к постановлению дополнено приложением 3 к Административному регламенту постановлением Администрации </w:t>
      </w:r>
      <w:r>
        <w:rPr>
          <w:rFonts w:cs="Arial"/>
          <w:szCs w:val="28"/>
        </w:rPr>
        <w:fldChar w:fldCharType="begin"/>
      </w:r>
      <w:r>
        <w:rPr>
          <w:rFonts w:cs="Arial"/>
          <w:szCs w:val="28"/>
        </w:rPr>
        <w:instrText xml:space="preserve"> HYPERLINK "/content/act/d9d7b1ee-654b-4a72-994b-dfae9142b658.doc" </w:instrText>
      </w:r>
      <w:r>
        <w:rPr>
          <w:rFonts w:cs="Arial"/>
          <w:szCs w:val="28"/>
        </w:rPr>
      </w:r>
      <w:r>
        <w:rPr>
          <w:rFonts w:cs="Arial"/>
          <w:szCs w:val="28"/>
        </w:rPr>
        <w:fldChar w:fldCharType="separate"/>
      </w:r>
      <w:r>
        <w:rPr>
          <w:rStyle w:val="Hyperlink"/>
          <w:rFonts w:cs="Arial"/>
          <w:szCs w:val="28"/>
        </w:rPr>
        <w:t xml:space="preserve">от 15.11.2021 № 2569</w:t>
      </w:r>
      <w:r>
        <w:rPr>
          <w:rFonts w:cs="Arial"/>
          <w:szCs w:val="28"/>
        </w:rPr>
        <w:fldChar w:fldCharType="end"/>
      </w:r>
      <w:r>
        <w:rPr>
          <w:rFonts w:cs="Arial"/>
        </w:rPr>
        <w:t xml:space="preserve">)</w:t>
      </w:r>
      <w:r>
        <w:rPr>
          <w:rFonts w:cs="Arial"/>
        </w:rPr>
      </w:r>
    </w:p>
    <w:p>
      <w:pPr>
        <w:pStyle w:val="Normal"/>
        <w:shd w:val="clear" w:color="auto" w:fill="ffffff"/>
        <w:tabs>
          <w:tab w:val="left" w:pos="4962" w:leader="none"/>
        </w:tabs>
        <w:ind w:left="4962"/>
        <w:jc w:val="right"/>
        <w:rPr>
          <w:rFonts w:cs="Arial"/>
          <w:b/>
          <w:sz w:val="32"/>
        </w:rPr>
      </w:pPr>
      <w:r>
        <w:rPr>
          <w:rFonts w:cs="Arial"/>
          <w:b/>
          <w:sz w:val="32"/>
        </w:rPr>
      </w:r>
    </w:p>
    <w:p>
      <w:pPr>
        <w:pStyle w:val="Normal"/>
        <w:shd w:val="clear" w:color="auto" w:fill="ffffff"/>
        <w:tabs>
          <w:tab w:val="left" w:pos="4962" w:leader="none"/>
        </w:tabs>
        <w:ind w:left="4962"/>
        <w:jc w:val="right"/>
        <w:rPr>
          <w:rFonts w:cs="Arial"/>
          <w:b/>
          <w:sz w:val="32"/>
        </w:rPr>
      </w:pPr>
      <w:r>
        <w:rPr>
          <w:rFonts w:cs="Arial"/>
          <w:b/>
          <w:sz w:val="32"/>
        </w:rPr>
        <w:t xml:space="preserve">Приложение 3</w:t>
      </w:r>
    </w:p>
    <w:p>
      <w:pPr>
        <w:pStyle w:val="Normal"/>
        <w:shd w:val="clear" w:color="auto" w:fill="ffffff"/>
        <w:tabs>
          <w:tab w:val="left" w:pos="4962" w:leader="none"/>
        </w:tabs>
        <w:ind w:left="4962"/>
        <w:jc w:val="right"/>
        <w:rPr>
          <w:rFonts w:cs="Arial"/>
        </w:rPr>
      </w:pPr>
      <w:r>
        <w:rPr>
          <w:rFonts w:cs="Arial"/>
          <w:b/>
          <w:sz w:val="32"/>
        </w:rPr>
        <w:t xml:space="preserve">к Административному регламенту</w:t>
      </w:r>
      <w:r>
        <w:rPr>
          <w:rFonts w:cs="Arial"/>
        </w:rPr>
      </w:r>
    </w:p>
    <w:p>
      <w:pPr>
        <w:pStyle w:val="Normal"/>
        <w:rPr>
          <w:rFonts w:cs="Arial"/>
        </w:rPr>
      </w:pPr>
      <w:r>
        <w:rPr>
          <w:rFonts w:cs="Arial"/>
        </w:rPr>
      </w:r>
    </w:p>
    <w:p>
      <w:pPr>
        <w:pStyle w:val="Normal"/>
        <w:ind w:left="4962"/>
        <w:rPr>
          <w:rFonts w:cs="Arial"/>
        </w:rPr>
      </w:pPr>
      <w:r>
        <w:rPr>
          <w:rFonts w:cs="Arial"/>
        </w:rPr>
        <w:t xml:space="preserve">Главе Кондинского района</w:t>
      </w:r>
    </w:p>
    <w:p>
      <w:pPr>
        <w:pStyle w:val="Normal"/>
        <w:ind w:left="4962"/>
        <w:rPr>
          <w:rFonts w:cs="Arial"/>
        </w:rPr>
      </w:pPr>
      <w:r>
        <w:rPr>
          <w:rFonts w:cs="Arial"/>
        </w:rPr>
        <w:t xml:space="preserve">______________________________________</w:t>
      </w:r>
    </w:p>
    <w:p>
      <w:pPr>
        <w:pStyle w:val="Normal"/>
        <w:tabs>
          <w:tab w:val="left" w:pos="7215" w:leader="none"/>
          <w:tab w:val="right" w:pos="10000" w:leader="none"/>
        </w:tabs>
        <w:ind w:left="4962"/>
        <w:rPr>
          <w:rFonts w:cs="Arial"/>
        </w:rPr>
      </w:pPr>
      <w:r>
        <w:rPr>
          <w:rFonts w:cs="Arial"/>
        </w:rPr>
        <w:t xml:space="preserve">от ____________________________________</w:t>
      </w:r>
    </w:p>
    <w:p>
      <w:pPr>
        <w:pStyle w:val="Normal"/>
        <w:tabs>
          <w:tab w:val="left" w:pos="7215" w:leader="none"/>
          <w:tab w:val="right" w:pos="10000" w:leader="none"/>
        </w:tabs>
        <w:ind w:left="4962"/>
        <w:rPr>
          <w:rFonts w:cs="Arial"/>
        </w:rPr>
      </w:pPr>
      <w:r>
        <w:rPr>
          <w:rFonts w:cs="Arial"/>
        </w:rPr>
        <w:t xml:space="preserve">______________________________________</w:t>
      </w:r>
    </w:p>
    <w:p>
      <w:pPr>
        <w:pStyle w:val="Normal"/>
        <w:tabs>
          <w:tab w:val="left" w:pos="7215" w:leader="none"/>
          <w:tab w:val="right" w:pos="10000" w:leader="none"/>
        </w:tabs>
        <w:ind w:left="4962"/>
        <w:jc w:val="center"/>
        <w:rPr>
          <w:rFonts w:cs="Arial"/>
          <w:szCs w:val="20"/>
        </w:rPr>
      </w:pPr>
      <w:r>
        <w:rPr>
          <w:rFonts w:cs="Arial"/>
          <w:szCs w:val="20"/>
        </w:rPr>
        <w:t xml:space="preserve">(наименование организации, Ф.И.О. заявителя)</w:t>
      </w:r>
    </w:p>
    <w:p>
      <w:pPr>
        <w:pStyle w:val="Normal"/>
        <w:ind w:firstLine="709"/>
        <w:rPr>
          <w:rFonts w:cs="Arial"/>
        </w:rPr>
      </w:pPr>
      <w:r>
        <w:rPr>
          <w:rFonts w:cs="Arial"/>
        </w:rPr>
      </w:r>
    </w:p>
    <w:p>
      <w:pPr>
        <w:pStyle w:val="Normal"/>
        <w:ind w:firstLine="709"/>
        <w:rPr>
          <w:rFonts w:cs="Arial"/>
        </w:rPr>
      </w:pPr>
      <w:r>
        <w:rPr>
          <w:rFonts w:cs="Arial"/>
        </w:rPr>
        <w:t xml:space="preserve">Прошу оказать финансовую поддержку в форме Субсидии в целях предоставления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 по направлению: _________________________________________</w:t>
      </w:r>
    </w:p>
    <w:p>
      <w:pPr>
        <w:pStyle w:val="Normal"/>
        <w:rPr>
          <w:rFonts w:cs="Arial"/>
        </w:rPr>
      </w:pPr>
      <w:r>
        <w:rPr>
          <w:rFonts w:cs="Arial"/>
        </w:rPr>
        <w:t xml:space="preserve">________________________________________________________________________________________________________________________________________________________________________________________________________________________________________________</w:t>
      </w:r>
    </w:p>
    <w:p>
      <w:pPr>
        <w:pStyle w:val="Normal"/>
        <w:jc w:val="center"/>
        <w:rPr>
          <w:rFonts w:cs="Arial"/>
          <w:szCs w:val="20"/>
        </w:rPr>
      </w:pPr>
      <w:r>
        <w:rPr>
          <w:rFonts w:cs="Arial"/>
          <w:szCs w:val="20"/>
        </w:rPr>
        <w:t xml:space="preserve">(указывается мероприятие, пункт Программы)</w:t>
      </w:r>
    </w:p>
    <w:p>
      <w:pPr>
        <w:pStyle w:val="Normal"/>
        <w:ind w:firstLine="709"/>
        <w:rPr>
          <w:rFonts w:cs="Arial"/>
        </w:rPr>
      </w:pPr>
      <w:r>
        <w:rPr>
          <w:rFonts w:cs="Arial"/>
        </w:rPr>
        <w:t xml:space="preserve">Сумма фактических затрат __________________________________________________</w:t>
      </w:r>
    </w:p>
    <w:p>
      <w:pPr>
        <w:pStyle w:val="Normal"/>
        <w:ind w:firstLine="709"/>
        <w:rPr>
          <w:rFonts w:cs="Arial"/>
        </w:rPr>
      </w:pPr>
      <w:r>
        <w:rPr>
          <w:rFonts w:cs="Arial"/>
        </w:rPr>
      </w:r>
    </w:p>
    <w:tbl>
      <w:tblPr>
        <w:tblW w:w="4894" w:type="pct"/>
        <w:jc w:val="center"/>
        <w:tblInd w:w="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Look w:val="04A0" w:firstRow="1" w:lastRow="0" w:firstColumn="1" w:lastColumn="0" w:noHBand="0" w:noVBand="1"/>
      </w:tblPr>
      <w:tblGrid>
        <w:gridCol w:w="5533"/>
        <w:gridCol w:w="5095"/>
      </w:tblGrid>
      <w:tr>
        <w:trPr>
          <w:trHeight w:val="68"/>
        </w:trPr>
        <w:tc>
          <w:tcPr>
            <w:tcW w:w="10628" w:type="dxa"/>
            <w:gridSpan w:val="2"/>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1. Сведения о субъекте малого/среднего предпринимательства</w:t>
            </w:r>
          </w:p>
        </w:tc>
      </w:tr>
      <w:tr>
        <w:trPr>
          <w:trHeight w:val="68"/>
        </w:trPr>
        <w:tc>
          <w:tcPr>
            <w:tcW w:w="10628" w:type="dxa"/>
            <w:gridSpan w:val="2"/>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1.1. Полное наименование организации в соответствии с учредительными документами, Ф.И.О. индивидуального предпринимателя: ________________________________________</w:t>
            </w:r>
          </w:p>
          <w:p>
            <w:pPr>
              <w:pStyle w:val="Normal"/>
              <w:ind w:firstLine="0"/>
              <w:rPr>
                <w:rFonts w:eastAsia="Calibri" w:cs="Arial"/>
              </w:rPr>
            </w:pPr>
            <w:r>
              <w:rPr>
                <w:rFonts w:eastAsia="Calibri" w:cs="Arial"/>
              </w:rPr>
              <w:t xml:space="preserve">1.2. Идентификационный номер налогоплательщика ИНН): ___________________________</w:t>
            </w:r>
          </w:p>
          <w:p>
            <w:pPr>
              <w:pStyle w:val="Normal"/>
              <w:ind w:firstLine="0"/>
              <w:rPr>
                <w:rFonts w:eastAsia="Calibri" w:cs="Arial"/>
              </w:rPr>
            </w:pPr>
            <w:r>
              <w:rPr>
                <w:rFonts w:eastAsia="Calibri" w:cs="Arial"/>
              </w:rPr>
              <w:t xml:space="preserve">1.3. Код причины постановки на учет (КПП): _______________________________________</w:t>
            </w:r>
          </w:p>
          <w:p>
            <w:pPr>
              <w:pStyle w:val="Normal"/>
              <w:ind w:firstLine="0"/>
              <w:rPr>
                <w:rFonts w:eastAsia="Calibri" w:cs="Arial"/>
              </w:rPr>
            </w:pPr>
            <w:r>
              <w:rPr>
                <w:rFonts w:eastAsia="Calibri" w:cs="Arial"/>
              </w:rPr>
              <w:t xml:space="preserve">1.4. Дата государственной регистрации: «_____»____________________ года</w:t>
            </w:r>
          </w:p>
          <w:p>
            <w:pPr>
              <w:pStyle w:val="Normal"/>
              <w:ind w:firstLine="0"/>
              <w:rPr>
                <w:rFonts w:eastAsia="Calibri" w:cs="Arial"/>
              </w:rPr>
            </w:pPr>
            <w:r>
              <w:rPr>
                <w:rFonts w:eastAsia="Calibri" w:cs="Arial"/>
              </w:rPr>
              <w:t xml:space="preserve">1.5. СНИЛС (рег. номер для ЮЛ) </w:t>
            </w:r>
          </w:p>
        </w:tc>
      </w:tr>
      <w:tr>
        <w:trPr>
          <w:trHeight w:val="68"/>
        </w:trPr>
        <w:tc>
          <w:tcPr>
            <w:tcW w:w="10628" w:type="dxa"/>
            <w:gridSpan w:val="2"/>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2. Адрес субъекта малого/среднего предпринимательства:</w:t>
            </w:r>
          </w:p>
        </w:tc>
      </w:tr>
      <w:tr>
        <w:trPr>
          <w:trHeight w:val="68"/>
        </w:trPr>
        <w:tc>
          <w:tcPr>
            <w:tcW w:w="5533"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2.1. Юридический:</w:t>
            </w:r>
          </w:p>
        </w:tc>
        <w:tc>
          <w:tcPr>
            <w:tcW w:w="5095"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2.2. Фактическое место осуществления деятельности:</w:t>
            </w:r>
          </w:p>
        </w:tc>
      </w:tr>
      <w:tr>
        <w:trPr>
          <w:trHeight w:val="68"/>
        </w:trPr>
        <w:tc>
          <w:tcPr>
            <w:tcW w:w="5533"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Населенный пункт _______________________</w:t>
            </w:r>
          </w:p>
          <w:p>
            <w:pPr>
              <w:pStyle w:val="Normal"/>
              <w:ind w:firstLine="0"/>
              <w:rPr>
                <w:rFonts w:eastAsia="Calibri" w:cs="Arial"/>
              </w:rPr>
            </w:pPr>
            <w:r>
              <w:rPr>
                <w:rFonts w:eastAsia="Calibri" w:cs="Arial"/>
              </w:rPr>
              <w:t xml:space="preserve">улица __________________________________</w:t>
            </w:r>
          </w:p>
          <w:p>
            <w:pPr>
              <w:pStyle w:val="Normal"/>
              <w:ind w:firstLine="0"/>
              <w:rPr>
                <w:rFonts w:eastAsia="Calibri" w:cs="Arial"/>
              </w:rPr>
            </w:pPr>
            <w:r>
              <w:rPr>
                <w:rFonts w:eastAsia="Calibri" w:cs="Arial"/>
              </w:rPr>
              <w:t xml:space="preserve">№ дома ___________, № кв. _______________</w:t>
            </w:r>
          </w:p>
          <w:p>
            <w:pPr>
              <w:pStyle w:val="Normal"/>
              <w:ind w:firstLine="0"/>
              <w:rPr>
                <w:rFonts w:eastAsia="Calibri" w:cs="Arial"/>
              </w:rPr>
            </w:pPr>
            <w:r>
              <w:rPr>
                <w:rFonts w:eastAsia="Calibri" w:cs="Arial"/>
              </w:rPr>
              <w:t xml:space="preserve">e-mail: _________________________________</w:t>
            </w:r>
          </w:p>
          <w:p>
            <w:pPr>
              <w:pStyle w:val="Normal"/>
              <w:ind w:firstLine="0"/>
              <w:rPr>
                <w:rFonts w:eastAsia="Calibri" w:cs="Arial"/>
              </w:rPr>
            </w:pPr>
            <w:r>
              <w:rPr>
                <w:rFonts w:eastAsia="Calibri" w:cs="Arial"/>
              </w:rPr>
              <w:t xml:space="preserve">Контактный телефон:</w:t>
            </w:r>
          </w:p>
        </w:tc>
        <w:tc>
          <w:tcPr>
            <w:tcW w:w="5095"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Населенный пункт ____________________</w:t>
            </w:r>
          </w:p>
          <w:p>
            <w:pPr>
              <w:pStyle w:val="Normal"/>
              <w:ind w:firstLine="0"/>
              <w:rPr>
                <w:rFonts w:eastAsia="Calibri" w:cs="Arial"/>
              </w:rPr>
            </w:pPr>
            <w:r>
              <w:rPr>
                <w:rFonts w:eastAsia="Calibri" w:cs="Arial"/>
              </w:rPr>
              <w:t xml:space="preserve">улица _______________________________</w:t>
            </w:r>
          </w:p>
          <w:p>
            <w:pPr>
              <w:pStyle w:val="Normal"/>
              <w:ind w:firstLine="0"/>
              <w:rPr>
                <w:rFonts w:eastAsia="Calibri" w:cs="Arial"/>
              </w:rPr>
            </w:pPr>
            <w:r>
              <w:rPr>
                <w:rFonts w:eastAsia="Calibri" w:cs="Arial"/>
              </w:rPr>
              <w:t xml:space="preserve">№ дома ___________, № кв. ____________</w:t>
            </w:r>
          </w:p>
        </w:tc>
      </w:tr>
      <w:tr>
        <w:trPr>
          <w:trHeight w:val="68"/>
        </w:trPr>
        <w:tc>
          <w:tcPr>
            <w:tcW w:w="10628" w:type="dxa"/>
            <w:gridSpan w:val="2"/>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3. Банковские реквизиты</w:t>
            </w:r>
          </w:p>
          <w:p>
            <w:pPr>
              <w:pStyle w:val="Normal"/>
              <w:ind w:firstLine="0"/>
              <w:rPr>
                <w:rFonts w:eastAsia="Calibri" w:cs="Arial"/>
              </w:rPr>
            </w:pPr>
            <w:r>
              <w:rPr>
                <w:rFonts w:eastAsia="Calibri" w:cs="Arial"/>
              </w:rPr>
              <w:t xml:space="preserve">Банк _________________________________________________________________________</w:t>
            </w:r>
          </w:p>
          <w:p>
            <w:pPr>
              <w:pStyle w:val="Normal"/>
              <w:ind w:firstLine="0"/>
              <w:rPr>
                <w:rFonts w:eastAsia="Calibri" w:cs="Arial"/>
              </w:rPr>
            </w:pPr>
            <w:r>
              <w:rPr>
                <w:rFonts w:eastAsia="Calibri" w:cs="Arial"/>
              </w:rPr>
              <w:fldChar w:fldCharType="begin"/>
            </w:r>
            <w:r>
              <w:rPr>
                <w:rFonts w:eastAsia="Calibri" w:cs="Arial"/>
              </w:rPr>
              <w:instrText xml:space="preserve"> HYPERLINK "garantF1://455333.0" </w:instrText>
            </w:r>
            <w:r>
              <w:rPr>
                <w:rFonts w:eastAsia="Calibri" w:cs="Arial"/>
              </w:rPr>
              <w:fldChar w:fldCharType="separate"/>
            </w:r>
            <w:r>
              <w:rPr>
                <w:rStyle w:val="Hyperlink"/>
                <w:rFonts w:eastAsia="Calibri" w:cs="Arial"/>
              </w:rPr>
              <w:t xml:space="preserve">БИК</w:t>
            </w:r>
            <w:r>
              <w:rPr>
                <w:rFonts w:eastAsia="Calibri" w:cs="Arial"/>
              </w:rPr>
              <w:fldChar w:fldCharType="end"/>
            </w:r>
            <w:r>
              <w:rPr>
                <w:rFonts w:eastAsia="Calibri" w:cs="Arial"/>
              </w:rPr>
              <w:t xml:space="preserve"> __________________________________________________________________________</w:t>
            </w:r>
          </w:p>
          <w:p>
            <w:pPr>
              <w:pStyle w:val="Normal"/>
              <w:ind w:firstLine="0"/>
              <w:rPr>
                <w:rFonts w:eastAsia="Calibri" w:cs="Arial"/>
              </w:rPr>
            </w:pPr>
            <w:r>
              <w:rPr>
                <w:rFonts w:eastAsia="Calibri" w:cs="Arial"/>
              </w:rPr>
              <w:t xml:space="preserve">ИНН/КПП ___________________________________/_________________________________</w:t>
            </w:r>
          </w:p>
          <w:p>
            <w:pPr>
              <w:pStyle w:val="Normal"/>
              <w:ind w:firstLine="0"/>
              <w:rPr>
                <w:rFonts w:eastAsia="Calibri" w:cs="Arial"/>
              </w:rPr>
            </w:pPr>
            <w:r>
              <w:rPr>
                <w:rFonts w:eastAsia="Calibri" w:cs="Arial"/>
              </w:rPr>
              <w:t xml:space="preserve">р/с ___________________________________________________________________________</w:t>
            </w:r>
          </w:p>
          <w:p>
            <w:pPr>
              <w:pStyle w:val="Normal"/>
              <w:ind w:firstLine="0"/>
              <w:rPr>
                <w:rFonts w:eastAsia="Calibri" w:cs="Arial"/>
              </w:rPr>
            </w:pPr>
            <w:r>
              <w:rPr>
                <w:rFonts w:eastAsia="Calibri" w:cs="Arial"/>
              </w:rPr>
              <w:t xml:space="preserve">кор/с _________________________________________________________________________</w:t>
            </w:r>
          </w:p>
          <w:p>
            <w:pPr>
              <w:pStyle w:val="Normal"/>
              <w:ind w:firstLine="0"/>
              <w:rPr>
                <w:rFonts w:eastAsia="Calibri" w:cs="Arial"/>
              </w:rPr>
            </w:pPr>
            <w:r>
              <w:rPr>
                <w:rFonts w:eastAsia="Calibri" w:cs="Arial"/>
              </w:rPr>
              <w:t xml:space="preserve">(л/с) </w:t>
            </w:r>
          </w:p>
        </w:tc>
      </w:tr>
      <w:tr>
        <w:trPr>
          <w:trHeight w:val="68"/>
        </w:trPr>
        <w:tc>
          <w:tcPr>
            <w:tcW w:w="10628" w:type="dxa"/>
            <w:gridSpan w:val="2"/>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4. Основной вид экономической деятельности (в соответствии с кодами </w:t>
            </w:r>
            <w:r>
              <w:rPr>
                <w:rFonts w:eastAsia="Calibri" w:cs="Arial"/>
              </w:rPr>
              <w:fldChar w:fldCharType="begin"/>
            </w:r>
            <w:r>
              <w:rPr>
                <w:rFonts w:eastAsia="Calibri" w:cs="Arial"/>
              </w:rPr>
              <w:instrText xml:space="preserve"> HYPERLINK "garantF1://70550726.0" </w:instrText>
            </w:r>
            <w:r>
              <w:rPr>
                <w:rFonts w:eastAsia="Calibri" w:cs="Arial"/>
              </w:rPr>
              <w:fldChar w:fldCharType="separate"/>
            </w:r>
            <w:r>
              <w:rPr>
                <w:rStyle w:val="Hyperlink"/>
                <w:rFonts w:eastAsia="Calibri" w:cs="Arial"/>
              </w:rPr>
              <w:t xml:space="preserve">ОКВЭД</w:t>
            </w:r>
            <w:r>
              <w:rPr>
                <w:rFonts w:eastAsia="Calibri" w:cs="Arial"/>
              </w:rPr>
              <w:fldChar w:fldCharType="end"/>
            </w:r>
            <w:r>
              <w:rPr>
                <w:rFonts w:eastAsia="Calibri" w:cs="Arial"/>
              </w:rPr>
              <w:t xml:space="preserve">):</w:t>
            </w:r>
          </w:p>
        </w:tc>
      </w:tr>
      <w:tr>
        <w:trPr>
          <w:trHeight w:val="68"/>
        </w:trPr>
        <w:tc>
          <w:tcPr>
            <w:tcW w:w="10628" w:type="dxa"/>
            <w:gridSpan w:val="2"/>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______________________________________________________________________________</w:t>
            </w:r>
          </w:p>
          <w:p>
            <w:pPr>
              <w:pStyle w:val="Normal"/>
              <w:ind w:firstLine="0"/>
              <w:rPr>
                <w:rFonts w:eastAsia="Calibri" w:cs="Arial"/>
              </w:rPr>
            </w:pPr>
            <w:r>
              <w:rPr>
                <w:rFonts w:eastAsia="Calibri" w:cs="Arial"/>
              </w:rPr>
              <w:t xml:space="preserve">5. Вид налогообложения</w:t>
            </w:r>
          </w:p>
        </w:tc>
      </w:tr>
      <w:tr>
        <w:trPr>
          <w:trHeight w:val="68"/>
        </w:trPr>
        <w:tc>
          <w:tcPr>
            <w:tcW w:w="10628" w:type="dxa"/>
            <w:gridSpan w:val="2"/>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6. Среднесписочная численность работников на дату обращения, человек</w:t>
            </w:r>
          </w:p>
        </w:tc>
      </w:tr>
      <w:tr>
        <w:trPr>
          <w:trHeight w:val="68"/>
        </w:trPr>
        <w:tc>
          <w:tcPr>
            <w:tcW w:w="10628" w:type="dxa"/>
            <w:gridSpan w:val="2"/>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7. Перечень прилагаемых к заявлению документов: __________________________________</w:t>
            </w:r>
          </w:p>
          <w:p>
            <w:pPr>
              <w:pStyle w:val="Normal"/>
              <w:ind w:firstLine="0"/>
              <w:rPr>
                <w:rFonts w:eastAsia="Calibri" w:cs="Arial"/>
              </w:rPr>
            </w:pPr>
            <w:r>
              <w:rPr>
                <w:rFonts w:eastAsia="Calibri" w:cs="Arial"/>
              </w:rPr>
              <w:t xml:space="preserve">______________________________________________________________________________</w:t>
            </w:r>
          </w:p>
          <w:p>
            <w:pPr>
              <w:pStyle w:val="Normal"/>
              <w:ind w:firstLine="0"/>
              <w:rPr>
                <w:rFonts w:eastAsia="Calibri" w:cs="Arial"/>
              </w:rPr>
            </w:pPr>
            <w:r>
              <w:rPr>
                <w:rFonts w:eastAsia="Calibri" w:cs="Arial"/>
              </w:rPr>
              <w:t xml:space="preserve">______________________________________________________________________________</w:t>
            </w:r>
          </w:p>
          <w:p>
            <w:pPr>
              <w:pStyle w:val="Normal"/>
              <w:ind w:firstLine="0"/>
              <w:rPr>
                <w:rFonts w:eastAsia="Calibri" w:cs="Arial"/>
              </w:rPr>
            </w:pPr>
            <w:r>
              <w:rPr>
                <w:rFonts w:eastAsia="Calibri" w:cs="Arial"/>
              </w:rPr>
              <w:t xml:space="preserve">______________________________________________________________________________</w:t>
            </w:r>
          </w:p>
          <w:p>
            <w:pPr>
              <w:pStyle w:val="Normal"/>
              <w:ind w:firstLine="0"/>
              <w:rPr>
                <w:rFonts w:eastAsia="Calibri" w:cs="Arial"/>
              </w:rPr>
            </w:pPr>
            <w:r>
              <w:rPr>
                <w:rFonts w:eastAsia="Calibri" w:cs="Arial"/>
              </w:rPr>
            </w:r>
          </w:p>
        </w:tc>
      </w:tr>
      <w:tr>
        <w:trPr>
          <w:trHeight w:val="68"/>
        </w:trPr>
        <w:tc>
          <w:tcPr>
            <w:tcW w:w="10628" w:type="dxa"/>
            <w:gridSpan w:val="2"/>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eastAsia="Calibri" w:cs="Arial"/>
              </w:rPr>
            </w:pPr>
            <w:r>
              <w:rPr>
                <w:rFonts w:eastAsia="Calibri" w:cs="Arial"/>
              </w:rPr>
              <w:t xml:space="preserve">8. Настоящим даю согласие на обработку персональных данных и включение информации, как получателя поддержки, в базу данных.</w:t>
            </w:r>
          </w:p>
          <w:p>
            <w:pPr>
              <w:pStyle w:val="Normal"/>
              <w:ind w:firstLine="0"/>
              <w:rPr>
                <w:rFonts w:eastAsia="Calibri" w:cs="Arial"/>
              </w:rPr>
            </w:pPr>
            <w:r>
              <w:rPr>
                <w:rFonts w:eastAsia="Calibri" w:cs="Arial"/>
              </w:rPr>
              <w:t xml:space="preserve">Подтверждаю:</w:t>
            </w:r>
          </w:p>
          <w:p>
            <w:pPr>
              <w:pStyle w:val="Normal"/>
              <w:ind w:firstLine="0"/>
              <w:rPr>
                <w:rFonts w:eastAsia="Calibri" w:cs="Arial"/>
              </w:rPr>
            </w:pPr>
            <w:r>
              <w:rPr>
                <w:rFonts w:eastAsia="Calibri" w:cs="Arial"/>
              </w:rPr>
              <w:t xml:space="preserve">осуществление деятельности и регистрацию на территории Кондинского района;</w:t>
            </w:r>
          </w:p>
          <w:p>
            <w:pPr>
              <w:pStyle w:val="Normal"/>
              <w:ind w:firstLine="0"/>
              <w:rPr>
                <w:rFonts w:eastAsia="Calibri" w:cs="Arial"/>
              </w:rPr>
            </w:pPr>
            <w:r>
              <w:rPr>
                <w:rFonts w:eastAsia="Calibri" w:cs="Arial"/>
              </w:rPr>
              <w:t xml:space="preserve">отсутствие задолженности по уплате обязательных платежей в бюджеты всех уровней и государственные внебюджетные фонды; </w:t>
            </w:r>
          </w:p>
          <w:p>
            <w:pPr>
              <w:pStyle w:val="Normal"/>
              <w:ind w:firstLine="0"/>
              <w:rPr>
                <w:rFonts w:eastAsia="Calibri" w:cs="Arial"/>
              </w:rPr>
            </w:pPr>
            <w:r>
              <w:rPr>
                <w:rFonts w:eastAsia="Calibri" w:cs="Arial"/>
              </w:rPr>
              <w:t xml:space="preserve">не нахожусь на стадии реорганизации, ликвидации или банкротства.</w:t>
            </w:r>
          </w:p>
          <w:p>
            <w:pPr>
              <w:pStyle w:val="Normal"/>
              <w:ind w:firstLine="0"/>
              <w:rPr>
                <w:rFonts w:eastAsia="Calibri" w:cs="Arial"/>
              </w:rPr>
            </w:pPr>
            <w:r>
              <w:rPr>
                <w:rFonts w:eastAsia="Calibri" w:cs="Arial"/>
              </w:rPr>
              <w:t xml:space="preserve">Согласен с условием получения поддержки, дающим право на получение поддержки только в случае отсутствия факта принятия решения об оказании мне поддержки по тем же основаниям на те же цели.</w:t>
            </w:r>
          </w:p>
          <w:p>
            <w:pPr>
              <w:pStyle w:val="Normal"/>
              <w:ind w:firstLine="0"/>
              <w:rPr>
                <w:rFonts w:eastAsia="Calibri" w:cs="Arial"/>
              </w:rPr>
            </w:pPr>
            <w:r>
              <w:rPr>
                <w:rFonts w:eastAsia="Calibri" w:cs="Arial"/>
              </w:rPr>
            </w:r>
          </w:p>
          <w:p>
            <w:pPr>
              <w:pStyle w:val="Normal"/>
              <w:ind w:firstLine="0"/>
              <w:rPr>
                <w:rFonts w:eastAsia="Calibri" w:cs="Arial"/>
              </w:rPr>
            </w:pPr>
            <w:r>
              <w:rPr>
                <w:rFonts w:eastAsia="Calibri" w:cs="Arial"/>
              </w:rPr>
              <w:t xml:space="preserve">Достоверность представленной информации подтверждаю.</w:t>
            </w:r>
          </w:p>
          <w:p>
            <w:pPr>
              <w:pStyle w:val="Normal"/>
              <w:ind w:firstLine="0"/>
              <w:rPr>
                <w:rFonts w:eastAsia="Calibri" w:cs="Arial"/>
              </w:rPr>
            </w:pPr>
            <w:r>
              <w:rPr>
                <w:rFonts w:eastAsia="Calibri" w:cs="Arial"/>
              </w:rPr>
              <w:t xml:space="preserve">С условиями предоставления Субсидии согласен.</w:t>
            </w:r>
          </w:p>
          <w:p>
            <w:pPr>
              <w:pStyle w:val="Normal"/>
              <w:ind w:firstLine="0"/>
              <w:rPr>
                <w:rFonts w:eastAsia="Calibri" w:cs="Arial"/>
              </w:rPr>
            </w:pPr>
            <w:r>
              <w:rPr>
                <w:rFonts w:eastAsia="Calibri" w:cs="Arial"/>
              </w:rPr>
            </w:r>
          </w:p>
          <w:p>
            <w:pPr>
              <w:pStyle w:val="Normal"/>
              <w:widowControl w:val="off"/>
              <w:ind w:firstLine="0"/>
              <w:rPr>
                <w:rFonts w:eastAsia="Calibri" w:cs="Arial"/>
              </w:rPr>
            </w:pPr>
            <w:r>
              <w:rPr>
                <w:rFonts w:eastAsia="Calibri" w:cs="Arial"/>
              </w:rPr>
              <w:t xml:space="preserve">_____________________</w:t>
            </w:r>
          </w:p>
          <w:p>
            <w:pPr>
              <w:pStyle w:val="Normal"/>
              <w:ind w:right="6971" w:firstLine="0"/>
              <w:jc w:val="center"/>
              <w:rPr>
                <w:rFonts w:eastAsia="Calibri" w:cs="Arial"/>
                <w:szCs w:val="20"/>
              </w:rPr>
            </w:pPr>
            <w:r>
              <w:rPr>
                <w:rFonts w:eastAsia="Calibri" w:cs="Arial"/>
                <w:szCs w:val="20"/>
              </w:rPr>
              <w:t xml:space="preserve">(подпись)</w:t>
            </w:r>
          </w:p>
        </w:tc>
      </w:tr>
    </w:tbl>
    <w:p>
      <w:pPr>
        <w:pStyle w:val="Normal"/>
        <w:ind w:firstLine="709"/>
        <w:rPr>
          <w:rFonts w:cs="Arial"/>
        </w:rPr>
      </w:pPr>
      <w:r>
        <w:rPr>
          <w:rFonts w:cs="Arial"/>
        </w:rPr>
      </w:r>
    </w:p>
    <w:p>
      <w:pPr>
        <w:pStyle w:val="Normal"/>
        <w:rPr>
          <w:rFonts w:cs="Arial"/>
        </w:rPr>
      </w:pPr>
      <w:r>
        <w:rPr>
          <w:rFonts w:cs="Arial"/>
        </w:rPr>
      </w:r>
    </w:p>
    <w:p>
      <w:pPr>
        <w:pStyle w:val="Normal"/>
        <w:rPr>
          <w:rFonts w:cs="Arial"/>
        </w:rPr>
      </w:pPr>
      <w:r>
        <w:rPr>
          <w:rFonts w:cs="Arial"/>
        </w:rPr>
        <w:t xml:space="preserve">___________________________ ______________/______________________/</w:t>
      </w:r>
    </w:p>
    <w:p>
      <w:pPr>
        <w:pStyle w:val="Normal"/>
        <w:rPr>
          <w:rFonts w:cs="Arial"/>
          <w:szCs w:val="20"/>
        </w:rPr>
      </w:pPr>
      <w:r>
        <w:rPr>
          <w:rFonts w:cs="Arial"/>
          <w:szCs w:val="20"/>
        </w:rPr>
        <w:t xml:space="preserve">(должность руководителя) (подпись) (расшифровка подписи)</w:t>
      </w:r>
    </w:p>
    <w:p>
      <w:pPr>
        <w:pStyle w:val="Normal"/>
        <w:rPr>
          <w:rFonts w:cs="Arial"/>
        </w:rPr>
      </w:pPr>
      <w:r>
        <w:rPr>
          <w:rFonts w:cs="Arial"/>
        </w:rPr>
      </w:r>
    </w:p>
    <w:p>
      <w:pPr>
        <w:pStyle w:val="Normal"/>
        <w:rPr>
          <w:rFonts w:cs="Arial"/>
        </w:rPr>
      </w:pPr>
      <w:r>
        <w:rPr>
          <w:rFonts w:cs="Arial"/>
        </w:rPr>
        <w:t xml:space="preserve">М.П.</w:t>
      </w:r>
    </w:p>
    <w:p>
      <w:pPr>
        <w:pStyle w:val="Normal"/>
        <w:rPr>
          <w:rFonts w:cs="Arial"/>
        </w:rPr>
      </w:pPr>
      <w:r>
        <w:rPr>
          <w:rFonts w:cs="Arial"/>
        </w:rPr>
        <w:t xml:space="preserve">Дата _____________________</w:t>
      </w:r>
    </w:p>
    <w:p>
      <w:pPr>
        <w:pStyle w:val="Normal"/>
        <w:ind w:firstLine="709"/>
        <w:rPr>
          <w:rFonts w:cs="Arial"/>
        </w:rPr>
      </w:pPr>
      <w:r>
        <w:rPr>
          <w:rFonts w:cs="Arial"/>
        </w:rPr>
      </w:r>
    </w:p>
    <w:p>
      <w:pPr>
        <w:pStyle w:val="Normal"/>
        <w:ind w:firstLine="709"/>
        <w:rPr>
          <w:rFonts w:cs="Arial"/>
        </w:rPr>
      </w:pPr>
      <w:r>
        <w:rPr>
          <w:rFonts w:cs="Arial"/>
        </w:rPr>
        <w:t xml:space="preserve">Документы, являющиеся результатом предоставления муниципальной услуги, прошу выдать (направить):</w:t>
      </w:r>
    </w:p>
    <w:p>
      <w:pPr>
        <w:pStyle w:val="Normal"/>
        <w:ind w:firstLine="709"/>
        <w:rPr>
          <w:rFonts w:cs="Arial"/>
        </w:rPr>
      </w:pPr>
      <w:r>
        <w:rPr>
          <w:rFonts w:cs="Arial"/>
        </w:rPr>
      </w:r>
    </w:p>
    <w:tbl>
      <w:tblPr>
        <w:tblW w:w="0" w:type="auto"/>
        <w:tblInd w:w="0"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left w:w="108" w:type="dxa"/>
          <w:top w:w="0" w:type="dxa"/>
          <w:right w:w="108" w:type="dxa"/>
          <w:bottom w:w="0" w:type="dxa"/>
        </w:tblCellMar>
        <w:tblLook w:val="04A0" w:firstRow="1" w:lastRow="0" w:firstColumn="1" w:lastColumn="0" w:noHBand="0" w:noVBand="1"/>
      </w:tblPr>
      <w:tblGrid>
        <w:gridCol w:w="392"/>
        <w:gridCol w:w="6379"/>
      </w:tblGrid>
      <w:tr>
        <w:trPr>
          <w:trHeight w:val="68"/>
        </w:trPr>
        <w:tc>
          <w:tcPr>
            <w:tcW w:w="392"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ind w:firstLine="0"/>
              <w:rPr>
                <w:rFonts w:cs="Arial"/>
              </w:rPr>
            </w:pPr>
            <w:r>
              <w:rPr>
                <w:rFonts w:cs="Arial"/>
              </w:rPr>
            </w:r>
          </w:p>
        </w:tc>
        <w:tc>
          <w:tcPr>
            <w:tcW w:w="6379" w:type="dxa"/>
            <w:tcBorders>
              <w:top w:val="none" w:color="FFFFFF" w:sz="255" w:space="0"/>
              <w:left w:val="single" w:color="000000" w:sz="4" w:space="0"/>
              <w:bottom w:val="none" w:color="FFFFFF" w:sz="255" w:space="0"/>
              <w:right w:val="none" w:color="FFFFFF" w:sz="255" w:space="0"/>
            </w:tcBorders>
            <w:textDirection w:val="lrTb"/>
            <w:vAlign w:val="center"/>
          </w:tcPr>
          <w:p>
            <w:pPr>
              <w:pStyle w:val="Normal"/>
              <w:widowControl w:val="off"/>
              <w:ind w:firstLine="0"/>
              <w:rPr>
                <w:rFonts w:cs="Arial"/>
              </w:rPr>
            </w:pPr>
            <w:r>
              <w:rPr>
                <w:rFonts w:cs="Arial"/>
              </w:rPr>
              <w:t xml:space="preserve">лично;</w:t>
            </w:r>
          </w:p>
        </w:tc>
      </w:tr>
      <w:tr>
        <w:trPr>
          <w:cantSplit/>
          <w:trHeight w:val="68"/>
        </w:trPr>
        <w:tc>
          <w:tcPr>
            <w:tcW w:w="392"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rPr>
            </w:pPr>
            <w:r>
              <w:rPr>
                <w:rFonts w:cs="Arial"/>
              </w:rPr>
            </w:r>
          </w:p>
        </w:tc>
        <w:tc>
          <w:tcPr>
            <w:tcW w:w="6379" w:type="dxa"/>
            <w:vMerge w:val="restart"/>
            <w:tcBorders>
              <w:top w:val="none" w:color="FFFFFF" w:sz="255" w:space="0"/>
              <w:left w:val="single" w:color="000000" w:sz="4" w:space="0"/>
              <w:bottom w:val="none" w:color="FFFFFF" w:sz="255" w:space="0"/>
              <w:right w:val="none" w:color="FFFFFF" w:sz="255" w:space="0"/>
            </w:tcBorders>
            <w:textDirection w:val="lrTb"/>
            <w:vAlign w:val="center"/>
          </w:tcPr>
          <w:p>
            <w:pPr>
              <w:pStyle w:val="Normal"/>
              <w:widowControl w:val="off"/>
              <w:ind w:firstLine="0"/>
              <w:rPr>
                <w:rFonts w:cs="Arial"/>
              </w:rPr>
            </w:pPr>
            <w:r>
              <w:rPr>
                <w:rFonts w:cs="Arial"/>
              </w:rPr>
              <w:t xml:space="preserve">посредством почтовой связи;</w:t>
            </w:r>
          </w:p>
          <w:p>
            <w:pPr>
              <w:pStyle w:val="Normal"/>
              <w:ind w:firstLine="0"/>
              <w:rPr>
                <w:rFonts w:cs="Arial"/>
              </w:rPr>
            </w:pPr>
            <w:r>
              <w:rPr>
                <w:rFonts w:cs="Arial"/>
              </w:rPr>
              <w:t xml:space="preserve">посредством Единого и регионального порталов;</w:t>
            </w:r>
          </w:p>
        </w:tc>
      </w:tr>
      <w:tr>
        <w:trPr>
          <w:cantSplit/>
          <w:trHeight w:val="68"/>
        </w:trPr>
        <w:tc>
          <w:tcPr>
            <w:tcW w:w="392"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ind w:firstLine="0"/>
              <w:rPr>
                <w:rFonts w:cs="Arial"/>
              </w:rPr>
            </w:pPr>
            <w:r>
              <w:rPr>
                <w:rFonts w:cs="Arial"/>
              </w:rPr>
            </w:r>
          </w:p>
        </w:tc>
        <w:tc>
          <w:tcPr>
            <w:tcW w:w="6379" w:type="dxa"/>
            <w:vMerge w:val="continue"/>
            <w:tcBorders>
              <w:top w:val="none" w:color="FFFFFF" w:sz="255" w:space="0"/>
              <w:left w:val="single" w:color="000000" w:sz="4" w:space="0"/>
              <w:bottom w:val="none" w:color="FFFFFF" w:sz="255" w:space="0"/>
              <w:right w:val="none" w:color="FFFFFF" w:sz="255" w:space="0"/>
            </w:tcBorders>
            <w:textDirection w:val="lrTb"/>
            <w:vAlign w:val="center"/>
          </w:tcPr>
          <w:p>
            <w:pPr>
              <w:pStyle w:val="Normal"/>
              <w:ind w:firstLine="0"/>
              <w:jc w:val="left"/>
              <w:rPr>
                <w:rFonts w:cs="Arial"/>
              </w:rPr>
            </w:pPr>
            <w:r>
              <w:rPr>
                <w:rFonts w:cs="Arial"/>
              </w:rPr>
            </w:r>
          </w:p>
        </w:tc>
      </w:tr>
      <w:tr>
        <w:trPr>
          <w:trHeight w:val="68"/>
        </w:trPr>
        <w:tc>
          <w:tcPr>
            <w:tcW w:w="392"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widowControl w:val="off"/>
              <w:ind w:firstLine="0"/>
              <w:rPr>
                <w:rFonts w:cs="Arial"/>
              </w:rPr>
            </w:pPr>
            <w:r>
              <w:rPr>
                <w:rFonts w:cs="Arial"/>
              </w:rPr>
            </w:r>
          </w:p>
        </w:tc>
        <w:tc>
          <w:tcPr>
            <w:tcW w:w="6379" w:type="dxa"/>
            <w:tcBorders>
              <w:top w:val="none" w:color="FFFFFF" w:sz="255" w:space="0"/>
              <w:left w:val="single" w:color="000000" w:sz="4" w:space="0"/>
              <w:bottom w:val="none" w:color="FFFFFF" w:sz="255" w:space="0"/>
              <w:right w:val="none" w:color="FFFFFF" w:sz="255" w:space="0"/>
            </w:tcBorders>
            <w:textDirection w:val="lrTb"/>
            <w:vAlign w:val="center"/>
          </w:tcPr>
          <w:p>
            <w:pPr>
              <w:pStyle w:val="Normal"/>
              <w:widowControl w:val="off"/>
              <w:ind w:firstLine="0"/>
              <w:rPr>
                <w:rFonts w:cs="Arial"/>
              </w:rPr>
            </w:pPr>
            <w:r>
              <w:rPr>
                <w:rFonts w:cs="Arial"/>
              </w:rPr>
              <w:t xml:space="preserve">через МФЦ</w:t>
            </w:r>
          </w:p>
        </w:tc>
      </w:tr>
    </w:tbl>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t xml:space="preserve">Отметка о принятии: Дата _____________________</w:t>
      </w:r>
    </w:p>
    <w:p>
      <w:pPr>
        <w:pStyle w:val="Normal"/>
        <w:rPr>
          <w:rFonts w:cs="Arial"/>
        </w:rPr>
      </w:pPr>
      <w:r>
        <w:rPr>
          <w:rFonts w:cs="Arial"/>
        </w:rPr>
        <w:t xml:space="preserve">Принято документов __________ шт. в количестве __________ л.</w:t>
      </w:r>
    </w:p>
    <w:p>
      <w:pPr>
        <w:pStyle w:val="Normal"/>
        <w:rPr>
          <w:rFonts w:cs="Arial"/>
        </w:rPr>
      </w:pPr>
      <w:r>
        <w:rPr>
          <w:rFonts w:cs="Arial"/>
        </w:rPr>
      </w:r>
    </w:p>
    <w:p>
      <w:pPr>
        <w:pStyle w:val="Normal"/>
        <w:rPr>
          <w:rFonts w:cs="Arial"/>
        </w:rPr>
      </w:pPr>
      <w:r>
        <w:rPr>
          <w:rFonts w:cs="Arial"/>
        </w:rPr>
        <w:t xml:space="preserve">___________________________ ______________/______________________/</w:t>
      </w:r>
    </w:p>
    <w:p>
      <w:pPr>
        <w:pStyle w:val="Normal"/>
        <w:ind w:firstLine="0"/>
        <w:jc w:val="center"/>
        <w:rPr>
          <w:rFonts w:cs="Arial"/>
          <w:szCs w:val="20"/>
        </w:rPr>
      </w:pPr>
      <w:r>
        <w:rPr>
          <w:rFonts w:cs="Arial"/>
          <w:szCs w:val="20"/>
        </w:rPr>
        <w:t xml:space="preserve">(должность руководителя) (подпись) (расшифровка подписи)</w:t>
      </w:r>
    </w:p>
    <w:sectPr>
      <w:type w:val="nextPage"/>
      <w:pgSz w:w="11909" w:h="16834"/>
      <w:pgMar w:top="1134" w:right="567" w:bottom="851" w:left="1701" w:header="720" w:footer="720" w:gutter="0"/>
      <w:cols w:space="720"/>
      <w:docGrid w:linePitch="36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font>
  <w:font w:name="Symbol">
    <w:panose1 w:val="05050102010706020507"/>
  </w:font>
  <w:font w:name="Courier">
    <w:panose1 w:val="02070309020205020404"/>
  </w:font>
  <w:font w:name="Tahoma">
    <w:panose1 w:val="020B0604030504040204"/>
  </w:font>
  <w:font w:name="Courier New">
    <w:panose1 w:val="02070309020205020404"/>
  </w:font>
  <w:font w:name="Verdana">
    <w:panose1 w:val="020B0604030504040204"/>
  </w:font>
  <w:font w:name="TimesET">
    <w:panose1 w:val="02000000000000000000"/>
  </w:font>
  <w:font w:name="Cambria">
    <w:panose1 w:val="02040503050406030204"/>
  </w:font>
  <w:font w:name="Calibri">
    <w:panose1 w:val="020F0502020204030204"/>
  </w:font>
  <w:font w:name="Arial Unicode MS">
    <w:panose1 w:val="020B0604020202020204"/>
  </w:font>
  <w:font w:name="Arial">
    <w:panose1 w:val="020B0604020202020204"/>
  </w:font>
  <w:font w:name="Times New 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r>
      <w:rPr>
        <w:rStyle w:val="PageNumber"/>
      </w:rPr>
    </w:r>
  </w:p>
  <w:p>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Header"/>
      <w:tabs>
        <w:tab w:val="clear" w:pos="4677"/>
        <w:tab w:val="clear" w:pos="9355"/>
        <w:tab w:val="left" w:pos="5070" w:leader="none"/>
      </w:tabs>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suff w:val="space"/>
      <w:lvlText w:val="%1)"/>
      <w:lvlJc w:val="left"/>
      <w:pPr>
        <w:pStyle w:val="Normal"/>
        <w:ind w:left="927" w:hanging="360"/>
      </w:pPr>
    </w:lvl>
    <w:lvl w:ilvl="1">
      <w:start w:val="1"/>
      <w:numFmt w:val="lowerLetter"/>
      <w:suff w:val="tab"/>
      <w:lvlText w:val="%2."/>
      <w:lvlJc w:val="left"/>
      <w:pPr>
        <w:pStyle w:val="Normal"/>
        <w:ind w:left="2007" w:hanging="360"/>
      </w:pPr>
    </w:lvl>
    <w:lvl w:ilvl="2">
      <w:start w:val="1"/>
      <w:numFmt w:val="lowerRoman"/>
      <w:suff w:val="tab"/>
      <w:lvlText w:val="%3."/>
      <w:lvlJc w:val="right"/>
      <w:pPr>
        <w:pStyle w:val="Normal"/>
        <w:ind w:left="2727" w:hanging="180"/>
      </w:pPr>
    </w:lvl>
    <w:lvl w:ilvl="3">
      <w:start w:val="1"/>
      <w:numFmt w:val="decimal"/>
      <w:suff w:val="tab"/>
      <w:lvlText w:val="%4."/>
      <w:lvlJc w:val="left"/>
      <w:pPr>
        <w:pStyle w:val="Normal"/>
        <w:ind w:left="3447" w:hanging="360"/>
      </w:pPr>
    </w:lvl>
    <w:lvl w:ilvl="4">
      <w:start w:val="1"/>
      <w:numFmt w:val="lowerLetter"/>
      <w:suff w:val="tab"/>
      <w:lvlText w:val="%5."/>
      <w:lvlJc w:val="left"/>
      <w:pPr>
        <w:pStyle w:val="Normal"/>
        <w:ind w:left="4167" w:hanging="360"/>
      </w:pPr>
    </w:lvl>
    <w:lvl w:ilvl="5">
      <w:start w:val="1"/>
      <w:numFmt w:val="lowerRoman"/>
      <w:suff w:val="tab"/>
      <w:lvlText w:val="%6."/>
      <w:lvlJc w:val="right"/>
      <w:pPr>
        <w:pStyle w:val="Normal"/>
        <w:ind w:left="4887" w:hanging="180"/>
      </w:pPr>
    </w:lvl>
    <w:lvl w:ilvl="6">
      <w:start w:val="1"/>
      <w:numFmt w:val="decimal"/>
      <w:suff w:val="tab"/>
      <w:lvlText w:val="%7."/>
      <w:lvlJc w:val="left"/>
      <w:pPr>
        <w:pStyle w:val="Normal"/>
        <w:ind w:left="5607" w:hanging="360"/>
      </w:pPr>
    </w:lvl>
    <w:lvl w:ilvl="7">
      <w:start w:val="1"/>
      <w:numFmt w:val="lowerLetter"/>
      <w:suff w:val="tab"/>
      <w:lvlText w:val="%8."/>
      <w:lvlJc w:val="left"/>
      <w:pPr>
        <w:pStyle w:val="Normal"/>
        <w:ind w:left="6327" w:hanging="360"/>
      </w:pPr>
    </w:lvl>
    <w:lvl w:ilvl="8">
      <w:start w:val="1"/>
      <w:numFmt w:val="lowerRoman"/>
      <w:suff w:val="tab"/>
      <w:lvlText w:val="%9."/>
      <w:lvlJc w:val="right"/>
      <w:pPr>
        <w:pStyle w:val="Normal"/>
        <w:ind w:left="7047" w:hanging="180"/>
      </w:pPr>
    </w:lvl>
  </w:abstractNum>
  <w:abstractNum w:abstractNumId="1">
    <w:multiLevelType w:val="hybridMultilevel"/>
    <w:lvl w:ilvl="0">
      <w:start w:val="1"/>
      <w:numFmt w:val="decimal"/>
      <w:suff w:val="tab"/>
      <w:lvlText w:val="%1."/>
      <w:lvlJc w:val="left"/>
      <w:pPr>
        <w:pStyle w:val="Normal"/>
        <w:ind w:left="1069" w:hanging="360"/>
      </w:pPr>
    </w:lvl>
    <w:lvl w:ilvl="1">
      <w:start w:val="1"/>
      <w:numFmt w:val="lowerLetter"/>
      <w:suff w:val="tab"/>
      <w:lvlText w:val="%2."/>
      <w:lvlJc w:val="left"/>
      <w:pPr>
        <w:pStyle w:val="Normal"/>
        <w:ind w:left="1789" w:hanging="360"/>
      </w:pPr>
    </w:lvl>
    <w:lvl w:ilvl="2">
      <w:start w:val="1"/>
      <w:numFmt w:val="lowerRoman"/>
      <w:suff w:val="tab"/>
      <w:lvlText w:val="%3."/>
      <w:lvlJc w:val="right"/>
      <w:pPr>
        <w:pStyle w:val="Normal"/>
        <w:ind w:left="2509" w:hanging="180"/>
      </w:pPr>
    </w:lvl>
    <w:lvl w:ilvl="3">
      <w:start w:val="1"/>
      <w:numFmt w:val="decimal"/>
      <w:suff w:val="tab"/>
      <w:lvlText w:val="%4."/>
      <w:lvlJc w:val="left"/>
      <w:pPr>
        <w:pStyle w:val="Normal"/>
        <w:ind w:left="3229" w:hanging="360"/>
      </w:pPr>
    </w:lvl>
    <w:lvl w:ilvl="4">
      <w:start w:val="1"/>
      <w:numFmt w:val="lowerLetter"/>
      <w:suff w:val="tab"/>
      <w:lvlText w:val="%5."/>
      <w:lvlJc w:val="left"/>
      <w:pPr>
        <w:pStyle w:val="Normal"/>
        <w:ind w:left="3949" w:hanging="360"/>
      </w:pPr>
    </w:lvl>
    <w:lvl w:ilvl="5">
      <w:start w:val="1"/>
      <w:numFmt w:val="lowerRoman"/>
      <w:suff w:val="tab"/>
      <w:lvlText w:val="%6."/>
      <w:lvlJc w:val="right"/>
      <w:pPr>
        <w:pStyle w:val="Normal"/>
        <w:ind w:left="4669" w:hanging="180"/>
      </w:pPr>
    </w:lvl>
    <w:lvl w:ilvl="6">
      <w:start w:val="1"/>
      <w:numFmt w:val="decimal"/>
      <w:suff w:val="tab"/>
      <w:lvlText w:val="%7."/>
      <w:lvlJc w:val="left"/>
      <w:pPr>
        <w:pStyle w:val="Normal"/>
        <w:ind w:left="5389" w:hanging="360"/>
      </w:pPr>
    </w:lvl>
    <w:lvl w:ilvl="7">
      <w:start w:val="1"/>
      <w:numFmt w:val="lowerLetter"/>
      <w:suff w:val="tab"/>
      <w:lvlText w:val="%8."/>
      <w:lvlJc w:val="left"/>
      <w:pPr>
        <w:pStyle w:val="Normal"/>
        <w:ind w:left="6109" w:hanging="360"/>
      </w:pPr>
    </w:lvl>
    <w:lvl w:ilvl="8">
      <w:start w:val="1"/>
      <w:numFmt w:val="lowerRoman"/>
      <w:suff w:val="tab"/>
      <w:lvlText w:val="%9."/>
      <w:lvlJc w:val="right"/>
      <w:pPr>
        <w:pStyle w:val="Normal"/>
        <w:ind w:left="6829" w:hanging="180"/>
      </w:pPr>
    </w:lvl>
  </w:abstractNum>
  <w:abstractNum w:abstractNumId="2">
    <w:multiLevelType w:val="hybridMultilevel"/>
    <w:lvl w:ilvl="0">
      <w:start w:val="1"/>
      <w:numFmt w:val="bullet"/>
      <w:pStyle w:val="UserStyle_337"/>
      <w:suff w:val="space"/>
      <w:lvlText w:val=""/>
      <w:lvlJc w:val="left"/>
      <w:pPr>
        <w:pStyle w:val="Normal"/>
        <w:ind w:left="0" w:firstLine="851"/>
      </w:pPr>
      <w:rPr>
        <w:rFonts w:ascii="Symbol" w:hAnsi="Symbol"/>
      </w:rPr>
    </w:lvl>
    <w:lvl w:ilvl="1">
      <w:start w:val="1"/>
      <w:numFmt w:val="decimal"/>
      <w:suff w:val="tab"/>
      <w:lvlText w:val="%2."/>
      <w:lvlJc w:val="left"/>
      <w:pPr>
        <w:pStyle w:val="Normal"/>
        <w:tabs>
          <w:tab w:val="num" w:pos="1440" w:leader="none"/>
        </w:tabs>
        <w:ind w:left="1440" w:hanging="360"/>
      </w:pPr>
    </w:lvl>
    <w:lvl w:ilvl="2">
      <w:start w:val="1"/>
      <w:numFmt w:val="decimal"/>
      <w:suff w:val="tab"/>
      <w:lvlText w:val="%3."/>
      <w:lvlJc w:val="left"/>
      <w:pPr>
        <w:pStyle w:val="Normal"/>
        <w:tabs>
          <w:tab w:val="num" w:pos="2160" w:leader="none"/>
        </w:tabs>
        <w:ind w:left="2160" w:hanging="360"/>
      </w:pPr>
    </w:lvl>
    <w:lvl w:ilvl="3">
      <w:start w:val="1"/>
      <w:numFmt w:val="decimal"/>
      <w:suff w:val="tab"/>
      <w:lvlText w:val="%4."/>
      <w:lvlJc w:val="left"/>
      <w:pPr>
        <w:pStyle w:val="Normal"/>
        <w:tabs>
          <w:tab w:val="num" w:pos="2880" w:leader="none"/>
        </w:tabs>
        <w:ind w:left="2880" w:hanging="360"/>
      </w:pPr>
    </w:lvl>
    <w:lvl w:ilvl="4">
      <w:start w:val="1"/>
      <w:numFmt w:val="decimal"/>
      <w:suff w:val="tab"/>
      <w:lvlText w:val="%5."/>
      <w:lvlJc w:val="left"/>
      <w:pPr>
        <w:pStyle w:val="Normal"/>
        <w:tabs>
          <w:tab w:val="num" w:pos="3600" w:leader="none"/>
        </w:tabs>
        <w:ind w:left="3600" w:hanging="360"/>
      </w:pPr>
    </w:lvl>
    <w:lvl w:ilvl="5">
      <w:start w:val="1"/>
      <w:numFmt w:val="decimal"/>
      <w:suff w:val="tab"/>
      <w:lvlText w:val="%6."/>
      <w:lvlJc w:val="left"/>
      <w:pPr>
        <w:pStyle w:val="Normal"/>
        <w:tabs>
          <w:tab w:val="num" w:pos="4320" w:leader="none"/>
        </w:tabs>
        <w:ind w:left="4320" w:hanging="360"/>
      </w:pPr>
    </w:lvl>
    <w:lvl w:ilvl="6">
      <w:start w:val="1"/>
      <w:numFmt w:val="decimal"/>
      <w:suff w:val="tab"/>
      <w:lvlText w:val="%7."/>
      <w:lvlJc w:val="left"/>
      <w:pPr>
        <w:pStyle w:val="Normal"/>
        <w:tabs>
          <w:tab w:val="num" w:pos="5040" w:leader="none"/>
        </w:tabs>
        <w:ind w:left="5040" w:hanging="360"/>
      </w:pPr>
    </w:lvl>
    <w:lvl w:ilvl="7">
      <w:start w:val="1"/>
      <w:numFmt w:val="decimal"/>
      <w:suff w:val="tab"/>
      <w:lvlText w:val="%8."/>
      <w:lvlJc w:val="left"/>
      <w:pPr>
        <w:pStyle w:val="Normal"/>
        <w:tabs>
          <w:tab w:val="num" w:pos="5760" w:leader="none"/>
        </w:tabs>
        <w:ind w:left="5760" w:hanging="360"/>
      </w:pPr>
    </w:lvl>
    <w:lvl w:ilvl="8">
      <w:start w:val="1"/>
      <w:numFmt w:val="decimal"/>
      <w:suff w:val="tab"/>
      <w:lvlText w:val="%9."/>
      <w:lvlJc w:val="left"/>
      <w:pPr>
        <w:pStyle w:val="Normal"/>
        <w:tabs>
          <w:tab w:val="num" w:pos="6480" w:leader="none"/>
        </w:tabs>
        <w:ind w:left="6480" w:hanging="360"/>
      </w:pPr>
    </w:lvl>
  </w:abstractNum>
  <w:abstractNum w:abstractNumId="3">
    <w:multiLevelType w:val="hybridMultilevel"/>
    <w:lvl w:ilvl="0">
      <w:start w:val="1"/>
      <w:numFmt w:val="decimal"/>
      <w:suff w:val="tab"/>
      <w:lvlText w:val="%1."/>
      <w:lvlJc w:val="left"/>
      <w:pPr>
        <w:pStyle w:val="Normal"/>
        <w:tabs>
          <w:tab w:val="num" w:pos="360" w:leader="none"/>
        </w:tabs>
        <w:ind w:left="360" w:hanging="360"/>
      </w:pPr>
    </w:lvl>
    <w:lvl w:ilvl="1">
      <w:start w:val="0"/>
      <w:numFmt w:val="decimal"/>
      <w:suff w:val="tab"/>
      <w:lvlText w:val=""/>
      <w:lvlJc w:val="left"/>
      <w:pPr>
        <w:pStyle w:val="Normal"/>
        <w:tabs>
          <w:tab w:val="num" w:pos="360" w:leader="none"/>
        </w:tabs>
      </w:pPr>
    </w:lvl>
    <w:lvl w:ilvl="2">
      <w:start w:val="0"/>
      <w:numFmt w:val="decimal"/>
      <w:suff w:val="tab"/>
      <w:lvlText w:val=""/>
      <w:lvlJc w:val="left"/>
      <w:pPr>
        <w:pStyle w:val="Normal"/>
        <w:tabs>
          <w:tab w:val="num" w:pos="360" w:leader="none"/>
        </w:tabs>
      </w:pPr>
    </w:lvl>
    <w:lvl w:ilvl="3">
      <w:start w:val="0"/>
      <w:numFmt w:val="decimal"/>
      <w:suff w:val="tab"/>
      <w:lvlText w:val=""/>
      <w:lvlJc w:val="left"/>
      <w:pPr>
        <w:pStyle w:val="Normal"/>
        <w:tabs>
          <w:tab w:val="num" w:pos="360" w:leader="none"/>
        </w:tabs>
      </w:pPr>
    </w:lvl>
    <w:lvl w:ilvl="4">
      <w:start w:val="0"/>
      <w:numFmt w:val="decimal"/>
      <w:suff w:val="tab"/>
      <w:lvlText w:val=""/>
      <w:lvlJc w:val="left"/>
      <w:pPr>
        <w:pStyle w:val="Normal"/>
        <w:tabs>
          <w:tab w:val="num" w:pos="360" w:leader="none"/>
        </w:tabs>
      </w:pPr>
    </w:lvl>
    <w:lvl w:ilvl="5">
      <w:start w:val="0"/>
      <w:numFmt w:val="decimal"/>
      <w:suff w:val="tab"/>
      <w:lvlText w:val=""/>
      <w:lvlJc w:val="left"/>
      <w:pPr>
        <w:pStyle w:val="Normal"/>
        <w:tabs>
          <w:tab w:val="num" w:pos="360" w:leader="none"/>
        </w:tabs>
      </w:pPr>
    </w:lvl>
    <w:lvl w:ilvl="6">
      <w:start w:val="0"/>
      <w:numFmt w:val="decimal"/>
      <w:suff w:val="tab"/>
      <w:lvlText w:val=""/>
      <w:lvlJc w:val="left"/>
      <w:pPr>
        <w:pStyle w:val="Normal"/>
        <w:tabs>
          <w:tab w:val="num" w:pos="360" w:leader="none"/>
        </w:tabs>
      </w:pPr>
    </w:lvl>
    <w:lvl w:ilvl="7">
      <w:start w:val="0"/>
      <w:numFmt w:val="decimal"/>
      <w:suff w:val="tab"/>
      <w:lvlText w:val=""/>
      <w:lvlJc w:val="left"/>
      <w:pPr>
        <w:pStyle w:val="Normal"/>
        <w:tabs>
          <w:tab w:val="num" w:pos="360" w:leader="none"/>
        </w:tabs>
      </w:pPr>
    </w:lvl>
    <w:lvl w:ilvl="8">
      <w:start w:val="0"/>
      <w:numFmt w:val="decimal"/>
      <w:suff w:val="tab"/>
      <w:lvlText w:val=""/>
      <w:lvlJc w:val="left"/>
      <w:pPr>
        <w:pStyle w:val="Normal"/>
        <w:tabs>
          <w:tab w:val="num" w:pos="360" w:leader="none"/>
        </w:tabs>
      </w:pPr>
    </w:lvl>
  </w:abstractNum>
  <w:abstractNum w:abstractNumId="4">
    <w:multiLevelType w:val="hybridMultilevel"/>
    <w:lvl w:ilvl="0">
      <w:start w:val="2"/>
      <w:numFmt w:val="decimal"/>
      <w:suff w:val="tab"/>
      <w:lvlText w:val="%1."/>
      <w:lvlJc w:val="left"/>
      <w:pPr>
        <w:pStyle w:val="Normal"/>
        <w:ind w:left="1211" w:hanging="360"/>
      </w:pPr>
    </w:lvl>
    <w:lvl w:ilvl="1">
      <w:start w:val="1"/>
      <w:numFmt w:val="lowerLetter"/>
      <w:suff w:val="tab"/>
      <w:lvlText w:val="%2."/>
      <w:lvlJc w:val="left"/>
      <w:pPr>
        <w:pStyle w:val="Normal"/>
        <w:ind w:left="1931" w:hanging="360"/>
      </w:pPr>
    </w:lvl>
    <w:lvl w:ilvl="2">
      <w:start w:val="1"/>
      <w:numFmt w:val="lowerRoman"/>
      <w:suff w:val="tab"/>
      <w:lvlText w:val="%3."/>
      <w:lvlJc w:val="right"/>
      <w:pPr>
        <w:pStyle w:val="Normal"/>
        <w:ind w:left="2651" w:hanging="180"/>
      </w:pPr>
    </w:lvl>
    <w:lvl w:ilvl="3">
      <w:start w:val="1"/>
      <w:numFmt w:val="decimal"/>
      <w:suff w:val="tab"/>
      <w:lvlText w:val="%4."/>
      <w:lvlJc w:val="left"/>
      <w:pPr>
        <w:pStyle w:val="Normal"/>
        <w:ind w:left="3371" w:hanging="360"/>
      </w:pPr>
    </w:lvl>
    <w:lvl w:ilvl="4">
      <w:start w:val="1"/>
      <w:numFmt w:val="lowerLetter"/>
      <w:suff w:val="tab"/>
      <w:lvlText w:val="%5."/>
      <w:lvlJc w:val="left"/>
      <w:pPr>
        <w:pStyle w:val="Normal"/>
        <w:ind w:left="4091" w:hanging="360"/>
      </w:pPr>
    </w:lvl>
    <w:lvl w:ilvl="5">
      <w:start w:val="1"/>
      <w:numFmt w:val="lowerRoman"/>
      <w:suff w:val="tab"/>
      <w:lvlText w:val="%6."/>
      <w:lvlJc w:val="right"/>
      <w:pPr>
        <w:pStyle w:val="Normal"/>
        <w:ind w:left="4811" w:hanging="180"/>
      </w:pPr>
    </w:lvl>
    <w:lvl w:ilvl="6">
      <w:start w:val="1"/>
      <w:numFmt w:val="decimal"/>
      <w:suff w:val="tab"/>
      <w:lvlText w:val="%7."/>
      <w:lvlJc w:val="left"/>
      <w:pPr>
        <w:pStyle w:val="Normal"/>
        <w:ind w:left="5531" w:hanging="360"/>
      </w:pPr>
    </w:lvl>
    <w:lvl w:ilvl="7">
      <w:start w:val="1"/>
      <w:numFmt w:val="lowerLetter"/>
      <w:suff w:val="tab"/>
      <w:lvlText w:val="%8."/>
      <w:lvlJc w:val="left"/>
      <w:pPr>
        <w:pStyle w:val="Normal"/>
        <w:ind w:left="6251" w:hanging="360"/>
      </w:pPr>
    </w:lvl>
    <w:lvl w:ilvl="8">
      <w:start w:val="1"/>
      <w:numFmt w:val="lowerRoman"/>
      <w:suff w:val="tab"/>
      <w:lvlText w:val="%9."/>
      <w:lvlJc w:val="right"/>
      <w:pPr>
        <w:pStyle w:val="Normal"/>
        <w:ind w:left="6971" w:hanging="180"/>
      </w:pPr>
    </w:lvl>
  </w:abstractNum>
  <w:abstractNum w:abstractNumId="5">
    <w:multiLevelType w:val="hybridMultilevel"/>
    <w:lvl w:ilvl="0">
      <w:start w:val="1"/>
      <w:numFmt w:val="decimal"/>
      <w:suff w:val="tab"/>
      <w:lvlText w:val="%1."/>
      <w:lvlJc w:val="left"/>
      <w:pPr>
        <w:pStyle w:val="Normal"/>
        <w:tabs>
          <w:tab w:val="num" w:pos="720" w:leader="none"/>
        </w:tabs>
        <w:ind w:left="720" w:hanging="360"/>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6">
    <w:multiLevelType w:val="hybridMultilevel"/>
    <w:lvl w:ilvl="0">
      <w:start w:val="1"/>
      <w:numFmt w:val="decimal"/>
      <w:suff w:val="tab"/>
      <w:lvlText w:val="%1."/>
      <w:lvlJc w:val="left"/>
      <w:pPr>
        <w:pStyle w:val="Normal"/>
        <w:ind w:left="720" w:hanging="360"/>
      </w:pPr>
      <w:rPr>
        <w:sz w:val="24"/>
      </w:r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7">
    <w:multiLevelType w:val="hybridMultilevel"/>
    <w:lvl w:ilvl="0">
      <w:start w:val="1"/>
      <w:numFmt w:val="decimal"/>
      <w:suff w:val="tab"/>
      <w:lvlText w:val="%1."/>
      <w:lvlJc w:val="left"/>
      <w:pPr>
        <w:pStyle w:val="Normal"/>
        <w:tabs>
          <w:tab w:val="num" w:pos="390" w:leader="none"/>
        </w:tabs>
        <w:ind w:left="390" w:hanging="390"/>
      </w:pPr>
    </w:lvl>
    <w:lvl w:ilvl="1">
      <w:start w:val="0"/>
      <w:numFmt w:val="decimal"/>
      <w:suff w:val="tab"/>
      <w:lvlText w:val=""/>
      <w:lvlJc w:val="left"/>
      <w:pPr>
        <w:pStyle w:val="Normal"/>
        <w:tabs>
          <w:tab w:val="num" w:pos="360" w:leader="none"/>
        </w:tabs>
      </w:pPr>
    </w:lvl>
    <w:lvl w:ilvl="2">
      <w:start w:val="0"/>
      <w:numFmt w:val="decimal"/>
      <w:suff w:val="tab"/>
      <w:lvlText w:val=""/>
      <w:lvlJc w:val="left"/>
      <w:pPr>
        <w:pStyle w:val="Normal"/>
        <w:tabs>
          <w:tab w:val="num" w:pos="360" w:leader="none"/>
        </w:tabs>
      </w:pPr>
    </w:lvl>
    <w:lvl w:ilvl="3">
      <w:start w:val="0"/>
      <w:numFmt w:val="decimal"/>
      <w:suff w:val="tab"/>
      <w:lvlText w:val=""/>
      <w:lvlJc w:val="left"/>
      <w:pPr>
        <w:pStyle w:val="Normal"/>
        <w:tabs>
          <w:tab w:val="num" w:pos="360" w:leader="none"/>
        </w:tabs>
      </w:pPr>
    </w:lvl>
    <w:lvl w:ilvl="4">
      <w:start w:val="0"/>
      <w:numFmt w:val="decimal"/>
      <w:suff w:val="tab"/>
      <w:lvlText w:val=""/>
      <w:lvlJc w:val="left"/>
      <w:pPr>
        <w:pStyle w:val="Normal"/>
        <w:tabs>
          <w:tab w:val="num" w:pos="360" w:leader="none"/>
        </w:tabs>
      </w:pPr>
    </w:lvl>
    <w:lvl w:ilvl="5">
      <w:start w:val="0"/>
      <w:numFmt w:val="decimal"/>
      <w:suff w:val="tab"/>
      <w:lvlText w:val=""/>
      <w:lvlJc w:val="left"/>
      <w:pPr>
        <w:pStyle w:val="Normal"/>
        <w:tabs>
          <w:tab w:val="num" w:pos="360" w:leader="none"/>
        </w:tabs>
      </w:pPr>
    </w:lvl>
    <w:lvl w:ilvl="6">
      <w:start w:val="0"/>
      <w:numFmt w:val="decimal"/>
      <w:suff w:val="tab"/>
      <w:lvlText w:val=""/>
      <w:lvlJc w:val="left"/>
      <w:pPr>
        <w:pStyle w:val="Normal"/>
        <w:tabs>
          <w:tab w:val="num" w:pos="360" w:leader="none"/>
        </w:tabs>
      </w:pPr>
    </w:lvl>
    <w:lvl w:ilvl="7">
      <w:start w:val="0"/>
      <w:numFmt w:val="decimal"/>
      <w:suff w:val="tab"/>
      <w:lvlText w:val=""/>
      <w:lvlJc w:val="left"/>
      <w:pPr>
        <w:pStyle w:val="Normal"/>
        <w:tabs>
          <w:tab w:val="num" w:pos="360" w:leader="none"/>
        </w:tabs>
      </w:pPr>
    </w:lvl>
    <w:lvl w:ilvl="8">
      <w:start w:val="0"/>
      <w:numFmt w:val="decimal"/>
      <w:suff w:val="tab"/>
      <w:lvlText w:val=""/>
      <w:lvlJc w:val="left"/>
      <w:pPr>
        <w:pStyle w:val="Normal"/>
        <w:tabs>
          <w:tab w:val="num" w:pos="360" w:leader="none"/>
        </w:tabs>
      </w:pPr>
    </w:lvl>
  </w:abstractNum>
  <w:abstractNum w:abstractNumId="8">
    <w:multiLevelType w:val="hybridMultilevel"/>
    <w:lvl w:ilvl="0">
      <w:start w:val="1"/>
      <w:numFmt w:val="decimal"/>
      <w:suff w:val="tab"/>
      <w:lvlText w:val="%1."/>
      <w:lvlJc w:val="left"/>
      <w:pPr>
        <w:pStyle w:val="Normal"/>
        <w:tabs>
          <w:tab w:val="num" w:pos="435" w:leader="none"/>
        </w:tabs>
        <w:ind w:left="435" w:hanging="435"/>
      </w:pPr>
    </w:lvl>
    <w:lvl w:ilvl="1">
      <w:start w:val="1"/>
      <w:numFmt w:val="lowerLetter"/>
      <w:suff w:val="tab"/>
      <w:lvlText w:val="%2."/>
      <w:lvlJc w:val="left"/>
      <w:pPr>
        <w:pStyle w:val="Normal"/>
        <w:tabs>
          <w:tab w:val="num" w:pos="1080" w:leader="none"/>
        </w:tabs>
        <w:ind w:left="1080" w:hanging="360"/>
      </w:pPr>
    </w:lvl>
    <w:lvl w:ilvl="2">
      <w:start w:val="1"/>
      <w:numFmt w:val="lowerRoman"/>
      <w:suff w:val="tab"/>
      <w:lvlText w:val="%3."/>
      <w:lvlJc w:val="right"/>
      <w:pPr>
        <w:pStyle w:val="Normal"/>
        <w:tabs>
          <w:tab w:val="num" w:pos="1800" w:leader="none"/>
        </w:tabs>
        <w:ind w:left="1800" w:hanging="180"/>
      </w:pPr>
    </w:lvl>
    <w:lvl w:ilvl="3">
      <w:start w:val="1"/>
      <w:numFmt w:val="decimal"/>
      <w:suff w:val="tab"/>
      <w:lvlText w:val="%4."/>
      <w:lvlJc w:val="left"/>
      <w:pPr>
        <w:pStyle w:val="Normal"/>
        <w:tabs>
          <w:tab w:val="num" w:pos="2520" w:leader="none"/>
        </w:tabs>
        <w:ind w:left="2520" w:hanging="360"/>
      </w:pPr>
    </w:lvl>
    <w:lvl w:ilvl="4">
      <w:start w:val="1"/>
      <w:numFmt w:val="lowerLetter"/>
      <w:suff w:val="tab"/>
      <w:lvlText w:val="%5."/>
      <w:lvlJc w:val="left"/>
      <w:pPr>
        <w:pStyle w:val="Normal"/>
        <w:tabs>
          <w:tab w:val="num" w:pos="3240" w:leader="none"/>
        </w:tabs>
        <w:ind w:left="3240" w:hanging="360"/>
      </w:pPr>
    </w:lvl>
    <w:lvl w:ilvl="5">
      <w:start w:val="1"/>
      <w:numFmt w:val="lowerRoman"/>
      <w:suff w:val="tab"/>
      <w:lvlText w:val="%6."/>
      <w:lvlJc w:val="right"/>
      <w:pPr>
        <w:pStyle w:val="Normal"/>
        <w:tabs>
          <w:tab w:val="num" w:pos="3960" w:leader="none"/>
        </w:tabs>
        <w:ind w:left="3960" w:hanging="180"/>
      </w:pPr>
    </w:lvl>
    <w:lvl w:ilvl="6">
      <w:start w:val="1"/>
      <w:numFmt w:val="decimal"/>
      <w:suff w:val="tab"/>
      <w:lvlText w:val="%7."/>
      <w:lvlJc w:val="left"/>
      <w:pPr>
        <w:pStyle w:val="Normal"/>
        <w:tabs>
          <w:tab w:val="num" w:pos="4680" w:leader="none"/>
        </w:tabs>
        <w:ind w:left="4680" w:hanging="360"/>
      </w:pPr>
    </w:lvl>
    <w:lvl w:ilvl="7">
      <w:start w:val="1"/>
      <w:numFmt w:val="lowerLetter"/>
      <w:suff w:val="tab"/>
      <w:lvlText w:val="%8."/>
      <w:lvlJc w:val="left"/>
      <w:pPr>
        <w:pStyle w:val="Normal"/>
        <w:tabs>
          <w:tab w:val="num" w:pos="5400" w:leader="none"/>
        </w:tabs>
        <w:ind w:left="5400" w:hanging="360"/>
      </w:pPr>
    </w:lvl>
    <w:lvl w:ilvl="8">
      <w:start w:val="1"/>
      <w:numFmt w:val="lowerRoman"/>
      <w:suff w:val="tab"/>
      <w:lvlText w:val="%9."/>
      <w:lvlJc w:val="right"/>
      <w:pPr>
        <w:pStyle w:val="Normal"/>
        <w:tabs>
          <w:tab w:val="num" w:pos="6120" w:leader="none"/>
        </w:tabs>
        <w:ind w:left="6120" w:hanging="180"/>
      </w:pPr>
    </w:lvl>
  </w:abstractNum>
  <w:abstractNum w:abstractNumId="9">
    <w:multiLevelType w:val="hybridMultilevel"/>
    <w:lvl w:ilvl="0">
      <w:start w:val="1"/>
      <w:numFmt w:val="decimal"/>
      <w:suff w:val="tab"/>
      <w:lvlText w:val="%1."/>
      <w:lvlJc w:val="left"/>
      <w:pPr>
        <w:pStyle w:val="Normal"/>
        <w:tabs>
          <w:tab w:val="num" w:pos="720" w:leader="none"/>
        </w:tabs>
        <w:ind w:left="720" w:hanging="360"/>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10">
    <w:multiLevelType w:val="hybridMultilevel"/>
    <w:lvl w:ilvl="0">
      <w:start w:val="1"/>
      <w:numFmt w:val="decimal"/>
      <w:suff w:val="tab"/>
      <w:lvlText w:val="%1."/>
      <w:lvlJc w:val="left"/>
      <w:pPr>
        <w:pStyle w:val="Normal"/>
        <w:ind w:left="1714" w:hanging="1005"/>
      </w:pPr>
    </w:lvl>
    <w:lvl w:ilvl="1">
      <w:start w:val="1"/>
      <w:numFmt w:val="lowerLetter"/>
      <w:suff w:val="tab"/>
      <w:lvlText w:val="%2."/>
      <w:lvlJc w:val="left"/>
      <w:pPr>
        <w:pStyle w:val="Normal"/>
        <w:ind w:left="1789" w:hanging="360"/>
      </w:pPr>
    </w:lvl>
    <w:lvl w:ilvl="2">
      <w:start w:val="1"/>
      <w:numFmt w:val="lowerRoman"/>
      <w:suff w:val="tab"/>
      <w:lvlText w:val="%3."/>
      <w:lvlJc w:val="right"/>
      <w:pPr>
        <w:pStyle w:val="Normal"/>
        <w:ind w:left="2509" w:hanging="180"/>
      </w:pPr>
    </w:lvl>
    <w:lvl w:ilvl="3">
      <w:start w:val="1"/>
      <w:numFmt w:val="decimal"/>
      <w:suff w:val="tab"/>
      <w:lvlText w:val="%4."/>
      <w:lvlJc w:val="left"/>
      <w:pPr>
        <w:pStyle w:val="Normal"/>
        <w:ind w:left="3229" w:hanging="360"/>
      </w:pPr>
    </w:lvl>
    <w:lvl w:ilvl="4">
      <w:start w:val="1"/>
      <w:numFmt w:val="lowerLetter"/>
      <w:suff w:val="tab"/>
      <w:lvlText w:val="%5."/>
      <w:lvlJc w:val="left"/>
      <w:pPr>
        <w:pStyle w:val="Normal"/>
        <w:ind w:left="3949" w:hanging="360"/>
      </w:pPr>
    </w:lvl>
    <w:lvl w:ilvl="5">
      <w:start w:val="1"/>
      <w:numFmt w:val="lowerRoman"/>
      <w:suff w:val="tab"/>
      <w:lvlText w:val="%6."/>
      <w:lvlJc w:val="right"/>
      <w:pPr>
        <w:pStyle w:val="Normal"/>
        <w:ind w:left="4669" w:hanging="180"/>
      </w:pPr>
    </w:lvl>
    <w:lvl w:ilvl="6">
      <w:start w:val="1"/>
      <w:numFmt w:val="decimal"/>
      <w:suff w:val="tab"/>
      <w:lvlText w:val="%7."/>
      <w:lvlJc w:val="left"/>
      <w:pPr>
        <w:pStyle w:val="Normal"/>
        <w:ind w:left="5389" w:hanging="360"/>
      </w:pPr>
    </w:lvl>
    <w:lvl w:ilvl="7">
      <w:start w:val="1"/>
      <w:numFmt w:val="lowerLetter"/>
      <w:suff w:val="tab"/>
      <w:lvlText w:val="%8."/>
      <w:lvlJc w:val="left"/>
      <w:pPr>
        <w:pStyle w:val="Normal"/>
        <w:ind w:left="6109" w:hanging="360"/>
      </w:pPr>
    </w:lvl>
    <w:lvl w:ilvl="8">
      <w:start w:val="1"/>
      <w:numFmt w:val="lowerRoman"/>
      <w:suff w:val="tab"/>
      <w:lvlText w:val="%9."/>
      <w:lvlJc w:val="right"/>
      <w:pPr>
        <w:pStyle w:val="Normal"/>
        <w:ind w:left="6829" w:hanging="180"/>
      </w:pPr>
    </w:lvl>
  </w:abstractNum>
  <w:abstractNum w:abstractNumId="11">
    <w:multiLevelType w:val="hybridMultilevel"/>
    <w:lvl w:ilvl="0">
      <w:start w:val="1"/>
      <w:numFmt w:val="decimal"/>
      <w:suff w:val="tab"/>
      <w:lvlText w:val="%1."/>
      <w:lvlJc w:val="left"/>
      <w:pPr>
        <w:pStyle w:val="Normal"/>
        <w:ind w:left="644" w:hanging="360"/>
      </w:pPr>
    </w:lvl>
    <w:lvl w:ilvl="1">
      <w:start w:val="1"/>
      <w:numFmt w:val="decimal"/>
      <w:suff w:val="tab"/>
      <w:lvlText w:val="%1.%2."/>
      <w:lvlJc w:val="left"/>
      <w:pPr>
        <w:pStyle w:val="Normal"/>
        <w:ind w:left="792" w:hanging="432"/>
      </w:pPr>
    </w:lvl>
    <w:lvl w:ilvl="2">
      <w:start w:val="1"/>
      <w:numFmt w:val="decimal"/>
      <w:suff w:val="tab"/>
      <w:lvlText w:val="%1.%2.%3."/>
      <w:lvlJc w:val="left"/>
      <w:pPr>
        <w:pStyle w:val="Normal"/>
        <w:ind w:left="1224" w:hanging="504"/>
      </w:pPr>
    </w:lvl>
    <w:lvl w:ilvl="3">
      <w:start w:val="1"/>
      <w:numFmt w:val="decimal"/>
      <w:suff w:val="tab"/>
      <w:lvlText w:val="%1.%2.%3.%4."/>
      <w:lvlJc w:val="left"/>
      <w:pPr>
        <w:pStyle w:val="Normal"/>
        <w:ind w:left="1728" w:hanging="648"/>
      </w:pPr>
    </w:lvl>
    <w:lvl w:ilvl="4">
      <w:start w:val="1"/>
      <w:numFmt w:val="decimal"/>
      <w:suff w:val="tab"/>
      <w:lvlText w:val="%1.%2.%3.%4.%5."/>
      <w:lvlJc w:val="left"/>
      <w:pPr>
        <w:pStyle w:val="Normal"/>
        <w:ind w:left="2232" w:hanging="792"/>
      </w:pPr>
    </w:lvl>
    <w:lvl w:ilvl="5">
      <w:start w:val="1"/>
      <w:numFmt w:val="decimal"/>
      <w:suff w:val="tab"/>
      <w:lvlText w:val="%1.%2.%3.%4.%5.%6."/>
      <w:lvlJc w:val="left"/>
      <w:pPr>
        <w:pStyle w:val="Normal"/>
        <w:ind w:left="2736" w:hanging="936"/>
      </w:pPr>
    </w:lvl>
    <w:lvl w:ilvl="6">
      <w:start w:val="1"/>
      <w:numFmt w:val="decimal"/>
      <w:suff w:val="tab"/>
      <w:lvlText w:val="%1.%2.%3.%4.%5.%6.%7."/>
      <w:lvlJc w:val="left"/>
      <w:pPr>
        <w:pStyle w:val="Normal"/>
        <w:ind w:left="3240" w:hanging="1080"/>
      </w:pPr>
    </w:lvl>
    <w:lvl w:ilvl="7">
      <w:start w:val="1"/>
      <w:numFmt w:val="decimal"/>
      <w:suff w:val="tab"/>
      <w:lvlText w:val="%1.%2.%3.%4.%5.%6.%7.%8."/>
      <w:lvlJc w:val="left"/>
      <w:pPr>
        <w:pStyle w:val="Normal"/>
        <w:ind w:left="3744" w:hanging="1224"/>
      </w:pPr>
    </w:lvl>
    <w:lvl w:ilvl="8">
      <w:start w:val="1"/>
      <w:numFmt w:val="decimal"/>
      <w:suff w:val="tab"/>
      <w:lvlText w:val="%1.%2.%3.%4.%5.%6.%7.%8.%9."/>
      <w:lvlJc w:val="left"/>
      <w:pPr>
        <w:pStyle w:val="Normal"/>
        <w:ind w:left="4320" w:hanging="1440"/>
      </w:pPr>
    </w:lvl>
  </w:abstractNum>
  <w:abstractNum w:abstractNumId="12">
    <w:multiLevelType w:val="hybridMultilevel"/>
    <w:lvl w:ilvl="0">
      <w:start w:val="1"/>
      <w:numFmt w:val="upperRoman"/>
      <w:suff w:val="tab"/>
      <w:lvlText w:val="%1."/>
      <w:lvlJc w:val="left"/>
      <w:pPr>
        <w:pStyle w:val="Normal"/>
        <w:ind w:left="1212" w:hanging="360"/>
      </w:pPr>
      <w:rPr>
        <w:rFonts w:ascii="Times New Roman" w:hAnsi="Times New Roman" w:eastAsia="Times New Roman" w:cs="Times New Roman"/>
      </w:rPr>
    </w:lvl>
    <w:lvl w:ilvl="1">
      <w:start w:val="1"/>
      <w:numFmt w:val="decimal"/>
      <w:suff w:val="tab"/>
      <w:lvlText w:val="%1.%2."/>
      <w:lvlJc w:val="left"/>
      <w:pPr>
        <w:pStyle w:val="Normal"/>
        <w:ind w:left="1571" w:hanging="720"/>
      </w:pPr>
    </w:lvl>
    <w:lvl w:ilvl="2">
      <w:start w:val="1"/>
      <w:numFmt w:val="decimal"/>
      <w:suff w:val="tab"/>
      <w:lvlText w:val="%1.%2.%3."/>
      <w:lvlJc w:val="left"/>
      <w:pPr>
        <w:pStyle w:val="Normal"/>
        <w:ind w:left="1571" w:hanging="720"/>
      </w:pPr>
    </w:lvl>
    <w:lvl w:ilvl="3">
      <w:start w:val="1"/>
      <w:numFmt w:val="decimal"/>
      <w:suff w:val="tab"/>
      <w:lvlText w:val="%1.%2.%3.%4."/>
      <w:lvlJc w:val="left"/>
      <w:pPr>
        <w:pStyle w:val="Normal"/>
        <w:ind w:left="1931" w:hanging="1080"/>
      </w:pPr>
    </w:lvl>
    <w:lvl w:ilvl="4">
      <w:start w:val="1"/>
      <w:numFmt w:val="decimal"/>
      <w:suff w:val="tab"/>
      <w:lvlText w:val="%1.%2.%3.%4.%5."/>
      <w:lvlJc w:val="left"/>
      <w:pPr>
        <w:pStyle w:val="Normal"/>
        <w:ind w:left="1931" w:hanging="1080"/>
      </w:pPr>
    </w:lvl>
    <w:lvl w:ilvl="5">
      <w:start w:val="1"/>
      <w:numFmt w:val="decimal"/>
      <w:suff w:val="tab"/>
      <w:lvlText w:val="%1.%2.%3.%4.%5.%6."/>
      <w:lvlJc w:val="left"/>
      <w:pPr>
        <w:pStyle w:val="Normal"/>
        <w:ind w:left="2291" w:hanging="1440"/>
      </w:pPr>
    </w:lvl>
    <w:lvl w:ilvl="6">
      <w:start w:val="1"/>
      <w:numFmt w:val="decimal"/>
      <w:suff w:val="tab"/>
      <w:lvlText w:val="%1.%2.%3.%4.%5.%6.%7."/>
      <w:lvlJc w:val="left"/>
      <w:pPr>
        <w:pStyle w:val="Normal"/>
        <w:ind w:left="2651" w:hanging="1800"/>
      </w:pPr>
    </w:lvl>
    <w:lvl w:ilvl="7">
      <w:start w:val="1"/>
      <w:numFmt w:val="decimal"/>
      <w:suff w:val="tab"/>
      <w:lvlText w:val="%1.%2.%3.%4.%5.%6.%7.%8."/>
      <w:lvlJc w:val="left"/>
      <w:pPr>
        <w:pStyle w:val="Normal"/>
        <w:ind w:left="2651" w:hanging="1800"/>
      </w:pPr>
    </w:lvl>
    <w:lvl w:ilvl="8">
      <w:start w:val="1"/>
      <w:numFmt w:val="decimal"/>
      <w:suff w:val="tab"/>
      <w:lvlText w:val="%1.%2.%3.%4.%5.%6.%7.%8.%9."/>
      <w:lvlJc w:val="left"/>
      <w:pPr>
        <w:pStyle w:val="Normal"/>
        <w:ind w:left="3011" w:hanging="2160"/>
      </w:pPr>
    </w:lvl>
  </w:abstractNum>
  <w:abstractNum w:abstractNumId="13">
    <w:multiLevelType w:val="hybridMultilevel"/>
    <w:lvl w:ilvl="0">
      <w:start w:val="1"/>
      <w:numFmt w:val="decimal"/>
      <w:suff w:val="tab"/>
      <w:lvlText w:val="%1."/>
      <w:lvlJc w:val="left"/>
      <w:pPr>
        <w:pStyle w:val="Normal"/>
        <w:ind w:left="1069" w:hanging="360"/>
      </w:pPr>
    </w:lvl>
    <w:lvl w:ilvl="1">
      <w:start w:val="1"/>
      <w:numFmt w:val="decimal"/>
      <w:suff w:val="tab"/>
      <w:lvlText w:val="%1.%2."/>
      <w:lvlJc w:val="left"/>
      <w:pPr>
        <w:pStyle w:val="Normal"/>
        <w:ind w:left="1429" w:hanging="720"/>
      </w:pPr>
    </w:lvl>
    <w:lvl w:ilvl="2">
      <w:start w:val="1"/>
      <w:numFmt w:val="decimal"/>
      <w:suff w:val="tab"/>
      <w:lvlText w:val="%1.%2.%3."/>
      <w:lvlJc w:val="left"/>
      <w:pPr>
        <w:pStyle w:val="Normal"/>
        <w:ind w:left="1429" w:hanging="720"/>
      </w:pPr>
    </w:lvl>
    <w:lvl w:ilvl="3">
      <w:start w:val="1"/>
      <w:numFmt w:val="decimal"/>
      <w:suff w:val="tab"/>
      <w:lvlText w:val="%1.%2.%3.%4."/>
      <w:lvlJc w:val="left"/>
      <w:pPr>
        <w:pStyle w:val="Normal"/>
        <w:ind w:left="1789" w:hanging="1080"/>
      </w:pPr>
    </w:lvl>
    <w:lvl w:ilvl="4">
      <w:start w:val="1"/>
      <w:numFmt w:val="decimal"/>
      <w:suff w:val="tab"/>
      <w:lvlText w:val="%1.%2.%3.%4.%5."/>
      <w:lvlJc w:val="left"/>
      <w:pPr>
        <w:pStyle w:val="Normal"/>
        <w:ind w:left="1789" w:hanging="1080"/>
      </w:pPr>
    </w:lvl>
    <w:lvl w:ilvl="5">
      <w:start w:val="1"/>
      <w:numFmt w:val="decimal"/>
      <w:suff w:val="tab"/>
      <w:lvlText w:val="%1.%2.%3.%4.%5.%6."/>
      <w:lvlJc w:val="left"/>
      <w:pPr>
        <w:pStyle w:val="Normal"/>
        <w:ind w:left="2149" w:hanging="1440"/>
      </w:pPr>
    </w:lvl>
    <w:lvl w:ilvl="6">
      <w:start w:val="1"/>
      <w:numFmt w:val="decimal"/>
      <w:suff w:val="tab"/>
      <w:lvlText w:val="%1.%2.%3.%4.%5.%6.%7."/>
      <w:lvlJc w:val="left"/>
      <w:pPr>
        <w:pStyle w:val="Normal"/>
        <w:ind w:left="2509" w:hanging="1800"/>
      </w:pPr>
    </w:lvl>
    <w:lvl w:ilvl="7">
      <w:start w:val="1"/>
      <w:numFmt w:val="decimal"/>
      <w:suff w:val="tab"/>
      <w:lvlText w:val="%1.%2.%3.%4.%5.%6.%7.%8."/>
      <w:lvlJc w:val="left"/>
      <w:pPr>
        <w:pStyle w:val="Normal"/>
        <w:ind w:left="2509" w:hanging="1800"/>
      </w:pPr>
    </w:lvl>
    <w:lvl w:ilvl="8">
      <w:start w:val="1"/>
      <w:numFmt w:val="decimal"/>
      <w:suff w:val="tab"/>
      <w:lvlText w:val="%1.%2.%3.%4.%5.%6.%7.%8.%9."/>
      <w:lvlJc w:val="left"/>
      <w:pPr>
        <w:pStyle w:val="Normal"/>
        <w:ind w:left="2869" w:hanging="2160"/>
      </w:pPr>
    </w:lvl>
  </w:abstractNum>
  <w:abstractNum w:abstractNumId="14">
    <w:multiLevelType w:val="hybridMultilevel"/>
    <w:lvl w:ilvl="0">
      <w:start w:val="1"/>
      <w:numFmt w:val="bullet"/>
      <w:suff w:val="tab"/>
      <w:lvlText w:val=""/>
      <w:lvlJc w:val="left"/>
      <w:pPr>
        <w:pStyle w:val="Normal"/>
        <w:ind w:left="720" w:hanging="360"/>
      </w:pPr>
      <w:rPr>
        <w:rFonts w:ascii="Symbol" w:hAnsi="Symbol"/>
      </w:rPr>
    </w:lvl>
    <w:lvl w:ilvl="1">
      <w:start w:val="1"/>
      <w:numFmt w:val="bullet"/>
      <w:suff w:val="tab"/>
      <w:lvlText w:val="o"/>
      <w:lvlJc w:val="left"/>
      <w:pPr>
        <w:pStyle w:val="Normal"/>
        <w:ind w:left="1440" w:hanging="360"/>
      </w:pPr>
      <w:rPr>
        <w:rFonts w:ascii="Courier New" w:hAnsi="Courier New" w:cs="Courier New"/>
      </w:rPr>
    </w:lvl>
    <w:lvl w:ilvl="2">
      <w:start w:val="1"/>
      <w:numFmt w:val="bullet"/>
      <w:suff w:val="tab"/>
      <w:lvlText w:val=""/>
      <w:lvlJc w:val="left"/>
      <w:pPr>
        <w:pStyle w:val="Normal"/>
        <w:ind w:left="2160" w:hanging="360"/>
      </w:pPr>
      <w:rPr>
        <w:rFonts w:ascii="Wingdings" w:hAnsi="Wingdings"/>
      </w:rPr>
    </w:lvl>
    <w:lvl w:ilvl="3">
      <w:start w:val="1"/>
      <w:numFmt w:val="bullet"/>
      <w:suff w:val="tab"/>
      <w:lvlText w:val=""/>
      <w:lvlJc w:val="left"/>
      <w:pPr>
        <w:pStyle w:val="Normal"/>
        <w:ind w:left="2880" w:hanging="360"/>
      </w:pPr>
      <w:rPr>
        <w:rFonts w:ascii="Symbol" w:hAnsi="Symbol"/>
      </w:rPr>
    </w:lvl>
    <w:lvl w:ilvl="4">
      <w:start w:val="1"/>
      <w:numFmt w:val="bullet"/>
      <w:suff w:val="tab"/>
      <w:lvlText w:val="o"/>
      <w:lvlJc w:val="left"/>
      <w:pPr>
        <w:pStyle w:val="Normal"/>
        <w:ind w:left="3600" w:hanging="360"/>
      </w:pPr>
      <w:rPr>
        <w:rFonts w:ascii="Courier New" w:hAnsi="Courier New" w:cs="Courier New"/>
      </w:rPr>
    </w:lvl>
    <w:lvl w:ilvl="5">
      <w:start w:val="1"/>
      <w:numFmt w:val="bullet"/>
      <w:suff w:val="tab"/>
      <w:lvlText w:val=""/>
      <w:lvlJc w:val="left"/>
      <w:pPr>
        <w:pStyle w:val="Normal"/>
        <w:ind w:left="4320" w:hanging="360"/>
      </w:pPr>
      <w:rPr>
        <w:rFonts w:ascii="Wingdings" w:hAnsi="Wingdings"/>
      </w:rPr>
    </w:lvl>
    <w:lvl w:ilvl="6">
      <w:start w:val="1"/>
      <w:numFmt w:val="bullet"/>
      <w:suff w:val="tab"/>
      <w:lvlText w:val=""/>
      <w:lvlJc w:val="left"/>
      <w:pPr>
        <w:pStyle w:val="Normal"/>
        <w:ind w:left="5040" w:hanging="360"/>
      </w:pPr>
      <w:rPr>
        <w:rFonts w:ascii="Symbol" w:hAnsi="Symbol"/>
      </w:rPr>
    </w:lvl>
    <w:lvl w:ilvl="7">
      <w:start w:val="1"/>
      <w:numFmt w:val="bullet"/>
      <w:suff w:val="tab"/>
      <w:lvlText w:val="o"/>
      <w:lvlJc w:val="left"/>
      <w:pPr>
        <w:pStyle w:val="Normal"/>
        <w:ind w:left="5760" w:hanging="360"/>
      </w:pPr>
      <w:rPr>
        <w:rFonts w:ascii="Courier New" w:hAnsi="Courier New" w:cs="Courier New"/>
      </w:rPr>
    </w:lvl>
    <w:lvl w:ilvl="8">
      <w:start w:val="1"/>
      <w:numFmt w:val="bullet"/>
      <w:suff w:val="tab"/>
      <w:lvlText w:val=""/>
      <w:lvlJc w:val="left"/>
      <w:pPr>
        <w:pStyle w:val="Normal"/>
        <w:ind w:left="6480" w:hanging="360"/>
      </w:pPr>
      <w:rPr>
        <w:rFonts w:ascii="Wingdings" w:hAnsi="Wingdings"/>
      </w:rPr>
    </w:lvl>
  </w:abstractNum>
  <w:abstractNum w:abstractNumId="15">
    <w:multiLevelType w:val="hybridMultilevel"/>
    <w:lvl w:ilvl="0">
      <w:start w:val="1"/>
      <w:numFmt w:val="decimal"/>
      <w:suff w:val="tab"/>
      <w:lvlText w:val="%1."/>
      <w:lvlJc w:val="left"/>
      <w:pPr>
        <w:pStyle w:val="Normal"/>
        <w:tabs>
          <w:tab w:val="num" w:pos="751" w:leader="none"/>
        </w:tabs>
        <w:ind w:left="751" w:hanging="360"/>
      </w:pPr>
      <w:rPr>
        <w:i w:val="0"/>
      </w:rPr>
    </w:lvl>
    <w:lvl w:ilvl="1">
      <w:start w:val="1"/>
      <w:numFmt w:val="decimal"/>
      <w:suff w:val="tab"/>
      <w:lvlText w:val="%1.%2."/>
      <w:lvlJc w:val="left"/>
      <w:pPr>
        <w:pStyle w:val="Normal"/>
        <w:ind w:left="927" w:hanging="360"/>
      </w:pPr>
    </w:lvl>
    <w:lvl w:ilvl="2">
      <w:start w:val="1"/>
      <w:numFmt w:val="decimal"/>
      <w:suff w:val="tab"/>
      <w:lvlText w:val="%1.%2.%3."/>
      <w:lvlJc w:val="left"/>
      <w:pPr>
        <w:pStyle w:val="Normal"/>
        <w:ind w:left="1622" w:hanging="720"/>
      </w:pPr>
    </w:lvl>
    <w:lvl w:ilvl="3">
      <w:start w:val="1"/>
      <w:numFmt w:val="decimal"/>
      <w:suff w:val="tab"/>
      <w:lvlText w:val="%1.%2.%3.%4."/>
      <w:lvlJc w:val="left"/>
      <w:pPr>
        <w:pStyle w:val="Normal"/>
        <w:ind w:left="1957" w:hanging="720"/>
      </w:pPr>
    </w:lvl>
    <w:lvl w:ilvl="4">
      <w:start w:val="1"/>
      <w:numFmt w:val="decimal"/>
      <w:suff w:val="tab"/>
      <w:lvlText w:val="%1.%2.%3.%4.%5."/>
      <w:lvlJc w:val="left"/>
      <w:pPr>
        <w:pStyle w:val="Normal"/>
        <w:ind w:left="2652" w:hanging="1080"/>
      </w:pPr>
    </w:lvl>
    <w:lvl w:ilvl="5">
      <w:start w:val="1"/>
      <w:numFmt w:val="decimal"/>
      <w:suff w:val="tab"/>
      <w:lvlText w:val="%1.%2.%3.%4.%5.%6."/>
      <w:lvlJc w:val="left"/>
      <w:pPr>
        <w:pStyle w:val="Normal"/>
        <w:ind w:left="2987" w:hanging="1080"/>
      </w:pPr>
    </w:lvl>
    <w:lvl w:ilvl="6">
      <w:start w:val="1"/>
      <w:numFmt w:val="decimal"/>
      <w:suff w:val="tab"/>
      <w:lvlText w:val="%1.%2.%3.%4.%5.%6.%7."/>
      <w:lvlJc w:val="left"/>
      <w:pPr>
        <w:pStyle w:val="Normal"/>
        <w:ind w:left="3322" w:hanging="1080"/>
      </w:pPr>
    </w:lvl>
    <w:lvl w:ilvl="7">
      <w:start w:val="1"/>
      <w:numFmt w:val="decimal"/>
      <w:suff w:val="tab"/>
      <w:lvlText w:val="%1.%2.%3.%4.%5.%6.%7.%8."/>
      <w:lvlJc w:val="left"/>
      <w:pPr>
        <w:pStyle w:val="Normal"/>
        <w:ind w:left="4017" w:hanging="1440"/>
      </w:pPr>
    </w:lvl>
    <w:lvl w:ilvl="8">
      <w:start w:val="1"/>
      <w:numFmt w:val="decimal"/>
      <w:suff w:val="tab"/>
      <w:lvlText w:val="%1.%2.%3.%4.%5.%6.%7.%8.%9."/>
      <w:lvlJc w:val="left"/>
      <w:pPr>
        <w:pStyle w:val="Normal"/>
        <w:ind w:left="4352" w:hanging="1440"/>
      </w:pPr>
    </w:lvl>
  </w:abstractNum>
  <w:abstractNum w:abstractNumId="16">
    <w:multiLevelType w:val="hybridMultilevel"/>
    <w:lvl w:ilvl="0">
      <w:start w:val="1"/>
      <w:numFmt w:val="bullet"/>
      <w:suff w:val="tab"/>
      <w:lvlText w:val="-"/>
      <w:lvlJc w:val="left"/>
      <w:pPr>
        <w:pStyle w:val="Normal"/>
      </w:pPr>
      <w:rPr>
        <w:rFonts w:ascii="Times New Roman" w:hAnsi="Times New Roman" w:eastAsia="Times New Roman" w:cs="Times New Roman"/>
        <w:b w:val="0"/>
        <w:bCs w:val="0"/>
        <w:i w:val="0"/>
        <w:iCs w:val="0"/>
        <w:smallCaps w:val="0"/>
        <w:strike w:val="0"/>
        <w:color w:val="000000"/>
        <w:spacing w:val="0"/>
        <w:w w:val="100"/>
        <w:position w:val="0"/>
        <w:sz w:val="27"/>
        <w:szCs w:val="27"/>
        <w:u w:val="none"/>
      </w:rPr>
    </w:lvl>
    <w:lvl w:ilvl="1">
      <w:start w:val="41"/>
      <w:numFmt w:val="decimal"/>
      <w:suff w:val="tab"/>
      <w:lvlText w:val="%2."/>
      <w:lvlJc w:val="left"/>
      <w:pPr>
        <w:pStyle w:val="Normal"/>
      </w:pPr>
      <w:rPr>
        <w:rFonts w:ascii="Times New Roman" w:hAnsi="Times New Roman" w:eastAsia="Times New Roman" w:cs="Times New Roman"/>
        <w:b w:val="0"/>
        <w:bCs w:val="0"/>
        <w:i w:val="0"/>
        <w:iCs w:val="0"/>
        <w:smallCaps w:val="0"/>
        <w:strike w:val="0"/>
        <w:color w:val="000000"/>
        <w:spacing w:val="0"/>
        <w:w w:val="100"/>
        <w:position w:val="0"/>
        <w:sz w:val="27"/>
        <w:szCs w:val="27"/>
        <w:u w:val="none"/>
      </w:rPr>
    </w:lvl>
    <w:lvl w:ilvl="2">
      <w:start w:val="0"/>
      <w:numFmt w:val="decimal"/>
      <w:suff w:val="tab"/>
      <w:lvlText w:val=""/>
      <w:lvlJc w:val="left"/>
      <w:pPr>
        <w:pStyle w:val="Normal"/>
      </w:pPr>
    </w:lvl>
    <w:lvl w:ilvl="3">
      <w:start w:val="0"/>
      <w:numFmt w:val="decimal"/>
      <w:suff w:val="tab"/>
      <w:lvlText w:val=""/>
      <w:lvlJc w:val="left"/>
      <w:pPr>
        <w:pStyle w:val="Normal"/>
      </w:pPr>
    </w:lvl>
    <w:lvl w:ilvl="4">
      <w:start w:val="0"/>
      <w:numFmt w:val="decimal"/>
      <w:suff w:val="tab"/>
      <w:lvlText w:val=""/>
      <w:lvlJc w:val="left"/>
      <w:pPr>
        <w:pStyle w:val="Normal"/>
      </w:pPr>
    </w:lvl>
    <w:lvl w:ilvl="5">
      <w:start w:val="0"/>
      <w:numFmt w:val="decimal"/>
      <w:suff w:val="tab"/>
      <w:lvlText w:val=""/>
      <w:lvlJc w:val="left"/>
      <w:pPr>
        <w:pStyle w:val="Normal"/>
      </w:pPr>
    </w:lvl>
    <w:lvl w:ilvl="6">
      <w:start w:val="0"/>
      <w:numFmt w:val="decimal"/>
      <w:suff w:val="tab"/>
      <w:lvlText w:val=""/>
      <w:lvlJc w:val="left"/>
      <w:pPr>
        <w:pStyle w:val="Normal"/>
      </w:pPr>
    </w:lvl>
    <w:lvl w:ilvl="7">
      <w:start w:val="0"/>
      <w:numFmt w:val="decimal"/>
      <w:suff w:val="tab"/>
      <w:lvlText w:val=""/>
      <w:lvlJc w:val="left"/>
      <w:pPr>
        <w:pStyle w:val="Normal"/>
      </w:pPr>
    </w:lvl>
    <w:lvl w:ilvl="8">
      <w:start w:val="0"/>
      <w:numFmt w:val="decimal"/>
      <w:suff w:val="tab"/>
      <w:lvlText w:val=""/>
      <w:lvlJc w:val="left"/>
      <w:pPr>
        <w:pStyle w:val="Normal"/>
      </w:pPr>
    </w:lvl>
  </w:abstractNum>
  <w:abstractNum w:abstractNumId="17">
    <w:multiLevelType w:val="hybridMultilevel"/>
    <w:lvl w:ilvl="0">
      <w:start w:val="1"/>
      <w:numFmt w:val="decimal"/>
      <w:suff w:val="tab"/>
      <w:lvlText w:val="%1."/>
      <w:lvlJc w:val="left"/>
      <w:pPr>
        <w:pStyle w:val="Normal"/>
        <w:tabs>
          <w:tab w:val="num" w:pos="735" w:leader="none"/>
        </w:tabs>
        <w:ind w:left="735" w:hanging="375"/>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18">
    <w:multiLevelType w:val="hybridMultilevel"/>
    <w:lvl w:ilvl="0">
      <w:start w:val="1"/>
      <w:numFmt w:val="decimal"/>
      <w:suff w:val="tab"/>
      <w:lvlText w:val="%1."/>
      <w:lvlJc w:val="left"/>
      <w:pPr>
        <w:pStyle w:val="Normal"/>
        <w:tabs>
          <w:tab w:val="num" w:pos="927" w:leader="none"/>
        </w:tabs>
        <w:ind w:left="927" w:hanging="360"/>
      </w:pPr>
    </w:lvl>
    <w:lvl w:ilvl="1">
      <w:start w:val="1"/>
      <w:numFmt w:val="lowerLetter"/>
      <w:suff w:val="tab"/>
      <w:lvlText w:val="%2."/>
      <w:lvlJc w:val="left"/>
      <w:pPr>
        <w:pStyle w:val="Normal"/>
        <w:tabs>
          <w:tab w:val="num" w:pos="1647" w:leader="none"/>
        </w:tabs>
        <w:ind w:left="1647" w:hanging="360"/>
      </w:pPr>
    </w:lvl>
    <w:lvl w:ilvl="2">
      <w:start w:val="1"/>
      <w:numFmt w:val="lowerRoman"/>
      <w:suff w:val="tab"/>
      <w:lvlText w:val="%3."/>
      <w:lvlJc w:val="right"/>
      <w:pPr>
        <w:pStyle w:val="Normal"/>
        <w:tabs>
          <w:tab w:val="num" w:pos="2367" w:leader="none"/>
        </w:tabs>
        <w:ind w:left="2367" w:hanging="180"/>
      </w:pPr>
    </w:lvl>
    <w:lvl w:ilvl="3">
      <w:start w:val="1"/>
      <w:numFmt w:val="decimal"/>
      <w:suff w:val="tab"/>
      <w:lvlText w:val="%4."/>
      <w:lvlJc w:val="left"/>
      <w:pPr>
        <w:pStyle w:val="Normal"/>
        <w:tabs>
          <w:tab w:val="num" w:pos="3087" w:leader="none"/>
        </w:tabs>
        <w:ind w:left="3087" w:hanging="360"/>
      </w:pPr>
      <w:rPr>
        <w:rFonts w:ascii="Times New Roman" w:hAnsi="Times New Roman" w:eastAsia="Times New Roman" w:cs="Times New Roman"/>
      </w:rPr>
    </w:lvl>
    <w:lvl w:ilvl="4">
      <w:start w:val="1"/>
      <w:numFmt w:val="lowerLetter"/>
      <w:suff w:val="tab"/>
      <w:lvlText w:val="%5."/>
      <w:lvlJc w:val="left"/>
      <w:pPr>
        <w:pStyle w:val="Normal"/>
        <w:tabs>
          <w:tab w:val="num" w:pos="3807" w:leader="none"/>
        </w:tabs>
        <w:ind w:left="3807" w:hanging="360"/>
      </w:pPr>
    </w:lvl>
    <w:lvl w:ilvl="5">
      <w:start w:val="1"/>
      <w:numFmt w:val="lowerRoman"/>
      <w:suff w:val="tab"/>
      <w:lvlText w:val="%6."/>
      <w:lvlJc w:val="right"/>
      <w:pPr>
        <w:pStyle w:val="Normal"/>
        <w:tabs>
          <w:tab w:val="num" w:pos="4527" w:leader="none"/>
        </w:tabs>
        <w:ind w:left="4527" w:hanging="180"/>
      </w:pPr>
    </w:lvl>
    <w:lvl w:ilvl="6">
      <w:start w:val="1"/>
      <w:numFmt w:val="decimal"/>
      <w:suff w:val="tab"/>
      <w:lvlText w:val="%7."/>
      <w:lvlJc w:val="left"/>
      <w:pPr>
        <w:pStyle w:val="Normal"/>
        <w:tabs>
          <w:tab w:val="num" w:pos="5247" w:leader="none"/>
        </w:tabs>
        <w:ind w:left="5247" w:hanging="360"/>
      </w:pPr>
    </w:lvl>
    <w:lvl w:ilvl="7">
      <w:start w:val="1"/>
      <w:numFmt w:val="lowerLetter"/>
      <w:suff w:val="tab"/>
      <w:lvlText w:val="%8."/>
      <w:lvlJc w:val="left"/>
      <w:pPr>
        <w:pStyle w:val="Normal"/>
        <w:tabs>
          <w:tab w:val="num" w:pos="5967" w:leader="none"/>
        </w:tabs>
        <w:ind w:left="5967" w:hanging="360"/>
      </w:pPr>
    </w:lvl>
    <w:lvl w:ilvl="8">
      <w:start w:val="1"/>
      <w:numFmt w:val="lowerRoman"/>
      <w:suff w:val="tab"/>
      <w:lvlText w:val="%9."/>
      <w:lvlJc w:val="right"/>
      <w:pPr>
        <w:pStyle w:val="Normal"/>
        <w:tabs>
          <w:tab w:val="num" w:pos="6687" w:leader="none"/>
        </w:tabs>
        <w:ind w:left="6687" w:hanging="180"/>
      </w:pPr>
    </w:lvl>
  </w:abstractNum>
  <w:abstractNum w:abstractNumId="19">
    <w:multiLevelType w:val="hybridMultilevel"/>
    <w:lvl w:ilvl="0">
      <w:start w:val="1"/>
      <w:numFmt w:val="decimal"/>
      <w:suff w:val="tab"/>
      <w:lvlText w:val="%1."/>
      <w:lvlJc w:val="left"/>
      <w:pPr>
        <w:pStyle w:val="Normal"/>
        <w:tabs>
          <w:tab w:val="num" w:pos="360" w:leader="none"/>
        </w:tabs>
        <w:ind w:left="360" w:hanging="360"/>
      </w:pPr>
    </w:lvl>
    <w:lvl w:ilvl="1">
      <w:start w:val="1"/>
      <w:numFmt w:val="lowerLetter"/>
      <w:suff w:val="tab"/>
      <w:lvlText w:val="%2."/>
      <w:lvlJc w:val="left"/>
      <w:pPr>
        <w:pStyle w:val="Normal"/>
        <w:tabs>
          <w:tab w:val="num" w:pos="1080" w:leader="none"/>
        </w:tabs>
        <w:ind w:left="1080" w:hanging="360"/>
      </w:pPr>
    </w:lvl>
    <w:lvl w:ilvl="2">
      <w:start w:val="1"/>
      <w:numFmt w:val="lowerRoman"/>
      <w:suff w:val="tab"/>
      <w:lvlText w:val="%3."/>
      <w:lvlJc w:val="right"/>
      <w:pPr>
        <w:pStyle w:val="Normal"/>
        <w:tabs>
          <w:tab w:val="num" w:pos="1800" w:leader="none"/>
        </w:tabs>
        <w:ind w:left="1800" w:hanging="180"/>
      </w:pPr>
    </w:lvl>
    <w:lvl w:ilvl="3">
      <w:start w:val="1"/>
      <w:numFmt w:val="decimal"/>
      <w:suff w:val="tab"/>
      <w:lvlText w:val="%4."/>
      <w:lvlJc w:val="left"/>
      <w:pPr>
        <w:pStyle w:val="Normal"/>
        <w:tabs>
          <w:tab w:val="num" w:pos="2520" w:leader="none"/>
        </w:tabs>
        <w:ind w:left="2520" w:hanging="360"/>
      </w:pPr>
    </w:lvl>
    <w:lvl w:ilvl="4">
      <w:start w:val="1"/>
      <w:numFmt w:val="lowerLetter"/>
      <w:suff w:val="tab"/>
      <w:lvlText w:val="%5."/>
      <w:lvlJc w:val="left"/>
      <w:pPr>
        <w:pStyle w:val="Normal"/>
        <w:tabs>
          <w:tab w:val="num" w:pos="3240" w:leader="none"/>
        </w:tabs>
        <w:ind w:left="3240" w:hanging="360"/>
      </w:pPr>
    </w:lvl>
    <w:lvl w:ilvl="5">
      <w:start w:val="1"/>
      <w:numFmt w:val="lowerRoman"/>
      <w:suff w:val="tab"/>
      <w:lvlText w:val="%6."/>
      <w:lvlJc w:val="right"/>
      <w:pPr>
        <w:pStyle w:val="Normal"/>
        <w:tabs>
          <w:tab w:val="num" w:pos="3960" w:leader="none"/>
        </w:tabs>
        <w:ind w:left="3960" w:hanging="180"/>
      </w:pPr>
    </w:lvl>
    <w:lvl w:ilvl="6">
      <w:start w:val="1"/>
      <w:numFmt w:val="decimal"/>
      <w:suff w:val="tab"/>
      <w:lvlText w:val="%7."/>
      <w:lvlJc w:val="left"/>
      <w:pPr>
        <w:pStyle w:val="Normal"/>
        <w:tabs>
          <w:tab w:val="num" w:pos="4680" w:leader="none"/>
        </w:tabs>
        <w:ind w:left="4680" w:hanging="360"/>
      </w:pPr>
    </w:lvl>
    <w:lvl w:ilvl="7">
      <w:start w:val="1"/>
      <w:numFmt w:val="lowerLetter"/>
      <w:suff w:val="tab"/>
      <w:lvlText w:val="%8."/>
      <w:lvlJc w:val="left"/>
      <w:pPr>
        <w:pStyle w:val="Normal"/>
        <w:tabs>
          <w:tab w:val="num" w:pos="5400" w:leader="none"/>
        </w:tabs>
        <w:ind w:left="5400" w:hanging="360"/>
      </w:pPr>
    </w:lvl>
    <w:lvl w:ilvl="8">
      <w:start w:val="1"/>
      <w:numFmt w:val="lowerRoman"/>
      <w:suff w:val="tab"/>
      <w:lvlText w:val="%9."/>
      <w:lvlJc w:val="right"/>
      <w:pPr>
        <w:pStyle w:val="Normal"/>
        <w:tabs>
          <w:tab w:val="num" w:pos="6120" w:leader="none"/>
        </w:tabs>
        <w:ind w:left="6120" w:hanging="180"/>
      </w:pPr>
    </w:lvl>
  </w:abstractNum>
  <w:abstractNum w:abstractNumId="20">
    <w:multiLevelType w:val="hybridMultilevel"/>
    <w:lvl w:ilvl="0">
      <w:start w:val="1"/>
      <w:numFmt w:val="decimal"/>
      <w:suff w:val="tab"/>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21">
    <w:multiLevelType w:val="hybridMultilevel"/>
    <w:lvl w:ilvl="0">
      <w:start w:val="1"/>
      <w:numFmt w:val="bullet"/>
      <w:suff w:val="tab"/>
      <w:lvlText w:val=""/>
      <w:lvlJc w:val="left"/>
      <w:pPr>
        <w:pStyle w:val="Normal"/>
        <w:ind w:left="1428" w:hanging="360"/>
      </w:pPr>
      <w:rPr>
        <w:rFonts w:ascii="Symbol" w:hAnsi="Symbol"/>
      </w:rPr>
    </w:lvl>
    <w:lvl w:ilvl="1">
      <w:start w:val="1"/>
      <w:numFmt w:val="bullet"/>
      <w:suff w:val="tab"/>
      <w:lvlText w:val="o"/>
      <w:lvlJc w:val="left"/>
      <w:pPr>
        <w:pStyle w:val="Normal"/>
        <w:ind w:left="2148" w:hanging="360"/>
      </w:pPr>
      <w:rPr>
        <w:rFonts w:ascii="Courier New" w:hAnsi="Courier New" w:cs="Courier New"/>
      </w:rPr>
    </w:lvl>
    <w:lvl w:ilvl="2">
      <w:start w:val="1"/>
      <w:numFmt w:val="bullet"/>
      <w:suff w:val="tab"/>
      <w:lvlText w:val=""/>
      <w:lvlJc w:val="left"/>
      <w:pPr>
        <w:pStyle w:val="Normal"/>
        <w:ind w:left="2868" w:hanging="360"/>
      </w:pPr>
      <w:rPr>
        <w:rFonts w:ascii="Wingdings" w:hAnsi="Wingdings"/>
      </w:rPr>
    </w:lvl>
    <w:lvl w:ilvl="3">
      <w:start w:val="1"/>
      <w:numFmt w:val="bullet"/>
      <w:suff w:val="tab"/>
      <w:lvlText w:val=""/>
      <w:lvlJc w:val="left"/>
      <w:pPr>
        <w:pStyle w:val="Normal"/>
        <w:ind w:left="3588" w:hanging="360"/>
      </w:pPr>
      <w:rPr>
        <w:rFonts w:ascii="Symbol" w:hAnsi="Symbol"/>
      </w:rPr>
    </w:lvl>
    <w:lvl w:ilvl="4">
      <w:start w:val="1"/>
      <w:numFmt w:val="bullet"/>
      <w:suff w:val="tab"/>
      <w:lvlText w:val="o"/>
      <w:lvlJc w:val="left"/>
      <w:pPr>
        <w:pStyle w:val="Normal"/>
        <w:ind w:left="4308" w:hanging="360"/>
      </w:pPr>
      <w:rPr>
        <w:rFonts w:ascii="Courier New" w:hAnsi="Courier New" w:cs="Courier New"/>
      </w:rPr>
    </w:lvl>
    <w:lvl w:ilvl="5">
      <w:start w:val="1"/>
      <w:numFmt w:val="bullet"/>
      <w:suff w:val="tab"/>
      <w:lvlText w:val=""/>
      <w:lvlJc w:val="left"/>
      <w:pPr>
        <w:pStyle w:val="Normal"/>
        <w:ind w:left="5028" w:hanging="360"/>
      </w:pPr>
      <w:rPr>
        <w:rFonts w:ascii="Wingdings" w:hAnsi="Wingdings"/>
      </w:rPr>
    </w:lvl>
    <w:lvl w:ilvl="6">
      <w:start w:val="1"/>
      <w:numFmt w:val="bullet"/>
      <w:suff w:val="tab"/>
      <w:lvlText w:val=""/>
      <w:lvlJc w:val="left"/>
      <w:pPr>
        <w:pStyle w:val="Normal"/>
        <w:ind w:left="5748" w:hanging="360"/>
      </w:pPr>
      <w:rPr>
        <w:rFonts w:ascii="Symbol" w:hAnsi="Symbol"/>
      </w:rPr>
    </w:lvl>
    <w:lvl w:ilvl="7">
      <w:start w:val="1"/>
      <w:numFmt w:val="bullet"/>
      <w:suff w:val="tab"/>
      <w:lvlText w:val="o"/>
      <w:lvlJc w:val="left"/>
      <w:pPr>
        <w:pStyle w:val="Normal"/>
        <w:ind w:left="6468" w:hanging="360"/>
      </w:pPr>
      <w:rPr>
        <w:rFonts w:ascii="Courier New" w:hAnsi="Courier New" w:cs="Courier New"/>
      </w:rPr>
    </w:lvl>
    <w:lvl w:ilvl="8">
      <w:start w:val="1"/>
      <w:numFmt w:val="bullet"/>
      <w:suff w:val="tab"/>
      <w:lvlText w:val=""/>
      <w:lvlJc w:val="left"/>
      <w:pPr>
        <w:pStyle w:val="Normal"/>
        <w:ind w:left="7188" w:hanging="360"/>
      </w:pPr>
      <w:rPr>
        <w:rFonts w:ascii="Wingdings" w:hAnsi="Wingdings"/>
      </w:rPr>
    </w:lvl>
  </w:abstractNum>
  <w:abstractNum w:abstractNumId="22">
    <w:multiLevelType w:val="hybridMultilevel"/>
    <w:lvl w:ilvl="0">
      <w:start w:val="1"/>
      <w:numFmt w:val="decimal"/>
      <w:suff w:val="space"/>
      <w:lvlText w:val="%1."/>
      <w:lvlJc w:val="left"/>
      <w:pPr>
        <w:pStyle w:val="Normal"/>
        <w:ind w:left="1429" w:hanging="360"/>
      </w:pPr>
      <w:rPr>
        <w:b w:val="0"/>
        <w:bCs w:val="0"/>
        <w:i w:val="0"/>
        <w:iCs w:val="0"/>
      </w:rPr>
    </w:lvl>
    <w:lvl w:ilvl="1">
      <w:start w:val="0"/>
      <w:numFmt w:val="decimal"/>
      <w:suff w:val="tab"/>
      <w:lvlText w:val=""/>
      <w:lvlJc w:val="left"/>
      <w:pPr>
        <w:pStyle w:val="Normal"/>
        <w:tabs>
          <w:tab w:val="num" w:pos="360" w:leader="none"/>
        </w:tabs>
      </w:pPr>
    </w:lvl>
    <w:lvl w:ilvl="2">
      <w:start w:val="0"/>
      <w:numFmt w:val="decimal"/>
      <w:suff w:val="tab"/>
      <w:lvlText w:val=""/>
      <w:lvlJc w:val="left"/>
      <w:pPr>
        <w:pStyle w:val="Normal"/>
        <w:tabs>
          <w:tab w:val="num" w:pos="360" w:leader="none"/>
        </w:tabs>
      </w:pPr>
    </w:lvl>
    <w:lvl w:ilvl="3">
      <w:start w:val="0"/>
      <w:numFmt w:val="decimal"/>
      <w:suff w:val="tab"/>
      <w:lvlText w:val=""/>
      <w:lvlJc w:val="left"/>
      <w:pPr>
        <w:pStyle w:val="Normal"/>
        <w:tabs>
          <w:tab w:val="num" w:pos="360" w:leader="none"/>
        </w:tabs>
      </w:pPr>
    </w:lvl>
    <w:lvl w:ilvl="4">
      <w:start w:val="0"/>
      <w:numFmt w:val="decimal"/>
      <w:suff w:val="tab"/>
      <w:lvlText w:val=""/>
      <w:lvlJc w:val="left"/>
      <w:pPr>
        <w:pStyle w:val="Normal"/>
        <w:tabs>
          <w:tab w:val="num" w:pos="360" w:leader="none"/>
        </w:tabs>
      </w:pPr>
    </w:lvl>
    <w:lvl w:ilvl="5">
      <w:start w:val="0"/>
      <w:numFmt w:val="decimal"/>
      <w:suff w:val="tab"/>
      <w:lvlText w:val=""/>
      <w:lvlJc w:val="left"/>
      <w:pPr>
        <w:pStyle w:val="Normal"/>
        <w:tabs>
          <w:tab w:val="num" w:pos="360" w:leader="none"/>
        </w:tabs>
      </w:pPr>
    </w:lvl>
    <w:lvl w:ilvl="6">
      <w:start w:val="0"/>
      <w:numFmt w:val="decimal"/>
      <w:suff w:val="tab"/>
      <w:lvlText w:val=""/>
      <w:lvlJc w:val="left"/>
      <w:pPr>
        <w:pStyle w:val="Normal"/>
        <w:tabs>
          <w:tab w:val="num" w:pos="360" w:leader="none"/>
        </w:tabs>
      </w:pPr>
    </w:lvl>
    <w:lvl w:ilvl="7">
      <w:start w:val="0"/>
      <w:numFmt w:val="decimal"/>
      <w:suff w:val="tab"/>
      <w:lvlText w:val=""/>
      <w:lvlJc w:val="left"/>
      <w:pPr>
        <w:pStyle w:val="Normal"/>
        <w:tabs>
          <w:tab w:val="num" w:pos="360" w:leader="none"/>
        </w:tabs>
      </w:pPr>
    </w:lvl>
    <w:lvl w:ilvl="8">
      <w:start w:val="0"/>
      <w:numFmt w:val="decimal"/>
      <w:suff w:val="tab"/>
      <w:lvlText w:val=""/>
      <w:lvlJc w:val="left"/>
      <w:pPr>
        <w:pStyle w:val="Normal"/>
        <w:tabs>
          <w:tab w:val="num" w:pos="360" w:leader="none"/>
        </w:tabs>
      </w:pPr>
    </w:lvl>
  </w:abstractNum>
  <w:abstractNum w:abstractNumId="23">
    <w:multiLevelType w:val="hybridMultilevel"/>
    <w:lvl w:ilvl="0">
      <w:start w:val="1"/>
      <w:numFmt w:val="decimal"/>
      <w:suff w:val="tab"/>
      <w:lvlText w:val="%1."/>
      <w:lvlJc w:val="left"/>
      <w:pPr>
        <w:pStyle w:val="Normal"/>
        <w:tabs>
          <w:tab w:val="num" w:pos="540" w:leader="none"/>
        </w:tabs>
        <w:ind w:left="540" w:hanging="360"/>
      </w:pPr>
    </w:lvl>
    <w:lvl w:ilvl="1">
      <w:start w:val="1"/>
      <w:numFmt w:val="decimal"/>
      <w:suff w:val="tab"/>
      <w:lvlText w:val="%1.%2."/>
      <w:lvlJc w:val="left"/>
      <w:pPr>
        <w:pStyle w:val="Normal"/>
        <w:tabs>
          <w:tab w:val="num" w:pos="1000" w:leader="none"/>
        </w:tabs>
        <w:ind w:left="1000" w:hanging="432"/>
      </w:pPr>
    </w:lvl>
    <w:lvl w:ilvl="2">
      <w:start w:val="1"/>
      <w:numFmt w:val="decimal"/>
      <w:suff w:val="tab"/>
      <w:lvlText w:val="%1.%2.%3."/>
      <w:lvlJc w:val="left"/>
      <w:pPr>
        <w:pStyle w:val="Normal"/>
        <w:tabs>
          <w:tab w:val="num" w:pos="861" w:leader="none"/>
        </w:tabs>
        <w:ind w:left="645" w:hanging="504"/>
      </w:pPr>
    </w:lvl>
    <w:lvl w:ilvl="3">
      <w:start w:val="1"/>
      <w:numFmt w:val="decimal"/>
      <w:suff w:val="tab"/>
      <w:lvlText w:val="%1.%2.%3.%4."/>
      <w:lvlJc w:val="left"/>
      <w:pPr>
        <w:pStyle w:val="Normal"/>
        <w:tabs>
          <w:tab w:val="num" w:pos="2357" w:leader="none"/>
        </w:tabs>
        <w:ind w:left="1925" w:hanging="648"/>
      </w:pPr>
    </w:lvl>
    <w:lvl w:ilvl="4">
      <w:start w:val="1"/>
      <w:numFmt w:val="thaiNumbers"/>
      <w:suff w:val="tab"/>
      <w:lvlText w:val="%5)"/>
      <w:lvlJc w:val="left"/>
      <w:pPr>
        <w:pStyle w:val="Normal"/>
        <w:tabs>
          <w:tab w:val="num" w:pos="2520" w:leader="none"/>
        </w:tabs>
        <w:ind w:left="2232" w:hanging="792"/>
      </w:pPr>
    </w:lvl>
    <w:lvl w:ilvl="5">
      <w:start w:val="1"/>
      <w:numFmt w:val="bullet"/>
      <w:suff w:val="tab"/>
      <w:lvlText w:val=""/>
      <w:lvlJc w:val="left"/>
      <w:pPr>
        <w:pStyle w:val="Normal"/>
        <w:tabs>
          <w:tab w:val="num" w:pos="3240" w:leader="none"/>
        </w:tabs>
        <w:ind w:left="2736" w:hanging="936"/>
      </w:pPr>
      <w:rPr>
        <w:rFonts w:ascii="Symbol" w:hAnsi="Symbol"/>
      </w:rPr>
    </w:lvl>
    <w:lvl w:ilvl="6">
      <w:start w:val="1"/>
      <w:numFmt w:val="decimal"/>
      <w:suff w:val="tab"/>
      <w:lvlText w:val="%1.%2.%3.%4.%5.%6.%7."/>
      <w:lvlJc w:val="left"/>
      <w:pPr>
        <w:pStyle w:val="Normal"/>
        <w:tabs>
          <w:tab w:val="num" w:pos="3960" w:leader="none"/>
        </w:tabs>
        <w:ind w:left="3240" w:hanging="1080"/>
      </w:pPr>
    </w:lvl>
    <w:lvl w:ilvl="7">
      <w:start w:val="1"/>
      <w:numFmt w:val="decimal"/>
      <w:suff w:val="tab"/>
      <w:lvlText w:val="%1.%2.%3.%4.%5.%6.%7.%8."/>
      <w:lvlJc w:val="left"/>
      <w:pPr>
        <w:pStyle w:val="Normal"/>
        <w:tabs>
          <w:tab w:val="num" w:pos="4320" w:leader="none"/>
        </w:tabs>
        <w:ind w:left="3744" w:hanging="1224"/>
      </w:pPr>
    </w:lvl>
    <w:lvl w:ilvl="8">
      <w:start w:val="1"/>
      <w:numFmt w:val="decimal"/>
      <w:suff w:val="tab"/>
      <w:lvlText w:val="%1.%2.%3.%4.%5.%6.%7.%8.%9."/>
      <w:lvlJc w:val="left"/>
      <w:pPr>
        <w:pStyle w:val="Normal"/>
        <w:tabs>
          <w:tab w:val="num" w:pos="5040" w:leader="none"/>
        </w:tabs>
        <w:ind w:left="4320" w:hanging="1440"/>
      </w:pPr>
    </w:lvl>
  </w:abstractNum>
  <w:abstractNum w:abstractNumId="24">
    <w:multiLevelType w:val="hybridMultilevel"/>
    <w:lvl w:ilvl="0">
      <w:start w:val="1"/>
      <w:numFmt w:val="decimal"/>
      <w:suff w:val="tab"/>
      <w:lvlText w:val="%1)"/>
      <w:lvlJc w:val="left"/>
      <w:pPr>
        <w:pStyle w:val="Normal"/>
        <w:ind w:left="1699" w:hanging="990"/>
      </w:pPr>
    </w:lvl>
    <w:lvl w:ilvl="1">
      <w:start w:val="1"/>
      <w:numFmt w:val="lowerLetter"/>
      <w:suff w:val="tab"/>
      <w:lvlText w:val="%2."/>
      <w:lvlJc w:val="left"/>
      <w:pPr>
        <w:pStyle w:val="Normal"/>
        <w:ind w:left="1789" w:hanging="360"/>
      </w:pPr>
    </w:lvl>
    <w:lvl w:ilvl="2">
      <w:start w:val="1"/>
      <w:numFmt w:val="lowerRoman"/>
      <w:suff w:val="tab"/>
      <w:lvlText w:val="%3."/>
      <w:lvlJc w:val="right"/>
      <w:pPr>
        <w:pStyle w:val="Normal"/>
        <w:ind w:left="2509" w:hanging="180"/>
      </w:pPr>
    </w:lvl>
    <w:lvl w:ilvl="3">
      <w:start w:val="1"/>
      <w:numFmt w:val="decimal"/>
      <w:suff w:val="tab"/>
      <w:lvlText w:val="%4."/>
      <w:lvlJc w:val="left"/>
      <w:pPr>
        <w:pStyle w:val="Normal"/>
        <w:ind w:left="3229" w:hanging="360"/>
      </w:pPr>
    </w:lvl>
    <w:lvl w:ilvl="4">
      <w:start w:val="1"/>
      <w:numFmt w:val="lowerLetter"/>
      <w:suff w:val="tab"/>
      <w:lvlText w:val="%5."/>
      <w:lvlJc w:val="left"/>
      <w:pPr>
        <w:pStyle w:val="Normal"/>
        <w:ind w:left="3949" w:hanging="360"/>
      </w:pPr>
    </w:lvl>
    <w:lvl w:ilvl="5">
      <w:start w:val="1"/>
      <w:numFmt w:val="lowerRoman"/>
      <w:suff w:val="tab"/>
      <w:lvlText w:val="%6."/>
      <w:lvlJc w:val="right"/>
      <w:pPr>
        <w:pStyle w:val="Normal"/>
        <w:ind w:left="4669" w:hanging="180"/>
      </w:pPr>
    </w:lvl>
    <w:lvl w:ilvl="6">
      <w:start w:val="1"/>
      <w:numFmt w:val="decimal"/>
      <w:suff w:val="tab"/>
      <w:lvlText w:val="%7."/>
      <w:lvlJc w:val="left"/>
      <w:pPr>
        <w:pStyle w:val="Normal"/>
        <w:ind w:left="5389" w:hanging="360"/>
      </w:pPr>
    </w:lvl>
    <w:lvl w:ilvl="7">
      <w:start w:val="1"/>
      <w:numFmt w:val="lowerLetter"/>
      <w:suff w:val="tab"/>
      <w:lvlText w:val="%8."/>
      <w:lvlJc w:val="left"/>
      <w:pPr>
        <w:pStyle w:val="Normal"/>
        <w:ind w:left="6109" w:hanging="360"/>
      </w:pPr>
    </w:lvl>
    <w:lvl w:ilvl="8">
      <w:start w:val="1"/>
      <w:numFmt w:val="lowerRoman"/>
      <w:suff w:val="tab"/>
      <w:lvlText w:val="%9."/>
      <w:lvlJc w:val="right"/>
      <w:pPr>
        <w:pStyle w:val="Normal"/>
        <w:ind w:left="6829" w:hanging="180"/>
      </w:pPr>
    </w:lvl>
  </w:abstractNum>
  <w:abstractNum w:abstractNumId="25">
    <w:multiLevelType w:val="hybridMultilevel"/>
    <w:lvl w:ilvl="0">
      <w:start w:val="1"/>
      <w:numFmt w:val="bullet"/>
      <w:suff w:val="tab"/>
      <w:lvlText w:val=""/>
      <w:lvlJc w:val="left"/>
      <w:pPr>
        <w:pStyle w:val="Normal"/>
        <w:ind w:left="1260" w:hanging="360"/>
      </w:pPr>
      <w:rPr>
        <w:rFonts w:ascii="Symbol" w:hAnsi="Symbol"/>
      </w:rPr>
    </w:lvl>
    <w:lvl w:ilvl="1">
      <w:start w:val="1"/>
      <w:numFmt w:val="bullet"/>
      <w:suff w:val="tab"/>
      <w:lvlText w:val="o"/>
      <w:lvlJc w:val="left"/>
      <w:pPr>
        <w:pStyle w:val="Normal"/>
        <w:ind w:left="1980" w:hanging="360"/>
      </w:pPr>
      <w:rPr>
        <w:rFonts w:ascii="Courier New" w:hAnsi="Courier New" w:cs="Courier New"/>
      </w:rPr>
    </w:lvl>
    <w:lvl w:ilvl="2">
      <w:start w:val="1"/>
      <w:numFmt w:val="bullet"/>
      <w:suff w:val="tab"/>
      <w:lvlText w:val=""/>
      <w:lvlJc w:val="left"/>
      <w:pPr>
        <w:pStyle w:val="Normal"/>
        <w:ind w:left="2700" w:hanging="360"/>
      </w:pPr>
      <w:rPr>
        <w:rFonts w:ascii="Wingdings" w:hAnsi="Wingdings"/>
      </w:rPr>
    </w:lvl>
    <w:lvl w:ilvl="3">
      <w:start w:val="1"/>
      <w:numFmt w:val="bullet"/>
      <w:suff w:val="tab"/>
      <w:lvlText w:val=""/>
      <w:lvlJc w:val="left"/>
      <w:pPr>
        <w:pStyle w:val="Normal"/>
        <w:ind w:left="3420" w:hanging="360"/>
      </w:pPr>
      <w:rPr>
        <w:rFonts w:ascii="Symbol" w:hAnsi="Symbol"/>
      </w:rPr>
    </w:lvl>
    <w:lvl w:ilvl="4">
      <w:start w:val="1"/>
      <w:numFmt w:val="bullet"/>
      <w:suff w:val="tab"/>
      <w:lvlText w:val="o"/>
      <w:lvlJc w:val="left"/>
      <w:pPr>
        <w:pStyle w:val="Normal"/>
        <w:ind w:left="4140" w:hanging="360"/>
      </w:pPr>
      <w:rPr>
        <w:rFonts w:ascii="Courier New" w:hAnsi="Courier New" w:cs="Courier New"/>
      </w:rPr>
    </w:lvl>
    <w:lvl w:ilvl="5">
      <w:start w:val="1"/>
      <w:numFmt w:val="bullet"/>
      <w:suff w:val="tab"/>
      <w:lvlText w:val=""/>
      <w:lvlJc w:val="left"/>
      <w:pPr>
        <w:pStyle w:val="Normal"/>
        <w:ind w:left="4860" w:hanging="360"/>
      </w:pPr>
      <w:rPr>
        <w:rFonts w:ascii="Wingdings" w:hAnsi="Wingdings"/>
      </w:rPr>
    </w:lvl>
    <w:lvl w:ilvl="6">
      <w:start w:val="1"/>
      <w:numFmt w:val="bullet"/>
      <w:suff w:val="tab"/>
      <w:lvlText w:val=""/>
      <w:lvlJc w:val="left"/>
      <w:pPr>
        <w:pStyle w:val="Normal"/>
        <w:ind w:left="5580" w:hanging="360"/>
      </w:pPr>
      <w:rPr>
        <w:rFonts w:ascii="Symbol" w:hAnsi="Symbol"/>
      </w:rPr>
    </w:lvl>
    <w:lvl w:ilvl="7">
      <w:start w:val="1"/>
      <w:numFmt w:val="bullet"/>
      <w:suff w:val="tab"/>
      <w:lvlText w:val="o"/>
      <w:lvlJc w:val="left"/>
      <w:pPr>
        <w:pStyle w:val="Normal"/>
        <w:ind w:left="6300" w:hanging="360"/>
      </w:pPr>
      <w:rPr>
        <w:rFonts w:ascii="Courier New" w:hAnsi="Courier New" w:cs="Courier New"/>
      </w:rPr>
    </w:lvl>
    <w:lvl w:ilvl="8">
      <w:start w:val="1"/>
      <w:numFmt w:val="bullet"/>
      <w:suff w:val="tab"/>
      <w:lvlText w:val=""/>
      <w:lvlJc w:val="left"/>
      <w:pPr>
        <w:pStyle w:val="Normal"/>
        <w:ind w:left="7020" w:hanging="360"/>
      </w:pPr>
      <w:rPr>
        <w:rFonts w:ascii="Wingdings" w:hAnsi="Wingdings"/>
      </w:rPr>
    </w:lvl>
  </w:abstractNum>
  <w:abstractNum w:abstractNumId="26">
    <w:multiLevelType w:val="hybridMultilevel"/>
    <w:lvl w:ilvl="0">
      <w:start w:val="1"/>
      <w:numFmt w:val="decimal"/>
      <w:suff w:val="tab"/>
      <w:lvlText w:val="%1."/>
      <w:lvlJc w:val="left"/>
      <w:pPr>
        <w:pStyle w:val="Normal"/>
        <w:tabs>
          <w:tab w:val="num" w:pos="360" w:leader="none"/>
        </w:tabs>
        <w:ind w:left="360" w:hanging="360"/>
      </w:pPr>
      <w:rPr>
        <w:rFonts w:ascii="Times New Roman" w:hAnsi="Times New Roman" w:eastAsia="Times New Roman" w:cs="Times New Roman"/>
      </w:rPr>
    </w:lvl>
    <w:lvl w:ilvl="1">
      <w:start w:val="1"/>
      <w:numFmt w:val="decimal"/>
      <w:suff w:val="tab"/>
      <w:lvlText w:val="%1.%2"/>
      <w:lvlJc w:val="left"/>
      <w:pPr>
        <w:pStyle w:val="Normal"/>
        <w:tabs>
          <w:tab w:val="num" w:pos="360" w:leader="none"/>
        </w:tabs>
        <w:ind w:left="0" w:firstLine="397"/>
      </w:pPr>
      <w:rPr>
        <w:rFonts w:ascii="Times New Roman" w:hAnsi="Times New Roman" w:eastAsia="Times New Roman" w:cs="Times New Roman"/>
      </w:rPr>
    </w:lvl>
    <w:lvl w:ilvl="2">
      <w:start w:val="1"/>
      <w:numFmt w:val="decimal"/>
      <w:suff w:val="tab"/>
      <w:lvlText w:val="%1.%2."/>
      <w:lvlJc w:val="left"/>
      <w:pPr>
        <w:pStyle w:val="Normal"/>
        <w:tabs>
          <w:tab w:val="num" w:pos="113" w:leader="none"/>
        </w:tabs>
        <w:ind w:left="0" w:firstLine="0"/>
      </w:pPr>
    </w:lvl>
    <w:lvl w:ilvl="3">
      <w:start w:val="1"/>
      <w:numFmt w:val="decimal"/>
      <w:suff w:val="tab"/>
      <w:lvlText w:val="%1.%2.%3.%4"/>
      <w:lvlJc w:val="left"/>
      <w:pPr>
        <w:pStyle w:val="Normal"/>
        <w:tabs>
          <w:tab w:val="num" w:pos="1080" w:leader="none"/>
        </w:tabs>
        <w:ind w:left="1080" w:hanging="1080"/>
      </w:pPr>
    </w:lvl>
    <w:lvl w:ilvl="4">
      <w:start w:val="1"/>
      <w:numFmt w:val="decimal"/>
      <w:suff w:val="tab"/>
      <w:lvlText w:val="%1.%2.%3.%4.%5"/>
      <w:lvlJc w:val="left"/>
      <w:pPr>
        <w:pStyle w:val="Normal"/>
        <w:tabs>
          <w:tab w:val="num" w:pos="1080" w:leader="none"/>
        </w:tabs>
        <w:ind w:left="1080" w:hanging="1080"/>
      </w:pPr>
    </w:lvl>
    <w:lvl w:ilvl="5">
      <w:start w:val="1"/>
      <w:numFmt w:val="decimal"/>
      <w:suff w:val="tab"/>
      <w:lvlText w:val="%1.%2.%3.%4.%5.%6"/>
      <w:lvlJc w:val="left"/>
      <w:pPr>
        <w:pStyle w:val="Normal"/>
        <w:tabs>
          <w:tab w:val="num" w:pos="1440" w:leader="none"/>
        </w:tabs>
        <w:ind w:left="1440" w:hanging="1440"/>
      </w:pPr>
    </w:lvl>
    <w:lvl w:ilvl="6">
      <w:start w:val="1"/>
      <w:numFmt w:val="decimal"/>
      <w:suff w:val="tab"/>
      <w:lvlText w:val="%1.%2.%3.%4.%5.%6.%7"/>
      <w:lvlJc w:val="left"/>
      <w:pPr>
        <w:pStyle w:val="Normal"/>
        <w:tabs>
          <w:tab w:val="num" w:pos="1440" w:leader="none"/>
        </w:tabs>
        <w:ind w:left="1440" w:hanging="1440"/>
      </w:pPr>
    </w:lvl>
    <w:lvl w:ilvl="7">
      <w:start w:val="1"/>
      <w:numFmt w:val="decimal"/>
      <w:suff w:val="tab"/>
      <w:lvlText w:val="%1.%2.%3.%4.%5.%6.%7.%8"/>
      <w:lvlJc w:val="left"/>
      <w:pPr>
        <w:pStyle w:val="Normal"/>
        <w:tabs>
          <w:tab w:val="num" w:pos="1800" w:leader="none"/>
        </w:tabs>
        <w:ind w:left="1800" w:hanging="1800"/>
      </w:pPr>
    </w:lvl>
    <w:lvl w:ilvl="8">
      <w:start w:val="1"/>
      <w:numFmt w:val="decimal"/>
      <w:suff w:val="tab"/>
      <w:lvlText w:val="%1.%2.%3.%4.%5.%6.%7.%8.%9"/>
      <w:lvlJc w:val="left"/>
      <w:pPr>
        <w:pStyle w:val="Normal"/>
        <w:tabs>
          <w:tab w:val="num" w:pos="2160" w:leader="none"/>
        </w:tabs>
        <w:ind w:left="2160" w:hanging="2160"/>
      </w:pPr>
    </w:lvl>
  </w:abstractNum>
  <w:abstractNum w:abstractNumId="27">
    <w:multiLevelType w:val="hybridMultilevel"/>
    <w:lvl w:ilvl="0">
      <w:start w:val="1"/>
      <w:numFmt w:val="decimal"/>
      <w:suff w:val="tab"/>
      <w:lvlText w:val="%1."/>
      <w:lvlJc w:val="left"/>
      <w:pPr>
        <w:pStyle w:val="Normal"/>
        <w:ind w:left="360" w:hanging="360"/>
      </w:pPr>
    </w:lvl>
    <w:lvl w:ilvl="1">
      <w:start w:val="1"/>
      <w:numFmt w:val="decimal"/>
      <w:pStyle w:val="UserStyle_333"/>
      <w:suff w:val="tab"/>
      <w:lvlText w:val="%1.%2."/>
      <w:lvlJc w:val="left"/>
      <w:pPr>
        <w:pStyle w:val="Normal"/>
        <w:ind w:left="360" w:hanging="360"/>
      </w:pPr>
    </w:lvl>
    <w:lvl w:ilvl="2">
      <w:start w:val="1"/>
      <w:numFmt w:val="decimal"/>
      <w:suff w:val="tab"/>
      <w:lvlText w:val="%1.%2.%3."/>
      <w:lvlJc w:val="left"/>
      <w:pPr>
        <w:pStyle w:val="Normal"/>
        <w:ind w:left="720" w:hanging="720"/>
      </w:pPr>
    </w:lvl>
    <w:lvl w:ilvl="3">
      <w:start w:val="1"/>
      <w:numFmt w:val="decimal"/>
      <w:suff w:val="tab"/>
      <w:lvlText w:val="%1.%2.%3.%4."/>
      <w:lvlJc w:val="left"/>
      <w:pPr>
        <w:pStyle w:val="Normal"/>
        <w:ind w:left="720" w:hanging="720"/>
      </w:pPr>
    </w:lvl>
    <w:lvl w:ilvl="4">
      <w:start w:val="1"/>
      <w:numFmt w:val="decimal"/>
      <w:suff w:val="tab"/>
      <w:lvlText w:val="%1.%2.%3.%4.%5."/>
      <w:lvlJc w:val="left"/>
      <w:pPr>
        <w:pStyle w:val="Normal"/>
        <w:ind w:left="1080" w:hanging="1080"/>
      </w:pPr>
    </w:lvl>
    <w:lvl w:ilvl="5">
      <w:start w:val="1"/>
      <w:numFmt w:val="decimal"/>
      <w:suff w:val="tab"/>
      <w:lvlText w:val="%1.%2.%3.%4.%5.%6."/>
      <w:lvlJc w:val="left"/>
      <w:pPr>
        <w:pStyle w:val="Normal"/>
        <w:ind w:left="1080" w:hanging="1080"/>
      </w:pPr>
    </w:lvl>
    <w:lvl w:ilvl="6">
      <w:start w:val="1"/>
      <w:numFmt w:val="decimal"/>
      <w:suff w:val="tab"/>
      <w:lvlText w:val="%1.%2.%3.%4.%5.%6.%7."/>
      <w:lvlJc w:val="left"/>
      <w:pPr>
        <w:pStyle w:val="Normal"/>
        <w:ind w:left="1080" w:hanging="1080"/>
      </w:pPr>
    </w:lvl>
    <w:lvl w:ilvl="7">
      <w:start w:val="1"/>
      <w:numFmt w:val="decimal"/>
      <w:suff w:val="tab"/>
      <w:lvlText w:val="%1.%2.%3.%4.%5.%6.%7.%8."/>
      <w:lvlJc w:val="left"/>
      <w:pPr>
        <w:pStyle w:val="Normal"/>
        <w:ind w:left="1440" w:hanging="1440"/>
      </w:pPr>
    </w:lvl>
    <w:lvl w:ilvl="8">
      <w:start w:val="1"/>
      <w:numFmt w:val="decimal"/>
      <w:suff w:val="tab"/>
      <w:lvlText w:val="%1.%2.%3.%4.%5.%6.%7.%8.%9."/>
      <w:lvlJc w:val="left"/>
      <w:pPr>
        <w:pStyle w:val="Normal"/>
        <w:ind w:left="1440" w:hanging="1440"/>
      </w:pPr>
    </w:lvl>
  </w:abstractNum>
  <w:abstractNum w:abstractNumId="28">
    <w:multiLevelType w:val="hybridMultilevel"/>
    <w:lvl w:ilvl="0">
      <w:start w:val="1"/>
      <w:numFmt w:val="decimal"/>
      <w:suff w:val="tab"/>
      <w:lvlText w:val="%1."/>
      <w:lvlJc w:val="left"/>
      <w:pPr>
        <w:pStyle w:val="Normal"/>
        <w:tabs>
          <w:tab w:val="num" w:pos="360" w:leader="none"/>
        </w:tabs>
        <w:ind w:left="360" w:hanging="360"/>
      </w:pPr>
    </w:lvl>
    <w:lvl w:ilvl="1">
      <w:start w:val="1"/>
      <w:numFmt w:val="lowerLetter"/>
      <w:suff w:val="tab"/>
      <w:lvlText w:val="%2."/>
      <w:lvlJc w:val="left"/>
      <w:pPr>
        <w:pStyle w:val="Normal"/>
        <w:tabs>
          <w:tab w:val="num" w:pos="1080" w:leader="none"/>
        </w:tabs>
        <w:ind w:left="1080" w:hanging="360"/>
      </w:pPr>
    </w:lvl>
    <w:lvl w:ilvl="2">
      <w:start w:val="1"/>
      <w:numFmt w:val="lowerRoman"/>
      <w:suff w:val="tab"/>
      <w:lvlText w:val="%3."/>
      <w:lvlJc w:val="right"/>
      <w:pPr>
        <w:pStyle w:val="Normal"/>
        <w:tabs>
          <w:tab w:val="num" w:pos="1800" w:leader="none"/>
        </w:tabs>
        <w:ind w:left="1800" w:hanging="180"/>
      </w:pPr>
    </w:lvl>
    <w:lvl w:ilvl="3">
      <w:start w:val="1"/>
      <w:numFmt w:val="decimal"/>
      <w:suff w:val="tab"/>
      <w:lvlText w:val="%4."/>
      <w:lvlJc w:val="left"/>
      <w:pPr>
        <w:pStyle w:val="Normal"/>
        <w:tabs>
          <w:tab w:val="num" w:pos="2520" w:leader="none"/>
        </w:tabs>
        <w:ind w:left="2520" w:hanging="360"/>
      </w:pPr>
    </w:lvl>
    <w:lvl w:ilvl="4">
      <w:start w:val="1"/>
      <w:numFmt w:val="lowerLetter"/>
      <w:suff w:val="tab"/>
      <w:lvlText w:val="%5."/>
      <w:lvlJc w:val="left"/>
      <w:pPr>
        <w:pStyle w:val="Normal"/>
        <w:tabs>
          <w:tab w:val="num" w:pos="3240" w:leader="none"/>
        </w:tabs>
        <w:ind w:left="3240" w:hanging="360"/>
      </w:pPr>
    </w:lvl>
    <w:lvl w:ilvl="5">
      <w:start w:val="1"/>
      <w:numFmt w:val="lowerRoman"/>
      <w:suff w:val="tab"/>
      <w:lvlText w:val="%6."/>
      <w:lvlJc w:val="right"/>
      <w:pPr>
        <w:pStyle w:val="Normal"/>
        <w:tabs>
          <w:tab w:val="num" w:pos="3960" w:leader="none"/>
        </w:tabs>
        <w:ind w:left="3960" w:hanging="180"/>
      </w:pPr>
    </w:lvl>
    <w:lvl w:ilvl="6">
      <w:start w:val="1"/>
      <w:numFmt w:val="decimal"/>
      <w:suff w:val="tab"/>
      <w:lvlText w:val="%7."/>
      <w:lvlJc w:val="left"/>
      <w:pPr>
        <w:pStyle w:val="Normal"/>
        <w:tabs>
          <w:tab w:val="num" w:pos="4680" w:leader="none"/>
        </w:tabs>
        <w:ind w:left="4680" w:hanging="360"/>
      </w:pPr>
    </w:lvl>
    <w:lvl w:ilvl="7">
      <w:start w:val="1"/>
      <w:numFmt w:val="lowerLetter"/>
      <w:suff w:val="tab"/>
      <w:lvlText w:val="%8."/>
      <w:lvlJc w:val="left"/>
      <w:pPr>
        <w:pStyle w:val="Normal"/>
        <w:tabs>
          <w:tab w:val="num" w:pos="5400" w:leader="none"/>
        </w:tabs>
        <w:ind w:left="5400" w:hanging="360"/>
      </w:pPr>
    </w:lvl>
    <w:lvl w:ilvl="8">
      <w:start w:val="1"/>
      <w:numFmt w:val="lowerRoman"/>
      <w:suff w:val="tab"/>
      <w:lvlText w:val="%9."/>
      <w:lvlJc w:val="right"/>
      <w:pPr>
        <w:pStyle w:val="Normal"/>
        <w:tabs>
          <w:tab w:val="num" w:pos="6120" w:leader="none"/>
        </w:tabs>
        <w:ind w:left="6120" w:hanging="180"/>
      </w:pPr>
    </w:lvl>
  </w:abstractNum>
  <w:abstractNum w:abstractNumId="29">
    <w:multiLevelType w:val="hybridMultilevel"/>
    <w:lvl w:ilvl="0">
      <w:start w:val="1"/>
      <w:numFmt w:val="upperRoman"/>
      <w:suff w:val="tab"/>
      <w:lvlText w:val="%1."/>
      <w:lvlJc w:val="left"/>
      <w:pPr>
        <w:pStyle w:val="Normal"/>
        <w:ind w:left="3780" w:hanging="720"/>
      </w:pPr>
    </w:lvl>
    <w:lvl w:ilvl="1">
      <w:start w:val="1"/>
      <w:numFmt w:val="lowerLetter"/>
      <w:suff w:val="tab"/>
      <w:lvlText w:val="%2."/>
      <w:lvlJc w:val="left"/>
      <w:pPr>
        <w:pStyle w:val="Normal"/>
        <w:ind w:left="4140" w:hanging="360"/>
      </w:pPr>
    </w:lvl>
    <w:lvl w:ilvl="2">
      <w:start w:val="1"/>
      <w:numFmt w:val="lowerRoman"/>
      <w:suff w:val="tab"/>
      <w:lvlText w:val="%3."/>
      <w:lvlJc w:val="right"/>
      <w:pPr>
        <w:pStyle w:val="Normal"/>
        <w:ind w:left="4860" w:hanging="180"/>
      </w:pPr>
    </w:lvl>
    <w:lvl w:ilvl="3">
      <w:start w:val="1"/>
      <w:numFmt w:val="decimal"/>
      <w:suff w:val="tab"/>
      <w:lvlText w:val="%4."/>
      <w:lvlJc w:val="left"/>
      <w:pPr>
        <w:pStyle w:val="Normal"/>
        <w:ind w:left="5580" w:hanging="360"/>
      </w:pPr>
    </w:lvl>
    <w:lvl w:ilvl="4">
      <w:start w:val="1"/>
      <w:numFmt w:val="lowerLetter"/>
      <w:suff w:val="tab"/>
      <w:lvlText w:val="%5."/>
      <w:lvlJc w:val="left"/>
      <w:pPr>
        <w:pStyle w:val="Normal"/>
        <w:ind w:left="6300" w:hanging="360"/>
      </w:pPr>
    </w:lvl>
    <w:lvl w:ilvl="5">
      <w:start w:val="1"/>
      <w:numFmt w:val="lowerRoman"/>
      <w:suff w:val="tab"/>
      <w:lvlText w:val="%6."/>
      <w:lvlJc w:val="right"/>
      <w:pPr>
        <w:pStyle w:val="Normal"/>
        <w:ind w:left="7020" w:hanging="180"/>
      </w:pPr>
    </w:lvl>
    <w:lvl w:ilvl="6">
      <w:start w:val="1"/>
      <w:numFmt w:val="decimal"/>
      <w:suff w:val="tab"/>
      <w:lvlText w:val="%7."/>
      <w:lvlJc w:val="left"/>
      <w:pPr>
        <w:pStyle w:val="Normal"/>
        <w:ind w:left="7740" w:hanging="360"/>
      </w:pPr>
    </w:lvl>
    <w:lvl w:ilvl="7">
      <w:start w:val="1"/>
      <w:numFmt w:val="lowerLetter"/>
      <w:suff w:val="tab"/>
      <w:lvlText w:val="%8."/>
      <w:lvlJc w:val="left"/>
      <w:pPr>
        <w:pStyle w:val="Normal"/>
        <w:ind w:left="8460" w:hanging="360"/>
      </w:pPr>
    </w:lvl>
    <w:lvl w:ilvl="8">
      <w:start w:val="1"/>
      <w:numFmt w:val="lowerRoman"/>
      <w:suff w:val="tab"/>
      <w:lvlText w:val="%9."/>
      <w:lvlJc w:val="right"/>
      <w:pPr>
        <w:pStyle w:val="Normal"/>
        <w:ind w:left="9180" w:hanging="180"/>
      </w:pPr>
    </w:lvl>
  </w:abstractNum>
  <w:abstractNum w:abstractNumId="30">
    <w:multiLevelType w:val="hybridMultilevel"/>
    <w:lvl w:ilvl="0">
      <w:start w:val="1"/>
      <w:numFmt w:val="decimal"/>
      <w:suff w:val="tab"/>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31">
    <w:multiLevelType w:val="hybridMultilevel"/>
    <w:lvl w:ilvl="0">
      <w:start w:val="1"/>
      <w:numFmt w:val="decimal"/>
      <w:suff w:val="tab"/>
      <w:lvlText w:val="%1."/>
      <w:lvlJc w:val="left"/>
      <w:pPr>
        <w:pStyle w:val="Normal"/>
        <w:ind w:left="1068" w:hanging="360"/>
      </w:pPr>
    </w:lvl>
    <w:lvl w:ilvl="1">
      <w:start w:val="1"/>
      <w:numFmt w:val="lowerLetter"/>
      <w:suff w:val="tab"/>
      <w:lvlText w:val="%2."/>
      <w:lvlJc w:val="left"/>
      <w:pPr>
        <w:pStyle w:val="Normal"/>
        <w:ind w:left="1788" w:hanging="360"/>
      </w:pPr>
    </w:lvl>
    <w:lvl w:ilvl="2">
      <w:start w:val="1"/>
      <w:numFmt w:val="lowerRoman"/>
      <w:suff w:val="tab"/>
      <w:lvlText w:val="%3."/>
      <w:lvlJc w:val="right"/>
      <w:pPr>
        <w:pStyle w:val="Normal"/>
        <w:ind w:left="2508" w:hanging="180"/>
      </w:pPr>
    </w:lvl>
    <w:lvl w:ilvl="3">
      <w:start w:val="1"/>
      <w:numFmt w:val="decimal"/>
      <w:suff w:val="tab"/>
      <w:lvlText w:val="%4."/>
      <w:lvlJc w:val="left"/>
      <w:pPr>
        <w:pStyle w:val="Normal"/>
        <w:ind w:left="3228" w:hanging="360"/>
      </w:pPr>
    </w:lvl>
    <w:lvl w:ilvl="4">
      <w:start w:val="1"/>
      <w:numFmt w:val="lowerLetter"/>
      <w:suff w:val="tab"/>
      <w:lvlText w:val="%5."/>
      <w:lvlJc w:val="left"/>
      <w:pPr>
        <w:pStyle w:val="Normal"/>
        <w:ind w:left="3948" w:hanging="360"/>
      </w:pPr>
    </w:lvl>
    <w:lvl w:ilvl="5">
      <w:start w:val="1"/>
      <w:numFmt w:val="lowerRoman"/>
      <w:suff w:val="tab"/>
      <w:lvlText w:val="%6."/>
      <w:lvlJc w:val="right"/>
      <w:pPr>
        <w:pStyle w:val="Normal"/>
        <w:ind w:left="4668" w:hanging="180"/>
      </w:pPr>
    </w:lvl>
    <w:lvl w:ilvl="6">
      <w:start w:val="1"/>
      <w:numFmt w:val="decimal"/>
      <w:suff w:val="tab"/>
      <w:lvlText w:val="%7."/>
      <w:lvlJc w:val="left"/>
      <w:pPr>
        <w:pStyle w:val="Normal"/>
        <w:ind w:left="5388" w:hanging="360"/>
      </w:pPr>
    </w:lvl>
    <w:lvl w:ilvl="7">
      <w:start w:val="1"/>
      <w:numFmt w:val="lowerLetter"/>
      <w:suff w:val="tab"/>
      <w:lvlText w:val="%8."/>
      <w:lvlJc w:val="left"/>
      <w:pPr>
        <w:pStyle w:val="Normal"/>
        <w:ind w:left="6108" w:hanging="360"/>
      </w:pPr>
    </w:lvl>
    <w:lvl w:ilvl="8">
      <w:start w:val="1"/>
      <w:numFmt w:val="lowerRoman"/>
      <w:suff w:val="tab"/>
      <w:lvlText w:val="%9."/>
      <w:lvlJc w:val="right"/>
      <w:pPr>
        <w:pStyle w:val="Normal"/>
        <w:ind w:left="6828" w:hanging="180"/>
      </w:pPr>
    </w:lvl>
  </w:abstractNum>
  <w:abstractNum w:abstractNumId="32">
    <w:multiLevelType w:val="hybridMultilevel"/>
    <w:lvl w:ilvl="0">
      <w:start w:val="1"/>
      <w:numFmt w:val="decimal"/>
      <w:suff w:val="tab"/>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33">
    <w:multiLevelType w:val="hybridMultilevel"/>
    <w:lvl w:ilvl="0">
      <w:start w:val="1"/>
      <w:numFmt w:val="decimal"/>
      <w:suff w:val="tab"/>
      <w:lvlText w:val="%1."/>
      <w:lvlJc w:val="left"/>
      <w:pPr>
        <w:pStyle w:val="Normal"/>
        <w:ind w:left="1431" w:hanging="864"/>
      </w:pPr>
    </w:lvl>
    <w:lvl w:ilvl="1">
      <w:start w:val="1"/>
      <w:numFmt w:val="lowerLetter"/>
      <w:suff w:val="tab"/>
      <w:lvlText w:val="%2."/>
      <w:lvlJc w:val="left"/>
      <w:pPr>
        <w:pStyle w:val="Normal"/>
        <w:ind w:left="1647" w:hanging="360"/>
      </w:pPr>
    </w:lvl>
    <w:lvl w:ilvl="2">
      <w:start w:val="1"/>
      <w:numFmt w:val="lowerRoman"/>
      <w:suff w:val="tab"/>
      <w:lvlText w:val="%3."/>
      <w:lvlJc w:val="right"/>
      <w:pPr>
        <w:pStyle w:val="Normal"/>
        <w:ind w:left="2367" w:hanging="180"/>
      </w:pPr>
    </w:lvl>
    <w:lvl w:ilvl="3">
      <w:start w:val="1"/>
      <w:numFmt w:val="decimal"/>
      <w:suff w:val="tab"/>
      <w:lvlText w:val="%4."/>
      <w:lvlJc w:val="left"/>
      <w:pPr>
        <w:pStyle w:val="Normal"/>
        <w:ind w:left="3087" w:hanging="360"/>
      </w:pPr>
    </w:lvl>
    <w:lvl w:ilvl="4">
      <w:start w:val="1"/>
      <w:numFmt w:val="lowerLetter"/>
      <w:suff w:val="tab"/>
      <w:lvlText w:val="%5."/>
      <w:lvlJc w:val="left"/>
      <w:pPr>
        <w:pStyle w:val="Normal"/>
        <w:ind w:left="3807" w:hanging="360"/>
      </w:pPr>
    </w:lvl>
    <w:lvl w:ilvl="5">
      <w:start w:val="1"/>
      <w:numFmt w:val="lowerRoman"/>
      <w:suff w:val="tab"/>
      <w:lvlText w:val="%6."/>
      <w:lvlJc w:val="right"/>
      <w:pPr>
        <w:pStyle w:val="Normal"/>
        <w:ind w:left="4527" w:hanging="180"/>
      </w:pPr>
    </w:lvl>
    <w:lvl w:ilvl="6">
      <w:start w:val="1"/>
      <w:numFmt w:val="decimal"/>
      <w:suff w:val="tab"/>
      <w:lvlText w:val="%7."/>
      <w:lvlJc w:val="left"/>
      <w:pPr>
        <w:pStyle w:val="Normal"/>
        <w:ind w:left="5247" w:hanging="360"/>
      </w:pPr>
    </w:lvl>
    <w:lvl w:ilvl="7">
      <w:start w:val="1"/>
      <w:numFmt w:val="lowerLetter"/>
      <w:suff w:val="tab"/>
      <w:lvlText w:val="%8."/>
      <w:lvlJc w:val="left"/>
      <w:pPr>
        <w:pStyle w:val="Normal"/>
        <w:ind w:left="5967" w:hanging="360"/>
      </w:pPr>
    </w:lvl>
    <w:lvl w:ilvl="8">
      <w:start w:val="1"/>
      <w:numFmt w:val="lowerRoman"/>
      <w:suff w:val="tab"/>
      <w:lvlText w:val="%9."/>
      <w:lvlJc w:val="right"/>
      <w:pPr>
        <w:pStyle w:val="Normal"/>
        <w:ind w:left="6687" w:hanging="180"/>
      </w:pPr>
    </w:lvl>
  </w:abstractNum>
  <w:abstractNum w:abstractNumId="34">
    <w:multiLevelType w:val="hybridMultilevel"/>
    <w:lvl w:ilvl="0">
      <w:start w:val="1"/>
      <w:numFmt w:val="upperRoman"/>
      <w:suff w:val="tab"/>
      <w:lvlText w:val="%1."/>
      <w:lvlJc w:val="left"/>
      <w:pPr>
        <w:pStyle w:val="Normal"/>
        <w:ind w:left="1429" w:hanging="720"/>
      </w:pPr>
    </w:lvl>
    <w:lvl w:ilvl="1">
      <w:start w:val="1"/>
      <w:numFmt w:val="lowerLetter"/>
      <w:suff w:val="tab"/>
      <w:lvlText w:val="%2."/>
      <w:lvlJc w:val="left"/>
      <w:pPr>
        <w:pStyle w:val="Normal"/>
        <w:ind w:left="1789" w:hanging="360"/>
      </w:pPr>
    </w:lvl>
    <w:lvl w:ilvl="2">
      <w:start w:val="1"/>
      <w:numFmt w:val="lowerRoman"/>
      <w:suff w:val="tab"/>
      <w:lvlText w:val="%3."/>
      <w:lvlJc w:val="right"/>
      <w:pPr>
        <w:pStyle w:val="Normal"/>
        <w:ind w:left="2509" w:hanging="180"/>
      </w:pPr>
    </w:lvl>
    <w:lvl w:ilvl="3">
      <w:start w:val="1"/>
      <w:numFmt w:val="decimal"/>
      <w:suff w:val="tab"/>
      <w:lvlText w:val="%4."/>
      <w:lvlJc w:val="left"/>
      <w:pPr>
        <w:pStyle w:val="Normal"/>
        <w:ind w:left="3229" w:hanging="360"/>
      </w:pPr>
    </w:lvl>
    <w:lvl w:ilvl="4">
      <w:start w:val="1"/>
      <w:numFmt w:val="lowerLetter"/>
      <w:suff w:val="tab"/>
      <w:lvlText w:val="%5."/>
      <w:lvlJc w:val="left"/>
      <w:pPr>
        <w:pStyle w:val="Normal"/>
        <w:ind w:left="3949" w:hanging="360"/>
      </w:pPr>
    </w:lvl>
    <w:lvl w:ilvl="5">
      <w:start w:val="1"/>
      <w:numFmt w:val="lowerRoman"/>
      <w:suff w:val="tab"/>
      <w:lvlText w:val="%6."/>
      <w:lvlJc w:val="right"/>
      <w:pPr>
        <w:pStyle w:val="Normal"/>
        <w:ind w:left="4669" w:hanging="180"/>
      </w:pPr>
    </w:lvl>
    <w:lvl w:ilvl="6">
      <w:start w:val="1"/>
      <w:numFmt w:val="decimal"/>
      <w:suff w:val="tab"/>
      <w:lvlText w:val="%7."/>
      <w:lvlJc w:val="left"/>
      <w:pPr>
        <w:pStyle w:val="Normal"/>
        <w:ind w:left="5389" w:hanging="360"/>
      </w:pPr>
    </w:lvl>
    <w:lvl w:ilvl="7">
      <w:start w:val="1"/>
      <w:numFmt w:val="lowerLetter"/>
      <w:suff w:val="tab"/>
      <w:lvlText w:val="%8."/>
      <w:lvlJc w:val="left"/>
      <w:pPr>
        <w:pStyle w:val="Normal"/>
        <w:ind w:left="6109" w:hanging="360"/>
      </w:pPr>
    </w:lvl>
    <w:lvl w:ilvl="8">
      <w:start w:val="1"/>
      <w:numFmt w:val="lowerRoman"/>
      <w:suff w:val="tab"/>
      <w:lvlText w:val="%9."/>
      <w:lvlJc w:val="right"/>
      <w:pPr>
        <w:pStyle w:val="Normal"/>
        <w:ind w:left="6829" w:hanging="180"/>
      </w:pPr>
    </w:lvl>
  </w:abstractNum>
  <w:abstractNum w:abstractNumId="35">
    <w:multiLevelType w:val="hybridMultilevel"/>
    <w:lvl w:ilvl="0">
      <w:start w:val="1"/>
      <w:numFmt w:val="decimal"/>
      <w:suff w:val="tab"/>
      <w:lvlText w:val="%1."/>
      <w:lvlJc w:val="left"/>
      <w:pPr>
        <w:pStyle w:val="Normal"/>
        <w:tabs>
          <w:tab w:val="num" w:pos="645" w:leader="none"/>
        </w:tabs>
        <w:ind w:left="645" w:hanging="645"/>
      </w:pPr>
    </w:lvl>
    <w:lvl w:ilvl="1">
      <w:start w:val="1"/>
      <w:numFmt w:val="lowerLetter"/>
      <w:suff w:val="tab"/>
      <w:lvlText w:val="%2."/>
      <w:lvlJc w:val="left"/>
      <w:pPr>
        <w:pStyle w:val="Normal"/>
        <w:tabs>
          <w:tab w:val="num" w:pos="1080" w:leader="none"/>
        </w:tabs>
        <w:ind w:left="1080" w:hanging="360"/>
      </w:pPr>
    </w:lvl>
    <w:lvl w:ilvl="2">
      <w:start w:val="1"/>
      <w:numFmt w:val="lowerRoman"/>
      <w:suff w:val="tab"/>
      <w:lvlText w:val="%3."/>
      <w:lvlJc w:val="right"/>
      <w:pPr>
        <w:pStyle w:val="Normal"/>
        <w:tabs>
          <w:tab w:val="num" w:pos="1800" w:leader="none"/>
        </w:tabs>
        <w:ind w:left="1800" w:hanging="180"/>
      </w:pPr>
    </w:lvl>
    <w:lvl w:ilvl="3">
      <w:start w:val="1"/>
      <w:numFmt w:val="decimal"/>
      <w:suff w:val="tab"/>
      <w:lvlText w:val="%4."/>
      <w:lvlJc w:val="left"/>
      <w:pPr>
        <w:pStyle w:val="Normal"/>
        <w:tabs>
          <w:tab w:val="num" w:pos="2520" w:leader="none"/>
        </w:tabs>
        <w:ind w:left="2520" w:hanging="360"/>
      </w:pPr>
    </w:lvl>
    <w:lvl w:ilvl="4">
      <w:start w:val="1"/>
      <w:numFmt w:val="lowerLetter"/>
      <w:suff w:val="tab"/>
      <w:lvlText w:val="%5."/>
      <w:lvlJc w:val="left"/>
      <w:pPr>
        <w:pStyle w:val="Normal"/>
        <w:tabs>
          <w:tab w:val="num" w:pos="3240" w:leader="none"/>
        </w:tabs>
        <w:ind w:left="3240" w:hanging="360"/>
      </w:pPr>
    </w:lvl>
    <w:lvl w:ilvl="5">
      <w:start w:val="1"/>
      <w:numFmt w:val="lowerRoman"/>
      <w:suff w:val="tab"/>
      <w:lvlText w:val="%6."/>
      <w:lvlJc w:val="right"/>
      <w:pPr>
        <w:pStyle w:val="Normal"/>
        <w:tabs>
          <w:tab w:val="num" w:pos="3960" w:leader="none"/>
        </w:tabs>
        <w:ind w:left="3960" w:hanging="180"/>
      </w:pPr>
    </w:lvl>
    <w:lvl w:ilvl="6">
      <w:start w:val="1"/>
      <w:numFmt w:val="decimal"/>
      <w:suff w:val="tab"/>
      <w:lvlText w:val="%7."/>
      <w:lvlJc w:val="left"/>
      <w:pPr>
        <w:pStyle w:val="Normal"/>
        <w:tabs>
          <w:tab w:val="num" w:pos="4680" w:leader="none"/>
        </w:tabs>
        <w:ind w:left="4680" w:hanging="360"/>
      </w:pPr>
    </w:lvl>
    <w:lvl w:ilvl="7">
      <w:start w:val="1"/>
      <w:numFmt w:val="lowerLetter"/>
      <w:suff w:val="tab"/>
      <w:lvlText w:val="%8."/>
      <w:lvlJc w:val="left"/>
      <w:pPr>
        <w:pStyle w:val="Normal"/>
        <w:tabs>
          <w:tab w:val="num" w:pos="5400" w:leader="none"/>
        </w:tabs>
        <w:ind w:left="5400" w:hanging="360"/>
      </w:pPr>
    </w:lvl>
    <w:lvl w:ilvl="8">
      <w:start w:val="1"/>
      <w:numFmt w:val="lowerRoman"/>
      <w:suff w:val="tab"/>
      <w:lvlText w:val="%9."/>
      <w:lvlJc w:val="right"/>
      <w:pPr>
        <w:pStyle w:val="Normal"/>
        <w:tabs>
          <w:tab w:val="num" w:pos="6120" w:leader="none"/>
        </w:tabs>
        <w:ind w:left="6120" w:hanging="180"/>
      </w:pPr>
    </w:lvl>
  </w:abstractNum>
  <w:abstractNum w:abstractNumId="36">
    <w:multiLevelType w:val="hybridMultilevel"/>
    <w:lvl w:ilvl="0">
      <w:start w:val="1"/>
      <w:numFmt w:val="decimal"/>
      <w:suff w:val="tab"/>
      <w:lvlText w:val="%1."/>
      <w:lvlJc w:val="left"/>
      <w:pPr>
        <w:pStyle w:val="Normal"/>
        <w:ind w:left="644" w:hanging="360"/>
      </w:pPr>
    </w:lvl>
    <w:lvl w:ilvl="1">
      <w:start w:val="1"/>
      <w:numFmt w:val="lowerLetter"/>
      <w:suff w:val="tab"/>
      <w:lvlText w:val="%2."/>
      <w:lvlJc w:val="left"/>
      <w:pPr>
        <w:pStyle w:val="Normal"/>
        <w:ind w:left="1222" w:hanging="360"/>
      </w:pPr>
    </w:lvl>
    <w:lvl w:ilvl="2">
      <w:start w:val="1"/>
      <w:numFmt w:val="lowerRoman"/>
      <w:suff w:val="tab"/>
      <w:lvlText w:val="%3."/>
      <w:lvlJc w:val="right"/>
      <w:pPr>
        <w:pStyle w:val="Normal"/>
        <w:ind w:left="1942" w:hanging="180"/>
      </w:pPr>
    </w:lvl>
    <w:lvl w:ilvl="3">
      <w:start w:val="1"/>
      <w:numFmt w:val="decimal"/>
      <w:suff w:val="tab"/>
      <w:lvlText w:val="%4."/>
      <w:lvlJc w:val="left"/>
      <w:pPr>
        <w:pStyle w:val="Normal"/>
        <w:ind w:left="2662" w:hanging="360"/>
      </w:pPr>
    </w:lvl>
    <w:lvl w:ilvl="4">
      <w:start w:val="1"/>
      <w:numFmt w:val="lowerLetter"/>
      <w:suff w:val="tab"/>
      <w:lvlText w:val="%5."/>
      <w:lvlJc w:val="left"/>
      <w:pPr>
        <w:pStyle w:val="Normal"/>
        <w:ind w:left="3382" w:hanging="360"/>
      </w:pPr>
    </w:lvl>
    <w:lvl w:ilvl="5">
      <w:start w:val="1"/>
      <w:numFmt w:val="lowerRoman"/>
      <w:suff w:val="tab"/>
      <w:lvlText w:val="%6."/>
      <w:lvlJc w:val="right"/>
      <w:pPr>
        <w:pStyle w:val="Normal"/>
        <w:ind w:left="4102" w:hanging="180"/>
      </w:pPr>
    </w:lvl>
    <w:lvl w:ilvl="6">
      <w:start w:val="1"/>
      <w:numFmt w:val="decimal"/>
      <w:suff w:val="tab"/>
      <w:lvlText w:val="%7."/>
      <w:lvlJc w:val="left"/>
      <w:pPr>
        <w:pStyle w:val="Normal"/>
        <w:ind w:left="4822" w:hanging="360"/>
      </w:pPr>
    </w:lvl>
    <w:lvl w:ilvl="7">
      <w:start w:val="1"/>
      <w:numFmt w:val="lowerLetter"/>
      <w:suff w:val="tab"/>
      <w:lvlText w:val="%8."/>
      <w:lvlJc w:val="left"/>
      <w:pPr>
        <w:pStyle w:val="Normal"/>
        <w:ind w:left="5542" w:hanging="360"/>
      </w:pPr>
    </w:lvl>
    <w:lvl w:ilvl="8">
      <w:start w:val="1"/>
      <w:numFmt w:val="lowerRoman"/>
      <w:suff w:val="tab"/>
      <w:lvlText w:val="%9."/>
      <w:lvlJc w:val="right"/>
      <w:pPr>
        <w:pStyle w:val="Normal"/>
        <w:ind w:left="6262" w:hanging="180"/>
      </w:pPr>
    </w:lvl>
  </w:abstractNum>
  <w:abstractNum w:abstractNumId="37">
    <w:multiLevelType w:val="hybridMultilevel"/>
    <w:lvl w:ilvl="0">
      <w:start w:val="1"/>
      <w:numFmt w:val="bullet"/>
      <w:suff w:val="tab"/>
      <w:lvlText w:val=""/>
      <w:lvlJc w:val="left"/>
      <w:pPr>
        <w:pStyle w:val="Normal"/>
        <w:ind w:left="720" w:hanging="360"/>
      </w:pPr>
      <w:rPr>
        <w:rFonts w:ascii="Symbol" w:hAnsi="Symbol"/>
      </w:rPr>
    </w:lvl>
    <w:lvl w:ilvl="1">
      <w:start w:val="1"/>
      <w:numFmt w:val="bullet"/>
      <w:suff w:val="tab"/>
      <w:lvlText w:val="o"/>
      <w:lvlJc w:val="left"/>
      <w:pPr>
        <w:pStyle w:val="Normal"/>
        <w:ind w:left="1440" w:hanging="360"/>
      </w:pPr>
      <w:rPr>
        <w:rFonts w:ascii="Courier New" w:hAnsi="Courier New" w:cs="Courier New"/>
      </w:rPr>
    </w:lvl>
    <w:lvl w:ilvl="2">
      <w:start w:val="1"/>
      <w:numFmt w:val="bullet"/>
      <w:suff w:val="tab"/>
      <w:lvlText w:val=""/>
      <w:lvlJc w:val="left"/>
      <w:pPr>
        <w:pStyle w:val="Normal"/>
        <w:ind w:left="2160" w:hanging="360"/>
      </w:pPr>
      <w:rPr>
        <w:rFonts w:ascii="Wingdings" w:hAnsi="Wingdings"/>
      </w:rPr>
    </w:lvl>
    <w:lvl w:ilvl="3">
      <w:start w:val="1"/>
      <w:numFmt w:val="bullet"/>
      <w:suff w:val="tab"/>
      <w:lvlText w:val=""/>
      <w:lvlJc w:val="left"/>
      <w:pPr>
        <w:pStyle w:val="Normal"/>
        <w:ind w:left="2880" w:hanging="360"/>
      </w:pPr>
      <w:rPr>
        <w:rFonts w:ascii="Symbol" w:hAnsi="Symbol"/>
      </w:rPr>
    </w:lvl>
    <w:lvl w:ilvl="4">
      <w:start w:val="1"/>
      <w:numFmt w:val="bullet"/>
      <w:suff w:val="tab"/>
      <w:lvlText w:val="o"/>
      <w:lvlJc w:val="left"/>
      <w:pPr>
        <w:pStyle w:val="Normal"/>
        <w:ind w:left="3600" w:hanging="360"/>
      </w:pPr>
      <w:rPr>
        <w:rFonts w:ascii="Courier New" w:hAnsi="Courier New" w:cs="Courier New"/>
      </w:rPr>
    </w:lvl>
    <w:lvl w:ilvl="5">
      <w:start w:val="1"/>
      <w:numFmt w:val="bullet"/>
      <w:suff w:val="tab"/>
      <w:lvlText w:val=""/>
      <w:lvlJc w:val="left"/>
      <w:pPr>
        <w:pStyle w:val="Normal"/>
        <w:ind w:left="4320" w:hanging="360"/>
      </w:pPr>
      <w:rPr>
        <w:rFonts w:ascii="Wingdings" w:hAnsi="Wingdings"/>
      </w:rPr>
    </w:lvl>
    <w:lvl w:ilvl="6">
      <w:start w:val="1"/>
      <w:numFmt w:val="bullet"/>
      <w:suff w:val="tab"/>
      <w:lvlText w:val=""/>
      <w:lvlJc w:val="left"/>
      <w:pPr>
        <w:pStyle w:val="Normal"/>
        <w:ind w:left="5040" w:hanging="360"/>
      </w:pPr>
      <w:rPr>
        <w:rFonts w:ascii="Symbol" w:hAnsi="Symbol"/>
      </w:rPr>
    </w:lvl>
    <w:lvl w:ilvl="7">
      <w:start w:val="1"/>
      <w:numFmt w:val="bullet"/>
      <w:suff w:val="tab"/>
      <w:lvlText w:val="o"/>
      <w:lvlJc w:val="left"/>
      <w:pPr>
        <w:pStyle w:val="Normal"/>
        <w:ind w:left="5760" w:hanging="360"/>
      </w:pPr>
      <w:rPr>
        <w:rFonts w:ascii="Courier New" w:hAnsi="Courier New" w:cs="Courier New"/>
      </w:rPr>
    </w:lvl>
    <w:lvl w:ilvl="8">
      <w:start w:val="1"/>
      <w:numFmt w:val="bullet"/>
      <w:suff w:val="tab"/>
      <w:lvlText w:val=""/>
      <w:lvlJc w:val="left"/>
      <w:pPr>
        <w:pStyle w:val="Normal"/>
        <w:ind w:left="6480" w:hanging="360"/>
      </w:pPr>
      <w:rPr>
        <w:rFonts w:ascii="Wingdings" w:hAnsi="Wingdings"/>
      </w:rPr>
    </w:lvl>
  </w:abstractNum>
  <w:abstractNum w:abstractNumId="38">
    <w:multiLevelType w:val="hybridMultilevel"/>
    <w:lvl w:ilvl="0">
      <w:start w:val="1"/>
      <w:numFmt w:val="decimal"/>
      <w:suff w:val="tab"/>
      <w:lvlText w:val="%1."/>
      <w:lvlJc w:val="left"/>
      <w:pPr>
        <w:pStyle w:val="Normal"/>
        <w:tabs>
          <w:tab w:val="num" w:pos="720" w:leader="none"/>
        </w:tabs>
        <w:ind w:left="720" w:hanging="360"/>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39">
    <w:multiLevelType w:val="hybridMultilevel"/>
    <w:lvl w:ilvl="0">
      <w:start w:val="1"/>
      <w:numFmt w:val="decimal"/>
      <w:suff w:val="tab"/>
      <w:lvlText w:val="%1."/>
      <w:lvlJc w:val="left"/>
      <w:pPr>
        <w:pStyle w:val="Normal"/>
        <w:ind w:left="848" w:hanging="360"/>
      </w:pPr>
    </w:lvl>
    <w:lvl w:ilvl="1">
      <w:start w:val="1"/>
      <w:numFmt w:val="lowerLetter"/>
      <w:suff w:val="tab"/>
      <w:lvlText w:val="%2."/>
      <w:lvlJc w:val="left"/>
      <w:pPr>
        <w:pStyle w:val="Normal"/>
        <w:ind w:left="1568" w:hanging="360"/>
      </w:pPr>
    </w:lvl>
    <w:lvl w:ilvl="2">
      <w:start w:val="1"/>
      <w:numFmt w:val="lowerRoman"/>
      <w:suff w:val="tab"/>
      <w:lvlText w:val="%3."/>
      <w:lvlJc w:val="right"/>
      <w:pPr>
        <w:pStyle w:val="Normal"/>
        <w:ind w:left="2288" w:hanging="180"/>
      </w:pPr>
    </w:lvl>
    <w:lvl w:ilvl="3">
      <w:start w:val="1"/>
      <w:numFmt w:val="decimal"/>
      <w:suff w:val="tab"/>
      <w:lvlText w:val="%4."/>
      <w:lvlJc w:val="left"/>
      <w:pPr>
        <w:pStyle w:val="Normal"/>
        <w:ind w:left="3008" w:hanging="360"/>
      </w:pPr>
    </w:lvl>
    <w:lvl w:ilvl="4">
      <w:start w:val="1"/>
      <w:numFmt w:val="lowerLetter"/>
      <w:suff w:val="tab"/>
      <w:lvlText w:val="%5."/>
      <w:lvlJc w:val="left"/>
      <w:pPr>
        <w:pStyle w:val="Normal"/>
        <w:ind w:left="3728" w:hanging="360"/>
      </w:pPr>
    </w:lvl>
    <w:lvl w:ilvl="5">
      <w:start w:val="1"/>
      <w:numFmt w:val="lowerRoman"/>
      <w:suff w:val="tab"/>
      <w:lvlText w:val="%6."/>
      <w:lvlJc w:val="right"/>
      <w:pPr>
        <w:pStyle w:val="Normal"/>
        <w:ind w:left="4448" w:hanging="180"/>
      </w:pPr>
    </w:lvl>
    <w:lvl w:ilvl="6">
      <w:start w:val="1"/>
      <w:numFmt w:val="decimal"/>
      <w:suff w:val="tab"/>
      <w:lvlText w:val="%7."/>
      <w:lvlJc w:val="left"/>
      <w:pPr>
        <w:pStyle w:val="Normal"/>
        <w:ind w:left="5168" w:hanging="360"/>
      </w:pPr>
    </w:lvl>
    <w:lvl w:ilvl="7">
      <w:start w:val="1"/>
      <w:numFmt w:val="lowerLetter"/>
      <w:suff w:val="tab"/>
      <w:lvlText w:val="%8."/>
      <w:lvlJc w:val="left"/>
      <w:pPr>
        <w:pStyle w:val="Normal"/>
        <w:ind w:left="5888" w:hanging="360"/>
      </w:pPr>
    </w:lvl>
    <w:lvl w:ilvl="8">
      <w:start w:val="1"/>
      <w:numFmt w:val="lowerRoman"/>
      <w:suff w:val="tab"/>
      <w:lvlText w:val="%9."/>
      <w:lvlJc w:val="right"/>
      <w:pPr>
        <w:pStyle w:val="Normal"/>
        <w:ind w:left="6608" w:hanging="180"/>
      </w:pPr>
    </w:lvl>
  </w:abstractNum>
  <w:abstractNum w:abstractNumId="40">
    <w:multiLevelType w:val="hybridMultilevel"/>
    <w:lvl w:ilvl="0">
      <w:start w:val="1"/>
      <w:numFmt w:val="decimal"/>
      <w:suff w:val="tab"/>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41">
    <w:multiLevelType w:val="hybridMultilevel"/>
    <w:lvl w:ilvl="0">
      <w:start w:val="1"/>
      <w:numFmt w:val="decimal"/>
      <w:suff w:val="tab"/>
      <w:lvlText w:val="%1."/>
      <w:lvlJc w:val="left"/>
      <w:pPr>
        <w:pStyle w:val="Normal"/>
        <w:tabs>
          <w:tab w:val="num" w:pos="360" w:leader="none"/>
        </w:tabs>
        <w:ind w:left="360" w:hanging="360"/>
      </w:pPr>
    </w:lvl>
    <w:lvl w:ilvl="1">
      <w:start w:val="1"/>
      <w:numFmt w:val="lowerLetter"/>
      <w:suff w:val="tab"/>
      <w:lvlText w:val="%2."/>
      <w:lvlJc w:val="left"/>
      <w:pPr>
        <w:pStyle w:val="Normal"/>
        <w:tabs>
          <w:tab w:val="num" w:pos="1080" w:leader="none"/>
        </w:tabs>
        <w:ind w:left="1080" w:hanging="360"/>
      </w:pPr>
    </w:lvl>
    <w:lvl w:ilvl="2">
      <w:start w:val="1"/>
      <w:numFmt w:val="lowerRoman"/>
      <w:suff w:val="tab"/>
      <w:lvlText w:val="%3."/>
      <w:lvlJc w:val="right"/>
      <w:pPr>
        <w:pStyle w:val="Normal"/>
        <w:tabs>
          <w:tab w:val="num" w:pos="1800" w:leader="none"/>
        </w:tabs>
        <w:ind w:left="1800" w:hanging="180"/>
      </w:pPr>
    </w:lvl>
    <w:lvl w:ilvl="3">
      <w:start w:val="1"/>
      <w:numFmt w:val="decimal"/>
      <w:suff w:val="tab"/>
      <w:lvlText w:val="%4."/>
      <w:lvlJc w:val="left"/>
      <w:pPr>
        <w:pStyle w:val="Normal"/>
        <w:tabs>
          <w:tab w:val="num" w:pos="2520" w:leader="none"/>
        </w:tabs>
        <w:ind w:left="2520" w:hanging="360"/>
      </w:pPr>
    </w:lvl>
    <w:lvl w:ilvl="4">
      <w:start w:val="1"/>
      <w:numFmt w:val="lowerLetter"/>
      <w:suff w:val="tab"/>
      <w:lvlText w:val="%5."/>
      <w:lvlJc w:val="left"/>
      <w:pPr>
        <w:pStyle w:val="Normal"/>
        <w:tabs>
          <w:tab w:val="num" w:pos="3240" w:leader="none"/>
        </w:tabs>
        <w:ind w:left="3240" w:hanging="360"/>
      </w:pPr>
    </w:lvl>
    <w:lvl w:ilvl="5">
      <w:start w:val="1"/>
      <w:numFmt w:val="lowerRoman"/>
      <w:suff w:val="tab"/>
      <w:lvlText w:val="%6."/>
      <w:lvlJc w:val="right"/>
      <w:pPr>
        <w:pStyle w:val="Normal"/>
        <w:tabs>
          <w:tab w:val="num" w:pos="3960" w:leader="none"/>
        </w:tabs>
        <w:ind w:left="3960" w:hanging="180"/>
      </w:pPr>
    </w:lvl>
    <w:lvl w:ilvl="6">
      <w:start w:val="1"/>
      <w:numFmt w:val="decimal"/>
      <w:suff w:val="tab"/>
      <w:lvlText w:val="%7."/>
      <w:lvlJc w:val="left"/>
      <w:pPr>
        <w:pStyle w:val="Normal"/>
        <w:tabs>
          <w:tab w:val="num" w:pos="4680" w:leader="none"/>
        </w:tabs>
        <w:ind w:left="4680" w:hanging="360"/>
      </w:pPr>
    </w:lvl>
    <w:lvl w:ilvl="7">
      <w:start w:val="1"/>
      <w:numFmt w:val="lowerLetter"/>
      <w:suff w:val="tab"/>
      <w:lvlText w:val="%8."/>
      <w:lvlJc w:val="left"/>
      <w:pPr>
        <w:pStyle w:val="Normal"/>
        <w:tabs>
          <w:tab w:val="num" w:pos="5400" w:leader="none"/>
        </w:tabs>
        <w:ind w:left="5400" w:hanging="360"/>
      </w:pPr>
    </w:lvl>
    <w:lvl w:ilvl="8">
      <w:start w:val="1"/>
      <w:numFmt w:val="lowerRoman"/>
      <w:suff w:val="tab"/>
      <w:lvlText w:val="%9."/>
      <w:lvlJc w:val="right"/>
      <w:pPr>
        <w:pStyle w:val="Normal"/>
        <w:tabs>
          <w:tab w:val="num" w:pos="6120" w:leader="none"/>
        </w:tabs>
        <w:ind w:left="6120" w:hanging="180"/>
      </w:pPr>
    </w:lvl>
  </w:abstractNum>
  <w:abstractNum w:abstractNumId="42">
    <w:multiLevelType w:val="hybridMultilevel"/>
    <w:lvl w:ilvl="0">
      <w:start w:val="1"/>
      <w:numFmt w:val="bullet"/>
      <w:suff w:val="tab"/>
      <w:lvlText w:val=""/>
      <w:lvlJc w:val="left"/>
      <w:pPr>
        <w:pStyle w:val="Normal"/>
        <w:ind w:left="1211" w:hanging="360"/>
      </w:pPr>
      <w:rPr>
        <w:rFonts w:ascii="Symbol" w:hAnsi="Symbol"/>
      </w:rPr>
    </w:lvl>
    <w:lvl w:ilvl="1">
      <w:start w:val="1"/>
      <w:numFmt w:val="bullet"/>
      <w:suff w:val="tab"/>
      <w:lvlText w:val="o"/>
      <w:lvlJc w:val="left"/>
      <w:pPr>
        <w:pStyle w:val="Normal"/>
        <w:ind w:left="2148" w:hanging="360"/>
      </w:pPr>
      <w:rPr>
        <w:rFonts w:ascii="Courier New" w:hAnsi="Courier New" w:cs="Courier New"/>
      </w:rPr>
    </w:lvl>
    <w:lvl w:ilvl="2">
      <w:start w:val="1"/>
      <w:numFmt w:val="bullet"/>
      <w:suff w:val="tab"/>
      <w:lvlText w:val=""/>
      <w:lvlJc w:val="left"/>
      <w:pPr>
        <w:pStyle w:val="Normal"/>
        <w:ind w:left="2868" w:hanging="360"/>
      </w:pPr>
      <w:rPr>
        <w:rFonts w:ascii="Wingdings" w:hAnsi="Wingdings"/>
      </w:rPr>
    </w:lvl>
    <w:lvl w:ilvl="3">
      <w:start w:val="1"/>
      <w:numFmt w:val="bullet"/>
      <w:suff w:val="tab"/>
      <w:lvlText w:val=""/>
      <w:lvlJc w:val="left"/>
      <w:pPr>
        <w:pStyle w:val="Normal"/>
        <w:ind w:left="3588" w:hanging="360"/>
      </w:pPr>
      <w:rPr>
        <w:rFonts w:ascii="Symbol" w:hAnsi="Symbol"/>
      </w:rPr>
    </w:lvl>
    <w:lvl w:ilvl="4">
      <w:start w:val="1"/>
      <w:numFmt w:val="bullet"/>
      <w:suff w:val="tab"/>
      <w:lvlText w:val="o"/>
      <w:lvlJc w:val="left"/>
      <w:pPr>
        <w:pStyle w:val="Normal"/>
        <w:ind w:left="4308" w:hanging="360"/>
      </w:pPr>
      <w:rPr>
        <w:rFonts w:ascii="Courier New" w:hAnsi="Courier New" w:cs="Courier New"/>
      </w:rPr>
    </w:lvl>
    <w:lvl w:ilvl="5">
      <w:start w:val="1"/>
      <w:numFmt w:val="bullet"/>
      <w:suff w:val="tab"/>
      <w:lvlText w:val=""/>
      <w:lvlJc w:val="left"/>
      <w:pPr>
        <w:pStyle w:val="Normal"/>
        <w:ind w:left="5028" w:hanging="360"/>
      </w:pPr>
      <w:rPr>
        <w:rFonts w:ascii="Wingdings" w:hAnsi="Wingdings"/>
      </w:rPr>
    </w:lvl>
    <w:lvl w:ilvl="6">
      <w:start w:val="1"/>
      <w:numFmt w:val="bullet"/>
      <w:suff w:val="tab"/>
      <w:lvlText w:val=""/>
      <w:lvlJc w:val="left"/>
      <w:pPr>
        <w:pStyle w:val="Normal"/>
        <w:ind w:left="5748" w:hanging="360"/>
      </w:pPr>
      <w:rPr>
        <w:rFonts w:ascii="Symbol" w:hAnsi="Symbol"/>
      </w:rPr>
    </w:lvl>
    <w:lvl w:ilvl="7">
      <w:start w:val="1"/>
      <w:numFmt w:val="bullet"/>
      <w:suff w:val="tab"/>
      <w:lvlText w:val="o"/>
      <w:lvlJc w:val="left"/>
      <w:pPr>
        <w:pStyle w:val="Normal"/>
        <w:ind w:left="6468" w:hanging="360"/>
      </w:pPr>
      <w:rPr>
        <w:rFonts w:ascii="Courier New" w:hAnsi="Courier New" w:cs="Courier New"/>
      </w:rPr>
    </w:lvl>
    <w:lvl w:ilvl="8">
      <w:start w:val="1"/>
      <w:numFmt w:val="bullet"/>
      <w:suff w:val="tab"/>
      <w:lvlText w:val=""/>
      <w:lvlJc w:val="left"/>
      <w:pPr>
        <w:pStyle w:val="Normal"/>
        <w:ind w:left="7188" w:hanging="360"/>
      </w:pPr>
      <w:rPr>
        <w:rFonts w:ascii="Wingdings" w:hAnsi="Wingdings"/>
      </w:rPr>
    </w:lvl>
  </w:abstractNum>
  <w:num w:numId="1">
    <w:abstractNumId w:val="17"/>
  </w:num>
  <w:num w:numId="2">
    <w:abstractNumId w:val="38"/>
  </w:num>
  <w:num w:numId="3">
    <w:abstractNumId w:val="8"/>
  </w:num>
  <w:num w:numId="4">
    <w:abstractNumId w:val="41"/>
  </w:num>
  <w:num w:numId="5">
    <w:abstractNumId w:val="35"/>
  </w:num>
  <w:num w:numId="6">
    <w:abstractNumId w:val="28"/>
  </w:num>
  <w:num w:numId="7">
    <w:abstractNumId w:val="3"/>
  </w:num>
  <w:num w:numId="8">
    <w:abstractNumId w:val="7"/>
  </w:num>
  <w:num w:numId="9">
    <w:abstractNumId w:val="5"/>
  </w:num>
  <w:num w:numId="10">
    <w:abstractNumId w:val="9"/>
  </w:num>
  <w:num w:numId="11">
    <w:abstractNumId w:val="19"/>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5"/>
  </w:num>
  <w:num w:numId="15">
    <w:abstractNumId w:val="14"/>
  </w:num>
  <w:num w:numId="16">
    <w:abstractNumId w:val="37"/>
  </w:num>
  <w:num w:numId="17">
    <w:abstractNumId w:val="36"/>
  </w:num>
  <w:num w:numId="18">
    <w:abstractNumId w:val="39"/>
  </w:num>
  <w:num w:numId="19">
    <w:abstractNumId w:val="20"/>
  </w:num>
  <w:num w:numId="20">
    <w:abstractNumId w:val="33"/>
  </w:num>
  <w:num w:numId="21">
    <w:abstractNumId w:val="10"/>
  </w:num>
  <w:num w:numId="22">
    <w:abstractNumId w:val="34"/>
  </w:num>
  <w:num w:numId="23">
    <w:abstractNumId w:val="22"/>
  </w:num>
  <w:num w:numId="24">
    <w:abstractNumId w:val="24"/>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1"/>
  </w:num>
  <w:num w:numId="28">
    <w:abstractNumId w:val="40"/>
  </w:num>
  <w:num w:numId="29">
    <w:abstractNumId w:val="31"/>
  </w:num>
  <w:num w:numId="30">
    <w:abstractNumId w:val="25"/>
  </w:num>
  <w:num w:numId="31">
    <w:abstractNumId w:val="42"/>
  </w:num>
  <w:num w:numId="32">
    <w:abstractNumId w:val="21"/>
  </w:num>
  <w:num w:numId="33">
    <w:abstractNumId w:val="6"/>
  </w:num>
  <w:num w:numId="34">
    <w:abstractNumId w:val="32"/>
  </w:num>
  <w:num w:numId="35">
    <w:abstractNumId w:val="30"/>
  </w:num>
  <w:num w:numId="36">
    <w:abstractNumId w:val="16"/>
  </w:num>
  <w:num w:numId="37">
    <w:abstractNumId w:val="1"/>
  </w:num>
  <w:num w:numId="38">
    <w:abstractNumId w:val="29"/>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4"/>
  </w:num>
  <w:num w:numId="42">
    <w:abstractNumId w:val="27"/>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compat>
    <w:spaceForUL w:val="true"/>
    <w:doNotBreakWrappedTables w:val="true"/>
    <w:doNotSnapToGridInCell w:val="true"/>
    <w:selectFldWithFirstOrLastChar w:val="true"/>
    <w:doNotWrapTextWithPunct w:val="true"/>
    <w:doNotUseEastAsianBreakRules w:val="true"/>
    <w:useWord2002TableStyleRules w:val="true"/>
    <w:growAutofit w:val="true"/>
    <w:useNormalStyleForList w:val="true"/>
    <w:doNotUseIndentAsNumberingTabStop w:val="true"/>
    <w:useAltKinsokuLineBreakRules w:val="true"/>
    <w:allowSpaceOfSameStyleInTable w:val="true"/>
    <w:doNotSuppressIndentation w:val="true"/>
    <w:doNotAutofitConstrainedTables w:val="true"/>
    <w:autofitToFirstFixedWidthCell w:val="true"/>
    <w:displayHangulFixedWidth w:val="true"/>
    <w:splitPgBreakAndParaMark w:val="true"/>
    <w:doNotVertAlignCellWithSp w:val="true"/>
    <w:doNotBreakConstrainedForcedTable w:val="true"/>
    <w:doNotVertAlignInTxbx w:val="true"/>
    <w:useAnsiKerningPairs w:val="true"/>
    <w:cachedColBalance w:val="true"/>
    <w:compatSetting w:name="compatibilityMode" w:uri="http://schemas.microsoft.com/office/word" w:val="11"/>
  </w:compat>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
    <w:name w:val="Normal"/>
    <w:aliases w:val="Обычный,!Обычный текст документа"/>
    <w:next w:val="Normal"/>
    <w:link w:val="Normal"/>
    <w:qFormat/>
    <w:pPr>
      <w:ind w:firstLine="567"/>
      <w:jc w:val="both"/>
    </w:pPr>
    <w:rPr>
      <w:rFonts w:ascii="Arial" w:hAnsi="Arial"/>
      <w:sz w:val="24"/>
      <w:szCs w:val="24"/>
      <w:lang w:val="ru-RU" w:eastAsia="ru-RU" w:bidi="ar-SA"/>
    </w:rPr>
  </w:style>
  <w:style w:type="paragraph" w:styleId="Heading1">
    <w:name w:val="Заголовок 1,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Глава"/>
    <w:basedOn w:val="Normal"/>
    <w:next w:val="Normal"/>
    <w:link w:val="UserStyle_0"/>
    <w:qFormat/>
    <w:pPr>
      <w:jc w:val="center"/>
      <w:outlineLvl w:val="0"/>
    </w:pPr>
    <w:rPr>
      <w:b/>
      <w:bCs/>
      <w:sz w:val="32"/>
      <w:szCs w:val="32"/>
      <w:lang w:val="en-US" w:eastAsia="en-US"/>
    </w:rPr>
  </w:style>
  <w:style w:type="paragraph" w:styleId="Heading2">
    <w:name w:val="Заголовок 2,!Разделы документа,Знак2,Заголовок 2 Знак1,Знак2 Знак,Заголовок 2 Знак Знак,Знак Знак4 Знак,Заголовок 2 Знак1 Знак1 Знак,Заголовок 2 Знак2 Знак,Знак2 Знак Знак1 Знак1,Заголовок 2 Знак Знак Знак1,Знак2 З"/>
    <w:basedOn w:val="Normal"/>
    <w:next w:val="Heading2"/>
    <w:link w:val="UserStyle_1"/>
    <w:qFormat/>
    <w:pPr>
      <w:jc w:val="center"/>
      <w:outlineLvl w:val="1"/>
    </w:pPr>
    <w:rPr>
      <w:b/>
      <w:bCs/>
      <w:iCs/>
      <w:sz w:val="30"/>
      <w:szCs w:val="28"/>
      <w:lang w:val="en-US" w:eastAsia="en-US"/>
    </w:rPr>
  </w:style>
  <w:style w:type="paragraph" w:styleId="Heading3">
    <w:name w:val="Заголовок 3,!Главы документа,- 1.1.1,Пункт,- 1.1.11,- 1.1.12,- 1.1.13,- 1.1.14,H3,Caaieiaie 3 Ciae,Çàãîëîâîê 3 Çíàê,Заголовок 3 Знак + 12 пт,не курсив,Междустр.интервал:  полуторн...,Heading 3 Char,h3,Заголовок 3 пункт УГТП"/>
    <w:basedOn w:val="Normal"/>
    <w:next w:val="Heading3"/>
    <w:link w:val="UserStyle_2"/>
    <w:qFormat/>
    <w:pPr>
      <w:outlineLvl w:val="2"/>
    </w:pPr>
    <w:rPr>
      <w:b/>
      <w:bCs/>
      <w:sz w:val="28"/>
      <w:szCs w:val="26"/>
      <w:lang w:val="en-US" w:eastAsia="en-US"/>
    </w:rPr>
  </w:style>
  <w:style w:type="paragraph" w:styleId="Heading4">
    <w:name w:val="Заголовок 4,!Параграфы/Статьи документа,Подпункт,H4,(????.)"/>
    <w:basedOn w:val="Normal"/>
    <w:next w:val="Heading4"/>
    <w:link w:val="UserStyle_3"/>
    <w:qFormat/>
    <w:pPr>
      <w:outlineLvl w:val="3"/>
    </w:pPr>
    <w:rPr>
      <w:b/>
      <w:bCs/>
      <w:sz w:val="26"/>
      <w:szCs w:val="28"/>
      <w:lang w:val="en-US" w:eastAsia="en-US"/>
    </w:rPr>
  </w:style>
  <w:style w:type="paragraph" w:styleId="Heading5">
    <w:name w:val="Заголовок 5,Block Label,Underline,Block Label1,Block Label2,Block Label3,Block Label11,Block Label21,Block Label4,Block Label12,Block Label22,Block Label5,Block Label13,Block Label23,Block Label6,Block Label7,Block Label8,Block Label9,Block Label10,H5"/>
    <w:basedOn w:val="Normal"/>
    <w:next w:val="Normal"/>
    <w:link w:val="UserStyle_4"/>
    <w:semiHidden/>
    <w:unhideWhenUsed/>
    <w:qFormat/>
    <w:pPr>
      <w:spacing w:before="240" w:after="60"/>
      <w:outlineLvl w:val="4"/>
    </w:pPr>
    <w:rPr>
      <w:rFonts w:ascii="Calibri" w:hAnsi="Calibri"/>
      <w:b/>
      <w:bCs/>
      <w:i/>
      <w:iCs/>
      <w:sz w:val="26"/>
      <w:szCs w:val="26"/>
    </w:rPr>
  </w:style>
  <w:style w:type="paragraph" w:styleId="Heading6">
    <w:name w:val="Заголовок 6,Heading 6 Char"/>
    <w:basedOn w:val="Normal"/>
    <w:next w:val="Normal"/>
    <w:link w:val="UserStyle_5"/>
    <w:semiHidden/>
    <w:unhideWhenUsed/>
    <w:qFormat/>
    <w:pPr>
      <w:spacing w:before="240" w:after="60"/>
      <w:outlineLvl w:val="5"/>
    </w:pPr>
    <w:rPr>
      <w:rFonts w:ascii="Calibri" w:hAnsi="Calibri"/>
      <w:b/>
      <w:bCs/>
      <w:sz w:val="22"/>
      <w:szCs w:val="22"/>
    </w:rPr>
  </w:style>
  <w:style w:type="paragraph" w:styleId="Heading7">
    <w:name w:val="Заголовок 7"/>
    <w:basedOn w:val="Normal"/>
    <w:next w:val="Normal"/>
    <w:link w:val="UserStyle_6"/>
    <w:uiPriority w:val="99"/>
    <w:semiHidden/>
    <w:unhideWhenUsed/>
    <w:qFormat/>
    <w:pPr>
      <w:spacing w:before="240" w:after="60"/>
      <w:outlineLvl w:val="6"/>
    </w:pPr>
    <w:rPr>
      <w:rFonts w:ascii="Calibri" w:hAnsi="Calibri"/>
    </w:rPr>
  </w:style>
  <w:style w:type="paragraph" w:styleId="Heading8">
    <w:name w:val="Заголовок 8,Знак8"/>
    <w:basedOn w:val="Normal"/>
    <w:next w:val="Normal"/>
    <w:link w:val="UserStyle_7"/>
    <w:uiPriority w:val="99"/>
    <w:semiHidden/>
    <w:unhideWhenUsed/>
    <w:qFormat/>
    <w:pPr>
      <w:spacing w:before="240" w:after="60"/>
      <w:outlineLvl w:val="7"/>
    </w:pPr>
    <w:rPr>
      <w:rFonts w:ascii="Calibri" w:hAnsi="Calibri"/>
      <w:i/>
      <w:iCs/>
      <w:lang w:val="en-US" w:eastAsia="en-US"/>
    </w:rPr>
  </w:style>
  <w:style w:type="paragraph" w:styleId="Heading9">
    <w:name w:val="Заголовок 9,Заголовок 90"/>
    <w:basedOn w:val="Normal"/>
    <w:next w:val="Normal"/>
    <w:link w:val="UserStyle_8"/>
    <w:uiPriority w:val="99"/>
    <w:semiHidden/>
    <w:unhideWhenUsed/>
    <w:qFormat/>
    <w:pPr>
      <w:spacing w:before="240" w:after="60"/>
      <w:outlineLvl w:val="8"/>
    </w:pPr>
    <w:rPr>
      <w:rFonts w:ascii="Cambria" w:hAnsi="Cambria"/>
      <w:sz w:val="22"/>
      <w:szCs w:val="22"/>
    </w:rPr>
  </w:style>
  <w:style w:type="character" w:styleId="NormalCharacter">
    <w:name w:val="Основной шрифт абзаца"/>
    <w:next w:val="NormalCharacter"/>
    <w:link w:val="Normal"/>
    <w:semiHidden/>
  </w:style>
  <w:style w:type="table" w:styleId="TableNormal">
    <w:name w:val="Обычная таблица"/>
    <w:next w:val="TableNormal"/>
    <w:link w:val="Normal"/>
    <w:semiHidden/>
  </w:style>
  <w:style w:type="numbering" w:styleId="NormalList">
    <w:name w:val="Нет списка"/>
    <w:next w:val="NormalList"/>
    <w:link w:val="Normal"/>
    <w:semiHidden/>
  </w:style>
  <w:style w:type="paragraph" w:styleId="Caption">
    <w:name w:val="Название объекта"/>
    <w:basedOn w:val="Normal"/>
    <w:next w:val="Normal"/>
    <w:link w:val="Normal"/>
    <w:uiPriority w:val="99"/>
    <w:qFormat/>
    <w:pPr>
      <w:jc w:val="both"/>
    </w:pPr>
    <w:rPr>
      <w:sz w:val="28"/>
    </w:rPr>
  </w:style>
  <w:style w:type="paragraph" w:styleId="Title">
    <w:name w:val="Название"/>
    <w:basedOn w:val="Normal"/>
    <w:next w:val="Title"/>
    <w:link w:val="UserStyle_9"/>
    <w:uiPriority w:val="99"/>
    <w:qFormat/>
    <w:pPr>
      <w:jc w:val="center"/>
    </w:pPr>
    <w:rPr>
      <w:rFonts w:ascii="TimesET" w:hAnsi="TimesET"/>
      <w:sz w:val="32"/>
      <w:lang w:val="en-US" w:eastAsia="en-US"/>
    </w:rPr>
  </w:style>
  <w:style w:type="paragraph" w:styleId="Header">
    <w:name w:val="Верхний колонтитул,I.L.T.,заголовок 6,ВерхКолонтитул,Верхний колонтитул Знак1 Знак,Верхний колонтитул Знак Знак Знак,??????? ??????????,header-first,HeaderPort,Знак7"/>
    <w:basedOn w:val="Normal"/>
    <w:next w:val="Header"/>
    <w:link w:val="UserStyle_10"/>
    <w:uiPriority w:val="99"/>
    <w:pPr>
      <w:tabs>
        <w:tab w:val="center" w:pos="4677" w:leader="none"/>
        <w:tab w:val="right" w:pos="9355" w:leader="none"/>
      </w:tabs>
    </w:pPr>
    <w:rPr>
      <w:rFonts w:ascii="Times New Roman" w:hAnsi="Times New Roman"/>
      <w:lang w:val="en-US" w:eastAsia="en-US"/>
    </w:rPr>
  </w:style>
  <w:style w:type="character" w:styleId="PageNumber">
    <w:name w:val="Номер страницы"/>
    <w:basedOn w:val="NormalCharacter"/>
    <w:next w:val="PageNumber"/>
    <w:link w:val="Normal"/>
  </w:style>
  <w:style w:type="paragraph" w:styleId="UserStyle_11">
    <w:name w:val="- СТРАНИЦА -"/>
    <w:next w:val="UserStyle_11"/>
    <w:link w:val="Normal"/>
    <w:uiPriority w:val="99"/>
    <w:rPr>
      <w:sz w:val="24"/>
      <w:szCs w:val="24"/>
      <w:lang w:val="ru-RU" w:eastAsia="ru-RU" w:bidi="ar-SA"/>
    </w:rPr>
  </w:style>
  <w:style w:type="paragraph" w:styleId="BodyTextIndent">
    <w:name w:val="Основной текст с отступом"/>
    <w:basedOn w:val="Normal"/>
    <w:next w:val="BodyTextIndent"/>
    <w:link w:val="UserStyle_12"/>
    <w:uiPriority w:val="99"/>
    <w:pPr>
      <w:shd w:val="clear" w:color="auto" w:fill="ffffff"/>
      <w:ind w:left="360" w:hanging="360"/>
      <w:jc w:val="both"/>
    </w:pPr>
    <w:rPr>
      <w:rFonts w:ascii="Times New Roman" w:hAnsi="Times New Roman"/>
      <w:color w:val="000000"/>
      <w:sz w:val="28"/>
      <w:szCs w:val="28"/>
      <w:lang w:val="en-US" w:eastAsia="en-US"/>
    </w:rPr>
  </w:style>
  <w:style w:type="table" w:styleId="TableGrid">
    <w:name w:val="Сетка таблицы"/>
    <w:basedOn w:val="TableNormal"/>
    <w:next w:val="TableGrid"/>
    <w:link w:val="Normal"/>
  </w:style>
  <w:style w:type="paragraph" w:styleId="UserStyle_13">
    <w:name w:val="Автозамена"/>
    <w:next w:val="UserStyle_13"/>
    <w:link w:val="Normal"/>
    <w:uiPriority w:val="99"/>
    <w:rPr>
      <w:sz w:val="24"/>
      <w:szCs w:val="24"/>
      <w:lang w:val="ru-RU" w:eastAsia="ru-RU" w:bidi="ar-SA"/>
    </w:rPr>
  </w:style>
  <w:style w:type="paragraph" w:styleId="UserStyle_14">
    <w:name w:val=" Знак"/>
    <w:basedOn w:val="Normal"/>
    <w:next w:val="UserStyle_14"/>
    <w:link w:val="Normal"/>
    <w:rPr>
      <w:rFonts w:ascii="Verdana" w:hAnsi="Verdana" w:cs="Verdana"/>
      <w:sz w:val="20"/>
      <w:szCs w:val="20"/>
      <w:lang w:val="en-US" w:eastAsia="en-US"/>
    </w:rPr>
  </w:style>
  <w:style w:type="character" w:styleId="UserStyle_15">
    <w:name w:val="Цветовое выделение"/>
    <w:next w:val="UserStyle_15"/>
    <w:link w:val="Normal"/>
    <w:uiPriority w:val="99"/>
    <w:rPr>
      <w:b/>
      <w:bCs/>
      <w:color w:val="000080"/>
    </w:rPr>
  </w:style>
  <w:style w:type="character" w:styleId="UserStyle_16">
    <w:name w:val="Гипертекстовая ссылка"/>
    <w:next w:val="UserStyle_16"/>
    <w:link w:val="Normal"/>
    <w:rPr>
      <w:b/>
      <w:bCs/>
      <w:color w:val="008000"/>
    </w:rPr>
  </w:style>
  <w:style w:type="paragraph" w:styleId="UserStyle_17">
    <w:name w:val="Нормальный (таблица)"/>
    <w:basedOn w:val="Normal"/>
    <w:next w:val="Normal"/>
    <w:link w:val="Normal"/>
    <w:uiPriority w:val="99"/>
    <w:pPr>
      <w:widowControl w:val="off"/>
      <w:jc w:val="both"/>
    </w:pPr>
    <w:rPr>
      <w:rFonts w:ascii="Arial" w:hAnsi="Arial" w:cs="Arial"/>
    </w:rPr>
  </w:style>
  <w:style w:type="paragraph" w:styleId="UserStyle_18">
    <w:name w:val="Прижатый влево"/>
    <w:basedOn w:val="Normal"/>
    <w:next w:val="Normal"/>
    <w:link w:val="Normal"/>
    <w:uiPriority w:val="99"/>
    <w:pPr>
      <w:widowControl w:val="off"/>
    </w:pPr>
    <w:rPr>
      <w:rFonts w:ascii="Arial" w:hAnsi="Arial" w:cs="Arial"/>
    </w:rPr>
  </w:style>
  <w:style w:type="character" w:styleId="Hyperlink">
    <w:name w:val="Гиперссылка"/>
    <w:basedOn w:val="NormalCharacter"/>
    <w:next w:val="Hyperlink"/>
    <w:link w:val="Normal"/>
    <w:rPr>
      <w:color w:val="0000ff"/>
      <w:u w:val="none"/>
    </w:rPr>
  </w:style>
  <w:style w:type="paragraph" w:styleId="Footer">
    <w:name w:val="Нижний колонтитул, Знак2"/>
    <w:basedOn w:val="Normal"/>
    <w:next w:val="Footer"/>
    <w:link w:val="UserStyle_19"/>
    <w:uiPriority w:val="99"/>
    <w:pPr>
      <w:tabs>
        <w:tab w:val="center" w:pos="4677" w:leader="none"/>
        <w:tab w:val="right" w:pos="9355" w:leader="none"/>
      </w:tabs>
    </w:pPr>
    <w:rPr>
      <w:rFonts w:ascii="Times New Roman" w:hAnsi="Times New Roman"/>
      <w:lang w:val="en-US" w:eastAsia="en-US"/>
    </w:rPr>
  </w:style>
  <w:style w:type="character" w:styleId="UserStyle_19">
    <w:name w:val="Нижний колонтитул Знак, Знак2 Знак"/>
    <w:next w:val="UserStyle_19"/>
    <w:link w:val="Footer"/>
    <w:uiPriority w:val="99"/>
    <w:rPr>
      <w:sz w:val="24"/>
      <w:szCs w:val="24"/>
    </w:rPr>
  </w:style>
  <w:style w:type="character" w:styleId="UserStyle_10">
    <w:name w:val="Верхний колонтитул Знак,I.L.T. Знак,заголовок 6 Знак,ВерхКолонтитул Знак,Верхний колонтитул Знак1 Знак Знак,Верхний колонтитул Знак Знак Знак Знак,??????? ?????????? Знак,header-first Знак,HeaderPort Знак,Знак7 Знак"/>
    <w:next w:val="UserStyle_10"/>
    <w:link w:val="Header"/>
    <w:uiPriority w:val="99"/>
    <w:rPr>
      <w:sz w:val="24"/>
      <w:szCs w:val="24"/>
    </w:rPr>
  </w:style>
  <w:style w:type="paragraph" w:styleId="UserStyle_20">
    <w:name w:val="ConsNormal"/>
    <w:next w:val="UserStyle_20"/>
    <w:link w:val="Normal"/>
    <w:uiPriority w:val="99"/>
    <w:pPr>
      <w:ind w:firstLine="720"/>
    </w:pPr>
    <w:rPr>
      <w:rFonts w:ascii="Arial" w:hAnsi="Arial" w:cs="Arial"/>
      <w:lang w:val="ru-RU" w:eastAsia="ru-RU" w:bidi="ar-SA"/>
    </w:rPr>
  </w:style>
  <w:style w:type="paragraph" w:styleId="PlainText">
    <w:name w:val="Текст"/>
    <w:basedOn w:val="Normal"/>
    <w:next w:val="PlainText"/>
    <w:link w:val="UserStyle_21"/>
    <w:uiPriority w:val="99"/>
    <w:rPr>
      <w:rFonts w:ascii="Courier New" w:hAnsi="Courier New"/>
      <w:sz w:val="20"/>
      <w:szCs w:val="20"/>
      <w:lang w:val="en-US" w:eastAsia="en-US"/>
    </w:rPr>
  </w:style>
  <w:style w:type="character" w:styleId="UserStyle_21">
    <w:name w:val="Текст Знак"/>
    <w:next w:val="UserStyle_21"/>
    <w:link w:val="PlainText"/>
    <w:uiPriority w:val="99"/>
    <w:rPr>
      <w:rFonts w:ascii="Courier New" w:hAnsi="Courier New" w:cs="Courier New"/>
    </w:rPr>
  </w:style>
  <w:style w:type="paragraph" w:styleId="BodyText2">
    <w:name w:val="Основной текст 2"/>
    <w:basedOn w:val="Normal"/>
    <w:next w:val="BodyText2"/>
    <w:link w:val="UserStyle_22"/>
    <w:uiPriority w:val="99"/>
    <w:pPr>
      <w:spacing w:after="120" w:line="480" w:lineRule="auto"/>
    </w:pPr>
    <w:rPr>
      <w:rFonts w:ascii="Times New Roman" w:hAnsi="Times New Roman"/>
      <w:lang w:val="en-US" w:eastAsia="en-US"/>
    </w:rPr>
  </w:style>
  <w:style w:type="character" w:styleId="UserStyle_22">
    <w:name w:val="Основной текст 2 Знак"/>
    <w:next w:val="UserStyle_22"/>
    <w:link w:val="BodyText2"/>
    <w:uiPriority w:val="99"/>
    <w:rPr>
      <w:sz w:val="24"/>
      <w:szCs w:val="24"/>
    </w:rPr>
  </w:style>
  <w:style w:type="character" w:styleId="UserStyle_0">
    <w:name w:val="Заголовок 1 Знак,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Глава Знак"/>
    <w:next w:val="UserStyle_0"/>
    <w:link w:val="Heading1"/>
    <w:rPr>
      <w:rFonts w:ascii="Arial" w:hAnsi="Arial" w:cs="Arial"/>
      <w:b/>
      <w:bCs/>
      <w:sz w:val="32"/>
      <w:szCs w:val="32"/>
    </w:rPr>
  </w:style>
  <w:style w:type="paragraph" w:styleId="UserStyle_23">
    <w:name w:val="Заголовок статьи"/>
    <w:basedOn w:val="Normal"/>
    <w:next w:val="Normal"/>
    <w:link w:val="Normal"/>
    <w:uiPriority w:val="99"/>
    <w:pPr>
      <w:ind w:left="1612" w:hanging="892"/>
      <w:jc w:val="both"/>
    </w:pPr>
    <w:rPr>
      <w:rFonts w:ascii="Arial" w:hAnsi="Arial" w:cs="Arial"/>
    </w:rPr>
  </w:style>
  <w:style w:type="paragraph" w:styleId="179">
    <w:name w:val="Абзац списка"/>
    <w:basedOn w:val="Normal"/>
    <w:next w:val="179"/>
    <w:link w:val="UserStyle_24"/>
    <w:uiPriority w:val="34"/>
    <w:qFormat/>
    <w:pPr>
      <w:spacing w:after="200" w:line="276" w:lineRule="auto"/>
      <w:ind w:left="720"/>
      <w:contextualSpacing/>
    </w:pPr>
    <w:rPr>
      <w:rFonts w:ascii="Calibri" w:hAnsi="Calibri" w:eastAsia="Calibri"/>
      <w:sz w:val="22"/>
      <w:szCs w:val="22"/>
      <w:lang w:eastAsia="en-US"/>
    </w:rPr>
  </w:style>
  <w:style w:type="paragraph" w:styleId="UserStyle_25">
    <w:name w:val="ConsPlusNormal"/>
    <w:next w:val="UserStyle_25"/>
    <w:link w:val="UserStyle_26"/>
    <w:pPr>
      <w:widowControl w:val="off"/>
    </w:pPr>
    <w:rPr>
      <w:rFonts w:ascii="Arial" w:hAnsi="Arial" w:cs="Arial"/>
      <w:lang w:val="ru-RU" w:eastAsia="ru-RU" w:bidi="ar-SA"/>
    </w:rPr>
  </w:style>
  <w:style w:type="paragraph" w:styleId="BodyText">
    <w:name w:val="Основной текст"/>
    <w:basedOn w:val="Normal"/>
    <w:next w:val="BodyText"/>
    <w:link w:val="UserStyle_27"/>
    <w:uiPriority w:val="99"/>
    <w:pPr>
      <w:spacing w:after="120"/>
    </w:pPr>
    <w:rPr>
      <w:rFonts w:ascii="Times New Roman" w:hAnsi="Times New Roman"/>
      <w:lang w:val="en-US" w:eastAsia="en-US"/>
    </w:rPr>
  </w:style>
  <w:style w:type="character" w:styleId="UserStyle_27">
    <w:name w:val="Основной текст Знак"/>
    <w:next w:val="UserStyle_27"/>
    <w:link w:val="BodyText"/>
    <w:uiPriority w:val="99"/>
    <w:rPr>
      <w:sz w:val="24"/>
      <w:szCs w:val="24"/>
    </w:rPr>
  </w:style>
  <w:style w:type="character" w:styleId="UserStyle_28">
    <w:name w:val="apple-converted-space"/>
    <w:basedOn w:val="NormalCharacter"/>
    <w:next w:val="UserStyle_28"/>
    <w:link w:val="Normal"/>
  </w:style>
  <w:style w:type="character" w:styleId="Emphasis">
    <w:name w:val="Выделение"/>
    <w:next w:val="Emphasis"/>
    <w:link w:val="Normal"/>
    <w:qFormat/>
    <w:rPr>
      <w:i/>
      <w:iCs/>
    </w:rPr>
  </w:style>
  <w:style w:type="paragraph" w:styleId="User">
    <w:name w:val="Без интервала"/>
    <w:next w:val="User"/>
    <w:link w:val="UserStyle_29"/>
    <w:uiPriority w:val="1"/>
    <w:qFormat/>
    <w:rPr>
      <w:rFonts w:ascii="Calibri" w:hAnsi="Calibri"/>
      <w:sz w:val="22"/>
      <w:szCs w:val="22"/>
      <w:lang w:bidi="ar-SA"/>
    </w:rPr>
  </w:style>
  <w:style w:type="character" w:styleId="UserStyle_7">
    <w:name w:val="Заголовок 8 Знак,Знак8 Знак"/>
    <w:next w:val="UserStyle_7"/>
    <w:link w:val="Heading8"/>
    <w:uiPriority w:val="99"/>
    <w:semiHidden/>
    <w:rPr>
      <w:rFonts w:ascii="Calibri" w:hAnsi="Calibri"/>
      <w:i/>
      <w:iCs/>
      <w:sz w:val="24"/>
      <w:szCs w:val="24"/>
    </w:rPr>
  </w:style>
  <w:style w:type="paragraph" w:styleId="UserStyle_30">
    <w:name w:val="Знак"/>
    <w:basedOn w:val="Normal"/>
    <w:next w:val="UserStyle_30"/>
    <w:link w:val="Normal"/>
    <w:uiPriority w:val="99"/>
    <w:rPr>
      <w:rFonts w:ascii="Verdana" w:hAnsi="Verdana" w:cs="Verdana"/>
      <w:sz w:val="20"/>
      <w:szCs w:val="20"/>
      <w:lang w:val="en-US" w:eastAsia="en-US"/>
    </w:rPr>
  </w:style>
  <w:style w:type="paragraph" w:styleId="Acetate">
    <w:name w:val="Текст выноски"/>
    <w:basedOn w:val="Normal"/>
    <w:next w:val="Acetate"/>
    <w:link w:val="UserStyle_31"/>
    <w:uiPriority w:val="99"/>
    <w:rPr>
      <w:rFonts w:ascii="Tahoma" w:hAnsi="Tahoma"/>
      <w:sz w:val="16"/>
      <w:szCs w:val="16"/>
      <w:lang w:val="en-US" w:eastAsia="en-US"/>
    </w:rPr>
  </w:style>
  <w:style w:type="character" w:styleId="UserStyle_31">
    <w:name w:val="Текст выноски Знак"/>
    <w:next w:val="UserStyle_31"/>
    <w:link w:val="Acetate"/>
    <w:uiPriority w:val="99"/>
    <w:rPr>
      <w:rFonts w:ascii="Tahoma" w:hAnsi="Tahoma"/>
      <w:sz w:val="16"/>
      <w:szCs w:val="16"/>
    </w:rPr>
  </w:style>
  <w:style w:type="character" w:styleId="UserStyle_1">
    <w:name w:val="Заголовок 2 Знак,Знак2 Знак1,Знак Знак,Заголовок 2 Знак1 Знак,Знак2 Знак Знак1,Заголовок 2 Знак Знак Знак,Знак2 Знак Знак Знак,Знак2 Знак Знак,Знак Знак4 Знак Знак,Заголовок 2 Знак1 Знак1 Знак Знак,Заголовок 2 Знак2 Знак Знак,Знак2 З Знак"/>
    <w:next w:val="UserStyle_1"/>
    <w:link w:val="Heading2"/>
    <w:rPr>
      <w:rFonts w:ascii="Arial" w:hAnsi="Arial" w:cs="Arial"/>
      <w:b/>
      <w:bCs/>
      <w:iCs/>
      <w:sz w:val="30"/>
      <w:szCs w:val="28"/>
    </w:rPr>
  </w:style>
  <w:style w:type="character" w:styleId="UserStyle_2">
    <w:name w:val="Заголовок 3 Знак,!Главы документа Знак1,-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
    <w:next w:val="UserStyle_2"/>
    <w:link w:val="Heading3"/>
    <w:rPr>
      <w:rFonts w:ascii="Arial" w:hAnsi="Arial" w:cs="Arial"/>
      <w:b/>
      <w:bCs/>
      <w:sz w:val="28"/>
      <w:szCs w:val="26"/>
    </w:rPr>
  </w:style>
  <w:style w:type="paragraph" w:styleId="UserStyle_32">
    <w:name w:val="Знак Знак Знак Знак"/>
    <w:basedOn w:val="Normal"/>
    <w:next w:val="UserStyle_32"/>
    <w:link w:val="Normal"/>
    <w:uiPriority w:val="99"/>
    <w:pPr>
      <w:widowControl w:val="off"/>
      <w:spacing w:after="160" w:line="240" w:lineRule="exact"/>
      <w:jc w:val="right"/>
    </w:pPr>
    <w:rPr>
      <w:sz w:val="20"/>
      <w:szCs w:val="20"/>
      <w:lang w:val="en-GB" w:eastAsia="en-US"/>
    </w:rPr>
  </w:style>
  <w:style w:type="paragraph" w:styleId="BodyText3">
    <w:name w:val="Основной текст 3"/>
    <w:basedOn w:val="Normal"/>
    <w:next w:val="BodyText3"/>
    <w:link w:val="UserStyle_33"/>
    <w:uiPriority w:val="99"/>
    <w:pPr>
      <w:spacing w:after="120"/>
    </w:pPr>
    <w:rPr>
      <w:rFonts w:ascii="Times New Roman" w:hAnsi="Times New Roman"/>
      <w:sz w:val="16"/>
      <w:szCs w:val="16"/>
      <w:lang w:val="en-US" w:eastAsia="en-US"/>
    </w:rPr>
  </w:style>
  <w:style w:type="character" w:styleId="UserStyle_33">
    <w:name w:val="Основной текст 3 Знак"/>
    <w:next w:val="UserStyle_33"/>
    <w:link w:val="BodyText3"/>
    <w:uiPriority w:val="99"/>
    <w:rPr>
      <w:sz w:val="16"/>
      <w:szCs w:val="16"/>
    </w:rPr>
  </w:style>
  <w:style w:type="paragraph" w:styleId="UserStyle_34">
    <w:name w:val="ConsPlusNonformat"/>
    <w:next w:val="UserStyle_34"/>
    <w:link w:val="Normal"/>
    <w:uiPriority w:val="99"/>
    <w:pPr>
      <w:widowControl w:val="off"/>
    </w:pPr>
    <w:rPr>
      <w:rFonts w:ascii="Courier New" w:hAnsi="Courier New" w:cs="Courier New"/>
      <w:lang w:val="ru-RU" w:eastAsia="ru-RU" w:bidi="ar-SA"/>
    </w:rPr>
  </w:style>
  <w:style w:type="paragraph" w:styleId="UserStyle_35">
    <w:name w:val="ConsPlusTitle"/>
    <w:next w:val="UserStyle_35"/>
    <w:link w:val="Normal"/>
    <w:uiPriority w:val="99"/>
    <w:pPr>
      <w:widowControl w:val="off"/>
    </w:pPr>
    <w:rPr>
      <w:b/>
      <w:bCs/>
      <w:sz w:val="28"/>
      <w:szCs w:val="28"/>
      <w:lang w:val="ru-RU" w:eastAsia="ru-RU" w:bidi="ar-SA"/>
    </w:rPr>
  </w:style>
  <w:style w:type="character" w:styleId="UserStyle_12">
    <w:name w:val="Основной текст с отступом Знак"/>
    <w:next w:val="UserStyle_12"/>
    <w:link w:val="BodyTextIndent"/>
    <w:uiPriority w:val="99"/>
    <w:rPr>
      <w:color w:val="000000"/>
      <w:sz w:val="28"/>
      <w:szCs w:val="28"/>
      <w:shd w:val="clear" w:color="auto" w:fill="ffffff"/>
    </w:rPr>
  </w:style>
  <w:style w:type="character" w:styleId="UserStyle_36">
    <w:name w:val="apple-style-span"/>
    <w:basedOn w:val="NormalCharacter"/>
    <w:next w:val="UserStyle_36"/>
    <w:link w:val="Normal"/>
    <w:uiPriority w:val="99"/>
  </w:style>
  <w:style w:type="paragraph" w:styleId="UserStyle_37">
    <w:name w:val="Char Char Знак Знак1 Char Char1 Знак Знак Char Char"/>
    <w:basedOn w:val="Normal"/>
    <w:next w:val="UserStyle_37"/>
    <w:link w:val="Normal"/>
    <w:uiPriority w:val="99"/>
    <w:pPr>
      <w:spacing w:before="100" w:beforeAutospacing="1" w:after="100" w:afterAutospacing="1"/>
    </w:pPr>
    <w:rPr>
      <w:rFonts w:ascii="Tahoma" w:hAnsi="Tahoma" w:cs="Tahoma"/>
      <w:sz w:val="20"/>
      <w:szCs w:val="20"/>
      <w:lang w:val="en-US" w:eastAsia="en-US"/>
    </w:rPr>
  </w:style>
  <w:style w:type="paragraph" w:styleId="UserStyle_38">
    <w:name w:val="Без интервала1"/>
    <w:next w:val="UserStyle_38"/>
    <w:link w:val="Normal"/>
    <w:uiPriority w:val="99"/>
    <w:rPr>
      <w:rFonts w:ascii="Calibri" w:hAnsi="Calibri" w:cs="Calibri"/>
      <w:sz w:val="22"/>
      <w:szCs w:val="22"/>
      <w:lang w:val="ru-RU" w:eastAsia="en-US" w:bidi="ar-SA"/>
    </w:rPr>
  </w:style>
  <w:style w:type="paragraph" w:styleId="HtmlNormal">
    <w:name w:val="Обычный (веб)"/>
    <w:basedOn w:val="Normal"/>
    <w:next w:val="HtmlNormal"/>
    <w:link w:val="UserStyle_39"/>
    <w:uiPriority w:val="99"/>
    <w:pPr>
      <w:spacing w:before="100" w:beforeAutospacing="1" w:after="100" w:afterAutospacing="1"/>
    </w:pPr>
    <w:rPr>
      <w:rFonts w:ascii="Times New Roman" w:hAnsi="Times New Roman"/>
      <w:lang w:val="en-US" w:eastAsia="en-US"/>
    </w:rPr>
  </w:style>
  <w:style w:type="character" w:styleId="UserStyle_40">
    <w:name w:val="Font Style43"/>
    <w:next w:val="UserStyle_40"/>
    <w:link w:val="Normal"/>
    <w:uiPriority w:val="99"/>
    <w:rPr>
      <w:rFonts w:ascii="Times New Roman" w:hAnsi="Times New Roman" w:cs="Times New Roman"/>
      <w:sz w:val="26"/>
      <w:szCs w:val="26"/>
    </w:rPr>
  </w:style>
  <w:style w:type="paragraph" w:styleId="UserStyle_41">
    <w:name w:val="Абзац списка1"/>
    <w:basedOn w:val="Normal"/>
    <w:next w:val="UserStyle_41"/>
    <w:link w:val="Normal"/>
    <w:uiPriority w:val="99"/>
    <w:pPr>
      <w:spacing w:after="200" w:line="276" w:lineRule="auto"/>
      <w:ind w:left="720"/>
    </w:pPr>
    <w:rPr>
      <w:rFonts w:ascii="Calibri" w:hAnsi="Calibri" w:cs="Calibri"/>
      <w:sz w:val="22"/>
      <w:szCs w:val="22"/>
      <w:lang w:eastAsia="en-US"/>
    </w:rPr>
  </w:style>
  <w:style w:type="paragraph" w:styleId="UserStyle_42">
    <w:name w:val="Знак1"/>
    <w:basedOn w:val="Normal"/>
    <w:next w:val="UserStyle_42"/>
    <w:link w:val="Normal"/>
    <w:uiPriority w:val="99"/>
    <w:pPr>
      <w:spacing w:before="100" w:beforeAutospacing="1" w:after="100" w:afterAutospacing="1"/>
    </w:pPr>
    <w:rPr>
      <w:rFonts w:ascii="Tahoma" w:hAnsi="Tahoma" w:cs="Tahoma"/>
      <w:sz w:val="20"/>
      <w:szCs w:val="20"/>
      <w:lang w:val="en-US" w:eastAsia="en-US"/>
    </w:rPr>
  </w:style>
  <w:style w:type="paragraph" w:styleId="UserStyle_43">
    <w:name w:val="Таблицы (моноширинный)"/>
    <w:basedOn w:val="Normal"/>
    <w:next w:val="Normal"/>
    <w:link w:val="Normal"/>
    <w:uiPriority w:val="99"/>
    <w:pPr>
      <w:widowControl w:val="off"/>
      <w:jc w:val="both"/>
    </w:pPr>
    <w:rPr>
      <w:rFonts w:ascii="Courier New" w:hAnsi="Courier New" w:cs="Courier New"/>
      <w:sz w:val="20"/>
      <w:szCs w:val="20"/>
    </w:rPr>
  </w:style>
  <w:style w:type="paragraph" w:styleId="ListBullet">
    <w:name w:val="Маркированный список"/>
    <w:basedOn w:val="Normal"/>
    <w:next w:val="ListBullet"/>
    <w:link w:val="Normal"/>
    <w:autoRedefine/>
    <w:uiPriority w:val="99"/>
    <w:pPr>
      <w:tabs>
        <w:tab w:val="num" w:pos="735" w:leader="none"/>
      </w:tabs>
      <w:spacing w:line="360" w:lineRule="auto"/>
      <w:ind w:firstLine="709"/>
      <w:jc w:val="both"/>
    </w:pPr>
  </w:style>
  <w:style w:type="character" w:styleId="UserStyle_44">
    <w:name w:val="S_Маркированный Знак Знак"/>
    <w:next w:val="UserStyle_44"/>
    <w:link w:val="UserStyle_45"/>
    <w:locked/>
    <w:rPr>
      <w:sz w:val="24"/>
      <w:szCs w:val="24"/>
    </w:rPr>
  </w:style>
  <w:style w:type="paragraph" w:styleId="UserStyle_45">
    <w:name w:val="S_Маркированный"/>
    <w:basedOn w:val="ListBullet"/>
    <w:next w:val="UserStyle_45"/>
    <w:link w:val="UserStyle_44"/>
    <w:pPr>
      <w:tabs>
        <w:tab w:val="num" w:pos="900" w:leader="none"/>
      </w:tabs>
      <w:ind w:firstLine="720"/>
    </w:pPr>
    <w:rPr>
      <w:rFonts w:ascii="Times New Roman" w:hAnsi="Times New Roman"/>
      <w:lang w:val="en-US" w:eastAsia="en-US"/>
    </w:rPr>
  </w:style>
  <w:style w:type="paragraph" w:styleId="BodyTextIndent2">
    <w:name w:val="Основной текст с отступом 2,Основной текст с отступом 2 Знак1, Знак1 Знак1,Знак1 Знак1,Основной текст с отступом 2 Знак Знак,Знак1 Знак Знак, Знак1 Знак Знак,Знак1 Знак, Знак1 Знак, Знак1, Знак1 Знак Знак1"/>
    <w:basedOn w:val="Normal"/>
    <w:next w:val="BodyTextIndent2"/>
    <w:link w:val="UserStyle_46"/>
    <w:pPr>
      <w:spacing w:after="120" w:line="480" w:lineRule="auto"/>
      <w:ind w:left="283"/>
    </w:pPr>
    <w:rPr>
      <w:rFonts w:ascii="Times New Roman" w:hAnsi="Times New Roman"/>
      <w:lang w:val="en-US" w:eastAsia="en-US"/>
    </w:rPr>
  </w:style>
  <w:style w:type="character" w:styleId="UserStyle_47">
    <w:name w:val="Основной текст с отступом 2 Знак,Знак1 Знак3"/>
    <w:next w:val="UserStyle_47"/>
    <w:link w:val="Normal"/>
    <w:rPr>
      <w:sz w:val="24"/>
      <w:szCs w:val="24"/>
    </w:rPr>
  </w:style>
  <w:style w:type="character" w:styleId="UserStyle_46">
    <w:name w:val="Основной текст с отступом 2 Знак2,Основной текст с отступом 2 Знак1 Знак, Знак1 Знак1 Знак,Знак1 Знак1 Знак,Основной текст с отступом 2 Знак Знак Знак,Знак1 Знак Знак Знак, Знак1 Знак Знак Знак,Знак1 Знак Знак1, Знак1 Знак Знак2, Знак1 Знак2,Знак1 Знак2"/>
    <w:next w:val="UserStyle_46"/>
    <w:link w:val="BodyTextIndent2"/>
    <w:rPr>
      <w:sz w:val="24"/>
      <w:szCs w:val="24"/>
    </w:rPr>
  </w:style>
  <w:style w:type="character" w:styleId="UserStyle_48">
    <w:name w:val="Знак Знак6"/>
    <w:next w:val="UserStyle_48"/>
    <w:link w:val="Normal"/>
    <w:locked/>
    <w:rPr>
      <w:rFonts w:ascii="Arial" w:hAnsi="Arial" w:cs="Arial"/>
      <w:b/>
      <w:bCs/>
      <w:sz w:val="26"/>
      <w:szCs w:val="26"/>
      <w:lang w:val="ru-RU" w:eastAsia="ru-RU" w:bidi="ar-SA"/>
    </w:rPr>
  </w:style>
  <w:style w:type="character" w:styleId="UserStyle_49">
    <w:name w:val="Текст сноски Знак,Знак3 Знак"/>
    <w:next w:val="UserStyle_49"/>
    <w:link w:val="FootnoteText"/>
    <w:uiPriority w:val="99"/>
    <w:locked/>
  </w:style>
  <w:style w:type="paragraph" w:styleId="FootnoteText">
    <w:name w:val="Текст сноски,Знак3"/>
    <w:basedOn w:val="Normal"/>
    <w:next w:val="FootnoteText"/>
    <w:link w:val="UserStyle_49"/>
    <w:uiPriority w:val="99"/>
    <w:rPr>
      <w:sz w:val="20"/>
      <w:szCs w:val="20"/>
    </w:rPr>
  </w:style>
  <w:style w:type="character" w:styleId="UserStyle_50">
    <w:name w:val="Текст сноски Знак1,Знак3 Знак1"/>
    <w:basedOn w:val="NormalCharacter"/>
    <w:next w:val="UserStyle_50"/>
    <w:link w:val="FootnoteText"/>
    <w:uiPriority w:val="99"/>
  </w:style>
  <w:style w:type="character" w:styleId="FootnoteReference">
    <w:name w:val="Знак сноски"/>
    <w:next w:val="FootnoteReference"/>
    <w:link w:val="Normal"/>
    <w:uiPriority w:val="99"/>
    <w:rPr>
      <w:vertAlign w:val="superscript"/>
    </w:rPr>
  </w:style>
  <w:style w:type="paragraph" w:styleId="UserStyle_51">
    <w:name w:val="ConsPlusCell"/>
    <w:next w:val="UserStyle_51"/>
    <w:link w:val="Normal"/>
    <w:uiPriority w:val="99"/>
    <w:pPr>
      <w:widowControl w:val="off"/>
    </w:pPr>
    <w:rPr>
      <w:rFonts w:ascii="Arial" w:hAnsi="Arial" w:cs="Arial"/>
      <w:lang w:val="ru-RU" w:eastAsia="ru-RU" w:bidi="ar-SA"/>
    </w:rPr>
  </w:style>
  <w:style w:type="paragraph" w:styleId="UserStyle_52">
    <w:name w:val="ConsCell"/>
    <w:next w:val="UserStyle_52"/>
    <w:link w:val="Normal"/>
    <w:uiPriority w:val="99"/>
    <w:pPr>
      <w:widowControl w:val="off"/>
      <w:ind w:right="19772"/>
    </w:pPr>
    <w:rPr>
      <w:rFonts w:ascii="Arial" w:hAnsi="Arial" w:cs="Arial"/>
      <w:lang w:val="ru-RU" w:eastAsia="ru-RU" w:bidi="ar-SA"/>
    </w:rPr>
  </w:style>
  <w:style w:type="paragraph" w:styleId="NavPane">
    <w:name w:val="Схема документа"/>
    <w:basedOn w:val="Normal"/>
    <w:next w:val="NavPane"/>
    <w:link w:val="UserStyle_53"/>
    <w:uiPriority w:val="99"/>
    <w:pPr>
      <w:widowControl w:val="off"/>
      <w:shd w:val="clear" w:color="auto" w:fill="000080"/>
      <w:ind w:firstLine="720"/>
      <w:jc w:val="both"/>
    </w:pPr>
    <w:rPr>
      <w:rFonts w:ascii="Tahoma" w:hAnsi="Tahoma"/>
      <w:sz w:val="20"/>
      <w:szCs w:val="20"/>
      <w:lang w:val="en-US" w:eastAsia="en-US"/>
    </w:rPr>
  </w:style>
  <w:style w:type="character" w:styleId="UserStyle_53">
    <w:name w:val="Схема документа Знак"/>
    <w:next w:val="UserStyle_53"/>
    <w:link w:val="NavPane"/>
    <w:uiPriority w:val="99"/>
    <w:rPr>
      <w:rFonts w:ascii="Tahoma" w:hAnsi="Tahoma"/>
      <w:shd w:val="clear" w:color="auto" w:fill="000080"/>
    </w:rPr>
  </w:style>
  <w:style w:type="character" w:styleId="UserStyle_9">
    <w:name w:val="Название Знак"/>
    <w:next w:val="UserStyle_9"/>
    <w:link w:val="Title"/>
    <w:uiPriority w:val="99"/>
    <w:rPr>
      <w:rFonts w:ascii="TimesET" w:hAnsi="TimesET"/>
      <w:sz w:val="32"/>
      <w:szCs w:val="24"/>
    </w:rPr>
  </w:style>
  <w:style w:type="character" w:styleId="FollowedHyperlink">
    <w:name w:val="Просмотренная гиперссылка"/>
    <w:next w:val="FollowedHyperlink"/>
    <w:link w:val="Normal"/>
    <w:uiPriority w:val="99"/>
    <w:unhideWhenUsed/>
    <w:rPr>
      <w:color w:val="800080"/>
      <w:u w:val="single"/>
    </w:rPr>
  </w:style>
  <w:style w:type="paragraph" w:styleId="UserStyle_54">
    <w:name w:val="font5"/>
    <w:basedOn w:val="Normal"/>
    <w:next w:val="UserStyle_54"/>
    <w:link w:val="Normal"/>
    <w:uiPriority w:val="99"/>
    <w:pPr>
      <w:spacing w:before="100" w:beforeAutospacing="1" w:after="100" w:afterAutospacing="1"/>
    </w:pPr>
    <w:rPr>
      <w:sz w:val="18"/>
      <w:szCs w:val="18"/>
    </w:rPr>
  </w:style>
  <w:style w:type="paragraph" w:styleId="UserStyle_55">
    <w:name w:val="font6"/>
    <w:basedOn w:val="Normal"/>
    <w:next w:val="UserStyle_55"/>
    <w:link w:val="Normal"/>
    <w:uiPriority w:val="99"/>
    <w:pPr>
      <w:spacing w:before="100" w:beforeAutospacing="1" w:after="100" w:afterAutospacing="1"/>
    </w:pPr>
    <w:rPr>
      <w:b/>
      <w:bCs/>
      <w:sz w:val="18"/>
      <w:szCs w:val="18"/>
    </w:rPr>
  </w:style>
  <w:style w:type="paragraph" w:styleId="UserStyle_56">
    <w:name w:val="font7"/>
    <w:basedOn w:val="Normal"/>
    <w:next w:val="UserStyle_56"/>
    <w:link w:val="Normal"/>
    <w:uiPriority w:val="99"/>
    <w:pPr>
      <w:spacing w:before="100" w:beforeAutospacing="1" w:after="100" w:afterAutospacing="1"/>
    </w:pPr>
    <w:rPr>
      <w:sz w:val="20"/>
      <w:szCs w:val="20"/>
    </w:rPr>
  </w:style>
  <w:style w:type="paragraph" w:styleId="UserStyle_57">
    <w:name w:val="font8"/>
    <w:basedOn w:val="Normal"/>
    <w:next w:val="UserStyle_57"/>
    <w:link w:val="Normal"/>
    <w:uiPriority w:val="99"/>
    <w:pPr>
      <w:spacing w:before="100" w:beforeAutospacing="1" w:after="100" w:afterAutospacing="1"/>
    </w:pPr>
    <w:rPr>
      <w:b/>
      <w:bCs/>
      <w:sz w:val="18"/>
      <w:szCs w:val="18"/>
      <w:u w:val="single"/>
    </w:rPr>
  </w:style>
  <w:style w:type="paragraph" w:styleId="UserStyle_58">
    <w:name w:val="font9"/>
    <w:basedOn w:val="Normal"/>
    <w:next w:val="UserStyle_58"/>
    <w:link w:val="Normal"/>
    <w:uiPriority w:val="99"/>
    <w:pPr>
      <w:spacing w:before="100" w:beforeAutospacing="1" w:after="100" w:afterAutospacing="1"/>
    </w:pPr>
    <w:rPr>
      <w:rFonts w:ascii="Tahoma" w:hAnsi="Tahoma" w:cs="Tahoma"/>
      <w:b/>
      <w:bCs/>
      <w:color w:val="000000"/>
      <w:sz w:val="16"/>
      <w:szCs w:val="16"/>
    </w:rPr>
  </w:style>
  <w:style w:type="paragraph" w:styleId="UserStyle_59">
    <w:name w:val="xl65"/>
    <w:basedOn w:val="Normal"/>
    <w:next w:val="UserStyle_59"/>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pPr>
    <w:rPr>
      <w:b/>
      <w:bCs/>
      <w:sz w:val="18"/>
      <w:szCs w:val="18"/>
    </w:rPr>
  </w:style>
  <w:style w:type="paragraph" w:styleId="UserStyle_60">
    <w:name w:val="xl66"/>
    <w:basedOn w:val="Normal"/>
    <w:next w:val="UserStyle_60"/>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pPr>
    <w:rPr>
      <w:sz w:val="18"/>
      <w:szCs w:val="18"/>
    </w:rPr>
  </w:style>
  <w:style w:type="paragraph" w:styleId="UserStyle_61">
    <w:name w:val="xl67"/>
    <w:basedOn w:val="Normal"/>
    <w:next w:val="UserStyle_61"/>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pPr>
    <w:rPr>
      <w:b/>
      <w:bCs/>
      <w:sz w:val="18"/>
      <w:szCs w:val="18"/>
    </w:rPr>
  </w:style>
  <w:style w:type="paragraph" w:styleId="UserStyle_62">
    <w:name w:val="xl68"/>
    <w:basedOn w:val="Normal"/>
    <w:next w:val="UserStyle_62"/>
    <w:link w:val="Normal"/>
    <w:uiPriority w:val="99"/>
    <w:pPr>
      <w:spacing w:before="100" w:beforeAutospacing="1" w:after="100" w:afterAutospacing="1"/>
    </w:pPr>
    <w:rPr>
      <w:rFonts w:ascii="Arial" w:hAnsi="Arial" w:cs="Arial"/>
    </w:rPr>
  </w:style>
  <w:style w:type="paragraph" w:styleId="UserStyle_63">
    <w:name w:val="xl69"/>
    <w:basedOn w:val="Normal"/>
    <w:next w:val="UserStyle_63"/>
    <w:link w:val="Normal"/>
    <w:uiPriority w:val="99"/>
    <w:pPr>
      <w:pBdr>
        <w:top w:val="single" w:color="000000" w:sz="4" w:space="0"/>
        <w:left w:val="single" w:color="000000" w:sz="4" w:space="0"/>
        <w:bottom w:val="single" w:color="000000" w:sz="4" w:space="0"/>
        <w:right w:val="single" w:color="000000" w:sz="4" w:space="0"/>
      </w:pBdr>
      <w:shd w:val="clear" w:color="000000" w:fill="ffff00"/>
      <w:spacing w:before="100" w:beforeAutospacing="1" w:after="100" w:afterAutospacing="1"/>
      <w:jc w:val="center"/>
    </w:pPr>
    <w:rPr>
      <w:b/>
      <w:bCs/>
    </w:rPr>
  </w:style>
  <w:style w:type="paragraph" w:styleId="UserStyle_64">
    <w:name w:val="xl70"/>
    <w:basedOn w:val="Normal"/>
    <w:next w:val="UserStyle_64"/>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b/>
      <w:bCs/>
      <w:sz w:val="18"/>
      <w:szCs w:val="18"/>
    </w:rPr>
  </w:style>
  <w:style w:type="paragraph" w:styleId="UserStyle_65">
    <w:name w:val="xl71"/>
    <w:basedOn w:val="Normal"/>
    <w:next w:val="UserStyle_65"/>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sz w:val="18"/>
      <w:szCs w:val="18"/>
    </w:rPr>
  </w:style>
  <w:style w:type="paragraph" w:styleId="UserStyle_66">
    <w:name w:val="xl72"/>
    <w:basedOn w:val="Normal"/>
    <w:next w:val="UserStyle_66"/>
    <w:link w:val="Normal"/>
    <w:uiPriority w:val="99"/>
    <w:pPr>
      <w:pBdr>
        <w:top w:val="single" w:color="000000" w:sz="4" w:space="0"/>
        <w:left w:val="single" w:color="000000" w:sz="4" w:space="0"/>
        <w:bottom w:val="single" w:color="000000" w:sz="4" w:space="0"/>
        <w:right w:val="single" w:color="000000" w:sz="4" w:space="0"/>
      </w:pBdr>
      <w:shd w:val="clear" w:color="000000" w:fill="ffff00"/>
      <w:spacing w:before="100" w:beforeAutospacing="1" w:after="100" w:afterAutospacing="1"/>
      <w:jc w:val="center"/>
    </w:pPr>
    <w:rPr>
      <w:b/>
      <w:bCs/>
      <w:sz w:val="16"/>
      <w:szCs w:val="16"/>
    </w:rPr>
  </w:style>
  <w:style w:type="paragraph" w:styleId="UserStyle_67">
    <w:name w:val="xl73"/>
    <w:basedOn w:val="Normal"/>
    <w:next w:val="UserStyle_67"/>
    <w:link w:val="Normal"/>
    <w:uiPriority w:val="99"/>
    <w:pPr>
      <w:spacing w:before="100" w:beforeAutospacing="1" w:after="100" w:afterAutospacing="1"/>
    </w:pPr>
    <w:rPr>
      <w:rFonts w:ascii="Arial" w:hAnsi="Arial" w:cs="Arial"/>
      <w:b/>
      <w:bCs/>
    </w:rPr>
  </w:style>
  <w:style w:type="paragraph" w:styleId="UserStyle_68">
    <w:name w:val="xl74"/>
    <w:basedOn w:val="Normal"/>
    <w:next w:val="UserStyle_68"/>
    <w:link w:val="Normal"/>
    <w:uiPriority w:val="99"/>
    <w:pPr>
      <w:pBdr>
        <w:top w:val="single" w:color="000000" w:sz="4" w:space="0"/>
        <w:left w:val="single" w:color="000000" w:sz="4" w:space="0"/>
        <w:bottom w:val="single" w:color="000000" w:sz="4" w:space="0"/>
        <w:right w:val="single" w:color="000000" w:sz="4" w:space="0"/>
      </w:pBdr>
      <w:shd w:val="clear" w:color="000000" w:fill="ff9900"/>
      <w:spacing w:before="100" w:beforeAutospacing="1" w:after="100" w:afterAutospacing="1"/>
    </w:pPr>
    <w:rPr>
      <w:b/>
      <w:bCs/>
      <w:sz w:val="18"/>
      <w:szCs w:val="18"/>
    </w:rPr>
  </w:style>
  <w:style w:type="paragraph" w:styleId="UserStyle_69">
    <w:name w:val="xl75"/>
    <w:basedOn w:val="Normal"/>
    <w:next w:val="UserStyle_69"/>
    <w:link w:val="Normal"/>
    <w:uiPriority w:val="99"/>
    <w:pPr>
      <w:pBdr>
        <w:top w:val="single" w:color="000000" w:sz="8" w:space="0"/>
        <w:left w:val="single" w:color="000000" w:sz="4" w:space="0"/>
        <w:bottom w:val="single" w:color="000000" w:sz="4" w:space="0"/>
        <w:right w:val="single" w:color="000000" w:sz="4" w:space="0"/>
      </w:pBdr>
      <w:shd w:val="clear" w:color="000000" w:fill="ff9900"/>
      <w:spacing w:before="100" w:beforeAutospacing="1" w:after="100" w:afterAutospacing="1"/>
    </w:pPr>
    <w:rPr>
      <w:b/>
      <w:bCs/>
      <w:sz w:val="18"/>
      <w:szCs w:val="18"/>
    </w:rPr>
  </w:style>
  <w:style w:type="paragraph" w:styleId="UserStyle_70">
    <w:name w:val="xl76"/>
    <w:basedOn w:val="Normal"/>
    <w:next w:val="UserStyle_70"/>
    <w:link w:val="Normal"/>
    <w:uiPriority w:val="99"/>
    <w:pPr>
      <w:pBdr>
        <w:top w:val="single" w:color="000000" w:sz="8" w:space="0"/>
        <w:left w:val="single" w:color="000000" w:sz="4" w:space="0"/>
        <w:bottom w:val="single" w:color="000000" w:sz="4" w:space="0"/>
        <w:right w:val="single" w:color="000000" w:sz="4" w:space="0"/>
      </w:pBdr>
      <w:shd w:val="clear" w:color="000000" w:fill="ff9900"/>
      <w:spacing w:before="100" w:beforeAutospacing="1" w:after="100" w:afterAutospacing="1"/>
      <w:jc w:val="center"/>
    </w:pPr>
    <w:rPr>
      <w:b/>
      <w:bCs/>
      <w:sz w:val="18"/>
      <w:szCs w:val="18"/>
    </w:rPr>
  </w:style>
  <w:style w:type="paragraph" w:styleId="UserStyle_71">
    <w:name w:val="xl77"/>
    <w:basedOn w:val="Normal"/>
    <w:next w:val="UserStyle_71"/>
    <w:link w:val="Normal"/>
    <w:uiPriority w:val="99"/>
    <w:pPr>
      <w:pBdr>
        <w:top w:val="single" w:color="000000" w:sz="4" w:space="0"/>
        <w:left w:val="single" w:color="000000" w:sz="4" w:space="0"/>
        <w:bottom w:val="single" w:color="000000" w:sz="4" w:space="0"/>
        <w:right w:val="single" w:color="000000" w:sz="4" w:space="0"/>
      </w:pBdr>
      <w:shd w:val="clear" w:color="000000" w:fill="ff9900"/>
      <w:spacing w:before="100" w:beforeAutospacing="1" w:after="100" w:afterAutospacing="1"/>
      <w:jc w:val="center"/>
    </w:pPr>
    <w:rPr>
      <w:b/>
      <w:bCs/>
      <w:sz w:val="18"/>
      <w:szCs w:val="18"/>
    </w:rPr>
  </w:style>
  <w:style w:type="paragraph" w:styleId="UserStyle_72">
    <w:name w:val="xl78"/>
    <w:basedOn w:val="Normal"/>
    <w:next w:val="UserStyle_72"/>
    <w:link w:val="Normal"/>
    <w:uiPriority w:val="99"/>
    <w:pPr>
      <w:pBdr>
        <w:top w:val="single" w:color="000000" w:sz="8" w:space="0"/>
        <w:left w:val="single" w:color="000000" w:sz="4" w:space="0"/>
        <w:bottom w:val="single" w:color="000000" w:sz="4" w:space="0"/>
        <w:right w:val="single" w:color="000000" w:sz="8" w:space="0"/>
      </w:pBdr>
      <w:shd w:val="clear" w:color="000000" w:fill="ff9900"/>
      <w:spacing w:before="100" w:beforeAutospacing="1" w:after="100" w:afterAutospacing="1"/>
      <w:jc w:val="center"/>
    </w:pPr>
    <w:rPr>
      <w:b/>
      <w:bCs/>
      <w:sz w:val="18"/>
      <w:szCs w:val="18"/>
    </w:rPr>
  </w:style>
  <w:style w:type="paragraph" w:styleId="UserStyle_73">
    <w:name w:val="xl79"/>
    <w:basedOn w:val="Normal"/>
    <w:next w:val="UserStyle_73"/>
    <w:link w:val="Normal"/>
    <w:uiPriority w:val="99"/>
    <w:pPr>
      <w:pBdr>
        <w:top w:val="single" w:color="000000" w:sz="4" w:space="0"/>
        <w:left w:val="single" w:color="000000" w:sz="4" w:space="0"/>
        <w:bottom w:val="single" w:color="000000" w:sz="4" w:space="0"/>
        <w:right w:val="single" w:color="000000" w:sz="8" w:space="0"/>
      </w:pBdr>
      <w:shd w:val="clear" w:color="000000" w:fill="ff9900"/>
      <w:spacing w:before="100" w:beforeAutospacing="1" w:after="100" w:afterAutospacing="1"/>
      <w:jc w:val="center"/>
    </w:pPr>
    <w:rPr>
      <w:b/>
      <w:bCs/>
      <w:sz w:val="18"/>
      <w:szCs w:val="18"/>
    </w:rPr>
  </w:style>
  <w:style w:type="paragraph" w:styleId="UserStyle_74">
    <w:name w:val="xl80"/>
    <w:basedOn w:val="Normal"/>
    <w:next w:val="UserStyle_74"/>
    <w:link w:val="Normal"/>
    <w:uiPriority w:val="99"/>
    <w:pPr>
      <w:pBdr>
        <w:top w:val="single" w:color="000000" w:sz="4" w:space="0"/>
        <w:left w:val="single" w:color="000000" w:sz="4" w:space="0"/>
        <w:bottom w:val="single" w:color="000000" w:sz="8" w:space="0"/>
        <w:right w:val="single" w:color="000000" w:sz="4" w:space="0"/>
      </w:pBdr>
      <w:shd w:val="clear" w:color="000000" w:fill="ff9900"/>
      <w:spacing w:before="100" w:beforeAutospacing="1" w:after="100" w:afterAutospacing="1"/>
    </w:pPr>
    <w:rPr>
      <w:b/>
      <w:bCs/>
      <w:sz w:val="18"/>
      <w:szCs w:val="18"/>
    </w:rPr>
  </w:style>
  <w:style w:type="paragraph" w:styleId="UserStyle_75">
    <w:name w:val="xl81"/>
    <w:basedOn w:val="Normal"/>
    <w:next w:val="UserStyle_75"/>
    <w:link w:val="Normal"/>
    <w:uiPriority w:val="99"/>
    <w:pPr>
      <w:pBdr>
        <w:top w:val="single" w:color="000000" w:sz="4" w:space="0"/>
        <w:left w:val="single" w:color="000000" w:sz="4" w:space="0"/>
        <w:bottom w:val="single" w:color="000000" w:sz="8" w:space="0"/>
        <w:right w:val="single" w:color="000000" w:sz="4" w:space="0"/>
      </w:pBdr>
      <w:shd w:val="clear" w:color="000000" w:fill="ff9900"/>
      <w:spacing w:before="100" w:beforeAutospacing="1" w:after="100" w:afterAutospacing="1"/>
      <w:jc w:val="center"/>
    </w:pPr>
    <w:rPr>
      <w:b/>
      <w:bCs/>
      <w:sz w:val="18"/>
      <w:szCs w:val="18"/>
    </w:rPr>
  </w:style>
  <w:style w:type="paragraph" w:styleId="UserStyle_76">
    <w:name w:val="xl82"/>
    <w:basedOn w:val="Normal"/>
    <w:next w:val="UserStyle_76"/>
    <w:link w:val="Normal"/>
    <w:uiPriority w:val="99"/>
    <w:pPr>
      <w:pBdr>
        <w:top w:val="single" w:color="000000" w:sz="4" w:space="0"/>
        <w:left w:val="single" w:color="000000" w:sz="4" w:space="0"/>
        <w:bottom w:val="single" w:color="000000" w:sz="8" w:space="0"/>
        <w:right w:val="single" w:color="000000" w:sz="8" w:space="0"/>
      </w:pBdr>
      <w:shd w:val="clear" w:color="000000" w:fill="ff9900"/>
      <w:spacing w:before="100" w:beforeAutospacing="1" w:after="100" w:afterAutospacing="1"/>
      <w:jc w:val="center"/>
    </w:pPr>
    <w:rPr>
      <w:b/>
      <w:bCs/>
      <w:sz w:val="18"/>
      <w:szCs w:val="18"/>
    </w:rPr>
  </w:style>
  <w:style w:type="paragraph" w:styleId="UserStyle_77">
    <w:name w:val="xl83"/>
    <w:basedOn w:val="Normal"/>
    <w:next w:val="UserStyle_77"/>
    <w:link w:val="Normal"/>
    <w:uiPriority w:val="99"/>
    <w:pPr>
      <w:pBdr>
        <w:top w:val="single" w:color="000000" w:sz="4" w:space="0"/>
        <w:left w:val="single" w:color="000000" w:sz="4" w:space="0"/>
        <w:bottom w:val="single" w:color="000000" w:sz="4" w:space="0"/>
        <w:right w:val="single" w:color="000000" w:sz="4" w:space="0"/>
      </w:pBdr>
      <w:shd w:val="clear" w:color="000000" w:fill="ff9900"/>
      <w:spacing w:before="100" w:beforeAutospacing="1" w:after="100" w:afterAutospacing="1"/>
      <w:jc w:val="center"/>
    </w:pPr>
    <w:rPr>
      <w:b/>
      <w:bCs/>
      <w:sz w:val="18"/>
      <w:szCs w:val="18"/>
    </w:rPr>
  </w:style>
  <w:style w:type="paragraph" w:styleId="UserStyle_78">
    <w:name w:val="xl84"/>
    <w:basedOn w:val="Normal"/>
    <w:next w:val="UserStyle_78"/>
    <w:link w:val="Normal"/>
    <w:uiPriority w:val="99"/>
    <w:pPr>
      <w:pBdr>
        <w:top w:val="single" w:color="000000" w:sz="4" w:space="0"/>
        <w:left w:val="single" w:color="000000" w:sz="4" w:space="0"/>
        <w:bottom w:val="single" w:color="000000" w:sz="4" w:space="0"/>
        <w:right w:val="single" w:color="000000" w:sz="4" w:space="0"/>
      </w:pBdr>
      <w:shd w:val="clear" w:color="000000" w:fill="f4f4f4"/>
      <w:spacing w:before="100" w:beforeAutospacing="1" w:after="100" w:afterAutospacing="1"/>
      <w:jc w:val="center"/>
    </w:pPr>
    <w:rPr>
      <w:b/>
      <w:bCs/>
      <w:sz w:val="18"/>
      <w:szCs w:val="18"/>
    </w:rPr>
  </w:style>
  <w:style w:type="paragraph" w:styleId="UserStyle_79">
    <w:name w:val="xl85"/>
    <w:basedOn w:val="Normal"/>
    <w:next w:val="UserStyle_79"/>
    <w:link w:val="Normal"/>
    <w:uiPriority w:val="99"/>
    <w:pPr>
      <w:pBdr>
        <w:top w:val="single" w:color="000000" w:sz="4" w:space="0"/>
        <w:left w:val="single" w:color="000000" w:sz="4" w:space="0"/>
        <w:bottom w:val="single" w:color="000000" w:sz="4" w:space="0"/>
        <w:right w:val="single" w:color="000000" w:sz="4" w:space="0"/>
      </w:pBdr>
      <w:shd w:val="clear" w:color="000000" w:fill="f4f4f4"/>
      <w:spacing w:before="100" w:beforeAutospacing="1" w:after="100" w:afterAutospacing="1"/>
      <w:jc w:val="center"/>
    </w:pPr>
    <w:rPr>
      <w:sz w:val="18"/>
      <w:szCs w:val="18"/>
    </w:rPr>
  </w:style>
  <w:style w:type="paragraph" w:styleId="UserStyle_80">
    <w:name w:val="xl86"/>
    <w:basedOn w:val="Normal"/>
    <w:next w:val="UserStyle_80"/>
    <w:link w:val="Normal"/>
    <w:uiPriority w:val="99"/>
    <w:pPr>
      <w:shd w:val="clear" w:color="000000" w:fill="f4f4f4"/>
      <w:spacing w:before="100" w:beforeAutospacing="1" w:after="100" w:afterAutospacing="1"/>
    </w:pPr>
  </w:style>
  <w:style w:type="paragraph" w:styleId="UserStyle_81">
    <w:name w:val="xl87"/>
    <w:basedOn w:val="Normal"/>
    <w:next w:val="UserStyle_81"/>
    <w:link w:val="Normal"/>
    <w:uiPriority w:val="99"/>
    <w:pPr>
      <w:shd w:val="clear" w:color="000000" w:fill="f4f4f4"/>
      <w:spacing w:before="100" w:beforeAutospacing="1" w:after="100" w:afterAutospacing="1"/>
    </w:pPr>
    <w:rPr>
      <w:rFonts w:ascii="Arial" w:hAnsi="Arial" w:cs="Arial"/>
    </w:rPr>
  </w:style>
  <w:style w:type="paragraph" w:styleId="UserStyle_82">
    <w:name w:val="xl88"/>
    <w:basedOn w:val="Normal"/>
    <w:next w:val="UserStyle_82"/>
    <w:link w:val="Normal"/>
    <w:uiPriority w:val="99"/>
    <w:pPr>
      <w:pBdr>
        <w:top w:val="single" w:color="000000" w:sz="4" w:space="0"/>
        <w:left w:val="single" w:color="000000" w:sz="4" w:space="0"/>
        <w:bottom w:val="single" w:color="000000" w:sz="4" w:space="0"/>
        <w:right w:val="single" w:color="000000" w:sz="4" w:space="0"/>
      </w:pBdr>
      <w:shd w:val="clear" w:color="000000" w:fill="f4f4f4"/>
      <w:spacing w:before="100" w:beforeAutospacing="1" w:after="100" w:afterAutospacing="1"/>
    </w:pPr>
    <w:rPr>
      <w:b/>
      <w:bCs/>
      <w:sz w:val="18"/>
      <w:szCs w:val="18"/>
    </w:rPr>
  </w:style>
  <w:style w:type="paragraph" w:styleId="UserStyle_83">
    <w:name w:val="xl89"/>
    <w:basedOn w:val="Normal"/>
    <w:next w:val="UserStyle_83"/>
    <w:link w:val="Normal"/>
    <w:uiPriority w:val="99"/>
    <w:pPr>
      <w:pBdr>
        <w:top w:val="single" w:color="000000" w:sz="4" w:space="0"/>
        <w:left w:val="single" w:color="000000" w:sz="4" w:space="0"/>
        <w:bottom w:val="single" w:color="000000" w:sz="4" w:space="0"/>
        <w:right w:val="single" w:color="000000" w:sz="4" w:space="0"/>
      </w:pBdr>
      <w:shd w:val="clear" w:color="000000" w:fill="f4f4f4"/>
      <w:spacing w:before="100" w:beforeAutospacing="1" w:after="100" w:afterAutospacing="1"/>
    </w:pPr>
    <w:rPr>
      <w:sz w:val="18"/>
      <w:szCs w:val="18"/>
    </w:rPr>
  </w:style>
  <w:style w:type="paragraph" w:styleId="UserStyle_84">
    <w:name w:val="xl90"/>
    <w:basedOn w:val="Normal"/>
    <w:next w:val="UserStyle_84"/>
    <w:link w:val="Normal"/>
    <w:uiPriority w:val="99"/>
    <w:pPr>
      <w:pBdr>
        <w:top w:val="single" w:color="000000" w:sz="4" w:space="0"/>
        <w:left w:val="single" w:color="000000" w:sz="4" w:space="0"/>
        <w:bottom w:val="single" w:color="000000" w:sz="4" w:space="0"/>
        <w:right w:val="single" w:color="000000" w:sz="4" w:space="0"/>
      </w:pBdr>
      <w:shd w:val="clear" w:color="000000" w:fill="f4f4f4"/>
      <w:spacing w:before="100" w:beforeAutospacing="1" w:after="100" w:afterAutospacing="1"/>
      <w:jc w:val="center"/>
    </w:pPr>
    <w:rPr>
      <w:color w:val="000000"/>
      <w:sz w:val="18"/>
      <w:szCs w:val="18"/>
    </w:rPr>
  </w:style>
  <w:style w:type="paragraph" w:styleId="UserStyle_85">
    <w:name w:val="xl91"/>
    <w:basedOn w:val="Normal"/>
    <w:next w:val="UserStyle_85"/>
    <w:link w:val="Normal"/>
    <w:uiPriority w:val="99"/>
    <w:pPr>
      <w:shd w:val="clear" w:color="000000" w:fill="f4f4f4"/>
      <w:spacing w:before="100" w:beforeAutospacing="1" w:after="100" w:afterAutospacing="1"/>
    </w:pPr>
    <w:rPr>
      <w:rFonts w:ascii="Arial" w:hAnsi="Arial" w:cs="Arial"/>
      <w:b/>
      <w:bCs/>
    </w:rPr>
  </w:style>
  <w:style w:type="paragraph" w:styleId="UserStyle_86">
    <w:name w:val="xl92"/>
    <w:basedOn w:val="Normal"/>
    <w:next w:val="UserStyle_86"/>
    <w:link w:val="Normal"/>
    <w:uiPriority w:val="99"/>
    <w:pPr>
      <w:pBdr>
        <w:top w:val="single" w:color="000000" w:sz="4" w:space="0"/>
        <w:left w:val="single" w:color="000000" w:sz="4" w:space="0"/>
        <w:right w:val="single" w:color="000000" w:sz="4" w:space="0"/>
      </w:pBdr>
      <w:shd w:val="clear" w:color="000000" w:fill="f4f4f4"/>
      <w:spacing w:before="100" w:beforeAutospacing="1" w:after="100" w:afterAutospacing="1"/>
    </w:pPr>
    <w:rPr>
      <w:sz w:val="18"/>
      <w:szCs w:val="18"/>
    </w:rPr>
  </w:style>
  <w:style w:type="paragraph" w:styleId="UserStyle_87">
    <w:name w:val="xl93"/>
    <w:basedOn w:val="Normal"/>
    <w:next w:val="UserStyle_87"/>
    <w:link w:val="Normal"/>
    <w:uiPriority w:val="99"/>
    <w:pPr>
      <w:pBdr>
        <w:top w:val="single" w:color="000000" w:sz="4" w:space="0"/>
        <w:left w:val="single" w:color="000000" w:sz="4" w:space="0"/>
        <w:right w:val="single" w:color="000000" w:sz="4" w:space="0"/>
      </w:pBdr>
      <w:shd w:val="clear" w:color="000000" w:fill="f4f4f4"/>
      <w:spacing w:before="100" w:beforeAutospacing="1" w:after="100" w:afterAutospacing="1"/>
      <w:jc w:val="center"/>
    </w:pPr>
    <w:rPr>
      <w:sz w:val="18"/>
      <w:szCs w:val="18"/>
    </w:rPr>
  </w:style>
  <w:style w:type="paragraph" w:styleId="UserStyle_88">
    <w:name w:val="xl94"/>
    <w:basedOn w:val="Normal"/>
    <w:next w:val="UserStyle_88"/>
    <w:link w:val="Normal"/>
    <w:uiPriority w:val="99"/>
    <w:pPr>
      <w:pBdr>
        <w:top w:val="single" w:color="000000" w:sz="8" w:space="0"/>
        <w:left w:val="single" w:color="000000" w:sz="8" w:space="0"/>
      </w:pBdr>
      <w:shd w:val="clear" w:color="000000" w:fill="f4f4f4"/>
      <w:spacing w:before="100" w:beforeAutospacing="1" w:after="100" w:afterAutospacing="1"/>
    </w:pPr>
    <w:rPr>
      <w:rFonts w:ascii="Arial" w:hAnsi="Arial" w:cs="Arial"/>
    </w:rPr>
  </w:style>
  <w:style w:type="paragraph" w:styleId="UserStyle_89">
    <w:name w:val="xl95"/>
    <w:basedOn w:val="Normal"/>
    <w:next w:val="UserStyle_89"/>
    <w:link w:val="Normal"/>
    <w:uiPriority w:val="99"/>
    <w:pPr>
      <w:pBdr>
        <w:top w:val="single" w:color="000000" w:sz="8" w:space="0"/>
        <w:left w:val="single" w:color="000000" w:sz="4" w:space="0"/>
        <w:bottom w:val="single" w:color="000000" w:sz="4" w:space="0"/>
        <w:right w:val="single" w:color="000000" w:sz="4" w:space="0"/>
      </w:pBdr>
      <w:shd w:val="clear" w:color="000000" w:fill="f4f4f4"/>
      <w:spacing w:before="100" w:beforeAutospacing="1" w:after="100" w:afterAutospacing="1"/>
    </w:pPr>
    <w:rPr>
      <w:b/>
      <w:bCs/>
      <w:sz w:val="18"/>
      <w:szCs w:val="18"/>
    </w:rPr>
  </w:style>
  <w:style w:type="paragraph" w:styleId="UserStyle_90">
    <w:name w:val="xl96"/>
    <w:basedOn w:val="Normal"/>
    <w:next w:val="UserStyle_90"/>
    <w:link w:val="Normal"/>
    <w:uiPriority w:val="99"/>
    <w:pPr>
      <w:pBdr>
        <w:top w:val="single" w:color="000000" w:sz="8" w:space="0"/>
        <w:left w:val="single" w:color="000000" w:sz="4" w:space="0"/>
        <w:bottom w:val="single" w:color="000000" w:sz="4" w:space="0"/>
        <w:right w:val="single" w:color="000000" w:sz="4" w:space="0"/>
      </w:pBdr>
      <w:shd w:val="clear" w:color="000000" w:fill="f4f4f4"/>
      <w:spacing w:before="100" w:beforeAutospacing="1" w:after="100" w:afterAutospacing="1"/>
      <w:jc w:val="center"/>
    </w:pPr>
    <w:rPr>
      <w:b/>
      <w:bCs/>
      <w:sz w:val="18"/>
      <w:szCs w:val="18"/>
    </w:rPr>
  </w:style>
  <w:style w:type="paragraph" w:styleId="UserStyle_91">
    <w:name w:val="xl97"/>
    <w:basedOn w:val="Normal"/>
    <w:next w:val="UserStyle_91"/>
    <w:link w:val="Normal"/>
    <w:uiPriority w:val="99"/>
    <w:pPr>
      <w:pBdr>
        <w:top w:val="single" w:color="000000" w:sz="8" w:space="0"/>
        <w:left w:val="single" w:color="000000" w:sz="4" w:space="0"/>
        <w:bottom w:val="single" w:color="000000" w:sz="4" w:space="0"/>
        <w:right w:val="single" w:color="000000" w:sz="8" w:space="0"/>
      </w:pBdr>
      <w:shd w:val="clear" w:color="000000" w:fill="f4f4f4"/>
      <w:spacing w:before="100" w:beforeAutospacing="1" w:after="100" w:afterAutospacing="1"/>
      <w:jc w:val="center"/>
    </w:pPr>
    <w:rPr>
      <w:b/>
      <w:bCs/>
      <w:sz w:val="18"/>
      <w:szCs w:val="18"/>
    </w:rPr>
  </w:style>
  <w:style w:type="paragraph" w:styleId="UserStyle_92">
    <w:name w:val="xl98"/>
    <w:basedOn w:val="Normal"/>
    <w:next w:val="UserStyle_92"/>
    <w:link w:val="Normal"/>
    <w:uiPriority w:val="99"/>
    <w:pPr>
      <w:pBdr>
        <w:left w:val="single" w:color="000000" w:sz="8" w:space="0"/>
      </w:pBdr>
      <w:shd w:val="clear" w:color="000000" w:fill="f4f4f4"/>
      <w:spacing w:before="100" w:beforeAutospacing="1" w:after="100" w:afterAutospacing="1"/>
    </w:pPr>
    <w:rPr>
      <w:rFonts w:ascii="Arial" w:hAnsi="Arial" w:cs="Arial"/>
    </w:rPr>
  </w:style>
  <w:style w:type="paragraph" w:styleId="UserStyle_93">
    <w:name w:val="xl99"/>
    <w:basedOn w:val="Normal"/>
    <w:next w:val="UserStyle_93"/>
    <w:link w:val="Normal"/>
    <w:uiPriority w:val="99"/>
    <w:pPr>
      <w:pBdr>
        <w:top w:val="single" w:color="000000" w:sz="4" w:space="0"/>
        <w:left w:val="single" w:color="000000" w:sz="4" w:space="0"/>
        <w:bottom w:val="single" w:color="000000" w:sz="4" w:space="0"/>
        <w:right w:val="single" w:color="000000" w:sz="8" w:space="0"/>
      </w:pBdr>
      <w:shd w:val="clear" w:color="000000" w:fill="f4f4f4"/>
      <w:spacing w:before="100" w:beforeAutospacing="1" w:after="100" w:afterAutospacing="1"/>
      <w:jc w:val="center"/>
    </w:pPr>
    <w:rPr>
      <w:sz w:val="18"/>
      <w:szCs w:val="18"/>
    </w:rPr>
  </w:style>
  <w:style w:type="paragraph" w:styleId="UserStyle_94">
    <w:name w:val="xl100"/>
    <w:basedOn w:val="Normal"/>
    <w:next w:val="UserStyle_94"/>
    <w:link w:val="Normal"/>
    <w:uiPriority w:val="99"/>
    <w:pPr>
      <w:pBdr>
        <w:top w:val="single" w:color="000000" w:sz="4" w:space="0"/>
        <w:left w:val="single" w:color="000000" w:sz="4" w:space="0"/>
        <w:bottom w:val="single" w:color="000000" w:sz="4" w:space="0"/>
        <w:right w:val="single" w:color="000000" w:sz="8" w:space="0"/>
      </w:pBdr>
      <w:shd w:val="clear" w:color="000000" w:fill="f4f4f4"/>
      <w:spacing w:before="100" w:beforeAutospacing="1" w:after="100" w:afterAutospacing="1"/>
      <w:jc w:val="center"/>
    </w:pPr>
    <w:rPr>
      <w:b/>
      <w:bCs/>
      <w:sz w:val="18"/>
      <w:szCs w:val="18"/>
    </w:rPr>
  </w:style>
  <w:style w:type="paragraph" w:styleId="UserStyle_95">
    <w:name w:val="xl101"/>
    <w:basedOn w:val="Normal"/>
    <w:next w:val="UserStyle_95"/>
    <w:link w:val="Normal"/>
    <w:uiPriority w:val="99"/>
    <w:pPr>
      <w:pBdr>
        <w:top w:val="single" w:color="000000" w:sz="4" w:space="0"/>
        <w:left w:val="single" w:color="000000" w:sz="4" w:space="0"/>
        <w:bottom w:val="single" w:color="000000" w:sz="8" w:space="0"/>
        <w:right w:val="single" w:color="000000" w:sz="4" w:space="0"/>
      </w:pBdr>
      <w:shd w:val="clear" w:color="000000" w:fill="f4f4f4"/>
      <w:spacing w:before="100" w:beforeAutospacing="1" w:after="100" w:afterAutospacing="1"/>
    </w:pPr>
    <w:rPr>
      <w:sz w:val="18"/>
      <w:szCs w:val="18"/>
    </w:rPr>
  </w:style>
  <w:style w:type="paragraph" w:styleId="UserStyle_96">
    <w:name w:val="xl102"/>
    <w:basedOn w:val="Normal"/>
    <w:next w:val="UserStyle_96"/>
    <w:link w:val="Normal"/>
    <w:uiPriority w:val="99"/>
    <w:pPr>
      <w:pBdr>
        <w:top w:val="single" w:color="000000" w:sz="4" w:space="0"/>
        <w:left w:val="single" w:color="000000" w:sz="4" w:space="0"/>
        <w:bottom w:val="single" w:color="000000" w:sz="8" w:space="0"/>
        <w:right w:val="single" w:color="000000" w:sz="4" w:space="0"/>
      </w:pBdr>
      <w:shd w:val="clear" w:color="000000" w:fill="f4f4f4"/>
      <w:spacing w:before="100" w:beforeAutospacing="1" w:after="100" w:afterAutospacing="1"/>
      <w:jc w:val="center"/>
    </w:pPr>
    <w:rPr>
      <w:sz w:val="18"/>
      <w:szCs w:val="18"/>
    </w:rPr>
  </w:style>
  <w:style w:type="paragraph" w:styleId="UserStyle_97">
    <w:name w:val="xl103"/>
    <w:basedOn w:val="Normal"/>
    <w:next w:val="UserStyle_97"/>
    <w:link w:val="Normal"/>
    <w:uiPriority w:val="99"/>
    <w:pPr>
      <w:pBdr>
        <w:top w:val="single" w:color="000000" w:sz="4" w:space="0"/>
        <w:left w:val="single" w:color="000000" w:sz="4" w:space="0"/>
        <w:bottom w:val="single" w:color="000000" w:sz="8" w:space="0"/>
        <w:right w:val="single" w:color="000000" w:sz="8" w:space="0"/>
      </w:pBdr>
      <w:shd w:val="clear" w:color="000000" w:fill="f4f4f4"/>
      <w:spacing w:before="100" w:beforeAutospacing="1" w:after="100" w:afterAutospacing="1"/>
      <w:jc w:val="center"/>
    </w:pPr>
    <w:rPr>
      <w:sz w:val="18"/>
      <w:szCs w:val="18"/>
    </w:rPr>
  </w:style>
  <w:style w:type="paragraph" w:styleId="UserStyle_98">
    <w:name w:val="xl104"/>
    <w:basedOn w:val="Normal"/>
    <w:next w:val="UserStyle_98"/>
    <w:link w:val="Normal"/>
    <w:uiPriority w:val="99"/>
    <w:pPr>
      <w:pBdr>
        <w:left w:val="single" w:color="000000" w:sz="4" w:space="0"/>
        <w:bottom w:val="single" w:color="000000" w:sz="4" w:space="0"/>
        <w:right w:val="single" w:color="000000" w:sz="4" w:space="0"/>
      </w:pBdr>
      <w:shd w:val="clear" w:color="000000" w:fill="f4f4f4"/>
      <w:spacing w:before="100" w:beforeAutospacing="1" w:after="100" w:afterAutospacing="1"/>
    </w:pPr>
    <w:rPr>
      <w:b/>
      <w:bCs/>
      <w:sz w:val="18"/>
      <w:szCs w:val="18"/>
    </w:rPr>
  </w:style>
  <w:style w:type="paragraph" w:styleId="UserStyle_99">
    <w:name w:val="xl105"/>
    <w:basedOn w:val="Normal"/>
    <w:next w:val="UserStyle_99"/>
    <w:link w:val="Normal"/>
    <w:uiPriority w:val="99"/>
    <w:pPr>
      <w:pBdr>
        <w:left w:val="single" w:color="000000" w:sz="4" w:space="0"/>
        <w:bottom w:val="single" w:color="000000" w:sz="4" w:space="0"/>
        <w:right w:val="single" w:color="000000" w:sz="4" w:space="0"/>
      </w:pBdr>
      <w:shd w:val="clear" w:color="000000" w:fill="f4f4f4"/>
      <w:spacing w:before="100" w:beforeAutospacing="1" w:after="100" w:afterAutospacing="1"/>
      <w:jc w:val="center"/>
    </w:pPr>
    <w:rPr>
      <w:b/>
      <w:bCs/>
      <w:sz w:val="18"/>
      <w:szCs w:val="18"/>
    </w:rPr>
  </w:style>
  <w:style w:type="paragraph" w:styleId="UserStyle_100">
    <w:name w:val="xl106"/>
    <w:basedOn w:val="Normal"/>
    <w:next w:val="UserStyle_100"/>
    <w:link w:val="Normal"/>
    <w:uiPriority w:val="99"/>
    <w:pPr>
      <w:pBdr>
        <w:top w:val="single" w:color="000000" w:sz="4" w:space="0"/>
        <w:left w:val="single" w:color="000000" w:sz="4" w:space="0"/>
        <w:bottom w:val="single" w:color="000000" w:sz="4" w:space="0"/>
        <w:right w:val="single" w:color="000000" w:sz="4" w:space="0"/>
      </w:pBdr>
      <w:shd w:val="clear" w:color="000000" w:fill="f4f4f4"/>
      <w:spacing w:before="100" w:beforeAutospacing="1" w:after="100" w:afterAutospacing="1"/>
      <w:jc w:val="center"/>
    </w:pPr>
    <w:rPr>
      <w:sz w:val="18"/>
      <w:szCs w:val="18"/>
    </w:rPr>
  </w:style>
  <w:style w:type="paragraph" w:styleId="UserStyle_101">
    <w:name w:val="xl107"/>
    <w:basedOn w:val="Normal"/>
    <w:next w:val="UserStyle_101"/>
    <w:link w:val="Normal"/>
    <w:uiPriority w:val="99"/>
    <w:pPr>
      <w:pBdr>
        <w:right w:val="single" w:color="000000" w:sz="4" w:space="0"/>
      </w:pBdr>
      <w:shd w:val="clear" w:color="000000" w:fill="f4f4f4"/>
      <w:spacing w:before="100" w:beforeAutospacing="1" w:after="100" w:afterAutospacing="1"/>
      <w:jc w:val="center"/>
    </w:pPr>
    <w:rPr>
      <w:sz w:val="18"/>
      <w:szCs w:val="18"/>
    </w:rPr>
  </w:style>
  <w:style w:type="paragraph" w:styleId="UserStyle_102">
    <w:name w:val="xl108"/>
    <w:basedOn w:val="Normal"/>
    <w:next w:val="UserStyle_102"/>
    <w:link w:val="Normal"/>
    <w:uiPriority w:val="99"/>
    <w:pPr>
      <w:pBdr>
        <w:top w:val="single" w:color="000000" w:sz="4" w:space="0"/>
        <w:left w:val="single" w:color="000000" w:sz="4" w:space="0"/>
        <w:bottom w:val="single" w:color="000000" w:sz="4" w:space="0"/>
      </w:pBdr>
      <w:shd w:val="clear" w:color="000000" w:fill="ffcc99"/>
      <w:spacing w:before="100" w:beforeAutospacing="1" w:after="100" w:afterAutospacing="1"/>
      <w:jc w:val="center"/>
    </w:pPr>
    <w:rPr>
      <w:b/>
      <w:bCs/>
    </w:rPr>
  </w:style>
  <w:style w:type="paragraph" w:styleId="UserStyle_103">
    <w:name w:val="xl109"/>
    <w:basedOn w:val="Normal"/>
    <w:next w:val="UserStyle_103"/>
    <w:link w:val="Normal"/>
    <w:uiPriority w:val="99"/>
    <w:pPr>
      <w:pBdr>
        <w:top w:val="single" w:color="000000" w:sz="4" w:space="0"/>
        <w:bottom w:val="single" w:color="000000" w:sz="4" w:space="0"/>
      </w:pBdr>
      <w:shd w:val="clear" w:color="000000" w:fill="ffcc99"/>
      <w:spacing w:before="100" w:beforeAutospacing="1" w:after="100" w:afterAutospacing="1"/>
      <w:jc w:val="center"/>
    </w:pPr>
    <w:rPr>
      <w:b/>
      <w:bCs/>
    </w:rPr>
  </w:style>
  <w:style w:type="paragraph" w:styleId="UserStyle_104">
    <w:name w:val="xl110"/>
    <w:basedOn w:val="Normal"/>
    <w:next w:val="UserStyle_104"/>
    <w:link w:val="Normal"/>
    <w:uiPriority w:val="99"/>
    <w:pPr>
      <w:pBdr>
        <w:top w:val="single" w:color="000000" w:sz="4" w:space="0"/>
        <w:bottom w:val="single" w:color="000000" w:sz="4" w:space="0"/>
        <w:right w:val="single" w:color="000000" w:sz="4" w:space="0"/>
      </w:pBdr>
      <w:shd w:val="clear" w:color="000000" w:fill="ffcc99"/>
      <w:spacing w:before="100" w:beforeAutospacing="1" w:after="100" w:afterAutospacing="1"/>
      <w:jc w:val="center"/>
    </w:pPr>
    <w:rPr>
      <w:b/>
      <w:bCs/>
    </w:rPr>
  </w:style>
  <w:style w:type="paragraph" w:styleId="UserStyle_105">
    <w:name w:val="xl111"/>
    <w:basedOn w:val="Normal"/>
    <w:next w:val="UserStyle_105"/>
    <w:link w:val="Normal"/>
    <w:uiPriority w:val="99"/>
    <w:pPr>
      <w:pBdr>
        <w:top w:val="single" w:color="000000" w:sz="4" w:space="0"/>
        <w:left w:val="single" w:color="000000" w:sz="4" w:space="0"/>
        <w:bottom w:val="single" w:color="000000" w:sz="4" w:space="0"/>
        <w:right w:val="single" w:color="000000" w:sz="4" w:space="0"/>
      </w:pBdr>
      <w:shd w:val="clear" w:color="000000" w:fill="ff9900"/>
      <w:spacing w:before="100" w:beforeAutospacing="1" w:after="100" w:afterAutospacing="1"/>
      <w:jc w:val="center"/>
    </w:pPr>
    <w:rPr>
      <w:b/>
      <w:bCs/>
      <w:sz w:val="18"/>
      <w:szCs w:val="18"/>
    </w:rPr>
  </w:style>
  <w:style w:type="paragraph" w:styleId="UserStyle_106">
    <w:name w:val="xl112"/>
    <w:basedOn w:val="Normal"/>
    <w:next w:val="UserStyle_106"/>
    <w:link w:val="Normal"/>
    <w:uiPriority w:val="99"/>
    <w:pPr>
      <w:pBdr>
        <w:top w:val="single" w:color="000000" w:sz="4" w:space="0"/>
        <w:left w:val="single" w:color="000000" w:sz="4" w:space="0"/>
        <w:bottom w:val="single" w:color="000000" w:sz="4" w:space="0"/>
        <w:right w:val="single" w:color="000000" w:sz="4" w:space="0"/>
      </w:pBdr>
      <w:shd w:val="clear" w:color="000000" w:fill="ffff99"/>
      <w:spacing w:before="100" w:beforeAutospacing="1" w:after="100" w:afterAutospacing="1"/>
      <w:jc w:val="center"/>
    </w:pPr>
    <w:rPr>
      <w:b/>
      <w:bCs/>
    </w:rPr>
  </w:style>
  <w:style w:type="paragraph" w:styleId="UserStyle_107">
    <w:name w:val="xl113"/>
    <w:basedOn w:val="Normal"/>
    <w:next w:val="UserStyle_107"/>
    <w:link w:val="Normal"/>
    <w:uiPriority w:val="99"/>
    <w:pPr>
      <w:pBdr>
        <w:top w:val="single" w:color="000000" w:sz="4" w:space="0"/>
        <w:left w:val="single" w:color="000000" w:sz="4" w:space="0"/>
        <w:bottom w:val="single" w:color="000000" w:sz="4" w:space="0"/>
        <w:right w:val="single" w:color="000000" w:sz="4" w:space="0"/>
      </w:pBdr>
      <w:shd w:val="clear" w:color="000000" w:fill="ffcc99"/>
      <w:spacing w:before="100" w:beforeAutospacing="1" w:after="100" w:afterAutospacing="1"/>
      <w:jc w:val="center"/>
    </w:pPr>
    <w:rPr>
      <w:b/>
      <w:bCs/>
    </w:rPr>
  </w:style>
  <w:style w:type="paragraph" w:styleId="UserStyle_108">
    <w:name w:val="xl114"/>
    <w:basedOn w:val="Normal"/>
    <w:next w:val="UserStyle_108"/>
    <w:link w:val="Normal"/>
    <w:uiPriority w:val="99"/>
    <w:pPr>
      <w:pBdr>
        <w:top w:val="single" w:color="000000" w:sz="4" w:space="0"/>
        <w:left w:val="single" w:color="000000" w:sz="4" w:space="0"/>
        <w:right w:val="single" w:color="000000" w:sz="4" w:space="0"/>
      </w:pBdr>
      <w:shd w:val="clear" w:color="000000" w:fill="f4f4f4"/>
      <w:spacing w:before="100" w:beforeAutospacing="1" w:after="100" w:afterAutospacing="1"/>
      <w:jc w:val="center"/>
    </w:pPr>
    <w:rPr>
      <w:sz w:val="18"/>
      <w:szCs w:val="18"/>
    </w:rPr>
  </w:style>
  <w:style w:type="paragraph" w:styleId="UserStyle_109">
    <w:name w:val="xl115"/>
    <w:basedOn w:val="Normal"/>
    <w:next w:val="UserStyle_109"/>
    <w:link w:val="Normal"/>
    <w:uiPriority w:val="99"/>
    <w:pPr>
      <w:pBdr>
        <w:left w:val="single" w:color="000000" w:sz="4" w:space="0"/>
        <w:right w:val="single" w:color="000000" w:sz="4" w:space="0"/>
      </w:pBdr>
      <w:shd w:val="clear" w:color="000000" w:fill="f4f4f4"/>
      <w:spacing w:before="100" w:beforeAutospacing="1" w:after="100" w:afterAutospacing="1"/>
      <w:jc w:val="center"/>
    </w:pPr>
    <w:rPr>
      <w:sz w:val="18"/>
      <w:szCs w:val="18"/>
    </w:rPr>
  </w:style>
  <w:style w:type="paragraph" w:styleId="UserStyle_110">
    <w:name w:val="xl116"/>
    <w:basedOn w:val="Normal"/>
    <w:next w:val="UserStyle_110"/>
    <w:link w:val="Normal"/>
    <w:uiPriority w:val="99"/>
    <w:pPr>
      <w:pBdr>
        <w:left w:val="single" w:color="000000" w:sz="4" w:space="0"/>
        <w:bottom w:val="single" w:color="000000" w:sz="4" w:space="0"/>
        <w:right w:val="single" w:color="000000" w:sz="4" w:space="0"/>
      </w:pBdr>
      <w:shd w:val="clear" w:color="000000" w:fill="f4f4f4"/>
      <w:spacing w:before="100" w:beforeAutospacing="1" w:after="100" w:afterAutospacing="1"/>
      <w:jc w:val="center"/>
    </w:pPr>
    <w:rPr>
      <w:sz w:val="18"/>
      <w:szCs w:val="18"/>
    </w:rPr>
  </w:style>
  <w:style w:type="paragraph" w:styleId="UserStyle_111">
    <w:name w:val="xl117"/>
    <w:basedOn w:val="Normal"/>
    <w:next w:val="UserStyle_111"/>
    <w:link w:val="Normal"/>
    <w:uiPriority w:val="99"/>
    <w:pPr>
      <w:pBdr>
        <w:left w:val="single" w:color="000000" w:sz="8" w:space="0"/>
      </w:pBdr>
      <w:shd w:val="clear" w:color="000000" w:fill="f4f4f4"/>
      <w:spacing w:before="100" w:beforeAutospacing="1" w:after="100" w:afterAutospacing="1"/>
      <w:jc w:val="center"/>
    </w:pPr>
    <w:rPr>
      <w:sz w:val="18"/>
      <w:szCs w:val="18"/>
    </w:rPr>
  </w:style>
  <w:style w:type="paragraph" w:styleId="UserStyle_112">
    <w:name w:val="xl118"/>
    <w:basedOn w:val="Normal"/>
    <w:next w:val="UserStyle_112"/>
    <w:link w:val="Normal"/>
    <w:uiPriority w:val="99"/>
    <w:pPr>
      <w:pBdr>
        <w:left w:val="single" w:color="000000" w:sz="8" w:space="0"/>
        <w:bottom w:val="single" w:color="000000" w:sz="8" w:space="0"/>
      </w:pBdr>
      <w:shd w:val="clear" w:color="000000" w:fill="f4f4f4"/>
      <w:spacing w:before="100" w:beforeAutospacing="1" w:after="100" w:afterAutospacing="1"/>
      <w:jc w:val="center"/>
    </w:pPr>
    <w:rPr>
      <w:sz w:val="18"/>
      <w:szCs w:val="18"/>
    </w:rPr>
  </w:style>
  <w:style w:type="paragraph" w:styleId="UserStyle_113">
    <w:name w:val="xl119"/>
    <w:basedOn w:val="Normal"/>
    <w:next w:val="UserStyle_113"/>
    <w:link w:val="Normal"/>
    <w:uiPriority w:val="99"/>
    <w:pPr>
      <w:pBdr>
        <w:bottom w:val="single" w:color="000000" w:sz="8" w:space="0"/>
        <w:right w:val="single" w:color="000000" w:sz="4" w:space="0"/>
      </w:pBdr>
      <w:shd w:val="clear" w:color="000000" w:fill="f4f4f4"/>
      <w:spacing w:before="100" w:beforeAutospacing="1" w:after="100" w:afterAutospacing="1"/>
      <w:jc w:val="center"/>
    </w:pPr>
    <w:rPr>
      <w:sz w:val="18"/>
      <w:szCs w:val="18"/>
    </w:rPr>
  </w:style>
  <w:style w:type="paragraph" w:styleId="UserStyle_114">
    <w:name w:val="xl120"/>
    <w:basedOn w:val="Normal"/>
    <w:next w:val="UserStyle_114"/>
    <w:link w:val="Normal"/>
    <w:uiPriority w:val="99"/>
    <w:pPr>
      <w:pBdr>
        <w:left w:val="single" w:color="000000" w:sz="4" w:space="0"/>
        <w:bottom w:val="single" w:color="000000" w:sz="8" w:space="0"/>
        <w:right w:val="single" w:color="000000" w:sz="4" w:space="0"/>
      </w:pBdr>
      <w:shd w:val="clear" w:color="000000" w:fill="f4f4f4"/>
      <w:spacing w:before="100" w:beforeAutospacing="1" w:after="100" w:afterAutospacing="1"/>
      <w:jc w:val="center"/>
    </w:pPr>
    <w:rPr>
      <w:sz w:val="18"/>
      <w:szCs w:val="18"/>
    </w:rPr>
  </w:style>
  <w:style w:type="paragraph" w:styleId="UserStyle_115">
    <w:name w:val="xl121"/>
    <w:basedOn w:val="Normal"/>
    <w:next w:val="UserStyle_115"/>
    <w:link w:val="Normal"/>
    <w:uiPriority w:val="99"/>
    <w:pPr>
      <w:pBdr>
        <w:top w:val="single" w:color="000000" w:sz="4" w:space="0"/>
        <w:left w:val="single" w:color="000000" w:sz="4" w:space="0"/>
        <w:right w:val="single" w:color="000000" w:sz="4" w:space="0"/>
      </w:pBdr>
      <w:shd w:val="clear" w:color="000000" w:fill="f4f4f4"/>
      <w:spacing w:before="100" w:beforeAutospacing="1" w:after="100" w:afterAutospacing="1"/>
      <w:jc w:val="center"/>
    </w:pPr>
    <w:rPr>
      <w:sz w:val="18"/>
      <w:szCs w:val="18"/>
    </w:rPr>
  </w:style>
  <w:style w:type="paragraph" w:styleId="UserStyle_116">
    <w:name w:val="xl122"/>
    <w:basedOn w:val="Normal"/>
    <w:next w:val="UserStyle_116"/>
    <w:link w:val="Normal"/>
    <w:uiPriority w:val="99"/>
    <w:pPr>
      <w:pBdr>
        <w:top w:val="single" w:color="000000" w:sz="4" w:space="0"/>
        <w:left w:val="single" w:color="000000" w:sz="4" w:space="0"/>
        <w:right w:val="single" w:color="000000" w:sz="4" w:space="0"/>
      </w:pBdr>
      <w:spacing w:before="100" w:beforeAutospacing="1" w:after="100" w:afterAutospacing="1"/>
      <w:jc w:val="center"/>
    </w:pPr>
    <w:rPr>
      <w:b/>
      <w:bCs/>
      <w:sz w:val="18"/>
      <w:szCs w:val="18"/>
    </w:rPr>
  </w:style>
  <w:style w:type="paragraph" w:styleId="UserStyle_117">
    <w:name w:val="xl123"/>
    <w:basedOn w:val="Normal"/>
    <w:next w:val="UserStyle_117"/>
    <w:link w:val="Normal"/>
    <w:uiPriority w:val="99"/>
    <w:pPr>
      <w:pBdr>
        <w:left w:val="single" w:color="000000" w:sz="4" w:space="0"/>
        <w:right w:val="single" w:color="000000" w:sz="4" w:space="0"/>
      </w:pBdr>
      <w:spacing w:before="100" w:beforeAutospacing="1" w:after="100" w:afterAutospacing="1"/>
      <w:jc w:val="center"/>
    </w:pPr>
    <w:rPr>
      <w:b/>
      <w:bCs/>
      <w:sz w:val="18"/>
      <w:szCs w:val="18"/>
    </w:rPr>
  </w:style>
  <w:style w:type="paragraph" w:styleId="UserStyle_118">
    <w:name w:val="xl124"/>
    <w:basedOn w:val="Normal"/>
    <w:next w:val="UserStyle_118"/>
    <w:link w:val="Normal"/>
    <w:uiPriority w:val="99"/>
    <w:pPr>
      <w:pBdr>
        <w:left w:val="single" w:color="000000" w:sz="4" w:space="0"/>
        <w:bottom w:val="single" w:color="000000" w:sz="4" w:space="0"/>
        <w:right w:val="single" w:color="000000" w:sz="4" w:space="0"/>
      </w:pBdr>
      <w:spacing w:before="100" w:beforeAutospacing="1" w:after="100" w:afterAutospacing="1"/>
      <w:jc w:val="center"/>
    </w:pPr>
    <w:rPr>
      <w:b/>
      <w:bCs/>
      <w:sz w:val="18"/>
      <w:szCs w:val="18"/>
    </w:rPr>
  </w:style>
  <w:style w:type="paragraph" w:styleId="UserStyle_119">
    <w:name w:val="xl125"/>
    <w:basedOn w:val="Normal"/>
    <w:next w:val="UserStyle_119"/>
    <w:link w:val="Normal"/>
    <w:uiPriority w:val="99"/>
    <w:pPr>
      <w:pBdr>
        <w:top w:val="single" w:color="000000" w:sz="4" w:space="0"/>
        <w:left w:val="single" w:color="000000" w:sz="4" w:space="0"/>
        <w:right w:val="single" w:color="000000" w:sz="4" w:space="0"/>
      </w:pBdr>
      <w:spacing w:before="100" w:beforeAutospacing="1" w:after="100" w:afterAutospacing="1"/>
      <w:jc w:val="center"/>
    </w:pPr>
    <w:rPr>
      <w:sz w:val="18"/>
      <w:szCs w:val="18"/>
    </w:rPr>
  </w:style>
  <w:style w:type="paragraph" w:styleId="UserStyle_120">
    <w:name w:val="xl126"/>
    <w:basedOn w:val="Normal"/>
    <w:next w:val="UserStyle_120"/>
    <w:link w:val="Normal"/>
    <w:uiPriority w:val="99"/>
    <w:pPr>
      <w:pBdr>
        <w:left w:val="single" w:color="000000" w:sz="4" w:space="0"/>
        <w:right w:val="single" w:color="000000" w:sz="4" w:space="0"/>
      </w:pBdr>
      <w:spacing w:before="100" w:beforeAutospacing="1" w:after="100" w:afterAutospacing="1"/>
      <w:jc w:val="center"/>
    </w:pPr>
    <w:rPr>
      <w:sz w:val="18"/>
      <w:szCs w:val="18"/>
    </w:rPr>
  </w:style>
  <w:style w:type="paragraph" w:styleId="UserStyle_121">
    <w:name w:val="xl127"/>
    <w:basedOn w:val="Normal"/>
    <w:next w:val="UserStyle_121"/>
    <w:link w:val="Normal"/>
    <w:uiPriority w:val="99"/>
    <w:pPr>
      <w:pBdr>
        <w:left w:val="single" w:color="000000" w:sz="4" w:space="0"/>
        <w:bottom w:val="single" w:color="000000" w:sz="4" w:space="0"/>
        <w:right w:val="single" w:color="000000" w:sz="4" w:space="0"/>
      </w:pBdr>
      <w:spacing w:before="100" w:beforeAutospacing="1" w:after="100" w:afterAutospacing="1"/>
      <w:jc w:val="center"/>
    </w:pPr>
    <w:rPr>
      <w:sz w:val="18"/>
      <w:szCs w:val="18"/>
    </w:rPr>
  </w:style>
  <w:style w:type="paragraph" w:styleId="UserStyle_122">
    <w:name w:val="xl128"/>
    <w:basedOn w:val="Normal"/>
    <w:next w:val="UserStyle_122"/>
    <w:link w:val="Normal"/>
    <w:uiPriority w:val="99"/>
    <w:pPr>
      <w:pBdr>
        <w:top w:val="single" w:color="000000" w:sz="4" w:space="0"/>
        <w:left w:val="single" w:color="000000" w:sz="4" w:space="0"/>
        <w:bottom w:val="single" w:color="000000" w:sz="4" w:space="0"/>
      </w:pBdr>
      <w:shd w:val="clear" w:color="000000" w:fill="ffff00"/>
      <w:spacing w:before="100" w:beforeAutospacing="1" w:after="100" w:afterAutospacing="1"/>
      <w:jc w:val="center"/>
    </w:pPr>
    <w:rPr>
      <w:b/>
      <w:bCs/>
      <w:sz w:val="18"/>
      <w:szCs w:val="18"/>
    </w:rPr>
  </w:style>
  <w:style w:type="paragraph" w:styleId="UserStyle_123">
    <w:name w:val="xl129"/>
    <w:basedOn w:val="Normal"/>
    <w:next w:val="UserStyle_123"/>
    <w:link w:val="Normal"/>
    <w:uiPriority w:val="99"/>
    <w:pPr>
      <w:pBdr>
        <w:top w:val="single" w:color="000000" w:sz="4" w:space="0"/>
        <w:bottom w:val="single" w:color="000000" w:sz="4" w:space="0"/>
      </w:pBdr>
      <w:shd w:val="clear" w:color="000000" w:fill="ffff00"/>
      <w:spacing w:before="100" w:beforeAutospacing="1" w:after="100" w:afterAutospacing="1"/>
      <w:jc w:val="center"/>
    </w:pPr>
    <w:rPr>
      <w:b/>
      <w:bCs/>
      <w:sz w:val="18"/>
      <w:szCs w:val="18"/>
    </w:rPr>
  </w:style>
  <w:style w:type="paragraph" w:styleId="UserStyle_124">
    <w:name w:val="xl130"/>
    <w:basedOn w:val="Normal"/>
    <w:next w:val="UserStyle_124"/>
    <w:link w:val="Normal"/>
    <w:uiPriority w:val="99"/>
    <w:pPr>
      <w:pBdr>
        <w:top w:val="single" w:color="000000" w:sz="4" w:space="0"/>
        <w:bottom w:val="single" w:color="000000" w:sz="4" w:space="0"/>
        <w:right w:val="single" w:color="000000" w:sz="4" w:space="0"/>
      </w:pBdr>
      <w:shd w:val="clear" w:color="000000" w:fill="ffff00"/>
      <w:spacing w:before="100" w:beforeAutospacing="1" w:after="100" w:afterAutospacing="1"/>
      <w:jc w:val="center"/>
    </w:pPr>
    <w:rPr>
      <w:b/>
      <w:bCs/>
      <w:sz w:val="18"/>
      <w:szCs w:val="18"/>
    </w:rPr>
  </w:style>
  <w:style w:type="paragraph" w:styleId="UserStyle_125">
    <w:name w:val="xl131"/>
    <w:basedOn w:val="Normal"/>
    <w:next w:val="UserStyle_125"/>
    <w:link w:val="Normal"/>
    <w:uiPriority w:val="99"/>
    <w:pPr>
      <w:pBdr>
        <w:top w:val="single" w:color="000000" w:sz="4" w:space="0"/>
        <w:left w:val="single" w:color="000000" w:sz="4" w:space="0"/>
        <w:right w:val="single" w:color="000000" w:sz="4" w:space="0"/>
      </w:pBdr>
      <w:shd w:val="clear" w:color="000000" w:fill="ffff00"/>
      <w:spacing w:before="100" w:beforeAutospacing="1" w:after="100" w:afterAutospacing="1"/>
      <w:jc w:val="center"/>
    </w:pPr>
    <w:rPr>
      <w:b/>
      <w:bCs/>
      <w:sz w:val="18"/>
      <w:szCs w:val="18"/>
    </w:rPr>
  </w:style>
  <w:style w:type="paragraph" w:styleId="UserStyle_126">
    <w:name w:val="xl132"/>
    <w:basedOn w:val="Normal"/>
    <w:next w:val="UserStyle_126"/>
    <w:link w:val="Normal"/>
    <w:uiPriority w:val="99"/>
    <w:pPr>
      <w:pBdr>
        <w:left w:val="single" w:color="000000" w:sz="4" w:space="0"/>
        <w:right w:val="single" w:color="000000" w:sz="4" w:space="0"/>
      </w:pBdr>
      <w:shd w:val="clear" w:color="000000" w:fill="ffff00"/>
      <w:spacing w:before="100" w:beforeAutospacing="1" w:after="100" w:afterAutospacing="1"/>
      <w:jc w:val="center"/>
    </w:pPr>
    <w:rPr>
      <w:b/>
      <w:bCs/>
      <w:sz w:val="18"/>
      <w:szCs w:val="18"/>
    </w:rPr>
  </w:style>
  <w:style w:type="paragraph" w:styleId="UserStyle_127">
    <w:name w:val="xl133"/>
    <w:basedOn w:val="Normal"/>
    <w:next w:val="UserStyle_127"/>
    <w:link w:val="Normal"/>
    <w:uiPriority w:val="99"/>
    <w:pPr>
      <w:pBdr>
        <w:left w:val="single" w:color="000000" w:sz="4" w:space="0"/>
        <w:bottom w:val="single" w:color="000000" w:sz="4" w:space="0"/>
        <w:right w:val="single" w:color="000000" w:sz="4" w:space="0"/>
      </w:pBdr>
      <w:shd w:val="clear" w:color="000000" w:fill="ffff00"/>
      <w:spacing w:before="100" w:beforeAutospacing="1" w:after="100" w:afterAutospacing="1"/>
      <w:jc w:val="center"/>
    </w:pPr>
    <w:rPr>
      <w:b/>
      <w:bCs/>
      <w:sz w:val="18"/>
      <w:szCs w:val="18"/>
    </w:rPr>
  </w:style>
  <w:style w:type="paragraph" w:styleId="UserStyle_128">
    <w:name w:val="xl134"/>
    <w:basedOn w:val="Normal"/>
    <w:next w:val="UserStyle_128"/>
    <w:link w:val="Normal"/>
    <w:uiPriority w:val="99"/>
    <w:pPr>
      <w:pBdr>
        <w:top w:val="single" w:color="000000" w:sz="4" w:space="0"/>
        <w:left w:val="single" w:color="000000" w:sz="4" w:space="0"/>
        <w:right w:val="single" w:color="000000" w:sz="4" w:space="0"/>
      </w:pBdr>
      <w:shd w:val="clear" w:color="000000" w:fill="ffff00"/>
      <w:spacing w:before="100" w:beforeAutospacing="1" w:after="100" w:afterAutospacing="1"/>
      <w:jc w:val="center"/>
    </w:pPr>
    <w:rPr>
      <w:b/>
      <w:bCs/>
      <w:sz w:val="16"/>
      <w:szCs w:val="16"/>
    </w:rPr>
  </w:style>
  <w:style w:type="paragraph" w:styleId="UserStyle_129">
    <w:name w:val="xl135"/>
    <w:basedOn w:val="Normal"/>
    <w:next w:val="UserStyle_129"/>
    <w:link w:val="Normal"/>
    <w:uiPriority w:val="99"/>
    <w:pPr>
      <w:pBdr>
        <w:left w:val="single" w:color="000000" w:sz="4" w:space="0"/>
        <w:right w:val="single" w:color="000000" w:sz="4" w:space="0"/>
      </w:pBdr>
      <w:shd w:val="clear" w:color="000000" w:fill="ffff00"/>
      <w:spacing w:before="100" w:beforeAutospacing="1" w:after="100" w:afterAutospacing="1"/>
      <w:jc w:val="center"/>
    </w:pPr>
    <w:rPr>
      <w:b/>
      <w:bCs/>
      <w:sz w:val="16"/>
      <w:szCs w:val="16"/>
    </w:rPr>
  </w:style>
  <w:style w:type="paragraph" w:styleId="UserStyle_130">
    <w:name w:val="xl136"/>
    <w:basedOn w:val="Normal"/>
    <w:next w:val="UserStyle_130"/>
    <w:link w:val="Normal"/>
    <w:uiPriority w:val="99"/>
    <w:pPr>
      <w:pBdr>
        <w:left w:val="single" w:color="000000" w:sz="4" w:space="0"/>
        <w:bottom w:val="single" w:color="000000" w:sz="4" w:space="0"/>
        <w:right w:val="single" w:color="000000" w:sz="4" w:space="0"/>
      </w:pBdr>
      <w:shd w:val="clear" w:color="000000" w:fill="ffff00"/>
      <w:spacing w:before="100" w:beforeAutospacing="1" w:after="100" w:afterAutospacing="1"/>
      <w:jc w:val="center"/>
    </w:pPr>
    <w:rPr>
      <w:b/>
      <w:bCs/>
      <w:sz w:val="16"/>
      <w:szCs w:val="16"/>
    </w:rPr>
  </w:style>
  <w:style w:type="paragraph" w:styleId="UserStyle_131">
    <w:name w:val="xl137"/>
    <w:basedOn w:val="Normal"/>
    <w:next w:val="UserStyle_131"/>
    <w:link w:val="Normal"/>
    <w:uiPriority w:val="99"/>
    <w:pPr>
      <w:pBdr>
        <w:left w:val="single" w:color="000000" w:sz="4" w:space="0"/>
        <w:bottom w:val="single" w:color="000000" w:sz="4" w:space="0"/>
        <w:right w:val="single" w:color="000000" w:sz="4" w:space="0"/>
      </w:pBdr>
      <w:spacing w:before="100" w:beforeAutospacing="1" w:after="100" w:afterAutospacing="1"/>
    </w:pPr>
    <w:rPr>
      <w:sz w:val="18"/>
      <w:szCs w:val="18"/>
    </w:rPr>
  </w:style>
  <w:style w:type="paragraph" w:styleId="UserStyle_132">
    <w:name w:val="xl138"/>
    <w:basedOn w:val="Normal"/>
    <w:next w:val="UserStyle_132"/>
    <w:link w:val="Normal"/>
    <w:uiPriority w:val="99"/>
    <w:pPr>
      <w:pBdr>
        <w:top w:val="single" w:color="000000" w:sz="4" w:space="0"/>
        <w:left w:val="single" w:color="000000" w:sz="4" w:space="0"/>
      </w:pBdr>
      <w:spacing w:before="100" w:beforeAutospacing="1" w:after="100" w:afterAutospacing="1"/>
      <w:jc w:val="center"/>
    </w:pPr>
    <w:rPr>
      <w:sz w:val="18"/>
      <w:szCs w:val="18"/>
    </w:rPr>
  </w:style>
  <w:style w:type="paragraph" w:styleId="UserStyle_133">
    <w:name w:val="xl139"/>
    <w:basedOn w:val="Normal"/>
    <w:next w:val="UserStyle_133"/>
    <w:link w:val="Normal"/>
    <w:uiPriority w:val="99"/>
    <w:pPr>
      <w:pBdr>
        <w:top w:val="single" w:color="000000" w:sz="4" w:space="0"/>
        <w:right w:val="single" w:color="000000" w:sz="4" w:space="0"/>
      </w:pBdr>
      <w:spacing w:before="100" w:beforeAutospacing="1" w:after="100" w:afterAutospacing="1"/>
      <w:jc w:val="center"/>
    </w:pPr>
    <w:rPr>
      <w:sz w:val="18"/>
      <w:szCs w:val="18"/>
    </w:rPr>
  </w:style>
  <w:style w:type="paragraph" w:styleId="UserStyle_134">
    <w:name w:val="xl140"/>
    <w:basedOn w:val="Normal"/>
    <w:next w:val="UserStyle_134"/>
    <w:link w:val="Normal"/>
    <w:uiPriority w:val="99"/>
    <w:pPr>
      <w:pBdr>
        <w:left w:val="single" w:color="000000" w:sz="4" w:space="0"/>
      </w:pBdr>
      <w:spacing w:before="100" w:beforeAutospacing="1" w:after="100" w:afterAutospacing="1"/>
      <w:jc w:val="center"/>
    </w:pPr>
    <w:rPr>
      <w:sz w:val="18"/>
      <w:szCs w:val="18"/>
    </w:rPr>
  </w:style>
  <w:style w:type="paragraph" w:styleId="UserStyle_135">
    <w:name w:val="xl141"/>
    <w:basedOn w:val="Normal"/>
    <w:next w:val="UserStyle_135"/>
    <w:link w:val="Normal"/>
    <w:uiPriority w:val="99"/>
    <w:pPr>
      <w:pBdr>
        <w:right w:val="single" w:color="000000" w:sz="4" w:space="0"/>
      </w:pBdr>
      <w:spacing w:before="100" w:beforeAutospacing="1" w:after="100" w:afterAutospacing="1"/>
      <w:jc w:val="center"/>
    </w:pPr>
    <w:rPr>
      <w:sz w:val="18"/>
      <w:szCs w:val="18"/>
    </w:rPr>
  </w:style>
  <w:style w:type="paragraph" w:styleId="UserStyle_136">
    <w:name w:val="xl142"/>
    <w:basedOn w:val="Normal"/>
    <w:next w:val="UserStyle_136"/>
    <w:link w:val="Normal"/>
    <w:uiPriority w:val="99"/>
    <w:pPr>
      <w:pBdr>
        <w:left w:val="single" w:color="000000" w:sz="4" w:space="0"/>
        <w:bottom w:val="single" w:color="000000" w:sz="4" w:space="0"/>
      </w:pBdr>
      <w:spacing w:before="100" w:beforeAutospacing="1" w:after="100" w:afterAutospacing="1"/>
      <w:jc w:val="center"/>
    </w:pPr>
    <w:rPr>
      <w:sz w:val="18"/>
      <w:szCs w:val="18"/>
    </w:rPr>
  </w:style>
  <w:style w:type="paragraph" w:styleId="UserStyle_137">
    <w:name w:val="xl143"/>
    <w:basedOn w:val="Normal"/>
    <w:next w:val="UserStyle_137"/>
    <w:link w:val="Normal"/>
    <w:uiPriority w:val="99"/>
    <w:pPr>
      <w:pBdr>
        <w:bottom w:val="single" w:color="000000" w:sz="4" w:space="0"/>
        <w:right w:val="single" w:color="000000" w:sz="4" w:space="0"/>
      </w:pBdr>
      <w:spacing w:before="100" w:beforeAutospacing="1" w:after="100" w:afterAutospacing="1"/>
      <w:jc w:val="center"/>
    </w:pPr>
    <w:rPr>
      <w:sz w:val="18"/>
      <w:szCs w:val="18"/>
    </w:rPr>
  </w:style>
  <w:style w:type="paragraph" w:styleId="UserStyle_138">
    <w:name w:val="xl144"/>
    <w:basedOn w:val="Normal"/>
    <w:next w:val="UserStyle_138"/>
    <w:link w:val="Normal"/>
    <w:uiPriority w:val="99"/>
    <w:pPr>
      <w:pBdr>
        <w:top w:val="single" w:color="000000" w:sz="4" w:space="0"/>
      </w:pBdr>
      <w:spacing w:before="100" w:beforeAutospacing="1" w:after="100" w:afterAutospacing="1"/>
      <w:jc w:val="center"/>
    </w:pPr>
    <w:rPr>
      <w:sz w:val="18"/>
      <w:szCs w:val="18"/>
    </w:rPr>
  </w:style>
  <w:style w:type="paragraph" w:styleId="UserStyle_139">
    <w:name w:val="xl145"/>
    <w:basedOn w:val="Normal"/>
    <w:next w:val="UserStyle_139"/>
    <w:link w:val="Normal"/>
    <w:uiPriority w:val="99"/>
    <w:pPr>
      <w:spacing w:before="100" w:beforeAutospacing="1" w:after="100" w:afterAutospacing="1"/>
      <w:jc w:val="center"/>
    </w:pPr>
    <w:rPr>
      <w:sz w:val="18"/>
      <w:szCs w:val="18"/>
    </w:rPr>
  </w:style>
  <w:style w:type="paragraph" w:styleId="UserStyle_140">
    <w:name w:val="xl146"/>
    <w:basedOn w:val="Normal"/>
    <w:next w:val="UserStyle_140"/>
    <w:link w:val="Normal"/>
    <w:uiPriority w:val="99"/>
    <w:pPr>
      <w:pBdr>
        <w:bottom w:val="single" w:color="000000" w:sz="4" w:space="0"/>
      </w:pBdr>
      <w:spacing w:before="100" w:beforeAutospacing="1" w:after="100" w:afterAutospacing="1"/>
      <w:jc w:val="center"/>
    </w:pPr>
    <w:rPr>
      <w:sz w:val="18"/>
      <w:szCs w:val="18"/>
    </w:rPr>
  </w:style>
  <w:style w:type="paragraph" w:styleId="UserStyle_141">
    <w:name w:val="xl147"/>
    <w:basedOn w:val="Normal"/>
    <w:next w:val="UserStyle_141"/>
    <w:link w:val="Normal"/>
    <w:uiPriority w:val="99"/>
    <w:pPr>
      <w:pBdr>
        <w:top w:val="single" w:color="000000" w:sz="8" w:space="0"/>
        <w:left w:val="single" w:color="000000" w:sz="8" w:space="0"/>
        <w:bottom w:val="single" w:color="000000" w:sz="4" w:space="0"/>
        <w:right w:val="single" w:color="000000" w:sz="4" w:space="0"/>
      </w:pBdr>
      <w:shd w:val="clear" w:color="000000" w:fill="ff9900"/>
      <w:spacing w:before="100" w:beforeAutospacing="1" w:after="100" w:afterAutospacing="1"/>
      <w:jc w:val="center"/>
    </w:pPr>
    <w:rPr>
      <w:b/>
      <w:bCs/>
      <w:sz w:val="18"/>
      <w:szCs w:val="18"/>
    </w:rPr>
  </w:style>
  <w:style w:type="paragraph" w:styleId="UserStyle_142">
    <w:name w:val="xl148"/>
    <w:basedOn w:val="Normal"/>
    <w:next w:val="UserStyle_142"/>
    <w:link w:val="Normal"/>
    <w:uiPriority w:val="99"/>
    <w:pPr>
      <w:pBdr>
        <w:top w:val="single" w:color="000000" w:sz="8" w:space="0"/>
        <w:left w:val="single" w:color="000000" w:sz="4" w:space="0"/>
        <w:bottom w:val="single" w:color="000000" w:sz="4" w:space="0"/>
        <w:right w:val="single" w:color="000000" w:sz="4" w:space="0"/>
      </w:pBdr>
      <w:shd w:val="clear" w:color="000000" w:fill="ff9900"/>
      <w:spacing w:before="100" w:beforeAutospacing="1" w:after="100" w:afterAutospacing="1"/>
      <w:jc w:val="center"/>
    </w:pPr>
    <w:rPr>
      <w:b/>
      <w:bCs/>
      <w:sz w:val="18"/>
      <w:szCs w:val="18"/>
    </w:rPr>
  </w:style>
  <w:style w:type="paragraph" w:styleId="UserStyle_143">
    <w:name w:val="xl149"/>
    <w:basedOn w:val="Normal"/>
    <w:next w:val="UserStyle_143"/>
    <w:link w:val="Normal"/>
    <w:uiPriority w:val="99"/>
    <w:pPr>
      <w:pBdr>
        <w:top w:val="single" w:color="000000" w:sz="4" w:space="0"/>
        <w:left w:val="single" w:color="000000" w:sz="8" w:space="0"/>
        <w:bottom w:val="single" w:color="000000" w:sz="4" w:space="0"/>
        <w:right w:val="single" w:color="000000" w:sz="4" w:space="0"/>
      </w:pBdr>
      <w:shd w:val="clear" w:color="000000" w:fill="ff9900"/>
      <w:spacing w:before="100" w:beforeAutospacing="1" w:after="100" w:afterAutospacing="1"/>
      <w:jc w:val="center"/>
    </w:pPr>
    <w:rPr>
      <w:b/>
      <w:bCs/>
      <w:sz w:val="18"/>
      <w:szCs w:val="18"/>
    </w:rPr>
  </w:style>
  <w:style w:type="paragraph" w:styleId="UserStyle_144">
    <w:name w:val="xl150"/>
    <w:basedOn w:val="Normal"/>
    <w:next w:val="UserStyle_144"/>
    <w:link w:val="Normal"/>
    <w:uiPriority w:val="99"/>
    <w:pPr>
      <w:pBdr>
        <w:top w:val="single" w:color="000000" w:sz="4" w:space="0"/>
        <w:left w:val="single" w:color="000000" w:sz="8" w:space="0"/>
        <w:bottom w:val="single" w:color="000000" w:sz="8" w:space="0"/>
        <w:right w:val="single" w:color="000000" w:sz="4" w:space="0"/>
      </w:pBdr>
      <w:shd w:val="clear" w:color="000000" w:fill="ff9900"/>
      <w:spacing w:before="100" w:beforeAutospacing="1" w:after="100" w:afterAutospacing="1"/>
      <w:jc w:val="center"/>
    </w:pPr>
    <w:rPr>
      <w:b/>
      <w:bCs/>
      <w:sz w:val="18"/>
      <w:szCs w:val="18"/>
    </w:rPr>
  </w:style>
  <w:style w:type="paragraph" w:styleId="UserStyle_145">
    <w:name w:val="xl151"/>
    <w:basedOn w:val="Normal"/>
    <w:next w:val="UserStyle_145"/>
    <w:link w:val="Normal"/>
    <w:uiPriority w:val="99"/>
    <w:pPr>
      <w:pBdr>
        <w:top w:val="single" w:color="000000" w:sz="4" w:space="0"/>
        <w:left w:val="single" w:color="000000" w:sz="4" w:space="0"/>
        <w:bottom w:val="single" w:color="000000" w:sz="8" w:space="0"/>
        <w:right w:val="single" w:color="000000" w:sz="4" w:space="0"/>
      </w:pBdr>
      <w:shd w:val="clear" w:color="000000" w:fill="ff9900"/>
      <w:spacing w:before="100" w:beforeAutospacing="1" w:after="100" w:afterAutospacing="1"/>
      <w:jc w:val="center"/>
    </w:pPr>
    <w:rPr>
      <w:b/>
      <w:bCs/>
      <w:sz w:val="18"/>
      <w:szCs w:val="18"/>
    </w:rPr>
  </w:style>
  <w:style w:type="paragraph" w:styleId="UserStyle_146">
    <w:name w:val="xl152"/>
    <w:basedOn w:val="Normal"/>
    <w:next w:val="UserStyle_146"/>
    <w:link w:val="Normal"/>
    <w:uiPriority w:val="99"/>
    <w:pPr>
      <w:pBdr>
        <w:top w:val="single" w:color="000000" w:sz="4" w:space="0"/>
        <w:left w:val="single" w:color="000000" w:sz="4" w:space="0"/>
        <w:right w:val="single" w:color="000000" w:sz="4" w:space="0"/>
      </w:pBdr>
      <w:shd w:val="clear" w:color="000000" w:fill="f4f4f4"/>
      <w:spacing w:before="100" w:beforeAutospacing="1" w:after="100" w:afterAutospacing="1"/>
      <w:jc w:val="center"/>
    </w:pPr>
    <w:rPr>
      <w:b/>
      <w:bCs/>
      <w:sz w:val="18"/>
      <w:szCs w:val="18"/>
    </w:rPr>
  </w:style>
  <w:style w:type="paragraph" w:styleId="UserStyle_147">
    <w:name w:val="xl153"/>
    <w:basedOn w:val="Normal"/>
    <w:next w:val="UserStyle_147"/>
    <w:link w:val="Normal"/>
    <w:uiPriority w:val="99"/>
    <w:pPr>
      <w:pBdr>
        <w:left w:val="single" w:color="000000" w:sz="4" w:space="0"/>
        <w:right w:val="single" w:color="000000" w:sz="4" w:space="0"/>
      </w:pBdr>
      <w:shd w:val="clear" w:color="000000" w:fill="f4f4f4"/>
      <w:spacing w:before="100" w:beforeAutospacing="1" w:after="100" w:afterAutospacing="1"/>
      <w:jc w:val="center"/>
    </w:pPr>
    <w:rPr>
      <w:b/>
      <w:bCs/>
      <w:sz w:val="18"/>
      <w:szCs w:val="18"/>
    </w:rPr>
  </w:style>
  <w:style w:type="paragraph" w:styleId="UserStyle_148">
    <w:name w:val="xl154"/>
    <w:basedOn w:val="Normal"/>
    <w:next w:val="UserStyle_148"/>
    <w:link w:val="Normal"/>
    <w:uiPriority w:val="99"/>
    <w:pPr>
      <w:pBdr>
        <w:left w:val="single" w:color="000000" w:sz="4" w:space="0"/>
        <w:bottom w:val="single" w:color="000000" w:sz="4" w:space="0"/>
        <w:right w:val="single" w:color="000000" w:sz="4" w:space="0"/>
      </w:pBdr>
      <w:shd w:val="clear" w:color="000000" w:fill="f4f4f4"/>
      <w:spacing w:before="100" w:beforeAutospacing="1" w:after="100" w:afterAutospacing="1"/>
      <w:jc w:val="center"/>
    </w:pPr>
    <w:rPr>
      <w:b/>
      <w:bCs/>
      <w:sz w:val="18"/>
      <w:szCs w:val="18"/>
    </w:rPr>
  </w:style>
  <w:style w:type="paragraph" w:styleId="UserStyle_149">
    <w:name w:val="xl155"/>
    <w:basedOn w:val="Normal"/>
    <w:next w:val="UserStyle_149"/>
    <w:link w:val="Normal"/>
    <w:uiPriority w:val="99"/>
    <w:pPr>
      <w:pBdr>
        <w:top w:val="single" w:color="000000" w:sz="8" w:space="0"/>
        <w:left w:val="single" w:color="000000" w:sz="4" w:space="0"/>
        <w:right w:val="single" w:color="000000" w:sz="4" w:space="0"/>
      </w:pBdr>
      <w:shd w:val="clear" w:color="000000" w:fill="f4f4f4"/>
      <w:spacing w:before="100" w:beforeAutospacing="1" w:after="100" w:afterAutospacing="1"/>
      <w:jc w:val="center"/>
    </w:pPr>
    <w:rPr>
      <w:sz w:val="18"/>
      <w:szCs w:val="18"/>
    </w:rPr>
  </w:style>
  <w:style w:type="paragraph" w:styleId="UserStyle_150">
    <w:name w:val="xl156"/>
    <w:basedOn w:val="Normal"/>
    <w:next w:val="UserStyle_150"/>
    <w:link w:val="Normal"/>
    <w:uiPriority w:val="99"/>
    <w:pPr>
      <w:pBdr>
        <w:top w:val="single" w:color="000000" w:sz="4" w:space="0"/>
        <w:left w:val="single" w:color="000000" w:sz="4" w:space="0"/>
      </w:pBdr>
      <w:shd w:val="clear" w:color="000000" w:fill="ffff00"/>
      <w:spacing w:before="100" w:beforeAutospacing="1" w:after="100" w:afterAutospacing="1"/>
      <w:jc w:val="center"/>
    </w:pPr>
    <w:rPr>
      <w:b/>
      <w:bCs/>
      <w:sz w:val="18"/>
      <w:szCs w:val="18"/>
    </w:rPr>
  </w:style>
  <w:style w:type="paragraph" w:styleId="UserStyle_151">
    <w:name w:val="xl157"/>
    <w:basedOn w:val="Normal"/>
    <w:next w:val="UserStyle_151"/>
    <w:link w:val="Normal"/>
    <w:uiPriority w:val="99"/>
    <w:pPr>
      <w:pBdr>
        <w:top w:val="single" w:color="000000" w:sz="4" w:space="0"/>
        <w:right w:val="single" w:color="000000" w:sz="4" w:space="0"/>
      </w:pBdr>
      <w:shd w:val="clear" w:color="000000" w:fill="ffff00"/>
      <w:spacing w:before="100" w:beforeAutospacing="1" w:after="100" w:afterAutospacing="1"/>
      <w:jc w:val="center"/>
    </w:pPr>
    <w:rPr>
      <w:b/>
      <w:bCs/>
      <w:sz w:val="18"/>
      <w:szCs w:val="18"/>
    </w:rPr>
  </w:style>
  <w:style w:type="paragraph" w:styleId="UserStyle_152">
    <w:name w:val="xl158"/>
    <w:basedOn w:val="Normal"/>
    <w:next w:val="UserStyle_152"/>
    <w:link w:val="Normal"/>
    <w:uiPriority w:val="99"/>
    <w:pPr>
      <w:pBdr>
        <w:left w:val="single" w:color="000000" w:sz="4" w:space="0"/>
        <w:bottom w:val="single" w:color="000000" w:sz="4" w:space="0"/>
      </w:pBdr>
      <w:shd w:val="clear" w:color="000000" w:fill="ffff00"/>
      <w:spacing w:before="100" w:beforeAutospacing="1" w:after="100" w:afterAutospacing="1"/>
      <w:jc w:val="center"/>
    </w:pPr>
    <w:rPr>
      <w:b/>
      <w:bCs/>
      <w:sz w:val="18"/>
      <w:szCs w:val="18"/>
    </w:rPr>
  </w:style>
  <w:style w:type="paragraph" w:styleId="UserStyle_153">
    <w:name w:val="xl159"/>
    <w:basedOn w:val="Normal"/>
    <w:next w:val="UserStyle_153"/>
    <w:link w:val="Normal"/>
    <w:uiPriority w:val="99"/>
    <w:pPr>
      <w:pBdr>
        <w:bottom w:val="single" w:color="000000" w:sz="4" w:space="0"/>
        <w:right w:val="single" w:color="000000" w:sz="4" w:space="0"/>
      </w:pBdr>
      <w:shd w:val="clear" w:color="000000" w:fill="ffff00"/>
      <w:spacing w:before="100" w:beforeAutospacing="1" w:after="100" w:afterAutospacing="1"/>
      <w:jc w:val="center"/>
    </w:pPr>
    <w:rPr>
      <w:b/>
      <w:bCs/>
      <w:sz w:val="18"/>
      <w:szCs w:val="18"/>
    </w:rPr>
  </w:style>
  <w:style w:type="paragraph" w:styleId="UserStyle_154">
    <w:name w:val="xl160"/>
    <w:basedOn w:val="Normal"/>
    <w:next w:val="UserStyle_154"/>
    <w:link w:val="Normal"/>
    <w:uiPriority w:val="99"/>
    <w:pPr>
      <w:pBdr>
        <w:top w:val="single" w:color="000000" w:sz="4" w:space="0"/>
        <w:left w:val="single" w:color="000000" w:sz="4" w:space="0"/>
        <w:bottom w:val="single" w:color="000000" w:sz="4" w:space="0"/>
      </w:pBdr>
      <w:shd w:val="clear" w:color="000000" w:fill="ffcc99"/>
      <w:spacing w:before="100" w:beforeAutospacing="1" w:after="100" w:afterAutospacing="1"/>
      <w:jc w:val="center"/>
    </w:pPr>
    <w:rPr>
      <w:b/>
      <w:bCs/>
      <w:sz w:val="18"/>
      <w:szCs w:val="18"/>
    </w:rPr>
  </w:style>
  <w:style w:type="paragraph" w:styleId="UserStyle_155">
    <w:name w:val="xl161"/>
    <w:basedOn w:val="Normal"/>
    <w:next w:val="UserStyle_155"/>
    <w:link w:val="Normal"/>
    <w:uiPriority w:val="99"/>
    <w:pPr>
      <w:pBdr>
        <w:top w:val="single" w:color="000000" w:sz="4" w:space="0"/>
        <w:bottom w:val="single" w:color="000000" w:sz="4" w:space="0"/>
      </w:pBdr>
      <w:shd w:val="clear" w:color="000000" w:fill="ffcc99"/>
      <w:spacing w:before="100" w:beforeAutospacing="1" w:after="100" w:afterAutospacing="1"/>
      <w:jc w:val="center"/>
    </w:pPr>
    <w:rPr>
      <w:b/>
      <w:bCs/>
      <w:sz w:val="18"/>
      <w:szCs w:val="18"/>
    </w:rPr>
  </w:style>
  <w:style w:type="paragraph" w:styleId="UserStyle_156">
    <w:name w:val="xl162"/>
    <w:basedOn w:val="Normal"/>
    <w:next w:val="UserStyle_156"/>
    <w:link w:val="Normal"/>
    <w:uiPriority w:val="99"/>
    <w:pPr>
      <w:pBdr>
        <w:top w:val="single" w:color="000000" w:sz="4" w:space="0"/>
        <w:bottom w:val="single" w:color="000000" w:sz="4" w:space="0"/>
        <w:right w:val="single" w:color="000000" w:sz="4" w:space="0"/>
      </w:pBdr>
      <w:shd w:val="clear" w:color="000000" w:fill="ffcc99"/>
      <w:spacing w:before="100" w:beforeAutospacing="1" w:after="100" w:afterAutospacing="1"/>
      <w:jc w:val="center"/>
    </w:pPr>
    <w:rPr>
      <w:b/>
      <w:bCs/>
      <w:sz w:val="18"/>
      <w:szCs w:val="18"/>
    </w:rPr>
  </w:style>
  <w:style w:type="paragraph" w:styleId="UserStyle_157">
    <w:name w:val="xl163"/>
    <w:basedOn w:val="Normal"/>
    <w:next w:val="UserStyle_157"/>
    <w:link w:val="Normal"/>
    <w:uiPriority w:val="99"/>
    <w:pPr>
      <w:pBdr>
        <w:top w:val="single" w:color="000000" w:sz="4" w:space="0"/>
        <w:left w:val="single" w:color="000000" w:sz="4" w:space="0"/>
        <w:bottom w:val="single" w:color="000000" w:sz="4" w:space="0"/>
      </w:pBdr>
      <w:shd w:val="clear" w:color="000000" w:fill="ffff99"/>
      <w:spacing w:before="100" w:beforeAutospacing="1" w:after="100" w:afterAutospacing="1"/>
      <w:jc w:val="center"/>
    </w:pPr>
    <w:rPr>
      <w:b/>
      <w:bCs/>
      <w:sz w:val="18"/>
      <w:szCs w:val="18"/>
    </w:rPr>
  </w:style>
  <w:style w:type="paragraph" w:styleId="UserStyle_158">
    <w:name w:val="xl164"/>
    <w:basedOn w:val="Normal"/>
    <w:next w:val="UserStyle_158"/>
    <w:link w:val="Normal"/>
    <w:uiPriority w:val="99"/>
    <w:pPr>
      <w:pBdr>
        <w:top w:val="single" w:color="000000" w:sz="4" w:space="0"/>
        <w:bottom w:val="single" w:color="000000" w:sz="4" w:space="0"/>
      </w:pBdr>
      <w:shd w:val="clear" w:color="000000" w:fill="ffff99"/>
      <w:spacing w:before="100" w:beforeAutospacing="1" w:after="100" w:afterAutospacing="1"/>
      <w:jc w:val="center"/>
    </w:pPr>
    <w:rPr>
      <w:b/>
      <w:bCs/>
      <w:sz w:val="18"/>
      <w:szCs w:val="18"/>
    </w:rPr>
  </w:style>
  <w:style w:type="paragraph" w:styleId="UserStyle_159">
    <w:name w:val="xl165"/>
    <w:basedOn w:val="Normal"/>
    <w:next w:val="UserStyle_159"/>
    <w:link w:val="Normal"/>
    <w:uiPriority w:val="99"/>
    <w:pPr>
      <w:pBdr>
        <w:top w:val="single" w:color="000000" w:sz="4" w:space="0"/>
        <w:bottom w:val="single" w:color="000000" w:sz="4" w:space="0"/>
        <w:right w:val="single" w:color="000000" w:sz="4" w:space="0"/>
      </w:pBdr>
      <w:shd w:val="clear" w:color="000000" w:fill="ffff99"/>
      <w:spacing w:before="100" w:beforeAutospacing="1" w:after="100" w:afterAutospacing="1"/>
      <w:jc w:val="center"/>
    </w:pPr>
    <w:rPr>
      <w:b/>
      <w:bCs/>
      <w:sz w:val="18"/>
      <w:szCs w:val="18"/>
    </w:rPr>
  </w:style>
  <w:style w:type="paragraph" w:styleId="UserStyle_160">
    <w:name w:val="xl166"/>
    <w:basedOn w:val="Normal"/>
    <w:next w:val="UserStyle_160"/>
    <w:link w:val="Normal"/>
    <w:uiPriority w:val="99"/>
    <w:pPr>
      <w:pBdr>
        <w:top w:val="single" w:color="000000" w:sz="4" w:space="0"/>
        <w:left w:val="single" w:color="000000" w:sz="4" w:space="0"/>
        <w:right w:val="single" w:color="000000" w:sz="4" w:space="0"/>
      </w:pBdr>
      <w:shd w:val="clear" w:color="000000" w:fill="f4f4f4"/>
      <w:spacing w:before="100" w:beforeAutospacing="1" w:after="100" w:afterAutospacing="1"/>
      <w:jc w:val="center"/>
    </w:pPr>
    <w:rPr>
      <w:sz w:val="18"/>
      <w:szCs w:val="18"/>
    </w:rPr>
  </w:style>
  <w:style w:type="character" w:styleId="UserStyle_161">
    <w:name w:val="Стиль Times New Roman 12 пт зачеркнутый"/>
    <w:next w:val="UserStyle_161"/>
    <w:link w:val="Normal"/>
    <w:rPr>
      <w:rFonts w:ascii="Times New Roman" w:hAnsi="Times New Roman" w:cs="Times New Roman"/>
      <w:sz w:val="24"/>
      <w:szCs w:val="24"/>
    </w:rPr>
  </w:style>
  <w:style w:type="paragraph" w:styleId="UserStyle_162">
    <w:name w:val="font10"/>
    <w:basedOn w:val="Normal"/>
    <w:next w:val="UserStyle_162"/>
    <w:link w:val="Normal"/>
    <w:uiPriority w:val="99"/>
    <w:pPr>
      <w:spacing w:before="100" w:beforeAutospacing="1" w:after="100" w:afterAutospacing="1"/>
    </w:pPr>
    <w:rPr>
      <w:rFonts w:ascii="Tahoma" w:hAnsi="Tahoma" w:cs="Tahoma"/>
      <w:b/>
      <w:bCs/>
      <w:color w:val="000000"/>
      <w:sz w:val="16"/>
      <w:szCs w:val="16"/>
    </w:rPr>
  </w:style>
  <w:style w:type="paragraph" w:styleId="UserStyle_163">
    <w:name w:val="font11"/>
    <w:basedOn w:val="Normal"/>
    <w:next w:val="UserStyle_163"/>
    <w:link w:val="Normal"/>
    <w:uiPriority w:val="99"/>
    <w:pPr>
      <w:spacing w:before="100" w:beforeAutospacing="1" w:after="100" w:afterAutospacing="1"/>
    </w:pPr>
    <w:rPr>
      <w:rFonts w:ascii="Tahoma" w:hAnsi="Tahoma" w:cs="Tahoma"/>
      <w:color w:val="000000"/>
      <w:sz w:val="16"/>
      <w:szCs w:val="16"/>
    </w:rPr>
  </w:style>
  <w:style w:type="paragraph" w:styleId="UserStyle_164">
    <w:name w:val="font12"/>
    <w:basedOn w:val="Normal"/>
    <w:next w:val="UserStyle_164"/>
    <w:link w:val="Normal"/>
    <w:uiPriority w:val="99"/>
    <w:pPr>
      <w:spacing w:before="100" w:beforeAutospacing="1" w:after="100" w:afterAutospacing="1"/>
    </w:pPr>
    <w:rPr>
      <w:rFonts w:ascii="Tahoma" w:hAnsi="Tahoma" w:cs="Tahoma"/>
      <w:color w:val="000000"/>
      <w:sz w:val="16"/>
      <w:szCs w:val="16"/>
    </w:rPr>
  </w:style>
  <w:style w:type="paragraph" w:styleId="UserStyle_165">
    <w:name w:val="font13"/>
    <w:basedOn w:val="Normal"/>
    <w:next w:val="UserStyle_165"/>
    <w:link w:val="Normal"/>
    <w:uiPriority w:val="99"/>
    <w:pPr>
      <w:spacing w:before="100" w:beforeAutospacing="1" w:after="100" w:afterAutospacing="1"/>
    </w:pPr>
    <w:rPr>
      <w:rFonts w:ascii="Tahoma" w:hAnsi="Tahoma" w:cs="Tahoma"/>
      <w:b/>
      <w:bCs/>
      <w:color w:val="000000"/>
      <w:sz w:val="16"/>
      <w:szCs w:val="16"/>
    </w:rPr>
  </w:style>
  <w:style w:type="paragraph" w:styleId="UserStyle_166">
    <w:name w:val="xl167"/>
    <w:basedOn w:val="Normal"/>
    <w:next w:val="UserStyle_166"/>
    <w:link w:val="Normal"/>
    <w:uiPriority w:val="99"/>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b/>
      <w:bCs/>
      <w:sz w:val="18"/>
      <w:szCs w:val="18"/>
    </w:rPr>
  </w:style>
  <w:style w:type="paragraph" w:styleId="UserStyle_167">
    <w:name w:val="xl168"/>
    <w:basedOn w:val="Normal"/>
    <w:next w:val="UserStyle_167"/>
    <w:link w:val="Normal"/>
    <w:uiPriority w:val="99"/>
    <w:pPr>
      <w:pBdr>
        <w:top w:val="single" w:color="000000" w:sz="4" w:space="0"/>
        <w:left w:val="single" w:color="000000" w:sz="4" w:space="0"/>
        <w:bottom w:val="single" w:color="000000" w:sz="4" w:space="0"/>
      </w:pBdr>
      <w:shd w:val="clear" w:color="000000" w:fill="ffffff"/>
      <w:spacing w:before="100" w:beforeAutospacing="1" w:after="100" w:afterAutospacing="1"/>
      <w:jc w:val="center"/>
    </w:pPr>
    <w:rPr>
      <w:b/>
      <w:bCs/>
    </w:rPr>
  </w:style>
  <w:style w:type="paragraph" w:styleId="UserStyle_168">
    <w:name w:val="xl169"/>
    <w:basedOn w:val="Normal"/>
    <w:next w:val="UserStyle_168"/>
    <w:link w:val="Normal"/>
    <w:uiPriority w:val="99"/>
    <w:pPr>
      <w:pBdr>
        <w:top w:val="single" w:color="000000" w:sz="4" w:space="0"/>
        <w:bottom w:val="single" w:color="000000" w:sz="4" w:space="0"/>
      </w:pBdr>
      <w:shd w:val="clear" w:color="000000" w:fill="ffffff"/>
      <w:spacing w:before="100" w:beforeAutospacing="1" w:after="100" w:afterAutospacing="1"/>
      <w:jc w:val="center"/>
    </w:pPr>
    <w:rPr>
      <w:b/>
      <w:bCs/>
    </w:rPr>
  </w:style>
  <w:style w:type="paragraph" w:styleId="UserStyle_169">
    <w:name w:val="xl170"/>
    <w:basedOn w:val="Normal"/>
    <w:next w:val="UserStyle_169"/>
    <w:link w:val="Normal"/>
    <w:uiPriority w:val="99"/>
    <w:pPr>
      <w:pBdr>
        <w:top w:val="single" w:color="000000" w:sz="4" w:space="0"/>
        <w:bottom w:val="single" w:color="000000" w:sz="4" w:space="0"/>
        <w:right w:val="single" w:color="000000" w:sz="4" w:space="0"/>
      </w:pBdr>
      <w:shd w:val="clear" w:color="000000" w:fill="ffffff"/>
      <w:spacing w:before="100" w:beforeAutospacing="1" w:after="100" w:afterAutospacing="1"/>
      <w:jc w:val="center"/>
    </w:pPr>
    <w:rPr>
      <w:b/>
      <w:bCs/>
    </w:rPr>
  </w:style>
  <w:style w:type="paragraph" w:styleId="UserStyle_170">
    <w:name w:val="xl171"/>
    <w:basedOn w:val="Normal"/>
    <w:next w:val="UserStyle_170"/>
    <w:link w:val="Normal"/>
    <w:uiPriority w:val="99"/>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sz w:val="18"/>
      <w:szCs w:val="18"/>
    </w:rPr>
  </w:style>
  <w:style w:type="paragraph" w:styleId="UserStyle_171">
    <w:name w:val="xl172"/>
    <w:basedOn w:val="Normal"/>
    <w:next w:val="UserStyle_171"/>
    <w:link w:val="Normal"/>
    <w:uiPriority w:val="99"/>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color w:val="000000"/>
      <w:sz w:val="18"/>
      <w:szCs w:val="18"/>
    </w:rPr>
  </w:style>
  <w:style w:type="paragraph" w:styleId="UserStyle_172">
    <w:name w:val="xl173"/>
    <w:basedOn w:val="Normal"/>
    <w:next w:val="UserStyle_172"/>
    <w:link w:val="Normal"/>
    <w:uiPriority w:val="99"/>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sz w:val="18"/>
      <w:szCs w:val="18"/>
    </w:rPr>
  </w:style>
  <w:style w:type="paragraph" w:styleId="UserStyle_173">
    <w:name w:val="xl174"/>
    <w:basedOn w:val="Normal"/>
    <w:next w:val="UserStyle_173"/>
    <w:link w:val="Normal"/>
    <w:uiPriority w:val="99"/>
    <w:pPr>
      <w:pBdr>
        <w:top w:val="single" w:color="000000" w:sz="4" w:space="0"/>
        <w:left w:val="single" w:color="000000" w:sz="4" w:space="0"/>
        <w:right w:val="single" w:color="000000" w:sz="4" w:space="0"/>
      </w:pBdr>
      <w:shd w:val="clear" w:color="000000" w:fill="ffff00"/>
      <w:spacing w:before="100" w:beforeAutospacing="1" w:after="100" w:afterAutospacing="1"/>
      <w:jc w:val="center"/>
    </w:pPr>
    <w:rPr>
      <w:sz w:val="18"/>
      <w:szCs w:val="18"/>
    </w:rPr>
  </w:style>
  <w:style w:type="paragraph" w:styleId="UserStyle_174">
    <w:name w:val="xl175"/>
    <w:basedOn w:val="Normal"/>
    <w:next w:val="UserStyle_174"/>
    <w:link w:val="Normal"/>
    <w:uiPriority w:val="99"/>
    <w:pPr>
      <w:pBdr>
        <w:left w:val="single" w:color="000000" w:sz="4" w:space="0"/>
        <w:right w:val="single" w:color="000000" w:sz="4" w:space="0"/>
      </w:pBdr>
      <w:shd w:val="clear" w:color="000000" w:fill="ffff00"/>
      <w:spacing w:before="100" w:beforeAutospacing="1" w:after="100" w:afterAutospacing="1"/>
      <w:jc w:val="center"/>
    </w:pPr>
    <w:rPr>
      <w:sz w:val="18"/>
      <w:szCs w:val="18"/>
    </w:rPr>
  </w:style>
  <w:style w:type="paragraph" w:styleId="UserStyle_175">
    <w:name w:val="xl176"/>
    <w:basedOn w:val="Normal"/>
    <w:next w:val="UserStyle_175"/>
    <w:link w:val="Normal"/>
    <w:uiPriority w:val="99"/>
    <w:pPr>
      <w:pBdr>
        <w:left w:val="single" w:color="000000" w:sz="4" w:space="0"/>
        <w:bottom w:val="single" w:color="000000" w:sz="4" w:space="0"/>
        <w:right w:val="single" w:color="000000" w:sz="4" w:space="0"/>
      </w:pBdr>
      <w:shd w:val="clear" w:color="000000" w:fill="ffff00"/>
      <w:spacing w:before="100" w:beforeAutospacing="1" w:after="100" w:afterAutospacing="1"/>
      <w:jc w:val="center"/>
    </w:pPr>
    <w:rPr>
      <w:sz w:val="18"/>
      <w:szCs w:val="18"/>
    </w:rPr>
  </w:style>
  <w:style w:type="paragraph" w:styleId="UserStyle_176">
    <w:name w:val="xl177"/>
    <w:basedOn w:val="Normal"/>
    <w:next w:val="UserStyle_176"/>
    <w:link w:val="Normal"/>
    <w:uiPriority w:val="99"/>
    <w:pPr>
      <w:pBdr>
        <w:top w:val="single" w:color="000000" w:sz="4" w:space="0"/>
        <w:left w:val="single" w:color="000000" w:sz="4" w:space="0"/>
        <w:right w:val="single" w:color="000000" w:sz="4" w:space="0"/>
      </w:pBdr>
      <w:shd w:val="clear" w:color="000000" w:fill="ffffff"/>
      <w:spacing w:before="100" w:beforeAutospacing="1" w:after="100" w:afterAutospacing="1"/>
      <w:jc w:val="center"/>
    </w:pPr>
    <w:rPr>
      <w:sz w:val="18"/>
      <w:szCs w:val="18"/>
    </w:rPr>
  </w:style>
  <w:style w:type="paragraph" w:styleId="UserStyle_177">
    <w:name w:val="xl178"/>
    <w:basedOn w:val="Normal"/>
    <w:next w:val="UserStyle_177"/>
    <w:link w:val="Normal"/>
    <w:uiPriority w:val="99"/>
    <w:pPr>
      <w:pBdr>
        <w:left w:val="single" w:color="000000" w:sz="4" w:space="0"/>
        <w:right w:val="single" w:color="000000" w:sz="4" w:space="0"/>
      </w:pBdr>
      <w:shd w:val="clear" w:color="000000" w:fill="ffffff"/>
      <w:spacing w:before="100" w:beforeAutospacing="1" w:after="100" w:afterAutospacing="1"/>
      <w:jc w:val="center"/>
    </w:pPr>
    <w:rPr>
      <w:sz w:val="18"/>
      <w:szCs w:val="18"/>
    </w:rPr>
  </w:style>
  <w:style w:type="paragraph" w:styleId="UserStyle_178">
    <w:name w:val="xl179"/>
    <w:basedOn w:val="Normal"/>
    <w:next w:val="UserStyle_178"/>
    <w:link w:val="Normal"/>
    <w:uiPriority w:val="99"/>
    <w:pPr>
      <w:pBdr>
        <w:left w:val="single" w:color="000000" w:sz="4" w:space="0"/>
        <w:bottom w:val="single" w:color="000000" w:sz="4" w:space="0"/>
        <w:right w:val="single" w:color="000000" w:sz="4" w:space="0"/>
      </w:pBdr>
      <w:shd w:val="clear" w:color="000000" w:fill="ffffff"/>
      <w:spacing w:before="100" w:beforeAutospacing="1" w:after="100" w:afterAutospacing="1"/>
      <w:jc w:val="center"/>
    </w:pPr>
    <w:rPr>
      <w:sz w:val="18"/>
      <w:szCs w:val="18"/>
    </w:rPr>
  </w:style>
  <w:style w:type="paragraph" w:styleId="UserStyle_179">
    <w:name w:val="xl180"/>
    <w:basedOn w:val="Normal"/>
    <w:next w:val="UserStyle_179"/>
    <w:link w:val="Normal"/>
    <w:uiPriority w:val="99"/>
    <w:pPr>
      <w:pBdr>
        <w:top w:val="single" w:color="000000" w:sz="4" w:space="0"/>
        <w:left w:val="single" w:color="000000" w:sz="4" w:space="0"/>
      </w:pBdr>
      <w:shd w:val="clear" w:color="000000" w:fill="ffffff"/>
      <w:spacing w:before="100" w:beforeAutospacing="1" w:after="100" w:afterAutospacing="1"/>
      <w:jc w:val="center"/>
    </w:pPr>
    <w:rPr>
      <w:b/>
      <w:bCs/>
      <w:sz w:val="18"/>
      <w:szCs w:val="18"/>
    </w:rPr>
  </w:style>
  <w:style w:type="paragraph" w:styleId="UserStyle_180">
    <w:name w:val="xl181"/>
    <w:basedOn w:val="Normal"/>
    <w:next w:val="UserStyle_180"/>
    <w:link w:val="Normal"/>
    <w:uiPriority w:val="99"/>
    <w:pPr>
      <w:pBdr>
        <w:top w:val="single" w:color="000000" w:sz="4" w:space="0"/>
      </w:pBdr>
      <w:shd w:val="clear" w:color="000000" w:fill="ffffff"/>
      <w:spacing w:before="100" w:beforeAutospacing="1" w:after="100" w:afterAutospacing="1"/>
      <w:jc w:val="center"/>
    </w:pPr>
    <w:rPr>
      <w:b/>
      <w:bCs/>
      <w:sz w:val="18"/>
      <w:szCs w:val="18"/>
    </w:rPr>
  </w:style>
  <w:style w:type="paragraph" w:styleId="UserStyle_181">
    <w:name w:val="xl182"/>
    <w:basedOn w:val="Normal"/>
    <w:next w:val="UserStyle_181"/>
    <w:link w:val="Normal"/>
    <w:uiPriority w:val="99"/>
    <w:pPr>
      <w:pBdr>
        <w:top w:val="single" w:color="000000" w:sz="4" w:space="0"/>
        <w:right w:val="single" w:color="000000" w:sz="4" w:space="0"/>
      </w:pBdr>
      <w:shd w:val="clear" w:color="000000" w:fill="ffffff"/>
      <w:spacing w:before="100" w:beforeAutospacing="1" w:after="100" w:afterAutospacing="1"/>
      <w:jc w:val="center"/>
    </w:pPr>
    <w:rPr>
      <w:b/>
      <w:bCs/>
      <w:sz w:val="18"/>
      <w:szCs w:val="18"/>
    </w:rPr>
  </w:style>
  <w:style w:type="paragraph" w:styleId="UserStyle_182">
    <w:name w:val="xl183"/>
    <w:basedOn w:val="Normal"/>
    <w:next w:val="UserStyle_182"/>
    <w:link w:val="Normal"/>
    <w:uiPriority w:val="99"/>
    <w:pPr>
      <w:pBdr>
        <w:left w:val="single" w:color="000000" w:sz="4" w:space="0"/>
      </w:pBdr>
      <w:shd w:val="clear" w:color="000000" w:fill="ffffff"/>
      <w:spacing w:before="100" w:beforeAutospacing="1" w:after="100" w:afterAutospacing="1"/>
      <w:jc w:val="center"/>
    </w:pPr>
    <w:rPr>
      <w:b/>
      <w:bCs/>
      <w:sz w:val="18"/>
      <w:szCs w:val="18"/>
    </w:rPr>
  </w:style>
  <w:style w:type="paragraph" w:styleId="UserStyle_183">
    <w:name w:val="xl184"/>
    <w:basedOn w:val="Normal"/>
    <w:next w:val="UserStyle_183"/>
    <w:link w:val="Normal"/>
    <w:uiPriority w:val="99"/>
    <w:pPr>
      <w:shd w:val="clear" w:color="000000" w:fill="ffffff"/>
      <w:spacing w:before="100" w:beforeAutospacing="1" w:after="100" w:afterAutospacing="1"/>
      <w:jc w:val="center"/>
    </w:pPr>
    <w:rPr>
      <w:b/>
      <w:bCs/>
      <w:sz w:val="18"/>
      <w:szCs w:val="18"/>
    </w:rPr>
  </w:style>
  <w:style w:type="paragraph" w:styleId="UserStyle_184">
    <w:name w:val="xl185"/>
    <w:basedOn w:val="Normal"/>
    <w:next w:val="UserStyle_184"/>
    <w:link w:val="Normal"/>
    <w:uiPriority w:val="99"/>
    <w:pPr>
      <w:pBdr>
        <w:right w:val="single" w:color="000000" w:sz="4" w:space="0"/>
      </w:pBdr>
      <w:shd w:val="clear" w:color="000000" w:fill="ffffff"/>
      <w:spacing w:before="100" w:beforeAutospacing="1" w:after="100" w:afterAutospacing="1"/>
      <w:jc w:val="center"/>
    </w:pPr>
    <w:rPr>
      <w:b/>
      <w:bCs/>
      <w:sz w:val="18"/>
      <w:szCs w:val="18"/>
    </w:rPr>
  </w:style>
  <w:style w:type="paragraph" w:styleId="UserStyle_185">
    <w:name w:val="xl186"/>
    <w:basedOn w:val="Normal"/>
    <w:next w:val="UserStyle_185"/>
    <w:link w:val="Normal"/>
    <w:uiPriority w:val="99"/>
    <w:pPr>
      <w:pBdr>
        <w:left w:val="single" w:color="000000" w:sz="4" w:space="0"/>
        <w:bottom w:val="single" w:color="000000" w:sz="4" w:space="0"/>
      </w:pBdr>
      <w:shd w:val="clear" w:color="000000" w:fill="ffffff"/>
      <w:spacing w:before="100" w:beforeAutospacing="1" w:after="100" w:afterAutospacing="1"/>
      <w:jc w:val="center"/>
    </w:pPr>
    <w:rPr>
      <w:b/>
      <w:bCs/>
      <w:sz w:val="18"/>
      <w:szCs w:val="18"/>
    </w:rPr>
  </w:style>
  <w:style w:type="paragraph" w:styleId="UserStyle_186">
    <w:name w:val="xl187"/>
    <w:basedOn w:val="Normal"/>
    <w:next w:val="UserStyle_186"/>
    <w:link w:val="Normal"/>
    <w:uiPriority w:val="99"/>
    <w:pPr>
      <w:pBdr>
        <w:bottom w:val="single" w:color="000000" w:sz="4" w:space="0"/>
      </w:pBdr>
      <w:shd w:val="clear" w:color="000000" w:fill="ffffff"/>
      <w:spacing w:before="100" w:beforeAutospacing="1" w:after="100" w:afterAutospacing="1"/>
      <w:jc w:val="center"/>
    </w:pPr>
    <w:rPr>
      <w:b/>
      <w:bCs/>
      <w:sz w:val="18"/>
      <w:szCs w:val="18"/>
    </w:rPr>
  </w:style>
  <w:style w:type="paragraph" w:styleId="UserStyle_187">
    <w:name w:val="xl188"/>
    <w:basedOn w:val="Normal"/>
    <w:next w:val="UserStyle_187"/>
    <w:link w:val="Normal"/>
    <w:uiPriority w:val="99"/>
    <w:pPr>
      <w:pBdr>
        <w:bottom w:val="single" w:color="000000" w:sz="4" w:space="0"/>
        <w:right w:val="single" w:color="000000" w:sz="4" w:space="0"/>
      </w:pBdr>
      <w:shd w:val="clear" w:color="000000" w:fill="ffffff"/>
      <w:spacing w:before="100" w:beforeAutospacing="1" w:after="100" w:afterAutospacing="1"/>
      <w:jc w:val="center"/>
    </w:pPr>
    <w:rPr>
      <w:b/>
      <w:bCs/>
      <w:sz w:val="18"/>
      <w:szCs w:val="18"/>
    </w:rPr>
  </w:style>
  <w:style w:type="paragraph" w:styleId="UserStyle_188">
    <w:name w:val="xl189"/>
    <w:basedOn w:val="Normal"/>
    <w:next w:val="UserStyle_188"/>
    <w:link w:val="Normal"/>
    <w:uiPriority w:val="99"/>
    <w:pPr>
      <w:pBdr>
        <w:top w:val="single" w:color="000000" w:sz="4" w:space="0"/>
        <w:left w:val="single" w:color="000000" w:sz="4" w:space="0"/>
        <w:bottom w:val="single" w:color="000000" w:sz="4" w:space="0"/>
      </w:pBdr>
      <w:shd w:val="clear" w:color="000000" w:fill="ffffff"/>
      <w:spacing w:before="100" w:beforeAutospacing="1" w:after="100" w:afterAutospacing="1"/>
    </w:pPr>
    <w:rPr>
      <w:sz w:val="18"/>
      <w:szCs w:val="18"/>
    </w:rPr>
  </w:style>
  <w:style w:type="paragraph" w:styleId="UserStyle_189">
    <w:name w:val="xl190"/>
    <w:basedOn w:val="Normal"/>
    <w:next w:val="UserStyle_189"/>
    <w:link w:val="Normal"/>
    <w:uiPriority w:val="99"/>
    <w:pPr>
      <w:pBdr>
        <w:top w:val="single" w:color="000000" w:sz="4" w:space="0"/>
        <w:bottom w:val="single" w:color="000000" w:sz="4" w:space="0"/>
      </w:pBdr>
      <w:shd w:val="clear" w:color="000000" w:fill="ffffff"/>
      <w:spacing w:before="100" w:beforeAutospacing="1" w:after="100" w:afterAutospacing="1"/>
    </w:pPr>
    <w:rPr>
      <w:sz w:val="18"/>
      <w:szCs w:val="18"/>
    </w:rPr>
  </w:style>
  <w:style w:type="paragraph" w:styleId="UserStyle_190">
    <w:name w:val="xl191"/>
    <w:basedOn w:val="Normal"/>
    <w:next w:val="UserStyle_190"/>
    <w:link w:val="Normal"/>
    <w:uiPriority w:val="99"/>
    <w:pPr>
      <w:pBdr>
        <w:top w:val="single" w:color="000000" w:sz="4" w:space="0"/>
        <w:bottom w:val="single" w:color="000000" w:sz="4" w:space="0"/>
        <w:right w:val="single" w:color="000000" w:sz="4" w:space="0"/>
      </w:pBdr>
      <w:shd w:val="clear" w:color="000000" w:fill="ffffff"/>
      <w:spacing w:before="100" w:beforeAutospacing="1" w:after="100" w:afterAutospacing="1"/>
    </w:pPr>
    <w:rPr>
      <w:sz w:val="18"/>
      <w:szCs w:val="18"/>
    </w:rPr>
  </w:style>
  <w:style w:type="paragraph" w:styleId="UserStyle_191">
    <w:name w:val="xl192"/>
    <w:basedOn w:val="Normal"/>
    <w:next w:val="UserStyle_191"/>
    <w:link w:val="Normal"/>
    <w:uiPriority w:val="99"/>
    <w:pPr>
      <w:pBdr>
        <w:top w:val="single" w:color="000000" w:sz="4" w:space="0"/>
        <w:left w:val="single" w:color="000000" w:sz="4" w:space="0"/>
        <w:bottom w:val="single" w:color="000000" w:sz="4" w:space="0"/>
        <w:right w:val="single" w:color="000000" w:sz="4" w:space="0"/>
      </w:pBdr>
      <w:shd w:val="clear" w:color="000000" w:fill="ffff00"/>
      <w:spacing w:before="100" w:beforeAutospacing="1" w:after="100" w:afterAutospacing="1"/>
      <w:jc w:val="center"/>
    </w:pPr>
    <w:rPr>
      <w:b/>
      <w:bCs/>
      <w:color w:val="000000"/>
      <w:sz w:val="18"/>
      <w:szCs w:val="18"/>
    </w:rPr>
  </w:style>
  <w:style w:type="paragraph" w:styleId="UserStyle_192">
    <w:name w:val="xl193"/>
    <w:basedOn w:val="Normal"/>
    <w:next w:val="UserStyle_192"/>
    <w:link w:val="Normal"/>
    <w:uiPriority w:val="99"/>
    <w:pPr>
      <w:pBdr>
        <w:top w:val="single" w:color="000000" w:sz="4" w:space="0"/>
        <w:left w:val="single" w:color="000000" w:sz="4" w:space="0"/>
        <w:bottom w:val="single" w:color="000000" w:sz="4" w:space="0"/>
        <w:right w:val="single" w:color="000000" w:sz="4" w:space="0"/>
      </w:pBdr>
      <w:shd w:val="clear" w:color="000000" w:fill="ffff00"/>
      <w:spacing w:before="100" w:beforeAutospacing="1" w:after="100" w:afterAutospacing="1"/>
      <w:jc w:val="center"/>
    </w:pPr>
    <w:rPr>
      <w:color w:val="000000"/>
      <w:sz w:val="18"/>
      <w:szCs w:val="18"/>
    </w:rPr>
  </w:style>
  <w:style w:type="paragraph" w:styleId="UserStyle_193">
    <w:name w:val="xl194"/>
    <w:basedOn w:val="Normal"/>
    <w:next w:val="UserStyle_193"/>
    <w:link w:val="Normal"/>
    <w:uiPriority w:val="99"/>
    <w:pPr>
      <w:pBdr>
        <w:top w:val="single" w:color="000000" w:sz="4" w:space="0"/>
        <w:left w:val="single" w:color="000000" w:sz="4" w:space="0"/>
      </w:pBdr>
      <w:shd w:val="clear" w:color="000000" w:fill="ffffff"/>
      <w:spacing w:before="100" w:beforeAutospacing="1" w:after="100" w:afterAutospacing="1"/>
      <w:jc w:val="center"/>
    </w:pPr>
    <w:rPr>
      <w:sz w:val="18"/>
      <w:szCs w:val="18"/>
    </w:rPr>
  </w:style>
  <w:style w:type="paragraph" w:styleId="UserStyle_194">
    <w:name w:val="xl195"/>
    <w:basedOn w:val="Normal"/>
    <w:next w:val="UserStyle_194"/>
    <w:link w:val="Normal"/>
    <w:uiPriority w:val="99"/>
    <w:pPr>
      <w:pBdr>
        <w:top w:val="single" w:color="000000" w:sz="4" w:space="0"/>
      </w:pBdr>
      <w:shd w:val="clear" w:color="000000" w:fill="ffffff"/>
      <w:spacing w:before="100" w:beforeAutospacing="1" w:after="100" w:afterAutospacing="1"/>
      <w:jc w:val="center"/>
    </w:pPr>
    <w:rPr>
      <w:sz w:val="18"/>
      <w:szCs w:val="18"/>
    </w:rPr>
  </w:style>
  <w:style w:type="paragraph" w:styleId="UserStyle_195">
    <w:name w:val="xl196"/>
    <w:basedOn w:val="Normal"/>
    <w:next w:val="UserStyle_195"/>
    <w:link w:val="Normal"/>
    <w:uiPriority w:val="99"/>
    <w:pPr>
      <w:pBdr>
        <w:top w:val="single" w:color="000000" w:sz="4" w:space="0"/>
        <w:right w:val="single" w:color="000000" w:sz="4" w:space="0"/>
      </w:pBdr>
      <w:shd w:val="clear" w:color="000000" w:fill="ffffff"/>
      <w:spacing w:before="100" w:beforeAutospacing="1" w:after="100" w:afterAutospacing="1"/>
      <w:jc w:val="center"/>
    </w:pPr>
    <w:rPr>
      <w:sz w:val="18"/>
      <w:szCs w:val="18"/>
    </w:rPr>
  </w:style>
  <w:style w:type="paragraph" w:styleId="UserStyle_196">
    <w:name w:val="xl197"/>
    <w:basedOn w:val="Normal"/>
    <w:next w:val="UserStyle_196"/>
    <w:link w:val="Normal"/>
    <w:uiPriority w:val="99"/>
    <w:pPr>
      <w:pBdr>
        <w:left w:val="single" w:color="000000" w:sz="4" w:space="0"/>
      </w:pBdr>
      <w:shd w:val="clear" w:color="000000" w:fill="ffffff"/>
      <w:spacing w:before="100" w:beforeAutospacing="1" w:after="100" w:afterAutospacing="1"/>
      <w:jc w:val="center"/>
    </w:pPr>
    <w:rPr>
      <w:sz w:val="18"/>
      <w:szCs w:val="18"/>
    </w:rPr>
  </w:style>
  <w:style w:type="paragraph" w:styleId="UserStyle_197">
    <w:name w:val="xl198"/>
    <w:basedOn w:val="Normal"/>
    <w:next w:val="UserStyle_197"/>
    <w:link w:val="Normal"/>
    <w:uiPriority w:val="99"/>
    <w:pPr>
      <w:shd w:val="clear" w:color="000000" w:fill="ffffff"/>
      <w:spacing w:before="100" w:beforeAutospacing="1" w:after="100" w:afterAutospacing="1"/>
      <w:jc w:val="center"/>
    </w:pPr>
    <w:rPr>
      <w:sz w:val="18"/>
      <w:szCs w:val="18"/>
    </w:rPr>
  </w:style>
  <w:style w:type="paragraph" w:styleId="UserStyle_198">
    <w:name w:val="xl199"/>
    <w:basedOn w:val="Normal"/>
    <w:next w:val="UserStyle_198"/>
    <w:link w:val="Normal"/>
    <w:uiPriority w:val="99"/>
    <w:pPr>
      <w:pBdr>
        <w:right w:val="single" w:color="000000" w:sz="4" w:space="0"/>
      </w:pBdr>
      <w:shd w:val="clear" w:color="000000" w:fill="ffffff"/>
      <w:spacing w:before="100" w:beforeAutospacing="1" w:after="100" w:afterAutospacing="1"/>
      <w:jc w:val="center"/>
    </w:pPr>
    <w:rPr>
      <w:sz w:val="18"/>
      <w:szCs w:val="18"/>
    </w:rPr>
  </w:style>
  <w:style w:type="paragraph" w:styleId="UserStyle_199">
    <w:name w:val="xl200"/>
    <w:basedOn w:val="Normal"/>
    <w:next w:val="UserStyle_199"/>
    <w:link w:val="Normal"/>
    <w:uiPriority w:val="99"/>
    <w:pPr>
      <w:pBdr>
        <w:left w:val="single" w:color="000000" w:sz="4" w:space="0"/>
        <w:bottom w:val="single" w:color="000000" w:sz="4" w:space="0"/>
      </w:pBdr>
      <w:shd w:val="clear" w:color="000000" w:fill="ffffff"/>
      <w:spacing w:before="100" w:beforeAutospacing="1" w:after="100" w:afterAutospacing="1"/>
      <w:jc w:val="center"/>
    </w:pPr>
    <w:rPr>
      <w:sz w:val="18"/>
      <w:szCs w:val="18"/>
    </w:rPr>
  </w:style>
  <w:style w:type="paragraph" w:styleId="UserStyle_200">
    <w:name w:val="xl201"/>
    <w:basedOn w:val="Normal"/>
    <w:next w:val="UserStyle_200"/>
    <w:link w:val="Normal"/>
    <w:uiPriority w:val="99"/>
    <w:pPr>
      <w:pBdr>
        <w:bottom w:val="single" w:color="000000" w:sz="4" w:space="0"/>
      </w:pBdr>
      <w:shd w:val="clear" w:color="000000" w:fill="ffffff"/>
      <w:spacing w:before="100" w:beforeAutospacing="1" w:after="100" w:afterAutospacing="1"/>
      <w:jc w:val="center"/>
    </w:pPr>
    <w:rPr>
      <w:sz w:val="18"/>
      <w:szCs w:val="18"/>
    </w:rPr>
  </w:style>
  <w:style w:type="paragraph" w:styleId="UserStyle_201">
    <w:name w:val="xl202"/>
    <w:basedOn w:val="Normal"/>
    <w:next w:val="UserStyle_201"/>
    <w:link w:val="Normal"/>
    <w:uiPriority w:val="99"/>
    <w:pPr>
      <w:pBdr>
        <w:bottom w:val="single" w:color="000000" w:sz="4" w:space="0"/>
        <w:right w:val="single" w:color="000000" w:sz="4" w:space="0"/>
      </w:pBdr>
      <w:shd w:val="clear" w:color="000000" w:fill="ffffff"/>
      <w:spacing w:before="100" w:beforeAutospacing="1" w:after="100" w:afterAutospacing="1"/>
      <w:jc w:val="center"/>
    </w:pPr>
    <w:rPr>
      <w:sz w:val="18"/>
      <w:szCs w:val="18"/>
    </w:rPr>
  </w:style>
  <w:style w:type="paragraph" w:styleId="UserStyle_202">
    <w:name w:val="xl203"/>
    <w:basedOn w:val="Normal"/>
    <w:next w:val="UserStyle_202"/>
    <w:link w:val="Normal"/>
    <w:uiPriority w:val="99"/>
    <w:pPr>
      <w:pBdr>
        <w:top w:val="single" w:color="000000" w:sz="4" w:space="0"/>
        <w:left w:val="single" w:color="000000" w:sz="4" w:space="0"/>
        <w:bottom w:val="single" w:color="000000" w:sz="4" w:space="0"/>
        <w:right w:val="single" w:color="000000" w:sz="4" w:space="0"/>
      </w:pBdr>
      <w:shd w:val="clear" w:color="000000" w:fill="ffff00"/>
      <w:spacing w:before="100" w:beforeAutospacing="1" w:after="100" w:afterAutospacing="1"/>
      <w:jc w:val="center"/>
    </w:pPr>
    <w:rPr>
      <w:b/>
      <w:bCs/>
      <w:color w:val="000000"/>
      <w:sz w:val="18"/>
      <w:szCs w:val="18"/>
    </w:rPr>
  </w:style>
  <w:style w:type="paragraph" w:styleId="UserStyle_203">
    <w:name w:val="xl204"/>
    <w:basedOn w:val="Normal"/>
    <w:next w:val="UserStyle_203"/>
    <w:link w:val="Normal"/>
    <w:uiPriority w:val="99"/>
    <w:pPr>
      <w:pBdr>
        <w:top w:val="single" w:color="000000" w:sz="4" w:space="0"/>
        <w:left w:val="single" w:color="000000" w:sz="4" w:space="0"/>
        <w:right w:val="single" w:color="000000" w:sz="4" w:space="0"/>
      </w:pBdr>
      <w:shd w:val="clear" w:color="000000" w:fill="ffff00"/>
      <w:spacing w:before="100" w:beforeAutospacing="1" w:after="100" w:afterAutospacing="1"/>
      <w:jc w:val="center"/>
    </w:pPr>
    <w:rPr>
      <w:b/>
      <w:bCs/>
      <w:color w:val="000000"/>
      <w:sz w:val="18"/>
      <w:szCs w:val="18"/>
    </w:rPr>
  </w:style>
  <w:style w:type="paragraph" w:styleId="UserStyle_204">
    <w:name w:val="xl205"/>
    <w:basedOn w:val="Normal"/>
    <w:next w:val="UserStyle_204"/>
    <w:link w:val="Normal"/>
    <w:uiPriority w:val="99"/>
    <w:pPr>
      <w:pBdr>
        <w:left w:val="single" w:color="000000" w:sz="8" w:space="0"/>
        <w:right w:val="single" w:color="000000" w:sz="4" w:space="0"/>
      </w:pBdr>
      <w:shd w:val="clear" w:color="000000" w:fill="ffff00"/>
      <w:spacing w:before="100" w:beforeAutospacing="1" w:after="100" w:afterAutospacing="1"/>
      <w:jc w:val="center"/>
    </w:pPr>
    <w:rPr>
      <w:color w:val="000000"/>
      <w:sz w:val="18"/>
      <w:szCs w:val="18"/>
    </w:rPr>
  </w:style>
  <w:style w:type="paragraph" w:styleId="UserStyle_205">
    <w:name w:val="xl206"/>
    <w:basedOn w:val="Normal"/>
    <w:next w:val="UserStyle_205"/>
    <w:link w:val="Normal"/>
    <w:uiPriority w:val="99"/>
    <w:pPr>
      <w:pBdr>
        <w:left w:val="single" w:color="000000" w:sz="8" w:space="0"/>
        <w:right w:val="single" w:color="000000" w:sz="4" w:space="0"/>
      </w:pBdr>
      <w:shd w:val="clear" w:color="000000" w:fill="ffff00"/>
      <w:spacing w:before="100" w:beforeAutospacing="1" w:after="100" w:afterAutospacing="1"/>
      <w:jc w:val="center"/>
    </w:pPr>
    <w:rPr>
      <w:sz w:val="18"/>
      <w:szCs w:val="18"/>
    </w:rPr>
  </w:style>
  <w:style w:type="paragraph" w:styleId="UserStyle_206">
    <w:name w:val="xl207"/>
    <w:basedOn w:val="Normal"/>
    <w:next w:val="UserStyle_206"/>
    <w:link w:val="Normal"/>
    <w:uiPriority w:val="99"/>
    <w:pPr>
      <w:pBdr>
        <w:left w:val="single" w:color="000000" w:sz="8" w:space="0"/>
        <w:bottom w:val="single" w:color="000000" w:sz="4" w:space="0"/>
        <w:right w:val="single" w:color="000000" w:sz="4" w:space="0"/>
      </w:pBdr>
      <w:shd w:val="clear" w:color="000000" w:fill="ffff00"/>
      <w:spacing w:before="100" w:beforeAutospacing="1" w:after="100" w:afterAutospacing="1"/>
      <w:jc w:val="center"/>
    </w:pPr>
    <w:rPr>
      <w:sz w:val="18"/>
      <w:szCs w:val="18"/>
    </w:rPr>
  </w:style>
  <w:style w:type="paragraph" w:styleId="UserStyle_207">
    <w:name w:val="xl208"/>
    <w:basedOn w:val="Normal"/>
    <w:next w:val="UserStyle_207"/>
    <w:link w:val="Normal"/>
    <w:uiPriority w:val="99"/>
    <w:pPr>
      <w:pBdr>
        <w:top w:val="single" w:color="000000" w:sz="4" w:space="0"/>
        <w:left w:val="single" w:color="000000" w:sz="4" w:space="0"/>
        <w:right w:val="single" w:color="000000" w:sz="4" w:space="0"/>
      </w:pBdr>
      <w:shd w:val="clear" w:color="000000" w:fill="ffff00"/>
      <w:spacing w:before="100" w:beforeAutospacing="1" w:after="100" w:afterAutospacing="1"/>
      <w:jc w:val="center"/>
    </w:pPr>
    <w:rPr>
      <w:b/>
      <w:bCs/>
      <w:color w:val="000000"/>
      <w:sz w:val="18"/>
      <w:szCs w:val="18"/>
    </w:rPr>
  </w:style>
  <w:style w:type="paragraph" w:styleId="UserStyle_208">
    <w:name w:val="xl209"/>
    <w:basedOn w:val="Normal"/>
    <w:next w:val="UserStyle_208"/>
    <w:link w:val="Normal"/>
    <w:uiPriority w:val="99"/>
    <w:pPr>
      <w:pBdr>
        <w:left w:val="single" w:color="000000" w:sz="4" w:space="0"/>
        <w:right w:val="single" w:color="000000" w:sz="4" w:space="0"/>
      </w:pBdr>
      <w:shd w:val="clear" w:color="000000" w:fill="ffff00"/>
      <w:spacing w:before="100" w:beforeAutospacing="1" w:after="100" w:afterAutospacing="1"/>
      <w:jc w:val="center"/>
    </w:pPr>
    <w:rPr>
      <w:b/>
      <w:bCs/>
      <w:color w:val="000000"/>
      <w:sz w:val="18"/>
      <w:szCs w:val="18"/>
    </w:rPr>
  </w:style>
  <w:style w:type="paragraph" w:styleId="UserStyle_209">
    <w:name w:val="xl210"/>
    <w:basedOn w:val="Normal"/>
    <w:next w:val="UserStyle_209"/>
    <w:link w:val="Normal"/>
    <w:uiPriority w:val="99"/>
    <w:pPr>
      <w:pBdr>
        <w:left w:val="single" w:color="000000" w:sz="4" w:space="0"/>
        <w:bottom w:val="single" w:color="000000" w:sz="4" w:space="0"/>
        <w:right w:val="single" w:color="000000" w:sz="4" w:space="0"/>
      </w:pBdr>
      <w:shd w:val="clear" w:color="000000" w:fill="ffff00"/>
      <w:spacing w:before="100" w:beforeAutospacing="1" w:after="100" w:afterAutospacing="1"/>
      <w:jc w:val="center"/>
    </w:pPr>
    <w:rPr>
      <w:b/>
      <w:bCs/>
      <w:color w:val="000000"/>
      <w:sz w:val="18"/>
      <w:szCs w:val="18"/>
    </w:rPr>
  </w:style>
  <w:style w:type="paragraph" w:styleId="UserStyle_210">
    <w:name w:val="xl211"/>
    <w:basedOn w:val="Normal"/>
    <w:next w:val="UserStyle_210"/>
    <w:link w:val="Normal"/>
    <w:uiPriority w:val="99"/>
    <w:pPr>
      <w:pBdr>
        <w:top w:val="single" w:color="000000" w:sz="4" w:space="0"/>
        <w:left w:val="single" w:color="000000" w:sz="4" w:space="0"/>
        <w:bottom w:val="single" w:color="000000" w:sz="4" w:space="0"/>
        <w:right w:val="single" w:color="000000" w:sz="4" w:space="0"/>
      </w:pBdr>
      <w:shd w:val="clear" w:color="000000" w:fill="ffff00"/>
      <w:spacing w:before="100" w:beforeAutospacing="1" w:after="100" w:afterAutospacing="1"/>
      <w:jc w:val="center"/>
    </w:pPr>
    <w:rPr>
      <w:b/>
      <w:bCs/>
      <w:color w:val="000000"/>
      <w:sz w:val="18"/>
      <w:szCs w:val="18"/>
    </w:rPr>
  </w:style>
  <w:style w:type="numbering" w:styleId="UserStyle_211">
    <w:name w:val="Нет списка1"/>
    <w:next w:val="NormalList"/>
    <w:link w:val="Normal"/>
    <w:uiPriority w:val="99"/>
    <w:semiHidden/>
    <w:unhideWhenUsed/>
  </w:style>
  <w:style w:type="paragraph" w:styleId="UserStyle_212">
    <w:name w:val="xl212"/>
    <w:basedOn w:val="Normal"/>
    <w:next w:val="UserStyle_212"/>
    <w:link w:val="Normal"/>
    <w:uiPriority w:val="99"/>
    <w:pPr>
      <w:pBdr>
        <w:left w:val="single" w:color="000000" w:sz="4" w:space="0"/>
      </w:pBdr>
      <w:shd w:val="clear" w:color="000000" w:fill="ffffff"/>
      <w:spacing w:before="100" w:beforeAutospacing="1" w:after="100" w:afterAutospacing="1"/>
      <w:jc w:val="center"/>
    </w:pPr>
    <w:rPr>
      <w:sz w:val="18"/>
      <w:szCs w:val="18"/>
    </w:rPr>
  </w:style>
  <w:style w:type="paragraph" w:styleId="UserStyle_213">
    <w:name w:val="xl213"/>
    <w:basedOn w:val="Normal"/>
    <w:next w:val="UserStyle_213"/>
    <w:link w:val="Normal"/>
    <w:uiPriority w:val="99"/>
    <w:pPr>
      <w:shd w:val="clear" w:color="000000" w:fill="ffffff"/>
      <w:spacing w:before="100" w:beforeAutospacing="1" w:after="100" w:afterAutospacing="1"/>
      <w:jc w:val="center"/>
    </w:pPr>
    <w:rPr>
      <w:sz w:val="18"/>
      <w:szCs w:val="18"/>
    </w:rPr>
  </w:style>
  <w:style w:type="paragraph" w:styleId="UserStyle_214">
    <w:name w:val="xl214"/>
    <w:basedOn w:val="Normal"/>
    <w:next w:val="UserStyle_214"/>
    <w:link w:val="Normal"/>
    <w:uiPriority w:val="99"/>
    <w:pPr>
      <w:pBdr>
        <w:right w:val="single" w:color="000000" w:sz="4" w:space="0"/>
      </w:pBdr>
      <w:shd w:val="clear" w:color="000000" w:fill="ffffff"/>
      <w:spacing w:before="100" w:beforeAutospacing="1" w:after="100" w:afterAutospacing="1"/>
      <w:jc w:val="center"/>
    </w:pPr>
    <w:rPr>
      <w:sz w:val="18"/>
      <w:szCs w:val="18"/>
    </w:rPr>
  </w:style>
  <w:style w:type="paragraph" w:styleId="UserStyle_215">
    <w:name w:val="xl215"/>
    <w:basedOn w:val="Normal"/>
    <w:next w:val="UserStyle_215"/>
    <w:link w:val="Normal"/>
    <w:uiPriority w:val="99"/>
    <w:pPr>
      <w:pBdr>
        <w:left w:val="single" w:color="000000" w:sz="4" w:space="0"/>
        <w:bottom w:val="single" w:color="000000" w:sz="4" w:space="0"/>
      </w:pBdr>
      <w:shd w:val="clear" w:color="000000" w:fill="ffffff"/>
      <w:spacing w:before="100" w:beforeAutospacing="1" w:after="100" w:afterAutospacing="1"/>
      <w:jc w:val="center"/>
    </w:pPr>
    <w:rPr>
      <w:sz w:val="18"/>
      <w:szCs w:val="18"/>
    </w:rPr>
  </w:style>
  <w:style w:type="paragraph" w:styleId="UserStyle_216">
    <w:name w:val="xl216"/>
    <w:basedOn w:val="Normal"/>
    <w:next w:val="UserStyle_216"/>
    <w:link w:val="Normal"/>
    <w:uiPriority w:val="99"/>
    <w:pPr>
      <w:pBdr>
        <w:bottom w:val="single" w:color="000000" w:sz="4" w:space="0"/>
      </w:pBdr>
      <w:shd w:val="clear" w:color="000000" w:fill="ffffff"/>
      <w:spacing w:before="100" w:beforeAutospacing="1" w:after="100" w:afterAutospacing="1"/>
      <w:jc w:val="center"/>
    </w:pPr>
    <w:rPr>
      <w:sz w:val="18"/>
      <w:szCs w:val="18"/>
    </w:rPr>
  </w:style>
  <w:style w:type="paragraph" w:styleId="UserStyle_217">
    <w:name w:val="xl217"/>
    <w:basedOn w:val="Normal"/>
    <w:next w:val="UserStyle_217"/>
    <w:link w:val="Normal"/>
    <w:uiPriority w:val="99"/>
    <w:pPr>
      <w:pBdr>
        <w:bottom w:val="single" w:color="000000" w:sz="4" w:space="0"/>
        <w:right w:val="single" w:color="000000" w:sz="4" w:space="0"/>
      </w:pBdr>
      <w:shd w:val="clear" w:color="000000" w:fill="ffffff"/>
      <w:spacing w:before="100" w:beforeAutospacing="1" w:after="100" w:afterAutospacing="1"/>
      <w:jc w:val="center"/>
    </w:pPr>
    <w:rPr>
      <w:sz w:val="18"/>
      <w:szCs w:val="18"/>
    </w:rPr>
  </w:style>
  <w:style w:type="paragraph" w:styleId="UserStyle_218">
    <w:name w:val="xl218"/>
    <w:basedOn w:val="Normal"/>
    <w:next w:val="UserStyle_218"/>
    <w:link w:val="Normal"/>
    <w:uiPriority w:val="99"/>
    <w:pPr>
      <w:pBdr>
        <w:top w:val="single" w:color="000000" w:sz="4" w:space="0"/>
        <w:left w:val="single" w:color="000000" w:sz="4" w:space="0"/>
        <w:bottom w:val="single" w:color="000000" w:sz="4" w:space="0"/>
      </w:pBdr>
      <w:shd w:val="clear" w:color="000000" w:fill="ffffff"/>
      <w:spacing w:before="100" w:beforeAutospacing="1" w:after="100" w:afterAutospacing="1"/>
    </w:pPr>
    <w:rPr>
      <w:sz w:val="18"/>
      <w:szCs w:val="18"/>
    </w:rPr>
  </w:style>
  <w:style w:type="paragraph" w:styleId="UserStyle_219">
    <w:name w:val="xl219"/>
    <w:basedOn w:val="Normal"/>
    <w:next w:val="UserStyle_219"/>
    <w:link w:val="Normal"/>
    <w:uiPriority w:val="99"/>
    <w:pPr>
      <w:pBdr>
        <w:top w:val="single" w:color="000000" w:sz="4" w:space="0"/>
        <w:bottom w:val="single" w:color="000000" w:sz="4" w:space="0"/>
      </w:pBdr>
      <w:shd w:val="clear" w:color="000000" w:fill="ffffff"/>
      <w:spacing w:before="100" w:beforeAutospacing="1" w:after="100" w:afterAutospacing="1"/>
    </w:pPr>
    <w:rPr>
      <w:sz w:val="18"/>
      <w:szCs w:val="18"/>
    </w:rPr>
  </w:style>
  <w:style w:type="paragraph" w:styleId="UserStyle_220">
    <w:name w:val="xl220"/>
    <w:basedOn w:val="Normal"/>
    <w:next w:val="UserStyle_220"/>
    <w:link w:val="Normal"/>
    <w:uiPriority w:val="99"/>
    <w:pPr>
      <w:pBdr>
        <w:top w:val="single" w:color="000000" w:sz="4" w:space="0"/>
        <w:bottom w:val="single" w:color="000000" w:sz="4" w:space="0"/>
        <w:right w:val="single" w:color="000000" w:sz="4" w:space="0"/>
      </w:pBdr>
      <w:shd w:val="clear" w:color="000000" w:fill="ffffff"/>
      <w:spacing w:before="100" w:beforeAutospacing="1" w:after="100" w:afterAutospacing="1"/>
    </w:pPr>
    <w:rPr>
      <w:sz w:val="18"/>
      <w:szCs w:val="18"/>
    </w:rPr>
  </w:style>
  <w:style w:type="paragraph" w:styleId="UserStyle_221">
    <w:name w:val="xl221"/>
    <w:basedOn w:val="Normal"/>
    <w:next w:val="UserStyle_221"/>
    <w:link w:val="Normal"/>
    <w:uiPriority w:val="99"/>
    <w:pPr>
      <w:pBdr>
        <w:top w:val="single" w:color="000000" w:sz="4" w:space="0"/>
        <w:left w:val="single" w:color="000000" w:sz="4" w:space="0"/>
        <w:right w:val="single" w:color="000000" w:sz="4" w:space="0"/>
      </w:pBdr>
      <w:shd w:val="clear" w:color="000000" w:fill="ffffff"/>
      <w:spacing w:before="100" w:beforeAutospacing="1" w:after="100" w:afterAutospacing="1"/>
      <w:jc w:val="center"/>
    </w:pPr>
    <w:rPr>
      <w:sz w:val="18"/>
      <w:szCs w:val="18"/>
    </w:rPr>
  </w:style>
  <w:style w:type="paragraph" w:styleId="UserStyle_222">
    <w:name w:val="xl222"/>
    <w:basedOn w:val="Normal"/>
    <w:next w:val="UserStyle_222"/>
    <w:link w:val="Normal"/>
    <w:uiPriority w:val="99"/>
    <w:pPr>
      <w:pBdr>
        <w:left w:val="single" w:color="000000" w:sz="4" w:space="0"/>
        <w:right w:val="single" w:color="000000" w:sz="4" w:space="0"/>
      </w:pBdr>
      <w:shd w:val="clear" w:color="000000" w:fill="ffffff"/>
      <w:spacing w:before="100" w:beforeAutospacing="1" w:after="100" w:afterAutospacing="1"/>
      <w:jc w:val="center"/>
    </w:pPr>
    <w:rPr>
      <w:sz w:val="18"/>
      <w:szCs w:val="18"/>
    </w:rPr>
  </w:style>
  <w:style w:type="paragraph" w:styleId="UserStyle_223">
    <w:name w:val="xl223"/>
    <w:basedOn w:val="Normal"/>
    <w:next w:val="UserStyle_223"/>
    <w:link w:val="Normal"/>
    <w:uiPriority w:val="99"/>
    <w:pPr>
      <w:pBdr>
        <w:left w:val="single" w:color="000000" w:sz="4" w:space="0"/>
        <w:bottom w:val="single" w:color="000000" w:sz="4" w:space="0"/>
        <w:right w:val="single" w:color="000000" w:sz="4" w:space="0"/>
      </w:pBdr>
      <w:shd w:val="clear" w:color="000000" w:fill="ffffff"/>
      <w:spacing w:before="100" w:beforeAutospacing="1" w:after="100" w:afterAutospacing="1"/>
      <w:jc w:val="center"/>
    </w:pPr>
    <w:rPr>
      <w:sz w:val="18"/>
      <w:szCs w:val="18"/>
    </w:rPr>
  </w:style>
  <w:style w:type="paragraph" w:styleId="UserStyle_224">
    <w:name w:val="xl224"/>
    <w:basedOn w:val="Normal"/>
    <w:next w:val="UserStyle_224"/>
    <w:link w:val="Normal"/>
    <w:uiPriority w:val="99"/>
    <w:pPr>
      <w:pBdr>
        <w:top w:val="single" w:color="000000" w:sz="4" w:space="0"/>
        <w:left w:val="single" w:color="000000" w:sz="4" w:space="0"/>
        <w:bottom w:val="single" w:color="000000" w:sz="4" w:space="0"/>
        <w:right w:val="single" w:color="000000" w:sz="4" w:space="0"/>
      </w:pBdr>
      <w:shd w:val="clear" w:color="000000" w:fill="ffff00"/>
      <w:spacing w:before="100" w:beforeAutospacing="1" w:after="100" w:afterAutospacing="1"/>
      <w:jc w:val="center"/>
    </w:pPr>
    <w:rPr>
      <w:b/>
      <w:bCs/>
      <w:color w:val="000000"/>
      <w:sz w:val="18"/>
      <w:szCs w:val="18"/>
    </w:rPr>
  </w:style>
  <w:style w:type="paragraph" w:styleId="UserStyle_225">
    <w:name w:val="xl225"/>
    <w:basedOn w:val="Normal"/>
    <w:next w:val="UserStyle_225"/>
    <w:link w:val="Normal"/>
    <w:uiPriority w:val="99"/>
    <w:pPr>
      <w:pBdr>
        <w:top w:val="single" w:color="000000" w:sz="4" w:space="0"/>
        <w:left w:val="single" w:color="000000" w:sz="4" w:space="0"/>
        <w:right w:val="single" w:color="000000" w:sz="4" w:space="0"/>
      </w:pBdr>
      <w:shd w:val="clear" w:color="000000" w:fill="ffff00"/>
      <w:spacing w:before="100" w:beforeAutospacing="1" w:after="100" w:afterAutospacing="1"/>
      <w:jc w:val="center"/>
    </w:pPr>
    <w:rPr>
      <w:b/>
      <w:bCs/>
      <w:color w:val="000000"/>
      <w:sz w:val="18"/>
      <w:szCs w:val="18"/>
    </w:rPr>
  </w:style>
  <w:style w:type="paragraph" w:styleId="UserStyle_226">
    <w:name w:val="xl226"/>
    <w:basedOn w:val="Normal"/>
    <w:next w:val="UserStyle_226"/>
    <w:link w:val="Normal"/>
    <w:uiPriority w:val="99"/>
    <w:pPr>
      <w:pBdr>
        <w:top w:val="single" w:color="000000" w:sz="4" w:space="0"/>
        <w:left w:val="single" w:color="000000" w:sz="4" w:space="0"/>
        <w:bottom w:val="single" w:color="000000" w:sz="4" w:space="0"/>
        <w:right w:val="single" w:color="000000" w:sz="4" w:space="0"/>
      </w:pBdr>
      <w:shd w:val="clear" w:color="000000" w:fill="fde9d9"/>
      <w:spacing w:before="100" w:beforeAutospacing="1" w:after="100" w:afterAutospacing="1"/>
      <w:jc w:val="center"/>
    </w:pPr>
    <w:rPr>
      <w:color w:val="000000"/>
      <w:sz w:val="18"/>
      <w:szCs w:val="18"/>
    </w:rPr>
  </w:style>
  <w:style w:type="paragraph" w:styleId="UserStyle_227">
    <w:name w:val="xl227"/>
    <w:basedOn w:val="Normal"/>
    <w:next w:val="UserStyle_227"/>
    <w:link w:val="Normal"/>
    <w:uiPriority w:val="99"/>
    <w:pPr>
      <w:pBdr>
        <w:top w:val="single" w:color="000000" w:sz="4" w:space="0"/>
        <w:left w:val="single" w:color="000000" w:sz="4" w:space="0"/>
      </w:pBdr>
      <w:shd w:val="clear" w:color="000000" w:fill="ffffff"/>
      <w:spacing w:before="100" w:beforeAutospacing="1" w:after="100" w:afterAutospacing="1"/>
      <w:jc w:val="center"/>
    </w:pPr>
    <w:rPr>
      <w:b/>
      <w:bCs/>
      <w:sz w:val="18"/>
      <w:szCs w:val="18"/>
    </w:rPr>
  </w:style>
  <w:style w:type="paragraph" w:styleId="UserStyle_228">
    <w:name w:val="xl228"/>
    <w:basedOn w:val="Normal"/>
    <w:next w:val="UserStyle_228"/>
    <w:link w:val="Normal"/>
    <w:uiPriority w:val="99"/>
    <w:pPr>
      <w:pBdr>
        <w:top w:val="single" w:color="000000" w:sz="4" w:space="0"/>
      </w:pBdr>
      <w:shd w:val="clear" w:color="000000" w:fill="ffffff"/>
      <w:spacing w:before="100" w:beforeAutospacing="1" w:after="100" w:afterAutospacing="1"/>
      <w:jc w:val="center"/>
    </w:pPr>
    <w:rPr>
      <w:b/>
      <w:bCs/>
      <w:sz w:val="18"/>
      <w:szCs w:val="18"/>
    </w:rPr>
  </w:style>
  <w:style w:type="paragraph" w:styleId="UserStyle_229">
    <w:name w:val="xl229"/>
    <w:basedOn w:val="Normal"/>
    <w:next w:val="UserStyle_229"/>
    <w:link w:val="Normal"/>
    <w:uiPriority w:val="99"/>
    <w:pPr>
      <w:pBdr>
        <w:top w:val="single" w:color="000000" w:sz="4" w:space="0"/>
        <w:right w:val="single" w:color="000000" w:sz="4" w:space="0"/>
      </w:pBdr>
      <w:shd w:val="clear" w:color="000000" w:fill="ffffff"/>
      <w:spacing w:before="100" w:beforeAutospacing="1" w:after="100" w:afterAutospacing="1"/>
      <w:jc w:val="center"/>
    </w:pPr>
    <w:rPr>
      <w:b/>
      <w:bCs/>
      <w:sz w:val="18"/>
      <w:szCs w:val="18"/>
    </w:rPr>
  </w:style>
  <w:style w:type="paragraph" w:styleId="UserStyle_230">
    <w:name w:val="xl230"/>
    <w:basedOn w:val="Normal"/>
    <w:next w:val="UserStyle_230"/>
    <w:link w:val="Normal"/>
    <w:uiPriority w:val="99"/>
    <w:pPr>
      <w:pBdr>
        <w:left w:val="single" w:color="000000" w:sz="4" w:space="0"/>
      </w:pBdr>
      <w:shd w:val="clear" w:color="000000" w:fill="ffffff"/>
      <w:spacing w:before="100" w:beforeAutospacing="1" w:after="100" w:afterAutospacing="1"/>
      <w:jc w:val="center"/>
    </w:pPr>
    <w:rPr>
      <w:b/>
      <w:bCs/>
      <w:sz w:val="18"/>
      <w:szCs w:val="18"/>
    </w:rPr>
  </w:style>
  <w:style w:type="paragraph" w:styleId="UserStyle_231">
    <w:name w:val="xl231"/>
    <w:basedOn w:val="Normal"/>
    <w:next w:val="UserStyle_231"/>
    <w:link w:val="Normal"/>
    <w:uiPriority w:val="99"/>
    <w:pPr>
      <w:shd w:val="clear" w:color="000000" w:fill="ffffff"/>
      <w:spacing w:before="100" w:beforeAutospacing="1" w:after="100" w:afterAutospacing="1"/>
      <w:jc w:val="center"/>
    </w:pPr>
    <w:rPr>
      <w:b/>
      <w:bCs/>
      <w:sz w:val="18"/>
      <w:szCs w:val="18"/>
    </w:rPr>
  </w:style>
  <w:style w:type="paragraph" w:styleId="UserStyle_232">
    <w:name w:val="xl232"/>
    <w:basedOn w:val="Normal"/>
    <w:next w:val="UserStyle_232"/>
    <w:link w:val="Normal"/>
    <w:uiPriority w:val="99"/>
    <w:pPr>
      <w:pBdr>
        <w:right w:val="single" w:color="000000" w:sz="4" w:space="0"/>
      </w:pBdr>
      <w:shd w:val="clear" w:color="000000" w:fill="ffffff"/>
      <w:spacing w:before="100" w:beforeAutospacing="1" w:after="100" w:afterAutospacing="1"/>
      <w:jc w:val="center"/>
    </w:pPr>
    <w:rPr>
      <w:b/>
      <w:bCs/>
      <w:sz w:val="18"/>
      <w:szCs w:val="18"/>
    </w:rPr>
  </w:style>
  <w:style w:type="paragraph" w:styleId="UserStyle_233">
    <w:name w:val="xl233"/>
    <w:basedOn w:val="Normal"/>
    <w:next w:val="UserStyle_233"/>
    <w:link w:val="Normal"/>
    <w:uiPriority w:val="99"/>
    <w:pPr>
      <w:pBdr>
        <w:left w:val="single" w:color="000000" w:sz="4" w:space="0"/>
        <w:bottom w:val="single" w:color="000000" w:sz="4" w:space="0"/>
      </w:pBdr>
      <w:shd w:val="clear" w:color="000000" w:fill="ffffff"/>
      <w:spacing w:before="100" w:beforeAutospacing="1" w:after="100" w:afterAutospacing="1"/>
      <w:jc w:val="center"/>
    </w:pPr>
    <w:rPr>
      <w:b/>
      <w:bCs/>
      <w:sz w:val="18"/>
      <w:szCs w:val="18"/>
    </w:rPr>
  </w:style>
  <w:style w:type="paragraph" w:styleId="UserStyle_234">
    <w:name w:val="xl234"/>
    <w:basedOn w:val="Normal"/>
    <w:next w:val="UserStyle_234"/>
    <w:link w:val="Normal"/>
    <w:uiPriority w:val="99"/>
    <w:pPr>
      <w:pBdr>
        <w:bottom w:val="single" w:color="000000" w:sz="4" w:space="0"/>
      </w:pBdr>
      <w:shd w:val="clear" w:color="000000" w:fill="ffffff"/>
      <w:spacing w:before="100" w:beforeAutospacing="1" w:after="100" w:afterAutospacing="1"/>
      <w:jc w:val="center"/>
    </w:pPr>
    <w:rPr>
      <w:b/>
      <w:bCs/>
      <w:sz w:val="18"/>
      <w:szCs w:val="18"/>
    </w:rPr>
  </w:style>
  <w:style w:type="paragraph" w:styleId="UserStyle_235">
    <w:name w:val="xl235"/>
    <w:basedOn w:val="Normal"/>
    <w:next w:val="UserStyle_235"/>
    <w:link w:val="Normal"/>
    <w:uiPriority w:val="99"/>
    <w:pPr>
      <w:pBdr>
        <w:bottom w:val="single" w:color="000000" w:sz="4" w:space="0"/>
        <w:right w:val="single" w:color="000000" w:sz="4" w:space="0"/>
      </w:pBdr>
      <w:shd w:val="clear" w:color="000000" w:fill="ffffff"/>
      <w:spacing w:before="100" w:beforeAutospacing="1" w:after="100" w:afterAutospacing="1"/>
      <w:jc w:val="center"/>
    </w:pPr>
    <w:rPr>
      <w:b/>
      <w:bCs/>
      <w:sz w:val="18"/>
      <w:szCs w:val="18"/>
    </w:rPr>
  </w:style>
  <w:style w:type="paragraph" w:styleId="UserStyle_236">
    <w:name w:val="xl236"/>
    <w:basedOn w:val="Normal"/>
    <w:next w:val="UserStyle_236"/>
    <w:link w:val="Normal"/>
    <w:uiPriority w:val="99"/>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b/>
      <w:bCs/>
      <w:sz w:val="18"/>
      <w:szCs w:val="18"/>
    </w:rPr>
  </w:style>
  <w:style w:type="paragraph" w:styleId="UserStyle_237">
    <w:name w:val="xl237"/>
    <w:basedOn w:val="Normal"/>
    <w:next w:val="UserStyle_237"/>
    <w:link w:val="Normal"/>
    <w:uiPriority w:val="99"/>
    <w:pPr>
      <w:pBdr>
        <w:top w:val="single" w:color="000000" w:sz="4" w:space="0"/>
        <w:left w:val="single" w:color="000000" w:sz="4" w:space="0"/>
        <w:bottom w:val="single" w:color="000000" w:sz="4" w:space="0"/>
        <w:right w:val="single" w:color="000000" w:sz="4" w:space="0"/>
      </w:pBdr>
      <w:shd w:val="clear" w:color="000000" w:fill="ffff00"/>
      <w:spacing w:before="100" w:beforeAutospacing="1" w:after="100" w:afterAutospacing="1"/>
      <w:jc w:val="center"/>
    </w:pPr>
    <w:rPr>
      <w:b/>
      <w:bCs/>
      <w:color w:val="000000"/>
      <w:sz w:val="18"/>
      <w:szCs w:val="18"/>
    </w:rPr>
  </w:style>
  <w:style w:type="paragraph" w:styleId="UserStyle_238">
    <w:name w:val="xl238"/>
    <w:basedOn w:val="Normal"/>
    <w:next w:val="UserStyle_238"/>
    <w:link w:val="Normal"/>
    <w:uiPriority w:val="99"/>
    <w:pPr>
      <w:pBdr>
        <w:top w:val="single" w:color="000000" w:sz="4" w:space="0"/>
        <w:left w:val="single" w:color="000000" w:sz="4" w:space="0"/>
        <w:bottom w:val="single" w:color="000000" w:sz="4" w:space="0"/>
        <w:right w:val="single" w:color="000000" w:sz="4" w:space="0"/>
      </w:pBdr>
      <w:shd w:val="clear" w:color="000000" w:fill="ffff00"/>
      <w:spacing w:before="100" w:beforeAutospacing="1" w:after="100" w:afterAutospacing="1"/>
      <w:jc w:val="center"/>
    </w:pPr>
    <w:rPr>
      <w:color w:val="000000"/>
      <w:sz w:val="18"/>
      <w:szCs w:val="18"/>
    </w:rPr>
  </w:style>
  <w:style w:type="paragraph" w:styleId="UserStyle_239">
    <w:name w:val="xl239"/>
    <w:basedOn w:val="Normal"/>
    <w:next w:val="UserStyle_239"/>
    <w:link w:val="Normal"/>
    <w:uiPriority w:val="99"/>
    <w:pPr>
      <w:pBdr>
        <w:top w:val="single" w:color="000000" w:sz="4" w:space="0"/>
        <w:left w:val="single" w:color="000000" w:sz="4" w:space="0"/>
        <w:bottom w:val="single" w:color="000000" w:sz="4" w:space="0"/>
      </w:pBdr>
      <w:shd w:val="clear" w:color="000000" w:fill="ffffff"/>
      <w:spacing w:before="100" w:beforeAutospacing="1" w:after="100" w:afterAutospacing="1"/>
      <w:jc w:val="center"/>
    </w:pPr>
    <w:rPr>
      <w:b/>
      <w:bCs/>
      <w:sz w:val="18"/>
      <w:szCs w:val="18"/>
    </w:rPr>
  </w:style>
  <w:style w:type="paragraph" w:styleId="UserStyle_240">
    <w:name w:val="xl240"/>
    <w:basedOn w:val="Normal"/>
    <w:next w:val="UserStyle_240"/>
    <w:link w:val="Normal"/>
    <w:uiPriority w:val="99"/>
    <w:pPr>
      <w:pBdr>
        <w:top w:val="single" w:color="000000" w:sz="4" w:space="0"/>
        <w:bottom w:val="single" w:color="000000" w:sz="4" w:space="0"/>
      </w:pBdr>
      <w:shd w:val="clear" w:color="000000" w:fill="ffffff"/>
      <w:spacing w:before="100" w:beforeAutospacing="1" w:after="100" w:afterAutospacing="1"/>
      <w:jc w:val="center"/>
    </w:pPr>
    <w:rPr>
      <w:b/>
      <w:bCs/>
      <w:sz w:val="18"/>
      <w:szCs w:val="18"/>
    </w:rPr>
  </w:style>
  <w:style w:type="paragraph" w:styleId="UserStyle_241">
    <w:name w:val="xl241"/>
    <w:basedOn w:val="Normal"/>
    <w:next w:val="UserStyle_241"/>
    <w:link w:val="Normal"/>
    <w:uiPriority w:val="99"/>
    <w:pPr>
      <w:pBdr>
        <w:top w:val="single" w:color="000000" w:sz="4" w:space="0"/>
        <w:bottom w:val="single" w:color="000000" w:sz="4" w:space="0"/>
        <w:right w:val="single" w:color="000000" w:sz="4" w:space="0"/>
      </w:pBdr>
      <w:shd w:val="clear" w:color="000000" w:fill="ffffff"/>
      <w:spacing w:before="100" w:beforeAutospacing="1" w:after="100" w:afterAutospacing="1"/>
      <w:jc w:val="center"/>
    </w:pPr>
    <w:rPr>
      <w:b/>
      <w:bCs/>
      <w:sz w:val="18"/>
      <w:szCs w:val="18"/>
    </w:rPr>
  </w:style>
  <w:style w:type="paragraph" w:styleId="UserStyle_242">
    <w:name w:val="xl242"/>
    <w:basedOn w:val="Normal"/>
    <w:next w:val="UserStyle_242"/>
    <w:link w:val="Normal"/>
    <w:uiPriority w:val="99"/>
    <w:pPr>
      <w:pBdr>
        <w:top w:val="single" w:color="000000" w:sz="4" w:space="0"/>
        <w:left w:val="single" w:color="000000" w:sz="4" w:space="0"/>
        <w:bottom w:val="single" w:color="000000" w:sz="4" w:space="0"/>
      </w:pBdr>
      <w:shd w:val="clear" w:color="000000" w:fill="ffffff"/>
      <w:spacing w:before="100" w:beforeAutospacing="1" w:after="100" w:afterAutospacing="1"/>
      <w:jc w:val="center"/>
    </w:pPr>
    <w:rPr>
      <w:b/>
      <w:bCs/>
    </w:rPr>
  </w:style>
  <w:style w:type="paragraph" w:styleId="UserStyle_243">
    <w:name w:val="xl243"/>
    <w:basedOn w:val="Normal"/>
    <w:next w:val="UserStyle_243"/>
    <w:link w:val="Normal"/>
    <w:uiPriority w:val="99"/>
    <w:pPr>
      <w:pBdr>
        <w:top w:val="single" w:color="000000" w:sz="4" w:space="0"/>
        <w:bottom w:val="single" w:color="000000" w:sz="4" w:space="0"/>
      </w:pBdr>
      <w:shd w:val="clear" w:color="000000" w:fill="ffffff"/>
      <w:spacing w:before="100" w:beforeAutospacing="1" w:after="100" w:afterAutospacing="1"/>
      <w:jc w:val="center"/>
    </w:pPr>
    <w:rPr>
      <w:b/>
      <w:bCs/>
    </w:rPr>
  </w:style>
  <w:style w:type="paragraph" w:styleId="UserStyle_244">
    <w:name w:val="xl244"/>
    <w:basedOn w:val="Normal"/>
    <w:next w:val="UserStyle_244"/>
    <w:link w:val="Normal"/>
    <w:uiPriority w:val="99"/>
    <w:pPr>
      <w:pBdr>
        <w:top w:val="single" w:color="000000" w:sz="4" w:space="0"/>
        <w:bottom w:val="single" w:color="000000" w:sz="4" w:space="0"/>
        <w:right w:val="single" w:color="000000" w:sz="4" w:space="0"/>
      </w:pBdr>
      <w:shd w:val="clear" w:color="000000" w:fill="ffffff"/>
      <w:spacing w:before="100" w:beforeAutospacing="1" w:after="100" w:afterAutospacing="1"/>
      <w:jc w:val="center"/>
    </w:pPr>
    <w:rPr>
      <w:b/>
      <w:bCs/>
    </w:rPr>
  </w:style>
  <w:style w:type="paragraph" w:styleId="UserStyle_245">
    <w:name w:val="xl245"/>
    <w:basedOn w:val="Normal"/>
    <w:next w:val="UserStyle_245"/>
    <w:link w:val="Normal"/>
    <w:uiPriority w:val="99"/>
    <w:pPr>
      <w:pBdr>
        <w:top w:val="single" w:color="000000" w:sz="4" w:space="0"/>
        <w:left w:val="single" w:color="000000" w:sz="4" w:space="0"/>
        <w:right w:val="single" w:color="000000" w:sz="4" w:space="0"/>
      </w:pBdr>
      <w:shd w:val="clear" w:color="000000" w:fill="ffff00"/>
      <w:spacing w:before="100" w:beforeAutospacing="1" w:after="100" w:afterAutospacing="1"/>
      <w:jc w:val="center"/>
    </w:pPr>
    <w:rPr>
      <w:sz w:val="18"/>
      <w:szCs w:val="18"/>
    </w:rPr>
  </w:style>
  <w:style w:type="paragraph" w:styleId="UserStyle_246">
    <w:name w:val="xl246"/>
    <w:basedOn w:val="Normal"/>
    <w:next w:val="UserStyle_246"/>
    <w:link w:val="Normal"/>
    <w:uiPriority w:val="99"/>
    <w:pPr>
      <w:pBdr>
        <w:left w:val="single" w:color="000000" w:sz="4" w:space="0"/>
        <w:right w:val="single" w:color="000000" w:sz="4" w:space="0"/>
      </w:pBdr>
      <w:shd w:val="clear" w:color="000000" w:fill="ffff00"/>
      <w:spacing w:before="100" w:beforeAutospacing="1" w:after="100" w:afterAutospacing="1"/>
      <w:jc w:val="center"/>
    </w:pPr>
    <w:rPr>
      <w:sz w:val="18"/>
      <w:szCs w:val="18"/>
    </w:rPr>
  </w:style>
  <w:style w:type="paragraph" w:styleId="UserStyle_247">
    <w:name w:val="xl247"/>
    <w:basedOn w:val="Normal"/>
    <w:next w:val="UserStyle_247"/>
    <w:link w:val="Normal"/>
    <w:uiPriority w:val="99"/>
    <w:pPr>
      <w:pBdr>
        <w:left w:val="single" w:color="000000" w:sz="4" w:space="0"/>
        <w:bottom w:val="single" w:color="000000" w:sz="4" w:space="0"/>
        <w:right w:val="single" w:color="000000" w:sz="4" w:space="0"/>
      </w:pBdr>
      <w:shd w:val="clear" w:color="000000" w:fill="ffff00"/>
      <w:spacing w:before="100" w:beforeAutospacing="1" w:after="100" w:afterAutospacing="1"/>
      <w:jc w:val="center"/>
    </w:pPr>
    <w:rPr>
      <w:sz w:val="18"/>
      <w:szCs w:val="18"/>
    </w:rPr>
  </w:style>
  <w:style w:type="paragraph" w:styleId="UserStyle_248">
    <w:name w:val="xl248"/>
    <w:basedOn w:val="Normal"/>
    <w:next w:val="UserStyle_248"/>
    <w:link w:val="Normal"/>
    <w:uiPriority w:val="99"/>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sz w:val="18"/>
      <w:szCs w:val="18"/>
    </w:rPr>
  </w:style>
  <w:style w:type="paragraph" w:styleId="UserStyle_249">
    <w:name w:val="xl249"/>
    <w:basedOn w:val="Normal"/>
    <w:next w:val="UserStyle_249"/>
    <w:link w:val="Normal"/>
    <w:uiPriority w:val="99"/>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sz w:val="18"/>
      <w:szCs w:val="18"/>
    </w:rPr>
  </w:style>
  <w:style w:type="paragraph" w:styleId="UserStyle_250">
    <w:name w:val="xl250"/>
    <w:basedOn w:val="Normal"/>
    <w:next w:val="UserStyle_250"/>
    <w:link w:val="Normal"/>
    <w:uiPriority w:val="99"/>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color w:val="000000"/>
      <w:sz w:val="18"/>
      <w:szCs w:val="18"/>
    </w:rPr>
  </w:style>
  <w:style w:type="paragraph" w:styleId="UserStyle_251">
    <w:name w:val="xl251"/>
    <w:basedOn w:val="Normal"/>
    <w:next w:val="UserStyle_251"/>
    <w:link w:val="Normal"/>
    <w:uiPriority w:val="99"/>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sz w:val="18"/>
      <w:szCs w:val="18"/>
    </w:rPr>
  </w:style>
  <w:style w:type="paragraph" w:styleId="UserStyle_252">
    <w:name w:val="xl252"/>
    <w:basedOn w:val="Normal"/>
    <w:next w:val="UserStyle_252"/>
    <w:link w:val="Normal"/>
    <w:uiPriority w:val="99"/>
    <w:pPr>
      <w:pBdr>
        <w:top w:val="single" w:color="000000" w:sz="4" w:space="0"/>
        <w:left w:val="single" w:color="000000" w:sz="4" w:space="0"/>
        <w:bottom w:val="single" w:color="000000" w:sz="4" w:space="0"/>
        <w:right w:val="single" w:color="000000" w:sz="4" w:space="0"/>
      </w:pBdr>
      <w:shd w:val="clear" w:color="000000" w:fill="b7dee8"/>
      <w:spacing w:before="100" w:beforeAutospacing="1" w:after="100" w:afterAutospacing="1"/>
      <w:jc w:val="center"/>
    </w:pPr>
    <w:rPr>
      <w:b/>
      <w:bCs/>
      <w:sz w:val="18"/>
      <w:szCs w:val="18"/>
    </w:rPr>
  </w:style>
  <w:style w:type="paragraph" w:styleId="UserStyle_253">
    <w:name w:val="xl253"/>
    <w:basedOn w:val="Normal"/>
    <w:next w:val="UserStyle_253"/>
    <w:link w:val="Normal"/>
    <w:uiPriority w:val="99"/>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b/>
      <w:bCs/>
      <w:sz w:val="18"/>
      <w:szCs w:val="18"/>
    </w:rPr>
  </w:style>
  <w:style w:type="paragraph" w:styleId="UserStyle_254">
    <w:name w:val="xl254"/>
    <w:basedOn w:val="Normal"/>
    <w:next w:val="UserStyle_254"/>
    <w:link w:val="Normal"/>
    <w:uiPriority w:val="99"/>
    <w:pPr>
      <w:pBdr>
        <w:top w:val="single" w:color="000000" w:sz="4" w:space="0"/>
        <w:left w:val="single" w:color="000000" w:sz="4" w:space="0"/>
      </w:pBdr>
      <w:shd w:val="clear" w:color="000000" w:fill="ffffff"/>
      <w:spacing w:before="100" w:beforeAutospacing="1" w:after="100" w:afterAutospacing="1"/>
      <w:jc w:val="center"/>
    </w:pPr>
    <w:rPr>
      <w:b/>
      <w:bCs/>
      <w:sz w:val="18"/>
      <w:szCs w:val="18"/>
    </w:rPr>
  </w:style>
  <w:style w:type="paragraph" w:styleId="UserStyle_255">
    <w:name w:val="xl255"/>
    <w:basedOn w:val="Normal"/>
    <w:next w:val="UserStyle_255"/>
    <w:link w:val="Normal"/>
    <w:uiPriority w:val="99"/>
    <w:pPr>
      <w:pBdr>
        <w:left w:val="single" w:color="000000" w:sz="4" w:space="0"/>
        <w:bottom w:val="single" w:color="000000" w:sz="4" w:space="0"/>
      </w:pBdr>
      <w:shd w:val="clear" w:color="000000" w:fill="ffffff"/>
      <w:spacing w:before="100" w:beforeAutospacing="1" w:after="100" w:afterAutospacing="1"/>
      <w:jc w:val="center"/>
    </w:pPr>
    <w:rPr>
      <w:b/>
      <w:bCs/>
      <w:sz w:val="18"/>
      <w:szCs w:val="18"/>
    </w:rPr>
  </w:style>
  <w:style w:type="paragraph" w:styleId="UserStyle_256">
    <w:name w:val="xl256"/>
    <w:basedOn w:val="Normal"/>
    <w:next w:val="UserStyle_256"/>
    <w:link w:val="Normal"/>
    <w:uiPriority w:val="99"/>
    <w:pPr>
      <w:pBdr>
        <w:top w:val="single" w:color="000000" w:sz="4" w:space="0"/>
        <w:left w:val="single" w:color="000000" w:sz="4" w:space="0"/>
      </w:pBdr>
      <w:shd w:val="clear" w:color="000000" w:fill="ffff00"/>
      <w:spacing w:before="100" w:beforeAutospacing="1" w:after="100" w:afterAutospacing="1"/>
      <w:jc w:val="center"/>
    </w:pPr>
    <w:rPr>
      <w:color w:val="000000"/>
      <w:sz w:val="18"/>
      <w:szCs w:val="18"/>
    </w:rPr>
  </w:style>
  <w:style w:type="paragraph" w:styleId="UserStyle_257">
    <w:name w:val="xl257"/>
    <w:basedOn w:val="Normal"/>
    <w:next w:val="UserStyle_257"/>
    <w:link w:val="Normal"/>
    <w:uiPriority w:val="99"/>
    <w:pPr>
      <w:pBdr>
        <w:top w:val="single" w:color="000000" w:sz="4" w:space="0"/>
        <w:right w:val="single" w:color="000000" w:sz="4" w:space="0"/>
      </w:pBdr>
      <w:shd w:val="clear" w:color="000000" w:fill="ffff00"/>
      <w:spacing w:before="100" w:beforeAutospacing="1" w:after="100" w:afterAutospacing="1"/>
      <w:jc w:val="center"/>
    </w:pPr>
    <w:rPr>
      <w:color w:val="000000"/>
      <w:sz w:val="18"/>
      <w:szCs w:val="18"/>
    </w:rPr>
  </w:style>
  <w:style w:type="paragraph" w:styleId="UserStyle_258">
    <w:name w:val="xl258"/>
    <w:basedOn w:val="Normal"/>
    <w:next w:val="UserStyle_258"/>
    <w:link w:val="Normal"/>
    <w:uiPriority w:val="99"/>
    <w:pPr>
      <w:pBdr>
        <w:left w:val="single" w:color="000000" w:sz="4" w:space="0"/>
      </w:pBdr>
      <w:shd w:val="clear" w:color="000000" w:fill="ffff00"/>
      <w:spacing w:before="100" w:beforeAutospacing="1" w:after="100" w:afterAutospacing="1"/>
      <w:jc w:val="center"/>
    </w:pPr>
    <w:rPr>
      <w:color w:val="000000"/>
      <w:sz w:val="18"/>
      <w:szCs w:val="18"/>
    </w:rPr>
  </w:style>
  <w:style w:type="paragraph" w:styleId="UserStyle_259">
    <w:name w:val="xl259"/>
    <w:basedOn w:val="Normal"/>
    <w:next w:val="UserStyle_259"/>
    <w:link w:val="Normal"/>
    <w:uiPriority w:val="99"/>
    <w:pPr>
      <w:pBdr>
        <w:right w:val="single" w:color="000000" w:sz="4" w:space="0"/>
      </w:pBdr>
      <w:shd w:val="clear" w:color="000000" w:fill="ffff00"/>
      <w:spacing w:before="100" w:beforeAutospacing="1" w:after="100" w:afterAutospacing="1"/>
      <w:jc w:val="center"/>
    </w:pPr>
    <w:rPr>
      <w:color w:val="000000"/>
      <w:sz w:val="18"/>
      <w:szCs w:val="18"/>
    </w:rPr>
  </w:style>
  <w:style w:type="paragraph" w:styleId="UserStyle_260">
    <w:name w:val="xl260"/>
    <w:basedOn w:val="Normal"/>
    <w:next w:val="UserStyle_260"/>
    <w:link w:val="Normal"/>
    <w:uiPriority w:val="99"/>
    <w:pPr>
      <w:pBdr>
        <w:left w:val="single" w:color="000000" w:sz="4" w:space="0"/>
        <w:bottom w:val="single" w:color="000000" w:sz="4" w:space="0"/>
      </w:pBdr>
      <w:shd w:val="clear" w:color="000000" w:fill="ffff00"/>
      <w:spacing w:before="100" w:beforeAutospacing="1" w:after="100" w:afterAutospacing="1"/>
      <w:jc w:val="center"/>
    </w:pPr>
    <w:rPr>
      <w:color w:val="000000"/>
      <w:sz w:val="18"/>
      <w:szCs w:val="18"/>
    </w:rPr>
  </w:style>
  <w:style w:type="paragraph" w:styleId="UserStyle_261">
    <w:name w:val="xl261"/>
    <w:basedOn w:val="Normal"/>
    <w:next w:val="UserStyle_261"/>
    <w:link w:val="Normal"/>
    <w:uiPriority w:val="99"/>
    <w:pPr>
      <w:pBdr>
        <w:bottom w:val="single" w:color="000000" w:sz="4" w:space="0"/>
        <w:right w:val="single" w:color="000000" w:sz="4" w:space="0"/>
      </w:pBdr>
      <w:shd w:val="clear" w:color="000000" w:fill="ffff00"/>
      <w:spacing w:before="100" w:beforeAutospacing="1" w:after="100" w:afterAutospacing="1"/>
      <w:jc w:val="center"/>
    </w:pPr>
    <w:rPr>
      <w:color w:val="000000"/>
      <w:sz w:val="18"/>
      <w:szCs w:val="18"/>
    </w:rPr>
  </w:style>
  <w:style w:type="paragraph" w:styleId="UserStyle_262">
    <w:name w:val="xl262"/>
    <w:basedOn w:val="Normal"/>
    <w:next w:val="UserStyle_262"/>
    <w:link w:val="Normal"/>
    <w:uiPriority w:val="99"/>
    <w:pPr>
      <w:pBdr>
        <w:top w:val="single" w:color="000000" w:sz="4" w:space="0"/>
        <w:left w:val="single" w:color="000000" w:sz="4" w:space="0"/>
        <w:bottom w:val="single" w:color="000000" w:sz="4" w:space="0"/>
        <w:right w:val="single" w:color="000000" w:sz="4" w:space="0"/>
      </w:pBdr>
      <w:shd w:val="clear" w:color="000000" w:fill="ffff00"/>
      <w:spacing w:before="100" w:beforeAutospacing="1" w:after="100" w:afterAutospacing="1"/>
      <w:jc w:val="center"/>
    </w:pPr>
    <w:rPr>
      <w:b/>
      <w:bCs/>
      <w:color w:val="000000"/>
      <w:sz w:val="18"/>
      <w:szCs w:val="18"/>
    </w:rPr>
  </w:style>
  <w:style w:type="paragraph" w:styleId="UserStyle_263">
    <w:name w:val="xl263"/>
    <w:basedOn w:val="Normal"/>
    <w:next w:val="UserStyle_263"/>
    <w:link w:val="Normal"/>
    <w:uiPriority w:val="99"/>
    <w:pPr>
      <w:pBdr>
        <w:top w:val="single" w:color="000000" w:sz="4" w:space="0"/>
        <w:left w:val="single" w:color="000000" w:sz="4" w:space="0"/>
        <w:bottom w:val="single" w:color="000000" w:sz="4" w:space="0"/>
        <w:right w:val="single" w:color="000000" w:sz="4" w:space="0"/>
      </w:pBdr>
      <w:shd w:val="clear" w:color="000000" w:fill="b8cce4"/>
      <w:spacing w:before="100" w:beforeAutospacing="1" w:after="100" w:afterAutospacing="1"/>
      <w:jc w:val="center"/>
    </w:pPr>
    <w:rPr>
      <w:color w:val="000000"/>
      <w:sz w:val="18"/>
      <w:szCs w:val="18"/>
    </w:rPr>
  </w:style>
  <w:style w:type="paragraph" w:styleId="UserStyle_264">
    <w:name w:val="xl264"/>
    <w:basedOn w:val="Normal"/>
    <w:next w:val="UserStyle_264"/>
    <w:link w:val="Normal"/>
    <w:uiPriority w:val="99"/>
    <w:pPr>
      <w:pBdr>
        <w:left w:val="single" w:color="000000" w:sz="4" w:space="0"/>
        <w:bottom w:val="single" w:color="000000" w:sz="4" w:space="0"/>
        <w:right w:val="single" w:color="000000" w:sz="4" w:space="0"/>
      </w:pBdr>
      <w:shd w:val="clear" w:color="000000" w:fill="b8cce4"/>
      <w:spacing w:before="100" w:beforeAutospacing="1" w:after="100" w:afterAutospacing="1"/>
      <w:jc w:val="center"/>
    </w:pPr>
    <w:rPr>
      <w:sz w:val="18"/>
      <w:szCs w:val="18"/>
    </w:rPr>
  </w:style>
  <w:style w:type="paragraph" w:styleId="UserStyle_265">
    <w:name w:val="xl265"/>
    <w:basedOn w:val="Normal"/>
    <w:next w:val="UserStyle_265"/>
    <w:link w:val="Normal"/>
    <w:uiPriority w:val="99"/>
    <w:pPr>
      <w:pBdr>
        <w:top w:val="single" w:color="000000" w:sz="4" w:space="0"/>
        <w:left w:val="single" w:color="000000" w:sz="4" w:space="0"/>
        <w:bottom w:val="single" w:color="000000" w:sz="4" w:space="0"/>
        <w:right w:val="single" w:color="000000" w:sz="4" w:space="0"/>
      </w:pBdr>
      <w:shd w:val="clear" w:color="000000" w:fill="b8cce4"/>
      <w:spacing w:before="100" w:beforeAutospacing="1" w:after="100" w:afterAutospacing="1"/>
      <w:jc w:val="center"/>
    </w:pPr>
    <w:rPr>
      <w:sz w:val="18"/>
      <w:szCs w:val="18"/>
    </w:rPr>
  </w:style>
  <w:style w:type="paragraph" w:styleId="UserStyle_266">
    <w:name w:val="xl266"/>
    <w:basedOn w:val="Normal"/>
    <w:next w:val="UserStyle_266"/>
    <w:link w:val="Normal"/>
    <w:uiPriority w:val="99"/>
    <w:pPr>
      <w:pBdr>
        <w:top w:val="single" w:color="000000" w:sz="4" w:space="0"/>
        <w:left w:val="single" w:color="000000" w:sz="4" w:space="0"/>
        <w:bottom w:val="single" w:color="000000" w:sz="4" w:space="0"/>
        <w:right w:val="single" w:color="000000" w:sz="4" w:space="0"/>
      </w:pBdr>
      <w:shd w:val="clear" w:color="000000" w:fill="b8cce4"/>
      <w:spacing w:before="100" w:beforeAutospacing="1" w:after="100" w:afterAutospacing="1"/>
      <w:jc w:val="center"/>
    </w:pPr>
    <w:rPr>
      <w:color w:val="000000"/>
      <w:sz w:val="18"/>
      <w:szCs w:val="18"/>
    </w:rPr>
  </w:style>
  <w:style w:type="paragraph" w:styleId="UserStyle_267">
    <w:name w:val="xl267"/>
    <w:basedOn w:val="Normal"/>
    <w:next w:val="UserStyle_267"/>
    <w:link w:val="Normal"/>
    <w:uiPriority w:val="99"/>
    <w:pPr>
      <w:pBdr>
        <w:top w:val="single" w:color="000000" w:sz="4" w:space="0"/>
        <w:left w:val="single" w:color="000000" w:sz="4" w:space="0"/>
        <w:bottom w:val="single" w:color="000000" w:sz="4" w:space="0"/>
        <w:right w:val="single" w:color="000000" w:sz="4" w:space="0"/>
      </w:pBdr>
      <w:shd w:val="clear" w:color="000000" w:fill="b8cce4"/>
      <w:spacing w:before="100" w:beforeAutospacing="1" w:after="100" w:afterAutospacing="1"/>
      <w:jc w:val="center"/>
    </w:pPr>
    <w:rPr>
      <w:sz w:val="18"/>
      <w:szCs w:val="18"/>
    </w:rPr>
  </w:style>
  <w:style w:type="paragraph" w:styleId="UserStyle_268">
    <w:name w:val="xl268"/>
    <w:basedOn w:val="Normal"/>
    <w:next w:val="UserStyle_268"/>
    <w:link w:val="Normal"/>
    <w:uiPriority w:val="99"/>
    <w:pPr>
      <w:pBdr>
        <w:top w:val="single" w:color="000000" w:sz="4" w:space="0"/>
        <w:left w:val="single" w:color="000000" w:sz="4" w:space="0"/>
        <w:bottom w:val="single" w:color="000000" w:sz="4" w:space="0"/>
        <w:right w:val="single" w:color="000000" w:sz="4" w:space="0"/>
      </w:pBdr>
      <w:shd w:val="clear" w:color="000000" w:fill="b8cce4"/>
      <w:spacing w:before="100" w:beforeAutospacing="1" w:after="100" w:afterAutospacing="1"/>
      <w:jc w:val="center"/>
    </w:pPr>
    <w:rPr>
      <w:b/>
      <w:bCs/>
      <w:color w:val="000000"/>
      <w:sz w:val="18"/>
      <w:szCs w:val="18"/>
    </w:rPr>
  </w:style>
  <w:style w:type="paragraph" w:styleId="UserStyle_269">
    <w:name w:val="xl269"/>
    <w:basedOn w:val="Normal"/>
    <w:next w:val="UserStyle_269"/>
    <w:link w:val="Normal"/>
    <w:uiPriority w:val="99"/>
    <w:pPr>
      <w:pBdr>
        <w:top w:val="single" w:color="000000" w:sz="4" w:space="0"/>
        <w:left w:val="single" w:color="000000" w:sz="4" w:space="0"/>
        <w:bottom w:val="single" w:color="000000" w:sz="4" w:space="0"/>
        <w:right w:val="single" w:color="000000" w:sz="4" w:space="0"/>
      </w:pBdr>
      <w:shd w:val="clear" w:color="000000" w:fill="fcd5b4"/>
      <w:spacing w:before="100" w:beforeAutospacing="1" w:after="100" w:afterAutospacing="1"/>
      <w:jc w:val="center"/>
    </w:pPr>
    <w:rPr>
      <w:sz w:val="18"/>
      <w:szCs w:val="18"/>
    </w:rPr>
  </w:style>
  <w:style w:type="paragraph" w:styleId="UserStyle_270">
    <w:name w:val="xl270"/>
    <w:basedOn w:val="Normal"/>
    <w:next w:val="UserStyle_270"/>
    <w:link w:val="Normal"/>
    <w:uiPriority w:val="99"/>
    <w:pPr>
      <w:pBdr>
        <w:top w:val="single" w:color="000000" w:sz="4" w:space="0"/>
        <w:left w:val="single" w:color="000000" w:sz="4" w:space="0"/>
        <w:bottom w:val="single" w:color="000000" w:sz="4" w:space="0"/>
        <w:right w:val="single" w:color="000000" w:sz="4" w:space="0"/>
      </w:pBdr>
      <w:shd w:val="clear" w:color="000000" w:fill="fcd5b4"/>
      <w:spacing w:before="100" w:beforeAutospacing="1" w:after="100" w:afterAutospacing="1"/>
      <w:jc w:val="center"/>
    </w:pPr>
    <w:rPr>
      <w:color w:val="000000"/>
      <w:sz w:val="18"/>
      <w:szCs w:val="18"/>
    </w:rPr>
  </w:style>
  <w:style w:type="paragraph" w:styleId="UserStyle_271">
    <w:name w:val="xl271"/>
    <w:basedOn w:val="Normal"/>
    <w:next w:val="UserStyle_271"/>
    <w:link w:val="Normal"/>
    <w:uiPriority w:val="99"/>
    <w:pPr>
      <w:pBdr>
        <w:top w:val="single" w:color="000000" w:sz="4" w:space="0"/>
        <w:left w:val="single" w:color="000000" w:sz="4" w:space="0"/>
      </w:pBdr>
      <w:shd w:val="clear" w:color="000000" w:fill="fcd5b4"/>
      <w:spacing w:before="100" w:beforeAutospacing="1" w:after="100" w:afterAutospacing="1"/>
    </w:pPr>
    <w:rPr>
      <w:color w:val="000000"/>
      <w:sz w:val="18"/>
      <w:szCs w:val="18"/>
    </w:rPr>
  </w:style>
  <w:style w:type="paragraph" w:styleId="UserStyle_272">
    <w:name w:val="xl272"/>
    <w:basedOn w:val="Normal"/>
    <w:next w:val="UserStyle_272"/>
    <w:link w:val="Normal"/>
    <w:uiPriority w:val="99"/>
    <w:pPr>
      <w:pBdr>
        <w:top w:val="single" w:color="000000" w:sz="4" w:space="0"/>
        <w:left w:val="single" w:color="000000" w:sz="4" w:space="0"/>
        <w:bottom w:val="single" w:color="000000" w:sz="4" w:space="0"/>
        <w:right w:val="single" w:color="000000" w:sz="4" w:space="0"/>
      </w:pBdr>
      <w:shd w:val="clear" w:color="000000" w:fill="fcd5b4"/>
      <w:spacing w:before="100" w:beforeAutospacing="1" w:after="100" w:afterAutospacing="1"/>
    </w:pPr>
    <w:rPr>
      <w:color w:val="000000"/>
      <w:sz w:val="18"/>
      <w:szCs w:val="18"/>
    </w:rPr>
  </w:style>
  <w:style w:type="paragraph" w:styleId="UserStyle_273">
    <w:name w:val="xl273"/>
    <w:basedOn w:val="Normal"/>
    <w:next w:val="UserStyle_273"/>
    <w:link w:val="Normal"/>
    <w:uiPriority w:val="99"/>
    <w:pPr>
      <w:pBdr>
        <w:top w:val="single" w:color="000000" w:sz="4" w:space="0"/>
        <w:left w:val="single" w:color="000000" w:sz="4" w:space="0"/>
        <w:bottom w:val="single" w:color="000000" w:sz="4" w:space="0"/>
        <w:right w:val="single" w:color="000000" w:sz="4" w:space="0"/>
      </w:pBdr>
      <w:shd w:val="clear" w:color="000000" w:fill="fcd5b4"/>
      <w:spacing w:before="100" w:beforeAutospacing="1" w:after="100" w:afterAutospacing="1"/>
      <w:jc w:val="center"/>
    </w:pPr>
    <w:rPr>
      <w:color w:val="000000"/>
      <w:sz w:val="18"/>
      <w:szCs w:val="18"/>
    </w:rPr>
  </w:style>
  <w:style w:type="paragraph" w:styleId="UserStyle_274">
    <w:name w:val="xl274"/>
    <w:basedOn w:val="Normal"/>
    <w:next w:val="UserStyle_274"/>
    <w:link w:val="Normal"/>
    <w:uiPriority w:val="99"/>
    <w:pPr>
      <w:shd w:val="clear" w:color="000000" w:fill="fcd5b4"/>
      <w:spacing w:before="100" w:beforeAutospacing="1" w:after="100" w:afterAutospacing="1"/>
    </w:pPr>
    <w:rPr>
      <w:rFonts w:ascii="Arial" w:hAnsi="Arial" w:cs="Arial"/>
    </w:rPr>
  </w:style>
  <w:style w:type="paragraph" w:styleId="UserStyle_275">
    <w:name w:val="xl275"/>
    <w:basedOn w:val="Normal"/>
    <w:next w:val="UserStyle_275"/>
    <w:link w:val="Normal"/>
    <w:uiPriority w:val="99"/>
    <w:pPr>
      <w:pBdr>
        <w:top w:val="single" w:color="000000" w:sz="4" w:space="0"/>
        <w:left w:val="single" w:color="000000" w:sz="4" w:space="0"/>
        <w:bottom w:val="single" w:color="000000" w:sz="4" w:space="0"/>
      </w:pBdr>
      <w:shd w:val="clear" w:color="000000" w:fill="fcd5b4"/>
      <w:spacing w:before="100" w:beforeAutospacing="1" w:after="100" w:afterAutospacing="1"/>
    </w:pPr>
    <w:rPr>
      <w:b/>
      <w:bCs/>
      <w:sz w:val="18"/>
      <w:szCs w:val="18"/>
    </w:rPr>
  </w:style>
  <w:style w:type="paragraph" w:styleId="UserStyle_276">
    <w:name w:val="xl276"/>
    <w:basedOn w:val="Normal"/>
    <w:next w:val="UserStyle_276"/>
    <w:link w:val="Normal"/>
    <w:uiPriority w:val="99"/>
    <w:pPr>
      <w:pBdr>
        <w:top w:val="single" w:color="000000" w:sz="4" w:space="0"/>
        <w:left w:val="single" w:color="000000" w:sz="4" w:space="0"/>
        <w:bottom w:val="single" w:color="000000" w:sz="4" w:space="0"/>
        <w:right w:val="single" w:color="000000" w:sz="4" w:space="0"/>
      </w:pBdr>
      <w:shd w:val="clear" w:color="000000" w:fill="fcd5b4"/>
      <w:spacing w:before="100" w:beforeAutospacing="1" w:after="100" w:afterAutospacing="1"/>
    </w:pPr>
    <w:rPr>
      <w:color w:val="000000"/>
      <w:sz w:val="18"/>
      <w:szCs w:val="18"/>
    </w:rPr>
  </w:style>
  <w:style w:type="paragraph" w:styleId="UserStyle_277">
    <w:name w:val="xl277"/>
    <w:basedOn w:val="Normal"/>
    <w:next w:val="UserStyle_277"/>
    <w:link w:val="Normal"/>
    <w:uiPriority w:val="99"/>
    <w:pPr>
      <w:pBdr>
        <w:top w:val="single" w:color="000000" w:sz="4" w:space="0"/>
        <w:bottom w:val="single" w:color="000000" w:sz="4" w:space="0"/>
        <w:right w:val="single" w:color="000000" w:sz="4" w:space="0"/>
      </w:pBdr>
      <w:shd w:val="clear" w:color="000000" w:fill="fcd5b4"/>
      <w:spacing w:before="100" w:beforeAutospacing="1" w:after="100" w:afterAutospacing="1"/>
    </w:pPr>
    <w:rPr>
      <w:rFonts w:ascii="Arial" w:hAnsi="Arial" w:cs="Arial"/>
      <w:b/>
      <w:bCs/>
    </w:rPr>
  </w:style>
  <w:style w:type="paragraph" w:styleId="UserStyle_278">
    <w:name w:val="xl278"/>
    <w:basedOn w:val="Normal"/>
    <w:next w:val="UserStyle_278"/>
    <w:link w:val="Normal"/>
    <w:uiPriority w:val="99"/>
    <w:pPr>
      <w:shd w:val="clear" w:color="000000" w:fill="fcd5b4"/>
      <w:spacing w:before="100" w:beforeAutospacing="1" w:after="100" w:afterAutospacing="1"/>
    </w:pPr>
    <w:rPr>
      <w:rFonts w:ascii="Arial" w:hAnsi="Arial" w:cs="Arial"/>
      <w:b/>
      <w:bCs/>
    </w:rPr>
  </w:style>
  <w:style w:type="character" w:styleId="UserStyle_39">
    <w:name w:val="Обычный (веб) Знак"/>
    <w:next w:val="UserStyle_39"/>
    <w:link w:val="HtmlNormal"/>
    <w:uiPriority w:val="99"/>
    <w:locked/>
    <w:rPr>
      <w:sz w:val="24"/>
      <w:szCs w:val="24"/>
    </w:rPr>
  </w:style>
  <w:style w:type="character" w:styleId="UserStyle_279">
    <w:name w:val="Основной текст_"/>
    <w:next w:val="UserStyle_279"/>
    <w:link w:val="UserStyle_280"/>
    <w:rPr>
      <w:sz w:val="27"/>
      <w:szCs w:val="27"/>
      <w:shd w:val="clear" w:color="auto" w:fill="ffffff"/>
    </w:rPr>
  </w:style>
  <w:style w:type="character" w:styleId="UserStyle_281">
    <w:name w:val="Основной текст (12)_"/>
    <w:next w:val="UserStyle_281"/>
    <w:link w:val="UserStyle_282"/>
    <w:rPr>
      <w:sz w:val="27"/>
      <w:szCs w:val="27"/>
      <w:shd w:val="clear" w:color="auto" w:fill="ffffff"/>
    </w:rPr>
  </w:style>
  <w:style w:type="character" w:styleId="UserStyle_283">
    <w:name w:val="Основной текст + Курсив"/>
    <w:next w:val="UserStyle_283"/>
    <w:link w:val="Normal"/>
    <w:rPr>
      <w:i/>
      <w:iCs/>
      <w:sz w:val="27"/>
      <w:szCs w:val="27"/>
      <w:shd w:val="clear" w:color="auto" w:fill="ffffff"/>
    </w:rPr>
  </w:style>
  <w:style w:type="character" w:styleId="UserStyle_284">
    <w:name w:val="Основной текст (12) + Не курсив"/>
    <w:next w:val="UserStyle_284"/>
    <w:link w:val="Normal"/>
    <w:rPr>
      <w:i/>
      <w:iCs/>
      <w:sz w:val="27"/>
      <w:szCs w:val="27"/>
      <w:shd w:val="clear" w:color="auto" w:fill="ffffff"/>
    </w:rPr>
  </w:style>
  <w:style w:type="paragraph" w:styleId="UserStyle_280">
    <w:name w:val="Основной текст3"/>
    <w:basedOn w:val="Normal"/>
    <w:next w:val="UserStyle_280"/>
    <w:link w:val="UserStyle_279"/>
    <w:pPr>
      <w:shd w:val="clear" w:color="auto" w:fill="ffffff"/>
      <w:spacing w:before="780" w:line="322" w:lineRule="exact"/>
      <w:ind w:hanging="680"/>
      <w:jc w:val="both"/>
    </w:pPr>
    <w:rPr>
      <w:rFonts w:ascii="Times New Roman" w:hAnsi="Times New Roman"/>
      <w:sz w:val="27"/>
      <w:szCs w:val="27"/>
      <w:lang w:val="en-US" w:eastAsia="en-US"/>
    </w:rPr>
  </w:style>
  <w:style w:type="paragraph" w:styleId="UserStyle_282">
    <w:name w:val="Основной текст (12)"/>
    <w:basedOn w:val="Normal"/>
    <w:next w:val="UserStyle_282"/>
    <w:link w:val="UserStyle_281"/>
    <w:pPr>
      <w:shd w:val="clear" w:color="auto" w:fill="ffffff"/>
      <w:spacing w:before="660" w:line="0" w:lineRule="atLeast"/>
    </w:pPr>
    <w:rPr>
      <w:rFonts w:ascii="Times New Roman" w:hAnsi="Times New Roman"/>
      <w:sz w:val="27"/>
      <w:szCs w:val="27"/>
      <w:lang w:val="en-US" w:eastAsia="en-US"/>
    </w:rPr>
  </w:style>
  <w:style w:type="character" w:styleId="UserStyle_285">
    <w:name w:val="Основной текст (3)_"/>
    <w:next w:val="UserStyle_285"/>
    <w:link w:val="UserStyle_286"/>
    <w:rPr>
      <w:b/>
      <w:bCs/>
      <w:spacing w:val="1"/>
      <w:sz w:val="21"/>
      <w:szCs w:val="21"/>
      <w:shd w:val="clear" w:color="auto" w:fill="ffffff"/>
    </w:rPr>
  </w:style>
  <w:style w:type="paragraph" w:styleId="UserStyle_286">
    <w:name w:val="Основной текст (3)"/>
    <w:basedOn w:val="Normal"/>
    <w:next w:val="UserStyle_286"/>
    <w:link w:val="UserStyle_285"/>
    <w:pPr>
      <w:widowControl w:val="off"/>
      <w:shd w:val="clear" w:color="auto" w:fill="ffffff"/>
      <w:spacing w:before="240" w:line="274" w:lineRule="exact"/>
      <w:ind w:hanging="480"/>
    </w:pPr>
    <w:rPr>
      <w:rFonts w:ascii="Times New Roman" w:hAnsi="Times New Roman"/>
      <w:b/>
      <w:bCs/>
      <w:spacing w:val="1"/>
      <w:sz w:val="21"/>
      <w:szCs w:val="21"/>
      <w:lang w:val="en-US" w:eastAsia="en-US"/>
    </w:rPr>
  </w:style>
  <w:style w:type="character" w:styleId="UserStyle_287">
    <w:name w:val="Основной текст (11)_"/>
    <w:next w:val="UserStyle_287"/>
    <w:link w:val="UserStyle_288"/>
    <w:rPr>
      <w:sz w:val="24"/>
      <w:szCs w:val="24"/>
      <w:shd w:val="clear" w:color="auto" w:fill="ffffff"/>
    </w:rPr>
  </w:style>
  <w:style w:type="character" w:styleId="UserStyle_289">
    <w:name w:val="Основной текст (11) + 13;5 pt;Не курсив"/>
    <w:next w:val="UserStyle_289"/>
    <w:link w:val="Normal"/>
    <w:rPr>
      <w:i/>
      <w:iCs/>
      <w:sz w:val="27"/>
      <w:szCs w:val="27"/>
      <w:shd w:val="clear" w:color="auto" w:fill="ffffff"/>
    </w:rPr>
  </w:style>
  <w:style w:type="paragraph" w:styleId="UserStyle_288">
    <w:name w:val="Основной текст (11)"/>
    <w:basedOn w:val="Normal"/>
    <w:next w:val="UserStyle_288"/>
    <w:link w:val="UserStyle_287"/>
    <w:pPr>
      <w:shd w:val="clear" w:color="auto" w:fill="ffffff"/>
      <w:spacing w:before="240" w:line="283" w:lineRule="exact"/>
      <w:jc w:val="center"/>
    </w:pPr>
    <w:rPr>
      <w:rFonts w:ascii="Times New Roman" w:hAnsi="Times New Roman"/>
      <w:lang w:val="en-US" w:eastAsia="en-US"/>
    </w:rPr>
  </w:style>
  <w:style w:type="character" w:styleId="UserStyle_26">
    <w:name w:val="ConsPlusNormal Знак"/>
    <w:next w:val="UserStyle_26"/>
    <w:link w:val="UserStyle_25"/>
    <w:locked/>
    <w:rPr>
      <w:rFonts w:ascii="Arial" w:hAnsi="Arial" w:cs="Arial"/>
      <w:lang w:val="ru-RU" w:eastAsia="ru-RU" w:bidi="ar-SA"/>
    </w:rPr>
  </w:style>
  <w:style w:type="paragraph" w:styleId="UserStyle_290">
    <w:name w:val="headertext"/>
    <w:basedOn w:val="Normal"/>
    <w:next w:val="UserStyle_290"/>
    <w:link w:val="Normal"/>
    <w:pPr>
      <w:spacing w:before="100" w:beforeAutospacing="1" w:after="100" w:afterAutospacing="1"/>
    </w:pPr>
  </w:style>
  <w:style w:type="paragraph" w:styleId="UserStyle_291">
    <w:name w:val="formattext"/>
    <w:basedOn w:val="Normal"/>
    <w:next w:val="UserStyle_291"/>
    <w:link w:val="Normal"/>
    <w:pPr>
      <w:spacing w:before="100" w:beforeAutospacing="1" w:after="100" w:afterAutospacing="1"/>
    </w:pPr>
  </w:style>
  <w:style w:type="paragraph" w:styleId="UserStyle_292">
    <w:name w:val="Комментарий"/>
    <w:basedOn w:val="Normal"/>
    <w:next w:val="Normal"/>
    <w:link w:val="Normal"/>
    <w:uiPriority w:val="99"/>
    <w:pPr>
      <w:widowControl w:val="off"/>
      <w:spacing w:before="75"/>
      <w:ind w:left="170"/>
      <w:jc w:val="both"/>
    </w:pPr>
    <w:rPr>
      <w:rFonts w:ascii="Arial" w:hAnsi="Arial" w:cs="Arial"/>
      <w:color w:val="353842"/>
      <w:shd w:val="clear" w:color="auto" w:fill="f0f0f0"/>
    </w:rPr>
  </w:style>
  <w:style w:type="paragraph" w:styleId="UserStyle_293">
    <w:name w:val="Информация об изменениях документа"/>
    <w:basedOn w:val="UserStyle_292"/>
    <w:next w:val="Normal"/>
    <w:link w:val="Normal"/>
    <w:uiPriority w:val="99"/>
    <w:rPr>
      <w:i/>
      <w:iCs/>
    </w:rPr>
  </w:style>
  <w:style w:type="paragraph" w:styleId="UserStyle_294">
    <w:name w:val="Цветной список - Акцент 11"/>
    <w:basedOn w:val="Normal"/>
    <w:next w:val="UserStyle_294"/>
    <w:link w:val="Normal"/>
    <w:uiPriority w:val="99"/>
    <w:qFormat/>
    <w:pPr>
      <w:ind w:left="720"/>
    </w:pPr>
  </w:style>
  <w:style w:type="numbering" w:styleId="UserStyle_295">
    <w:name w:val="Нет списка2"/>
    <w:next w:val="NormalList"/>
    <w:link w:val="Normal"/>
    <w:uiPriority w:val="99"/>
    <w:semiHidden/>
    <w:unhideWhenUsed/>
  </w:style>
  <w:style w:type="character" w:styleId="UserStyle_296">
    <w:name w:val="blk"/>
    <w:basedOn w:val="NormalCharacter"/>
    <w:next w:val="UserStyle_296"/>
    <w:link w:val="Normal"/>
  </w:style>
  <w:style w:type="character" w:styleId="Strong">
    <w:name w:val="Строгий"/>
    <w:next w:val="Strong"/>
    <w:link w:val="Normal"/>
    <w:uiPriority w:val="22"/>
    <w:qFormat/>
    <w:rPr>
      <w:b/>
      <w:bCs/>
    </w:rPr>
  </w:style>
  <w:style w:type="character" w:styleId="UserStyle_3">
    <w:name w:val="Заголовок 4 Знак,!Параграфы/Статьи документа Знак1,Подпункт Знак,H4 Знак,(????.) Знак"/>
    <w:next w:val="UserStyle_3"/>
    <w:link w:val="Heading4"/>
    <w:rPr>
      <w:rFonts w:ascii="Arial" w:hAnsi="Arial"/>
      <w:b/>
      <w:bCs/>
      <w:sz w:val="26"/>
      <w:szCs w:val="28"/>
    </w:rPr>
  </w:style>
  <w:style w:type="character" w:styleId="HtmlVar">
    <w:name w:val="Переменный HTML,!Ссылки в документе"/>
    <w:basedOn w:val="NormalCharacter"/>
    <w:next w:val="HtmlVar"/>
    <w:link w:val="Normal"/>
    <w:rPr>
      <w:rFonts w:ascii="Arial" w:hAnsi="Arial"/>
      <w:iCs/>
      <w:color w:val="0000ff"/>
      <w:sz w:val="24"/>
      <w:u w:val="none"/>
    </w:rPr>
  </w:style>
  <w:style w:type="paragraph" w:styleId="AnnotationText">
    <w:name w:val="Текст примечания,!Равноширинный текст документа"/>
    <w:basedOn w:val="Normal"/>
    <w:next w:val="AnnotationText"/>
    <w:link w:val="UserStyle_297"/>
    <w:rPr>
      <w:rFonts w:ascii="Courier" w:hAnsi="Courier"/>
      <w:sz w:val="22"/>
      <w:szCs w:val="20"/>
      <w:lang w:val="en-US" w:eastAsia="en-US"/>
    </w:rPr>
  </w:style>
  <w:style w:type="character" w:styleId="UserStyle_297">
    <w:name w:val="Текст примечания Знак,!Равноширинный текст документа Знак1"/>
    <w:next w:val="UserStyle_297"/>
    <w:link w:val="AnnotationText"/>
    <w:rPr>
      <w:rFonts w:ascii="Courier" w:hAnsi="Courier"/>
      <w:sz w:val="22"/>
    </w:rPr>
  </w:style>
  <w:style w:type="paragraph" w:styleId="UserStyle_298">
    <w:name w:val="Title!Название НПА"/>
    <w:basedOn w:val="Normal"/>
    <w:next w:val="UserStyle_298"/>
    <w:link w:val="Normal"/>
    <w:pPr>
      <w:spacing w:before="240" w:after="60"/>
      <w:jc w:val="center"/>
      <w:outlineLvl w:val="0"/>
    </w:pPr>
    <w:rPr>
      <w:rFonts w:cs="Arial"/>
      <w:b/>
      <w:bCs/>
      <w:sz w:val="32"/>
      <w:szCs w:val="32"/>
    </w:rPr>
  </w:style>
  <w:style w:type="paragraph" w:styleId="UserStyle_299">
    <w:name w:val="Application!Приложение"/>
    <w:next w:val="UserStyle_299"/>
    <w:link w:val="Normal"/>
    <w:pPr>
      <w:spacing w:before="120" w:after="120"/>
      <w:jc w:val="right"/>
    </w:pPr>
    <w:rPr>
      <w:rFonts w:ascii="Arial" w:hAnsi="Arial" w:cs="Arial"/>
      <w:b/>
      <w:bCs/>
      <w:sz w:val="32"/>
      <w:szCs w:val="32"/>
      <w:lang w:val="ru-RU" w:eastAsia="ru-RU" w:bidi="ar-SA"/>
    </w:rPr>
  </w:style>
  <w:style w:type="paragraph" w:styleId="UserStyle_300">
    <w:name w:val="Table!Таблица"/>
    <w:next w:val="UserStyle_300"/>
    <w:link w:val="Normal"/>
    <w:rPr>
      <w:rFonts w:ascii="Arial" w:hAnsi="Arial" w:cs="Arial"/>
      <w:bCs/>
      <w:sz w:val="24"/>
      <w:szCs w:val="32"/>
      <w:lang w:val="ru-RU" w:eastAsia="ru-RU" w:bidi="ar-SA"/>
    </w:rPr>
  </w:style>
  <w:style w:type="paragraph" w:styleId="UserStyle_301">
    <w:name w:val="Table!"/>
    <w:next w:val="UserStyle_300"/>
    <w:link w:val="Normal"/>
    <w:pPr>
      <w:jc w:val="center"/>
    </w:pPr>
    <w:rPr>
      <w:rFonts w:ascii="Arial" w:hAnsi="Arial" w:cs="Arial"/>
      <w:b/>
      <w:bCs/>
      <w:sz w:val="24"/>
      <w:szCs w:val="32"/>
      <w:lang w:val="ru-RU" w:eastAsia="ru-RU" w:bidi="ar-SA"/>
    </w:rPr>
  </w:style>
  <w:style w:type="character" w:styleId="UserStyle_4">
    <w:name w:val="Заголовок 5 Знак,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NormalCharacter"/>
    <w:next w:val="UserStyle_4"/>
    <w:link w:val="Heading5"/>
    <w:semiHidden/>
    <w:rPr>
      <w:rFonts w:ascii="Calibri" w:hAnsi="Calibri"/>
      <w:b/>
      <w:bCs/>
      <w:i/>
      <w:iCs/>
      <w:sz w:val="26"/>
      <w:szCs w:val="26"/>
    </w:rPr>
  </w:style>
  <w:style w:type="character" w:styleId="UserStyle_5">
    <w:name w:val="Заголовок 6 Знак,Heading 6 Char Знак"/>
    <w:basedOn w:val="NormalCharacter"/>
    <w:next w:val="UserStyle_5"/>
    <w:link w:val="Heading6"/>
    <w:semiHidden/>
    <w:rPr>
      <w:rFonts w:ascii="Calibri" w:hAnsi="Calibri"/>
      <w:b/>
      <w:bCs/>
      <w:sz w:val="22"/>
      <w:szCs w:val="22"/>
    </w:rPr>
  </w:style>
  <w:style w:type="character" w:styleId="UserStyle_6">
    <w:name w:val="Заголовок 7 Знак"/>
    <w:basedOn w:val="NormalCharacter"/>
    <w:next w:val="UserStyle_6"/>
    <w:link w:val="Heading7"/>
    <w:uiPriority w:val="99"/>
    <w:semiHidden/>
    <w:rPr>
      <w:rFonts w:ascii="Calibri" w:hAnsi="Calibri"/>
      <w:sz w:val="24"/>
      <w:szCs w:val="24"/>
    </w:rPr>
  </w:style>
  <w:style w:type="character" w:styleId="UserStyle_8">
    <w:name w:val="Заголовок 9 Знак,Заголовок 90 Знак"/>
    <w:basedOn w:val="NormalCharacter"/>
    <w:next w:val="UserStyle_8"/>
    <w:link w:val="Heading9"/>
    <w:uiPriority w:val="99"/>
    <w:semiHidden/>
    <w:rPr>
      <w:rFonts w:ascii="Cambria" w:hAnsi="Cambria"/>
      <w:sz w:val="22"/>
      <w:szCs w:val="22"/>
    </w:rPr>
  </w:style>
  <w:style w:type="character" w:styleId="UserStyle_302">
    <w:name w:val="Заголовок 1 Знак1,!Части документа Знак,H1 Знак1,Document Header1 Знак1,Заголов Знак1,Загол 2 Знак1,Заголовок 1 Знак2 Знак Знак1,Заголовок 1 Знак1 Знак Знак Знак1,Заголовок 1 Знак Знак Знак Знак Знак1,Заголовок 1 Знак Знак1 Знак Знак Знак1,Раздел Знак1"/>
    <w:next w:val="UserStyle_302"/>
    <w:link w:val="Normal"/>
    <w:rPr>
      <w:rFonts w:ascii="Cambria" w:hAnsi="Cambria" w:eastAsia="Times New Roman" w:cs="Times New Roman"/>
      <w:b/>
      <w:bCs/>
      <w:color w:val="365f91"/>
      <w:sz w:val="28"/>
      <w:szCs w:val="28"/>
    </w:rPr>
  </w:style>
  <w:style w:type="character" w:styleId="UserStyle_303">
    <w:name w:val="Заголовок 3 Знак1,!Главы документа Знак,- 1.1.1 Знак1,Пункт Знак1,- 1.1.11 Знак1,- 1.1.12 Знак1,- 1.1.13 Знак1,- 1.1.14 Знак1,H3 Знак1,Caaieiaie 3 Ciae Знак1,Çàãîëîâîê 3 Çíàê Знак1,Заголовок 3 Знак + 12 пт Знак1,не курсив Знак1,Heading 3 Char Знак1"/>
    <w:next w:val="UserStyle_303"/>
    <w:link w:val="Normal"/>
    <w:semiHidden/>
    <w:rPr>
      <w:rFonts w:ascii="Cambria" w:hAnsi="Cambria" w:eastAsia="Times New Roman" w:cs="Times New Roman"/>
      <w:b/>
      <w:bCs/>
      <w:color w:val="4f81bd"/>
      <w:sz w:val="24"/>
      <w:szCs w:val="24"/>
    </w:rPr>
  </w:style>
  <w:style w:type="character" w:styleId="UserStyle_304">
    <w:name w:val="Заголовок 4 Знак1,!Параграфы/Статьи документа Знак,Подпункт Знак1,H4 Знак1,(????.) Знак1"/>
    <w:next w:val="UserStyle_304"/>
    <w:link w:val="Normal"/>
    <w:semiHidden/>
    <w:rPr>
      <w:rFonts w:ascii="Cambria" w:hAnsi="Cambria" w:eastAsia="Times New Roman" w:cs="Times New Roman"/>
      <w:b/>
      <w:bCs/>
      <w:i/>
      <w:iCs/>
      <w:color w:val="4f81bd"/>
      <w:sz w:val="24"/>
      <w:szCs w:val="24"/>
    </w:rPr>
  </w:style>
  <w:style w:type="character" w:styleId="UserStyle_305">
    <w:name w:val="Заголовок 5 Знак1,Block Label Знак1,Underline Знак1,Block Label1 Знак1,Block Label2 Знак1,Block Label3 Знак1,Block Label11 Знак1,Block Label21 Знак1,Block Label4 Знак1,Block Label12 Знак1,Block Label22 Знак1,Block Label5 Знак1,Block Label13 Знак1"/>
    <w:basedOn w:val="NormalCharacter"/>
    <w:next w:val="UserStyle_305"/>
    <w:link w:val="Normal"/>
    <w:semiHidden/>
    <w:rPr>
      <w:rFonts w:ascii="Cambria" w:hAnsi="Cambria" w:eastAsia="Times New Roman" w:cs="Times New Roman"/>
      <w:color w:val="243f60"/>
      <w:sz w:val="24"/>
      <w:szCs w:val="24"/>
    </w:rPr>
  </w:style>
  <w:style w:type="character" w:styleId="UserStyle_306">
    <w:name w:val="Заголовок 6 Знак1,Heading 6 Char Знак1"/>
    <w:basedOn w:val="NormalCharacter"/>
    <w:next w:val="UserStyle_306"/>
    <w:link w:val="Normal"/>
    <w:semiHidden/>
    <w:rPr>
      <w:rFonts w:ascii="Cambria" w:hAnsi="Cambria" w:eastAsia="Times New Roman" w:cs="Times New Roman"/>
      <w:i/>
      <w:iCs/>
      <w:color w:val="243f60"/>
      <w:sz w:val="24"/>
      <w:szCs w:val="24"/>
    </w:rPr>
  </w:style>
  <w:style w:type="character" w:styleId="UserStyle_307">
    <w:name w:val="Заголовок 8 Знак1,Знак8 Знак1"/>
    <w:basedOn w:val="NormalCharacter"/>
    <w:next w:val="UserStyle_307"/>
    <w:link w:val="Normal"/>
    <w:semiHidden/>
    <w:rPr>
      <w:rFonts w:ascii="Cambria" w:hAnsi="Cambria" w:eastAsia="Times New Roman" w:cs="Times New Roman"/>
      <w:color w:val="404040"/>
    </w:rPr>
  </w:style>
  <w:style w:type="character" w:styleId="UserStyle_308">
    <w:name w:val="Заголовок 9 Знак1,Заголовок 90 Знак1"/>
    <w:basedOn w:val="NormalCharacter"/>
    <w:next w:val="UserStyle_308"/>
    <w:link w:val="Normal"/>
    <w:semiHidden/>
    <w:rPr>
      <w:rFonts w:ascii="Cambria" w:hAnsi="Cambria" w:eastAsia="Times New Roman" w:cs="Times New Roman"/>
      <w:i/>
      <w:iCs/>
      <w:color w:val="404040"/>
    </w:rPr>
  </w:style>
  <w:style w:type="paragraph" w:styleId="TOC1">
    <w:name w:val="Оглавление 1,Оглавление_СК"/>
    <w:basedOn w:val="Normal"/>
    <w:next w:val="Normal"/>
    <w:link w:val="Normal"/>
    <w:autoRedefine/>
    <w:uiPriority w:val="39"/>
    <w:unhideWhenUsed/>
    <w:pPr>
      <w:tabs>
        <w:tab w:val="right" w:pos="9770" w:leader="dot"/>
      </w:tabs>
    </w:pPr>
  </w:style>
  <w:style w:type="paragraph" w:styleId="TOC2">
    <w:name w:val="Оглавление 2"/>
    <w:basedOn w:val="Normal"/>
    <w:next w:val="Normal"/>
    <w:link w:val="Normal"/>
    <w:autoRedefine/>
    <w:uiPriority w:val="39"/>
    <w:unhideWhenUsed/>
    <w:pPr>
      <w:tabs>
        <w:tab w:val="left" w:pos="567" w:leader="none"/>
        <w:tab w:val="right" w:pos="9781" w:leader="dot"/>
      </w:tabs>
      <w:spacing w:line="360" w:lineRule="auto"/>
    </w:pPr>
  </w:style>
  <w:style w:type="character" w:styleId="UserStyle_309">
    <w:name w:val="Текст примечания Знак1,!Равноширинный текст документа Знак"/>
    <w:basedOn w:val="NormalCharacter"/>
    <w:next w:val="UserStyle_309"/>
    <w:link w:val="Normal"/>
    <w:semiHidden/>
    <w:rPr>
      <w:rFonts w:ascii="Arial" w:hAnsi="Arial"/>
    </w:rPr>
  </w:style>
  <w:style w:type="character" w:styleId="UserStyle_310">
    <w:name w:val="Верхний колонтитул Знак1,заголовок 6 Знак1,ВерхКолонтитул Знак1,I.L.T. Знак1,Верхний колонтитул Знак1 Знак Знак1,Верхний колонтитул Знак Знак Знак Знак1,??????? ?????????? Знак1,header-first Знак1,HeaderPort Знак1,Знак7 Знак1"/>
    <w:basedOn w:val="NormalCharacter"/>
    <w:next w:val="UserStyle_310"/>
    <w:link w:val="Normal"/>
    <w:uiPriority w:val="99"/>
    <w:semiHidden/>
    <w:rPr>
      <w:rFonts w:ascii="Arial" w:hAnsi="Arial"/>
      <w:sz w:val="24"/>
      <w:szCs w:val="24"/>
    </w:rPr>
  </w:style>
  <w:style w:type="character" w:styleId="UserStyle_311">
    <w:name w:val="Продолжение списка 2 Знак"/>
    <w:next w:val="UserStyle_311"/>
    <w:link w:val="ListContinue2"/>
    <w:uiPriority w:val="99"/>
    <w:locked/>
    <w:rPr>
      <w:sz w:val="24"/>
      <w:szCs w:val="24"/>
      <w:lang w:val="en-US" w:eastAsia="en-US"/>
    </w:rPr>
  </w:style>
  <w:style w:type="paragraph" w:styleId="ListContinue2">
    <w:name w:val="Продолжение списка 2"/>
    <w:basedOn w:val="Normal"/>
    <w:next w:val="ListContinue2"/>
    <w:link w:val="UserStyle_311"/>
    <w:uiPriority w:val="99"/>
    <w:unhideWhenUsed/>
    <w:pPr>
      <w:spacing w:after="120"/>
      <w:ind w:left="566"/>
      <w:contextualSpacing/>
    </w:pPr>
    <w:rPr>
      <w:rFonts w:ascii="Times New Roman" w:hAnsi="Times New Roman"/>
      <w:lang w:val="en-US" w:eastAsia="en-US"/>
    </w:rPr>
  </w:style>
  <w:style w:type="paragraph" w:styleId="Subtitle">
    <w:name w:val="Подзаголовок"/>
    <w:basedOn w:val="Normal"/>
    <w:next w:val="Normal"/>
    <w:link w:val="UserStyle_312"/>
    <w:uiPriority w:val="99"/>
    <w:qFormat/>
    <w:pPr>
      <w:spacing w:after="60"/>
      <w:jc w:val="center"/>
      <w:outlineLvl w:val="1"/>
    </w:pPr>
    <w:rPr>
      <w:rFonts w:ascii="Cambria" w:hAnsi="Cambria"/>
      <w:lang w:val="en-US" w:eastAsia="en-US"/>
    </w:rPr>
  </w:style>
  <w:style w:type="character" w:styleId="UserStyle_312">
    <w:name w:val="Подзаголовок Знак"/>
    <w:basedOn w:val="NormalCharacter"/>
    <w:next w:val="UserStyle_312"/>
    <w:link w:val="Subtitle"/>
    <w:uiPriority w:val="99"/>
    <w:rPr>
      <w:rFonts w:ascii="Cambria" w:hAnsi="Cambria"/>
      <w:sz w:val="24"/>
      <w:szCs w:val="24"/>
      <w:lang w:val="en-US" w:eastAsia="en-US"/>
    </w:rPr>
  </w:style>
  <w:style w:type="paragraph" w:styleId="BodyTextIndent3">
    <w:name w:val="Основной текст с отступом 3"/>
    <w:basedOn w:val="Normal"/>
    <w:next w:val="BodyTextIndent3"/>
    <w:link w:val="UserStyle_313"/>
    <w:uiPriority w:val="99"/>
    <w:unhideWhenUsed/>
    <w:pPr>
      <w:framePr w:w="8800" w:h="1060" w:vSpace="40" w:hSpace="80" w:vAnchor="text" w:hAnchor="margin" w:x="1" w:y="21" w:hRule="atLeast"/>
      <w:widowControl w:val="off"/>
      <w:ind w:left="1720" w:hanging="1720"/>
    </w:pPr>
    <w:rPr>
      <w:rFonts w:ascii="Courier New" w:hAnsi="Courier New"/>
      <w:szCs w:val="20"/>
      <w:lang w:val="en-US" w:eastAsia="en-US"/>
    </w:rPr>
  </w:style>
  <w:style w:type="character" w:styleId="UserStyle_313">
    <w:name w:val="Основной текст с отступом 3 Знак"/>
    <w:basedOn w:val="NormalCharacter"/>
    <w:next w:val="UserStyle_313"/>
    <w:link w:val="BodyTextIndent3"/>
    <w:uiPriority w:val="99"/>
    <w:rPr>
      <w:rFonts w:ascii="Courier New" w:hAnsi="Courier New"/>
      <w:sz w:val="24"/>
      <w:lang w:val="en-US" w:eastAsia="en-US"/>
    </w:rPr>
  </w:style>
  <w:style w:type="paragraph" w:styleId="AnnotationSubject">
    <w:name w:val="Тема примечания"/>
    <w:basedOn w:val="AnnotationText"/>
    <w:next w:val="AnnotationText"/>
    <w:link w:val="UserStyle_314"/>
    <w:uiPriority w:val="99"/>
    <w:unhideWhenUsed/>
    <w:rPr>
      <w:rFonts w:ascii="Times New Roman" w:hAnsi="Times New Roman" w:eastAsia="Calibri"/>
      <w:b/>
      <w:bCs/>
      <w:sz w:val="20"/>
      <w:lang w:eastAsia="en-US"/>
    </w:rPr>
  </w:style>
  <w:style w:type="character" w:styleId="UserStyle_314">
    <w:name w:val="Тема примечания Знак"/>
    <w:basedOn w:val="UserStyle_297"/>
    <w:next w:val="UserStyle_314"/>
    <w:link w:val="AnnotationSubject"/>
    <w:uiPriority w:val="99"/>
    <w:rPr>
      <w:rFonts w:eastAsia="Calibri"/>
      <w:b/>
      <w:bCs/>
      <w:lang w:val="en-US" w:eastAsia="en-US"/>
    </w:rPr>
  </w:style>
  <w:style w:type="character" w:styleId="UserStyle_29">
    <w:name w:val="Без интервала Знак"/>
    <w:next w:val="UserStyle_29"/>
    <w:link w:val="User"/>
    <w:uiPriority w:val="1"/>
    <w:locked/>
    <w:rPr>
      <w:rFonts w:ascii="Calibri" w:hAnsi="Calibri"/>
      <w:sz w:val="22"/>
      <w:szCs w:val="22"/>
      <w:lang w:bidi="ar-SA"/>
    </w:rPr>
  </w:style>
  <w:style w:type="character" w:styleId="UserStyle_24">
    <w:name w:val="Абзац списка Знак"/>
    <w:basedOn w:val="NormalCharacter"/>
    <w:next w:val="UserStyle_24"/>
    <w:link w:val="179"/>
    <w:uiPriority w:val="34"/>
    <w:locked/>
    <w:rPr>
      <w:rFonts w:ascii="Calibri" w:hAnsi="Calibri" w:eastAsia="Calibri"/>
      <w:sz w:val="22"/>
      <w:szCs w:val="22"/>
      <w:lang w:eastAsia="en-US"/>
    </w:rPr>
  </w:style>
  <w:style w:type="paragraph" w:styleId="181">
    <w:name w:val="Выделенная цитата"/>
    <w:basedOn w:val="Normal"/>
    <w:next w:val="Normal"/>
    <w:link w:val="UserStyle_315"/>
    <w:uiPriority w:val="30"/>
    <w:qFormat/>
    <w:pPr>
      <w:pBdr>
        <w:bottom w:val="single" w:color="4F81BD" w:sz="4" w:space="4"/>
      </w:pBdr>
      <w:spacing w:before="200" w:after="280"/>
      <w:ind w:left="936" w:right="936"/>
    </w:pPr>
    <w:rPr>
      <w:b/>
      <w:bCs/>
      <w:i/>
      <w:iCs/>
      <w:color w:val="4f81bd"/>
    </w:rPr>
  </w:style>
  <w:style w:type="character" w:styleId="UserStyle_315">
    <w:name w:val="Выделенная цитата Знак"/>
    <w:basedOn w:val="NormalCharacter"/>
    <w:next w:val="UserStyle_315"/>
    <w:link w:val="181"/>
    <w:uiPriority w:val="30"/>
    <w:rPr>
      <w:rFonts w:ascii="Arial" w:hAnsi="Arial"/>
      <w:b/>
      <w:bCs/>
      <w:i/>
      <w:iCs/>
      <w:color w:val="4f81bd"/>
      <w:sz w:val="24"/>
      <w:szCs w:val="24"/>
    </w:rPr>
  </w:style>
  <w:style w:type="paragraph" w:styleId="266">
    <w:name w:val="Заголовок оглавления"/>
    <w:basedOn w:val="Heading1"/>
    <w:next w:val="Normal"/>
    <w:link w:val="Normal"/>
    <w:uiPriority w:val="39"/>
    <w:semiHidden/>
    <w:unhideWhenUsed/>
    <w:qFormat/>
    <w:pPr>
      <w:keepNext/>
      <w:spacing w:before="240" w:after="60"/>
      <w:jc w:val="both"/>
      <w:outlineLvl w:val="9"/>
    </w:pPr>
    <w:rPr>
      <w:rFonts w:ascii="Cambria" w:hAnsi="Cambria"/>
    </w:rPr>
  </w:style>
  <w:style w:type="paragraph" w:styleId="UserStyle_316">
    <w:name w:val="Статья"/>
    <w:basedOn w:val="Normal"/>
    <w:next w:val="UserStyle_316"/>
    <w:link w:val="Normal"/>
    <w:uiPriority w:val="99"/>
    <w:pPr>
      <w:spacing w:before="400" w:line="360" w:lineRule="auto"/>
      <w:ind w:left="708"/>
    </w:pPr>
    <w:rPr>
      <w:b/>
      <w:sz w:val="28"/>
    </w:rPr>
  </w:style>
  <w:style w:type="character" w:styleId="UserStyle_317">
    <w:name w:val="Осн. текст Знак"/>
    <w:basedOn w:val="NormalCharacter"/>
    <w:next w:val="UserStyle_317"/>
    <w:link w:val="UserStyle_318"/>
    <w:locked/>
    <w:rPr>
      <w:rFonts w:ascii="Arial" w:hAnsi="Arial" w:cs="Arial"/>
    </w:rPr>
  </w:style>
  <w:style w:type="paragraph" w:styleId="UserStyle_318">
    <w:name w:val="Осн. текст"/>
    <w:basedOn w:val="Normal"/>
    <w:next w:val="UserStyle_318"/>
    <w:link w:val="UserStyle_317"/>
    <w:pPr>
      <w:spacing w:line="360" w:lineRule="auto"/>
      <w:ind w:firstLine="709"/>
    </w:pPr>
    <w:rPr>
      <w:rFonts w:cs="Arial"/>
      <w:sz w:val="20"/>
      <w:szCs w:val="20"/>
    </w:rPr>
  </w:style>
  <w:style w:type="character" w:styleId="UserStyle_319">
    <w:name w:val="Основной текст (5)"/>
    <w:next w:val="UserStyle_319"/>
    <w:link w:val="UserStyle_320"/>
    <w:uiPriority w:val="99"/>
    <w:locked/>
    <w:rPr>
      <w:sz w:val="24"/>
      <w:szCs w:val="24"/>
      <w:shd w:val="clear" w:color="auto" w:fill="ffffff"/>
    </w:rPr>
  </w:style>
  <w:style w:type="paragraph" w:styleId="UserStyle_320">
    <w:name w:val="Основной текст (5)1"/>
    <w:basedOn w:val="Normal"/>
    <w:next w:val="UserStyle_320"/>
    <w:link w:val="UserStyle_319"/>
    <w:uiPriority w:val="99"/>
    <w:pPr>
      <w:shd w:val="clear" w:color="auto" w:fill="ffffff"/>
      <w:spacing w:line="274" w:lineRule="exact"/>
    </w:pPr>
    <w:rPr>
      <w:rFonts w:ascii="Times New Roman" w:hAnsi="Times New Roman"/>
      <w:lang w:val="en-US" w:eastAsia="en-US"/>
    </w:rPr>
  </w:style>
  <w:style w:type="character" w:styleId="UserStyle_321">
    <w:name w:val="Обычный.Нормальный Знак"/>
    <w:next w:val="UserStyle_321"/>
    <w:link w:val="UserStyle_322"/>
    <w:locked/>
    <w:rPr>
      <w:sz w:val="24"/>
      <w:lang w:val="ru-RU" w:eastAsia="ru-RU" w:bidi="ar-SA"/>
    </w:rPr>
  </w:style>
  <w:style w:type="paragraph" w:styleId="UserStyle_322">
    <w:name w:val="Обычный.Нормальный"/>
    <w:next w:val="UserStyle_322"/>
    <w:link w:val="UserStyle_321"/>
    <w:pPr>
      <w:spacing w:after="120"/>
      <w:ind w:firstLine="720"/>
      <w:jc w:val="both"/>
    </w:pPr>
    <w:rPr>
      <w:sz w:val="24"/>
      <w:lang w:val="ru-RU" w:eastAsia="ru-RU" w:bidi="ar-SA"/>
    </w:rPr>
  </w:style>
  <w:style w:type="character" w:styleId="UserStyle_323">
    <w:name w:val="ТНГП - Основной текст Знак"/>
    <w:next w:val="UserStyle_323"/>
    <w:link w:val="UserStyle_324"/>
    <w:locked/>
    <w:rPr>
      <w:b/>
      <w:bCs/>
      <w:sz w:val="24"/>
      <w:szCs w:val="24"/>
      <w:lang w:val="en-US" w:eastAsia="en-US"/>
    </w:rPr>
  </w:style>
  <w:style w:type="paragraph" w:styleId="UserStyle_324">
    <w:name w:val="ТНГП - Основной текст"/>
    <w:basedOn w:val="Normal"/>
    <w:next w:val="UserStyle_324"/>
    <w:link w:val="UserStyle_323"/>
    <w:autoRedefine/>
    <w:pPr>
      <w:ind w:firstLine="708"/>
    </w:pPr>
    <w:rPr>
      <w:rFonts w:ascii="Times New Roman" w:hAnsi="Times New Roman"/>
      <w:b/>
      <w:bCs/>
      <w:lang w:val="en-US" w:eastAsia="en-US"/>
    </w:rPr>
  </w:style>
  <w:style w:type="paragraph" w:styleId="UserStyle_325">
    <w:name w:val="Основной текст с отступом 21"/>
    <w:basedOn w:val="Normal"/>
    <w:next w:val="UserStyle_325"/>
    <w:link w:val="Normal"/>
    <w:uiPriority w:val="99"/>
    <w:pPr>
      <w:ind w:firstLine="709"/>
    </w:pPr>
    <w:rPr>
      <w:szCs w:val="20"/>
    </w:rPr>
  </w:style>
  <w:style w:type="character" w:styleId="UserStyle_326">
    <w:name w:val="1 ур Знак"/>
    <w:next w:val="UserStyle_326"/>
    <w:link w:val="UserStyle_327"/>
    <w:locked/>
    <w:rPr>
      <w:b/>
      <w:sz w:val="24"/>
      <w:szCs w:val="24"/>
      <w:lang w:val="en-US" w:eastAsia="en-US"/>
    </w:rPr>
  </w:style>
  <w:style w:type="paragraph" w:styleId="UserStyle_327">
    <w:name w:val="1 ур"/>
    <w:basedOn w:val="Normal"/>
    <w:next w:val="UserStyle_327"/>
    <w:link w:val="UserStyle_326"/>
    <w:pPr>
      <w:ind w:left="-284"/>
      <w:jc w:val="center"/>
    </w:pPr>
    <w:rPr>
      <w:rFonts w:ascii="Times New Roman" w:hAnsi="Times New Roman"/>
      <w:b/>
      <w:lang w:val="en-US" w:eastAsia="en-US"/>
    </w:rPr>
  </w:style>
  <w:style w:type="paragraph" w:styleId="UserStyle_328">
    <w:name w:val="Форматка"/>
    <w:next w:val="UserStyle_328"/>
    <w:link w:val="Normal"/>
    <w:uiPriority w:val="99"/>
    <w:rPr>
      <w:lang w:val="ru-RU" w:eastAsia="ru-RU" w:bidi="ar-SA"/>
    </w:rPr>
  </w:style>
  <w:style w:type="paragraph" w:styleId="UserStyle_329">
    <w:name w:val="Маркированный Стиль1"/>
    <w:basedOn w:val="Normal"/>
    <w:next w:val="UserStyle_329"/>
    <w:link w:val="Normal"/>
    <w:uiPriority w:val="99"/>
    <w:pPr>
      <w:tabs>
        <w:tab w:val="left" w:pos="900" w:leader="none"/>
        <w:tab w:val="num" w:pos="1440" w:leader="none"/>
      </w:tabs>
      <w:ind w:left="1440" w:hanging="360"/>
      <w:outlineLvl w:val="0"/>
    </w:pPr>
    <w:rPr>
      <w:bCs/>
      <w:sz w:val="28"/>
      <w:szCs w:val="28"/>
    </w:rPr>
  </w:style>
  <w:style w:type="paragraph" w:styleId="UserStyle_330">
    <w:name w:val="Стиль Основной текст Югранефтегазпроект + Слева:  048 см Первая с..."/>
    <w:basedOn w:val="Normal"/>
    <w:next w:val="UserStyle_330"/>
    <w:link w:val="Normal"/>
    <w:uiPriority w:val="99"/>
    <w:pPr>
      <w:spacing w:line="360" w:lineRule="auto"/>
      <w:ind w:left="270" w:right="284" w:firstLine="450"/>
    </w:pPr>
    <w:rPr>
      <w:sz w:val="22"/>
      <w:szCs w:val="20"/>
    </w:rPr>
  </w:style>
  <w:style w:type="paragraph" w:styleId="UserStyle_331">
    <w:name w:val="абзац 12"/>
    <w:basedOn w:val="Normal"/>
    <w:next w:val="UserStyle_331"/>
    <w:link w:val="Normal"/>
    <w:uiPriority w:val="99"/>
    <w:pPr>
      <w:spacing w:before="120"/>
      <w:ind w:firstLine="709"/>
    </w:pPr>
    <w:rPr>
      <w:szCs w:val="20"/>
    </w:rPr>
  </w:style>
  <w:style w:type="character" w:styleId="UserStyle_332">
    <w:name w:val="Юля 1 заголовок 1 Знак"/>
    <w:next w:val="UserStyle_332"/>
    <w:link w:val="UserStyle_333"/>
    <w:locked/>
    <w:rPr>
      <w:rFonts w:ascii="Calibri" w:hAnsi="Calibri" w:eastAsia="Calibri"/>
      <w:b/>
      <w:sz w:val="28"/>
      <w:szCs w:val="28"/>
      <w:lang w:val="en-US" w:eastAsia="en-US"/>
    </w:rPr>
  </w:style>
  <w:style w:type="paragraph" w:styleId="UserStyle_333">
    <w:name w:val="Юля 1 заголовок 1"/>
    <w:basedOn w:val="179"/>
    <w:next w:val="UserStyle_333"/>
    <w:link w:val="UserStyle_332"/>
    <w:pPr>
      <w:numPr>
        <w:numId w:val="42"/>
        <w:ilvl w:val="1"/>
      </w:numPr>
      <w:spacing w:after="0" w:line="240" w:lineRule="auto"/>
      <w:ind w:left="1080" w:firstLine="567"/>
      <w:contextualSpacing w:val="0"/>
    </w:pPr>
    <w:rPr>
      <w:b/>
      <w:sz w:val="28"/>
      <w:szCs w:val="28"/>
      <w:lang w:val="en-US"/>
    </w:rPr>
  </w:style>
  <w:style w:type="character" w:styleId="UserStyle_334">
    <w:name w:val="Юля 2 заголовок 1.1 Знак"/>
    <w:next w:val="UserStyle_334"/>
    <w:link w:val="UserStyle_335"/>
    <w:locked/>
    <w:rPr>
      <w:rFonts w:ascii="Calibri" w:hAnsi="Calibri" w:eastAsia="Calibri"/>
      <w:i/>
      <w:sz w:val="22"/>
      <w:szCs w:val="22"/>
      <w:lang w:val="en-US" w:eastAsia="en-US"/>
    </w:rPr>
  </w:style>
  <w:style w:type="paragraph" w:styleId="UserStyle_335">
    <w:name w:val="Юля 2 заголовок 1.1"/>
    <w:basedOn w:val="179"/>
    <w:next w:val="UserStyle_335"/>
    <w:link w:val="UserStyle_334"/>
    <w:pPr>
      <w:numPr>
        <w:numId w:val="3"/>
        <w:ilvl w:val="1"/>
      </w:numPr>
      <w:spacing w:after="0" w:line="240" w:lineRule="auto"/>
      <w:contextualSpacing w:val="0"/>
      <w:jc w:val="center"/>
    </w:pPr>
    <w:rPr>
      <w:i/>
      <w:lang w:val="en-US"/>
    </w:rPr>
  </w:style>
  <w:style w:type="character" w:styleId="UserStyle_336">
    <w:name w:val="Список общий Знак"/>
    <w:next w:val="UserStyle_336"/>
    <w:link w:val="UserStyle_337"/>
    <w:locked/>
    <w:rPr>
      <w:bCs/>
      <w:sz w:val="24"/>
      <w:szCs w:val="28"/>
      <w:lang w:val="en-US" w:eastAsia="en-US"/>
    </w:rPr>
  </w:style>
  <w:style w:type="paragraph" w:styleId="UserStyle_337">
    <w:name w:val="Список общий"/>
    <w:basedOn w:val="Normal"/>
    <w:next w:val="UserStyle_337"/>
    <w:link w:val="UserStyle_336"/>
    <w:pPr>
      <w:numPr>
        <w:numId w:val="44"/>
        <w:ilvl w:val="0"/>
      </w:numPr>
      <w:spacing w:line="360" w:lineRule="auto"/>
    </w:pPr>
    <w:rPr>
      <w:rFonts w:ascii="Times New Roman" w:hAnsi="Times New Roman"/>
      <w:bCs/>
      <w:szCs w:val="28"/>
      <w:lang w:val="en-US" w:eastAsia="en-US"/>
    </w:rPr>
  </w:style>
  <w:style w:type="paragraph" w:styleId="UserStyle_338">
    <w:name w:val="msonormal_mailru_css_attribute_postfix"/>
    <w:basedOn w:val="Normal"/>
    <w:next w:val="UserStyle_338"/>
    <w:link w:val="Normal"/>
    <w:uiPriority w:val="99"/>
    <w:pPr>
      <w:spacing w:before="100" w:beforeAutospacing="1" w:after="100" w:afterAutospacing="1"/>
    </w:pPr>
  </w:style>
  <w:style w:type="character" w:styleId="UserStyle_339">
    <w:name w:val="Текст программы Знак"/>
    <w:next w:val="UserStyle_339"/>
    <w:link w:val="UserStyle_340"/>
    <w:locked/>
    <w:rPr>
      <w:color w:val="000000"/>
      <w:sz w:val="24"/>
      <w:lang w:val="en-US" w:eastAsia="en-US"/>
    </w:rPr>
  </w:style>
  <w:style w:type="paragraph" w:styleId="UserStyle_340">
    <w:name w:val="Текст программы"/>
    <w:basedOn w:val="Normal"/>
    <w:next w:val="UserStyle_340"/>
    <w:link w:val="UserStyle_339"/>
    <w:pPr>
      <w:widowControl w:val="off"/>
      <w:spacing w:line="280" w:lineRule="exact"/>
      <w:ind w:firstLine="397"/>
    </w:pPr>
    <w:rPr>
      <w:rFonts w:ascii="Times New Roman" w:hAnsi="Times New Roman"/>
      <w:color w:val="000000"/>
      <w:szCs w:val="20"/>
      <w:lang w:val="en-US" w:eastAsia="en-US"/>
    </w:rPr>
  </w:style>
  <w:style w:type="character" w:styleId="UserStyle_341">
    <w:name w:val="Основной тескт Знак"/>
    <w:next w:val="UserStyle_341"/>
    <w:link w:val="UserStyle_342"/>
    <w:locked/>
    <w:rPr>
      <w:sz w:val="24"/>
      <w:lang w:val="en-US" w:eastAsia="en-US"/>
    </w:rPr>
  </w:style>
  <w:style w:type="paragraph" w:styleId="UserStyle_342">
    <w:name w:val="Основной тескт"/>
    <w:basedOn w:val="Normal"/>
    <w:next w:val="UserStyle_342"/>
    <w:link w:val="UserStyle_341"/>
    <w:pPr>
      <w:spacing w:line="360" w:lineRule="auto"/>
    </w:pPr>
    <w:rPr>
      <w:rFonts w:ascii="Times New Roman" w:hAnsi="Times New Roman"/>
      <w:szCs w:val="20"/>
      <w:lang w:val="en-US" w:eastAsia="en-US"/>
    </w:rPr>
  </w:style>
  <w:style w:type="paragraph" w:styleId="UserStyle_343">
    <w:name w:val="Table Paragraph"/>
    <w:basedOn w:val="Normal"/>
    <w:next w:val="UserStyle_343"/>
    <w:link w:val="Normal"/>
    <w:uiPriority w:val="1"/>
    <w:pPr>
      <w:widowControl w:val="off"/>
    </w:pPr>
    <w:rPr>
      <w:sz w:val="22"/>
      <w:szCs w:val="22"/>
      <w:lang w:val="en-US" w:eastAsia="en-US"/>
    </w:rPr>
  </w:style>
  <w:style w:type="paragraph" w:styleId="UserStyle_344">
    <w:name w:val="xl63"/>
    <w:basedOn w:val="Normal"/>
    <w:next w:val="UserStyle_344"/>
    <w:link w:val="Normal"/>
    <w:uiPriority w:val="99"/>
    <w:pPr>
      <w:spacing w:before="100" w:beforeAutospacing="1" w:after="100" w:afterAutospacing="1"/>
    </w:pPr>
    <w:rPr>
      <w:sz w:val="20"/>
      <w:szCs w:val="20"/>
    </w:rPr>
  </w:style>
  <w:style w:type="paragraph" w:styleId="UserStyle_345">
    <w:name w:val="xl64"/>
    <w:basedOn w:val="Normal"/>
    <w:next w:val="UserStyle_345"/>
    <w:link w:val="Normal"/>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sz w:val="20"/>
      <w:szCs w:val="20"/>
    </w:rPr>
  </w:style>
  <w:style w:type="paragraph" w:styleId="UserStyle_346">
    <w:name w:val="Обычный + 12 пт"/>
    <w:basedOn w:val="Normal"/>
    <w:next w:val="UserStyle_346"/>
    <w:link w:val="Normal"/>
    <w:uiPriority w:val="99"/>
  </w:style>
  <w:style w:type="paragraph" w:styleId="UserStyle_347">
    <w:name w:val="s_3"/>
    <w:basedOn w:val="Normal"/>
    <w:next w:val="UserStyle_347"/>
    <w:link w:val="Normal"/>
    <w:uiPriority w:val="99"/>
    <w:pPr>
      <w:spacing w:before="100" w:beforeAutospacing="1" w:after="100" w:afterAutospacing="1"/>
    </w:pPr>
  </w:style>
  <w:style w:type="paragraph" w:styleId="UserStyle_348">
    <w:name w:val="Default"/>
    <w:next w:val="UserStyle_348"/>
    <w:link w:val="Normal"/>
    <w:uiPriority w:val="99"/>
    <w:rPr>
      <w:color w:val="000000"/>
      <w:sz w:val="24"/>
      <w:szCs w:val="24"/>
      <w:lang w:val="ru-RU" w:eastAsia="ru-RU" w:bidi="ar-SA"/>
    </w:rPr>
  </w:style>
  <w:style w:type="paragraph" w:styleId="UserStyle_349">
    <w:name w:val="1"/>
    <w:basedOn w:val="Normal"/>
    <w:next w:val="UserStyle_349"/>
    <w:link w:val="Normal"/>
    <w:uiPriority w:val="99"/>
    <w:pPr>
      <w:spacing w:after="160" w:line="240" w:lineRule="exact"/>
    </w:pPr>
    <w:rPr>
      <w:rFonts w:ascii="Verdana" w:hAnsi="Verdana" w:cs="Verdana"/>
      <w:sz w:val="20"/>
      <w:szCs w:val="20"/>
      <w:lang w:val="en-US" w:eastAsia="en-US"/>
    </w:rPr>
  </w:style>
  <w:style w:type="paragraph" w:styleId="UserStyle_350">
    <w:name w:val="Знак Знак Знак Знак Знак"/>
    <w:basedOn w:val="Normal"/>
    <w:next w:val="UserStyle_350"/>
    <w:link w:val="Normal"/>
    <w:uiPriority w:val="99"/>
    <w:pPr>
      <w:spacing w:after="160" w:line="240" w:lineRule="exact"/>
    </w:pPr>
    <w:rPr>
      <w:rFonts w:ascii="Verdana" w:hAnsi="Verdana" w:cs="Verdana"/>
      <w:sz w:val="20"/>
      <w:szCs w:val="20"/>
      <w:lang w:val="en-US" w:eastAsia="en-US"/>
    </w:rPr>
  </w:style>
  <w:style w:type="paragraph" w:styleId="UserStyle_351">
    <w:name w:val="FR5"/>
    <w:next w:val="UserStyle_351"/>
    <w:link w:val="Normal"/>
    <w:uiPriority w:val="99"/>
    <w:pPr>
      <w:widowControl w:val="off"/>
      <w:spacing w:line="300" w:lineRule="auto"/>
      <w:ind w:firstLine="860"/>
      <w:jc w:val="both"/>
    </w:pPr>
    <w:rPr>
      <w:rFonts w:ascii="Courier New" w:hAnsi="Courier New"/>
      <w:sz w:val="24"/>
      <w:lang w:val="ru-RU" w:eastAsia="ru-RU" w:bidi="ar-SA"/>
    </w:rPr>
  </w:style>
  <w:style w:type="paragraph" w:styleId="UserStyle_352">
    <w:name w:val="FR1"/>
    <w:next w:val="UserStyle_352"/>
    <w:link w:val="Normal"/>
    <w:uiPriority w:val="99"/>
    <w:pPr>
      <w:widowControl w:val="off"/>
      <w:spacing w:before="640"/>
      <w:jc w:val="center"/>
    </w:pPr>
    <w:rPr>
      <w:rFonts w:ascii="Arial" w:hAnsi="Arial"/>
      <w:b/>
      <w:sz w:val="44"/>
      <w:lang w:val="ru-RU" w:eastAsia="ru-RU" w:bidi="ar-SA"/>
    </w:rPr>
  </w:style>
  <w:style w:type="paragraph" w:styleId="UserStyle_353">
    <w:name w:val="FR4"/>
    <w:next w:val="UserStyle_353"/>
    <w:link w:val="Normal"/>
    <w:uiPriority w:val="99"/>
    <w:pPr>
      <w:widowControl w:val="off"/>
      <w:spacing w:line="360" w:lineRule="auto"/>
      <w:ind w:left="80" w:hanging="80"/>
      <w:jc w:val="both"/>
    </w:pPr>
    <w:rPr>
      <w:sz w:val="24"/>
      <w:lang w:val="ru-RU" w:eastAsia="ru-RU" w:bidi="ar-SA"/>
    </w:rPr>
  </w:style>
  <w:style w:type="paragraph" w:styleId="UserStyle_354">
    <w:name w:val="snews"/>
    <w:basedOn w:val="Normal"/>
    <w:next w:val="UserStyle_354"/>
    <w:link w:val="Normal"/>
    <w:uiPriority w:val="99"/>
    <w:pPr>
      <w:spacing w:before="100" w:beforeAutospacing="1" w:after="100" w:afterAutospacing="1" w:line="240" w:lineRule="atLeast"/>
    </w:pPr>
    <w:rPr>
      <w:rFonts w:ascii="Verdana" w:hAnsi="Verdana" w:eastAsia="Arial Unicode MS" w:cs="Verdana"/>
      <w:color w:val="202020"/>
      <w:sz w:val="18"/>
      <w:szCs w:val="18"/>
    </w:rPr>
  </w:style>
  <w:style w:type="paragraph" w:styleId="UserStyle_355">
    <w:name w:val="Знак Знак3 Знак"/>
    <w:basedOn w:val="Normal"/>
    <w:next w:val="UserStyle_355"/>
    <w:link w:val="Normal"/>
    <w:uiPriority w:val="99"/>
    <w:rPr>
      <w:lang w:val="pl-PL" w:eastAsia="pl-PL"/>
    </w:rPr>
  </w:style>
  <w:style w:type="paragraph" w:styleId="UserStyle_356">
    <w:name w:val="ConsPlusDocList"/>
    <w:next w:val="UserStyle_356"/>
    <w:link w:val="Normal"/>
    <w:uiPriority w:val="99"/>
    <w:pPr>
      <w:widowControl w:val="off"/>
    </w:pPr>
    <w:rPr>
      <w:rFonts w:ascii="Courier New" w:hAnsi="Courier New" w:cs="Courier New"/>
      <w:lang w:val="ru-RU" w:eastAsia="ru-RU" w:bidi="ar-SA"/>
    </w:rPr>
  </w:style>
  <w:style w:type="paragraph" w:styleId="UserStyle_357">
    <w:name w:val="ConsPlusTitlePage"/>
    <w:next w:val="UserStyle_357"/>
    <w:link w:val="Normal"/>
    <w:uiPriority w:val="99"/>
    <w:pPr>
      <w:widowControl w:val="off"/>
    </w:pPr>
    <w:rPr>
      <w:rFonts w:ascii="Tahoma" w:hAnsi="Tahoma" w:cs="Tahoma"/>
      <w:lang w:val="ru-RU" w:eastAsia="ru-RU" w:bidi="ar-SA"/>
    </w:rPr>
  </w:style>
  <w:style w:type="paragraph" w:styleId="UserStyle_358">
    <w:name w:val="ConsPlusJurTerm"/>
    <w:next w:val="UserStyle_358"/>
    <w:link w:val="Normal"/>
    <w:uiPriority w:val="99"/>
    <w:pPr>
      <w:widowControl w:val="off"/>
    </w:pPr>
    <w:rPr>
      <w:rFonts w:ascii="Tahoma" w:hAnsi="Tahoma" w:cs="Tahoma"/>
      <w:sz w:val="26"/>
      <w:lang w:val="ru-RU" w:eastAsia="ru-RU" w:bidi="ar-SA"/>
    </w:rPr>
  </w:style>
  <w:style w:type="paragraph" w:styleId="UserStyle_359">
    <w:name w:val="ConsPlusTextList"/>
    <w:next w:val="UserStyle_359"/>
    <w:link w:val="Normal"/>
    <w:uiPriority w:val="99"/>
    <w:pPr>
      <w:widowControl w:val="off"/>
    </w:pPr>
    <w:rPr>
      <w:rFonts w:ascii="Arial" w:hAnsi="Arial" w:cs="Arial"/>
      <w:lang w:val="ru-RU" w:eastAsia="ru-RU" w:bidi="ar-SA"/>
    </w:rPr>
  </w:style>
  <w:style w:type="paragraph" w:styleId="UserStyle_360">
    <w:name w:val="List Paragraph"/>
    <w:basedOn w:val="Normal"/>
    <w:next w:val="UserStyle_360"/>
    <w:link w:val="Normal"/>
    <w:uiPriority w:val="99"/>
    <w:pPr>
      <w:ind w:left="708"/>
    </w:pPr>
  </w:style>
  <w:style w:type="character" w:styleId="AnnotationReference">
    <w:name w:val="Знак примечания"/>
    <w:next w:val="AnnotationReference"/>
    <w:link w:val="Normal"/>
    <w:uiPriority w:val="99"/>
    <w:unhideWhenUsed/>
    <w:rPr>
      <w:sz w:val="16"/>
      <w:szCs w:val="16"/>
    </w:rPr>
  </w:style>
  <w:style w:type="character" w:styleId="Max">
    <w:name w:val="Замещающий текст"/>
    <w:next w:val="Max"/>
    <w:link w:val="Normal"/>
    <w:uiPriority w:val="99"/>
    <w:semiHidden/>
    <w:rPr>
      <w:color w:val="808080"/>
    </w:rPr>
  </w:style>
  <w:style w:type="character" w:styleId="262">
    <w:name w:val="Слабая ссылка"/>
    <w:next w:val="262"/>
    <w:link w:val="Normal"/>
    <w:uiPriority w:val="31"/>
    <w:qFormat/>
    <w:rPr>
      <w:smallCaps/>
      <w:color w:val="c0504d"/>
      <w:u w:val="single"/>
    </w:rPr>
  </w:style>
  <w:style w:type="character" w:styleId="UserStyle_361">
    <w:name w:val="span_of_filial_name"/>
    <w:next w:val="UserStyle_361"/>
    <w:link w:val="Normal"/>
  </w:style>
  <w:style w:type="character" w:styleId="UserStyle_362">
    <w:name w:val="extended-text__short"/>
    <w:basedOn w:val="NormalCharacter"/>
    <w:next w:val="UserStyle_362"/>
    <w:link w:val="Normal"/>
  </w:style>
  <w:style w:type="character" w:styleId="UserStyle_363">
    <w:name w:val="Сравнение редакций. Добавленный фрагмент"/>
    <w:next w:val="UserStyle_363"/>
    <w:link w:val="Normal"/>
    <w:uiPriority w:val="99"/>
    <w:rPr>
      <w:color w:val="000000"/>
      <w:shd w:val="clear" w:color="auto" w:fill="c1d7ff"/>
    </w:rPr>
  </w:style>
  <w:style w:type="character" w:styleId="UserStyle_364">
    <w:name w:val="extended-text__full"/>
    <w:basedOn w:val="NormalCharacter"/>
    <w:next w:val="UserStyle_364"/>
    <w:link w:val="Normal"/>
  </w:style>
  <w:style w:type="character" w:styleId="UserStyle_365">
    <w:name w:val="Схема документа Знак1"/>
    <w:next w:val="UserStyle_365"/>
    <w:link w:val="Normal"/>
    <w:uiPriority w:val="99"/>
    <w:rPr>
      <w:rFonts w:ascii="Tahoma" w:hAnsi="Tahoma" w:cs="Tahoma"/>
      <w:sz w:val="16"/>
      <w:szCs w:val="16"/>
    </w:rPr>
  </w:style>
  <w:style w:type="character" w:styleId="UserStyle_366">
    <w:name w:val="!Разделы документа Знак"/>
    <w:next w:val="UserStyle_366"/>
    <w:link w:val="Normal"/>
    <w:semiHidden/>
    <w:rPr>
      <w:rFonts w:ascii="Cambria" w:hAnsi="Cambria" w:eastAsia="Times New Roman" w:cs="Times New Roman"/>
      <w:b/>
      <w:bCs/>
      <w:color w:val="4f81bd"/>
      <w:sz w:val="26"/>
      <w:szCs w:val="26"/>
    </w:rPr>
  </w:style>
  <w:style w:type="character" w:styleId="UserStyle_367">
    <w:name w:val="Текст выноски Знак1"/>
    <w:next w:val="UserStyle_367"/>
    <w:link w:val="Normal"/>
    <w:uiPriority w:val="99"/>
    <w:semiHidden/>
    <w:rPr>
      <w:rFonts w:ascii="Tahoma" w:hAnsi="Tahoma" w:cs="Tahoma"/>
      <w:sz w:val="16"/>
      <w:szCs w:val="16"/>
    </w:rPr>
  </w:style>
  <w:style w:type="character" w:styleId="UserStyle_368">
    <w:name w:val="Основной текст Знак1"/>
    <w:next w:val="UserStyle_368"/>
    <w:link w:val="Normal"/>
    <w:uiPriority w:val="99"/>
    <w:semiHidden/>
    <w:rPr>
      <w:sz w:val="24"/>
      <w:szCs w:val="24"/>
    </w:rPr>
  </w:style>
  <w:style w:type="character" w:styleId="UserStyle_369">
    <w:name w:val="Основной текст 2 Знак1"/>
    <w:next w:val="UserStyle_369"/>
    <w:link w:val="Normal"/>
    <w:uiPriority w:val="99"/>
    <w:semiHidden/>
    <w:rPr>
      <w:sz w:val="24"/>
      <w:szCs w:val="24"/>
    </w:rPr>
  </w:style>
  <w:style w:type="character" w:styleId="UserStyle_370">
    <w:name w:val="Основной текст 3 Знак1"/>
    <w:next w:val="UserStyle_370"/>
    <w:link w:val="Normal"/>
    <w:uiPriority w:val="99"/>
    <w:semiHidden/>
    <w:rPr>
      <w:sz w:val="16"/>
      <w:szCs w:val="16"/>
    </w:rPr>
  </w:style>
  <w:style w:type="character" w:styleId="UserStyle_371">
    <w:name w:val="Основной текст с отступом 3 Знак1"/>
    <w:next w:val="UserStyle_371"/>
    <w:link w:val="Normal"/>
    <w:uiPriority w:val="99"/>
    <w:semiHidden/>
    <w:rPr>
      <w:sz w:val="16"/>
      <w:szCs w:val="16"/>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header" Target="header6.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footer" Target="footer3.xml" /><Relationship Id="rId16" Type="http://schemas.openxmlformats.org/officeDocument/2006/relationships/footer" Target="footer4.xml" /><Relationship Id="rId17" Type="http://schemas.openxmlformats.org/officeDocument/2006/relationships/footer" Target="footer5.xml" /><Relationship Id="rId18" Type="http://schemas.openxmlformats.org/officeDocument/2006/relationships/footer" Target="footer6.xml" /></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er4.xml.rels><?xml version="1.0" encoding="UTF-8" standalone="yes"?><Relationships xmlns="http://schemas.openxmlformats.org/package/2006/relationships"></Relationships>
</file>

<file path=word/_rels/footer5.xml.rels><?xml version="1.0" encoding="UTF-8" standalone="yes"?><Relationships xmlns="http://schemas.openxmlformats.org/package/2006/relationships"></Relationships>
</file>

<file path=word/_rels/footer6.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_rels/header4.xml.rels><?xml version="1.0" encoding="UTF-8" standalone="yes"?><Relationships xmlns="http://schemas.openxmlformats.org/package/2006/relationships"></Relationships>
</file>

<file path=word/_rels/header5.xml.rels><?xml version="1.0" encoding="UTF-8" standalone="yes"?><Relationships xmlns="http://schemas.openxmlformats.org/package/2006/relationships"></Relationships>
</file>

<file path=word/_rels/header6.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Р7-Офис/7.2.2.36</Application>
  <Characters>87564</Characters>
  <CharactersWithSpaces>102721</CharactersWithSpaces>
  <DocSecurity>0</DocSecurity>
  <HyperlinksChanged>false</HyperlinksChanged>
  <Lines>729</Lines>
  <Pages>18</Pages>
  <Paragraphs>205</Paragraphs>
  <ScaleCrop>false</ScaleCrop>
  <SharedDoc>false</SharedDoc>
  <Template>Styles.dot</Template>
  <Words>15362</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010405</cp:lastModifiedBy>
  <cp:revision>2</cp:revision>
  <dcterms:created xsi:type="dcterms:W3CDTF">2023-07-03T15:07:00Z</dcterms:created>
  <dcterms:modified xsi:type="dcterms:W3CDTF">2023-07-03T15:07:00Z</dcterms:modified>
  <cp:version>786432</cp:version>
</cp:coreProperties>
</file>