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06" w:rsidRPr="00782CD3" w:rsidRDefault="00CB4C06" w:rsidP="00CB4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CD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B4C06" w:rsidRPr="00782CD3" w:rsidRDefault="00CB4C06" w:rsidP="00CB4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CD3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bookmarkStart w:id="0" w:name="_GoBack"/>
      <w:bookmarkEnd w:id="0"/>
      <w:r w:rsidRPr="00782CD3"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985748" w:rsidRPr="00CB4C06" w:rsidRDefault="00985748" w:rsidP="00CB4C0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27779" w:rsidRPr="00CB4C06" w:rsidRDefault="00985748" w:rsidP="00CB4C06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C06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CB4C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B4C06">
        <w:rPr>
          <w:rFonts w:ascii="Times New Roman" w:hAnsi="Times New Roman" w:cs="Times New Roman"/>
          <w:sz w:val="24"/>
          <w:szCs w:val="24"/>
        </w:rPr>
        <w:t xml:space="preserve"> 2016 года  Ю.В.Гришаевым, депутатом от городского поселения Луговой, было принято участие  в 7 заседаниях Думы  Кондинского района</w:t>
      </w:r>
      <w:r w:rsidR="000E0589" w:rsidRPr="00CB4C06">
        <w:rPr>
          <w:rFonts w:ascii="Times New Roman" w:hAnsi="Times New Roman" w:cs="Times New Roman"/>
          <w:sz w:val="24"/>
          <w:szCs w:val="24"/>
        </w:rPr>
        <w:t xml:space="preserve"> и</w:t>
      </w:r>
      <w:r w:rsidR="00627779" w:rsidRPr="00CB4C06">
        <w:rPr>
          <w:rFonts w:ascii="Times New Roman" w:hAnsi="Times New Roman" w:cs="Times New Roman"/>
          <w:sz w:val="24"/>
          <w:szCs w:val="24"/>
        </w:rPr>
        <w:t xml:space="preserve"> 7</w:t>
      </w:r>
      <w:r w:rsidR="000E0589" w:rsidRPr="00CB4C06">
        <w:rPr>
          <w:rFonts w:ascii="Times New Roman" w:hAnsi="Times New Roman" w:cs="Times New Roman"/>
          <w:sz w:val="24"/>
          <w:szCs w:val="24"/>
        </w:rPr>
        <w:t xml:space="preserve"> заседаниях депутатской фракции ВПП «ЕДИНАЯ РОССИЯ»</w:t>
      </w:r>
      <w:r w:rsidR="00627779" w:rsidRPr="00CB4C06">
        <w:rPr>
          <w:rFonts w:ascii="Times New Roman" w:hAnsi="Times New Roman" w:cs="Times New Roman"/>
          <w:sz w:val="24"/>
          <w:szCs w:val="24"/>
        </w:rPr>
        <w:t xml:space="preserve"> в Думе Кондинского района. </w:t>
      </w:r>
    </w:p>
    <w:p w:rsidR="00007ABF" w:rsidRPr="00CB4C06" w:rsidRDefault="00985748" w:rsidP="00CB4C06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C06">
        <w:rPr>
          <w:rFonts w:ascii="Times New Roman" w:hAnsi="Times New Roman" w:cs="Times New Roman"/>
          <w:sz w:val="24"/>
          <w:szCs w:val="24"/>
        </w:rPr>
        <w:t xml:space="preserve">16 апреля и 1 ноября </w:t>
      </w:r>
      <w:r w:rsidR="00627779" w:rsidRPr="00CB4C06">
        <w:rPr>
          <w:rFonts w:ascii="Times New Roman" w:hAnsi="Times New Roman" w:cs="Times New Roman"/>
          <w:sz w:val="24"/>
          <w:szCs w:val="24"/>
        </w:rPr>
        <w:t xml:space="preserve">2016 года  депутат </w:t>
      </w:r>
      <w:r w:rsidRPr="00CB4C06">
        <w:rPr>
          <w:rFonts w:ascii="Times New Roman" w:hAnsi="Times New Roman" w:cs="Times New Roman"/>
          <w:sz w:val="24"/>
          <w:szCs w:val="24"/>
        </w:rPr>
        <w:t>отсутствовал на заседаниях по уважительной причине</w:t>
      </w:r>
      <w:r w:rsidR="000E0589" w:rsidRPr="00CB4C06">
        <w:rPr>
          <w:rFonts w:ascii="Times New Roman" w:hAnsi="Times New Roman" w:cs="Times New Roman"/>
          <w:sz w:val="24"/>
          <w:szCs w:val="24"/>
        </w:rPr>
        <w:t xml:space="preserve"> </w:t>
      </w:r>
      <w:r w:rsidRPr="00CB4C06">
        <w:rPr>
          <w:rFonts w:ascii="Times New Roman" w:hAnsi="Times New Roman" w:cs="Times New Roman"/>
          <w:sz w:val="24"/>
          <w:szCs w:val="24"/>
        </w:rPr>
        <w:t xml:space="preserve">- бездорожью и нелетной погоде.  </w:t>
      </w:r>
    </w:p>
    <w:p w:rsidR="000E0589" w:rsidRPr="00CB4C06" w:rsidRDefault="000E0589" w:rsidP="00CB4C06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0589" w:rsidRPr="00CB4C06" w:rsidRDefault="00985748" w:rsidP="00CB4C06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C06">
        <w:rPr>
          <w:rFonts w:ascii="Times New Roman" w:hAnsi="Times New Roman" w:cs="Times New Roman"/>
          <w:sz w:val="24"/>
          <w:szCs w:val="24"/>
        </w:rPr>
        <w:t xml:space="preserve">В течение 2016 года </w:t>
      </w:r>
      <w:r w:rsidR="000E0589" w:rsidRPr="00CB4C06">
        <w:rPr>
          <w:rFonts w:ascii="Times New Roman" w:hAnsi="Times New Roman" w:cs="Times New Roman"/>
          <w:sz w:val="24"/>
          <w:szCs w:val="24"/>
        </w:rPr>
        <w:t xml:space="preserve">Ю.В.Гришаев </w:t>
      </w:r>
      <w:r w:rsidRPr="00CB4C06">
        <w:rPr>
          <w:rFonts w:ascii="Times New Roman" w:hAnsi="Times New Roman" w:cs="Times New Roman"/>
          <w:sz w:val="24"/>
          <w:szCs w:val="24"/>
        </w:rPr>
        <w:t>работал в постоянной комиссии Думы Кондинского района по социальным вопросам и правопорядку</w:t>
      </w:r>
      <w:r w:rsidR="000E0589" w:rsidRPr="00CB4C06">
        <w:rPr>
          <w:rFonts w:ascii="Times New Roman" w:hAnsi="Times New Roman" w:cs="Times New Roman"/>
          <w:sz w:val="24"/>
          <w:szCs w:val="24"/>
        </w:rPr>
        <w:t>, исполнял обязанности секретаря комиссии.</w:t>
      </w:r>
    </w:p>
    <w:p w:rsidR="000E0589" w:rsidRPr="00CB4C06" w:rsidRDefault="000E0589" w:rsidP="00CB4C06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06">
        <w:rPr>
          <w:rFonts w:ascii="Times New Roman" w:eastAsia="Calibri" w:hAnsi="Times New Roman" w:cs="Times New Roman"/>
          <w:sz w:val="24"/>
          <w:szCs w:val="24"/>
        </w:rPr>
        <w:t>Всего было проведено 6 заседаний.</w:t>
      </w:r>
    </w:p>
    <w:p w:rsidR="000E0589" w:rsidRPr="00CB4C06" w:rsidRDefault="000E0589" w:rsidP="00CB4C06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06">
        <w:rPr>
          <w:rFonts w:ascii="Times New Roman" w:eastAsia="Calibri" w:hAnsi="Times New Roman" w:cs="Times New Roman"/>
          <w:sz w:val="24"/>
          <w:szCs w:val="24"/>
        </w:rPr>
        <w:t>Рассмотрено предварительно 13 вопросов, из них 9 муниципальных правовых актов и 4 информационных вопросов.</w:t>
      </w:r>
    </w:p>
    <w:p w:rsidR="000E0589" w:rsidRPr="00CB4C06" w:rsidRDefault="000E0589" w:rsidP="00CB4C06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0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вопросами ведения Комиссии на заседаниях предварительно рассматривались вопросы, касающиеся  положений структурных подразделений администрации района социальной сферы,  сферы здравоохранения, сферы образования, </w:t>
      </w:r>
      <w:r w:rsidRPr="00CB4C06">
        <w:rPr>
          <w:rFonts w:ascii="Times New Roman" w:hAnsi="Times New Roman" w:cs="Times New Roman"/>
          <w:bCs/>
          <w:sz w:val="24"/>
          <w:szCs w:val="24"/>
        </w:rPr>
        <w:t xml:space="preserve"> сферы спорта, сферы социальной поддержки, в частности: </w:t>
      </w:r>
    </w:p>
    <w:p w:rsidR="000E0589" w:rsidRPr="00CB4C06" w:rsidRDefault="000E0589" w:rsidP="00CB4C06">
      <w:pPr>
        <w:spacing w:after="0" w:line="0" w:lineRule="atLeast"/>
        <w:ind w:right="-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C06">
        <w:rPr>
          <w:rFonts w:ascii="Times New Roman" w:hAnsi="Times New Roman" w:cs="Times New Roman"/>
          <w:bCs/>
          <w:sz w:val="24"/>
          <w:szCs w:val="24"/>
        </w:rPr>
        <w:t>-Об отчете постоянной комиссии по социальным вопросам и правопорядку Думы Кондинского района пятого созыва за 2015 год.</w:t>
      </w:r>
    </w:p>
    <w:p w:rsidR="000E0589" w:rsidRPr="00CB4C06" w:rsidRDefault="000E0589" w:rsidP="00CB4C06">
      <w:pPr>
        <w:tabs>
          <w:tab w:val="left" w:pos="709"/>
          <w:tab w:val="left" w:pos="604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4C06">
        <w:rPr>
          <w:rFonts w:ascii="Times New Roman" w:hAnsi="Times New Roman" w:cs="Times New Roman"/>
          <w:sz w:val="24"/>
          <w:szCs w:val="24"/>
        </w:rPr>
        <w:tab/>
        <w:t>-О внесении изменений в решение Думы Кондинского района  от 15 марта 2016 года № 78 «Об утверждении Положения об управлении культуры администрации Кондинского района».</w:t>
      </w:r>
    </w:p>
    <w:p w:rsidR="000E0589" w:rsidRPr="00CB4C06" w:rsidRDefault="000E0589" w:rsidP="00CB4C06">
      <w:pPr>
        <w:spacing w:after="0" w:line="0" w:lineRule="atLeast"/>
        <w:ind w:right="-5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EF9"/>
        </w:rPr>
      </w:pPr>
      <w:r w:rsidRPr="00CB4C06">
        <w:rPr>
          <w:rFonts w:ascii="Times New Roman" w:hAnsi="Times New Roman" w:cs="Times New Roman"/>
          <w:color w:val="000000"/>
          <w:sz w:val="24"/>
          <w:szCs w:val="24"/>
          <w:shd w:val="clear" w:color="auto" w:fill="FFFEF9"/>
        </w:rPr>
        <w:t xml:space="preserve">-Информация ОМВД России  по </w:t>
      </w:r>
      <w:proofErr w:type="spellStart"/>
      <w:r w:rsidRPr="00CB4C06">
        <w:rPr>
          <w:rFonts w:ascii="Times New Roman" w:hAnsi="Times New Roman" w:cs="Times New Roman"/>
          <w:color w:val="000000"/>
          <w:sz w:val="24"/>
          <w:szCs w:val="24"/>
          <w:shd w:val="clear" w:color="auto" w:fill="FFFEF9"/>
        </w:rPr>
        <w:t>Кондинскому</w:t>
      </w:r>
      <w:proofErr w:type="spellEnd"/>
      <w:r w:rsidRPr="00CB4C06">
        <w:rPr>
          <w:rFonts w:ascii="Times New Roman" w:hAnsi="Times New Roman" w:cs="Times New Roman"/>
          <w:color w:val="000000"/>
          <w:sz w:val="24"/>
          <w:szCs w:val="24"/>
          <w:shd w:val="clear" w:color="auto" w:fill="FFFEF9"/>
        </w:rPr>
        <w:t xml:space="preserve"> району  о проведенной работе по охране общественного порядка и обеспечению безопасности на территории Кондинского района, защите прав и законных интересов граждан от преступных посягательств, а также принимаемых мерах по обеспечению общественного доверия и поддержки граждан в 2015 году.</w:t>
      </w:r>
    </w:p>
    <w:p w:rsidR="000E0589" w:rsidRPr="00CB4C06" w:rsidRDefault="000E0589" w:rsidP="00CB4C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C06">
        <w:rPr>
          <w:rFonts w:ascii="Times New Roman" w:hAnsi="Times New Roman" w:cs="Times New Roman"/>
          <w:sz w:val="24"/>
          <w:szCs w:val="24"/>
        </w:rPr>
        <w:t xml:space="preserve">-Информация о монтаже систем видеонаблюдения в </w:t>
      </w:r>
      <w:proofErr w:type="spellStart"/>
      <w:r w:rsidRPr="00CB4C0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B4C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4C06">
        <w:rPr>
          <w:rFonts w:ascii="Times New Roman" w:hAnsi="Times New Roman" w:cs="Times New Roman"/>
          <w:sz w:val="24"/>
          <w:szCs w:val="24"/>
        </w:rPr>
        <w:t>Междуреченский (в рамках муниципальной программы «Профилактика правонарушений в сфере</w:t>
      </w:r>
      <w:proofErr w:type="gramEnd"/>
      <w:r w:rsidRPr="00CB4C06">
        <w:rPr>
          <w:rFonts w:ascii="Times New Roman" w:hAnsi="Times New Roman" w:cs="Times New Roman"/>
          <w:sz w:val="24"/>
          <w:szCs w:val="24"/>
        </w:rPr>
        <w:t xml:space="preserve"> общественного порядка, безопасности дорожного движения, незаконного оборота и злоупотребления наркотиками в </w:t>
      </w:r>
      <w:proofErr w:type="spellStart"/>
      <w:r w:rsidRPr="00CB4C06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CB4C06">
        <w:rPr>
          <w:rFonts w:ascii="Times New Roman" w:hAnsi="Times New Roman" w:cs="Times New Roman"/>
          <w:sz w:val="24"/>
          <w:szCs w:val="24"/>
        </w:rPr>
        <w:t xml:space="preserve"> районе на 2014-2016 годы и на период до 2020 года»).</w:t>
      </w:r>
    </w:p>
    <w:p w:rsidR="000E0589" w:rsidRPr="00CB4C06" w:rsidRDefault="000E0589" w:rsidP="00CB4C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C06">
        <w:rPr>
          <w:rFonts w:ascii="Times New Roman" w:hAnsi="Times New Roman" w:cs="Times New Roman"/>
          <w:sz w:val="24"/>
          <w:szCs w:val="24"/>
        </w:rPr>
        <w:t xml:space="preserve">-Информация об уровне фактической обеспеченности учреждениями физической культуры и спорта в </w:t>
      </w:r>
      <w:proofErr w:type="spellStart"/>
      <w:r w:rsidRPr="00CB4C0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B4C06">
        <w:rPr>
          <w:rFonts w:ascii="Times New Roman" w:hAnsi="Times New Roman" w:cs="Times New Roman"/>
          <w:sz w:val="24"/>
          <w:szCs w:val="24"/>
        </w:rPr>
        <w:t>. Междуреченский.</w:t>
      </w:r>
    </w:p>
    <w:p w:rsidR="000E0589" w:rsidRPr="00CB4C06" w:rsidRDefault="000E0589" w:rsidP="00CB4C06">
      <w:pPr>
        <w:tabs>
          <w:tab w:val="left" w:pos="720"/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4C06">
        <w:rPr>
          <w:rFonts w:ascii="Times New Roman" w:hAnsi="Times New Roman" w:cs="Times New Roman"/>
          <w:sz w:val="24"/>
          <w:szCs w:val="24"/>
        </w:rPr>
        <w:tab/>
        <w:t xml:space="preserve">-Информация за 2015 год о мерах социальной, медицинской помощи                       и поддержке инвалидов в </w:t>
      </w:r>
      <w:proofErr w:type="spellStart"/>
      <w:r w:rsidRPr="00CB4C0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B4C06">
        <w:rPr>
          <w:rFonts w:ascii="Times New Roman" w:hAnsi="Times New Roman" w:cs="Times New Roman"/>
          <w:sz w:val="24"/>
          <w:szCs w:val="24"/>
        </w:rPr>
        <w:t>. Междуреченский.</w:t>
      </w:r>
    </w:p>
    <w:p w:rsidR="000E0589" w:rsidRPr="00CB4C06" w:rsidRDefault="000E0589" w:rsidP="00CB4C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C06">
        <w:rPr>
          <w:rFonts w:ascii="Times New Roman" w:hAnsi="Times New Roman" w:cs="Times New Roman"/>
          <w:sz w:val="24"/>
          <w:szCs w:val="24"/>
        </w:rPr>
        <w:t xml:space="preserve">-О признании </w:t>
      </w:r>
      <w:proofErr w:type="gramStart"/>
      <w:r w:rsidRPr="00CB4C06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CB4C06">
        <w:rPr>
          <w:rFonts w:ascii="Times New Roman" w:hAnsi="Times New Roman" w:cs="Times New Roman"/>
          <w:sz w:val="24"/>
          <w:szCs w:val="24"/>
        </w:rPr>
        <w:t xml:space="preserve"> силу решения Думы Кондинского района от 22.02.2007 № 333 «О создании общественной палаты».</w:t>
      </w:r>
    </w:p>
    <w:p w:rsidR="000E0589" w:rsidRPr="00CB4C06" w:rsidRDefault="000E0589" w:rsidP="00CB4C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C06">
        <w:rPr>
          <w:rFonts w:ascii="Times New Roman" w:hAnsi="Times New Roman" w:cs="Times New Roman"/>
          <w:sz w:val="24"/>
          <w:szCs w:val="24"/>
        </w:rPr>
        <w:t>-О внесении изменений в решение Думы Кондинского района от 29 декабря 2014 года № 521 «Об утверждении Положения об отделе физической культуры и спорта администрации Кондинского района».</w:t>
      </w:r>
    </w:p>
    <w:p w:rsidR="000E0589" w:rsidRPr="00CB4C06" w:rsidRDefault="000E0589" w:rsidP="00CB4C06">
      <w:pPr>
        <w:pStyle w:val="1"/>
        <w:spacing w:before="0" w:after="0" w:line="0" w:lineRule="atLeas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4C06">
        <w:rPr>
          <w:rFonts w:ascii="Times New Roman" w:hAnsi="Times New Roman" w:cs="Times New Roman"/>
          <w:b w:val="0"/>
          <w:sz w:val="24"/>
          <w:szCs w:val="24"/>
        </w:rPr>
        <w:t>-Об утверждении Положения о комитете физической культуры и спорта администрации Кондинского района.</w:t>
      </w:r>
    </w:p>
    <w:p w:rsidR="000E0589" w:rsidRPr="00CB4C06" w:rsidRDefault="000E0589" w:rsidP="00CB4C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C06">
        <w:rPr>
          <w:rFonts w:ascii="Times New Roman" w:hAnsi="Times New Roman" w:cs="Times New Roman"/>
          <w:b/>
          <w:sz w:val="24"/>
          <w:szCs w:val="24"/>
        </w:rPr>
        <w:t>-</w:t>
      </w:r>
      <w:r w:rsidRPr="00CB4C06">
        <w:rPr>
          <w:rFonts w:ascii="Times New Roman" w:hAnsi="Times New Roman" w:cs="Times New Roman"/>
          <w:sz w:val="24"/>
          <w:szCs w:val="24"/>
        </w:rPr>
        <w:t>Об утверждении Положения об отделе молодежной политики администрации Кондинского района.</w:t>
      </w:r>
    </w:p>
    <w:p w:rsidR="000E0589" w:rsidRPr="00CB4C06" w:rsidRDefault="000E0589" w:rsidP="00CB4C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C06">
        <w:rPr>
          <w:rFonts w:ascii="Times New Roman" w:hAnsi="Times New Roman" w:cs="Times New Roman"/>
          <w:sz w:val="24"/>
          <w:szCs w:val="24"/>
        </w:rPr>
        <w:t>-Об утверждении Положения об управлении культуры администрации Кондинского района.</w:t>
      </w:r>
    </w:p>
    <w:p w:rsidR="000E0589" w:rsidRPr="00CB4C06" w:rsidRDefault="000E0589" w:rsidP="00CB4C06">
      <w:pPr>
        <w:spacing w:after="0" w:line="0" w:lineRule="atLeast"/>
        <w:ind w:right="-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-О признании </w:t>
      </w:r>
      <w:proofErr w:type="gramStart"/>
      <w:r w:rsidRPr="00CB4C06">
        <w:rPr>
          <w:rFonts w:ascii="Times New Roman" w:eastAsia="Calibri" w:hAnsi="Times New Roman" w:cs="Times New Roman"/>
          <w:sz w:val="24"/>
          <w:szCs w:val="24"/>
        </w:rPr>
        <w:t>утратившими</w:t>
      </w:r>
      <w:proofErr w:type="gramEnd"/>
      <w:r w:rsidRPr="00CB4C06">
        <w:rPr>
          <w:rFonts w:ascii="Times New Roman" w:eastAsia="Calibri" w:hAnsi="Times New Roman" w:cs="Times New Roman"/>
          <w:sz w:val="24"/>
          <w:szCs w:val="24"/>
        </w:rPr>
        <w:t xml:space="preserve"> силу решения Думы Кондинского района                                 от 29 марта 2007 года № 346  «О компенсации педагогическим работникам муниципальных образовательных учреждений                                  за книгоиздательскую продукцию».</w:t>
      </w:r>
    </w:p>
    <w:p w:rsidR="000E0589" w:rsidRPr="00CB4C06" w:rsidRDefault="000E0589" w:rsidP="00CB4C06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4C06">
        <w:rPr>
          <w:rFonts w:ascii="Times New Roman" w:eastAsia="Calibri" w:hAnsi="Times New Roman" w:cs="Times New Roman"/>
          <w:sz w:val="24"/>
          <w:szCs w:val="24"/>
        </w:rPr>
        <w:tab/>
        <w:t>-О внесении изменений в решение Думы Кондинского района от 22 декабря 2005 года № 86 «Об учреждении управления образования администрации Кондинского района».</w:t>
      </w:r>
    </w:p>
    <w:p w:rsidR="000E0589" w:rsidRPr="00CB4C06" w:rsidRDefault="000E0589" w:rsidP="00CB4C06">
      <w:pPr>
        <w:tabs>
          <w:tab w:val="left" w:pos="720"/>
          <w:tab w:val="left" w:pos="900"/>
          <w:tab w:val="left" w:pos="1276"/>
        </w:tabs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C06">
        <w:rPr>
          <w:rFonts w:ascii="Times New Roman" w:eastAsia="Times New Roman" w:hAnsi="Times New Roman" w:cs="Times New Roman"/>
          <w:sz w:val="24"/>
          <w:szCs w:val="24"/>
        </w:rPr>
        <w:t xml:space="preserve">По итогам рассмотрения вопросов на комиссии вынесено 1 предложение для рассмотрения Думой и администрацией района и 2 протокольных поручения. На заседаниях Комиссии всегда присутствовали представители администрации Кондинского района, аппарата Думы, а также принимали участие депутаты из других постоянных комиссий. </w:t>
      </w:r>
    </w:p>
    <w:p w:rsidR="00CB4C06" w:rsidRPr="00985748" w:rsidRDefault="00007ABF" w:rsidP="00CB4C06">
      <w:pPr>
        <w:shd w:val="clear" w:color="auto" w:fill="FFFFFF"/>
        <w:spacing w:after="375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06">
        <w:rPr>
          <w:rFonts w:ascii="Times New Roman" w:hAnsi="Times New Roman" w:cs="Times New Roman"/>
          <w:sz w:val="24"/>
          <w:szCs w:val="24"/>
        </w:rPr>
        <w:t>На фракции также проходило предварительное рассмотрение вопросов, на заседаниях Думы решения принимались солидарным голосованием разобранными, с учетом предложений и корректировок депута</w:t>
      </w:r>
      <w:r w:rsidR="00CB4C06" w:rsidRPr="00CB4C06">
        <w:rPr>
          <w:rFonts w:ascii="Times New Roman" w:hAnsi="Times New Roman" w:cs="Times New Roman"/>
          <w:sz w:val="24"/>
          <w:szCs w:val="24"/>
        </w:rPr>
        <w:t>та</w:t>
      </w:r>
      <w:r w:rsidRPr="00CB4C06">
        <w:rPr>
          <w:rFonts w:ascii="Times New Roman" w:hAnsi="Times New Roman" w:cs="Times New Roman"/>
          <w:sz w:val="24"/>
          <w:szCs w:val="24"/>
        </w:rPr>
        <w:t>ми.</w:t>
      </w:r>
      <w:r w:rsidR="00CB4C06" w:rsidRPr="00CB4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4C06" w:rsidRPr="0098574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целом, была проделана огромная работа. Все вопросы, поступившие в адрес Думы согласно план</w:t>
      </w:r>
      <w:r w:rsidR="00CB4C06" w:rsidRPr="00CB4C0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CB4C06" w:rsidRPr="00985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нормотворческой деятельности, были рассмотрены в установленные регламентом сроки.</w:t>
      </w:r>
    </w:p>
    <w:p w:rsidR="00627779" w:rsidRPr="00CB4C06" w:rsidRDefault="000E0589" w:rsidP="00CB4C06">
      <w:pPr>
        <w:shd w:val="clear" w:color="auto" w:fill="FFFFFF"/>
        <w:spacing w:after="375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C0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работы было отмечена озабоченность депутата проблемами, которыми живут его односельчане</w:t>
      </w:r>
      <w:r w:rsidR="00CA4F4A" w:rsidRPr="00CB4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Одна из главных удаленность и труднодоступность поселка. </w:t>
      </w:r>
      <w:r w:rsidR="00627779" w:rsidRPr="00CB4C06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 открытым остается вопрос о водоснабжении населения.</w:t>
      </w:r>
    </w:p>
    <w:p w:rsidR="00007ABF" w:rsidRPr="00CB4C06" w:rsidRDefault="00CA4F4A" w:rsidP="00CB4C06">
      <w:pPr>
        <w:shd w:val="clear" w:color="auto" w:fill="FFFFFF"/>
        <w:spacing w:after="375"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C0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обращений граждан составило е</w:t>
      </w:r>
      <w:r w:rsidR="000E0589" w:rsidRPr="00985748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повседневную депутатскую работу</w:t>
      </w:r>
      <w:r w:rsidRPr="00CB4C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E0589" w:rsidRPr="00CB4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0589" w:rsidRPr="00985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4C06">
        <w:rPr>
          <w:rFonts w:ascii="Times New Roman" w:hAnsi="Times New Roman" w:cs="Times New Roman"/>
          <w:sz w:val="24"/>
          <w:szCs w:val="24"/>
        </w:rPr>
        <w:t>В области взаимодействия с избирателями и р</w:t>
      </w:r>
      <w:r w:rsidR="00007ABF" w:rsidRPr="00CB4C06">
        <w:rPr>
          <w:rFonts w:ascii="Times New Roman" w:hAnsi="Times New Roman" w:cs="Times New Roman"/>
          <w:sz w:val="24"/>
          <w:szCs w:val="24"/>
        </w:rPr>
        <w:t>азвития местного самоуправления</w:t>
      </w:r>
      <w:r w:rsidR="00627779" w:rsidRPr="00CB4C06">
        <w:rPr>
          <w:rFonts w:ascii="Times New Roman" w:hAnsi="Times New Roman" w:cs="Times New Roman"/>
          <w:sz w:val="24"/>
          <w:szCs w:val="24"/>
        </w:rPr>
        <w:t xml:space="preserve"> депутатом Кондинского района</w:t>
      </w:r>
      <w:r w:rsidRPr="00CB4C06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627779" w:rsidRPr="00CB4C06">
        <w:rPr>
          <w:rFonts w:ascii="Times New Roman" w:hAnsi="Times New Roman" w:cs="Times New Roman"/>
          <w:sz w:val="24"/>
          <w:szCs w:val="24"/>
        </w:rPr>
        <w:t>18 встреч с избирателями, на них проведено 9</w:t>
      </w:r>
      <w:r w:rsidRPr="00CB4C06">
        <w:rPr>
          <w:rFonts w:ascii="Times New Roman" w:hAnsi="Times New Roman" w:cs="Times New Roman"/>
          <w:sz w:val="24"/>
          <w:szCs w:val="24"/>
        </w:rPr>
        <w:t xml:space="preserve"> личных приемов граждан, на которых принято </w:t>
      </w:r>
      <w:r w:rsidR="00627779" w:rsidRPr="00CB4C06">
        <w:rPr>
          <w:rFonts w:ascii="Times New Roman" w:hAnsi="Times New Roman" w:cs="Times New Roman"/>
          <w:sz w:val="24"/>
          <w:szCs w:val="24"/>
        </w:rPr>
        <w:t xml:space="preserve">9 </w:t>
      </w:r>
      <w:r w:rsidRPr="00CB4C06">
        <w:rPr>
          <w:rFonts w:ascii="Times New Roman" w:hAnsi="Times New Roman" w:cs="Times New Roman"/>
          <w:sz w:val="24"/>
          <w:szCs w:val="24"/>
        </w:rPr>
        <w:t xml:space="preserve">сельчан, рассмотрено 1 </w:t>
      </w:r>
      <w:r w:rsidR="00627779" w:rsidRPr="00CB4C06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Pr="00CB4C06">
        <w:rPr>
          <w:rFonts w:ascii="Times New Roman" w:hAnsi="Times New Roman" w:cs="Times New Roman"/>
          <w:sz w:val="24"/>
          <w:szCs w:val="24"/>
        </w:rPr>
        <w:t>обращени</w:t>
      </w:r>
      <w:r w:rsidR="00627779" w:rsidRPr="00CB4C06">
        <w:rPr>
          <w:rFonts w:ascii="Times New Roman" w:hAnsi="Times New Roman" w:cs="Times New Roman"/>
          <w:sz w:val="24"/>
          <w:szCs w:val="24"/>
        </w:rPr>
        <w:t>е</w:t>
      </w:r>
      <w:r w:rsidRPr="00CB4C06">
        <w:rPr>
          <w:rFonts w:ascii="Times New Roman" w:hAnsi="Times New Roman" w:cs="Times New Roman"/>
          <w:sz w:val="24"/>
          <w:szCs w:val="24"/>
        </w:rPr>
        <w:t xml:space="preserve">. </w:t>
      </w:r>
      <w:r w:rsidR="00627779" w:rsidRPr="00CB4C06">
        <w:rPr>
          <w:rFonts w:ascii="Times New Roman" w:hAnsi="Times New Roman" w:cs="Times New Roman"/>
          <w:sz w:val="24"/>
          <w:szCs w:val="24"/>
        </w:rPr>
        <w:t xml:space="preserve">При </w:t>
      </w:r>
      <w:r w:rsidRPr="00CB4C06">
        <w:rPr>
          <w:rFonts w:ascii="Times New Roman" w:hAnsi="Times New Roman" w:cs="Times New Roman"/>
          <w:sz w:val="24"/>
          <w:szCs w:val="24"/>
        </w:rPr>
        <w:t xml:space="preserve"> непосредственном участии и содействии </w:t>
      </w:r>
      <w:r w:rsidR="00007ABF" w:rsidRPr="00CB4C06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Pr="00CB4C06">
        <w:rPr>
          <w:rFonts w:ascii="Times New Roman" w:hAnsi="Times New Roman" w:cs="Times New Roman"/>
          <w:sz w:val="24"/>
          <w:szCs w:val="24"/>
        </w:rPr>
        <w:t>решено положительно 1</w:t>
      </w:r>
      <w:r w:rsidR="00627779" w:rsidRPr="00CB4C06">
        <w:rPr>
          <w:rFonts w:ascii="Times New Roman" w:hAnsi="Times New Roman" w:cs="Times New Roman"/>
          <w:sz w:val="24"/>
          <w:szCs w:val="24"/>
        </w:rPr>
        <w:t xml:space="preserve">0 </w:t>
      </w:r>
      <w:r w:rsidRPr="00CB4C06">
        <w:rPr>
          <w:rFonts w:ascii="Times New Roman" w:hAnsi="Times New Roman" w:cs="Times New Roman"/>
          <w:sz w:val="24"/>
          <w:szCs w:val="24"/>
        </w:rPr>
        <w:t>обозначенных вопросов.</w:t>
      </w:r>
      <w:r w:rsidR="00627779" w:rsidRPr="00CB4C06">
        <w:rPr>
          <w:rFonts w:ascii="Times New Roman" w:hAnsi="Times New Roman" w:cs="Times New Roman"/>
          <w:sz w:val="24"/>
          <w:szCs w:val="24"/>
        </w:rPr>
        <w:t xml:space="preserve"> В основном вопросы касались профессиональной деятельности депутата - предоставления путевок в РДООЛ «Юбилейны</w:t>
      </w:r>
      <w:r w:rsidR="00007ABF" w:rsidRPr="00CB4C06">
        <w:rPr>
          <w:rFonts w:ascii="Times New Roman" w:hAnsi="Times New Roman" w:cs="Times New Roman"/>
          <w:sz w:val="24"/>
          <w:szCs w:val="24"/>
        </w:rPr>
        <w:t>й</w:t>
      </w:r>
      <w:r w:rsidR="00627779" w:rsidRPr="00CB4C06">
        <w:rPr>
          <w:rFonts w:ascii="Times New Roman" w:hAnsi="Times New Roman" w:cs="Times New Roman"/>
          <w:sz w:val="24"/>
          <w:szCs w:val="24"/>
        </w:rPr>
        <w:t>» и организации летнего отдыха дете</w:t>
      </w:r>
      <w:r w:rsidR="00007ABF" w:rsidRPr="00CB4C06">
        <w:rPr>
          <w:rFonts w:ascii="Times New Roman" w:hAnsi="Times New Roman" w:cs="Times New Roman"/>
          <w:sz w:val="24"/>
          <w:szCs w:val="24"/>
        </w:rPr>
        <w:t>й</w:t>
      </w:r>
      <w:r w:rsidR="00627779" w:rsidRPr="00CB4C06">
        <w:rPr>
          <w:rFonts w:ascii="Times New Roman" w:hAnsi="Times New Roman" w:cs="Times New Roman"/>
          <w:sz w:val="24"/>
          <w:szCs w:val="24"/>
        </w:rPr>
        <w:t xml:space="preserve">, </w:t>
      </w:r>
      <w:r w:rsidR="00007ABF" w:rsidRPr="00CB4C06">
        <w:rPr>
          <w:rFonts w:ascii="Times New Roman" w:hAnsi="Times New Roman" w:cs="Times New Roman"/>
          <w:sz w:val="24"/>
          <w:szCs w:val="24"/>
        </w:rPr>
        <w:t>п</w:t>
      </w:r>
      <w:r w:rsidR="00627779" w:rsidRPr="00CB4C06">
        <w:rPr>
          <w:rFonts w:ascii="Times New Roman" w:hAnsi="Times New Roman" w:cs="Times New Roman"/>
          <w:sz w:val="24"/>
          <w:szCs w:val="24"/>
        </w:rPr>
        <w:t>одростков и молодежи</w:t>
      </w:r>
      <w:r w:rsidR="00007ABF" w:rsidRPr="00CB4C06">
        <w:rPr>
          <w:rFonts w:ascii="Times New Roman" w:hAnsi="Times New Roman" w:cs="Times New Roman"/>
          <w:sz w:val="24"/>
          <w:szCs w:val="24"/>
        </w:rPr>
        <w:t xml:space="preserve"> не только Лугового, но и всего района. В частности, обращались жительницы поселка </w:t>
      </w:r>
      <w:proofErr w:type="spellStart"/>
      <w:r w:rsidR="00007ABF" w:rsidRPr="00CB4C06">
        <w:rPr>
          <w:rFonts w:ascii="Times New Roman" w:hAnsi="Times New Roman" w:cs="Times New Roman"/>
          <w:sz w:val="24"/>
          <w:szCs w:val="24"/>
        </w:rPr>
        <w:t>Междуреческий</w:t>
      </w:r>
      <w:proofErr w:type="spellEnd"/>
      <w:r w:rsidR="00007ABF" w:rsidRPr="00CB4C06">
        <w:rPr>
          <w:rFonts w:ascii="Times New Roman" w:hAnsi="Times New Roman" w:cs="Times New Roman"/>
          <w:sz w:val="24"/>
          <w:szCs w:val="24"/>
        </w:rPr>
        <w:t xml:space="preserve"> и села </w:t>
      </w:r>
      <w:proofErr w:type="spellStart"/>
      <w:r w:rsidR="00007ABF" w:rsidRPr="00CB4C06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627779" w:rsidRPr="00CB4C06">
        <w:rPr>
          <w:rFonts w:ascii="Times New Roman" w:hAnsi="Times New Roman" w:cs="Times New Roman"/>
          <w:sz w:val="24"/>
          <w:szCs w:val="24"/>
        </w:rPr>
        <w:t>.  Депутатом разъяснено, что путевки распределяются в порядке «живой» очереди</w:t>
      </w:r>
      <w:r w:rsidR="00007ABF" w:rsidRPr="00CB4C06">
        <w:rPr>
          <w:rFonts w:ascii="Times New Roman" w:hAnsi="Times New Roman" w:cs="Times New Roman"/>
          <w:sz w:val="24"/>
          <w:szCs w:val="24"/>
        </w:rPr>
        <w:t xml:space="preserve"> путем подачи з</w:t>
      </w:r>
      <w:r w:rsidR="00627779" w:rsidRPr="00CB4C06">
        <w:rPr>
          <w:rFonts w:ascii="Times New Roman" w:hAnsi="Times New Roman" w:cs="Times New Roman"/>
          <w:sz w:val="24"/>
          <w:szCs w:val="24"/>
        </w:rPr>
        <w:t>а</w:t>
      </w:r>
      <w:r w:rsidR="00007ABF" w:rsidRPr="00CB4C06">
        <w:rPr>
          <w:rFonts w:ascii="Times New Roman" w:hAnsi="Times New Roman" w:cs="Times New Roman"/>
          <w:sz w:val="24"/>
          <w:szCs w:val="24"/>
        </w:rPr>
        <w:t>я</w:t>
      </w:r>
      <w:r w:rsidR="00627779" w:rsidRPr="00CB4C06">
        <w:rPr>
          <w:rFonts w:ascii="Times New Roman" w:hAnsi="Times New Roman" w:cs="Times New Roman"/>
          <w:sz w:val="24"/>
          <w:szCs w:val="24"/>
        </w:rPr>
        <w:t>влений в МФЦ Кондинского района с 1  февраля 2017 года. Также были даны разъяснения  по порядку получения льготных путевок.</w:t>
      </w:r>
      <w:r w:rsidR="00007ABF" w:rsidRPr="00CB4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5E7" w:rsidRPr="00CB4C06" w:rsidRDefault="00007ABF" w:rsidP="00CB4C06">
      <w:pPr>
        <w:shd w:val="clear" w:color="auto" w:fill="FFFFFF"/>
        <w:spacing w:after="375"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4C06">
        <w:rPr>
          <w:rFonts w:ascii="Times New Roman" w:hAnsi="Times New Roman" w:cs="Times New Roman"/>
          <w:sz w:val="24"/>
          <w:szCs w:val="24"/>
        </w:rPr>
        <w:t xml:space="preserve">Так как депутат является руководитель детского учреждения, одной из приоритетных задач для него  всегда считалась возможность деятельного участия в воспитании достойного молодого поколения, которое должно воспитываться на положительных примерах, видеть заботу старшего поколения,  учиться быть заботливыми самим. Поэтому в </w:t>
      </w:r>
      <w:r w:rsidR="00BE35E7" w:rsidRPr="00CB4C06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="00BE35E7" w:rsidRPr="00CB4C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E35E7" w:rsidRPr="00CB4C06">
        <w:rPr>
          <w:rFonts w:ascii="Times New Roman" w:hAnsi="Times New Roman" w:cs="Times New Roman"/>
          <w:sz w:val="24"/>
          <w:szCs w:val="24"/>
        </w:rPr>
        <w:t xml:space="preserve"> года  депутат сам стано</w:t>
      </w:r>
      <w:r w:rsidRPr="00CB4C06">
        <w:rPr>
          <w:rFonts w:ascii="Times New Roman" w:hAnsi="Times New Roman" w:cs="Times New Roman"/>
          <w:sz w:val="24"/>
          <w:szCs w:val="24"/>
        </w:rPr>
        <w:t>вился участником   мероприятий</w:t>
      </w:r>
      <w:r w:rsidR="00BE35E7" w:rsidRPr="00CB4C06">
        <w:rPr>
          <w:rFonts w:ascii="Times New Roman" w:hAnsi="Times New Roman" w:cs="Times New Roman"/>
          <w:sz w:val="24"/>
          <w:szCs w:val="24"/>
        </w:rPr>
        <w:t xml:space="preserve"> различной направленности, одно из них «Твори добро»,  в том числе публичных - государственных праздниках России.</w:t>
      </w:r>
    </w:p>
    <w:p w:rsidR="00CB4C06" w:rsidRPr="00985748" w:rsidRDefault="00CB4C06" w:rsidP="00CB4C06">
      <w:pPr>
        <w:shd w:val="clear" w:color="auto" w:fill="FFFFFF"/>
        <w:spacing w:after="375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Главной своей целью </w:t>
      </w:r>
      <w:r w:rsidRPr="00CB4C06">
        <w:rPr>
          <w:rFonts w:ascii="Times New Roman" w:eastAsia="Times New Roman" w:hAnsi="Times New Roman" w:cs="Times New Roman"/>
          <w:color w:val="000000"/>
          <w:sz w:val="24"/>
          <w:szCs w:val="24"/>
        </w:rPr>
        <w:t>Ю.В.Гришаев</w:t>
      </w:r>
      <w:r w:rsidRPr="00985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4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депутат </w:t>
      </w:r>
      <w:r w:rsidRPr="00985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определил соблюдение прав каждого </w:t>
      </w:r>
      <w:proofErr w:type="spellStart"/>
      <w:r w:rsidRPr="00CB4C06">
        <w:rPr>
          <w:rFonts w:ascii="Times New Roman" w:eastAsia="Times New Roman" w:hAnsi="Times New Roman" w:cs="Times New Roman"/>
          <w:color w:val="000000"/>
          <w:sz w:val="24"/>
          <w:szCs w:val="24"/>
        </w:rPr>
        <w:t>луговчанина</w:t>
      </w:r>
      <w:proofErr w:type="spellEnd"/>
      <w:r w:rsidRPr="00985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удобное и безопасное проживание в </w:t>
      </w:r>
      <w:r w:rsidRPr="00CB4C0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поселке и повышение качества</w:t>
      </w:r>
      <w:r w:rsidRPr="00985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жизни, не смотря ни на какие экономические и политические факторы.</w:t>
      </w:r>
      <w:r w:rsidRPr="00CB4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4C06">
        <w:rPr>
          <w:rFonts w:ascii="Times New Roman" w:hAnsi="Times New Roman" w:cs="Times New Roman"/>
          <w:sz w:val="24"/>
          <w:szCs w:val="24"/>
        </w:rPr>
        <w:t>Депутат всегда открыт для населения и старается быть верным долгу помочь каждому, кто нуждается в его помощи</w:t>
      </w:r>
      <w:r>
        <w:rPr>
          <w:rFonts w:ascii="Times New Roman" w:hAnsi="Times New Roman" w:cs="Times New Roman"/>
          <w:sz w:val="24"/>
          <w:szCs w:val="24"/>
        </w:rPr>
        <w:t>, за что уважаем и ценим своими избирателями.</w:t>
      </w:r>
    </w:p>
    <w:p w:rsidR="00CB4C06" w:rsidRPr="00CB4C06" w:rsidRDefault="00CB4C06" w:rsidP="00CB4C06">
      <w:pPr>
        <w:shd w:val="clear" w:color="auto" w:fill="FFFFFF"/>
        <w:spacing w:after="375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F4A" w:rsidRPr="00985748" w:rsidRDefault="00CA4F4A" w:rsidP="000E0589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lastRenderedPageBreak/>
        <w:t xml:space="preserve"> </w:t>
      </w:r>
    </w:p>
    <w:p w:rsidR="00503932" w:rsidRPr="00985748" w:rsidRDefault="00503932" w:rsidP="00985748"/>
    <w:sectPr w:rsidR="00503932" w:rsidRPr="0098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6E74"/>
    <w:multiLevelType w:val="multilevel"/>
    <w:tmpl w:val="A99C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47693"/>
    <w:multiLevelType w:val="multilevel"/>
    <w:tmpl w:val="874E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48"/>
    <w:rsid w:val="00007ABF"/>
    <w:rsid w:val="000E0589"/>
    <w:rsid w:val="00503932"/>
    <w:rsid w:val="005C0DA2"/>
    <w:rsid w:val="00627779"/>
    <w:rsid w:val="00985748"/>
    <w:rsid w:val="00BE35E7"/>
    <w:rsid w:val="00CA4F4A"/>
    <w:rsid w:val="00CB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5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857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7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0589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5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857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7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0589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Трифанова Татьяна Петровна</dc:creator>
  <cp:lastModifiedBy>Самара Татьяна Леонидовна</cp:lastModifiedBy>
  <cp:revision>2</cp:revision>
  <dcterms:created xsi:type="dcterms:W3CDTF">2017-07-06T08:31:00Z</dcterms:created>
  <dcterms:modified xsi:type="dcterms:W3CDTF">2017-07-06T08:31:00Z</dcterms:modified>
</cp:coreProperties>
</file>