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E1" w:rsidRDefault="00B81BE1" w:rsidP="00B81BE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1BE1" w:rsidRDefault="00B81BE1" w:rsidP="00B81BE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B81BE1" w:rsidRDefault="00B81BE1" w:rsidP="00B81BE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работы Думы Кондинского района </w:t>
      </w:r>
    </w:p>
    <w:p w:rsidR="00B81BE1" w:rsidRDefault="00B81BE1" w:rsidP="00B81BE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квартал 2019 года»</w:t>
      </w:r>
    </w:p>
    <w:p w:rsidR="00B81BE1" w:rsidRDefault="00B81BE1" w:rsidP="00B81BE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B81BE1" w:rsidRDefault="00B81BE1" w:rsidP="00B81B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81BE1" w:rsidRDefault="00B81BE1" w:rsidP="00B81BE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планирования работы Думы Кондинского района.</w:t>
      </w:r>
    </w:p>
    <w:p w:rsidR="00B81BE1" w:rsidRDefault="00B81BE1" w:rsidP="00B81BE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>
        <w:rPr>
          <w:rFonts w:ascii="Times New Roman" w:hAnsi="Times New Roman" w:cs="Times New Roman"/>
          <w:sz w:val="28"/>
          <w:szCs w:val="28"/>
        </w:rPr>
        <w:t>Уставом Кондинского района, Регламентом работы Думы Кондинского района, утвержденным решением Думы Кондинского района от 16 февраля 2016 года  № 65.</w:t>
      </w:r>
    </w:p>
    <w:p w:rsidR="00B81BE1" w:rsidRDefault="00B81BE1" w:rsidP="00B81BE1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положениями настоящего проекта решения является утверждение Плана работы Думы Кондинского района на 1 квартал 2019 года. </w:t>
      </w:r>
    </w:p>
    <w:p w:rsidR="00B81BE1" w:rsidRDefault="00B81BE1" w:rsidP="00B81BE1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начальник отдела по организации деятельности Думы юридическо-правового управления администрации Кондинского района Татьяна Петровна Трифанова, (34677) 32018.  </w:t>
      </w:r>
    </w:p>
    <w:p w:rsidR="00B81BE1" w:rsidRDefault="00B81BE1" w:rsidP="00B81BE1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BE1" w:rsidRDefault="00B81BE1" w:rsidP="00B81BE1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BE1" w:rsidRDefault="00B81BE1" w:rsidP="00B81BE1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BE1" w:rsidRDefault="00B81BE1" w:rsidP="00B81BE1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Т.П.Трифанова</w:t>
      </w:r>
    </w:p>
    <w:p w:rsidR="00B81BE1" w:rsidRDefault="00B81BE1" w:rsidP="00B81B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B81BE1">
          <w:pgSz w:w="11906" w:h="16838"/>
          <w:pgMar w:top="1134" w:right="850" w:bottom="1134" w:left="1701" w:header="708" w:footer="708" w:gutter="0"/>
          <w:cols w:space="720"/>
        </w:sectPr>
      </w:pPr>
    </w:p>
    <w:p w:rsidR="00B81BE1" w:rsidRDefault="00B81BE1" w:rsidP="00B81BE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B81BE1" w:rsidRDefault="00B81BE1" w:rsidP="00B81BE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B81BE1" w:rsidRDefault="00B81BE1" w:rsidP="00B81BE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председатель Думы Кондинского района</w:t>
      </w:r>
    </w:p>
    <w:p w:rsidR="00B81BE1" w:rsidRDefault="00B81BE1" w:rsidP="00B81BE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</w:p>
    <w:p w:rsidR="00B81BE1" w:rsidRDefault="00B81BE1" w:rsidP="00B81BE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B81BE1" w:rsidRDefault="00B81BE1" w:rsidP="00B81BE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отдел по организации деятельности Думы юридическо-правового управлении администрации Кондинского района</w:t>
      </w:r>
    </w:p>
    <w:p w:rsidR="00B81BE1" w:rsidRDefault="00B81BE1" w:rsidP="00B81BE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Default="001E5200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F1227" w:rsidRDefault="00EF1227" w:rsidP="00EF122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EF1227" w:rsidRDefault="00EF1227" w:rsidP="00EF122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квартал 201</w:t>
      </w:r>
      <w:r w:rsidR="00B81BE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EF1227" w:rsidRDefault="00EF1227" w:rsidP="00EF122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pStyle w:val="31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Кондинского района от 16 февраля 2016 года № 65 «Об утверждении Регламента работы Думы Кондинского района», пунктом 8 статьи 17 Устава Кондинского района, Дума Кондинского района </w:t>
      </w:r>
      <w:r w:rsidRPr="00EF1227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F1227">
        <w:rPr>
          <w:rFonts w:ascii="Times New Roman" w:hAnsi="Times New Roman" w:cs="Times New Roman"/>
          <w:sz w:val="28"/>
          <w:szCs w:val="28"/>
        </w:rPr>
        <w:t>:</w:t>
      </w:r>
    </w:p>
    <w:p w:rsidR="00EF1227" w:rsidRPr="00EF1227" w:rsidRDefault="00EF1227" w:rsidP="00EF1227">
      <w:pPr>
        <w:pStyle w:val="31"/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>1. Утвердить План работы Думы Кондинского района на 1 квартал 201</w:t>
      </w:r>
      <w:r w:rsidR="00B81BE1">
        <w:rPr>
          <w:rFonts w:ascii="Times New Roman" w:hAnsi="Times New Roman" w:cs="Times New Roman"/>
          <w:sz w:val="28"/>
          <w:szCs w:val="28"/>
        </w:rPr>
        <w:t>9</w:t>
      </w:r>
      <w:r w:rsidRPr="00EF1227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EF1227" w:rsidRPr="00EF1227" w:rsidRDefault="00EF1227" w:rsidP="00EF122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EF1227" w:rsidRPr="00EF1227" w:rsidRDefault="00EF1227" w:rsidP="00EF1227">
      <w:pPr>
        <w:pStyle w:val="31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                          на председателя Думы Кондинского района </w:t>
      </w:r>
      <w:r w:rsidR="00B81BE1">
        <w:rPr>
          <w:rFonts w:ascii="Times New Roman" w:hAnsi="Times New Roman" w:cs="Times New Roman"/>
          <w:sz w:val="28"/>
          <w:szCs w:val="28"/>
        </w:rPr>
        <w:t xml:space="preserve">Р.В.Бринстера </w:t>
      </w:r>
      <w:r w:rsidRPr="00EF1227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EF1227" w:rsidRPr="00EF1227" w:rsidRDefault="00EF1227" w:rsidP="00EF122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 </w:t>
      </w:r>
      <w:r w:rsidR="00B81BE1">
        <w:rPr>
          <w:rFonts w:ascii="Times New Roman" w:hAnsi="Times New Roman" w:cs="Times New Roman"/>
          <w:sz w:val="28"/>
          <w:szCs w:val="28"/>
        </w:rPr>
        <w:t>Р.В.Бринстер</w:t>
      </w: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EF1227" w:rsidRPr="00EF1227" w:rsidRDefault="00B81BE1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F1227" w:rsidRPr="00EF1227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1227" w:rsidRPr="00EF12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 xml:space="preserve">№ </w:t>
      </w:r>
      <w:r w:rsidR="00B81BE1">
        <w:rPr>
          <w:rFonts w:ascii="Times New Roman" w:hAnsi="Times New Roman" w:cs="Times New Roman"/>
          <w:sz w:val="28"/>
          <w:szCs w:val="28"/>
        </w:rPr>
        <w:t>___</w:t>
      </w:r>
    </w:p>
    <w:p w:rsidR="00EF1227" w:rsidRPr="00EF1227" w:rsidRDefault="00EF1227" w:rsidP="00EF1227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</w:rPr>
      </w:pPr>
    </w:p>
    <w:p w:rsidR="00EF1227" w:rsidRPr="00EF1227" w:rsidRDefault="00EF1227" w:rsidP="00EF1227">
      <w:pPr>
        <w:spacing w:after="0" w:line="0" w:lineRule="atLeast"/>
        <w:rPr>
          <w:rFonts w:ascii="Times New Roman" w:hAnsi="Times New Roman" w:cs="Times New Roman"/>
        </w:rPr>
        <w:sectPr w:rsidR="00EF1227" w:rsidRPr="00EF122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7"/>
        <w:gridCol w:w="3884"/>
      </w:tblGrid>
      <w:tr w:rsidR="00EF1227" w:rsidRPr="00EF1227" w:rsidTr="00EF1227">
        <w:trPr>
          <w:trHeight w:val="866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EF1227" w:rsidRPr="00EF1227" w:rsidRDefault="00EF1227" w:rsidP="00EF1227">
            <w:pPr>
              <w:pStyle w:val="af4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227" w:rsidRPr="00EF1227" w:rsidRDefault="00EF1227" w:rsidP="00EF1227">
            <w:pPr>
              <w:pStyle w:val="af4"/>
              <w:spacing w:line="0" w:lineRule="atLeast"/>
              <w:jc w:val="right"/>
              <w:rPr>
                <w:b w:val="0"/>
                <w:sz w:val="24"/>
              </w:rPr>
            </w:pPr>
            <w:r w:rsidRPr="00EF1227">
              <w:rPr>
                <w:b w:val="0"/>
                <w:sz w:val="24"/>
              </w:rPr>
              <w:t xml:space="preserve">Приложение к решению </w:t>
            </w:r>
          </w:p>
          <w:p w:rsidR="00EF1227" w:rsidRPr="00EF1227" w:rsidRDefault="00EF1227" w:rsidP="00EF1227">
            <w:pPr>
              <w:pStyle w:val="af4"/>
              <w:spacing w:line="0" w:lineRule="atLeast"/>
              <w:jc w:val="right"/>
              <w:rPr>
                <w:b w:val="0"/>
                <w:sz w:val="24"/>
              </w:rPr>
            </w:pPr>
            <w:r w:rsidRPr="00EF1227">
              <w:rPr>
                <w:b w:val="0"/>
                <w:sz w:val="24"/>
              </w:rPr>
              <w:t xml:space="preserve">Думы Кондинского района </w:t>
            </w:r>
          </w:p>
          <w:p w:rsidR="00EF1227" w:rsidRPr="00EF1227" w:rsidRDefault="00EF1227" w:rsidP="00B81BE1">
            <w:pPr>
              <w:pStyle w:val="af4"/>
              <w:spacing w:line="0" w:lineRule="atLeast"/>
              <w:jc w:val="right"/>
              <w:rPr>
                <w:b w:val="0"/>
                <w:sz w:val="26"/>
                <w:szCs w:val="26"/>
              </w:rPr>
            </w:pPr>
            <w:r w:rsidRPr="00EF1227">
              <w:rPr>
                <w:b w:val="0"/>
                <w:sz w:val="24"/>
              </w:rPr>
              <w:t xml:space="preserve">от </w:t>
            </w:r>
            <w:r w:rsidR="00B81BE1">
              <w:rPr>
                <w:b w:val="0"/>
                <w:sz w:val="24"/>
              </w:rPr>
              <w:t>__.12.2018</w:t>
            </w:r>
            <w:r w:rsidRPr="00EF1227">
              <w:rPr>
                <w:b w:val="0"/>
                <w:sz w:val="24"/>
              </w:rPr>
              <w:t xml:space="preserve"> №</w:t>
            </w:r>
            <w:r>
              <w:rPr>
                <w:b w:val="0"/>
                <w:sz w:val="24"/>
              </w:rPr>
              <w:t xml:space="preserve"> </w:t>
            </w:r>
            <w:r w:rsidRPr="00EF1227">
              <w:rPr>
                <w:b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EF1227" w:rsidRPr="00EF1227" w:rsidRDefault="00EF1227" w:rsidP="00EF1227">
      <w:pPr>
        <w:pStyle w:val="af4"/>
        <w:spacing w:line="0" w:lineRule="atLeast"/>
        <w:rPr>
          <w:szCs w:val="28"/>
        </w:rPr>
      </w:pPr>
    </w:p>
    <w:p w:rsidR="00EF1227" w:rsidRPr="00FE79DD" w:rsidRDefault="00EF1227" w:rsidP="00EF1227">
      <w:pPr>
        <w:pStyle w:val="af4"/>
        <w:spacing w:line="0" w:lineRule="atLeast"/>
        <w:rPr>
          <w:sz w:val="24"/>
        </w:rPr>
      </w:pPr>
      <w:r w:rsidRPr="00FE79DD">
        <w:rPr>
          <w:sz w:val="24"/>
        </w:rPr>
        <w:t xml:space="preserve">План </w:t>
      </w:r>
    </w:p>
    <w:p w:rsidR="00EF1227" w:rsidRPr="00FE79DD" w:rsidRDefault="00EF1227" w:rsidP="00EF122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9DD">
        <w:rPr>
          <w:rFonts w:ascii="Times New Roman" w:hAnsi="Times New Roman" w:cs="Times New Roman"/>
          <w:b/>
          <w:bCs/>
          <w:sz w:val="24"/>
          <w:szCs w:val="24"/>
        </w:rPr>
        <w:t xml:space="preserve">работы Думы Кондинского района </w:t>
      </w:r>
    </w:p>
    <w:p w:rsidR="00EF1227" w:rsidRPr="00FE79DD" w:rsidRDefault="00EF1227" w:rsidP="00EF122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9DD">
        <w:rPr>
          <w:rFonts w:ascii="Times New Roman" w:hAnsi="Times New Roman" w:cs="Times New Roman"/>
          <w:b/>
          <w:bCs/>
          <w:sz w:val="24"/>
          <w:szCs w:val="24"/>
        </w:rPr>
        <w:t>на 1 квартал 201</w:t>
      </w:r>
      <w:r w:rsidR="00B81BE1" w:rsidRPr="00FE79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E79DD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EF1227" w:rsidRPr="00FE79DD" w:rsidRDefault="00EF1227" w:rsidP="00EF1227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Органы местного самоуправления, структурные подразделения органов местного самоуправления, ответственные за подготовку проектов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EF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27" w:rsidRPr="00EF1227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227" w:rsidRPr="00EF1227" w:rsidTr="0032143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3214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«О бюджете муниципального образования Кондинский район на 201</w:t>
            </w:r>
            <w:r w:rsidR="00B81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B81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81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2143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(Комитет по финансам и налоговой политике администрации Кондинского района).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321430" w:rsidRDefault="00EF1227" w:rsidP="003214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321430" w:rsidRPr="0032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внесении изменений в решение Думы Клндинского района от 15 сентября 2011 года №133 «Об утвердении положения о бюджетном процессе в муниципальном образовании Кондинский район»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B81BE1" w:rsidRDefault="00321430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(Комитет по финансам и налоговой политике администрации Кондинского района).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321430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321430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B81BE1" w:rsidRDefault="00EB7DE2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Объёмы жилищного строительства по всем программам на 2019 год.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B7DE2" w:rsidRDefault="00EB7DE2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«Управление капитального строительства </w:t>
            </w:r>
            <w:r w:rsidR="00EF1227" w:rsidRPr="00EB7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Кондинского района</w:t>
            </w:r>
            <w:r w:rsidRPr="00EB7D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F1227" w:rsidRPr="00EF1227" w:rsidTr="0032143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B81BE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мандатной комиссии Думы Кондинского района за 201</w:t>
            </w:r>
            <w:r w:rsidR="00B81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B81BE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социальным вопросам и правопорядку Думы Кондинского района за 201</w:t>
            </w:r>
            <w:r w:rsidR="00B81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EF1227" w:rsidRPr="00EF1227" w:rsidTr="00321430">
        <w:trPr>
          <w:trHeight w:val="3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B81BE1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бюджету и экономике Думы Кондинского района за 201</w:t>
            </w:r>
            <w:r w:rsidR="00B81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B81BE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постоянной комиссии по вопросам промышленности, сельского хозяйства, связи, строительства, ЖКХ, бытового обслуживания, 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ресурсов и торговли Думы Кондинского района за 201</w:t>
            </w:r>
            <w:r w:rsidR="00B81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Кондинского района (отдел по организации деятельности Думы Кондинского </w:t>
            </w: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юридическо-правового управления).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B81BE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отчете о деятельности Контрольно-счетной палаты Кондинского района за второе полугодие 201</w:t>
            </w:r>
            <w:r w:rsidR="00B81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Кондинского района. 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FE79DD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EF1227" w:rsidRPr="00EF1227" w:rsidTr="0032143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32143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«О бюджете муниципального образования Кондинский район на 201</w:t>
            </w:r>
            <w:r w:rsidR="00B81BE1">
              <w:rPr>
                <w:rFonts w:ascii="Times New Roman" w:hAnsi="Times New Roman" w:cs="Times New Roman"/>
                <w:sz w:val="24"/>
                <w:szCs w:val="24"/>
              </w:rPr>
              <w:t xml:space="preserve">9 год и на плановый период 2020 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B81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2143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(Комитет по финансам и налоговой политике администрации Кондинского района).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B81BE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Кондинского района «Об исполнении бюджета муниципального образования Кондинский район за 201</w:t>
            </w:r>
            <w:r w:rsidR="00B81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70668B" w:rsidRDefault="0070668B" w:rsidP="007066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B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</w:t>
            </w:r>
            <w:r w:rsidR="00321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668B">
              <w:rPr>
                <w:rFonts w:ascii="Times New Roman" w:hAnsi="Times New Roman" w:cs="Times New Roman"/>
                <w:sz w:val="24"/>
                <w:szCs w:val="24"/>
              </w:rPr>
              <w:t>ии муниципальных программ Кондинского района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70668B" w:rsidRDefault="00EF1227" w:rsidP="0070668B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8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</w:t>
            </w:r>
            <w:r w:rsidR="0070668B" w:rsidRPr="0070668B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экономического развития</w:t>
            </w:r>
            <w:r w:rsidRPr="0070668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EF1227" w:rsidRPr="00EF1227" w:rsidTr="003214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B81BE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Думы Кондинского района на 2 квартал 201</w:t>
            </w:r>
            <w:r w:rsidR="00B81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EF1227" w:rsidRPr="00EF1227" w:rsidTr="00321430">
        <w:trPr>
          <w:trHeight w:val="4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FE79DD" w:rsidRDefault="00EF1227" w:rsidP="00EF122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27" w:rsidRPr="00EF1227" w:rsidRDefault="00EF1227" w:rsidP="00EF12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</w:tbl>
    <w:p w:rsidR="00EF1227" w:rsidRPr="00EF1227" w:rsidRDefault="00EF1227" w:rsidP="00EF122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F1227" w:rsidRPr="00EF1227" w:rsidRDefault="00EF1227" w:rsidP="00EF122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E5200" w:rsidRPr="00EF1227" w:rsidRDefault="001E5200" w:rsidP="00EF12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1E5200" w:rsidRPr="00EF1227" w:rsidSect="002A03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02" w:rsidRDefault="004D5202" w:rsidP="005C6E2B">
      <w:pPr>
        <w:spacing w:after="0" w:line="240" w:lineRule="auto"/>
      </w:pPr>
      <w:r>
        <w:separator/>
      </w:r>
    </w:p>
  </w:endnote>
  <w:endnote w:type="continuationSeparator" w:id="1">
    <w:p w:rsidR="004D5202" w:rsidRDefault="004D5202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02" w:rsidRDefault="004D5202" w:rsidP="005C6E2B">
      <w:pPr>
        <w:spacing w:after="0" w:line="240" w:lineRule="auto"/>
      </w:pPr>
      <w:r>
        <w:separator/>
      </w:r>
    </w:p>
  </w:footnote>
  <w:footnote w:type="continuationSeparator" w:id="1">
    <w:p w:rsidR="004D5202" w:rsidRDefault="004D5202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F208B9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FE79DD">
      <w:rPr>
        <w:noProof/>
        <w:sz w:val="28"/>
      </w:rPr>
      <w:t>3</w:t>
    </w:r>
    <w:r w:rsidRPr="006831E0">
      <w:rPr>
        <w:sz w:val="28"/>
      </w:rPr>
      <w:fldChar w:fldCharType="end"/>
    </w:r>
  </w:p>
  <w:p w:rsidR="009D5231" w:rsidRDefault="004D520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0E6B62"/>
    <w:rsid w:val="00103FF3"/>
    <w:rsid w:val="00120581"/>
    <w:rsid w:val="001D77C2"/>
    <w:rsid w:val="001E5200"/>
    <w:rsid w:val="00202D66"/>
    <w:rsid w:val="002331AE"/>
    <w:rsid w:val="00272719"/>
    <w:rsid w:val="002A0360"/>
    <w:rsid w:val="00321430"/>
    <w:rsid w:val="003252DF"/>
    <w:rsid w:val="00370867"/>
    <w:rsid w:val="003C32AC"/>
    <w:rsid w:val="003C6913"/>
    <w:rsid w:val="003F11D3"/>
    <w:rsid w:val="0041580A"/>
    <w:rsid w:val="00455A35"/>
    <w:rsid w:val="00464C93"/>
    <w:rsid w:val="00466A28"/>
    <w:rsid w:val="00473EB7"/>
    <w:rsid w:val="004D5202"/>
    <w:rsid w:val="005121DB"/>
    <w:rsid w:val="00530A47"/>
    <w:rsid w:val="00541717"/>
    <w:rsid w:val="00546C1D"/>
    <w:rsid w:val="005B3749"/>
    <w:rsid w:val="005C6E2B"/>
    <w:rsid w:val="0069358B"/>
    <w:rsid w:val="0070668B"/>
    <w:rsid w:val="007223B7"/>
    <w:rsid w:val="00732A44"/>
    <w:rsid w:val="00756378"/>
    <w:rsid w:val="007669F2"/>
    <w:rsid w:val="007B02D5"/>
    <w:rsid w:val="007C024D"/>
    <w:rsid w:val="008214DB"/>
    <w:rsid w:val="00830B2E"/>
    <w:rsid w:val="00830D19"/>
    <w:rsid w:val="00860B62"/>
    <w:rsid w:val="008721DF"/>
    <w:rsid w:val="008B5575"/>
    <w:rsid w:val="008C705F"/>
    <w:rsid w:val="00921425"/>
    <w:rsid w:val="00965CCF"/>
    <w:rsid w:val="00997F83"/>
    <w:rsid w:val="009F0723"/>
    <w:rsid w:val="00A17B43"/>
    <w:rsid w:val="00A317A4"/>
    <w:rsid w:val="00AF0E94"/>
    <w:rsid w:val="00B144D7"/>
    <w:rsid w:val="00B30B31"/>
    <w:rsid w:val="00B419EA"/>
    <w:rsid w:val="00B6039E"/>
    <w:rsid w:val="00B81BE1"/>
    <w:rsid w:val="00B96B05"/>
    <w:rsid w:val="00BB3A25"/>
    <w:rsid w:val="00C218CA"/>
    <w:rsid w:val="00C521EC"/>
    <w:rsid w:val="00C623AC"/>
    <w:rsid w:val="00D11E6D"/>
    <w:rsid w:val="00D20398"/>
    <w:rsid w:val="00D61FCF"/>
    <w:rsid w:val="00D93DE0"/>
    <w:rsid w:val="00DE488B"/>
    <w:rsid w:val="00E07532"/>
    <w:rsid w:val="00E2196B"/>
    <w:rsid w:val="00E26B7D"/>
    <w:rsid w:val="00E44F92"/>
    <w:rsid w:val="00EA6801"/>
    <w:rsid w:val="00EB7DE2"/>
    <w:rsid w:val="00EF1227"/>
    <w:rsid w:val="00EF73E5"/>
    <w:rsid w:val="00F1020E"/>
    <w:rsid w:val="00F208B9"/>
    <w:rsid w:val="00F478AE"/>
    <w:rsid w:val="00F61984"/>
    <w:rsid w:val="00FA7A68"/>
    <w:rsid w:val="00FE77D5"/>
    <w:rsid w:val="00F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styleId="31">
    <w:name w:val="Body Text 3"/>
    <w:basedOn w:val="a"/>
    <w:link w:val="32"/>
    <w:uiPriority w:val="99"/>
    <w:semiHidden/>
    <w:unhideWhenUsed/>
    <w:rsid w:val="00E21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196B"/>
    <w:rPr>
      <w:sz w:val="16"/>
      <w:szCs w:val="16"/>
    </w:rPr>
  </w:style>
  <w:style w:type="paragraph" w:styleId="af4">
    <w:name w:val="Title"/>
    <w:basedOn w:val="a"/>
    <w:link w:val="af5"/>
    <w:qFormat/>
    <w:rsid w:val="00E219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219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7</cp:revision>
  <cp:lastPrinted>2017-12-21T09:59:00Z</cp:lastPrinted>
  <dcterms:created xsi:type="dcterms:W3CDTF">2018-11-30T08:34:00Z</dcterms:created>
  <dcterms:modified xsi:type="dcterms:W3CDTF">2018-12-04T10:52:00Z</dcterms:modified>
</cp:coreProperties>
</file>