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717B4F">
        <w:rPr>
          <w:rFonts w:ascii="Times New Roman" w:hAnsi="Times New Roman"/>
          <w:b/>
          <w:sz w:val="28"/>
          <w:szCs w:val="28"/>
        </w:rPr>
        <w:t>занесении в Золотую книгу П</w:t>
      </w:r>
      <w:r>
        <w:rPr>
          <w:rFonts w:ascii="Times New Roman" w:hAnsi="Times New Roman"/>
          <w:b/>
          <w:sz w:val="28"/>
          <w:szCs w:val="28"/>
        </w:rPr>
        <w:t>очета Кондинского района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5AD6" w:rsidRP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45AD6"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поощрения граждан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45AD6">
        <w:rPr>
          <w:rFonts w:ascii="Times New Roman" w:hAnsi="Times New Roman"/>
          <w:sz w:val="28"/>
          <w:szCs w:val="28"/>
        </w:rPr>
        <w:t xml:space="preserve">за деятельность, направленную на обеспечение благополучия района и рост благосостояния его населения, высокое профессиональное мастерство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45AD6">
        <w:rPr>
          <w:rFonts w:ascii="Times New Roman" w:hAnsi="Times New Roman"/>
          <w:sz w:val="28"/>
          <w:szCs w:val="28"/>
        </w:rPr>
        <w:t>и многолетний добросовестный труд, признание выдающихся заслуг в сфере общественной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среды, обеспечение экологической безопасности, за иную деятельность, способствующую всестороннему развитию Кондинского района.</w:t>
      </w:r>
    </w:p>
    <w:p w:rsid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E934A2">
        <w:rPr>
          <w:rFonts w:ascii="Times New Roman" w:hAnsi="Times New Roman"/>
          <w:sz w:val="28"/>
          <w:szCs w:val="28"/>
        </w:rPr>
        <w:t>17 мая 2016 года № 11</w:t>
      </w:r>
      <w:r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E934A2">
        <w:rPr>
          <w:rFonts w:ascii="Times New Roman" w:hAnsi="Times New Roman"/>
          <w:sz w:val="28"/>
          <w:szCs w:val="28"/>
        </w:rPr>
        <w:t xml:space="preserve"> </w:t>
      </w:r>
      <w:r w:rsidR="00FB59C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934A2">
        <w:rPr>
          <w:rFonts w:ascii="Times New Roman" w:hAnsi="Times New Roman"/>
          <w:sz w:val="28"/>
          <w:szCs w:val="28"/>
        </w:rPr>
        <w:t>(с изменениями от 28 июня 2016 года № 125)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5AD6" w:rsidRDefault="009F1EF8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F1EF8"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540AEC">
        <w:rPr>
          <w:rFonts w:ascii="Times New Roman" w:hAnsi="Times New Roman"/>
          <w:sz w:val="28"/>
          <w:szCs w:val="28"/>
        </w:rPr>
        <w:t xml:space="preserve">по протокольному поручению Думы Кондинского района от 22 сентября 2021 года, </w:t>
      </w:r>
      <w:r w:rsidR="00145AD6">
        <w:rPr>
          <w:rFonts w:ascii="Times New Roman" w:hAnsi="Times New Roman"/>
          <w:sz w:val="28"/>
          <w:szCs w:val="28"/>
        </w:rPr>
        <w:t>рассмотреть вопрос</w:t>
      </w:r>
      <w:r w:rsidR="00FB59CA">
        <w:rPr>
          <w:rFonts w:ascii="Times New Roman" w:hAnsi="Times New Roman"/>
          <w:sz w:val="28"/>
          <w:szCs w:val="28"/>
        </w:rPr>
        <w:t xml:space="preserve"> </w:t>
      </w:r>
      <w:r w:rsidR="00145AD6">
        <w:rPr>
          <w:rFonts w:ascii="Times New Roman" w:hAnsi="Times New Roman"/>
          <w:sz w:val="28"/>
          <w:szCs w:val="28"/>
        </w:rPr>
        <w:t>о занесении граждан</w:t>
      </w:r>
      <w:r w:rsidR="00AB5BA0">
        <w:rPr>
          <w:rFonts w:ascii="Times New Roman" w:hAnsi="Times New Roman"/>
          <w:sz w:val="28"/>
          <w:szCs w:val="28"/>
        </w:rPr>
        <w:t>ина</w:t>
      </w:r>
      <w:r w:rsidR="00145AD6">
        <w:rPr>
          <w:rFonts w:ascii="Times New Roman" w:hAnsi="Times New Roman"/>
          <w:sz w:val="28"/>
          <w:szCs w:val="28"/>
        </w:rPr>
        <w:t xml:space="preserve"> Кондинского райо</w:t>
      </w:r>
      <w:r w:rsidR="00717B4F">
        <w:rPr>
          <w:rFonts w:ascii="Times New Roman" w:hAnsi="Times New Roman"/>
          <w:sz w:val="28"/>
          <w:szCs w:val="28"/>
        </w:rPr>
        <w:t>на в Золотую книгу П</w:t>
      </w:r>
      <w:r w:rsidR="00145AD6">
        <w:rPr>
          <w:rFonts w:ascii="Times New Roman" w:hAnsi="Times New Roman"/>
          <w:sz w:val="28"/>
          <w:szCs w:val="28"/>
        </w:rPr>
        <w:t>очета Кондинского района.</w:t>
      </w:r>
    </w:p>
    <w:p w:rsidR="00145AD6" w:rsidRDefault="009F1EF8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 для зан</w:t>
      </w:r>
      <w:r w:rsidR="00717B4F">
        <w:rPr>
          <w:rFonts w:ascii="Times New Roman" w:hAnsi="Times New Roman"/>
          <w:color w:val="000000"/>
          <w:sz w:val="28"/>
          <w:szCs w:val="28"/>
        </w:rPr>
        <w:t>есения граждан</w:t>
      </w:r>
      <w:r w:rsidR="00AB5BA0">
        <w:rPr>
          <w:rFonts w:ascii="Times New Roman" w:hAnsi="Times New Roman"/>
          <w:color w:val="000000"/>
          <w:sz w:val="28"/>
          <w:szCs w:val="28"/>
        </w:rPr>
        <w:t>ина</w:t>
      </w:r>
      <w:r w:rsidR="00717B4F">
        <w:rPr>
          <w:rFonts w:ascii="Times New Roman" w:hAnsi="Times New Roman"/>
          <w:color w:val="000000"/>
          <w:sz w:val="28"/>
          <w:szCs w:val="28"/>
        </w:rPr>
        <w:t xml:space="preserve"> в Золотую книгу П</w:t>
      </w:r>
      <w:r w:rsidR="00145AD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чета Кондинского района одобрены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(выписка из протокола заседания комис</w:t>
      </w:r>
      <w:r>
        <w:rPr>
          <w:rFonts w:ascii="Times New Roman" w:hAnsi="Times New Roman"/>
          <w:color w:val="000000"/>
          <w:sz w:val="28"/>
          <w:szCs w:val="28"/>
        </w:rPr>
        <w:t>сии прилагается) и рекомендованы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145AD6" w:rsidRDefault="00925A97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 w:rsidR="00FB59CA">
        <w:rPr>
          <w:rFonts w:ascii="Times New Roman" w:hAnsi="Times New Roman"/>
          <w:color w:val="000000"/>
          <w:sz w:val="28"/>
          <w:szCs w:val="28"/>
        </w:rPr>
        <w:t>глава</w:t>
      </w:r>
      <w:r w:rsidR="00E9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AD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145AD6" w:rsidRDefault="00145AD6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</w:t>
      </w:r>
      <w:r w:rsidR="00E934A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0B6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FA02B2">
        <w:rPr>
          <w:rFonts w:ascii="Times New Roman" w:hAnsi="Times New Roman"/>
          <w:color w:val="000000"/>
          <w:sz w:val="28"/>
          <w:szCs w:val="28"/>
        </w:rPr>
        <w:t>управления кадровой политики</w:t>
      </w:r>
      <w:r w:rsidR="004D10B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</w:t>
      </w:r>
      <w:r w:rsidR="00E934A2">
        <w:rPr>
          <w:rFonts w:ascii="Times New Roman" w:hAnsi="Times New Roman"/>
          <w:color w:val="000000"/>
          <w:sz w:val="28"/>
          <w:szCs w:val="28"/>
        </w:rPr>
        <w:t>го района 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A02B2">
        <w:rPr>
          <w:rFonts w:ascii="Times New Roman" w:hAnsi="Times New Roman"/>
          <w:color w:val="000000"/>
          <w:sz w:val="28"/>
          <w:szCs w:val="28"/>
        </w:rPr>
        <w:t>8(34677) 34830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02B2" w:rsidRDefault="00FA02B2" w:rsidP="00145AD6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кадровой политики</w:t>
      </w:r>
    </w:p>
    <w:p w:rsidR="00145AD6" w:rsidRPr="004A5F07" w:rsidRDefault="00FA02B2" w:rsidP="00145A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Кондинского района</w:t>
      </w:r>
      <w:r w:rsidR="00145AD6" w:rsidRPr="004A5F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0AEC">
        <w:rPr>
          <w:rFonts w:ascii="Times New Roman" w:hAnsi="Times New Roman"/>
          <w:sz w:val="28"/>
          <w:szCs w:val="28"/>
        </w:rPr>
        <w:t xml:space="preserve">                               М.В. Колмачевская</w:t>
      </w:r>
    </w:p>
    <w:p w:rsidR="00145AD6" w:rsidRPr="004A5F07" w:rsidRDefault="00145AD6" w:rsidP="00145AD6">
      <w:pPr>
        <w:spacing w:after="0" w:line="240" w:lineRule="auto"/>
        <w:rPr>
          <w:rFonts w:ascii="Times New Roman" w:hAnsi="Times New Roman"/>
          <w:sz w:val="28"/>
          <w:szCs w:val="28"/>
        </w:rPr>
        <w:sectPr w:rsidR="00145AD6" w:rsidRPr="004A5F07">
          <w:pgSz w:w="11906" w:h="16838"/>
          <w:pgMar w:top="1134" w:right="850" w:bottom="1134" w:left="1701" w:header="708" w:footer="708" w:gutter="0"/>
          <w:cols w:space="720"/>
        </w:sectPr>
      </w:pPr>
    </w:p>
    <w:p w:rsidR="00FA02B2" w:rsidRDefault="00FA02B2" w:rsidP="00FA02B2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FA02B2" w:rsidRDefault="00FA02B2" w:rsidP="00FA02B2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FA02B2" w:rsidRDefault="00FA02B2" w:rsidP="00FA02B2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</w:t>
      </w:r>
      <w:r w:rsidR="00540AEC">
        <w:rPr>
          <w:rFonts w:ascii="Times New Roman" w:hAnsi="Times New Roman"/>
          <w:sz w:val="16"/>
          <w:szCs w:val="16"/>
        </w:rPr>
        <w:t xml:space="preserve"> управление</w:t>
      </w:r>
      <w:r>
        <w:rPr>
          <w:rFonts w:ascii="Times New Roman" w:hAnsi="Times New Roman"/>
          <w:sz w:val="16"/>
          <w:szCs w:val="16"/>
        </w:rPr>
        <w:t xml:space="preserve"> кадровой политики</w:t>
      </w:r>
    </w:p>
    <w:p w:rsidR="00FA02B2" w:rsidRPr="00AE4E35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администрации Кондинского района</w:t>
      </w: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45AD6" w:rsidRPr="00FA02B2" w:rsidRDefault="00717B4F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02B2">
        <w:rPr>
          <w:rFonts w:ascii="Times New Roman" w:hAnsi="Times New Roman"/>
          <w:b/>
          <w:sz w:val="28"/>
          <w:szCs w:val="28"/>
        </w:rPr>
        <w:t>О занесении в Золотую книгу П</w:t>
      </w:r>
      <w:r w:rsidR="00145AD6" w:rsidRPr="00FA02B2">
        <w:rPr>
          <w:rFonts w:ascii="Times New Roman" w:hAnsi="Times New Roman"/>
          <w:b/>
          <w:sz w:val="28"/>
          <w:szCs w:val="28"/>
        </w:rPr>
        <w:t>очета Кондинского района</w:t>
      </w:r>
    </w:p>
    <w:p w:rsidR="00145AD6" w:rsidRPr="00FA02B2" w:rsidRDefault="00145AD6" w:rsidP="00145A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 </w:t>
      </w:r>
      <w:r w:rsidRPr="00FA02B2">
        <w:rPr>
          <w:rFonts w:ascii="Times New Roman" w:hAnsi="Times New Roman"/>
          <w:sz w:val="28"/>
          <w:szCs w:val="28"/>
        </w:rPr>
        <w:tab/>
      </w:r>
    </w:p>
    <w:p w:rsidR="00145AD6" w:rsidRPr="00FA02B2" w:rsidRDefault="00145AD6" w:rsidP="000D766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2B2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E934A2" w:rsidRPr="00FA02B2">
        <w:rPr>
          <w:rFonts w:ascii="Times New Roman" w:hAnsi="Times New Roman"/>
          <w:sz w:val="28"/>
          <w:szCs w:val="28"/>
        </w:rPr>
        <w:t>17 мая 2016 года № 11</w:t>
      </w:r>
      <w:r w:rsidRPr="00FA02B2">
        <w:rPr>
          <w:rFonts w:ascii="Times New Roman" w:hAnsi="Times New Roman"/>
          <w:sz w:val="28"/>
          <w:szCs w:val="28"/>
        </w:rPr>
        <w:t>5 «Об утверждении Положения</w:t>
      </w:r>
      <w:r w:rsidR="00FB59CA" w:rsidRPr="00FA02B2">
        <w:rPr>
          <w:rFonts w:ascii="Times New Roman" w:hAnsi="Times New Roman"/>
          <w:sz w:val="28"/>
          <w:szCs w:val="28"/>
        </w:rPr>
        <w:t xml:space="preserve">                    </w:t>
      </w:r>
      <w:r w:rsidRPr="00FA02B2">
        <w:rPr>
          <w:rFonts w:ascii="Times New Roman" w:hAnsi="Times New Roman"/>
          <w:sz w:val="28"/>
          <w:szCs w:val="28"/>
        </w:rPr>
        <w:t xml:space="preserve"> о почетном звании и наградах Кондинского района»</w:t>
      </w:r>
      <w:r w:rsidR="00E934A2" w:rsidRPr="00FA02B2">
        <w:rPr>
          <w:rFonts w:ascii="Times New Roman" w:hAnsi="Times New Roman"/>
          <w:sz w:val="28"/>
          <w:szCs w:val="28"/>
        </w:rPr>
        <w:t xml:space="preserve"> (с изменениями от 28 июня 2016 года № 125)</w:t>
      </w:r>
      <w:r w:rsidRPr="00FA02B2">
        <w:rPr>
          <w:rFonts w:ascii="Times New Roman" w:hAnsi="Times New Roman"/>
          <w:sz w:val="28"/>
          <w:szCs w:val="28"/>
        </w:rPr>
        <w:t>,</w:t>
      </w:r>
      <w:r w:rsidR="000D7666" w:rsidRPr="00FA02B2">
        <w:rPr>
          <w:rFonts w:ascii="Times New Roman" w:hAnsi="Times New Roman"/>
          <w:sz w:val="28"/>
          <w:szCs w:val="28"/>
        </w:rPr>
        <w:t xml:space="preserve"> </w:t>
      </w:r>
      <w:r w:rsidRPr="00FA02B2">
        <w:rPr>
          <w:rFonts w:ascii="Times New Roman" w:hAnsi="Times New Roman"/>
          <w:sz w:val="28"/>
          <w:szCs w:val="28"/>
        </w:rPr>
        <w:t xml:space="preserve">на основании протокола заседания Межведомственной комиссии по наградам  от </w:t>
      </w:r>
      <w:r w:rsidR="00540AEC">
        <w:rPr>
          <w:rFonts w:ascii="Times New Roman" w:hAnsi="Times New Roman"/>
          <w:sz w:val="28"/>
          <w:szCs w:val="28"/>
        </w:rPr>
        <w:t xml:space="preserve">24 сентября 2021 </w:t>
      </w:r>
      <w:r w:rsidRPr="00FA02B2">
        <w:rPr>
          <w:rFonts w:ascii="Times New Roman" w:hAnsi="Times New Roman"/>
          <w:sz w:val="28"/>
          <w:szCs w:val="28"/>
        </w:rPr>
        <w:t xml:space="preserve">года № </w:t>
      </w:r>
      <w:r w:rsidR="00540AEC">
        <w:rPr>
          <w:rFonts w:ascii="Times New Roman" w:hAnsi="Times New Roman"/>
          <w:sz w:val="28"/>
          <w:szCs w:val="28"/>
        </w:rPr>
        <w:t>35</w:t>
      </w:r>
      <w:r w:rsidRPr="001753F9">
        <w:rPr>
          <w:rFonts w:ascii="Times New Roman" w:hAnsi="Times New Roman"/>
          <w:sz w:val="28"/>
          <w:szCs w:val="28"/>
        </w:rPr>
        <w:t xml:space="preserve">, Дума Кондинского </w:t>
      </w:r>
      <w:r w:rsidRPr="00FA02B2">
        <w:rPr>
          <w:rFonts w:ascii="Times New Roman" w:hAnsi="Times New Roman"/>
          <w:sz w:val="28"/>
          <w:szCs w:val="28"/>
        </w:rPr>
        <w:t xml:space="preserve">района </w:t>
      </w:r>
      <w:r w:rsidRPr="00FA02B2">
        <w:rPr>
          <w:rFonts w:ascii="Times New Roman" w:hAnsi="Times New Roman"/>
          <w:b/>
          <w:sz w:val="28"/>
          <w:szCs w:val="28"/>
        </w:rPr>
        <w:t>решила</w:t>
      </w:r>
      <w:r w:rsidRPr="00FA02B2">
        <w:rPr>
          <w:rFonts w:ascii="Times New Roman" w:hAnsi="Times New Roman"/>
          <w:sz w:val="28"/>
          <w:szCs w:val="28"/>
        </w:rPr>
        <w:t>:</w:t>
      </w:r>
      <w:proofErr w:type="gramEnd"/>
    </w:p>
    <w:p w:rsidR="00145AD6" w:rsidRPr="00FA02B2" w:rsidRDefault="00145AD6" w:rsidP="00145AD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1. </w:t>
      </w:r>
      <w:r w:rsidR="00717B4F" w:rsidRPr="00FA02B2">
        <w:rPr>
          <w:rFonts w:ascii="Times New Roman" w:hAnsi="Times New Roman"/>
          <w:sz w:val="28"/>
          <w:szCs w:val="28"/>
        </w:rPr>
        <w:t>Занести в Золотую книгу П</w:t>
      </w:r>
      <w:r w:rsidR="00912914" w:rsidRPr="00FA02B2">
        <w:rPr>
          <w:rFonts w:ascii="Times New Roman" w:hAnsi="Times New Roman"/>
          <w:sz w:val="28"/>
          <w:szCs w:val="28"/>
        </w:rPr>
        <w:t>очета Кондинского района за</w:t>
      </w:r>
      <w:r w:rsidR="00E934A2" w:rsidRPr="00FA02B2">
        <w:rPr>
          <w:rFonts w:ascii="Times New Roman" w:hAnsi="Times New Roman"/>
          <w:sz w:val="28"/>
          <w:szCs w:val="28"/>
        </w:rPr>
        <w:t xml:space="preserve"> деятельность, направленную на обеспечение благополучия Кондинского района, рост благосостояния его населения, профессиональное мастерство,</w:t>
      </w:r>
      <w:r w:rsidR="00912914" w:rsidRPr="00FA02B2">
        <w:rPr>
          <w:rFonts w:ascii="Times New Roman" w:hAnsi="Times New Roman"/>
          <w:sz w:val="28"/>
          <w:szCs w:val="28"/>
        </w:rPr>
        <w:t xml:space="preserve"> многолетний добросовестный труд</w:t>
      </w:r>
      <w:r w:rsidR="00E934A2" w:rsidRPr="00FA02B2">
        <w:rPr>
          <w:rFonts w:ascii="Times New Roman" w:hAnsi="Times New Roman"/>
          <w:sz w:val="28"/>
          <w:szCs w:val="28"/>
        </w:rPr>
        <w:t>, вклад в содействие социально-экономическому развитию Кондинского района</w:t>
      </w:r>
      <w:r w:rsidR="00E934A2" w:rsidRPr="001753F9">
        <w:rPr>
          <w:rFonts w:ascii="Times New Roman" w:hAnsi="Times New Roman"/>
          <w:sz w:val="28"/>
          <w:szCs w:val="28"/>
        </w:rPr>
        <w:t>:</w:t>
      </w:r>
    </w:p>
    <w:p w:rsidR="00FB59CA" w:rsidRPr="00FA02B2" w:rsidRDefault="00540AEC" w:rsidP="00540AE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Дубовика Анатолия Владимировича.</w:t>
      </w:r>
    </w:p>
    <w:p w:rsidR="00FA02B2" w:rsidRPr="00FA02B2" w:rsidRDefault="00FA02B2" w:rsidP="00FA0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2. </w:t>
      </w:r>
      <w:r w:rsidRPr="00FA02B2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FA02B2">
        <w:rPr>
          <w:rFonts w:ascii="Times New Roman" w:hAnsi="Times New Roman"/>
          <w:sz w:val="28"/>
          <w:szCs w:val="28"/>
        </w:rPr>
        <w:t>.</w:t>
      </w:r>
    </w:p>
    <w:p w:rsidR="00FA02B2" w:rsidRPr="00FA02B2" w:rsidRDefault="00FA02B2" w:rsidP="00FA0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FA02B2" w:rsidRPr="00FA02B2" w:rsidRDefault="00FA02B2" w:rsidP="00FA0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A02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2B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Pr="00FA02B2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Pr="00FA02B2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1753F9">
        <w:rPr>
          <w:rFonts w:ascii="Times New Roman" w:hAnsi="Times New Roman"/>
          <w:sz w:val="28"/>
          <w:szCs w:val="28"/>
        </w:rPr>
        <w:t>(</w:t>
      </w:r>
      <w:proofErr w:type="spellStart"/>
      <w:r w:rsidR="009F1EF8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1753F9">
        <w:rPr>
          <w:rFonts w:ascii="Times New Roman" w:hAnsi="Times New Roman"/>
          <w:sz w:val="28"/>
          <w:szCs w:val="28"/>
        </w:rPr>
        <w:t>)</w:t>
      </w:r>
      <w:r w:rsidRPr="00FA02B2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9F1EF8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2B2">
        <w:rPr>
          <w:rFonts w:ascii="Times New Roman" w:hAnsi="Times New Roman"/>
          <w:sz w:val="28"/>
          <w:szCs w:val="28"/>
        </w:rPr>
        <w:t>пгт</w:t>
      </w:r>
      <w:proofErr w:type="spellEnd"/>
      <w:r w:rsidRPr="00FA02B2">
        <w:rPr>
          <w:rFonts w:ascii="Times New Roman" w:hAnsi="Times New Roman"/>
          <w:sz w:val="28"/>
          <w:szCs w:val="28"/>
        </w:rPr>
        <w:t>. Междуреченский</w:t>
      </w: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… </w:t>
      </w:r>
      <w:r w:rsidR="00540AEC">
        <w:rPr>
          <w:rFonts w:ascii="Times New Roman" w:hAnsi="Times New Roman"/>
          <w:sz w:val="28"/>
          <w:szCs w:val="28"/>
        </w:rPr>
        <w:t xml:space="preserve">сентября 2021 </w:t>
      </w:r>
      <w:r w:rsidRPr="00FA02B2">
        <w:rPr>
          <w:rFonts w:ascii="Times New Roman" w:hAnsi="Times New Roman"/>
          <w:sz w:val="28"/>
          <w:szCs w:val="28"/>
        </w:rPr>
        <w:t>года</w:t>
      </w: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>№ _____</w:t>
      </w:r>
    </w:p>
    <w:p w:rsidR="00FA02B2" w:rsidRDefault="00FA02B2" w:rsidP="00FA02B2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40AEC" w:rsidRDefault="00540AEC" w:rsidP="00FA02B2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40AEC" w:rsidRDefault="00540AEC" w:rsidP="00FA02B2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40AEC" w:rsidRDefault="00540AEC" w:rsidP="00FA02B2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A02B2" w:rsidRDefault="00FA02B2" w:rsidP="00FA02B2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96146" w:rsidRPr="004A36FD" w:rsidRDefault="00540AEC" w:rsidP="00FA02B2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ВЫПИСКА ИЗ ПРОТОКОЛА № 35</w:t>
      </w:r>
    </w:p>
    <w:p w:rsidR="00F96146" w:rsidRPr="004A36FD" w:rsidRDefault="00F96146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ЗАСЕДАНИЯ МЕЖВЕДОМСТВЕННОЙ КОМИССИИ ПО НАГРАДАМ </w:t>
      </w:r>
    </w:p>
    <w:p w:rsidR="00F96146" w:rsidRPr="004A36FD" w:rsidRDefault="00FB59CA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r w:rsidR="001753F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40AEC">
        <w:rPr>
          <w:rFonts w:ascii="Times New Roman" w:hAnsi="Times New Roman"/>
          <w:b/>
          <w:bCs/>
          <w:iCs/>
          <w:sz w:val="24"/>
          <w:szCs w:val="24"/>
        </w:rPr>
        <w:t>24.09.2021</w:t>
      </w:r>
    </w:p>
    <w:p w:rsidR="00FB59CA" w:rsidRPr="00F11020" w:rsidRDefault="00FB59CA" w:rsidP="00FA02B2">
      <w:pPr>
        <w:widowControl w:val="0"/>
        <w:tabs>
          <w:tab w:val="left" w:pos="700"/>
        </w:tabs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7267A" w:rsidRPr="00B824FB" w:rsidRDefault="00540AEC" w:rsidP="0057267A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ПРОТОКОЛ № 35</w:t>
      </w:r>
    </w:p>
    <w:p w:rsidR="0057267A" w:rsidRPr="00B824FB" w:rsidRDefault="0057267A" w:rsidP="0057267A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B824FB">
        <w:rPr>
          <w:rFonts w:ascii="Times New Roman" w:hAnsi="Times New Roman"/>
          <w:b/>
          <w:bCs/>
          <w:iCs/>
          <w:sz w:val="26"/>
          <w:szCs w:val="26"/>
        </w:rPr>
        <w:t>заседания Межведомственной комиссии по наградам</w:t>
      </w:r>
    </w:p>
    <w:p w:rsidR="0057267A" w:rsidRPr="00B824FB" w:rsidRDefault="0057267A" w:rsidP="0057267A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267A" w:rsidRPr="00B824FB" w:rsidRDefault="0057267A" w:rsidP="0057267A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FB">
        <w:rPr>
          <w:rFonts w:ascii="Times New Roman" w:hAnsi="Times New Roman"/>
          <w:sz w:val="26"/>
          <w:szCs w:val="26"/>
        </w:rPr>
        <w:tab/>
      </w:r>
    </w:p>
    <w:p w:rsidR="0057267A" w:rsidRPr="00B824FB" w:rsidRDefault="0057267A" w:rsidP="0057267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824FB">
        <w:rPr>
          <w:rFonts w:ascii="Times New Roman" w:hAnsi="Times New Roman"/>
          <w:b/>
          <w:sz w:val="26"/>
          <w:szCs w:val="26"/>
        </w:rPr>
        <w:t>пгт</w:t>
      </w:r>
      <w:proofErr w:type="gramStart"/>
      <w:r w:rsidRPr="00B824FB">
        <w:rPr>
          <w:rFonts w:ascii="Times New Roman" w:hAnsi="Times New Roman"/>
          <w:b/>
          <w:sz w:val="26"/>
          <w:szCs w:val="26"/>
        </w:rPr>
        <w:t>.М</w:t>
      </w:r>
      <w:proofErr w:type="gramEnd"/>
      <w:r w:rsidRPr="00B824FB">
        <w:rPr>
          <w:rFonts w:ascii="Times New Roman" w:hAnsi="Times New Roman"/>
          <w:b/>
          <w:sz w:val="26"/>
          <w:szCs w:val="26"/>
        </w:rPr>
        <w:t>еждуреченский</w:t>
      </w:r>
      <w:proofErr w:type="spellEnd"/>
      <w:r w:rsidRPr="00B824FB">
        <w:rPr>
          <w:rFonts w:ascii="Times New Roman" w:hAnsi="Times New Roman"/>
          <w:sz w:val="26"/>
          <w:szCs w:val="26"/>
        </w:rPr>
        <w:tab/>
      </w:r>
      <w:r w:rsidRPr="00B824FB">
        <w:rPr>
          <w:rFonts w:ascii="Times New Roman" w:hAnsi="Times New Roman"/>
          <w:sz w:val="26"/>
          <w:szCs w:val="26"/>
        </w:rPr>
        <w:tab/>
      </w:r>
      <w:r w:rsidRPr="00B824FB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 w:rsidR="00540AEC">
        <w:rPr>
          <w:rFonts w:ascii="Times New Roman" w:hAnsi="Times New Roman"/>
          <w:b/>
          <w:sz w:val="26"/>
          <w:szCs w:val="26"/>
        </w:rPr>
        <w:t>24 сентября 2021</w:t>
      </w:r>
      <w:r w:rsidRPr="00B824FB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7267A" w:rsidRPr="00B824FB" w:rsidRDefault="0057267A" w:rsidP="0057267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824FB">
        <w:rPr>
          <w:rFonts w:ascii="Times New Roman" w:hAnsi="Times New Roman"/>
          <w:sz w:val="26"/>
          <w:szCs w:val="26"/>
        </w:rPr>
        <w:t>ул</w:t>
      </w:r>
      <w:proofErr w:type="gramStart"/>
      <w:r w:rsidRPr="00B824FB">
        <w:rPr>
          <w:rFonts w:ascii="Times New Roman" w:hAnsi="Times New Roman"/>
          <w:sz w:val="26"/>
          <w:szCs w:val="26"/>
        </w:rPr>
        <w:t>.Т</w:t>
      </w:r>
      <w:proofErr w:type="gramEnd"/>
      <w:r w:rsidRPr="00B824FB">
        <w:rPr>
          <w:rFonts w:ascii="Times New Roman" w:hAnsi="Times New Roman"/>
          <w:sz w:val="26"/>
          <w:szCs w:val="26"/>
        </w:rPr>
        <w:t>итова</w:t>
      </w:r>
      <w:proofErr w:type="spellEnd"/>
      <w:r w:rsidRPr="00B824FB">
        <w:rPr>
          <w:rFonts w:ascii="Times New Roman" w:hAnsi="Times New Roman"/>
          <w:sz w:val="26"/>
          <w:szCs w:val="26"/>
        </w:rPr>
        <w:t xml:space="preserve"> д.26                                                                        начало в 10.00 часов</w:t>
      </w:r>
    </w:p>
    <w:p w:rsidR="0057267A" w:rsidRPr="00B824FB" w:rsidRDefault="0057267A" w:rsidP="0057267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FB">
        <w:rPr>
          <w:rFonts w:ascii="Times New Roman" w:hAnsi="Times New Roman"/>
          <w:sz w:val="26"/>
          <w:szCs w:val="26"/>
        </w:rPr>
        <w:tab/>
      </w:r>
      <w:r w:rsidRPr="00B824FB">
        <w:rPr>
          <w:rFonts w:ascii="Times New Roman" w:hAnsi="Times New Roman"/>
          <w:sz w:val="26"/>
          <w:szCs w:val="26"/>
        </w:rPr>
        <w:tab/>
      </w:r>
      <w:r w:rsidRPr="00B824FB">
        <w:rPr>
          <w:rFonts w:ascii="Times New Roman" w:hAnsi="Times New Roman"/>
          <w:sz w:val="26"/>
          <w:szCs w:val="26"/>
        </w:rPr>
        <w:tab/>
      </w:r>
    </w:p>
    <w:p w:rsidR="0057267A" w:rsidRPr="00B824FB" w:rsidRDefault="0057267A" w:rsidP="0057267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824FB">
        <w:rPr>
          <w:rFonts w:ascii="Times New Roman" w:hAnsi="Times New Roman"/>
          <w:b/>
          <w:bCs/>
          <w:sz w:val="26"/>
          <w:szCs w:val="26"/>
        </w:rPr>
        <w:t xml:space="preserve">Комиссия в составе: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816"/>
        <w:gridCol w:w="2545"/>
        <w:gridCol w:w="6107"/>
      </w:tblGrid>
      <w:tr w:rsidR="0057267A" w:rsidRPr="00B824FB" w:rsidTr="008623D3">
        <w:trPr>
          <w:trHeight w:val="542"/>
        </w:trPr>
        <w:tc>
          <w:tcPr>
            <w:tcW w:w="816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45" w:type="dxa"/>
          </w:tcPr>
          <w:p w:rsidR="0057267A" w:rsidRPr="00B824FB" w:rsidRDefault="0057267A" w:rsidP="008623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А.А. Мухин</w:t>
            </w:r>
          </w:p>
        </w:tc>
        <w:tc>
          <w:tcPr>
            <w:tcW w:w="6107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 xml:space="preserve">- заместитель главы Кондинского района, </w:t>
            </w:r>
            <w:r w:rsidRPr="00B824FB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комиссии.</w:t>
            </w:r>
          </w:p>
        </w:tc>
      </w:tr>
      <w:tr w:rsidR="0057267A" w:rsidRPr="00B824FB" w:rsidTr="008623D3">
        <w:trPr>
          <w:trHeight w:val="542"/>
        </w:trPr>
        <w:tc>
          <w:tcPr>
            <w:tcW w:w="816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45" w:type="dxa"/>
          </w:tcPr>
          <w:p w:rsidR="0057267A" w:rsidRPr="00B824FB" w:rsidRDefault="0057267A" w:rsidP="008623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А.В. Кривоногов</w:t>
            </w:r>
          </w:p>
        </w:tc>
        <w:tc>
          <w:tcPr>
            <w:tcW w:w="6107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 xml:space="preserve">- заместитель главы Кондинского района, </w:t>
            </w:r>
            <w:r w:rsidRPr="00B824FB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57267A" w:rsidRPr="00B824FB" w:rsidTr="008623D3">
        <w:trPr>
          <w:trHeight w:val="179"/>
        </w:trPr>
        <w:tc>
          <w:tcPr>
            <w:tcW w:w="816" w:type="dxa"/>
            <w:hideMark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2545" w:type="dxa"/>
            <w:hideMark/>
          </w:tcPr>
          <w:p w:rsidR="0057267A" w:rsidRPr="00B824FB" w:rsidRDefault="0057267A" w:rsidP="008623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М.В.Колмачевская</w:t>
            </w:r>
          </w:p>
        </w:tc>
        <w:tc>
          <w:tcPr>
            <w:tcW w:w="6107" w:type="dxa"/>
            <w:hideMark/>
          </w:tcPr>
          <w:p w:rsidR="0057267A" w:rsidRPr="00B824FB" w:rsidRDefault="0057267A" w:rsidP="00540AEC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 xml:space="preserve">-  начальник управления кадровой политики администрации Кондинского района, </w:t>
            </w:r>
            <w:r w:rsidRPr="00B824FB">
              <w:rPr>
                <w:rFonts w:ascii="Times New Roman" w:hAnsi="Times New Roman"/>
                <w:b/>
                <w:sz w:val="26"/>
                <w:szCs w:val="26"/>
              </w:rPr>
              <w:t>секретарь комиссии.</w:t>
            </w:r>
          </w:p>
        </w:tc>
      </w:tr>
      <w:tr w:rsidR="0057267A" w:rsidRPr="00B824FB" w:rsidTr="008623D3">
        <w:trPr>
          <w:trHeight w:val="405"/>
        </w:trPr>
        <w:tc>
          <w:tcPr>
            <w:tcW w:w="3361" w:type="dxa"/>
            <w:gridSpan w:val="2"/>
            <w:hideMark/>
          </w:tcPr>
          <w:p w:rsidR="0057267A" w:rsidRPr="00B824FB" w:rsidRDefault="0057267A" w:rsidP="008623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24FB">
              <w:rPr>
                <w:rFonts w:ascii="Times New Roman" w:hAnsi="Times New Roman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107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267A" w:rsidRPr="00B824FB" w:rsidTr="008623D3">
        <w:trPr>
          <w:trHeight w:val="80"/>
        </w:trPr>
        <w:tc>
          <w:tcPr>
            <w:tcW w:w="816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45" w:type="dxa"/>
          </w:tcPr>
          <w:p w:rsidR="0057267A" w:rsidRPr="00B824FB" w:rsidRDefault="0057267A" w:rsidP="008623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 xml:space="preserve">Р.В. </w:t>
            </w:r>
            <w:proofErr w:type="spellStart"/>
            <w:r w:rsidRPr="00B824FB">
              <w:rPr>
                <w:rFonts w:ascii="Times New Roman" w:hAnsi="Times New Roman"/>
                <w:sz w:val="26"/>
                <w:szCs w:val="26"/>
              </w:rPr>
              <w:t>Бринстер</w:t>
            </w:r>
            <w:proofErr w:type="spellEnd"/>
          </w:p>
        </w:tc>
        <w:tc>
          <w:tcPr>
            <w:tcW w:w="6107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- председатель Думы Кондинского района.</w:t>
            </w:r>
          </w:p>
        </w:tc>
      </w:tr>
      <w:tr w:rsidR="0057267A" w:rsidRPr="00B824FB" w:rsidTr="008623D3">
        <w:trPr>
          <w:trHeight w:val="80"/>
        </w:trPr>
        <w:tc>
          <w:tcPr>
            <w:tcW w:w="816" w:type="dxa"/>
            <w:hideMark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45" w:type="dxa"/>
          </w:tcPr>
          <w:p w:rsidR="0057267A" w:rsidRPr="00B824FB" w:rsidRDefault="0057267A" w:rsidP="008623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А.А. Яковлев</w:t>
            </w:r>
          </w:p>
        </w:tc>
        <w:tc>
          <w:tcPr>
            <w:tcW w:w="6107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- заместитель главы Кондинского района.</w:t>
            </w:r>
          </w:p>
        </w:tc>
      </w:tr>
      <w:tr w:rsidR="0057267A" w:rsidRPr="00B824FB" w:rsidTr="008623D3">
        <w:trPr>
          <w:trHeight w:val="80"/>
        </w:trPr>
        <w:tc>
          <w:tcPr>
            <w:tcW w:w="816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45" w:type="dxa"/>
          </w:tcPr>
          <w:p w:rsidR="0057267A" w:rsidRPr="00B824FB" w:rsidRDefault="0057267A" w:rsidP="008623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24FB">
              <w:rPr>
                <w:rFonts w:ascii="Times New Roman" w:hAnsi="Times New Roman"/>
                <w:sz w:val="26"/>
                <w:szCs w:val="26"/>
              </w:rPr>
              <w:t>В.С.Москов</w:t>
            </w:r>
            <w:proofErr w:type="spellEnd"/>
          </w:p>
        </w:tc>
        <w:tc>
          <w:tcPr>
            <w:tcW w:w="6107" w:type="dxa"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40AEC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- </w:t>
            </w:r>
            <w:r w:rsidRPr="00B824FB">
              <w:rPr>
                <w:rFonts w:ascii="Times New Roman" w:hAnsi="Times New Roman"/>
                <w:sz w:val="26"/>
                <w:szCs w:val="26"/>
              </w:rPr>
              <w:t>начальник отдела по вопросам местного самоуправления управления внутренней политики администрации Кондинского района.</w:t>
            </w:r>
          </w:p>
        </w:tc>
      </w:tr>
      <w:tr w:rsidR="0057267A" w:rsidRPr="00B824FB" w:rsidTr="008623D3">
        <w:trPr>
          <w:trHeight w:val="80"/>
        </w:trPr>
        <w:tc>
          <w:tcPr>
            <w:tcW w:w="816" w:type="dxa"/>
            <w:hideMark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45" w:type="dxa"/>
          </w:tcPr>
          <w:p w:rsidR="0057267A" w:rsidRPr="00B824FB" w:rsidRDefault="0057267A" w:rsidP="008623D3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А</w:t>
            </w:r>
            <w:r w:rsidRPr="00B824F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.И. </w:t>
            </w:r>
            <w:proofErr w:type="spellStart"/>
            <w:r w:rsidRPr="00B824FB">
              <w:rPr>
                <w:rFonts w:ascii="Times New Roman" w:hAnsi="Times New Roman"/>
                <w:bCs/>
                <w:iCs/>
                <w:sz w:val="26"/>
                <w:szCs w:val="26"/>
              </w:rPr>
              <w:t>Клочкова</w:t>
            </w:r>
            <w:proofErr w:type="spellEnd"/>
          </w:p>
          <w:p w:rsidR="0057267A" w:rsidRPr="00B824FB" w:rsidRDefault="0057267A" w:rsidP="008623D3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7" w:type="dxa"/>
            <w:hideMark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B824FB">
              <w:rPr>
                <w:rFonts w:ascii="Times New Roman" w:hAnsi="Times New Roman"/>
                <w:sz w:val="26"/>
                <w:szCs w:val="26"/>
              </w:rPr>
              <w:t>Кондинской</w:t>
            </w:r>
            <w:proofErr w:type="spellEnd"/>
            <w:r w:rsidRPr="00B824FB">
              <w:rPr>
                <w:rFonts w:ascii="Times New Roman" w:hAnsi="Times New Roman"/>
                <w:sz w:val="26"/>
                <w:szCs w:val="26"/>
              </w:rPr>
              <w:t xml:space="preserve"> районной организации ветеранов войны и труда, Вооруженных Сил                               и правоохранительных органов.</w:t>
            </w:r>
          </w:p>
        </w:tc>
      </w:tr>
      <w:tr w:rsidR="0057267A" w:rsidRPr="00B824FB" w:rsidTr="008623D3">
        <w:trPr>
          <w:trHeight w:val="80"/>
        </w:trPr>
        <w:tc>
          <w:tcPr>
            <w:tcW w:w="816" w:type="dxa"/>
            <w:hideMark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45" w:type="dxa"/>
            <w:hideMark/>
          </w:tcPr>
          <w:p w:rsidR="0057267A" w:rsidRPr="00B824FB" w:rsidRDefault="0057267A" w:rsidP="008623D3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С.П. Росляков</w:t>
            </w:r>
          </w:p>
        </w:tc>
        <w:tc>
          <w:tcPr>
            <w:tcW w:w="6107" w:type="dxa"/>
            <w:hideMark/>
          </w:tcPr>
          <w:p w:rsidR="0057267A" w:rsidRPr="00B824FB" w:rsidRDefault="0057267A" w:rsidP="008623D3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- председатель Общественного совета Кондинского района, директор муниципального бюджетного образовательного учреждения Междуреченская средняя общеобразовательная школа.</w:t>
            </w:r>
          </w:p>
        </w:tc>
      </w:tr>
    </w:tbl>
    <w:p w:rsidR="0057267A" w:rsidRPr="00B824FB" w:rsidRDefault="0057267A" w:rsidP="0057267A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7267A" w:rsidRPr="00B824FB" w:rsidRDefault="0057267A" w:rsidP="0057267A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824FB">
        <w:rPr>
          <w:rFonts w:ascii="Times New Roman" w:hAnsi="Times New Roman"/>
          <w:b/>
          <w:bCs/>
          <w:sz w:val="26"/>
          <w:szCs w:val="26"/>
        </w:rPr>
        <w:t>Повестка заседания:</w:t>
      </w:r>
    </w:p>
    <w:p w:rsidR="0057267A" w:rsidRPr="00B824FB" w:rsidRDefault="0057267A" w:rsidP="0057267A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7267A" w:rsidRPr="00B824FB" w:rsidRDefault="0057267A" w:rsidP="0057267A">
      <w:pPr>
        <w:pStyle w:val="ac"/>
        <w:numPr>
          <w:ilvl w:val="0"/>
          <w:numId w:val="36"/>
        </w:numPr>
        <w:spacing w:line="240" w:lineRule="auto"/>
        <w:ind w:left="-142" w:firstLine="851"/>
        <w:rPr>
          <w:sz w:val="26"/>
          <w:szCs w:val="26"/>
        </w:rPr>
      </w:pPr>
      <w:r w:rsidRPr="00B824FB">
        <w:rPr>
          <w:sz w:val="26"/>
          <w:szCs w:val="26"/>
        </w:rPr>
        <w:t xml:space="preserve">О рассмотрении </w:t>
      </w:r>
      <w:r w:rsidR="00540AEC">
        <w:rPr>
          <w:sz w:val="26"/>
          <w:szCs w:val="26"/>
        </w:rPr>
        <w:t xml:space="preserve">протокольного поручения Думы Кондинского района </w:t>
      </w:r>
      <w:r w:rsidRPr="00B824FB">
        <w:rPr>
          <w:sz w:val="26"/>
          <w:szCs w:val="26"/>
        </w:rPr>
        <w:t xml:space="preserve"> </w:t>
      </w:r>
      <w:r w:rsidR="00540AEC">
        <w:rPr>
          <w:sz w:val="26"/>
          <w:szCs w:val="26"/>
        </w:rPr>
        <w:t>от 22 сентября 2021 года о занесении Дубовика А.В. в Золотую Книгу Почета Кондинского района.</w:t>
      </w:r>
    </w:p>
    <w:p w:rsidR="0057267A" w:rsidRPr="00B824FB" w:rsidRDefault="0057267A" w:rsidP="0057267A">
      <w:pPr>
        <w:pStyle w:val="ac"/>
        <w:tabs>
          <w:tab w:val="left" w:pos="0"/>
        </w:tabs>
        <w:spacing w:line="240" w:lineRule="auto"/>
        <w:ind w:left="709"/>
        <w:rPr>
          <w:rFonts w:eastAsia="BatangChe"/>
          <w:sz w:val="26"/>
          <w:szCs w:val="26"/>
        </w:rPr>
      </w:pPr>
      <w:r w:rsidRPr="00B824FB">
        <w:rPr>
          <w:rFonts w:eastAsia="BatangChe"/>
          <w:b/>
          <w:sz w:val="26"/>
          <w:szCs w:val="26"/>
        </w:rPr>
        <w:t>Докладывает</w:t>
      </w:r>
      <w:r w:rsidRPr="00B824FB">
        <w:rPr>
          <w:rFonts w:eastAsia="BatangChe"/>
          <w:sz w:val="26"/>
          <w:szCs w:val="26"/>
        </w:rPr>
        <w:t>: М.В.Колмачевская, секретарь Комиссии.</w:t>
      </w:r>
    </w:p>
    <w:p w:rsidR="0057267A" w:rsidRPr="00B824FB" w:rsidRDefault="0057267A" w:rsidP="0057267A">
      <w:pPr>
        <w:pStyle w:val="ac"/>
        <w:tabs>
          <w:tab w:val="left" w:pos="0"/>
        </w:tabs>
        <w:spacing w:line="240" w:lineRule="auto"/>
        <w:ind w:left="709"/>
        <w:rPr>
          <w:rFonts w:eastAsia="BatangChe"/>
          <w:sz w:val="26"/>
          <w:szCs w:val="26"/>
        </w:rPr>
      </w:pPr>
    </w:p>
    <w:p w:rsidR="0057267A" w:rsidRPr="00B824FB" w:rsidRDefault="0057267A" w:rsidP="00540AEC">
      <w:pPr>
        <w:pStyle w:val="ac"/>
        <w:numPr>
          <w:ilvl w:val="0"/>
          <w:numId w:val="37"/>
        </w:numPr>
        <w:spacing w:line="240" w:lineRule="auto"/>
        <w:ind w:left="-142" w:firstLine="850"/>
        <w:rPr>
          <w:sz w:val="26"/>
          <w:szCs w:val="26"/>
        </w:rPr>
      </w:pPr>
      <w:r w:rsidRPr="00B824FB">
        <w:rPr>
          <w:b/>
          <w:sz w:val="26"/>
          <w:szCs w:val="26"/>
        </w:rPr>
        <w:t>Слушали:</w:t>
      </w:r>
      <w:r w:rsidRPr="00B824FB">
        <w:rPr>
          <w:sz w:val="26"/>
          <w:szCs w:val="26"/>
        </w:rPr>
        <w:t xml:space="preserve"> О рассмотрении </w:t>
      </w:r>
      <w:r w:rsidR="00540AEC" w:rsidRPr="00540AEC">
        <w:rPr>
          <w:sz w:val="26"/>
          <w:szCs w:val="26"/>
        </w:rPr>
        <w:t>протокольного поручения Думы Кондинского района  от 22 сентября 2021 года о занесении Дубовика А.В. в Золотую Книгу Почета Кондинского района.</w:t>
      </w:r>
    </w:p>
    <w:p w:rsidR="0057267A" w:rsidRPr="00B824FB" w:rsidRDefault="0057267A" w:rsidP="0057267A">
      <w:pPr>
        <w:pStyle w:val="ac"/>
        <w:spacing w:line="240" w:lineRule="auto"/>
        <w:ind w:left="567"/>
        <w:rPr>
          <w:sz w:val="26"/>
          <w:szCs w:val="26"/>
        </w:rPr>
      </w:pPr>
      <w:r w:rsidRPr="00B824FB">
        <w:rPr>
          <w:b/>
          <w:sz w:val="26"/>
          <w:szCs w:val="26"/>
        </w:rPr>
        <w:t xml:space="preserve">Выступили: </w:t>
      </w:r>
      <w:r w:rsidRPr="00B824FB">
        <w:rPr>
          <w:sz w:val="26"/>
          <w:szCs w:val="26"/>
        </w:rPr>
        <w:t>все члены комиссии.</w:t>
      </w:r>
    </w:p>
    <w:p w:rsidR="0057267A" w:rsidRPr="00B824FB" w:rsidRDefault="0057267A" w:rsidP="0057267A">
      <w:pPr>
        <w:pStyle w:val="ac"/>
        <w:tabs>
          <w:tab w:val="left" w:pos="0"/>
        </w:tabs>
        <w:spacing w:line="240" w:lineRule="auto"/>
        <w:ind w:left="0" w:firstLine="567"/>
        <w:rPr>
          <w:sz w:val="26"/>
          <w:szCs w:val="26"/>
        </w:rPr>
      </w:pPr>
      <w:r w:rsidRPr="00B824FB">
        <w:rPr>
          <w:b/>
          <w:sz w:val="26"/>
          <w:szCs w:val="26"/>
        </w:rPr>
        <w:t>Голосовали:</w:t>
      </w:r>
      <w:r w:rsidRPr="00B824FB">
        <w:rPr>
          <w:sz w:val="26"/>
          <w:szCs w:val="26"/>
        </w:rPr>
        <w:t xml:space="preserve"> Принято единогласно.</w:t>
      </w:r>
    </w:p>
    <w:p w:rsidR="0057267A" w:rsidRDefault="0057267A" w:rsidP="0057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267A" w:rsidRPr="00B824FB" w:rsidRDefault="0057267A" w:rsidP="00572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4FB">
        <w:rPr>
          <w:rFonts w:ascii="Times New Roman" w:hAnsi="Times New Roman"/>
          <w:b/>
          <w:sz w:val="26"/>
          <w:szCs w:val="26"/>
        </w:rPr>
        <w:t xml:space="preserve">Решили: </w:t>
      </w:r>
      <w:r w:rsidRPr="00B824FB">
        <w:rPr>
          <w:rFonts w:ascii="Times New Roman" w:hAnsi="Times New Roman"/>
          <w:sz w:val="26"/>
          <w:szCs w:val="26"/>
        </w:rPr>
        <w:t xml:space="preserve">За деятельность, направленную на обеспечение благополучия Кондинского района, рост благосостояния его населения, профессиональное </w:t>
      </w:r>
      <w:r w:rsidRPr="00B824FB">
        <w:rPr>
          <w:rFonts w:ascii="Times New Roman" w:hAnsi="Times New Roman"/>
          <w:sz w:val="26"/>
          <w:szCs w:val="26"/>
        </w:rPr>
        <w:lastRenderedPageBreak/>
        <w:t xml:space="preserve">мастерство, многолетний </w:t>
      </w:r>
      <w:r w:rsidR="00540AEC">
        <w:rPr>
          <w:rFonts w:ascii="Times New Roman" w:hAnsi="Times New Roman"/>
          <w:sz w:val="26"/>
          <w:szCs w:val="26"/>
        </w:rPr>
        <w:t>добросовестный труд, вклад в со</w:t>
      </w:r>
      <w:r w:rsidRPr="00B824FB">
        <w:rPr>
          <w:rFonts w:ascii="Times New Roman" w:hAnsi="Times New Roman"/>
          <w:sz w:val="26"/>
          <w:szCs w:val="26"/>
        </w:rPr>
        <w:t xml:space="preserve">действие социально-экономическому развитию Кондинского района, рекомендовать </w:t>
      </w:r>
      <w:r w:rsidRPr="00B824FB">
        <w:rPr>
          <w:rFonts w:ascii="Times New Roman" w:hAnsi="Times New Roman"/>
          <w:b/>
          <w:sz w:val="26"/>
          <w:szCs w:val="26"/>
        </w:rPr>
        <w:t>Думе Кондинского района</w:t>
      </w:r>
      <w:r w:rsidRPr="00B824FB">
        <w:rPr>
          <w:rFonts w:ascii="Times New Roman" w:hAnsi="Times New Roman"/>
          <w:sz w:val="26"/>
          <w:szCs w:val="26"/>
        </w:rPr>
        <w:t xml:space="preserve"> </w:t>
      </w:r>
      <w:r w:rsidRPr="00B824FB">
        <w:rPr>
          <w:rFonts w:ascii="Times New Roman" w:hAnsi="Times New Roman"/>
          <w:b/>
          <w:sz w:val="26"/>
          <w:szCs w:val="26"/>
        </w:rPr>
        <w:t>занести в Золотую книгу Почета Кондинского района: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</w:tblGrid>
      <w:tr w:rsidR="0057267A" w:rsidRPr="00B824FB" w:rsidTr="008623D3">
        <w:tc>
          <w:tcPr>
            <w:tcW w:w="567" w:type="dxa"/>
          </w:tcPr>
          <w:p w:rsidR="0057267A" w:rsidRPr="00B824FB" w:rsidRDefault="0057267A" w:rsidP="008623D3">
            <w:pPr>
              <w:ind w:right="-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4FB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540AEC" w:rsidRDefault="00540AEC" w:rsidP="0086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Дубовика</w:t>
            </w:r>
          </w:p>
          <w:p w:rsidR="00540AEC" w:rsidRDefault="00540AEC" w:rsidP="0086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57267A" w:rsidRPr="00B824FB" w:rsidRDefault="00540AEC" w:rsidP="0086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Владимировича </w:t>
            </w:r>
            <w:r w:rsidR="0057267A" w:rsidRPr="00B824F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977" w:type="dxa"/>
          </w:tcPr>
          <w:p w:rsidR="0057267A" w:rsidRPr="00B824FB" w:rsidRDefault="0057267A" w:rsidP="008623D3">
            <w:pPr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7267A" w:rsidRPr="00B824FB" w:rsidRDefault="0057267A" w:rsidP="008623D3">
            <w:pPr>
              <w:ind w:right="-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4FB">
              <w:rPr>
                <w:rFonts w:ascii="Times New Roman" w:hAnsi="Times New Roman"/>
                <w:sz w:val="26"/>
                <w:szCs w:val="26"/>
              </w:rPr>
              <w:t>Золотая книга Почета Кондинского района</w:t>
            </w:r>
          </w:p>
        </w:tc>
      </w:tr>
    </w:tbl>
    <w:p w:rsidR="0057267A" w:rsidRPr="00B824FB" w:rsidRDefault="0057267A" w:rsidP="0057267A">
      <w:pPr>
        <w:spacing w:after="0" w:line="240" w:lineRule="auto"/>
        <w:ind w:right="-6" w:firstLine="708"/>
        <w:rPr>
          <w:rFonts w:ascii="Times New Roman" w:hAnsi="Times New Roman"/>
          <w:b/>
          <w:sz w:val="26"/>
          <w:szCs w:val="26"/>
        </w:rPr>
      </w:pPr>
      <w:r w:rsidRPr="00B824FB">
        <w:rPr>
          <w:rFonts w:ascii="Times New Roman" w:hAnsi="Times New Roman"/>
          <w:sz w:val="26"/>
          <w:szCs w:val="26"/>
        </w:rPr>
        <w:t>Золотая книга Почета Кондинского района</w:t>
      </w:r>
      <w:r w:rsidR="00540AEC">
        <w:rPr>
          <w:rFonts w:ascii="Times New Roman" w:hAnsi="Times New Roman"/>
          <w:b/>
          <w:sz w:val="26"/>
          <w:szCs w:val="26"/>
        </w:rPr>
        <w:t xml:space="preserve"> –  1</w:t>
      </w:r>
      <w:r w:rsidRPr="00B824FB">
        <w:rPr>
          <w:rFonts w:ascii="Times New Roman" w:hAnsi="Times New Roman"/>
          <w:b/>
          <w:sz w:val="26"/>
          <w:szCs w:val="26"/>
        </w:rPr>
        <w:t xml:space="preserve"> чел.</w:t>
      </w:r>
    </w:p>
    <w:p w:rsidR="0057267A" w:rsidRPr="00B824FB" w:rsidRDefault="0057267A" w:rsidP="0057267A">
      <w:pPr>
        <w:spacing w:after="0" w:line="240" w:lineRule="auto"/>
        <w:ind w:right="-6"/>
        <w:rPr>
          <w:rFonts w:ascii="Times New Roman" w:hAnsi="Times New Roman"/>
          <w:b/>
          <w:sz w:val="26"/>
          <w:szCs w:val="26"/>
        </w:rPr>
      </w:pP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Заместитель главы Кондинского района, </w:t>
      </w:r>
    </w:p>
    <w:p w:rsidR="00FB59CA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11020">
        <w:rPr>
          <w:rFonts w:ascii="Times New Roman" w:hAnsi="Times New Roman"/>
          <w:sz w:val="24"/>
          <w:szCs w:val="24"/>
        </w:rPr>
        <w:t>Межведомственной</w:t>
      </w:r>
      <w:proofErr w:type="gramEnd"/>
      <w:r w:rsidRPr="00F11020">
        <w:rPr>
          <w:rFonts w:ascii="Times New Roman" w:hAnsi="Times New Roman"/>
          <w:sz w:val="24"/>
          <w:szCs w:val="24"/>
        </w:rPr>
        <w:t xml:space="preserve"> 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  <w:t xml:space="preserve">     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комиссии по наградам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</w:t>
      </w:r>
      <w:r w:rsidRPr="00F110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11020">
        <w:rPr>
          <w:rFonts w:ascii="Times New Roman" w:hAnsi="Times New Roman"/>
          <w:sz w:val="24"/>
          <w:szCs w:val="24"/>
        </w:rPr>
        <w:t xml:space="preserve"> А.А.Мухин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2B2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управления кадровой политики</w:t>
      </w:r>
    </w:p>
    <w:p w:rsidR="00FB59CA" w:rsidRPr="00F11020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</w:t>
      </w:r>
      <w:r w:rsidR="00FB59CA" w:rsidRPr="00F11020">
        <w:rPr>
          <w:rFonts w:ascii="Times New Roman" w:hAnsi="Times New Roman"/>
          <w:sz w:val="24"/>
          <w:szCs w:val="24"/>
        </w:rPr>
        <w:t>,</w:t>
      </w:r>
    </w:p>
    <w:p w:rsidR="00F96146" w:rsidRPr="00FA02B2" w:rsidRDefault="00FB59CA" w:rsidP="00FA02B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секретарь Межведомственной комиссии          </w:t>
      </w:r>
      <w:r>
        <w:rPr>
          <w:rFonts w:ascii="Times New Roman" w:hAnsi="Times New Roman"/>
          <w:sz w:val="24"/>
          <w:szCs w:val="24"/>
        </w:rPr>
        <w:t>ПОДПИСЬ</w:t>
      </w:r>
      <w:r w:rsidRPr="00F110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11020">
        <w:rPr>
          <w:rFonts w:ascii="Times New Roman" w:hAnsi="Times New Roman"/>
          <w:sz w:val="24"/>
          <w:szCs w:val="24"/>
        </w:rPr>
        <w:t>М.В.Колмачевская</w:t>
      </w: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sectPr w:rsidR="00B442B3" w:rsidSect="00FA02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3B" w:rsidRDefault="006E7F3B" w:rsidP="00F96146">
      <w:pPr>
        <w:spacing w:after="0" w:line="240" w:lineRule="auto"/>
      </w:pPr>
      <w:r>
        <w:separator/>
      </w:r>
    </w:p>
  </w:endnote>
  <w:endnote w:type="continuationSeparator" w:id="0">
    <w:p w:rsidR="006E7F3B" w:rsidRDefault="006E7F3B" w:rsidP="00F9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3B" w:rsidRDefault="006E7F3B" w:rsidP="00F96146">
      <w:pPr>
        <w:spacing w:after="0" w:line="240" w:lineRule="auto"/>
      </w:pPr>
      <w:r>
        <w:separator/>
      </w:r>
    </w:p>
  </w:footnote>
  <w:footnote w:type="continuationSeparator" w:id="0">
    <w:p w:rsidR="006E7F3B" w:rsidRDefault="006E7F3B" w:rsidP="00F9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D02367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0D697D"/>
    <w:multiLevelType w:val="hybridMultilevel"/>
    <w:tmpl w:val="04AA52D6"/>
    <w:lvl w:ilvl="0" w:tplc="922643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27"/>
  </w:num>
  <w:num w:numId="5">
    <w:abstractNumId w:val="15"/>
  </w:num>
  <w:num w:numId="6">
    <w:abstractNumId w:val="26"/>
  </w:num>
  <w:num w:numId="7">
    <w:abstractNumId w:val="0"/>
  </w:num>
  <w:num w:numId="8">
    <w:abstractNumId w:val="32"/>
  </w:num>
  <w:num w:numId="9">
    <w:abstractNumId w:val="1"/>
  </w:num>
  <w:num w:numId="10">
    <w:abstractNumId w:val="29"/>
  </w:num>
  <w:num w:numId="11">
    <w:abstractNumId w:val="5"/>
  </w:num>
  <w:num w:numId="12">
    <w:abstractNumId w:val="18"/>
  </w:num>
  <w:num w:numId="13">
    <w:abstractNumId w:val="17"/>
  </w:num>
  <w:num w:numId="14">
    <w:abstractNumId w:val="7"/>
  </w:num>
  <w:num w:numId="15">
    <w:abstractNumId w:val="6"/>
  </w:num>
  <w:num w:numId="16">
    <w:abstractNumId w:val="36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22"/>
  </w:num>
  <w:num w:numId="22">
    <w:abstractNumId w:val="11"/>
  </w:num>
  <w:num w:numId="23">
    <w:abstractNumId w:val="34"/>
  </w:num>
  <w:num w:numId="24">
    <w:abstractNumId w:val="20"/>
  </w:num>
  <w:num w:numId="25">
    <w:abstractNumId w:val="2"/>
  </w:num>
  <w:num w:numId="26">
    <w:abstractNumId w:val="4"/>
  </w:num>
  <w:num w:numId="27">
    <w:abstractNumId w:val="16"/>
  </w:num>
  <w:num w:numId="28">
    <w:abstractNumId w:val="28"/>
  </w:num>
  <w:num w:numId="29">
    <w:abstractNumId w:val="23"/>
  </w:num>
  <w:num w:numId="30">
    <w:abstractNumId w:val="30"/>
  </w:num>
  <w:num w:numId="31">
    <w:abstractNumId w:val="33"/>
  </w:num>
  <w:num w:numId="32">
    <w:abstractNumId w:val="31"/>
  </w:num>
  <w:num w:numId="33">
    <w:abstractNumId w:val="14"/>
  </w:num>
  <w:num w:numId="34">
    <w:abstractNumId w:val="25"/>
  </w:num>
  <w:num w:numId="35">
    <w:abstractNumId w:val="19"/>
  </w:num>
  <w:num w:numId="36">
    <w:abstractNumId w:val="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54C"/>
    <w:rsid w:val="00004424"/>
    <w:rsid w:val="000C354C"/>
    <w:rsid w:val="000D7666"/>
    <w:rsid w:val="00145AD6"/>
    <w:rsid w:val="001753F9"/>
    <w:rsid w:val="001C0AAA"/>
    <w:rsid w:val="001C4746"/>
    <w:rsid w:val="00237195"/>
    <w:rsid w:val="0042339F"/>
    <w:rsid w:val="00487F2B"/>
    <w:rsid w:val="004D10B6"/>
    <w:rsid w:val="0053190E"/>
    <w:rsid w:val="005350E2"/>
    <w:rsid w:val="00540AEC"/>
    <w:rsid w:val="0057267A"/>
    <w:rsid w:val="00583642"/>
    <w:rsid w:val="005D09E9"/>
    <w:rsid w:val="006E7F3B"/>
    <w:rsid w:val="00717B4F"/>
    <w:rsid w:val="00734ACC"/>
    <w:rsid w:val="007835C1"/>
    <w:rsid w:val="007E460F"/>
    <w:rsid w:val="007E5012"/>
    <w:rsid w:val="00912914"/>
    <w:rsid w:val="00925A97"/>
    <w:rsid w:val="009F1EF8"/>
    <w:rsid w:val="00AB5BA0"/>
    <w:rsid w:val="00B442B3"/>
    <w:rsid w:val="00B47676"/>
    <w:rsid w:val="00CA72DE"/>
    <w:rsid w:val="00CB4AFF"/>
    <w:rsid w:val="00D11F1B"/>
    <w:rsid w:val="00D2098B"/>
    <w:rsid w:val="00E02167"/>
    <w:rsid w:val="00E23664"/>
    <w:rsid w:val="00E412D4"/>
    <w:rsid w:val="00E934A2"/>
    <w:rsid w:val="00ED4DAE"/>
    <w:rsid w:val="00F96146"/>
    <w:rsid w:val="00FA02B2"/>
    <w:rsid w:val="00FB3D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59CA"/>
  </w:style>
  <w:style w:type="paragraph" w:styleId="a9">
    <w:name w:val="Body Text"/>
    <w:basedOn w:val="a"/>
    <w:link w:val="aa"/>
    <w:rsid w:val="00FB59CA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B5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FB59CA"/>
  </w:style>
  <w:style w:type="paragraph" w:styleId="ac">
    <w:name w:val="List Paragraph"/>
    <w:basedOn w:val="a"/>
    <w:uiPriority w:val="34"/>
    <w:qFormat/>
    <w:rsid w:val="00FB59CA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d">
    <w:name w:val="Table Grid"/>
    <w:basedOn w:val="a1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FB59CA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B59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FB59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FB59CA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19</cp:revision>
  <cp:lastPrinted>2021-09-26T10:45:00Z</cp:lastPrinted>
  <dcterms:created xsi:type="dcterms:W3CDTF">2015-08-25T05:15:00Z</dcterms:created>
  <dcterms:modified xsi:type="dcterms:W3CDTF">2021-09-26T10:45:00Z</dcterms:modified>
</cp:coreProperties>
</file>