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66" w:rsidRDefault="00284666" w:rsidP="0028466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6"/>
          <w:szCs w:val="26"/>
        </w:rPr>
      </w:pPr>
      <w:r>
        <w:rPr>
          <w:bCs w:val="0"/>
          <w:color w:val="000000"/>
          <w:sz w:val="26"/>
          <w:szCs w:val="26"/>
        </w:rPr>
        <w:t>Памятка пожарной безопасности: «</w:t>
      </w:r>
      <w:r w:rsidRPr="00284666">
        <w:rPr>
          <w:bCs w:val="0"/>
          <w:color w:val="000000"/>
          <w:sz w:val="26"/>
          <w:szCs w:val="26"/>
        </w:rPr>
        <w:t>Что делать в случае пожара?</w:t>
      </w:r>
      <w:r>
        <w:rPr>
          <w:bCs w:val="0"/>
          <w:color w:val="000000"/>
          <w:sz w:val="26"/>
          <w:szCs w:val="26"/>
        </w:rPr>
        <w:t>»</w:t>
      </w:r>
    </w:p>
    <w:p w:rsidR="00284666" w:rsidRDefault="00284666" w:rsidP="0028466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6"/>
          <w:szCs w:val="26"/>
        </w:rPr>
      </w:pPr>
    </w:p>
    <w:p w:rsidR="00284666" w:rsidRPr="00284666" w:rsidRDefault="00284666" w:rsidP="00284666">
      <w:pPr>
        <w:pStyle w:val="1"/>
        <w:shd w:val="clear" w:color="auto" w:fill="FFFFFF"/>
        <w:spacing w:before="0" w:beforeAutospacing="0" w:after="0" w:afterAutospacing="0"/>
        <w:ind w:hanging="284"/>
        <w:jc w:val="center"/>
        <w:rPr>
          <w:sz w:val="26"/>
          <w:szCs w:val="26"/>
        </w:rPr>
      </w:pPr>
      <w:r w:rsidRPr="00284666">
        <w:rPr>
          <w:bCs w:val="0"/>
          <w:color w:val="000000"/>
          <w:sz w:val="26"/>
          <w:szCs w:val="26"/>
        </w:rPr>
        <w:drawing>
          <wp:inline distT="0" distB="0" distL="0" distR="0">
            <wp:extent cx="3106922" cy="2001403"/>
            <wp:effectExtent l="19050" t="0" r="0" b="0"/>
            <wp:docPr id="2" name="Рисунок 14" descr="http://86.mchs.gov.ru/upload/site62/document_news/rYPuE0t5ti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86.mchs.gov.ru/upload/site62/document_news/rYPuE0t5ti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52" cy="200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66" w:rsidRPr="00284666" w:rsidRDefault="00284666" w:rsidP="00284666">
      <w:pPr>
        <w:pStyle w:val="a4"/>
        <w:shd w:val="clear" w:color="auto" w:fill="FFFFFF"/>
        <w:spacing w:before="136" w:beforeAutospacing="0" w:after="0" w:afterAutospacing="0"/>
        <w:ind w:left="68" w:right="68" w:firstLine="640"/>
        <w:jc w:val="both"/>
        <w:rPr>
          <w:color w:val="000000"/>
          <w:sz w:val="26"/>
          <w:szCs w:val="26"/>
        </w:rPr>
      </w:pPr>
      <w:r w:rsidRPr="00284666">
        <w:rPr>
          <w:color w:val="000000"/>
          <w:sz w:val="26"/>
          <w:szCs w:val="26"/>
        </w:rPr>
        <w:t>Как только стало известно, что в квартире или доме случился пожар, необходимо действовать быстро и главное – спокойно, без паники. Не нужно терять время на выяснение причин возгорания, поиск ценных вещей и документов. Прежде всего, необходимо сообщить о нём всем членам семьи, по возможности -  соседям, вызвать пожарно-спасательные подразделения.</w:t>
      </w:r>
    </w:p>
    <w:p w:rsidR="00284666" w:rsidRPr="00284666" w:rsidRDefault="00284666" w:rsidP="00284666">
      <w:pPr>
        <w:pStyle w:val="a4"/>
        <w:shd w:val="clear" w:color="auto" w:fill="FFFFFF"/>
        <w:spacing w:before="136" w:beforeAutospacing="0" w:after="0" w:afterAutospacing="0"/>
        <w:ind w:left="68" w:right="68" w:firstLine="640"/>
        <w:jc w:val="both"/>
        <w:rPr>
          <w:color w:val="000000"/>
          <w:sz w:val="26"/>
          <w:szCs w:val="26"/>
        </w:rPr>
      </w:pPr>
      <w:r w:rsidRPr="00284666">
        <w:rPr>
          <w:color w:val="000000"/>
          <w:sz w:val="26"/>
          <w:szCs w:val="26"/>
        </w:rPr>
        <w:t>При вызове пожарных говорите медленно и четко. Назовите вашу фамилию, имя, отчество, адрес, уточните, что именно горит.</w:t>
      </w:r>
    </w:p>
    <w:p w:rsidR="00284666" w:rsidRPr="00284666" w:rsidRDefault="00284666" w:rsidP="00284666">
      <w:pPr>
        <w:pStyle w:val="a4"/>
        <w:shd w:val="clear" w:color="auto" w:fill="FFFFFF"/>
        <w:spacing w:before="136" w:beforeAutospacing="0" w:after="0" w:afterAutospacing="0"/>
        <w:ind w:left="68" w:right="68" w:firstLine="640"/>
        <w:jc w:val="both"/>
        <w:rPr>
          <w:color w:val="000000"/>
          <w:sz w:val="26"/>
          <w:szCs w:val="26"/>
        </w:rPr>
      </w:pPr>
      <w:r w:rsidRPr="00284666">
        <w:rPr>
          <w:color w:val="000000"/>
          <w:sz w:val="26"/>
          <w:szCs w:val="26"/>
        </w:rPr>
        <w:t>Если пожар только начался, можно попробовать его ликвидировать самостоятельно. Использовать для этого можно любые подручные средства – воду, землю из цветочных горшков, плотное покрывало и даже стиральный порошок. Если ликвидировать очаг собственными силами невозможно – немедленно эвакуируйтесь.</w:t>
      </w:r>
    </w:p>
    <w:p w:rsidR="00284666" w:rsidRPr="00284666" w:rsidRDefault="00284666" w:rsidP="00284666">
      <w:pPr>
        <w:pStyle w:val="a4"/>
        <w:shd w:val="clear" w:color="auto" w:fill="FFFFFF"/>
        <w:spacing w:before="136" w:beforeAutospacing="0" w:after="0" w:afterAutospacing="0"/>
        <w:ind w:left="68" w:right="68"/>
        <w:jc w:val="both"/>
        <w:rPr>
          <w:color w:val="000000"/>
          <w:sz w:val="26"/>
          <w:szCs w:val="26"/>
        </w:rPr>
      </w:pPr>
      <w:r w:rsidRPr="00284666">
        <w:rPr>
          <w:color w:val="000000"/>
          <w:sz w:val="26"/>
          <w:szCs w:val="26"/>
        </w:rPr>
        <w:t>Если в помещении много дыма, плохая видимость, нужно приложить влажную ткань на нос и рот, опуститься на колени и ползти к выходу.</w:t>
      </w:r>
    </w:p>
    <w:p w:rsidR="00284666" w:rsidRPr="00284666" w:rsidRDefault="00284666" w:rsidP="00284666">
      <w:pPr>
        <w:pStyle w:val="a4"/>
        <w:shd w:val="clear" w:color="auto" w:fill="FFFFFF"/>
        <w:spacing w:before="136" w:beforeAutospacing="0" w:after="0" w:afterAutospacing="0"/>
        <w:ind w:left="68" w:right="68" w:firstLine="640"/>
        <w:jc w:val="both"/>
        <w:rPr>
          <w:color w:val="000000"/>
          <w:sz w:val="26"/>
          <w:szCs w:val="26"/>
        </w:rPr>
      </w:pPr>
      <w:r w:rsidRPr="00284666">
        <w:rPr>
          <w:color w:val="000000"/>
          <w:sz w:val="26"/>
          <w:szCs w:val="26"/>
        </w:rPr>
        <w:t>Перед тем как открыть дверь на пути эвакуации или в другую комнату, стоит проверить ее температуру тыльной стороной руки. Если они горячие, не открывайте, возможно, пожар именно там.</w:t>
      </w:r>
    </w:p>
    <w:p w:rsidR="00284666" w:rsidRPr="00284666" w:rsidRDefault="00284666" w:rsidP="00284666">
      <w:pPr>
        <w:pStyle w:val="a4"/>
        <w:shd w:val="clear" w:color="auto" w:fill="FFFFFF"/>
        <w:spacing w:before="136" w:beforeAutospacing="0" w:after="0" w:afterAutospacing="0"/>
        <w:ind w:left="68" w:right="68" w:firstLine="640"/>
        <w:jc w:val="both"/>
        <w:rPr>
          <w:color w:val="000000"/>
          <w:sz w:val="26"/>
          <w:szCs w:val="26"/>
        </w:rPr>
      </w:pPr>
      <w:r w:rsidRPr="00284666">
        <w:rPr>
          <w:color w:val="000000"/>
          <w:sz w:val="26"/>
          <w:szCs w:val="26"/>
        </w:rPr>
        <w:t>Если из помещения выйти невозможно, следует позаботиться, чтобы дым не попадал через щели в дверях. Для этого необходимо заткнуть отверстия подручными средствами – одеялами, простынями или одеждой. Затем открыть окно или выйти на балкон и громко звать на помощь.</w:t>
      </w:r>
    </w:p>
    <w:p w:rsidR="00284666" w:rsidRPr="00284666" w:rsidRDefault="00284666" w:rsidP="00284666">
      <w:pPr>
        <w:pStyle w:val="a4"/>
        <w:shd w:val="clear" w:color="auto" w:fill="FFFFFF"/>
        <w:spacing w:before="136" w:beforeAutospacing="0" w:after="0" w:afterAutospacing="0"/>
        <w:ind w:left="68" w:right="68" w:firstLine="640"/>
        <w:jc w:val="both"/>
        <w:rPr>
          <w:color w:val="000000"/>
          <w:sz w:val="26"/>
          <w:szCs w:val="26"/>
        </w:rPr>
      </w:pPr>
      <w:r w:rsidRPr="00284666">
        <w:rPr>
          <w:color w:val="000000"/>
          <w:sz w:val="26"/>
          <w:szCs w:val="26"/>
        </w:rPr>
        <w:t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т.д. Сначала должен спуститься один из взрослых, а затем во избежание травм «принять» детей. Если окна не открываются, нужно любым предметом разбить стекло в нижнем углу и с помощью одеяла или толстого махрового полотенца удалить острые осколки, только после этого приступать к эвакуации. Ни в коем случае не рекомендуется прыгать из окон с высоких этажей!</w:t>
      </w:r>
    </w:p>
    <w:p w:rsidR="00284666" w:rsidRPr="00284666" w:rsidRDefault="00284666" w:rsidP="00284666">
      <w:pPr>
        <w:pStyle w:val="a4"/>
        <w:shd w:val="clear" w:color="auto" w:fill="FFFFFF"/>
        <w:spacing w:before="136" w:beforeAutospacing="0" w:after="0" w:afterAutospacing="0"/>
        <w:ind w:left="68" w:right="68" w:firstLine="640"/>
        <w:jc w:val="both"/>
        <w:rPr>
          <w:color w:val="000000"/>
          <w:sz w:val="26"/>
          <w:szCs w:val="26"/>
        </w:rPr>
      </w:pPr>
      <w:r w:rsidRPr="00284666">
        <w:rPr>
          <w:color w:val="000000"/>
          <w:sz w:val="26"/>
          <w:szCs w:val="26"/>
        </w:rPr>
        <w:t>Запомните! Самое главное правило при пожаре: не поддаваться панике и не терять самообладания!</w:t>
      </w:r>
    </w:p>
    <w:p w:rsidR="00284666" w:rsidRPr="00284666" w:rsidRDefault="00284666" w:rsidP="00284666">
      <w:pPr>
        <w:pStyle w:val="a4"/>
        <w:shd w:val="clear" w:color="auto" w:fill="FFFFFF"/>
        <w:spacing w:before="136" w:beforeAutospacing="0" w:after="0" w:afterAutospacing="0"/>
        <w:ind w:left="68" w:right="68"/>
        <w:jc w:val="both"/>
        <w:rPr>
          <w:color w:val="000000"/>
          <w:sz w:val="26"/>
          <w:szCs w:val="26"/>
        </w:rPr>
      </w:pPr>
      <w:r w:rsidRPr="00284666">
        <w:rPr>
          <w:color w:val="000000"/>
          <w:sz w:val="26"/>
          <w:szCs w:val="26"/>
        </w:rPr>
        <w:t>Номер вызова пожарно-спасательных подразделений 101.</w:t>
      </w:r>
    </w:p>
    <w:p w:rsidR="00702369" w:rsidRPr="00284666" w:rsidRDefault="00702369" w:rsidP="00284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369" w:rsidRPr="00284666" w:rsidRDefault="00702369" w:rsidP="00284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369" w:rsidRPr="00284666" w:rsidRDefault="00702369" w:rsidP="00284666">
      <w:pPr>
        <w:tabs>
          <w:tab w:val="left" w:pos="452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4666">
        <w:rPr>
          <w:rFonts w:ascii="Times New Roman" w:hAnsi="Times New Roman" w:cs="Times New Roman"/>
          <w:sz w:val="26"/>
          <w:szCs w:val="26"/>
        </w:rPr>
        <w:t>ОНДиПР (по Кондинскому району)</w:t>
      </w:r>
    </w:p>
    <w:p w:rsidR="00BA70C3" w:rsidRPr="00284666" w:rsidRDefault="00702369" w:rsidP="00284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4666">
        <w:rPr>
          <w:rFonts w:ascii="Times New Roman" w:hAnsi="Times New Roman" w:cs="Times New Roman"/>
          <w:sz w:val="26"/>
          <w:szCs w:val="26"/>
        </w:rPr>
        <w:t>2018</w:t>
      </w:r>
      <w:r w:rsidR="00284666">
        <w:rPr>
          <w:rFonts w:ascii="Times New Roman" w:hAnsi="Times New Roman" w:cs="Times New Roman"/>
          <w:sz w:val="26"/>
          <w:szCs w:val="26"/>
        </w:rPr>
        <w:t xml:space="preserve"> </w:t>
      </w:r>
      <w:r w:rsidRPr="00284666">
        <w:rPr>
          <w:rFonts w:ascii="Times New Roman" w:hAnsi="Times New Roman" w:cs="Times New Roman"/>
          <w:sz w:val="26"/>
          <w:szCs w:val="26"/>
        </w:rPr>
        <w:t>г.</w:t>
      </w:r>
    </w:p>
    <w:sectPr w:rsidR="00BA70C3" w:rsidRPr="00284666" w:rsidSect="00284666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2369"/>
    <w:rsid w:val="00160A1A"/>
    <w:rsid w:val="001E6AC6"/>
    <w:rsid w:val="0023779C"/>
    <w:rsid w:val="00284666"/>
    <w:rsid w:val="003130A7"/>
    <w:rsid w:val="00702369"/>
    <w:rsid w:val="00BA70C3"/>
    <w:rsid w:val="00EA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C6"/>
  </w:style>
  <w:style w:type="paragraph" w:styleId="1">
    <w:name w:val="heading 1"/>
    <w:basedOn w:val="a"/>
    <w:link w:val="10"/>
    <w:uiPriority w:val="9"/>
    <w:qFormat/>
    <w:rsid w:val="00702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023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23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25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41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66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</dc:creator>
  <cp:keywords/>
  <dc:description/>
  <cp:lastModifiedBy>Романович</cp:lastModifiedBy>
  <cp:revision>5</cp:revision>
  <dcterms:created xsi:type="dcterms:W3CDTF">2018-02-28T04:54:00Z</dcterms:created>
  <dcterms:modified xsi:type="dcterms:W3CDTF">2018-08-06T08:05:00Z</dcterms:modified>
</cp:coreProperties>
</file>