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FF" w:rsidRDefault="00342840" w:rsidP="00255646">
      <w:pPr>
        <w:pStyle w:val="a4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577850" cy="694690"/>
            <wp:effectExtent l="0" t="0" r="0" b="0"/>
            <wp:docPr id="1" name="Рисунок 1" descr="Описание: Описание: Описание: Описание: 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BFF" w:rsidRDefault="00583BFF" w:rsidP="00255646">
      <w:pPr>
        <w:pStyle w:val="a4"/>
        <w:rPr>
          <w:color w:val="000000"/>
          <w:sz w:val="10"/>
          <w:szCs w:val="10"/>
        </w:rPr>
      </w:pPr>
    </w:p>
    <w:p w:rsidR="00583BFF" w:rsidRDefault="00583BFF" w:rsidP="00255646">
      <w:pPr>
        <w:suppressAutoHyphens/>
        <w:jc w:val="center"/>
        <w:rPr>
          <w:color w:val="000000"/>
          <w:sz w:val="20"/>
          <w:szCs w:val="20"/>
        </w:rPr>
      </w:pPr>
      <w:r>
        <w:rPr>
          <w:color w:val="000000"/>
        </w:rPr>
        <w:t>Муниципальное образование Кондинский район</w:t>
      </w:r>
    </w:p>
    <w:p w:rsidR="00583BFF" w:rsidRDefault="00583BFF" w:rsidP="00255646">
      <w:pPr>
        <w:jc w:val="center"/>
      </w:pPr>
      <w:r>
        <w:t>Ханты-Мансийского автономного округа – Югры</w:t>
      </w:r>
    </w:p>
    <w:p w:rsidR="00583BFF" w:rsidRDefault="00583BFF" w:rsidP="00255646">
      <w:pPr>
        <w:jc w:val="center"/>
        <w:rPr>
          <w:sz w:val="10"/>
          <w:szCs w:val="10"/>
        </w:rPr>
      </w:pPr>
    </w:p>
    <w:p w:rsidR="00583BFF" w:rsidRDefault="00583BFF" w:rsidP="00255646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АДМИНИСТРАЦИЯ КОНДИНСКОГО РАЙОНА</w:t>
      </w:r>
    </w:p>
    <w:p w:rsidR="00583BFF" w:rsidRDefault="00583BFF" w:rsidP="00255646">
      <w:pPr>
        <w:jc w:val="center"/>
        <w:rPr>
          <w:color w:val="000000"/>
          <w:sz w:val="10"/>
          <w:szCs w:val="10"/>
        </w:rPr>
      </w:pPr>
    </w:p>
    <w:p w:rsidR="00583BFF" w:rsidRPr="00CE66FD" w:rsidRDefault="00583BFF" w:rsidP="00255646">
      <w:pPr>
        <w:pStyle w:val="9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66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Территориальная Комиссия по делам несовершеннолетних </w:t>
      </w:r>
    </w:p>
    <w:p w:rsidR="00583BFF" w:rsidRPr="00CE66FD" w:rsidRDefault="00583BFF" w:rsidP="00255646">
      <w:pPr>
        <w:pStyle w:val="9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66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защите их прав Кондинского района</w:t>
      </w:r>
    </w:p>
    <w:p w:rsidR="00583BFF" w:rsidRDefault="00583BFF" w:rsidP="00255646">
      <w:pPr>
        <w:jc w:val="center"/>
        <w:rPr>
          <w:color w:val="000000"/>
          <w:spacing w:val="-3"/>
          <w:sz w:val="10"/>
          <w:szCs w:val="10"/>
        </w:rPr>
      </w:pPr>
    </w:p>
    <w:p w:rsidR="00583BFF" w:rsidRDefault="00583BFF" w:rsidP="00255646">
      <w:pPr>
        <w:jc w:val="center"/>
      </w:pPr>
      <w:r>
        <w:rPr>
          <w:color w:val="000000"/>
          <w:spacing w:val="-3"/>
        </w:rPr>
        <w:t>ПОСТАНОВЛЕНИЕ</w:t>
      </w:r>
    </w:p>
    <w:tbl>
      <w:tblPr>
        <w:tblW w:w="98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3354"/>
        <w:gridCol w:w="3231"/>
      </w:tblGrid>
      <w:tr w:rsidR="00583BFF" w:rsidRPr="00052996">
        <w:trPr>
          <w:trHeight w:val="659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:rsidR="00583BFF" w:rsidRPr="00052996" w:rsidRDefault="00583BFF" w:rsidP="0099474D">
            <w:pPr>
              <w:ind w:firstLine="567"/>
              <w:contextualSpacing/>
              <w:rPr>
                <w:lang w:eastAsia="en-US"/>
              </w:rPr>
            </w:pPr>
          </w:p>
          <w:p w:rsidR="00583BFF" w:rsidRPr="00052996" w:rsidRDefault="00583BFF" w:rsidP="008B7011">
            <w:pPr>
              <w:ind w:firstLine="567"/>
              <w:contextualSpacing/>
              <w:rPr>
                <w:lang w:eastAsia="en-US"/>
              </w:rPr>
            </w:pPr>
            <w:r w:rsidRPr="00052996">
              <w:rPr>
                <w:lang w:eastAsia="en-US"/>
              </w:rPr>
              <w:t xml:space="preserve">от </w:t>
            </w:r>
            <w:r w:rsidR="007D006F" w:rsidRPr="00052996">
              <w:rPr>
                <w:lang w:eastAsia="en-US"/>
              </w:rPr>
              <w:t>2</w:t>
            </w:r>
            <w:r w:rsidR="000654A3" w:rsidRPr="00052996">
              <w:rPr>
                <w:lang w:eastAsia="en-US"/>
              </w:rPr>
              <w:t>2</w:t>
            </w:r>
            <w:r w:rsidR="00432207" w:rsidRPr="00052996">
              <w:rPr>
                <w:lang w:eastAsia="en-US"/>
              </w:rPr>
              <w:t xml:space="preserve"> декабря</w:t>
            </w:r>
            <w:r w:rsidRPr="00052996">
              <w:rPr>
                <w:lang w:eastAsia="en-US"/>
              </w:rPr>
              <w:t xml:space="preserve"> 201</w:t>
            </w:r>
            <w:r w:rsidR="008B7011">
              <w:rPr>
                <w:lang w:eastAsia="en-US"/>
              </w:rPr>
              <w:t>5</w:t>
            </w:r>
            <w:r w:rsidRPr="00052996">
              <w:rPr>
                <w:spacing w:val="-3"/>
                <w:lang w:eastAsia="en-US"/>
              </w:rPr>
              <w:t xml:space="preserve"> года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</w:tcPr>
          <w:p w:rsidR="00583BFF" w:rsidRPr="00052996" w:rsidRDefault="00583BFF" w:rsidP="0099474D">
            <w:pPr>
              <w:ind w:firstLine="567"/>
              <w:contextualSpacing/>
              <w:jc w:val="center"/>
              <w:rPr>
                <w:lang w:eastAsia="en-US"/>
              </w:rPr>
            </w:pPr>
          </w:p>
          <w:p w:rsidR="00583BFF" w:rsidRPr="00052996" w:rsidRDefault="00583BFF" w:rsidP="0099474D">
            <w:pPr>
              <w:ind w:firstLine="567"/>
              <w:contextualSpacing/>
              <w:jc w:val="center"/>
              <w:rPr>
                <w:lang w:eastAsia="en-US"/>
              </w:rPr>
            </w:pPr>
            <w:r w:rsidRPr="00052996">
              <w:rPr>
                <w:lang w:eastAsia="en-US"/>
              </w:rPr>
              <w:t>п.г.т. Междуреченский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052996" w:rsidRPr="00052996" w:rsidRDefault="00052996" w:rsidP="003D72F5">
            <w:pPr>
              <w:ind w:firstLine="567"/>
              <w:contextualSpacing/>
              <w:jc w:val="right"/>
              <w:rPr>
                <w:lang w:eastAsia="en-US"/>
              </w:rPr>
            </w:pPr>
          </w:p>
          <w:p w:rsidR="00583BFF" w:rsidRPr="00052996" w:rsidRDefault="00583BFF" w:rsidP="003D72F5">
            <w:pPr>
              <w:ind w:firstLine="567"/>
              <w:contextualSpacing/>
              <w:jc w:val="right"/>
              <w:rPr>
                <w:lang w:eastAsia="en-US"/>
              </w:rPr>
            </w:pPr>
            <w:r w:rsidRPr="00052996">
              <w:rPr>
                <w:lang w:eastAsia="en-US"/>
              </w:rPr>
              <w:t xml:space="preserve">№ </w:t>
            </w:r>
            <w:r w:rsidR="00B4781B" w:rsidRPr="00052996">
              <w:rPr>
                <w:lang w:eastAsia="en-US"/>
              </w:rPr>
              <w:t>10</w:t>
            </w:r>
            <w:r w:rsidR="000654A3" w:rsidRPr="00052996">
              <w:rPr>
                <w:lang w:eastAsia="en-US"/>
              </w:rPr>
              <w:t>0</w:t>
            </w:r>
          </w:p>
        </w:tc>
      </w:tr>
      <w:tr w:rsidR="003D72F5" w:rsidRPr="00052996" w:rsidTr="007D006F">
        <w:trPr>
          <w:trHeight w:val="342"/>
        </w:trPr>
        <w:tc>
          <w:tcPr>
            <w:tcW w:w="9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6401" w:rsidRPr="00052996" w:rsidRDefault="00FE6401" w:rsidP="0099474D">
            <w:pPr>
              <w:ind w:firstLine="567"/>
              <w:contextualSpacing/>
              <w:jc w:val="both"/>
              <w:rPr>
                <w:lang w:eastAsia="en-US"/>
              </w:rPr>
            </w:pPr>
          </w:p>
          <w:p w:rsidR="007D006F" w:rsidRPr="00052996" w:rsidRDefault="007D006F" w:rsidP="0099474D">
            <w:pPr>
              <w:ind w:firstLine="567"/>
              <w:contextualSpacing/>
              <w:jc w:val="both"/>
              <w:rPr>
                <w:lang w:eastAsia="en-US"/>
              </w:rPr>
            </w:pPr>
            <w:proofErr w:type="spellStart"/>
            <w:r w:rsidRPr="00052996">
              <w:rPr>
                <w:lang w:eastAsia="en-US"/>
              </w:rPr>
              <w:t>гп</w:t>
            </w:r>
            <w:proofErr w:type="spellEnd"/>
            <w:r w:rsidRPr="00052996">
              <w:rPr>
                <w:lang w:eastAsia="en-US"/>
              </w:rPr>
              <w:t xml:space="preserve">. </w:t>
            </w:r>
            <w:proofErr w:type="gramStart"/>
            <w:r w:rsidRPr="00052996">
              <w:rPr>
                <w:lang w:eastAsia="en-US"/>
              </w:rPr>
              <w:t>Междуреченский</w:t>
            </w:r>
            <w:proofErr w:type="gramEnd"/>
            <w:r w:rsidRPr="00052996">
              <w:rPr>
                <w:lang w:eastAsia="en-US"/>
              </w:rPr>
              <w:t xml:space="preserve">, каб. 321 здания </w:t>
            </w:r>
            <w:r w:rsidRPr="00052996">
              <w:t xml:space="preserve">АУ </w:t>
            </w:r>
            <w:r w:rsidR="00483665" w:rsidRPr="00052996">
              <w:t xml:space="preserve">ХМАО-Югры </w:t>
            </w:r>
            <w:r w:rsidRPr="00052996">
              <w:t>«Кондинская районная стоматологическая поликлиника», 14.00 часов. Сведения об участниках заседания указаны в протоколе заседания.</w:t>
            </w:r>
          </w:p>
          <w:p w:rsidR="007D006F" w:rsidRPr="00052996" w:rsidRDefault="007D006F" w:rsidP="0099474D">
            <w:pPr>
              <w:ind w:firstLine="567"/>
              <w:contextualSpacing/>
              <w:jc w:val="right"/>
              <w:rPr>
                <w:lang w:eastAsia="en-US"/>
              </w:rPr>
            </w:pPr>
          </w:p>
        </w:tc>
      </w:tr>
    </w:tbl>
    <w:p w:rsidR="00130B6D" w:rsidRPr="00052996" w:rsidRDefault="00130B6D" w:rsidP="00130B6D">
      <w:pPr>
        <w:jc w:val="both"/>
      </w:pPr>
      <w:r w:rsidRPr="00052996">
        <w:t>Об утверждении плана работы территориальной</w:t>
      </w:r>
    </w:p>
    <w:p w:rsidR="00130B6D" w:rsidRPr="00052996" w:rsidRDefault="00130B6D" w:rsidP="00130B6D">
      <w:pPr>
        <w:jc w:val="both"/>
      </w:pPr>
      <w:r w:rsidRPr="00052996">
        <w:t>комиссии по делам несовершеннолетних и защите</w:t>
      </w:r>
    </w:p>
    <w:p w:rsidR="00130B6D" w:rsidRPr="00052996" w:rsidRDefault="00130B6D" w:rsidP="00130B6D">
      <w:pPr>
        <w:jc w:val="both"/>
      </w:pPr>
      <w:r w:rsidRPr="00052996">
        <w:t>их прав Кондинского района на 201</w:t>
      </w:r>
      <w:r w:rsidR="000654A3" w:rsidRPr="00052996">
        <w:t>6</w:t>
      </w:r>
      <w:r w:rsidRPr="00052996">
        <w:t xml:space="preserve"> год</w:t>
      </w:r>
    </w:p>
    <w:p w:rsidR="003D72F5" w:rsidRPr="00052996" w:rsidRDefault="003D72F5" w:rsidP="0099474D">
      <w:pPr>
        <w:shd w:val="clear" w:color="auto" w:fill="FFFFFF"/>
        <w:tabs>
          <w:tab w:val="left" w:pos="2742"/>
        </w:tabs>
        <w:contextualSpacing/>
        <w:jc w:val="both"/>
      </w:pPr>
    </w:p>
    <w:p w:rsidR="00583BFF" w:rsidRPr="00052996" w:rsidRDefault="00583BFF" w:rsidP="001B6E2E">
      <w:pPr>
        <w:ind w:firstLine="709"/>
        <w:jc w:val="both"/>
      </w:pPr>
      <w:r w:rsidRPr="00052996">
        <w:t xml:space="preserve">Заслушав и обсудив информацию </w:t>
      </w:r>
      <w:r w:rsidR="007D006F" w:rsidRPr="00052996">
        <w:t>«</w:t>
      </w:r>
      <w:r w:rsidR="00130B6D" w:rsidRPr="00052996">
        <w:t>об утверждении плана работы территориальной комиссии по делам несовершеннолетних и защите их прав Кондинского района на 201</w:t>
      </w:r>
      <w:r w:rsidR="000654A3" w:rsidRPr="00052996">
        <w:t>6</w:t>
      </w:r>
      <w:r w:rsidR="00130B6D" w:rsidRPr="00052996">
        <w:t xml:space="preserve"> год</w:t>
      </w:r>
      <w:r w:rsidR="007D006F" w:rsidRPr="00052996">
        <w:t xml:space="preserve">» </w:t>
      </w:r>
      <w:r w:rsidRPr="00052996">
        <w:t>представленную отделом по организации деятельности комиссии по делам несовершеннолетних и защите их прав администрации Кондинского района, комиссия</w:t>
      </w:r>
    </w:p>
    <w:p w:rsidR="00583BFF" w:rsidRPr="00052996" w:rsidRDefault="00583BFF" w:rsidP="0099474D">
      <w:pPr>
        <w:pStyle w:val="a3"/>
        <w:shd w:val="clear" w:color="auto" w:fill="FFFFFF"/>
        <w:spacing w:before="0" w:after="0"/>
        <w:ind w:firstLine="567"/>
        <w:contextualSpacing/>
        <w:jc w:val="center"/>
        <w:rPr>
          <w:b/>
          <w:bCs/>
          <w:spacing w:val="-3"/>
          <w:sz w:val="24"/>
          <w:szCs w:val="24"/>
        </w:rPr>
      </w:pPr>
      <w:r w:rsidRPr="00052996">
        <w:rPr>
          <w:b/>
          <w:bCs/>
          <w:spacing w:val="-3"/>
          <w:sz w:val="24"/>
          <w:szCs w:val="24"/>
        </w:rPr>
        <w:t>постановила:</w:t>
      </w:r>
    </w:p>
    <w:p w:rsidR="007E4656" w:rsidRPr="00052996" w:rsidRDefault="007E4656" w:rsidP="007E4656">
      <w:pPr>
        <w:ind w:firstLine="708"/>
        <w:jc w:val="both"/>
        <w:rPr>
          <w:color w:val="000000"/>
          <w:spacing w:val="-1"/>
        </w:rPr>
      </w:pPr>
      <w:r w:rsidRPr="00052996">
        <w:t>1. Утвердить план работы территориальной комиссии по делам несовершеннолетних и защите их прав Кондинского района на 201</w:t>
      </w:r>
      <w:r w:rsidR="00025E96" w:rsidRPr="00052996">
        <w:t>6</w:t>
      </w:r>
      <w:r w:rsidRPr="00052996">
        <w:t xml:space="preserve"> год</w:t>
      </w:r>
      <w:r w:rsidRPr="00052996">
        <w:rPr>
          <w:color w:val="000000"/>
          <w:spacing w:val="-1"/>
        </w:rPr>
        <w:t xml:space="preserve"> (прилагается).</w:t>
      </w:r>
    </w:p>
    <w:p w:rsidR="00052996" w:rsidRPr="00052996" w:rsidRDefault="00052996" w:rsidP="007E4656">
      <w:pPr>
        <w:ind w:firstLine="708"/>
        <w:jc w:val="both"/>
        <w:rPr>
          <w:color w:val="000000"/>
          <w:spacing w:val="-1"/>
          <w:u w:val="single"/>
        </w:rPr>
      </w:pPr>
      <w:r w:rsidRPr="00052996">
        <w:rPr>
          <w:color w:val="000000"/>
          <w:spacing w:val="-1"/>
          <w:u w:val="single"/>
        </w:rPr>
        <w:t>Срок: 22 декабря 2015 года</w:t>
      </w:r>
    </w:p>
    <w:p w:rsidR="007E4656" w:rsidRPr="00052996" w:rsidRDefault="007E4656" w:rsidP="007E4656">
      <w:pPr>
        <w:ind w:firstLine="708"/>
        <w:jc w:val="both"/>
      </w:pPr>
      <w:r w:rsidRPr="00052996">
        <w:t>2. Исполнителям плана работы территориальной комиссии по делам несовершеннолетних и защите их прав Кондинского района на 201</w:t>
      </w:r>
      <w:r w:rsidR="00025E96" w:rsidRPr="00052996">
        <w:t>6</w:t>
      </w:r>
      <w:r w:rsidRPr="00052996">
        <w:t xml:space="preserve"> год, утвержденного пунктом 1. настоящего постановления, обеспечить реализацию мероприятий в пределах компетенции.</w:t>
      </w:r>
    </w:p>
    <w:p w:rsidR="007E4656" w:rsidRPr="00052996" w:rsidRDefault="007E4656" w:rsidP="007E4656">
      <w:pPr>
        <w:ind w:firstLine="708"/>
        <w:jc w:val="both"/>
      </w:pPr>
      <w:r w:rsidRPr="00052996">
        <w:rPr>
          <w:u w:val="single"/>
        </w:rPr>
        <w:t>Сроки, предусмотренные планом, утвержденным пунктом 1. настоящего постановления</w:t>
      </w:r>
      <w:r w:rsidRPr="00052996">
        <w:t>.</w:t>
      </w:r>
    </w:p>
    <w:p w:rsidR="00583BFF" w:rsidRPr="00052996" w:rsidRDefault="00583BFF" w:rsidP="0099474D">
      <w:pPr>
        <w:ind w:firstLine="567"/>
        <w:contextualSpacing/>
      </w:pPr>
    </w:p>
    <w:p w:rsidR="00583BFF" w:rsidRPr="00052996" w:rsidRDefault="00583BFF" w:rsidP="0099474D">
      <w:pPr>
        <w:ind w:firstLine="567"/>
        <w:contextualSpacing/>
      </w:pPr>
    </w:p>
    <w:p w:rsidR="00583BFF" w:rsidRPr="00052996" w:rsidRDefault="00583BFF" w:rsidP="0099474D">
      <w:pPr>
        <w:ind w:firstLine="567"/>
        <w:contextualSpacing/>
      </w:pPr>
      <w:r w:rsidRPr="00052996">
        <w:t>Председательствующий</w:t>
      </w:r>
      <w:r w:rsidRPr="00052996">
        <w:tab/>
      </w:r>
      <w:r w:rsidRPr="00052996">
        <w:tab/>
      </w:r>
      <w:r w:rsidRPr="00052996">
        <w:tab/>
      </w:r>
      <w:r w:rsidRPr="00052996">
        <w:tab/>
      </w:r>
      <w:r w:rsidRPr="00052996">
        <w:tab/>
      </w:r>
      <w:r w:rsidRPr="00052996">
        <w:tab/>
        <w:t>Ю.С. Никитина</w:t>
      </w:r>
    </w:p>
    <w:p w:rsidR="00583BFF" w:rsidRPr="007E4656" w:rsidRDefault="00583BFF" w:rsidP="0099474D">
      <w:pPr>
        <w:shd w:val="clear" w:color="auto" w:fill="FFFFFF"/>
        <w:tabs>
          <w:tab w:val="left" w:pos="1134"/>
        </w:tabs>
        <w:ind w:firstLine="567"/>
        <w:contextualSpacing/>
        <w:jc w:val="both"/>
        <w:rPr>
          <w:i/>
          <w:iCs/>
          <w:sz w:val="23"/>
          <w:szCs w:val="23"/>
        </w:rPr>
      </w:pPr>
    </w:p>
    <w:p w:rsidR="00583BFF" w:rsidRPr="007E4656" w:rsidRDefault="00583BFF" w:rsidP="0099474D">
      <w:pPr>
        <w:shd w:val="clear" w:color="auto" w:fill="FFFFFF"/>
        <w:tabs>
          <w:tab w:val="left" w:pos="1134"/>
        </w:tabs>
        <w:ind w:firstLine="567"/>
        <w:contextualSpacing/>
        <w:jc w:val="both"/>
        <w:rPr>
          <w:i/>
          <w:iCs/>
          <w:sz w:val="23"/>
          <w:szCs w:val="23"/>
        </w:rPr>
      </w:pPr>
    </w:p>
    <w:p w:rsidR="00583BFF" w:rsidRPr="007E4656" w:rsidRDefault="00583BFF" w:rsidP="0099474D">
      <w:pPr>
        <w:shd w:val="clear" w:color="auto" w:fill="FFFFFF"/>
        <w:tabs>
          <w:tab w:val="left" w:pos="1134"/>
        </w:tabs>
        <w:ind w:firstLine="567"/>
        <w:contextualSpacing/>
        <w:jc w:val="both"/>
        <w:rPr>
          <w:i/>
          <w:iCs/>
          <w:sz w:val="23"/>
          <w:szCs w:val="23"/>
        </w:rPr>
      </w:pPr>
    </w:p>
    <w:p w:rsidR="00483665" w:rsidRPr="00385C2E" w:rsidRDefault="00483665" w:rsidP="00483665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i/>
          <w:color w:val="auto"/>
          <w:sz w:val="23"/>
          <w:szCs w:val="23"/>
        </w:rPr>
      </w:pPr>
      <w:proofErr w:type="gramStart"/>
      <w:r w:rsidRPr="00385C2E">
        <w:rPr>
          <w:rFonts w:ascii="Times New Roman" w:hAnsi="Times New Roman"/>
          <w:b w:val="0"/>
          <w:i/>
          <w:color w:val="auto"/>
          <w:sz w:val="23"/>
          <w:szCs w:val="23"/>
        </w:rPr>
        <w:t>На основании п. 3 статьи 2 Закона Ханты-Мансийского АО - Югры от 12 октября 2005 г. № 74-оз «О комиссиях по делам несовершеннолетних и защите их прав в Ханты-Мансийском автономном округе -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 постановления комиссии обязательны для исполнения органами и учреждениями системы</w:t>
      </w:r>
      <w:proofErr w:type="gramEnd"/>
      <w:r w:rsidRPr="00385C2E">
        <w:rPr>
          <w:rFonts w:ascii="Times New Roman" w:hAnsi="Times New Roman"/>
          <w:b w:val="0"/>
          <w:i/>
          <w:color w:val="auto"/>
          <w:sz w:val="23"/>
          <w:szCs w:val="23"/>
        </w:rPr>
        <w:t xml:space="preserve"> профилактики безнадзорности и правонарушений несовершеннолетних.</w:t>
      </w:r>
    </w:p>
    <w:p w:rsidR="00677D02" w:rsidRPr="00EC17BB" w:rsidRDefault="007E4656" w:rsidP="00677D02">
      <w:pPr>
        <w:ind w:left="4956"/>
        <w:jc w:val="right"/>
        <w:outlineLvl w:val="0"/>
        <w:rPr>
          <w:sz w:val="22"/>
          <w:szCs w:val="22"/>
        </w:rPr>
      </w:pPr>
      <w:r>
        <w:rPr>
          <w:i/>
          <w:iCs/>
          <w:sz w:val="23"/>
          <w:szCs w:val="23"/>
        </w:rPr>
        <w:br w:type="page"/>
      </w:r>
      <w:r w:rsidR="00677D02" w:rsidRPr="00EC17BB">
        <w:rPr>
          <w:sz w:val="22"/>
          <w:szCs w:val="22"/>
        </w:rPr>
        <w:lastRenderedPageBreak/>
        <w:t>Приложение к постановлению комиссии по делам несовершеннолетних и защите их прав Кондинского района №100  от 22.12.2015 г.</w:t>
      </w:r>
    </w:p>
    <w:p w:rsidR="00677D02" w:rsidRPr="00052996" w:rsidRDefault="00677D02" w:rsidP="00677D02">
      <w:pPr>
        <w:jc w:val="center"/>
        <w:outlineLvl w:val="0"/>
        <w:rPr>
          <w:sz w:val="22"/>
          <w:szCs w:val="22"/>
        </w:rPr>
      </w:pPr>
    </w:p>
    <w:p w:rsidR="00677D02" w:rsidRPr="00116B7C" w:rsidRDefault="00677D02" w:rsidP="00677D02">
      <w:pPr>
        <w:jc w:val="center"/>
        <w:outlineLvl w:val="0"/>
        <w:rPr>
          <w:b/>
          <w:caps/>
        </w:rPr>
      </w:pPr>
      <w:proofErr w:type="gramStart"/>
      <w:r w:rsidRPr="00116B7C">
        <w:rPr>
          <w:b/>
          <w:caps/>
        </w:rPr>
        <w:t>П</w:t>
      </w:r>
      <w:proofErr w:type="gramEnd"/>
      <w:r w:rsidRPr="00116B7C">
        <w:rPr>
          <w:b/>
          <w:caps/>
        </w:rPr>
        <w:t xml:space="preserve"> Л А Н</w:t>
      </w:r>
    </w:p>
    <w:p w:rsidR="00677D02" w:rsidRPr="00116B7C" w:rsidRDefault="00677D02" w:rsidP="00677D02">
      <w:pPr>
        <w:jc w:val="center"/>
        <w:outlineLvl w:val="0"/>
        <w:rPr>
          <w:b/>
          <w:caps/>
        </w:rPr>
      </w:pPr>
      <w:r w:rsidRPr="00116B7C">
        <w:rPr>
          <w:b/>
          <w:caps/>
        </w:rPr>
        <w:t xml:space="preserve">РАБОТЫ ТЕРРИТОРИАЛЬНОЙ КОМИССИИ </w:t>
      </w:r>
    </w:p>
    <w:p w:rsidR="00677D02" w:rsidRPr="00116B7C" w:rsidRDefault="00677D02" w:rsidP="00677D02">
      <w:pPr>
        <w:jc w:val="center"/>
        <w:outlineLvl w:val="0"/>
        <w:rPr>
          <w:b/>
          <w:caps/>
        </w:rPr>
      </w:pPr>
      <w:r w:rsidRPr="00116B7C">
        <w:rPr>
          <w:b/>
          <w:caps/>
        </w:rPr>
        <w:t xml:space="preserve">ПО ДЕЛАМ НЕСОВЕРШЕННОЛЕТНИХ </w:t>
      </w:r>
    </w:p>
    <w:p w:rsidR="00677D02" w:rsidRPr="00116B7C" w:rsidRDefault="00677D02" w:rsidP="00677D02">
      <w:pPr>
        <w:jc w:val="center"/>
        <w:outlineLvl w:val="0"/>
        <w:rPr>
          <w:b/>
          <w:caps/>
        </w:rPr>
      </w:pPr>
      <w:r w:rsidRPr="00116B7C">
        <w:rPr>
          <w:b/>
          <w:caps/>
        </w:rPr>
        <w:t>И ЗАЩИТЕ ИХ ПРАВ</w:t>
      </w:r>
    </w:p>
    <w:p w:rsidR="00677D02" w:rsidRPr="00116B7C" w:rsidRDefault="00677D02" w:rsidP="00677D02">
      <w:pPr>
        <w:jc w:val="center"/>
        <w:outlineLvl w:val="0"/>
        <w:rPr>
          <w:b/>
          <w:caps/>
        </w:rPr>
      </w:pPr>
      <w:r w:rsidRPr="00116B7C">
        <w:rPr>
          <w:b/>
          <w:caps/>
        </w:rPr>
        <w:t>Кондинского района</w:t>
      </w:r>
    </w:p>
    <w:p w:rsidR="00677D02" w:rsidRDefault="00677D02" w:rsidP="00677D02">
      <w:pPr>
        <w:jc w:val="center"/>
        <w:rPr>
          <w:b/>
          <w:caps/>
        </w:rPr>
      </w:pPr>
      <w:r w:rsidRPr="00116B7C">
        <w:rPr>
          <w:b/>
          <w:caps/>
        </w:rPr>
        <w:t>на  201</w:t>
      </w:r>
      <w:r>
        <w:rPr>
          <w:b/>
          <w:caps/>
        </w:rPr>
        <w:t>6</w:t>
      </w:r>
      <w:r w:rsidRPr="00116B7C">
        <w:rPr>
          <w:b/>
          <w:caps/>
        </w:rPr>
        <w:t xml:space="preserve"> год</w:t>
      </w:r>
    </w:p>
    <w:p w:rsidR="00677D02" w:rsidRDefault="00677D02" w:rsidP="00677D02">
      <w:pPr>
        <w:jc w:val="center"/>
        <w:rPr>
          <w:b/>
          <w:caps/>
        </w:rPr>
      </w:pPr>
    </w:p>
    <w:p w:rsidR="00677D02" w:rsidRPr="00116B7C" w:rsidRDefault="00677D02" w:rsidP="00677D02">
      <w:pPr>
        <w:pStyle w:val="a6"/>
        <w:numPr>
          <w:ilvl w:val="0"/>
          <w:numId w:val="10"/>
        </w:numPr>
        <w:contextualSpacing/>
        <w:jc w:val="center"/>
        <w:rPr>
          <w:b/>
          <w:caps/>
        </w:rPr>
      </w:pPr>
      <w:r w:rsidRPr="00116B7C">
        <w:rPr>
          <w:b/>
          <w:bCs/>
        </w:rPr>
        <w:t>Основные задачи</w:t>
      </w:r>
      <w:r>
        <w:rPr>
          <w:b/>
          <w:bCs/>
        </w:rPr>
        <w:t xml:space="preserve"> комиссии на 2016 год</w:t>
      </w:r>
      <w:r w:rsidRPr="00116B7C">
        <w:rPr>
          <w:b/>
        </w:rPr>
        <w:t>:</w:t>
      </w:r>
    </w:p>
    <w:p w:rsidR="00677D02" w:rsidRPr="00116B7C" w:rsidRDefault="00677D02" w:rsidP="00677D02">
      <w:pPr>
        <w:pStyle w:val="ConsPlusNormal"/>
        <w:widowControl/>
        <w:numPr>
          <w:ilvl w:val="0"/>
          <w:numId w:val="11"/>
        </w:numPr>
        <w:tabs>
          <w:tab w:val="clear" w:pos="1260"/>
          <w:tab w:val="num" w:pos="113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6B7C">
        <w:rPr>
          <w:rFonts w:ascii="Times New Roman" w:hAnsi="Times New Roman" w:cs="Times New Roman"/>
          <w:sz w:val="24"/>
          <w:szCs w:val="24"/>
        </w:rPr>
        <w:t>Обеспечение защиты прав и законных интересов несовершеннолетних</w:t>
      </w:r>
      <w:r>
        <w:rPr>
          <w:rFonts w:ascii="Times New Roman" w:hAnsi="Times New Roman" w:cs="Times New Roman"/>
          <w:sz w:val="24"/>
          <w:szCs w:val="24"/>
        </w:rPr>
        <w:t>, у</w:t>
      </w:r>
      <w:r w:rsidRPr="00116B7C">
        <w:rPr>
          <w:rFonts w:ascii="Times New Roman" w:hAnsi="Times New Roman" w:cs="Times New Roman"/>
          <w:sz w:val="24"/>
          <w:szCs w:val="24"/>
        </w:rPr>
        <w:t xml:space="preserve">лучшение положения детей </w:t>
      </w:r>
      <w:r>
        <w:rPr>
          <w:rFonts w:ascii="Times New Roman" w:hAnsi="Times New Roman" w:cs="Times New Roman"/>
          <w:sz w:val="24"/>
          <w:szCs w:val="24"/>
        </w:rPr>
        <w:t>в Кондинском районе</w:t>
      </w:r>
      <w:r w:rsidRPr="00116B7C">
        <w:rPr>
          <w:rFonts w:ascii="Times New Roman" w:hAnsi="Times New Roman" w:cs="Times New Roman"/>
          <w:sz w:val="24"/>
          <w:szCs w:val="24"/>
        </w:rPr>
        <w:t>;</w:t>
      </w:r>
    </w:p>
    <w:p w:rsidR="00677D02" w:rsidRPr="00116B7C" w:rsidRDefault="00677D02" w:rsidP="00677D02">
      <w:pPr>
        <w:pStyle w:val="ConsPlusNormal"/>
        <w:widowControl/>
        <w:numPr>
          <w:ilvl w:val="0"/>
          <w:numId w:val="11"/>
        </w:numPr>
        <w:tabs>
          <w:tab w:val="clear" w:pos="1260"/>
          <w:tab w:val="num" w:pos="113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6B7C">
        <w:rPr>
          <w:rFonts w:ascii="Times New Roman" w:hAnsi="Times New Roman" w:cs="Times New Roman"/>
          <w:sz w:val="24"/>
          <w:szCs w:val="24"/>
        </w:rPr>
        <w:t>Социально-педагогическая реабилитация несовершеннолетних, находящихся в социально опасном положении;</w:t>
      </w:r>
    </w:p>
    <w:p w:rsidR="00677D02" w:rsidRPr="00116B7C" w:rsidRDefault="00677D02" w:rsidP="00677D02">
      <w:pPr>
        <w:pStyle w:val="ConsPlusNormal"/>
        <w:widowControl/>
        <w:numPr>
          <w:ilvl w:val="0"/>
          <w:numId w:val="11"/>
        </w:numPr>
        <w:tabs>
          <w:tab w:val="clear" w:pos="1260"/>
          <w:tab w:val="num" w:pos="113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6B7C">
        <w:rPr>
          <w:rFonts w:ascii="Times New Roman" w:hAnsi="Times New Roman" w:cs="Times New Roman"/>
          <w:sz w:val="24"/>
          <w:szCs w:val="24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677D02" w:rsidRDefault="00677D02" w:rsidP="00677D02">
      <w:pPr>
        <w:pStyle w:val="ConsPlusNormal"/>
        <w:widowControl/>
        <w:numPr>
          <w:ilvl w:val="0"/>
          <w:numId w:val="11"/>
        </w:numPr>
        <w:tabs>
          <w:tab w:val="clear" w:pos="1260"/>
          <w:tab w:val="num" w:pos="113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6B7C">
        <w:rPr>
          <w:rFonts w:ascii="Times New Roman" w:hAnsi="Times New Roman" w:cs="Times New Roman"/>
          <w:sz w:val="24"/>
          <w:szCs w:val="24"/>
        </w:rPr>
        <w:t>Выявление и пресечение случаев вовлечения несовершеннолетних в совершение преступлений и антиобщественных действий.</w:t>
      </w:r>
    </w:p>
    <w:p w:rsidR="00677D02" w:rsidRDefault="00677D02" w:rsidP="00677D02">
      <w:pPr>
        <w:pStyle w:val="ConsPlusNormal"/>
        <w:widowControl/>
        <w:tabs>
          <w:tab w:val="num" w:pos="1134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7D02" w:rsidRPr="00116B7C" w:rsidRDefault="00677D02" w:rsidP="00677D02">
      <w:pPr>
        <w:pStyle w:val="ConsPlusNormal"/>
        <w:widowControl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B7C">
        <w:rPr>
          <w:rFonts w:ascii="Times New Roman" w:hAnsi="Times New Roman" w:cs="Times New Roman"/>
          <w:b/>
          <w:sz w:val="24"/>
          <w:szCs w:val="24"/>
        </w:rPr>
        <w:t>Вопросы, рассматриваемые на заседании Комиссии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61"/>
        <w:gridCol w:w="1833"/>
        <w:gridCol w:w="2261"/>
      </w:tblGrid>
      <w:tr w:rsidR="00677D02" w:rsidRPr="00FE6401" w:rsidTr="008B7011">
        <w:trPr>
          <w:trHeight w:val="692"/>
        </w:trPr>
        <w:tc>
          <w:tcPr>
            <w:tcW w:w="534" w:type="dxa"/>
          </w:tcPr>
          <w:p w:rsidR="00677D02" w:rsidRPr="00FE6401" w:rsidRDefault="00677D02" w:rsidP="008B7011">
            <w:pPr>
              <w:rPr>
                <w:sz w:val="22"/>
                <w:szCs w:val="22"/>
              </w:rPr>
            </w:pPr>
          </w:p>
        </w:tc>
        <w:tc>
          <w:tcPr>
            <w:tcW w:w="5261" w:type="dxa"/>
          </w:tcPr>
          <w:p w:rsidR="00677D02" w:rsidRPr="00FE6401" w:rsidRDefault="00677D02" w:rsidP="008B7011">
            <w:pPr>
              <w:jc w:val="center"/>
              <w:rPr>
                <w:b/>
                <w:sz w:val="22"/>
                <w:szCs w:val="22"/>
              </w:rPr>
            </w:pPr>
            <w:r w:rsidRPr="00FE6401">
              <w:rPr>
                <w:b/>
                <w:sz w:val="22"/>
                <w:szCs w:val="22"/>
              </w:rPr>
              <w:t>Наименование вопроса</w:t>
            </w:r>
          </w:p>
        </w:tc>
        <w:tc>
          <w:tcPr>
            <w:tcW w:w="1833" w:type="dxa"/>
          </w:tcPr>
          <w:p w:rsidR="00677D02" w:rsidRPr="00FE6401" w:rsidRDefault="00677D02" w:rsidP="008B7011">
            <w:pPr>
              <w:jc w:val="center"/>
              <w:rPr>
                <w:b/>
                <w:sz w:val="22"/>
                <w:szCs w:val="22"/>
              </w:rPr>
            </w:pPr>
            <w:r w:rsidRPr="00FE6401">
              <w:rPr>
                <w:b/>
                <w:sz w:val="22"/>
                <w:szCs w:val="22"/>
              </w:rPr>
              <w:t>Дата рассмотрения</w:t>
            </w:r>
          </w:p>
        </w:tc>
        <w:tc>
          <w:tcPr>
            <w:tcW w:w="2261" w:type="dxa"/>
          </w:tcPr>
          <w:p w:rsidR="00677D02" w:rsidRPr="00FE6401" w:rsidRDefault="00677D02" w:rsidP="008B7011">
            <w:pPr>
              <w:jc w:val="center"/>
              <w:rPr>
                <w:b/>
                <w:sz w:val="22"/>
                <w:szCs w:val="22"/>
              </w:rPr>
            </w:pPr>
            <w:r w:rsidRPr="00FE6401">
              <w:rPr>
                <w:b/>
                <w:sz w:val="22"/>
                <w:szCs w:val="22"/>
              </w:rPr>
              <w:t>Докладчик/содокладчик</w:t>
            </w:r>
          </w:p>
        </w:tc>
      </w:tr>
      <w:tr w:rsidR="00677D02" w:rsidRPr="00FE6401" w:rsidTr="008B7011">
        <w:trPr>
          <w:trHeight w:val="692"/>
        </w:trPr>
        <w:tc>
          <w:tcPr>
            <w:tcW w:w="534" w:type="dxa"/>
          </w:tcPr>
          <w:p w:rsidR="00677D02" w:rsidRPr="00FE6401" w:rsidRDefault="00677D02" w:rsidP="008B7011">
            <w:pPr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1</w:t>
            </w:r>
          </w:p>
        </w:tc>
        <w:tc>
          <w:tcPr>
            <w:tcW w:w="5261" w:type="dxa"/>
          </w:tcPr>
          <w:p w:rsidR="00677D02" w:rsidRPr="00FE6401" w:rsidRDefault="00677D02" w:rsidP="008B7011">
            <w:pPr>
              <w:pStyle w:val="a3"/>
              <w:spacing w:before="0" w:after="0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О состоянии работы по профилактике безнадзорности и правонарушений несовершеннолетних на территории Кондинского района за 2015 год</w:t>
            </w:r>
          </w:p>
        </w:tc>
        <w:tc>
          <w:tcPr>
            <w:tcW w:w="1833" w:type="dxa"/>
          </w:tcPr>
          <w:p w:rsidR="00677D02" w:rsidRPr="00FE6401" w:rsidRDefault="00677D02" w:rsidP="008B7011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январь</w:t>
            </w:r>
          </w:p>
        </w:tc>
        <w:tc>
          <w:tcPr>
            <w:tcW w:w="2261" w:type="dxa"/>
          </w:tcPr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Отдел по организации деятельности Комиссии по делам несовершеннолетних и защите их прав (дале</w:t>
            </w:r>
            <w:proofErr w:type="gramStart"/>
            <w:r w:rsidRPr="00FE6401">
              <w:rPr>
                <w:sz w:val="22"/>
                <w:szCs w:val="22"/>
              </w:rPr>
              <w:t>е-</w:t>
            </w:r>
            <w:proofErr w:type="gramEnd"/>
            <w:r>
              <w:rPr>
                <w:sz w:val="22"/>
                <w:szCs w:val="22"/>
              </w:rPr>
              <w:t xml:space="preserve"> отдел </w:t>
            </w:r>
            <w:r w:rsidRPr="00FE6401">
              <w:rPr>
                <w:sz w:val="22"/>
                <w:szCs w:val="22"/>
              </w:rPr>
              <w:t>КДН и ЗП) /Субъекты профилактики безнадзорности и правонарушений несовершеннолетних</w:t>
            </w:r>
          </w:p>
        </w:tc>
      </w:tr>
      <w:tr w:rsidR="00677D02" w:rsidRPr="00FE6401" w:rsidTr="008B7011">
        <w:trPr>
          <w:trHeight w:val="692"/>
        </w:trPr>
        <w:tc>
          <w:tcPr>
            <w:tcW w:w="534" w:type="dxa"/>
          </w:tcPr>
          <w:p w:rsidR="00677D02" w:rsidRPr="00FE6401" w:rsidRDefault="00677D02" w:rsidP="008B7011">
            <w:pPr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2</w:t>
            </w:r>
          </w:p>
        </w:tc>
        <w:tc>
          <w:tcPr>
            <w:tcW w:w="5261" w:type="dxa"/>
          </w:tcPr>
          <w:p w:rsidR="00677D02" w:rsidRPr="007D7DC5" w:rsidRDefault="00677D02" w:rsidP="008B7011">
            <w:pPr>
              <w:rPr>
                <w:sz w:val="22"/>
                <w:szCs w:val="22"/>
              </w:rPr>
            </w:pPr>
            <w:r w:rsidRPr="007D7DC5">
              <w:rPr>
                <w:sz w:val="22"/>
                <w:szCs w:val="22"/>
              </w:rPr>
              <w:t>Анализ чрезвычайных происшествий с детьми на территории Кондинского района за 2015 год</w:t>
            </w:r>
          </w:p>
        </w:tc>
        <w:tc>
          <w:tcPr>
            <w:tcW w:w="1833" w:type="dxa"/>
          </w:tcPr>
          <w:p w:rsidR="00677D02" w:rsidRPr="007D7DC5" w:rsidRDefault="00677D02" w:rsidP="008B7011">
            <w:pPr>
              <w:jc w:val="center"/>
              <w:rPr>
                <w:sz w:val="22"/>
                <w:szCs w:val="22"/>
              </w:rPr>
            </w:pPr>
            <w:r w:rsidRPr="007D7DC5">
              <w:rPr>
                <w:sz w:val="22"/>
                <w:szCs w:val="22"/>
              </w:rPr>
              <w:t>январь</w:t>
            </w:r>
          </w:p>
        </w:tc>
        <w:tc>
          <w:tcPr>
            <w:tcW w:w="2261" w:type="dxa"/>
          </w:tcPr>
          <w:p w:rsidR="00677D02" w:rsidRPr="007D7DC5" w:rsidRDefault="00677D02" w:rsidP="008B7011">
            <w:pPr>
              <w:jc w:val="center"/>
              <w:rPr>
                <w:sz w:val="22"/>
                <w:szCs w:val="22"/>
              </w:rPr>
            </w:pPr>
            <w:r w:rsidRPr="007D7DC5">
              <w:rPr>
                <w:sz w:val="22"/>
                <w:szCs w:val="22"/>
              </w:rPr>
              <w:t>Отдел КДН и ЗП</w:t>
            </w:r>
          </w:p>
        </w:tc>
      </w:tr>
      <w:tr w:rsidR="00677D02" w:rsidRPr="00FE6401" w:rsidTr="008B7011">
        <w:trPr>
          <w:trHeight w:val="692"/>
        </w:trPr>
        <w:tc>
          <w:tcPr>
            <w:tcW w:w="534" w:type="dxa"/>
          </w:tcPr>
          <w:p w:rsidR="00677D02" w:rsidRPr="00FE6401" w:rsidRDefault="00677D02" w:rsidP="008B7011">
            <w:pPr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3</w:t>
            </w:r>
          </w:p>
        </w:tc>
        <w:tc>
          <w:tcPr>
            <w:tcW w:w="5261" w:type="dxa"/>
          </w:tcPr>
          <w:p w:rsidR="00677D02" w:rsidRPr="007D7DC5" w:rsidRDefault="007D7DC5" w:rsidP="008B7011">
            <w:pPr>
              <w:rPr>
                <w:sz w:val="22"/>
                <w:szCs w:val="22"/>
              </w:rPr>
            </w:pPr>
            <w:r w:rsidRPr="007D7DC5">
              <w:rPr>
                <w:sz w:val="22"/>
                <w:szCs w:val="22"/>
              </w:rPr>
              <w:t>Об утверждении отчета «О деятельности территориальной комиссии по делам несовершеннолетних и защите их прав Кондинского района за 2015 год»</w:t>
            </w:r>
          </w:p>
        </w:tc>
        <w:tc>
          <w:tcPr>
            <w:tcW w:w="1833" w:type="dxa"/>
          </w:tcPr>
          <w:p w:rsidR="00677D02" w:rsidRPr="007D7DC5" w:rsidRDefault="00677D02" w:rsidP="008B7011">
            <w:pPr>
              <w:jc w:val="center"/>
              <w:rPr>
                <w:sz w:val="22"/>
                <w:szCs w:val="22"/>
              </w:rPr>
            </w:pPr>
            <w:r w:rsidRPr="007D7DC5">
              <w:rPr>
                <w:sz w:val="22"/>
                <w:szCs w:val="22"/>
              </w:rPr>
              <w:t>январь</w:t>
            </w:r>
          </w:p>
          <w:p w:rsidR="00677D02" w:rsidRPr="007D7DC5" w:rsidRDefault="00677D02" w:rsidP="008B7011">
            <w:pPr>
              <w:jc w:val="center"/>
              <w:rPr>
                <w:sz w:val="22"/>
                <w:szCs w:val="22"/>
              </w:rPr>
            </w:pPr>
            <w:r w:rsidRPr="007D7DC5">
              <w:rPr>
                <w:sz w:val="22"/>
                <w:szCs w:val="22"/>
              </w:rPr>
              <w:t>июль</w:t>
            </w:r>
          </w:p>
        </w:tc>
        <w:tc>
          <w:tcPr>
            <w:tcW w:w="2261" w:type="dxa"/>
          </w:tcPr>
          <w:p w:rsidR="00677D02" w:rsidRPr="007D7DC5" w:rsidRDefault="00677D02" w:rsidP="008B7011">
            <w:pPr>
              <w:jc w:val="center"/>
              <w:rPr>
                <w:sz w:val="22"/>
                <w:szCs w:val="22"/>
              </w:rPr>
            </w:pPr>
            <w:r w:rsidRPr="007D7DC5">
              <w:rPr>
                <w:sz w:val="22"/>
                <w:szCs w:val="22"/>
              </w:rPr>
              <w:t>Отдел КДН и ЗП</w:t>
            </w:r>
          </w:p>
        </w:tc>
      </w:tr>
      <w:tr w:rsidR="00677D02" w:rsidRPr="00FE6401" w:rsidTr="008B7011">
        <w:trPr>
          <w:trHeight w:val="692"/>
        </w:trPr>
        <w:tc>
          <w:tcPr>
            <w:tcW w:w="534" w:type="dxa"/>
          </w:tcPr>
          <w:p w:rsidR="00677D02" w:rsidRPr="00FE6401" w:rsidRDefault="00677D02" w:rsidP="008B7011">
            <w:pPr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4</w:t>
            </w:r>
          </w:p>
        </w:tc>
        <w:tc>
          <w:tcPr>
            <w:tcW w:w="5261" w:type="dxa"/>
          </w:tcPr>
          <w:p w:rsidR="00677D02" w:rsidRPr="00FE6401" w:rsidRDefault="00677D02" w:rsidP="008B7011">
            <w:pPr>
              <w:tabs>
                <w:tab w:val="left" w:pos="1020"/>
              </w:tabs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Анализ индивидуальной профилактической работы с несовершеннолетними (и их семьями), находящимися на учете в КДН и ЗП</w:t>
            </w:r>
          </w:p>
        </w:tc>
        <w:tc>
          <w:tcPr>
            <w:tcW w:w="1833" w:type="dxa"/>
          </w:tcPr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февраль</w:t>
            </w:r>
          </w:p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апрель</w:t>
            </w:r>
          </w:p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август</w:t>
            </w:r>
          </w:p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октябрь</w:t>
            </w:r>
          </w:p>
        </w:tc>
        <w:tc>
          <w:tcPr>
            <w:tcW w:w="2261" w:type="dxa"/>
          </w:tcPr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Отдел КДН и ЗП /Субъекты профилактики безнадзорности и правонарушений несовершеннолетних</w:t>
            </w:r>
          </w:p>
        </w:tc>
      </w:tr>
      <w:tr w:rsidR="00677D02" w:rsidRPr="00FE6401" w:rsidTr="008B7011">
        <w:trPr>
          <w:trHeight w:val="692"/>
        </w:trPr>
        <w:tc>
          <w:tcPr>
            <w:tcW w:w="534" w:type="dxa"/>
          </w:tcPr>
          <w:p w:rsidR="00677D02" w:rsidRPr="00FE6401" w:rsidRDefault="00677D02" w:rsidP="008B7011">
            <w:pPr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5</w:t>
            </w:r>
          </w:p>
        </w:tc>
        <w:tc>
          <w:tcPr>
            <w:tcW w:w="5261" w:type="dxa"/>
          </w:tcPr>
          <w:p w:rsidR="00677D02" w:rsidRPr="00FE6401" w:rsidRDefault="00677D02" w:rsidP="008B7011">
            <w:pPr>
              <w:jc w:val="both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О проведенной профилактической работе, направленной на исключение нахождения детей в ситуации, представляющей опасность их жизни и здоровью</w:t>
            </w:r>
          </w:p>
        </w:tc>
        <w:tc>
          <w:tcPr>
            <w:tcW w:w="1833" w:type="dxa"/>
          </w:tcPr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февраль</w:t>
            </w:r>
          </w:p>
        </w:tc>
        <w:tc>
          <w:tcPr>
            <w:tcW w:w="2261" w:type="dxa"/>
          </w:tcPr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 xml:space="preserve">Отделение Министерства внутренних дел по Кондинскому району </w:t>
            </w:r>
            <w:r w:rsidRPr="00FE6401">
              <w:rPr>
                <w:sz w:val="22"/>
                <w:szCs w:val="22"/>
              </w:rPr>
              <w:lastRenderedPageBreak/>
              <w:t>(дале</w:t>
            </w:r>
            <w:proofErr w:type="gramStart"/>
            <w:r w:rsidRPr="00FE6401">
              <w:rPr>
                <w:sz w:val="22"/>
                <w:szCs w:val="22"/>
              </w:rPr>
              <w:t>е-</w:t>
            </w:r>
            <w:proofErr w:type="gramEnd"/>
            <w:r w:rsidRPr="00FE6401">
              <w:rPr>
                <w:sz w:val="22"/>
                <w:szCs w:val="22"/>
              </w:rPr>
              <w:t xml:space="preserve"> ОМВД РФ по Кондинскому району)</w:t>
            </w:r>
            <w:r>
              <w:rPr>
                <w:sz w:val="22"/>
                <w:szCs w:val="22"/>
              </w:rPr>
              <w:t>/</w:t>
            </w:r>
            <w:r w:rsidRPr="00FE6401">
              <w:rPr>
                <w:sz w:val="22"/>
                <w:szCs w:val="22"/>
              </w:rPr>
              <w:t xml:space="preserve"> Управление образования (далее-УО), Комплексный центр социального обслуживания населения «Фортуна» (далее-КЦСОН «Фортуна»)</w:t>
            </w:r>
          </w:p>
        </w:tc>
      </w:tr>
      <w:tr w:rsidR="00677D02" w:rsidRPr="00FE6401" w:rsidTr="008B7011">
        <w:trPr>
          <w:trHeight w:val="692"/>
        </w:trPr>
        <w:tc>
          <w:tcPr>
            <w:tcW w:w="534" w:type="dxa"/>
          </w:tcPr>
          <w:p w:rsidR="00677D02" w:rsidRPr="00FE6401" w:rsidRDefault="00677D02" w:rsidP="008B7011">
            <w:pPr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261" w:type="dxa"/>
          </w:tcPr>
          <w:p w:rsidR="00677D02" w:rsidRPr="00FE6401" w:rsidRDefault="00677D02" w:rsidP="008B7011">
            <w:pPr>
              <w:jc w:val="both"/>
              <w:rPr>
                <w:sz w:val="22"/>
                <w:szCs w:val="22"/>
              </w:rPr>
            </w:pPr>
            <w:proofErr w:type="gramStart"/>
            <w:r w:rsidRPr="00FE6401">
              <w:rPr>
                <w:sz w:val="22"/>
                <w:szCs w:val="22"/>
              </w:rPr>
              <w:t>Об эффективности проводимых  мероприятий, реализуемых органами и учреждениями системы профилактики безнадзорности и правонарушений несовершеннолетних в отношении родителей (законных представителей) несовершеннолетних, проживающих в семьях, находящихся  в социально опасном положении  по причине ненадлежащего исполнения родителями обязанностей по воспитанию, содержанию, обучению, защите прав и законных интересов детей, состоящих при этом на профилактическом учете в ТКДН и ЗП более 3х лет</w:t>
            </w:r>
            <w:proofErr w:type="gramEnd"/>
          </w:p>
        </w:tc>
        <w:tc>
          <w:tcPr>
            <w:tcW w:w="1833" w:type="dxa"/>
          </w:tcPr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февраль</w:t>
            </w:r>
          </w:p>
        </w:tc>
        <w:tc>
          <w:tcPr>
            <w:tcW w:w="2261" w:type="dxa"/>
          </w:tcPr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Отдел КДН и ЗП</w:t>
            </w:r>
          </w:p>
        </w:tc>
      </w:tr>
      <w:tr w:rsidR="00677D02" w:rsidRPr="00FE6401" w:rsidTr="008B7011">
        <w:trPr>
          <w:trHeight w:val="692"/>
        </w:trPr>
        <w:tc>
          <w:tcPr>
            <w:tcW w:w="534" w:type="dxa"/>
          </w:tcPr>
          <w:p w:rsidR="00677D02" w:rsidRPr="00FE6401" w:rsidRDefault="00677D02" w:rsidP="008B7011">
            <w:pPr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7</w:t>
            </w:r>
          </w:p>
        </w:tc>
        <w:tc>
          <w:tcPr>
            <w:tcW w:w="5261" w:type="dxa"/>
          </w:tcPr>
          <w:p w:rsidR="00677D02" w:rsidRPr="00FE6401" w:rsidRDefault="00677D02" w:rsidP="008B7011">
            <w:pPr>
              <w:jc w:val="both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О мерах по предупреждению противоправных действий и административных правонарушений в отношении несовершеннолетних</w:t>
            </w:r>
          </w:p>
        </w:tc>
        <w:tc>
          <w:tcPr>
            <w:tcW w:w="1833" w:type="dxa"/>
          </w:tcPr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февраль</w:t>
            </w:r>
          </w:p>
        </w:tc>
        <w:tc>
          <w:tcPr>
            <w:tcW w:w="2261" w:type="dxa"/>
          </w:tcPr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ОМВД по Кондинскому району</w:t>
            </w:r>
          </w:p>
        </w:tc>
      </w:tr>
      <w:tr w:rsidR="00677D02" w:rsidRPr="00FE6401" w:rsidTr="008B7011">
        <w:trPr>
          <w:trHeight w:val="692"/>
        </w:trPr>
        <w:tc>
          <w:tcPr>
            <w:tcW w:w="534" w:type="dxa"/>
          </w:tcPr>
          <w:p w:rsidR="00677D02" w:rsidRPr="00FE6401" w:rsidRDefault="00677D02" w:rsidP="008B7011">
            <w:pPr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8</w:t>
            </w:r>
          </w:p>
        </w:tc>
        <w:tc>
          <w:tcPr>
            <w:tcW w:w="5261" w:type="dxa"/>
          </w:tcPr>
          <w:p w:rsidR="00677D02" w:rsidRPr="00FE6401" w:rsidRDefault="00677D02" w:rsidP="008B7011">
            <w:pPr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 xml:space="preserve">Эффективность функционирования института наставничества в отношении несовершеннолетних, вступивших в конфликт с законом. Организация личного шефства членов </w:t>
            </w:r>
            <w:proofErr w:type="spellStart"/>
            <w:r w:rsidRPr="00FE6401">
              <w:rPr>
                <w:sz w:val="22"/>
                <w:szCs w:val="22"/>
              </w:rPr>
              <w:t>ТКДНиЗП</w:t>
            </w:r>
            <w:proofErr w:type="spellEnd"/>
            <w:r w:rsidRPr="00FE6401">
              <w:rPr>
                <w:sz w:val="22"/>
                <w:szCs w:val="22"/>
              </w:rPr>
              <w:t xml:space="preserve"> в отношении несовершеннолетних, находящихся в социально опасном положении, в том числе  состоящих на профилактическом  учете в ТКДН  и ЗП  и территориальных органах внутренних дел</w:t>
            </w:r>
          </w:p>
        </w:tc>
        <w:tc>
          <w:tcPr>
            <w:tcW w:w="1833" w:type="dxa"/>
          </w:tcPr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февраль</w:t>
            </w:r>
          </w:p>
        </w:tc>
        <w:tc>
          <w:tcPr>
            <w:tcW w:w="2261" w:type="dxa"/>
          </w:tcPr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ОМВД по Кондинскому району</w:t>
            </w:r>
            <w:r>
              <w:rPr>
                <w:sz w:val="22"/>
                <w:szCs w:val="22"/>
              </w:rPr>
              <w:t>/</w:t>
            </w:r>
            <w:r w:rsidRPr="00FE6401">
              <w:rPr>
                <w:sz w:val="22"/>
                <w:szCs w:val="22"/>
              </w:rPr>
              <w:t xml:space="preserve"> УО, Междуреченский агропромышленный колледж (далее-МАК), Отдел КДН и ЗП</w:t>
            </w:r>
          </w:p>
        </w:tc>
      </w:tr>
      <w:tr w:rsidR="00677D02" w:rsidRPr="00FE6401" w:rsidTr="008B7011">
        <w:trPr>
          <w:trHeight w:val="692"/>
        </w:trPr>
        <w:tc>
          <w:tcPr>
            <w:tcW w:w="534" w:type="dxa"/>
          </w:tcPr>
          <w:p w:rsidR="00677D02" w:rsidRPr="00FE6401" w:rsidRDefault="00677D02" w:rsidP="008B7011">
            <w:pPr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9</w:t>
            </w:r>
          </w:p>
        </w:tc>
        <w:tc>
          <w:tcPr>
            <w:tcW w:w="5261" w:type="dxa"/>
          </w:tcPr>
          <w:p w:rsidR="00677D02" w:rsidRPr="00FE6401" w:rsidRDefault="00677D02" w:rsidP="008B7011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Ежеквартальный анализ состояния правонарушений и преступлений несовершеннолетних. Реализация профилактических мероприятий, направленных на выявление и предупреждение вовлечения подрастающего поколения в противоправную деятельность.</w:t>
            </w:r>
          </w:p>
        </w:tc>
        <w:tc>
          <w:tcPr>
            <w:tcW w:w="1833" w:type="dxa"/>
          </w:tcPr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февраль</w:t>
            </w:r>
          </w:p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апрель,</w:t>
            </w:r>
          </w:p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июль,</w:t>
            </w:r>
          </w:p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октябрь</w:t>
            </w:r>
          </w:p>
        </w:tc>
        <w:tc>
          <w:tcPr>
            <w:tcW w:w="2261" w:type="dxa"/>
          </w:tcPr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ОМВД по Кондинскому району</w:t>
            </w:r>
            <w:r>
              <w:rPr>
                <w:sz w:val="22"/>
                <w:szCs w:val="22"/>
              </w:rPr>
              <w:t>/</w:t>
            </w:r>
            <w:r w:rsidRPr="00FE6401">
              <w:rPr>
                <w:sz w:val="22"/>
                <w:szCs w:val="22"/>
              </w:rPr>
              <w:t xml:space="preserve"> УО, управление культуры и молодежной политики (далее-</w:t>
            </w:r>
            <w:proofErr w:type="spellStart"/>
            <w:r w:rsidRPr="00FE6401">
              <w:rPr>
                <w:sz w:val="22"/>
                <w:szCs w:val="22"/>
              </w:rPr>
              <w:t>УКиМП</w:t>
            </w:r>
            <w:proofErr w:type="spellEnd"/>
            <w:r w:rsidRPr="00FE6401">
              <w:rPr>
                <w:sz w:val="22"/>
                <w:szCs w:val="22"/>
              </w:rPr>
              <w:t>), Отдел по физической культуре и спорту (далее-</w:t>
            </w:r>
            <w:proofErr w:type="spellStart"/>
            <w:r w:rsidRPr="00FE6401">
              <w:rPr>
                <w:sz w:val="22"/>
                <w:szCs w:val="22"/>
              </w:rPr>
              <w:t>ОФКиС</w:t>
            </w:r>
            <w:proofErr w:type="spellEnd"/>
            <w:r w:rsidRPr="00FE6401">
              <w:rPr>
                <w:sz w:val="22"/>
                <w:szCs w:val="22"/>
              </w:rPr>
              <w:t>)</w:t>
            </w:r>
          </w:p>
        </w:tc>
      </w:tr>
      <w:tr w:rsidR="00677D02" w:rsidRPr="00FE6401" w:rsidTr="008B7011">
        <w:trPr>
          <w:trHeight w:val="692"/>
        </w:trPr>
        <w:tc>
          <w:tcPr>
            <w:tcW w:w="534" w:type="dxa"/>
          </w:tcPr>
          <w:p w:rsidR="00677D02" w:rsidRPr="00FE6401" w:rsidRDefault="00677D02" w:rsidP="008B7011">
            <w:pPr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10</w:t>
            </w:r>
          </w:p>
        </w:tc>
        <w:tc>
          <w:tcPr>
            <w:tcW w:w="5261" w:type="dxa"/>
          </w:tcPr>
          <w:p w:rsidR="00677D02" w:rsidRPr="00FE6401" w:rsidRDefault="00677D02" w:rsidP="008B7011">
            <w:pPr>
              <w:rPr>
                <w:sz w:val="22"/>
                <w:szCs w:val="22"/>
              </w:rPr>
            </w:pPr>
            <w:r w:rsidRPr="00FE6401">
              <w:rPr>
                <w:color w:val="000000"/>
                <w:sz w:val="22"/>
                <w:szCs w:val="22"/>
              </w:rPr>
              <w:t>Об исполнении (в полном объеме и в установленный срок) решений территориальной комиссии по делам несовершеннолетних и защите их прав, принятых на заседаниях</w:t>
            </w:r>
          </w:p>
        </w:tc>
        <w:tc>
          <w:tcPr>
            <w:tcW w:w="1833" w:type="dxa"/>
          </w:tcPr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март,</w:t>
            </w:r>
          </w:p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июнь,</w:t>
            </w:r>
          </w:p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сентябрь</w:t>
            </w:r>
          </w:p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декабрь</w:t>
            </w:r>
          </w:p>
        </w:tc>
        <w:tc>
          <w:tcPr>
            <w:tcW w:w="2261" w:type="dxa"/>
          </w:tcPr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Отдел КДН и ЗП</w:t>
            </w:r>
          </w:p>
        </w:tc>
      </w:tr>
      <w:tr w:rsidR="00677D02" w:rsidRPr="00FE6401" w:rsidTr="008B7011">
        <w:trPr>
          <w:trHeight w:val="692"/>
        </w:trPr>
        <w:tc>
          <w:tcPr>
            <w:tcW w:w="534" w:type="dxa"/>
          </w:tcPr>
          <w:p w:rsidR="00677D02" w:rsidRPr="00FE6401" w:rsidRDefault="00677D02" w:rsidP="008B7011">
            <w:pPr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11</w:t>
            </w:r>
          </w:p>
        </w:tc>
        <w:tc>
          <w:tcPr>
            <w:tcW w:w="5261" w:type="dxa"/>
          </w:tcPr>
          <w:p w:rsidR="00677D02" w:rsidRPr="00FE6401" w:rsidRDefault="00677D02" w:rsidP="008B7011">
            <w:pPr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О реализации мер по формированию законопослушного поведения несовершеннолетних в 2015 году</w:t>
            </w:r>
          </w:p>
        </w:tc>
        <w:tc>
          <w:tcPr>
            <w:tcW w:w="1833" w:type="dxa"/>
          </w:tcPr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март</w:t>
            </w:r>
          </w:p>
        </w:tc>
        <w:tc>
          <w:tcPr>
            <w:tcW w:w="2261" w:type="dxa"/>
          </w:tcPr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УО</w:t>
            </w:r>
            <w:r>
              <w:rPr>
                <w:sz w:val="22"/>
                <w:szCs w:val="22"/>
              </w:rPr>
              <w:t>/</w:t>
            </w:r>
            <w:r w:rsidRPr="00FE6401">
              <w:rPr>
                <w:sz w:val="22"/>
                <w:szCs w:val="22"/>
              </w:rPr>
              <w:t xml:space="preserve"> КЦСОН «Фортуна»,</w:t>
            </w:r>
          </w:p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proofErr w:type="spellStart"/>
            <w:r w:rsidRPr="00FE6401">
              <w:rPr>
                <w:sz w:val="22"/>
                <w:szCs w:val="22"/>
              </w:rPr>
              <w:t>УКиМП</w:t>
            </w:r>
            <w:proofErr w:type="spellEnd"/>
            <w:r w:rsidRPr="00FE6401">
              <w:rPr>
                <w:sz w:val="22"/>
                <w:szCs w:val="22"/>
              </w:rPr>
              <w:t xml:space="preserve">, </w:t>
            </w:r>
            <w:proofErr w:type="spellStart"/>
            <w:r w:rsidRPr="00FE6401">
              <w:rPr>
                <w:sz w:val="22"/>
                <w:szCs w:val="22"/>
              </w:rPr>
              <w:t>ОФКиС</w:t>
            </w:r>
            <w:proofErr w:type="spellEnd"/>
            <w:r w:rsidRPr="00FE6401">
              <w:rPr>
                <w:sz w:val="22"/>
                <w:szCs w:val="22"/>
              </w:rPr>
              <w:t>,</w:t>
            </w:r>
          </w:p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ОМВД РФ по Кондинскому району</w:t>
            </w:r>
          </w:p>
        </w:tc>
      </w:tr>
      <w:tr w:rsidR="00677D02" w:rsidRPr="00FE6401" w:rsidTr="008B7011">
        <w:trPr>
          <w:trHeight w:val="659"/>
        </w:trPr>
        <w:tc>
          <w:tcPr>
            <w:tcW w:w="534" w:type="dxa"/>
          </w:tcPr>
          <w:p w:rsidR="00677D02" w:rsidRPr="00FE6401" w:rsidRDefault="00677D02" w:rsidP="008B7011">
            <w:pPr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12</w:t>
            </w:r>
          </w:p>
        </w:tc>
        <w:tc>
          <w:tcPr>
            <w:tcW w:w="5261" w:type="dxa"/>
          </w:tcPr>
          <w:p w:rsidR="00677D02" w:rsidRPr="00FE6401" w:rsidRDefault="00677D02" w:rsidP="008B7011">
            <w:pPr>
              <w:rPr>
                <w:sz w:val="22"/>
                <w:szCs w:val="22"/>
              </w:rPr>
            </w:pPr>
            <w:r w:rsidRPr="00FE6401">
              <w:rPr>
                <w:color w:val="000000"/>
                <w:sz w:val="22"/>
                <w:szCs w:val="22"/>
              </w:rPr>
              <w:t>Организация деятельности служб школьной медиации в образовательных организациях</w:t>
            </w:r>
          </w:p>
        </w:tc>
        <w:tc>
          <w:tcPr>
            <w:tcW w:w="1833" w:type="dxa"/>
          </w:tcPr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март</w:t>
            </w:r>
          </w:p>
        </w:tc>
        <w:tc>
          <w:tcPr>
            <w:tcW w:w="2261" w:type="dxa"/>
          </w:tcPr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УО</w:t>
            </w:r>
            <w:r>
              <w:rPr>
                <w:sz w:val="22"/>
                <w:szCs w:val="22"/>
              </w:rPr>
              <w:t>/</w:t>
            </w:r>
            <w:r w:rsidRPr="00FE6401">
              <w:rPr>
                <w:sz w:val="22"/>
                <w:szCs w:val="22"/>
              </w:rPr>
              <w:t>МАК</w:t>
            </w:r>
          </w:p>
        </w:tc>
      </w:tr>
      <w:tr w:rsidR="00677D02" w:rsidRPr="00FE6401" w:rsidTr="008B7011">
        <w:trPr>
          <w:trHeight w:val="659"/>
        </w:trPr>
        <w:tc>
          <w:tcPr>
            <w:tcW w:w="534" w:type="dxa"/>
          </w:tcPr>
          <w:p w:rsidR="00677D02" w:rsidRPr="00FE6401" w:rsidRDefault="00677D02" w:rsidP="008B7011">
            <w:pPr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13</w:t>
            </w:r>
          </w:p>
        </w:tc>
        <w:tc>
          <w:tcPr>
            <w:tcW w:w="5261" w:type="dxa"/>
          </w:tcPr>
          <w:p w:rsidR="00677D02" w:rsidRPr="00FE6401" w:rsidRDefault="00677D02" w:rsidP="008B7011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Оказание наркологической помощи несовершеннолетним (и их семьями), находящимся на профилактическом учете в КДН и ЗП</w:t>
            </w:r>
          </w:p>
        </w:tc>
        <w:tc>
          <w:tcPr>
            <w:tcW w:w="1833" w:type="dxa"/>
          </w:tcPr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март</w:t>
            </w:r>
          </w:p>
        </w:tc>
        <w:tc>
          <w:tcPr>
            <w:tcW w:w="2261" w:type="dxa"/>
          </w:tcPr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БУ ХМАО-Югры Кондинская районная больница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(далее-КРБ)</w:t>
            </w:r>
          </w:p>
        </w:tc>
      </w:tr>
      <w:tr w:rsidR="00677D02" w:rsidRPr="00FE6401" w:rsidTr="008B7011">
        <w:trPr>
          <w:trHeight w:val="659"/>
        </w:trPr>
        <w:tc>
          <w:tcPr>
            <w:tcW w:w="534" w:type="dxa"/>
          </w:tcPr>
          <w:p w:rsidR="00677D02" w:rsidRPr="00FE6401" w:rsidRDefault="00677D02" w:rsidP="008B7011">
            <w:pPr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5261" w:type="dxa"/>
          </w:tcPr>
          <w:p w:rsidR="00677D02" w:rsidRPr="00FE6401" w:rsidRDefault="00677D02" w:rsidP="008B7011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proofErr w:type="gramStart"/>
            <w:r w:rsidRPr="00FE6401">
              <w:rPr>
                <w:color w:val="000000"/>
                <w:spacing w:val="-1"/>
                <w:sz w:val="22"/>
                <w:szCs w:val="22"/>
              </w:rPr>
              <w:t>О реализации приказа Следственного управления Следственного комитета России по Ханты-Мансийскому автономному округу – Югре, УМВД России по Ханты-Мансийскому автономному округу – Югре, Департамента социального развития Ханты-Мансийского автономного округа – Югры, Департамента образования и молодежной политики Ханты-Мансийского автономного округа – Югры от 17 марта 2015 года № 20/201/148-р/282 «О порядке межведомственного взаимодействия при проведении следственных и иных процессуальных действий с участием несовершеннолетних».</w:t>
            </w:r>
            <w:proofErr w:type="gramEnd"/>
          </w:p>
        </w:tc>
        <w:tc>
          <w:tcPr>
            <w:tcW w:w="1833" w:type="dxa"/>
          </w:tcPr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март</w:t>
            </w:r>
          </w:p>
        </w:tc>
        <w:tc>
          <w:tcPr>
            <w:tcW w:w="2261" w:type="dxa"/>
          </w:tcPr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Урайский</w:t>
            </w:r>
            <w:proofErr w:type="spellEnd"/>
            <w:r>
              <w:rPr>
                <w:sz w:val="22"/>
                <w:szCs w:val="22"/>
              </w:rPr>
              <w:t xml:space="preserve"> межрайонный следственный отдел следственного управления следственного комитета РФ (далее-УМРО СК)/</w:t>
            </w:r>
            <w:r w:rsidRPr="00FE6401">
              <w:rPr>
                <w:sz w:val="22"/>
                <w:szCs w:val="22"/>
              </w:rPr>
              <w:t xml:space="preserve"> УО, КЦСОН «Фортуна»</w:t>
            </w:r>
          </w:p>
        </w:tc>
      </w:tr>
      <w:tr w:rsidR="00677D02" w:rsidRPr="00FE6401" w:rsidTr="008B7011">
        <w:trPr>
          <w:trHeight w:val="659"/>
        </w:trPr>
        <w:tc>
          <w:tcPr>
            <w:tcW w:w="534" w:type="dxa"/>
          </w:tcPr>
          <w:p w:rsidR="00677D02" w:rsidRPr="00FE6401" w:rsidRDefault="00677D02" w:rsidP="008B7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261" w:type="dxa"/>
          </w:tcPr>
          <w:p w:rsidR="00677D02" w:rsidRPr="00FE6401" w:rsidRDefault="00677D02" w:rsidP="008B7011">
            <w:pPr>
              <w:pStyle w:val="a6"/>
              <w:ind w:left="0"/>
              <w:jc w:val="both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О выполнении требований статьи 18 Федерального закона № 120-ФЗ «Об основах системы профилактики безнадзорности и правонарушений несовершеннолетних» в части приёма, содержания, медицинского обследования несовершеннолетних, оставшихся без попечения родителей или иных законных представителей.</w:t>
            </w:r>
          </w:p>
        </w:tc>
        <w:tc>
          <w:tcPr>
            <w:tcW w:w="1833" w:type="dxa"/>
          </w:tcPr>
          <w:p w:rsidR="00677D02" w:rsidRPr="00677D02" w:rsidRDefault="00677D02" w:rsidP="00677D02">
            <w:pPr>
              <w:jc w:val="center"/>
              <w:rPr>
                <w:sz w:val="22"/>
                <w:szCs w:val="22"/>
              </w:rPr>
            </w:pPr>
            <w:r w:rsidRPr="00677D02">
              <w:rPr>
                <w:sz w:val="22"/>
                <w:szCs w:val="22"/>
              </w:rPr>
              <w:t>апрель</w:t>
            </w:r>
          </w:p>
        </w:tc>
        <w:tc>
          <w:tcPr>
            <w:tcW w:w="2261" w:type="dxa"/>
          </w:tcPr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КРБ</w:t>
            </w:r>
          </w:p>
        </w:tc>
      </w:tr>
      <w:tr w:rsidR="00677D02" w:rsidRPr="00FE6401" w:rsidTr="008B7011">
        <w:trPr>
          <w:trHeight w:val="659"/>
        </w:trPr>
        <w:tc>
          <w:tcPr>
            <w:tcW w:w="534" w:type="dxa"/>
          </w:tcPr>
          <w:p w:rsidR="00677D02" w:rsidRPr="00FE6401" w:rsidRDefault="00677D02" w:rsidP="008B7011">
            <w:pPr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16</w:t>
            </w:r>
          </w:p>
        </w:tc>
        <w:tc>
          <w:tcPr>
            <w:tcW w:w="5261" w:type="dxa"/>
          </w:tcPr>
          <w:p w:rsidR="00677D02" w:rsidRPr="00FE6401" w:rsidRDefault="00677D02" w:rsidP="008B7011">
            <w:pPr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Предупреждение жестокого обращения с детьми, профилактика семейного неблагополучия и социального сиротства</w:t>
            </w:r>
          </w:p>
        </w:tc>
        <w:tc>
          <w:tcPr>
            <w:tcW w:w="1833" w:type="dxa"/>
          </w:tcPr>
          <w:p w:rsidR="00677D02" w:rsidRPr="00677D02" w:rsidRDefault="00677D02" w:rsidP="00677D02">
            <w:pPr>
              <w:pStyle w:val="aa"/>
              <w:jc w:val="center"/>
              <w:rPr>
                <w:sz w:val="22"/>
                <w:szCs w:val="22"/>
              </w:rPr>
            </w:pPr>
            <w:r w:rsidRPr="00677D02">
              <w:rPr>
                <w:sz w:val="22"/>
                <w:szCs w:val="22"/>
              </w:rPr>
              <w:t>март</w:t>
            </w:r>
          </w:p>
          <w:p w:rsidR="00677D02" w:rsidRPr="00677D02" w:rsidRDefault="00677D02" w:rsidP="00677D02">
            <w:pPr>
              <w:pStyle w:val="aa"/>
              <w:jc w:val="center"/>
              <w:rPr>
                <w:sz w:val="22"/>
                <w:szCs w:val="22"/>
              </w:rPr>
            </w:pPr>
            <w:r w:rsidRPr="00677D02">
              <w:rPr>
                <w:sz w:val="22"/>
                <w:szCs w:val="22"/>
              </w:rPr>
              <w:t>сентябрь</w:t>
            </w:r>
          </w:p>
        </w:tc>
        <w:tc>
          <w:tcPr>
            <w:tcW w:w="2261" w:type="dxa"/>
          </w:tcPr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 xml:space="preserve">ОМВД по Кондинскому району/ УО, </w:t>
            </w:r>
            <w:proofErr w:type="spellStart"/>
            <w:r w:rsidRPr="00FE6401">
              <w:rPr>
                <w:sz w:val="22"/>
                <w:szCs w:val="22"/>
              </w:rPr>
              <w:t>УКиМП</w:t>
            </w:r>
            <w:proofErr w:type="spellEnd"/>
            <w:r w:rsidRPr="00FE6401">
              <w:rPr>
                <w:sz w:val="22"/>
                <w:szCs w:val="22"/>
              </w:rPr>
              <w:t xml:space="preserve">, КЦСОН «Фортуна», </w:t>
            </w:r>
            <w:r>
              <w:rPr>
                <w:sz w:val="22"/>
                <w:szCs w:val="22"/>
              </w:rPr>
              <w:t>Управление</w:t>
            </w:r>
            <w:r w:rsidRPr="00FE6401">
              <w:rPr>
                <w:sz w:val="22"/>
                <w:szCs w:val="22"/>
              </w:rPr>
              <w:t xml:space="preserve"> опеки и попечительства</w:t>
            </w:r>
            <w:r>
              <w:rPr>
                <w:sz w:val="22"/>
                <w:szCs w:val="22"/>
              </w:rPr>
              <w:t xml:space="preserve"> (далее – </w:t>
            </w:r>
            <w:proofErr w:type="spellStart"/>
            <w:r>
              <w:rPr>
                <w:sz w:val="22"/>
                <w:szCs w:val="22"/>
              </w:rPr>
              <w:t>УОиП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677D02" w:rsidRPr="00FE6401" w:rsidTr="008B7011">
        <w:trPr>
          <w:trHeight w:val="659"/>
        </w:trPr>
        <w:tc>
          <w:tcPr>
            <w:tcW w:w="534" w:type="dxa"/>
          </w:tcPr>
          <w:p w:rsidR="00677D02" w:rsidRPr="00FE6401" w:rsidRDefault="00677D02" w:rsidP="008B7011">
            <w:pPr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17</w:t>
            </w:r>
          </w:p>
        </w:tc>
        <w:tc>
          <w:tcPr>
            <w:tcW w:w="5261" w:type="dxa"/>
          </w:tcPr>
          <w:p w:rsidR="00677D02" w:rsidRPr="00FE6401" w:rsidRDefault="00677D02" w:rsidP="008B7011">
            <w:pPr>
              <w:tabs>
                <w:tab w:val="left" w:pos="1020"/>
              </w:tabs>
              <w:rPr>
                <w:color w:val="000000"/>
                <w:spacing w:val="-1"/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О мерах по предупреждению чрезвычайных происшествий с детьми, в том числе самовольных уходов несовершеннолетних из семей и государственных учреждений</w:t>
            </w:r>
          </w:p>
        </w:tc>
        <w:tc>
          <w:tcPr>
            <w:tcW w:w="1833" w:type="dxa"/>
          </w:tcPr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март</w:t>
            </w:r>
          </w:p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июнь</w:t>
            </w:r>
          </w:p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сентябрь</w:t>
            </w:r>
          </w:p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декабрь</w:t>
            </w:r>
          </w:p>
        </w:tc>
        <w:tc>
          <w:tcPr>
            <w:tcW w:w="2261" w:type="dxa"/>
          </w:tcPr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Отдел КДН и ЗП /Субъекты профилактики безнадзорнос</w:t>
            </w:r>
            <w:bookmarkStart w:id="0" w:name="_GoBack"/>
            <w:bookmarkEnd w:id="0"/>
            <w:r w:rsidRPr="00FE6401">
              <w:rPr>
                <w:sz w:val="22"/>
                <w:szCs w:val="22"/>
              </w:rPr>
              <w:t>ти и правонарушений несовершеннолетних</w:t>
            </w:r>
          </w:p>
        </w:tc>
      </w:tr>
      <w:tr w:rsidR="00677D02" w:rsidRPr="00FE6401" w:rsidTr="008B7011">
        <w:trPr>
          <w:trHeight w:val="659"/>
        </w:trPr>
        <w:tc>
          <w:tcPr>
            <w:tcW w:w="534" w:type="dxa"/>
          </w:tcPr>
          <w:p w:rsidR="00677D02" w:rsidRPr="00FE6401" w:rsidRDefault="00677D02" w:rsidP="008B7011">
            <w:pPr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18</w:t>
            </w:r>
          </w:p>
        </w:tc>
        <w:tc>
          <w:tcPr>
            <w:tcW w:w="5261" w:type="dxa"/>
          </w:tcPr>
          <w:p w:rsidR="00677D02" w:rsidRPr="00FE6401" w:rsidRDefault="00677D02" w:rsidP="008B7011">
            <w:pPr>
              <w:tabs>
                <w:tab w:val="left" w:pos="1344"/>
                <w:tab w:val="left" w:pos="1418"/>
              </w:tabs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Об итогах комплексной межведомственной проверки деятельности территориальной комиссии по делам несовершеннолетних и защите их прав Кондинского района</w:t>
            </w:r>
          </w:p>
        </w:tc>
        <w:tc>
          <w:tcPr>
            <w:tcW w:w="1833" w:type="dxa"/>
          </w:tcPr>
          <w:p w:rsidR="00677D02" w:rsidRPr="00FE6401" w:rsidRDefault="00677D02" w:rsidP="008B7011">
            <w:pPr>
              <w:tabs>
                <w:tab w:val="left" w:pos="1344"/>
                <w:tab w:val="left" w:pos="1418"/>
              </w:tabs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FE6401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2261" w:type="dxa"/>
          </w:tcPr>
          <w:p w:rsidR="00677D02" w:rsidRPr="00FE6401" w:rsidRDefault="00677D02" w:rsidP="008B7011">
            <w:pPr>
              <w:tabs>
                <w:tab w:val="left" w:pos="1344"/>
                <w:tab w:val="left" w:pos="1418"/>
              </w:tabs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Отдел КДН и ЗП</w:t>
            </w:r>
          </w:p>
        </w:tc>
      </w:tr>
      <w:tr w:rsidR="00677D02" w:rsidRPr="00FE6401" w:rsidTr="008B7011">
        <w:trPr>
          <w:trHeight w:val="659"/>
        </w:trPr>
        <w:tc>
          <w:tcPr>
            <w:tcW w:w="534" w:type="dxa"/>
          </w:tcPr>
          <w:p w:rsidR="00677D02" w:rsidRPr="00FE6401" w:rsidRDefault="00677D02" w:rsidP="008B7011">
            <w:pPr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19</w:t>
            </w:r>
          </w:p>
        </w:tc>
        <w:tc>
          <w:tcPr>
            <w:tcW w:w="5261" w:type="dxa"/>
          </w:tcPr>
          <w:p w:rsidR="00677D02" w:rsidRPr="00FE6401" w:rsidRDefault="00677D02" w:rsidP="008B7011">
            <w:pPr>
              <w:tabs>
                <w:tab w:val="left" w:pos="1344"/>
                <w:tab w:val="left" w:pos="1418"/>
              </w:tabs>
              <w:spacing w:line="0" w:lineRule="atLeast"/>
              <w:jc w:val="both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О выполнении требований статьи 14 Федерального закона № 120-ФЗ «Об основах системы профилактики безнадзорности и правонарушений несовершеннолетних» в части проводимых мероприятий по формированию законопослушного поведения несовершеннолетних, а также принятых мерах при выявлении несовершеннолетних, находящихся в социально-опасном положении, не посещающих или систематически пропускающих по неуважительным причинам занятия в общеобразовательных учреждениях.</w:t>
            </w:r>
          </w:p>
        </w:tc>
        <w:tc>
          <w:tcPr>
            <w:tcW w:w="1833" w:type="dxa"/>
          </w:tcPr>
          <w:p w:rsidR="00677D02" w:rsidRPr="00FE6401" w:rsidRDefault="00677D02" w:rsidP="008B7011">
            <w:pPr>
              <w:tabs>
                <w:tab w:val="left" w:pos="1344"/>
                <w:tab w:val="left" w:pos="1418"/>
              </w:tabs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FE6401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2261" w:type="dxa"/>
          </w:tcPr>
          <w:p w:rsidR="00677D02" w:rsidRPr="00FE6401" w:rsidRDefault="00677D02" w:rsidP="008B7011">
            <w:pPr>
              <w:tabs>
                <w:tab w:val="left" w:pos="1344"/>
                <w:tab w:val="left" w:pos="1418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УО</w:t>
            </w:r>
          </w:p>
        </w:tc>
      </w:tr>
      <w:tr w:rsidR="00677D02" w:rsidRPr="00FE6401" w:rsidTr="008B7011">
        <w:trPr>
          <w:trHeight w:val="659"/>
        </w:trPr>
        <w:tc>
          <w:tcPr>
            <w:tcW w:w="534" w:type="dxa"/>
          </w:tcPr>
          <w:p w:rsidR="00677D02" w:rsidRPr="00FE6401" w:rsidRDefault="00677D02" w:rsidP="008B7011">
            <w:pPr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20</w:t>
            </w:r>
          </w:p>
        </w:tc>
        <w:tc>
          <w:tcPr>
            <w:tcW w:w="5261" w:type="dxa"/>
          </w:tcPr>
          <w:p w:rsidR="00677D02" w:rsidRPr="00FE6401" w:rsidRDefault="00677D02" w:rsidP="008B7011">
            <w:pPr>
              <w:rPr>
                <w:rFonts w:eastAsia="Calibri"/>
                <w:sz w:val="22"/>
                <w:szCs w:val="22"/>
              </w:rPr>
            </w:pPr>
            <w:r w:rsidRPr="00FE6401">
              <w:rPr>
                <w:rFonts w:eastAsia="Calibri"/>
                <w:sz w:val="22"/>
                <w:szCs w:val="22"/>
              </w:rPr>
              <w:t>О проведении межведомственной профилактической операции «Подросток» на территории Кондинского района</w:t>
            </w:r>
          </w:p>
        </w:tc>
        <w:tc>
          <w:tcPr>
            <w:tcW w:w="1833" w:type="dxa"/>
          </w:tcPr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май</w:t>
            </w:r>
          </w:p>
        </w:tc>
        <w:tc>
          <w:tcPr>
            <w:tcW w:w="2261" w:type="dxa"/>
          </w:tcPr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Отдел КДН и ЗП /Субъекты профилактики безнадзорности и правонарушений несовершеннолетних</w:t>
            </w:r>
          </w:p>
        </w:tc>
      </w:tr>
      <w:tr w:rsidR="00677D02" w:rsidRPr="00FE6401" w:rsidTr="008B7011">
        <w:trPr>
          <w:trHeight w:val="659"/>
        </w:trPr>
        <w:tc>
          <w:tcPr>
            <w:tcW w:w="534" w:type="dxa"/>
          </w:tcPr>
          <w:p w:rsidR="00677D02" w:rsidRPr="00FE6401" w:rsidRDefault="00677D02" w:rsidP="008B7011">
            <w:pPr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5261" w:type="dxa"/>
          </w:tcPr>
          <w:p w:rsidR="00677D02" w:rsidRPr="00FE6401" w:rsidRDefault="00677D02" w:rsidP="008B7011">
            <w:pPr>
              <w:jc w:val="both"/>
              <w:rPr>
                <w:rFonts w:eastAsia="Calibri"/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 xml:space="preserve">О создании условий для отдыха, оздоровления, занятости несовершеннолетних, </w:t>
            </w:r>
            <w:r w:rsidRPr="00FE6401">
              <w:rPr>
                <w:rFonts w:eastAsia="Calibri"/>
                <w:sz w:val="22"/>
                <w:szCs w:val="22"/>
              </w:rPr>
              <w:t xml:space="preserve">находящихся в трудной жизненной ситуации (социально-опасном положении), </w:t>
            </w:r>
            <w:r w:rsidRPr="00FE6401">
              <w:rPr>
                <w:sz w:val="22"/>
                <w:szCs w:val="22"/>
              </w:rPr>
              <w:t>в том числе вернувшихся из воспитательных колоний и специальных образовательных учреждений закрытого типа</w:t>
            </w:r>
          </w:p>
        </w:tc>
        <w:tc>
          <w:tcPr>
            <w:tcW w:w="1833" w:type="dxa"/>
          </w:tcPr>
          <w:p w:rsidR="00677D02" w:rsidRPr="002A1AF9" w:rsidRDefault="00677D02" w:rsidP="008B7011">
            <w:pPr>
              <w:jc w:val="center"/>
              <w:rPr>
                <w:sz w:val="22"/>
                <w:szCs w:val="22"/>
              </w:rPr>
            </w:pPr>
            <w:r w:rsidRPr="002A1AF9">
              <w:rPr>
                <w:sz w:val="22"/>
                <w:szCs w:val="22"/>
              </w:rPr>
              <w:t>май</w:t>
            </w:r>
          </w:p>
        </w:tc>
        <w:tc>
          <w:tcPr>
            <w:tcW w:w="2261" w:type="dxa"/>
          </w:tcPr>
          <w:p w:rsidR="00677D02" w:rsidRPr="002A1AF9" w:rsidRDefault="00677D02" w:rsidP="008B7011">
            <w:pPr>
              <w:jc w:val="center"/>
              <w:rPr>
                <w:sz w:val="22"/>
                <w:szCs w:val="22"/>
              </w:rPr>
            </w:pPr>
            <w:r w:rsidRPr="002A1AF9">
              <w:rPr>
                <w:sz w:val="22"/>
                <w:szCs w:val="22"/>
              </w:rPr>
              <w:t>УО/</w:t>
            </w:r>
            <w:proofErr w:type="spellStart"/>
            <w:r w:rsidRPr="002A1AF9">
              <w:rPr>
                <w:sz w:val="22"/>
                <w:szCs w:val="22"/>
              </w:rPr>
              <w:t>УКиМП</w:t>
            </w:r>
            <w:proofErr w:type="spellEnd"/>
            <w:r w:rsidRPr="002A1AF9">
              <w:rPr>
                <w:sz w:val="22"/>
                <w:szCs w:val="22"/>
              </w:rPr>
              <w:t xml:space="preserve">, </w:t>
            </w:r>
            <w:proofErr w:type="spellStart"/>
            <w:r w:rsidRPr="002A1AF9">
              <w:rPr>
                <w:sz w:val="22"/>
                <w:szCs w:val="22"/>
              </w:rPr>
              <w:t>ОФКиС</w:t>
            </w:r>
            <w:proofErr w:type="spellEnd"/>
            <w:r w:rsidRPr="002A1AF9">
              <w:rPr>
                <w:sz w:val="22"/>
                <w:szCs w:val="22"/>
              </w:rPr>
              <w:t>, Междуреченский центр занятости населения (дале</w:t>
            </w:r>
            <w:proofErr w:type="gramStart"/>
            <w:r w:rsidRPr="002A1AF9">
              <w:rPr>
                <w:sz w:val="22"/>
                <w:szCs w:val="22"/>
              </w:rPr>
              <w:t>е-</w:t>
            </w:r>
            <w:proofErr w:type="gramEnd"/>
            <w:r w:rsidRPr="002A1AF9">
              <w:rPr>
                <w:sz w:val="22"/>
                <w:szCs w:val="22"/>
              </w:rPr>
              <w:t xml:space="preserve"> ЦЗН, Отдел КДН и ЗП</w:t>
            </w:r>
          </w:p>
        </w:tc>
      </w:tr>
      <w:tr w:rsidR="00677D02" w:rsidRPr="00FE6401" w:rsidTr="008B7011">
        <w:trPr>
          <w:trHeight w:val="659"/>
        </w:trPr>
        <w:tc>
          <w:tcPr>
            <w:tcW w:w="534" w:type="dxa"/>
          </w:tcPr>
          <w:p w:rsidR="00677D02" w:rsidRPr="00FE6401" w:rsidRDefault="00677D02" w:rsidP="008B7011">
            <w:pPr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22</w:t>
            </w:r>
          </w:p>
        </w:tc>
        <w:tc>
          <w:tcPr>
            <w:tcW w:w="5261" w:type="dxa"/>
          </w:tcPr>
          <w:p w:rsidR="00677D02" w:rsidRPr="00FE6401" w:rsidRDefault="00677D02" w:rsidP="008B7011">
            <w:pPr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Трудоустройство несовершеннолетних граждан в возрасте от 14 до 18 лет в летний период</w:t>
            </w:r>
          </w:p>
        </w:tc>
        <w:tc>
          <w:tcPr>
            <w:tcW w:w="1833" w:type="dxa"/>
          </w:tcPr>
          <w:p w:rsidR="00677D02" w:rsidRPr="00677D02" w:rsidRDefault="00677D02" w:rsidP="00677D02">
            <w:pPr>
              <w:pStyle w:val="aa"/>
              <w:jc w:val="center"/>
              <w:rPr>
                <w:sz w:val="22"/>
                <w:szCs w:val="22"/>
              </w:rPr>
            </w:pPr>
            <w:r w:rsidRPr="00677D02">
              <w:rPr>
                <w:sz w:val="22"/>
                <w:szCs w:val="22"/>
              </w:rPr>
              <w:t>май</w:t>
            </w:r>
          </w:p>
        </w:tc>
        <w:tc>
          <w:tcPr>
            <w:tcW w:w="2261" w:type="dxa"/>
          </w:tcPr>
          <w:p w:rsidR="00677D02" w:rsidRPr="002A1AF9" w:rsidRDefault="00677D02" w:rsidP="008B7011">
            <w:pPr>
              <w:jc w:val="center"/>
              <w:rPr>
                <w:sz w:val="22"/>
                <w:szCs w:val="22"/>
              </w:rPr>
            </w:pPr>
            <w:proofErr w:type="spellStart"/>
            <w:r w:rsidRPr="002A1AF9">
              <w:rPr>
                <w:sz w:val="22"/>
                <w:szCs w:val="22"/>
              </w:rPr>
              <w:t>УКиМП</w:t>
            </w:r>
            <w:proofErr w:type="spellEnd"/>
            <w:r w:rsidRPr="002A1AF9">
              <w:rPr>
                <w:sz w:val="22"/>
                <w:szCs w:val="22"/>
              </w:rPr>
              <w:t>, ЦЗН</w:t>
            </w:r>
          </w:p>
        </w:tc>
      </w:tr>
      <w:tr w:rsidR="00677D02" w:rsidRPr="00FE6401" w:rsidTr="008B7011">
        <w:trPr>
          <w:trHeight w:val="692"/>
        </w:trPr>
        <w:tc>
          <w:tcPr>
            <w:tcW w:w="534" w:type="dxa"/>
          </w:tcPr>
          <w:p w:rsidR="00677D02" w:rsidRPr="00FE6401" w:rsidRDefault="00677D02" w:rsidP="008B7011">
            <w:pPr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23</w:t>
            </w:r>
          </w:p>
        </w:tc>
        <w:tc>
          <w:tcPr>
            <w:tcW w:w="5261" w:type="dxa"/>
          </w:tcPr>
          <w:p w:rsidR="00677D02" w:rsidRPr="00FE6401" w:rsidRDefault="00677D02" w:rsidP="008B7011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О принятых мерах по защите имущественных прав детей-сирот и детей, оставшихся без попечения родителей в 2015 году</w:t>
            </w:r>
          </w:p>
        </w:tc>
        <w:tc>
          <w:tcPr>
            <w:tcW w:w="1833" w:type="dxa"/>
          </w:tcPr>
          <w:p w:rsidR="00677D02" w:rsidRPr="002A1AF9" w:rsidRDefault="00677D02" w:rsidP="008B7011">
            <w:pPr>
              <w:jc w:val="center"/>
              <w:rPr>
                <w:sz w:val="22"/>
                <w:szCs w:val="22"/>
              </w:rPr>
            </w:pPr>
            <w:r w:rsidRPr="002A1AF9">
              <w:rPr>
                <w:sz w:val="22"/>
                <w:szCs w:val="22"/>
              </w:rPr>
              <w:t>май</w:t>
            </w:r>
          </w:p>
        </w:tc>
        <w:tc>
          <w:tcPr>
            <w:tcW w:w="2261" w:type="dxa"/>
          </w:tcPr>
          <w:p w:rsidR="00677D02" w:rsidRPr="002A1AF9" w:rsidRDefault="00677D02" w:rsidP="008B7011">
            <w:pPr>
              <w:jc w:val="center"/>
              <w:rPr>
                <w:sz w:val="22"/>
                <w:szCs w:val="22"/>
              </w:rPr>
            </w:pPr>
            <w:proofErr w:type="spellStart"/>
            <w:r w:rsidRPr="002A1AF9">
              <w:rPr>
                <w:sz w:val="22"/>
                <w:szCs w:val="22"/>
              </w:rPr>
              <w:t>УОиП</w:t>
            </w:r>
            <w:proofErr w:type="spellEnd"/>
          </w:p>
        </w:tc>
      </w:tr>
      <w:tr w:rsidR="00677D02" w:rsidRPr="00FE6401" w:rsidTr="008B7011">
        <w:trPr>
          <w:trHeight w:val="692"/>
        </w:trPr>
        <w:tc>
          <w:tcPr>
            <w:tcW w:w="534" w:type="dxa"/>
          </w:tcPr>
          <w:p w:rsidR="00677D02" w:rsidRPr="00FE6401" w:rsidRDefault="00677D02" w:rsidP="008B7011">
            <w:pPr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24</w:t>
            </w:r>
          </w:p>
        </w:tc>
        <w:tc>
          <w:tcPr>
            <w:tcW w:w="5261" w:type="dxa"/>
          </w:tcPr>
          <w:p w:rsidR="00677D02" w:rsidRPr="00FE6401" w:rsidRDefault="00677D02" w:rsidP="008B7011">
            <w:pPr>
              <w:pStyle w:val="11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 xml:space="preserve">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родителей, в том числе об исполнении исполнительных документов о предоставлении жилья </w:t>
            </w:r>
            <w:proofErr w:type="gramStart"/>
            <w:r w:rsidRPr="00FE6401">
              <w:rPr>
                <w:sz w:val="22"/>
                <w:szCs w:val="22"/>
              </w:rPr>
              <w:t>детям-сирот</w:t>
            </w:r>
            <w:proofErr w:type="gramEnd"/>
            <w:r w:rsidRPr="00FE6401">
              <w:rPr>
                <w:sz w:val="22"/>
                <w:szCs w:val="22"/>
              </w:rPr>
              <w:t xml:space="preserve"> и детям, оставшимся без попечения родителей, лицам из числа детей-сирот и детей, оставшихся без попечения родителей.</w:t>
            </w:r>
          </w:p>
        </w:tc>
        <w:tc>
          <w:tcPr>
            <w:tcW w:w="1833" w:type="dxa"/>
          </w:tcPr>
          <w:p w:rsidR="00677D02" w:rsidRPr="002A1AF9" w:rsidRDefault="00677D02" w:rsidP="008B7011">
            <w:pPr>
              <w:jc w:val="center"/>
              <w:rPr>
                <w:sz w:val="22"/>
                <w:szCs w:val="22"/>
              </w:rPr>
            </w:pPr>
            <w:r w:rsidRPr="002A1AF9">
              <w:rPr>
                <w:sz w:val="22"/>
                <w:szCs w:val="22"/>
              </w:rPr>
              <w:t>июнь,</w:t>
            </w:r>
          </w:p>
          <w:p w:rsidR="00677D02" w:rsidRPr="002A1AF9" w:rsidRDefault="00677D02" w:rsidP="008B7011">
            <w:pPr>
              <w:jc w:val="center"/>
              <w:rPr>
                <w:sz w:val="22"/>
                <w:szCs w:val="22"/>
              </w:rPr>
            </w:pPr>
            <w:r w:rsidRPr="002A1AF9">
              <w:rPr>
                <w:sz w:val="22"/>
                <w:szCs w:val="22"/>
              </w:rPr>
              <w:t>ноябрь</w:t>
            </w:r>
          </w:p>
        </w:tc>
        <w:tc>
          <w:tcPr>
            <w:tcW w:w="2261" w:type="dxa"/>
          </w:tcPr>
          <w:p w:rsidR="00677D02" w:rsidRPr="00677D02" w:rsidRDefault="00677D02" w:rsidP="00677D02">
            <w:pPr>
              <w:pStyle w:val="aa"/>
              <w:jc w:val="center"/>
              <w:rPr>
                <w:sz w:val="22"/>
                <w:szCs w:val="22"/>
              </w:rPr>
            </w:pPr>
            <w:proofErr w:type="spellStart"/>
            <w:r w:rsidRPr="00677D02">
              <w:rPr>
                <w:sz w:val="22"/>
                <w:szCs w:val="22"/>
              </w:rPr>
              <w:t>УОиП</w:t>
            </w:r>
            <w:proofErr w:type="spellEnd"/>
          </w:p>
        </w:tc>
      </w:tr>
      <w:tr w:rsidR="00677D02" w:rsidRPr="00FE6401" w:rsidTr="008B7011">
        <w:trPr>
          <w:trHeight w:val="692"/>
        </w:trPr>
        <w:tc>
          <w:tcPr>
            <w:tcW w:w="534" w:type="dxa"/>
          </w:tcPr>
          <w:p w:rsidR="00677D02" w:rsidRPr="00FE6401" w:rsidRDefault="00677D02" w:rsidP="008B7011">
            <w:pPr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25</w:t>
            </w:r>
          </w:p>
        </w:tc>
        <w:tc>
          <w:tcPr>
            <w:tcW w:w="5261" w:type="dxa"/>
          </w:tcPr>
          <w:p w:rsidR="00677D02" w:rsidRPr="00FE6401" w:rsidRDefault="00677D02" w:rsidP="008B7011">
            <w:pPr>
              <w:pStyle w:val="11"/>
              <w:rPr>
                <w:sz w:val="22"/>
                <w:szCs w:val="22"/>
              </w:rPr>
            </w:pPr>
            <w:proofErr w:type="gramStart"/>
            <w:r w:rsidRPr="00FE6401">
              <w:rPr>
                <w:sz w:val="22"/>
                <w:szCs w:val="22"/>
              </w:rPr>
              <w:t>О мерах по организации досуга (посещение клубов, кружков, спортивных секций), вовлечению к занятиям физической культурой, спортом и трудовой занятости  в свободное от учебы (работы) время несовершеннолетних, находящихся в социально опасном положении или трудной жизненной ситуации</w:t>
            </w:r>
            <w:proofErr w:type="gramEnd"/>
          </w:p>
        </w:tc>
        <w:tc>
          <w:tcPr>
            <w:tcW w:w="1833" w:type="dxa"/>
          </w:tcPr>
          <w:p w:rsidR="00677D02" w:rsidRPr="00677D02" w:rsidRDefault="00677D02" w:rsidP="00677D02">
            <w:pPr>
              <w:pStyle w:val="aa"/>
              <w:jc w:val="center"/>
              <w:rPr>
                <w:sz w:val="22"/>
                <w:szCs w:val="22"/>
              </w:rPr>
            </w:pPr>
            <w:r w:rsidRPr="00677D02">
              <w:rPr>
                <w:sz w:val="22"/>
                <w:szCs w:val="22"/>
              </w:rPr>
              <w:t>июнь</w:t>
            </w:r>
          </w:p>
          <w:p w:rsidR="00677D02" w:rsidRPr="00677D02" w:rsidRDefault="00677D02" w:rsidP="00677D02">
            <w:pPr>
              <w:pStyle w:val="aa"/>
              <w:jc w:val="center"/>
              <w:rPr>
                <w:sz w:val="22"/>
                <w:szCs w:val="22"/>
              </w:rPr>
            </w:pPr>
            <w:r w:rsidRPr="00677D02">
              <w:rPr>
                <w:sz w:val="22"/>
                <w:szCs w:val="22"/>
              </w:rPr>
              <w:t>июль</w:t>
            </w:r>
          </w:p>
          <w:p w:rsidR="00677D02" w:rsidRPr="002A1AF9" w:rsidRDefault="00677D02" w:rsidP="00677D02">
            <w:pPr>
              <w:pStyle w:val="aa"/>
              <w:jc w:val="center"/>
              <w:rPr>
                <w:b/>
                <w:sz w:val="22"/>
                <w:szCs w:val="22"/>
              </w:rPr>
            </w:pPr>
            <w:r w:rsidRPr="00677D02">
              <w:rPr>
                <w:sz w:val="22"/>
                <w:szCs w:val="22"/>
              </w:rPr>
              <w:t>август</w:t>
            </w:r>
          </w:p>
        </w:tc>
        <w:tc>
          <w:tcPr>
            <w:tcW w:w="2261" w:type="dxa"/>
          </w:tcPr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УО/</w:t>
            </w:r>
            <w:proofErr w:type="spellStart"/>
            <w:r>
              <w:rPr>
                <w:sz w:val="22"/>
                <w:szCs w:val="22"/>
              </w:rPr>
              <w:t>УКиМП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ОФКиС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FE6401">
              <w:rPr>
                <w:sz w:val="22"/>
                <w:szCs w:val="22"/>
              </w:rPr>
              <w:t>Междуреченский центр занятости населения (дале</w:t>
            </w:r>
            <w:proofErr w:type="gramStart"/>
            <w:r w:rsidRPr="00FE6401">
              <w:rPr>
                <w:sz w:val="22"/>
                <w:szCs w:val="22"/>
              </w:rPr>
              <w:t>е-</w:t>
            </w:r>
            <w:proofErr w:type="gramEnd"/>
            <w:r w:rsidRPr="00FE6401">
              <w:rPr>
                <w:sz w:val="22"/>
                <w:szCs w:val="22"/>
              </w:rPr>
              <w:t xml:space="preserve"> ЦЗН, </w:t>
            </w:r>
            <w:r>
              <w:rPr>
                <w:sz w:val="22"/>
                <w:szCs w:val="22"/>
              </w:rPr>
              <w:t xml:space="preserve">КЦСОН «Фортуна», </w:t>
            </w:r>
            <w:r w:rsidRPr="00FE6401">
              <w:rPr>
                <w:sz w:val="22"/>
                <w:szCs w:val="22"/>
              </w:rPr>
              <w:t>Отде</w:t>
            </w:r>
            <w:r>
              <w:rPr>
                <w:sz w:val="22"/>
                <w:szCs w:val="22"/>
              </w:rPr>
              <w:t>л</w:t>
            </w:r>
            <w:r w:rsidRPr="00FE6401">
              <w:rPr>
                <w:sz w:val="22"/>
                <w:szCs w:val="22"/>
              </w:rPr>
              <w:t xml:space="preserve"> КДН и ЗП</w:t>
            </w:r>
          </w:p>
        </w:tc>
      </w:tr>
      <w:tr w:rsidR="00677D02" w:rsidRPr="00FE6401" w:rsidTr="008B7011">
        <w:trPr>
          <w:trHeight w:val="692"/>
        </w:trPr>
        <w:tc>
          <w:tcPr>
            <w:tcW w:w="534" w:type="dxa"/>
          </w:tcPr>
          <w:p w:rsidR="00677D02" w:rsidRPr="00FE6401" w:rsidRDefault="00677D02" w:rsidP="008B7011">
            <w:pPr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26</w:t>
            </w:r>
          </w:p>
        </w:tc>
        <w:tc>
          <w:tcPr>
            <w:tcW w:w="5261" w:type="dxa"/>
          </w:tcPr>
          <w:p w:rsidR="00677D02" w:rsidRPr="00FE6401" w:rsidRDefault="00677D02" w:rsidP="008B7011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Об участии общественных организаций (объединений), национальных диаспор, религиозных конфессий, волонтеров в профилактике правонарушений несовершеннолетних и в отношении них, в том числе, находящихся в социально опасном положении и трудной жизненной ситуации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33" w:type="dxa"/>
          </w:tcPr>
          <w:p w:rsidR="00677D02" w:rsidRPr="002A1AF9" w:rsidRDefault="00677D02" w:rsidP="008B7011">
            <w:pPr>
              <w:jc w:val="center"/>
              <w:rPr>
                <w:sz w:val="22"/>
                <w:szCs w:val="22"/>
              </w:rPr>
            </w:pPr>
            <w:r w:rsidRPr="002A1AF9">
              <w:rPr>
                <w:sz w:val="22"/>
                <w:szCs w:val="22"/>
              </w:rPr>
              <w:t>июнь</w:t>
            </w:r>
          </w:p>
        </w:tc>
        <w:tc>
          <w:tcPr>
            <w:tcW w:w="2261" w:type="dxa"/>
          </w:tcPr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proofErr w:type="spellStart"/>
            <w:r w:rsidRPr="00FE6401">
              <w:rPr>
                <w:sz w:val="22"/>
                <w:szCs w:val="22"/>
              </w:rPr>
              <w:t>УКиМП</w:t>
            </w:r>
            <w:proofErr w:type="spellEnd"/>
            <w:r>
              <w:rPr>
                <w:sz w:val="22"/>
                <w:szCs w:val="22"/>
              </w:rPr>
              <w:t>/УО</w:t>
            </w:r>
          </w:p>
        </w:tc>
      </w:tr>
      <w:tr w:rsidR="00677D02" w:rsidRPr="00FE6401" w:rsidTr="008B7011">
        <w:trPr>
          <w:trHeight w:val="692"/>
        </w:trPr>
        <w:tc>
          <w:tcPr>
            <w:tcW w:w="534" w:type="dxa"/>
          </w:tcPr>
          <w:p w:rsidR="00677D02" w:rsidRPr="00FE6401" w:rsidRDefault="00677D02" w:rsidP="008B7011">
            <w:pPr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27</w:t>
            </w:r>
          </w:p>
        </w:tc>
        <w:tc>
          <w:tcPr>
            <w:tcW w:w="5261" w:type="dxa"/>
          </w:tcPr>
          <w:p w:rsidR="00677D02" w:rsidRPr="00FE6401" w:rsidRDefault="00677D02" w:rsidP="008B7011">
            <w:pPr>
              <w:pStyle w:val="11"/>
              <w:rPr>
                <w:rFonts w:eastAsia="Calibri"/>
                <w:sz w:val="22"/>
                <w:szCs w:val="22"/>
                <w:lang w:eastAsia="en-US"/>
              </w:rPr>
            </w:pPr>
            <w:r w:rsidRPr="00FE6401">
              <w:rPr>
                <w:rFonts w:eastAsia="Calibri"/>
                <w:sz w:val="22"/>
                <w:szCs w:val="22"/>
                <w:lang w:eastAsia="en-US"/>
              </w:rPr>
              <w:t xml:space="preserve">Об итогах организации летнего отдыха, оздоровления и занятости несовершеннолетних, находящихся в трудной жизненной ситуации (социально-опасном положении), </w:t>
            </w:r>
            <w:r w:rsidRPr="00FE6401">
              <w:rPr>
                <w:sz w:val="22"/>
                <w:szCs w:val="22"/>
              </w:rPr>
              <w:t>в том числе вернувшихся из воспитательных колоний и специальных образовательных учреждений закрытого типа</w:t>
            </w:r>
          </w:p>
        </w:tc>
        <w:tc>
          <w:tcPr>
            <w:tcW w:w="1833" w:type="dxa"/>
          </w:tcPr>
          <w:p w:rsidR="00677D02" w:rsidRPr="00677D02" w:rsidRDefault="00677D02" w:rsidP="00677D02">
            <w:pPr>
              <w:pStyle w:val="aa"/>
              <w:jc w:val="center"/>
              <w:rPr>
                <w:sz w:val="22"/>
                <w:szCs w:val="22"/>
              </w:rPr>
            </w:pPr>
            <w:r w:rsidRPr="00677D02">
              <w:rPr>
                <w:sz w:val="22"/>
                <w:szCs w:val="22"/>
              </w:rPr>
              <w:t>сентябрь</w:t>
            </w:r>
          </w:p>
        </w:tc>
        <w:tc>
          <w:tcPr>
            <w:tcW w:w="2261" w:type="dxa"/>
          </w:tcPr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Отде</w:t>
            </w:r>
            <w:r>
              <w:rPr>
                <w:sz w:val="22"/>
                <w:szCs w:val="22"/>
              </w:rPr>
              <w:t>л</w:t>
            </w:r>
            <w:r w:rsidRPr="00FE6401">
              <w:rPr>
                <w:sz w:val="22"/>
                <w:szCs w:val="22"/>
              </w:rPr>
              <w:t xml:space="preserve"> КДН и ЗП</w:t>
            </w:r>
            <w:r>
              <w:rPr>
                <w:sz w:val="22"/>
                <w:szCs w:val="22"/>
              </w:rPr>
              <w:t xml:space="preserve">/ УО, </w:t>
            </w:r>
            <w:proofErr w:type="spellStart"/>
            <w:r>
              <w:rPr>
                <w:sz w:val="22"/>
                <w:szCs w:val="22"/>
              </w:rPr>
              <w:t>УКиМП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ОФКиС</w:t>
            </w:r>
            <w:proofErr w:type="spellEnd"/>
            <w:r>
              <w:rPr>
                <w:sz w:val="22"/>
                <w:szCs w:val="22"/>
              </w:rPr>
              <w:t>, КЦСОН «Фортуна»</w:t>
            </w:r>
          </w:p>
        </w:tc>
      </w:tr>
      <w:tr w:rsidR="00677D02" w:rsidRPr="00FE6401" w:rsidTr="008B7011">
        <w:trPr>
          <w:trHeight w:val="692"/>
        </w:trPr>
        <w:tc>
          <w:tcPr>
            <w:tcW w:w="534" w:type="dxa"/>
          </w:tcPr>
          <w:p w:rsidR="00677D02" w:rsidRPr="00FE6401" w:rsidRDefault="00677D02" w:rsidP="008B7011">
            <w:pPr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28</w:t>
            </w:r>
          </w:p>
        </w:tc>
        <w:tc>
          <w:tcPr>
            <w:tcW w:w="5261" w:type="dxa"/>
          </w:tcPr>
          <w:p w:rsidR="00677D02" w:rsidRPr="00FE6401" w:rsidRDefault="00677D02" w:rsidP="008B7011">
            <w:pPr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О ходе реализации этапа  «Всеобуч» в рамках межведомственной профилактической операции «Подросток»</w:t>
            </w:r>
          </w:p>
        </w:tc>
        <w:tc>
          <w:tcPr>
            <w:tcW w:w="1833" w:type="dxa"/>
          </w:tcPr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сентябрь</w:t>
            </w:r>
          </w:p>
        </w:tc>
        <w:tc>
          <w:tcPr>
            <w:tcW w:w="2261" w:type="dxa"/>
          </w:tcPr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УО</w:t>
            </w:r>
            <w:r>
              <w:rPr>
                <w:sz w:val="22"/>
                <w:szCs w:val="22"/>
              </w:rPr>
              <w:t>/</w:t>
            </w:r>
            <w:r w:rsidRPr="00FE6401">
              <w:rPr>
                <w:sz w:val="22"/>
                <w:szCs w:val="22"/>
              </w:rPr>
              <w:t xml:space="preserve"> МАК</w:t>
            </w:r>
          </w:p>
        </w:tc>
      </w:tr>
      <w:tr w:rsidR="00677D02" w:rsidRPr="00FE6401" w:rsidTr="008B7011">
        <w:trPr>
          <w:trHeight w:val="692"/>
        </w:trPr>
        <w:tc>
          <w:tcPr>
            <w:tcW w:w="534" w:type="dxa"/>
          </w:tcPr>
          <w:p w:rsidR="00677D02" w:rsidRPr="00FE6401" w:rsidRDefault="00677D02" w:rsidP="008B7011">
            <w:pPr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29</w:t>
            </w:r>
          </w:p>
        </w:tc>
        <w:tc>
          <w:tcPr>
            <w:tcW w:w="5261" w:type="dxa"/>
          </w:tcPr>
          <w:p w:rsidR="00677D02" w:rsidRPr="00FE6401" w:rsidRDefault="00677D02" w:rsidP="008B7011">
            <w:pPr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О мерах по предупреждению дорожно-транспортных происшествий с участием несовершеннолетних</w:t>
            </w:r>
          </w:p>
        </w:tc>
        <w:tc>
          <w:tcPr>
            <w:tcW w:w="1833" w:type="dxa"/>
          </w:tcPr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сентябрь</w:t>
            </w:r>
          </w:p>
        </w:tc>
        <w:tc>
          <w:tcPr>
            <w:tcW w:w="2261" w:type="dxa"/>
          </w:tcPr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ОМВД</w:t>
            </w:r>
            <w:r>
              <w:rPr>
                <w:sz w:val="22"/>
                <w:szCs w:val="22"/>
              </w:rPr>
              <w:t xml:space="preserve">  России по Кондинскому району/ УО</w:t>
            </w:r>
            <w:r w:rsidRPr="00FE6401">
              <w:rPr>
                <w:color w:val="000000"/>
                <w:spacing w:val="-1"/>
                <w:sz w:val="22"/>
                <w:szCs w:val="22"/>
              </w:rPr>
              <w:t xml:space="preserve">, </w:t>
            </w:r>
            <w:r w:rsidRPr="00FE6401">
              <w:rPr>
                <w:sz w:val="22"/>
                <w:szCs w:val="22"/>
              </w:rPr>
              <w:t>Отдел КДН и ЗП</w:t>
            </w:r>
          </w:p>
        </w:tc>
      </w:tr>
      <w:tr w:rsidR="00677D02" w:rsidRPr="00FE6401" w:rsidTr="008B7011">
        <w:trPr>
          <w:trHeight w:val="692"/>
        </w:trPr>
        <w:tc>
          <w:tcPr>
            <w:tcW w:w="534" w:type="dxa"/>
          </w:tcPr>
          <w:p w:rsidR="00677D02" w:rsidRPr="00FE6401" w:rsidRDefault="00677D02" w:rsidP="008B7011">
            <w:pPr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30</w:t>
            </w:r>
          </w:p>
        </w:tc>
        <w:tc>
          <w:tcPr>
            <w:tcW w:w="5261" w:type="dxa"/>
          </w:tcPr>
          <w:p w:rsidR="00677D02" w:rsidRPr="00FE6401" w:rsidRDefault="00677D02" w:rsidP="008B7011">
            <w:pPr>
              <w:pStyle w:val="a6"/>
              <w:ind w:left="0"/>
              <w:jc w:val="both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О мерах по предупреждению суицидов несовершеннолетних</w:t>
            </w:r>
          </w:p>
        </w:tc>
        <w:tc>
          <w:tcPr>
            <w:tcW w:w="1833" w:type="dxa"/>
          </w:tcPr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сентябрь</w:t>
            </w:r>
          </w:p>
        </w:tc>
        <w:tc>
          <w:tcPr>
            <w:tcW w:w="2261" w:type="dxa"/>
          </w:tcPr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КРБ</w:t>
            </w:r>
            <w:r>
              <w:rPr>
                <w:sz w:val="22"/>
                <w:szCs w:val="22"/>
              </w:rPr>
              <w:t>/</w:t>
            </w:r>
            <w:r w:rsidRPr="00FE6401">
              <w:rPr>
                <w:sz w:val="22"/>
                <w:szCs w:val="22"/>
              </w:rPr>
              <w:t xml:space="preserve"> УО, Фортуна</w:t>
            </w:r>
          </w:p>
        </w:tc>
      </w:tr>
      <w:tr w:rsidR="00677D02" w:rsidRPr="00FE6401" w:rsidTr="008B7011">
        <w:trPr>
          <w:trHeight w:val="692"/>
        </w:trPr>
        <w:tc>
          <w:tcPr>
            <w:tcW w:w="534" w:type="dxa"/>
          </w:tcPr>
          <w:p w:rsidR="00677D02" w:rsidRPr="00FE6401" w:rsidRDefault="00677D02" w:rsidP="008B7011">
            <w:pPr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31</w:t>
            </w:r>
          </w:p>
        </w:tc>
        <w:tc>
          <w:tcPr>
            <w:tcW w:w="5261" w:type="dxa"/>
          </w:tcPr>
          <w:p w:rsidR="00677D02" w:rsidRPr="00FE6401" w:rsidRDefault="00677D02" w:rsidP="008B7011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Предоставление  социальных услуг несовершеннолетним и семьям, находящихся в социально-опасном положении или иной трудной жизненной ситуации</w:t>
            </w:r>
          </w:p>
        </w:tc>
        <w:tc>
          <w:tcPr>
            <w:tcW w:w="1833" w:type="dxa"/>
          </w:tcPr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октябрь</w:t>
            </w:r>
          </w:p>
        </w:tc>
        <w:tc>
          <w:tcPr>
            <w:tcW w:w="2261" w:type="dxa"/>
          </w:tcPr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 xml:space="preserve">Управление социальной защиты населения по Кондинскому району </w:t>
            </w:r>
            <w:r w:rsidRPr="00FE6401">
              <w:rPr>
                <w:sz w:val="22"/>
                <w:szCs w:val="22"/>
              </w:rPr>
              <w:lastRenderedPageBreak/>
              <w:t>(далее-УСЗН)</w:t>
            </w:r>
            <w:r>
              <w:rPr>
                <w:sz w:val="22"/>
                <w:szCs w:val="22"/>
              </w:rPr>
              <w:t>/</w:t>
            </w:r>
            <w:r w:rsidRPr="00FE6401">
              <w:rPr>
                <w:sz w:val="22"/>
                <w:szCs w:val="22"/>
              </w:rPr>
              <w:t>КЦСОН «Фортуна»</w:t>
            </w:r>
          </w:p>
        </w:tc>
      </w:tr>
      <w:tr w:rsidR="00677D02" w:rsidRPr="00FE6401" w:rsidTr="008B7011">
        <w:trPr>
          <w:trHeight w:val="692"/>
        </w:trPr>
        <w:tc>
          <w:tcPr>
            <w:tcW w:w="534" w:type="dxa"/>
          </w:tcPr>
          <w:p w:rsidR="00677D02" w:rsidRPr="00FE6401" w:rsidRDefault="00677D02" w:rsidP="008B7011">
            <w:pPr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5261" w:type="dxa"/>
          </w:tcPr>
          <w:p w:rsidR="00677D02" w:rsidRPr="00677D02" w:rsidRDefault="00677D02" w:rsidP="008B7011">
            <w:pPr>
              <w:pStyle w:val="aa"/>
              <w:rPr>
                <w:sz w:val="22"/>
                <w:szCs w:val="22"/>
              </w:rPr>
            </w:pPr>
            <w:r w:rsidRPr="00677D02">
              <w:rPr>
                <w:sz w:val="22"/>
                <w:szCs w:val="22"/>
              </w:rPr>
              <w:t xml:space="preserve">О проведенной профилактической работе по вопросам полового воспитания и предупреждению </w:t>
            </w:r>
            <w:r w:rsidRPr="00677D02">
              <w:rPr>
                <w:bCs/>
                <w:sz w:val="22"/>
                <w:szCs w:val="22"/>
              </w:rPr>
              <w:t>беременности несовершеннолетних, преступлений против половой неприкосновенности несовершеннолетних</w:t>
            </w:r>
          </w:p>
        </w:tc>
        <w:tc>
          <w:tcPr>
            <w:tcW w:w="1833" w:type="dxa"/>
          </w:tcPr>
          <w:p w:rsidR="00677D02" w:rsidRPr="002A1AF9" w:rsidRDefault="00677D02" w:rsidP="008B7011">
            <w:pPr>
              <w:jc w:val="center"/>
              <w:rPr>
                <w:sz w:val="22"/>
                <w:szCs w:val="22"/>
              </w:rPr>
            </w:pPr>
            <w:r w:rsidRPr="002A1AF9">
              <w:rPr>
                <w:sz w:val="22"/>
                <w:szCs w:val="22"/>
              </w:rPr>
              <w:t>октябрь</w:t>
            </w:r>
          </w:p>
        </w:tc>
        <w:tc>
          <w:tcPr>
            <w:tcW w:w="2261" w:type="dxa"/>
          </w:tcPr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КРБ</w:t>
            </w:r>
            <w:r w:rsidRPr="00FE6401">
              <w:rPr>
                <w:sz w:val="22"/>
                <w:szCs w:val="22"/>
              </w:rPr>
              <w:t xml:space="preserve">/ УО, </w:t>
            </w:r>
            <w:proofErr w:type="spellStart"/>
            <w:r w:rsidRPr="00FE6401">
              <w:rPr>
                <w:sz w:val="22"/>
                <w:szCs w:val="22"/>
              </w:rPr>
              <w:t>УКиМП</w:t>
            </w:r>
            <w:proofErr w:type="spellEnd"/>
            <w:r w:rsidRPr="00FE6401">
              <w:rPr>
                <w:sz w:val="22"/>
                <w:szCs w:val="22"/>
              </w:rPr>
              <w:t>, КЦСОН «Фортуна», УМРО СК</w:t>
            </w:r>
          </w:p>
        </w:tc>
      </w:tr>
      <w:tr w:rsidR="00677D02" w:rsidRPr="00FE6401" w:rsidTr="008B7011">
        <w:trPr>
          <w:trHeight w:val="692"/>
        </w:trPr>
        <w:tc>
          <w:tcPr>
            <w:tcW w:w="534" w:type="dxa"/>
          </w:tcPr>
          <w:p w:rsidR="00677D02" w:rsidRPr="00FE6401" w:rsidRDefault="00677D02" w:rsidP="008B7011">
            <w:pPr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33</w:t>
            </w:r>
          </w:p>
        </w:tc>
        <w:tc>
          <w:tcPr>
            <w:tcW w:w="5261" w:type="dxa"/>
          </w:tcPr>
          <w:p w:rsidR="00677D02" w:rsidRPr="002A1AF9" w:rsidRDefault="00677D02" w:rsidP="008B7011">
            <w:pPr>
              <w:pStyle w:val="11"/>
              <w:rPr>
                <w:rFonts w:eastAsia="Calibri"/>
                <w:sz w:val="22"/>
                <w:szCs w:val="22"/>
                <w:lang w:eastAsia="en-US"/>
              </w:rPr>
            </w:pPr>
            <w:r w:rsidRPr="002A1AF9">
              <w:rPr>
                <w:sz w:val="22"/>
                <w:szCs w:val="22"/>
              </w:rPr>
              <w:t>О результатах проведения ежегодной межведомственной профилактической операции «Подросток»</w:t>
            </w:r>
          </w:p>
        </w:tc>
        <w:tc>
          <w:tcPr>
            <w:tcW w:w="1833" w:type="dxa"/>
          </w:tcPr>
          <w:p w:rsidR="00677D02" w:rsidRPr="00677D02" w:rsidRDefault="00677D02" w:rsidP="008B7011">
            <w:pPr>
              <w:pStyle w:val="aa"/>
              <w:rPr>
                <w:sz w:val="22"/>
                <w:szCs w:val="22"/>
              </w:rPr>
            </w:pPr>
            <w:r w:rsidRPr="00677D02">
              <w:rPr>
                <w:sz w:val="22"/>
                <w:szCs w:val="22"/>
              </w:rPr>
              <w:t>октябрь</w:t>
            </w:r>
          </w:p>
        </w:tc>
        <w:tc>
          <w:tcPr>
            <w:tcW w:w="2261" w:type="dxa"/>
          </w:tcPr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Отдел КДН и ЗП /Субъекты профилактики безнадзорности и правонарушений несовершеннолетних</w:t>
            </w:r>
          </w:p>
        </w:tc>
      </w:tr>
      <w:tr w:rsidR="00677D02" w:rsidRPr="00FE6401" w:rsidTr="008B7011">
        <w:trPr>
          <w:trHeight w:val="692"/>
        </w:trPr>
        <w:tc>
          <w:tcPr>
            <w:tcW w:w="534" w:type="dxa"/>
          </w:tcPr>
          <w:p w:rsidR="00677D02" w:rsidRPr="00FE6401" w:rsidRDefault="00677D02" w:rsidP="008B7011">
            <w:pPr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34</w:t>
            </w:r>
          </w:p>
        </w:tc>
        <w:tc>
          <w:tcPr>
            <w:tcW w:w="5261" w:type="dxa"/>
          </w:tcPr>
          <w:p w:rsidR="00677D02" w:rsidRPr="00677D02" w:rsidRDefault="00677D02" w:rsidP="008B7011">
            <w:pPr>
              <w:pStyle w:val="a6"/>
              <w:ind w:left="0"/>
              <w:jc w:val="both"/>
              <w:rPr>
                <w:sz w:val="22"/>
                <w:szCs w:val="22"/>
              </w:rPr>
            </w:pPr>
            <w:r w:rsidRPr="00677D02">
              <w:rPr>
                <w:sz w:val="22"/>
                <w:szCs w:val="22"/>
              </w:rPr>
              <w:t>О</w:t>
            </w:r>
            <w:r w:rsidRPr="00677D02">
              <w:rPr>
                <w:rStyle w:val="100"/>
                <w:rFonts w:eastAsiaTheme="majorEastAsia"/>
                <w:sz w:val="22"/>
                <w:szCs w:val="22"/>
              </w:rPr>
              <w:t xml:space="preserve"> профилактике безнадзорности, правонарушений и защиты прав несовершеннолетних, семейного неблагополучия, социального сиротства на территории городских и сельских поселений Кондинского района</w:t>
            </w:r>
          </w:p>
        </w:tc>
        <w:tc>
          <w:tcPr>
            <w:tcW w:w="1833" w:type="dxa"/>
          </w:tcPr>
          <w:p w:rsidR="00677D02" w:rsidRPr="002A1AF9" w:rsidRDefault="00677D02" w:rsidP="008B7011">
            <w:pPr>
              <w:jc w:val="center"/>
              <w:rPr>
                <w:sz w:val="22"/>
                <w:szCs w:val="22"/>
              </w:rPr>
            </w:pPr>
            <w:r w:rsidRPr="002A1AF9">
              <w:rPr>
                <w:sz w:val="22"/>
                <w:szCs w:val="22"/>
              </w:rPr>
              <w:t>ноябрь</w:t>
            </w:r>
          </w:p>
        </w:tc>
        <w:tc>
          <w:tcPr>
            <w:tcW w:w="2261" w:type="dxa"/>
          </w:tcPr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Главы поселений</w:t>
            </w:r>
            <w:r>
              <w:rPr>
                <w:sz w:val="22"/>
                <w:szCs w:val="22"/>
              </w:rPr>
              <w:t xml:space="preserve"> Кондинского района</w:t>
            </w:r>
          </w:p>
        </w:tc>
      </w:tr>
      <w:tr w:rsidR="00677D02" w:rsidRPr="00FE6401" w:rsidTr="008B7011">
        <w:trPr>
          <w:trHeight w:val="692"/>
        </w:trPr>
        <w:tc>
          <w:tcPr>
            <w:tcW w:w="534" w:type="dxa"/>
          </w:tcPr>
          <w:p w:rsidR="00677D02" w:rsidRPr="00FE6401" w:rsidRDefault="00677D02" w:rsidP="008B7011">
            <w:pPr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35</w:t>
            </w:r>
          </w:p>
        </w:tc>
        <w:tc>
          <w:tcPr>
            <w:tcW w:w="5261" w:type="dxa"/>
          </w:tcPr>
          <w:p w:rsidR="00677D02" w:rsidRPr="00FE6401" w:rsidRDefault="00677D02" w:rsidP="008B7011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О работе с семьями, находящимися в социально опасном положении и иной трудной жизненной ситуации по привлечению к временной и постоянной занятости</w:t>
            </w:r>
          </w:p>
        </w:tc>
        <w:tc>
          <w:tcPr>
            <w:tcW w:w="1833" w:type="dxa"/>
          </w:tcPr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ноябрь</w:t>
            </w:r>
          </w:p>
        </w:tc>
        <w:tc>
          <w:tcPr>
            <w:tcW w:w="2261" w:type="dxa"/>
          </w:tcPr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ЦЗН</w:t>
            </w:r>
          </w:p>
        </w:tc>
      </w:tr>
      <w:tr w:rsidR="00677D02" w:rsidRPr="00FE6401" w:rsidTr="008B7011">
        <w:trPr>
          <w:trHeight w:val="692"/>
        </w:trPr>
        <w:tc>
          <w:tcPr>
            <w:tcW w:w="534" w:type="dxa"/>
          </w:tcPr>
          <w:p w:rsidR="00677D02" w:rsidRPr="00FE6401" w:rsidRDefault="00677D02" w:rsidP="008B7011">
            <w:pPr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36</w:t>
            </w:r>
          </w:p>
        </w:tc>
        <w:tc>
          <w:tcPr>
            <w:tcW w:w="5261" w:type="dxa"/>
          </w:tcPr>
          <w:p w:rsidR="00677D02" w:rsidRPr="00FE6401" w:rsidRDefault="00677D02" w:rsidP="008B7011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Организация  семейного досуга для семей, находящихся в социально опасном положении, оказавшихся в трудной жизненной ситуации</w:t>
            </w:r>
          </w:p>
        </w:tc>
        <w:tc>
          <w:tcPr>
            <w:tcW w:w="1833" w:type="dxa"/>
          </w:tcPr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ноябрь</w:t>
            </w:r>
          </w:p>
        </w:tc>
        <w:tc>
          <w:tcPr>
            <w:tcW w:w="2261" w:type="dxa"/>
          </w:tcPr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proofErr w:type="spellStart"/>
            <w:r w:rsidRPr="00FE6401">
              <w:rPr>
                <w:sz w:val="22"/>
                <w:szCs w:val="22"/>
              </w:rPr>
              <w:t>УКиМП</w:t>
            </w:r>
            <w:proofErr w:type="spellEnd"/>
            <w:r w:rsidRPr="00FE6401">
              <w:rPr>
                <w:sz w:val="22"/>
                <w:szCs w:val="22"/>
              </w:rPr>
              <w:t xml:space="preserve">, </w:t>
            </w:r>
            <w:proofErr w:type="spellStart"/>
            <w:r w:rsidRPr="00FE6401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К</w:t>
            </w:r>
            <w:r w:rsidRPr="00FE6401">
              <w:rPr>
                <w:sz w:val="22"/>
                <w:szCs w:val="22"/>
              </w:rPr>
              <w:t>иС</w:t>
            </w:r>
            <w:proofErr w:type="spellEnd"/>
            <w:r w:rsidRPr="00FE6401">
              <w:rPr>
                <w:sz w:val="22"/>
                <w:szCs w:val="22"/>
              </w:rPr>
              <w:t>, Фортуна, УО</w:t>
            </w:r>
          </w:p>
        </w:tc>
      </w:tr>
      <w:tr w:rsidR="00677D02" w:rsidRPr="00FE6401" w:rsidTr="008B7011">
        <w:trPr>
          <w:trHeight w:val="692"/>
        </w:trPr>
        <w:tc>
          <w:tcPr>
            <w:tcW w:w="534" w:type="dxa"/>
          </w:tcPr>
          <w:p w:rsidR="00677D02" w:rsidRPr="00FE6401" w:rsidRDefault="00677D02" w:rsidP="008B7011">
            <w:pPr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37</w:t>
            </w:r>
          </w:p>
        </w:tc>
        <w:tc>
          <w:tcPr>
            <w:tcW w:w="5261" w:type="dxa"/>
          </w:tcPr>
          <w:p w:rsidR="00677D02" w:rsidRPr="00FE6401" w:rsidRDefault="00677D02" w:rsidP="008B7011">
            <w:pPr>
              <w:jc w:val="both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Об итогах реализации</w:t>
            </w:r>
            <w:r w:rsidRPr="00FE6401">
              <w:rPr>
                <w:color w:val="000000"/>
                <w:spacing w:val="-1"/>
                <w:sz w:val="22"/>
                <w:szCs w:val="22"/>
              </w:rPr>
              <w:t xml:space="preserve"> в 2016 году </w:t>
            </w:r>
            <w:r w:rsidRPr="00FE6401">
              <w:rPr>
                <w:sz w:val="22"/>
                <w:szCs w:val="22"/>
              </w:rPr>
              <w:t>комплекса мер по совершенствованию системы профилактики безнадзорности, правонарушений и защиты прав несовершеннолетних, предупреждение социального сиротства в Кондинском районе на 2014-2016 годы</w:t>
            </w:r>
          </w:p>
        </w:tc>
        <w:tc>
          <w:tcPr>
            <w:tcW w:w="1833" w:type="dxa"/>
          </w:tcPr>
          <w:p w:rsidR="00677D02" w:rsidRPr="00677D02" w:rsidRDefault="00677D02" w:rsidP="00677D02">
            <w:pPr>
              <w:pStyle w:val="aa"/>
              <w:jc w:val="center"/>
              <w:rPr>
                <w:sz w:val="22"/>
                <w:szCs w:val="22"/>
              </w:rPr>
            </w:pPr>
            <w:r w:rsidRPr="00677D02">
              <w:rPr>
                <w:sz w:val="22"/>
                <w:szCs w:val="22"/>
              </w:rPr>
              <w:t>декабрь</w:t>
            </w:r>
          </w:p>
        </w:tc>
        <w:tc>
          <w:tcPr>
            <w:tcW w:w="2261" w:type="dxa"/>
          </w:tcPr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FE6401">
              <w:rPr>
                <w:sz w:val="22"/>
                <w:szCs w:val="22"/>
              </w:rPr>
              <w:t>КДН и ЗП /Субъекты профилактики безнадзорности и правонарушений несовершеннолетних</w:t>
            </w:r>
          </w:p>
        </w:tc>
      </w:tr>
      <w:tr w:rsidR="00677D02" w:rsidRPr="00FE6401" w:rsidTr="008B7011">
        <w:trPr>
          <w:trHeight w:val="692"/>
        </w:trPr>
        <w:tc>
          <w:tcPr>
            <w:tcW w:w="534" w:type="dxa"/>
          </w:tcPr>
          <w:p w:rsidR="00677D02" w:rsidRPr="00FE6401" w:rsidRDefault="00677D02" w:rsidP="008B7011">
            <w:pPr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38</w:t>
            </w:r>
          </w:p>
        </w:tc>
        <w:tc>
          <w:tcPr>
            <w:tcW w:w="5261" w:type="dxa"/>
          </w:tcPr>
          <w:p w:rsidR="00677D02" w:rsidRPr="00FE6401" w:rsidRDefault="00677D02" w:rsidP="008B7011">
            <w:pPr>
              <w:jc w:val="both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Об итогах реализации</w:t>
            </w:r>
            <w:r w:rsidRPr="00FE6401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FE6401">
              <w:rPr>
                <w:sz w:val="22"/>
                <w:szCs w:val="22"/>
              </w:rPr>
              <w:t>комплексного плана мероприятий по проведению на территории Кондинского района информационной кампании, направленной на защиту прав детей, профилактику семейного неблагополучия, социального сиротства и жестокого обращения с детьми, пропаганду различных форм устройства детей-сирот и детей, оставшихся без попечения родителей, в семьи граждан в 2016 году</w:t>
            </w:r>
          </w:p>
        </w:tc>
        <w:tc>
          <w:tcPr>
            <w:tcW w:w="1833" w:type="dxa"/>
          </w:tcPr>
          <w:p w:rsidR="00677D02" w:rsidRPr="00677D02" w:rsidRDefault="00677D02" w:rsidP="00677D02">
            <w:pPr>
              <w:pStyle w:val="aa"/>
              <w:jc w:val="center"/>
              <w:rPr>
                <w:sz w:val="22"/>
                <w:szCs w:val="22"/>
              </w:rPr>
            </w:pPr>
            <w:r w:rsidRPr="00677D02">
              <w:rPr>
                <w:sz w:val="22"/>
                <w:szCs w:val="22"/>
              </w:rPr>
              <w:t>декабрь</w:t>
            </w:r>
          </w:p>
        </w:tc>
        <w:tc>
          <w:tcPr>
            <w:tcW w:w="2261" w:type="dxa"/>
          </w:tcPr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Отдел КДН и ЗП /Субъекты профилактики безнадзорности и правонарушений несовершеннолетних</w:t>
            </w:r>
          </w:p>
        </w:tc>
      </w:tr>
      <w:tr w:rsidR="00677D02" w:rsidRPr="00FE6401" w:rsidTr="008B7011">
        <w:trPr>
          <w:trHeight w:val="692"/>
        </w:trPr>
        <w:tc>
          <w:tcPr>
            <w:tcW w:w="534" w:type="dxa"/>
          </w:tcPr>
          <w:p w:rsidR="00677D02" w:rsidRPr="00FE6401" w:rsidRDefault="00677D02" w:rsidP="008B7011">
            <w:pPr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39</w:t>
            </w:r>
          </w:p>
        </w:tc>
        <w:tc>
          <w:tcPr>
            <w:tcW w:w="5261" w:type="dxa"/>
          </w:tcPr>
          <w:p w:rsidR="00677D02" w:rsidRPr="00FE6401" w:rsidRDefault="00677D02" w:rsidP="008B7011">
            <w:pPr>
              <w:rPr>
                <w:color w:val="000000"/>
                <w:spacing w:val="-1"/>
                <w:sz w:val="22"/>
                <w:szCs w:val="22"/>
              </w:rPr>
            </w:pPr>
            <w:r w:rsidRPr="00FE6401">
              <w:rPr>
                <w:color w:val="000000"/>
                <w:spacing w:val="-1"/>
                <w:sz w:val="22"/>
                <w:szCs w:val="22"/>
              </w:rPr>
              <w:t>О работе детс</w:t>
            </w:r>
            <w:r>
              <w:rPr>
                <w:color w:val="000000"/>
                <w:spacing w:val="-1"/>
                <w:sz w:val="22"/>
                <w:szCs w:val="22"/>
              </w:rPr>
              <w:t>кой общественной приемной в 2016</w:t>
            </w:r>
            <w:r w:rsidRPr="00FE6401">
              <w:rPr>
                <w:color w:val="000000"/>
                <w:spacing w:val="-1"/>
                <w:sz w:val="22"/>
                <w:szCs w:val="22"/>
              </w:rPr>
              <w:t xml:space="preserve"> году</w:t>
            </w:r>
          </w:p>
        </w:tc>
        <w:tc>
          <w:tcPr>
            <w:tcW w:w="1833" w:type="dxa"/>
          </w:tcPr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декабрь</w:t>
            </w:r>
          </w:p>
        </w:tc>
        <w:tc>
          <w:tcPr>
            <w:tcW w:w="2261" w:type="dxa"/>
          </w:tcPr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Отдел КДН и ЗП</w:t>
            </w:r>
          </w:p>
        </w:tc>
      </w:tr>
      <w:tr w:rsidR="00677D02" w:rsidRPr="00FE6401" w:rsidTr="008B7011">
        <w:trPr>
          <w:trHeight w:val="692"/>
        </w:trPr>
        <w:tc>
          <w:tcPr>
            <w:tcW w:w="534" w:type="dxa"/>
          </w:tcPr>
          <w:p w:rsidR="00677D02" w:rsidRPr="00FE6401" w:rsidRDefault="00677D02" w:rsidP="008B7011">
            <w:pPr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40</w:t>
            </w:r>
          </w:p>
        </w:tc>
        <w:tc>
          <w:tcPr>
            <w:tcW w:w="5261" w:type="dxa"/>
          </w:tcPr>
          <w:p w:rsidR="00677D02" w:rsidRPr="00FE6401" w:rsidRDefault="00677D02" w:rsidP="008B7011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Результаты деятельности службы «Экстренная детская помощь»</w:t>
            </w:r>
          </w:p>
        </w:tc>
        <w:tc>
          <w:tcPr>
            <w:tcW w:w="1833" w:type="dxa"/>
          </w:tcPr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декабрь</w:t>
            </w:r>
          </w:p>
        </w:tc>
        <w:tc>
          <w:tcPr>
            <w:tcW w:w="2261" w:type="dxa"/>
          </w:tcPr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КЦСОН «Фортуна»</w:t>
            </w:r>
          </w:p>
        </w:tc>
      </w:tr>
      <w:tr w:rsidR="00677D02" w:rsidRPr="00FE6401" w:rsidTr="008B7011">
        <w:trPr>
          <w:trHeight w:val="692"/>
        </w:trPr>
        <w:tc>
          <w:tcPr>
            <w:tcW w:w="534" w:type="dxa"/>
          </w:tcPr>
          <w:p w:rsidR="00677D02" w:rsidRPr="00FE6401" w:rsidRDefault="00677D02" w:rsidP="008B7011">
            <w:pPr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41</w:t>
            </w:r>
          </w:p>
        </w:tc>
        <w:tc>
          <w:tcPr>
            <w:tcW w:w="5261" w:type="dxa"/>
          </w:tcPr>
          <w:p w:rsidR="00677D02" w:rsidRPr="00FE6401" w:rsidRDefault="00677D02" w:rsidP="008B7011">
            <w:pPr>
              <w:pStyle w:val="a3"/>
              <w:spacing w:before="0" w:after="0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Об итогах реализации в 2016 году комплекса мер по совершенствованию системы профилактики безнадзорности, правонарушений и защиты прав несовершеннолетних, предупреждение социального сиротства в Кондинском районе на 2014-2016 годы</w:t>
            </w:r>
          </w:p>
        </w:tc>
        <w:tc>
          <w:tcPr>
            <w:tcW w:w="1833" w:type="dxa"/>
          </w:tcPr>
          <w:p w:rsidR="00677D02" w:rsidRPr="00FE6401" w:rsidRDefault="00677D02" w:rsidP="008B7011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декабрь</w:t>
            </w:r>
          </w:p>
        </w:tc>
        <w:tc>
          <w:tcPr>
            <w:tcW w:w="2261" w:type="dxa"/>
          </w:tcPr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Отдел</w:t>
            </w:r>
            <w:r>
              <w:rPr>
                <w:sz w:val="22"/>
                <w:szCs w:val="22"/>
              </w:rPr>
              <w:t xml:space="preserve"> </w:t>
            </w:r>
            <w:r w:rsidRPr="00FE6401">
              <w:rPr>
                <w:sz w:val="22"/>
                <w:szCs w:val="22"/>
              </w:rPr>
              <w:t>КДН и ЗП /Субъекты профилактики безнадзорности и правонарушений несовершеннолетних</w:t>
            </w:r>
          </w:p>
        </w:tc>
      </w:tr>
      <w:tr w:rsidR="00677D02" w:rsidRPr="00FE6401" w:rsidTr="008B7011">
        <w:trPr>
          <w:trHeight w:val="692"/>
        </w:trPr>
        <w:tc>
          <w:tcPr>
            <w:tcW w:w="534" w:type="dxa"/>
          </w:tcPr>
          <w:p w:rsidR="00677D02" w:rsidRPr="00FE6401" w:rsidRDefault="00677D02" w:rsidP="008B7011">
            <w:pPr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42</w:t>
            </w:r>
          </w:p>
        </w:tc>
        <w:tc>
          <w:tcPr>
            <w:tcW w:w="5261" w:type="dxa"/>
          </w:tcPr>
          <w:p w:rsidR="00677D02" w:rsidRPr="00FE6401" w:rsidRDefault="00677D02" w:rsidP="008B7011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О принятых мерах по взысканию  алиментов на содержание детей-сирот и детей, оставшихся без попечения родителей</w:t>
            </w:r>
          </w:p>
        </w:tc>
        <w:tc>
          <w:tcPr>
            <w:tcW w:w="1833" w:type="dxa"/>
          </w:tcPr>
          <w:p w:rsidR="00677D02" w:rsidRPr="00FE6401" w:rsidRDefault="00677D02" w:rsidP="008B7011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декабрь</w:t>
            </w:r>
          </w:p>
        </w:tc>
        <w:tc>
          <w:tcPr>
            <w:tcW w:w="2261" w:type="dxa"/>
          </w:tcPr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УОиП</w:t>
            </w:r>
            <w:proofErr w:type="spellEnd"/>
          </w:p>
        </w:tc>
      </w:tr>
      <w:tr w:rsidR="00677D02" w:rsidRPr="00FE6401" w:rsidTr="008B7011">
        <w:trPr>
          <w:trHeight w:val="692"/>
        </w:trPr>
        <w:tc>
          <w:tcPr>
            <w:tcW w:w="534" w:type="dxa"/>
          </w:tcPr>
          <w:p w:rsidR="00677D02" w:rsidRPr="00FE6401" w:rsidRDefault="00677D02" w:rsidP="008B7011">
            <w:pPr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5261" w:type="dxa"/>
          </w:tcPr>
          <w:p w:rsidR="00677D02" w:rsidRPr="00FE6401" w:rsidRDefault="00677D02" w:rsidP="008B7011">
            <w:pPr>
              <w:jc w:val="both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Об утверждении плана работы территориальной комиссии по делам несовершеннолетних и защите их прав Кондинского района на 2016 год</w:t>
            </w:r>
          </w:p>
        </w:tc>
        <w:tc>
          <w:tcPr>
            <w:tcW w:w="1833" w:type="dxa"/>
          </w:tcPr>
          <w:p w:rsidR="00677D02" w:rsidRPr="00FE6401" w:rsidRDefault="00677D02" w:rsidP="008B7011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>декабрь</w:t>
            </w:r>
          </w:p>
        </w:tc>
        <w:tc>
          <w:tcPr>
            <w:tcW w:w="2261" w:type="dxa"/>
          </w:tcPr>
          <w:p w:rsidR="00677D02" w:rsidRPr="00FE6401" w:rsidRDefault="00677D02" w:rsidP="008B7011">
            <w:pPr>
              <w:jc w:val="center"/>
              <w:rPr>
                <w:sz w:val="22"/>
                <w:szCs w:val="22"/>
              </w:rPr>
            </w:pPr>
            <w:r w:rsidRPr="00FE6401">
              <w:rPr>
                <w:sz w:val="22"/>
                <w:szCs w:val="22"/>
              </w:rPr>
              <w:t xml:space="preserve">Отдел </w:t>
            </w:r>
            <w:proofErr w:type="spellStart"/>
            <w:r>
              <w:rPr>
                <w:sz w:val="22"/>
                <w:szCs w:val="22"/>
              </w:rPr>
              <w:t>КДНиЗП</w:t>
            </w:r>
            <w:proofErr w:type="spellEnd"/>
          </w:p>
        </w:tc>
      </w:tr>
    </w:tbl>
    <w:p w:rsidR="00677D02" w:rsidRDefault="00677D02" w:rsidP="00677D02"/>
    <w:p w:rsidR="00677D02" w:rsidRPr="00DD49AD" w:rsidRDefault="00677D02" w:rsidP="00677D02">
      <w:pPr>
        <w:pStyle w:val="a6"/>
        <w:numPr>
          <w:ilvl w:val="0"/>
          <w:numId w:val="10"/>
        </w:numPr>
        <w:contextualSpacing/>
        <w:jc w:val="center"/>
        <w:rPr>
          <w:b/>
          <w:lang w:val="en-US"/>
        </w:rPr>
      </w:pPr>
      <w:r w:rsidRPr="00116B7C">
        <w:rPr>
          <w:b/>
        </w:rPr>
        <w:t>Организаци</w:t>
      </w:r>
      <w:r>
        <w:rPr>
          <w:b/>
        </w:rPr>
        <w:t xml:space="preserve">онно-профилактическая </w:t>
      </w:r>
      <w:r w:rsidRPr="00116B7C">
        <w:rPr>
          <w:b/>
        </w:rPr>
        <w:t>деятельност</w:t>
      </w:r>
      <w:r>
        <w:rPr>
          <w:b/>
        </w:rPr>
        <w:t>ь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4623"/>
        <w:gridCol w:w="2326"/>
        <w:gridCol w:w="2485"/>
      </w:tblGrid>
      <w:tr w:rsidR="00677D02" w:rsidRPr="007E4656" w:rsidTr="008B7011">
        <w:trPr>
          <w:trHeight w:val="563"/>
        </w:trPr>
        <w:tc>
          <w:tcPr>
            <w:tcW w:w="446" w:type="dxa"/>
          </w:tcPr>
          <w:p w:rsidR="00677D02" w:rsidRPr="007E4656" w:rsidRDefault="00677D02" w:rsidP="008B7011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4623" w:type="dxa"/>
            <w:shd w:val="clear" w:color="auto" w:fill="auto"/>
          </w:tcPr>
          <w:p w:rsidR="00677D02" w:rsidRPr="007E4656" w:rsidRDefault="00677D02" w:rsidP="008B7011">
            <w:pPr>
              <w:contextualSpacing/>
              <w:jc w:val="center"/>
              <w:rPr>
                <w:b/>
                <w:sz w:val="23"/>
                <w:szCs w:val="23"/>
              </w:rPr>
            </w:pPr>
            <w:r w:rsidRPr="007E4656">
              <w:rPr>
                <w:b/>
                <w:sz w:val="23"/>
                <w:szCs w:val="23"/>
              </w:rPr>
              <w:t>Мероприятие</w:t>
            </w:r>
          </w:p>
        </w:tc>
        <w:tc>
          <w:tcPr>
            <w:tcW w:w="2326" w:type="dxa"/>
            <w:shd w:val="clear" w:color="auto" w:fill="auto"/>
          </w:tcPr>
          <w:p w:rsidR="00677D02" w:rsidRPr="007E4656" w:rsidRDefault="00677D02" w:rsidP="008B7011">
            <w:pPr>
              <w:contextualSpacing/>
              <w:jc w:val="center"/>
              <w:rPr>
                <w:b/>
                <w:sz w:val="23"/>
                <w:szCs w:val="23"/>
              </w:rPr>
            </w:pPr>
            <w:r w:rsidRPr="007E4656">
              <w:rPr>
                <w:b/>
                <w:sz w:val="23"/>
                <w:szCs w:val="23"/>
              </w:rPr>
              <w:t>Сроки</w:t>
            </w:r>
          </w:p>
        </w:tc>
        <w:tc>
          <w:tcPr>
            <w:tcW w:w="2485" w:type="dxa"/>
            <w:shd w:val="clear" w:color="auto" w:fill="auto"/>
          </w:tcPr>
          <w:p w:rsidR="00677D02" w:rsidRPr="007E4656" w:rsidRDefault="00677D02" w:rsidP="008B7011">
            <w:pPr>
              <w:contextualSpacing/>
              <w:jc w:val="center"/>
              <w:rPr>
                <w:b/>
                <w:sz w:val="23"/>
                <w:szCs w:val="23"/>
              </w:rPr>
            </w:pPr>
            <w:r w:rsidRPr="007E4656">
              <w:rPr>
                <w:b/>
                <w:sz w:val="23"/>
                <w:szCs w:val="23"/>
              </w:rPr>
              <w:t>Ответственный исполнитель</w:t>
            </w:r>
          </w:p>
        </w:tc>
      </w:tr>
      <w:tr w:rsidR="00677D02" w:rsidRPr="007E4656" w:rsidTr="008B7011">
        <w:trPr>
          <w:trHeight w:val="1322"/>
        </w:trPr>
        <w:tc>
          <w:tcPr>
            <w:tcW w:w="446" w:type="dxa"/>
          </w:tcPr>
          <w:p w:rsidR="00677D02" w:rsidRPr="007E4656" w:rsidRDefault="00677D02" w:rsidP="008B7011">
            <w:pPr>
              <w:contextualSpacing/>
              <w:jc w:val="both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1</w:t>
            </w:r>
          </w:p>
        </w:tc>
        <w:tc>
          <w:tcPr>
            <w:tcW w:w="4623" w:type="dxa"/>
            <w:shd w:val="clear" w:color="auto" w:fill="auto"/>
          </w:tcPr>
          <w:p w:rsidR="00677D02" w:rsidRPr="007E4656" w:rsidRDefault="00677D02" w:rsidP="008B7011">
            <w:pPr>
              <w:contextualSpacing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Проведение заседаний комиссии по делам несовершеннолетних и защите их прав:</w:t>
            </w:r>
          </w:p>
          <w:p w:rsidR="00677D02" w:rsidRPr="007E4656" w:rsidRDefault="00677D02" w:rsidP="008B7011">
            <w:pPr>
              <w:contextualSpacing/>
              <w:jc w:val="both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 xml:space="preserve">- по рассмотрению </w:t>
            </w:r>
            <w:proofErr w:type="spellStart"/>
            <w:r w:rsidRPr="007E4656">
              <w:rPr>
                <w:sz w:val="23"/>
                <w:szCs w:val="23"/>
              </w:rPr>
              <w:t>общепрофилактических</w:t>
            </w:r>
            <w:proofErr w:type="spellEnd"/>
            <w:r w:rsidRPr="007E4656">
              <w:rPr>
                <w:sz w:val="23"/>
                <w:szCs w:val="23"/>
              </w:rPr>
              <w:t xml:space="preserve"> вопросов;</w:t>
            </w:r>
          </w:p>
          <w:p w:rsidR="00677D02" w:rsidRPr="007E4656" w:rsidRDefault="00677D02" w:rsidP="008B7011">
            <w:pPr>
              <w:contextualSpacing/>
              <w:jc w:val="both"/>
              <w:rPr>
                <w:b/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 xml:space="preserve">- по рассмотрению персональных дел на несовершеннолетних и их законных представителей, </w:t>
            </w:r>
            <w:proofErr w:type="gramStart"/>
            <w:r w:rsidRPr="007E4656">
              <w:rPr>
                <w:sz w:val="23"/>
                <w:szCs w:val="23"/>
              </w:rPr>
              <w:t>согласно положения</w:t>
            </w:r>
            <w:proofErr w:type="gramEnd"/>
            <w:r w:rsidRPr="007E4656">
              <w:rPr>
                <w:sz w:val="23"/>
                <w:szCs w:val="23"/>
              </w:rPr>
              <w:t xml:space="preserve"> о комиссиях по делам несовершеннолетних и защите их прав Ханты-Мансийского автономного округа-Югры, Кодекса об административных правонарушениях Российской Федерации.</w:t>
            </w:r>
          </w:p>
        </w:tc>
        <w:tc>
          <w:tcPr>
            <w:tcW w:w="2326" w:type="dxa"/>
            <w:shd w:val="clear" w:color="auto" w:fill="auto"/>
          </w:tcPr>
          <w:p w:rsidR="00677D02" w:rsidRPr="007E4656" w:rsidRDefault="00677D02" w:rsidP="008B7011">
            <w:pPr>
              <w:contextualSpacing/>
              <w:jc w:val="center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в течение года, 2 раза в месяц</w:t>
            </w:r>
          </w:p>
        </w:tc>
        <w:tc>
          <w:tcPr>
            <w:tcW w:w="2485" w:type="dxa"/>
            <w:shd w:val="clear" w:color="auto" w:fill="auto"/>
          </w:tcPr>
          <w:p w:rsidR="00677D02" w:rsidRPr="007E4656" w:rsidRDefault="00677D02" w:rsidP="008B7011">
            <w:pPr>
              <w:contextualSpacing/>
              <w:jc w:val="center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Председатель, заместитель председателя, ответственный секретарь КДН и ЗП</w:t>
            </w:r>
          </w:p>
        </w:tc>
      </w:tr>
      <w:tr w:rsidR="00677D02" w:rsidRPr="007E4656" w:rsidTr="008B7011">
        <w:trPr>
          <w:trHeight w:val="1322"/>
        </w:trPr>
        <w:tc>
          <w:tcPr>
            <w:tcW w:w="446" w:type="dxa"/>
          </w:tcPr>
          <w:p w:rsidR="00677D02" w:rsidRPr="007E4656" w:rsidRDefault="00677D02" w:rsidP="008B7011">
            <w:pPr>
              <w:contextualSpacing/>
              <w:jc w:val="both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2</w:t>
            </w:r>
          </w:p>
        </w:tc>
        <w:tc>
          <w:tcPr>
            <w:tcW w:w="4623" w:type="dxa"/>
            <w:shd w:val="clear" w:color="auto" w:fill="auto"/>
          </w:tcPr>
          <w:p w:rsidR="00677D02" w:rsidRPr="007E4656" w:rsidRDefault="00677D02" w:rsidP="008B7011">
            <w:pPr>
              <w:contextualSpacing/>
              <w:jc w:val="both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Информирование общественности об итогах проведения  заседаний комиссии в средствах массовой информации,  деятельности детской общественной приемной, о мерах по предотвращению чрезвычайных происшествий с детьми</w:t>
            </w:r>
          </w:p>
        </w:tc>
        <w:tc>
          <w:tcPr>
            <w:tcW w:w="2326" w:type="dxa"/>
            <w:shd w:val="clear" w:color="auto" w:fill="auto"/>
          </w:tcPr>
          <w:p w:rsidR="00677D02" w:rsidRPr="007E4656" w:rsidRDefault="00677D02" w:rsidP="008B7011">
            <w:pPr>
              <w:contextualSpacing/>
              <w:jc w:val="center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485" w:type="dxa"/>
            <w:shd w:val="clear" w:color="auto" w:fill="auto"/>
          </w:tcPr>
          <w:p w:rsidR="00677D02" w:rsidRPr="007E4656" w:rsidRDefault="00677D02" w:rsidP="008B7011">
            <w:pPr>
              <w:contextualSpacing/>
              <w:jc w:val="center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Отдел КДН и ЗП</w:t>
            </w:r>
          </w:p>
        </w:tc>
      </w:tr>
      <w:tr w:rsidR="00677D02" w:rsidRPr="007E4656" w:rsidTr="008B7011">
        <w:trPr>
          <w:trHeight w:val="1322"/>
        </w:trPr>
        <w:tc>
          <w:tcPr>
            <w:tcW w:w="446" w:type="dxa"/>
          </w:tcPr>
          <w:p w:rsidR="00677D02" w:rsidRPr="007E4656" w:rsidRDefault="00677D02" w:rsidP="008B7011">
            <w:pPr>
              <w:contextualSpacing/>
              <w:jc w:val="both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3</w:t>
            </w:r>
          </w:p>
        </w:tc>
        <w:tc>
          <w:tcPr>
            <w:tcW w:w="4623" w:type="dxa"/>
            <w:shd w:val="clear" w:color="auto" w:fill="auto"/>
          </w:tcPr>
          <w:p w:rsidR="00677D02" w:rsidRPr="00CD743C" w:rsidRDefault="00677D02" w:rsidP="008B7011">
            <w:pPr>
              <w:contextualSpacing/>
              <w:jc w:val="both"/>
              <w:rPr>
                <w:sz w:val="23"/>
                <w:szCs w:val="23"/>
              </w:rPr>
            </w:pPr>
            <w:r w:rsidRPr="00CD743C">
              <w:rPr>
                <w:sz w:val="23"/>
                <w:szCs w:val="23"/>
              </w:rPr>
              <w:t>Организация и проведение рейдовых мероприятий:</w:t>
            </w:r>
          </w:p>
          <w:p w:rsidR="00677D02" w:rsidRPr="00CD743C" w:rsidRDefault="00677D02" w:rsidP="008B7011">
            <w:pPr>
              <w:contextualSpacing/>
              <w:jc w:val="both"/>
              <w:rPr>
                <w:sz w:val="23"/>
                <w:szCs w:val="23"/>
              </w:rPr>
            </w:pPr>
            <w:r w:rsidRPr="00CD743C">
              <w:rPr>
                <w:sz w:val="23"/>
                <w:szCs w:val="23"/>
              </w:rPr>
              <w:t xml:space="preserve">- по </w:t>
            </w:r>
            <w:proofErr w:type="gramStart"/>
            <w:r w:rsidRPr="00CD743C">
              <w:rPr>
                <w:sz w:val="23"/>
                <w:szCs w:val="23"/>
              </w:rPr>
              <w:t>контролю за</w:t>
            </w:r>
            <w:proofErr w:type="gramEnd"/>
            <w:r w:rsidRPr="00CD743C">
              <w:rPr>
                <w:sz w:val="23"/>
                <w:szCs w:val="23"/>
              </w:rPr>
              <w:t xml:space="preserve"> обстановкой в семьях, находящихся в социально опасном положении, </w:t>
            </w:r>
          </w:p>
          <w:p w:rsidR="00677D02" w:rsidRPr="00CD743C" w:rsidRDefault="00677D02" w:rsidP="008B7011">
            <w:pPr>
              <w:contextualSpacing/>
              <w:jc w:val="both"/>
              <w:rPr>
                <w:sz w:val="23"/>
                <w:szCs w:val="23"/>
              </w:rPr>
            </w:pPr>
            <w:r w:rsidRPr="00CD743C">
              <w:rPr>
                <w:sz w:val="23"/>
                <w:szCs w:val="23"/>
              </w:rPr>
              <w:t>- за несовершеннолетними, имеющими условное осуждение либо  состоящими на профилактическом учете в КДН и ЗП,</w:t>
            </w:r>
          </w:p>
          <w:p w:rsidR="00677D02" w:rsidRPr="00CD743C" w:rsidRDefault="00677D02" w:rsidP="008B7011">
            <w:pPr>
              <w:contextualSpacing/>
              <w:jc w:val="both"/>
              <w:rPr>
                <w:sz w:val="23"/>
                <w:szCs w:val="23"/>
              </w:rPr>
            </w:pPr>
            <w:r w:rsidRPr="00CD743C">
              <w:rPr>
                <w:sz w:val="23"/>
                <w:szCs w:val="23"/>
              </w:rPr>
              <w:t xml:space="preserve">- по соблюдению Закона ХМАО-Югры  от 10.07.2009 №109-оз «О мерах по реализации отдельных положений  Федерального Закона «Об основных гарантиях прав ребенка в Российской Федерации в Ханты – Мансийском автономном округе – Югре», </w:t>
            </w:r>
          </w:p>
          <w:p w:rsidR="00677D02" w:rsidRPr="00CD743C" w:rsidRDefault="00677D02" w:rsidP="008B7011">
            <w:pPr>
              <w:contextualSpacing/>
              <w:jc w:val="both"/>
              <w:rPr>
                <w:sz w:val="23"/>
                <w:szCs w:val="23"/>
              </w:rPr>
            </w:pPr>
            <w:r w:rsidRPr="00CD743C">
              <w:rPr>
                <w:sz w:val="23"/>
                <w:szCs w:val="23"/>
              </w:rPr>
              <w:t xml:space="preserve">- </w:t>
            </w:r>
            <w:r w:rsidRPr="00CD743C">
              <w:rPr>
                <w:color w:val="000000"/>
                <w:sz w:val="23"/>
                <w:szCs w:val="23"/>
              </w:rPr>
              <w:t>на выявление «резиновых» адресов регистрации и (или) проживания семей иностранцев и (или) мигрантов, находящихся в социально опасном положении или трудной жизненной ситуации</w:t>
            </w:r>
          </w:p>
        </w:tc>
        <w:tc>
          <w:tcPr>
            <w:tcW w:w="2326" w:type="dxa"/>
            <w:shd w:val="clear" w:color="auto" w:fill="auto"/>
          </w:tcPr>
          <w:p w:rsidR="00677D02" w:rsidRPr="00CD743C" w:rsidRDefault="00677D02" w:rsidP="008B7011">
            <w:pPr>
              <w:contextualSpacing/>
              <w:jc w:val="center"/>
              <w:rPr>
                <w:sz w:val="23"/>
                <w:szCs w:val="23"/>
              </w:rPr>
            </w:pPr>
            <w:r w:rsidRPr="00CD743C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485" w:type="dxa"/>
            <w:shd w:val="clear" w:color="auto" w:fill="auto"/>
          </w:tcPr>
          <w:p w:rsidR="00677D02" w:rsidRPr="00CD743C" w:rsidRDefault="00677D02" w:rsidP="008B7011">
            <w:pPr>
              <w:contextualSpacing/>
              <w:jc w:val="center"/>
              <w:rPr>
                <w:sz w:val="23"/>
                <w:szCs w:val="23"/>
              </w:rPr>
            </w:pPr>
            <w:r w:rsidRPr="00CD743C">
              <w:rPr>
                <w:sz w:val="23"/>
                <w:szCs w:val="23"/>
              </w:rPr>
              <w:t>ОМВД по Кондинскому району,</w:t>
            </w:r>
          </w:p>
          <w:p w:rsidR="00677D02" w:rsidRPr="00CD743C" w:rsidRDefault="00677D02" w:rsidP="008B7011">
            <w:pPr>
              <w:contextualSpacing/>
              <w:jc w:val="both"/>
              <w:rPr>
                <w:sz w:val="23"/>
                <w:szCs w:val="23"/>
              </w:rPr>
            </w:pPr>
            <w:r w:rsidRPr="00CD743C">
              <w:rPr>
                <w:sz w:val="23"/>
                <w:szCs w:val="23"/>
              </w:rPr>
              <w:t xml:space="preserve">Отдел КДН и ЗП, </w:t>
            </w:r>
            <w:proofErr w:type="spellStart"/>
            <w:r>
              <w:rPr>
                <w:sz w:val="23"/>
                <w:szCs w:val="23"/>
              </w:rPr>
              <w:t>УОиП</w:t>
            </w:r>
            <w:proofErr w:type="spellEnd"/>
            <w:r w:rsidRPr="00CD743C">
              <w:rPr>
                <w:sz w:val="23"/>
                <w:szCs w:val="23"/>
              </w:rPr>
              <w:t xml:space="preserve">, УО, Образовательные учреждения, </w:t>
            </w:r>
            <w:r w:rsidRPr="00CD743C">
              <w:rPr>
                <w:color w:val="000000"/>
                <w:sz w:val="23"/>
                <w:szCs w:val="23"/>
              </w:rPr>
              <w:t>ФКУ УИИ УФС ИН России по ХМАО – Югре, Отдел управления федеральной миграционной службы</w:t>
            </w:r>
          </w:p>
        </w:tc>
      </w:tr>
      <w:tr w:rsidR="00677D02" w:rsidRPr="007E4656" w:rsidTr="008B7011">
        <w:trPr>
          <w:trHeight w:val="1322"/>
        </w:trPr>
        <w:tc>
          <w:tcPr>
            <w:tcW w:w="446" w:type="dxa"/>
          </w:tcPr>
          <w:p w:rsidR="00677D02" w:rsidRPr="007E4656" w:rsidRDefault="00677D02" w:rsidP="008B7011">
            <w:pPr>
              <w:contextualSpacing/>
              <w:jc w:val="both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4</w:t>
            </w:r>
          </w:p>
        </w:tc>
        <w:tc>
          <w:tcPr>
            <w:tcW w:w="4623" w:type="dxa"/>
            <w:shd w:val="clear" w:color="auto" w:fill="auto"/>
          </w:tcPr>
          <w:p w:rsidR="00677D02" w:rsidRPr="00CD743C" w:rsidRDefault="00677D02" w:rsidP="008B7011">
            <w:pPr>
              <w:contextualSpacing/>
              <w:jc w:val="both"/>
              <w:rPr>
                <w:sz w:val="23"/>
                <w:szCs w:val="23"/>
              </w:rPr>
            </w:pPr>
            <w:r w:rsidRPr="00CD743C">
              <w:rPr>
                <w:sz w:val="23"/>
                <w:szCs w:val="23"/>
              </w:rPr>
              <w:t xml:space="preserve">Проведение с участием </w:t>
            </w:r>
            <w:proofErr w:type="gramStart"/>
            <w:r w:rsidRPr="00CD743C">
              <w:rPr>
                <w:sz w:val="23"/>
                <w:szCs w:val="23"/>
              </w:rPr>
              <w:t>представителей субъектов системы профилактики безнадзорности</w:t>
            </w:r>
            <w:proofErr w:type="gramEnd"/>
            <w:r w:rsidRPr="00CD743C">
              <w:rPr>
                <w:sz w:val="23"/>
                <w:szCs w:val="23"/>
              </w:rPr>
              <w:t xml:space="preserve"> и правонарушений несовершеннолетних и общественных организаций дискуссионн</w:t>
            </w:r>
            <w:r>
              <w:rPr>
                <w:sz w:val="23"/>
                <w:szCs w:val="23"/>
              </w:rPr>
              <w:t>ых площадок, круглых столов</w:t>
            </w:r>
          </w:p>
        </w:tc>
        <w:tc>
          <w:tcPr>
            <w:tcW w:w="2326" w:type="dxa"/>
            <w:shd w:val="clear" w:color="auto" w:fill="auto"/>
          </w:tcPr>
          <w:p w:rsidR="00677D02" w:rsidRPr="00CD743C" w:rsidRDefault="00677D02" w:rsidP="008B7011">
            <w:pPr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485" w:type="dxa"/>
            <w:shd w:val="clear" w:color="auto" w:fill="auto"/>
          </w:tcPr>
          <w:p w:rsidR="00677D02" w:rsidRPr="00CD743C" w:rsidRDefault="00677D02" w:rsidP="008B7011">
            <w:pPr>
              <w:contextualSpacing/>
              <w:jc w:val="center"/>
              <w:rPr>
                <w:sz w:val="23"/>
                <w:szCs w:val="23"/>
              </w:rPr>
            </w:pPr>
            <w:r w:rsidRPr="00CD743C">
              <w:rPr>
                <w:sz w:val="23"/>
                <w:szCs w:val="23"/>
              </w:rPr>
              <w:t>Отдел КДН и ЗП</w:t>
            </w:r>
          </w:p>
        </w:tc>
      </w:tr>
      <w:tr w:rsidR="00677D02" w:rsidRPr="007E4656" w:rsidTr="008B7011">
        <w:trPr>
          <w:trHeight w:val="1322"/>
        </w:trPr>
        <w:tc>
          <w:tcPr>
            <w:tcW w:w="446" w:type="dxa"/>
          </w:tcPr>
          <w:p w:rsidR="00677D02" w:rsidRPr="007E4656" w:rsidRDefault="00677D02" w:rsidP="008B7011">
            <w:pPr>
              <w:contextualSpacing/>
              <w:jc w:val="both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lastRenderedPageBreak/>
              <w:t>5</w:t>
            </w:r>
          </w:p>
        </w:tc>
        <w:tc>
          <w:tcPr>
            <w:tcW w:w="4623" w:type="dxa"/>
            <w:shd w:val="clear" w:color="auto" w:fill="auto"/>
          </w:tcPr>
          <w:p w:rsidR="00677D02" w:rsidRPr="007E4656" w:rsidRDefault="00677D02" w:rsidP="008B7011">
            <w:pPr>
              <w:contextualSpacing/>
              <w:jc w:val="both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 xml:space="preserve">Проведение профилактической работы с семьями и несовершеннолетними, состоящими на учете в КДН и ПДН.  </w:t>
            </w:r>
          </w:p>
        </w:tc>
        <w:tc>
          <w:tcPr>
            <w:tcW w:w="2326" w:type="dxa"/>
            <w:shd w:val="clear" w:color="auto" w:fill="auto"/>
          </w:tcPr>
          <w:p w:rsidR="00677D02" w:rsidRPr="007E4656" w:rsidRDefault="00677D02" w:rsidP="008B7011">
            <w:pPr>
              <w:contextualSpacing/>
              <w:jc w:val="center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485" w:type="dxa"/>
            <w:shd w:val="clear" w:color="auto" w:fill="auto"/>
          </w:tcPr>
          <w:p w:rsidR="00677D02" w:rsidRPr="007E4656" w:rsidRDefault="00677D02" w:rsidP="008B7011">
            <w:pPr>
              <w:contextualSpacing/>
              <w:jc w:val="center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Субъекты профилактики безнадзорности и правонарушений несовершеннолетних</w:t>
            </w:r>
          </w:p>
        </w:tc>
      </w:tr>
      <w:tr w:rsidR="00677D02" w:rsidRPr="007E4656" w:rsidTr="008B7011">
        <w:trPr>
          <w:trHeight w:val="1322"/>
        </w:trPr>
        <w:tc>
          <w:tcPr>
            <w:tcW w:w="446" w:type="dxa"/>
          </w:tcPr>
          <w:p w:rsidR="00677D02" w:rsidRPr="007E4656" w:rsidRDefault="00677D02" w:rsidP="008B7011">
            <w:pPr>
              <w:contextualSpacing/>
              <w:jc w:val="both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6</w:t>
            </w:r>
          </w:p>
        </w:tc>
        <w:tc>
          <w:tcPr>
            <w:tcW w:w="4623" w:type="dxa"/>
            <w:shd w:val="clear" w:color="auto" w:fill="auto"/>
          </w:tcPr>
          <w:p w:rsidR="00677D02" w:rsidRPr="007E4656" w:rsidRDefault="00677D02" w:rsidP="008B7011">
            <w:pPr>
              <w:contextualSpacing/>
              <w:jc w:val="both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Выявление и предупреждение детской безнадзорности учреждениями системы профилактики.</w:t>
            </w:r>
          </w:p>
        </w:tc>
        <w:tc>
          <w:tcPr>
            <w:tcW w:w="2326" w:type="dxa"/>
            <w:shd w:val="clear" w:color="auto" w:fill="auto"/>
          </w:tcPr>
          <w:p w:rsidR="00677D02" w:rsidRPr="007E4656" w:rsidRDefault="00677D02" w:rsidP="008B7011">
            <w:pPr>
              <w:contextualSpacing/>
              <w:jc w:val="center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485" w:type="dxa"/>
            <w:shd w:val="clear" w:color="auto" w:fill="auto"/>
          </w:tcPr>
          <w:p w:rsidR="00677D02" w:rsidRPr="007E4656" w:rsidRDefault="00677D02" w:rsidP="008B7011">
            <w:pPr>
              <w:contextualSpacing/>
              <w:jc w:val="center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Субъекты профилактики безнадзорности и правонарушений несовершеннолетних</w:t>
            </w:r>
          </w:p>
        </w:tc>
      </w:tr>
      <w:tr w:rsidR="00677D02" w:rsidRPr="007E4656" w:rsidTr="008B7011">
        <w:trPr>
          <w:trHeight w:val="1580"/>
        </w:trPr>
        <w:tc>
          <w:tcPr>
            <w:tcW w:w="446" w:type="dxa"/>
          </w:tcPr>
          <w:p w:rsidR="00677D02" w:rsidRPr="007E4656" w:rsidRDefault="00677D02" w:rsidP="008B7011">
            <w:pPr>
              <w:contextualSpacing/>
              <w:jc w:val="both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7</w:t>
            </w:r>
          </w:p>
        </w:tc>
        <w:tc>
          <w:tcPr>
            <w:tcW w:w="4623" w:type="dxa"/>
            <w:shd w:val="clear" w:color="auto" w:fill="auto"/>
          </w:tcPr>
          <w:p w:rsidR="00677D02" w:rsidRPr="007E4656" w:rsidRDefault="00677D02" w:rsidP="008B7011">
            <w:pPr>
              <w:contextualSpacing/>
              <w:jc w:val="both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Обеспечение своевременного оперативного реагирования на все обращения детей, их родителей, лиц их заменяющих и иных граждан в детскую общественную приемную.</w:t>
            </w:r>
          </w:p>
        </w:tc>
        <w:tc>
          <w:tcPr>
            <w:tcW w:w="2326" w:type="dxa"/>
            <w:shd w:val="clear" w:color="auto" w:fill="auto"/>
          </w:tcPr>
          <w:p w:rsidR="00677D02" w:rsidRPr="007E4656" w:rsidRDefault="00677D02" w:rsidP="008B7011">
            <w:pPr>
              <w:contextualSpacing/>
              <w:jc w:val="center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485" w:type="dxa"/>
            <w:shd w:val="clear" w:color="auto" w:fill="auto"/>
          </w:tcPr>
          <w:p w:rsidR="00677D02" w:rsidRPr="007E4656" w:rsidRDefault="00677D02" w:rsidP="008B7011">
            <w:pPr>
              <w:contextualSpacing/>
              <w:jc w:val="center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Отдел КДН и ЗП</w:t>
            </w:r>
          </w:p>
        </w:tc>
      </w:tr>
      <w:tr w:rsidR="00677D02" w:rsidRPr="007E4656" w:rsidTr="008B7011">
        <w:trPr>
          <w:trHeight w:val="547"/>
        </w:trPr>
        <w:tc>
          <w:tcPr>
            <w:tcW w:w="446" w:type="dxa"/>
          </w:tcPr>
          <w:p w:rsidR="00677D02" w:rsidRPr="007E4656" w:rsidRDefault="00677D02" w:rsidP="008B7011">
            <w:pPr>
              <w:contextualSpacing/>
              <w:jc w:val="both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8</w:t>
            </w:r>
          </w:p>
        </w:tc>
        <w:tc>
          <w:tcPr>
            <w:tcW w:w="4623" w:type="dxa"/>
            <w:shd w:val="clear" w:color="auto" w:fill="auto"/>
          </w:tcPr>
          <w:p w:rsidR="00677D02" w:rsidRPr="007E4656" w:rsidRDefault="00677D02" w:rsidP="008B7011">
            <w:pPr>
              <w:contextualSpacing/>
              <w:jc w:val="both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Заседания рабочей группы</w:t>
            </w:r>
          </w:p>
        </w:tc>
        <w:tc>
          <w:tcPr>
            <w:tcW w:w="2326" w:type="dxa"/>
            <w:shd w:val="clear" w:color="auto" w:fill="auto"/>
          </w:tcPr>
          <w:p w:rsidR="00677D02" w:rsidRPr="007E4656" w:rsidRDefault="00677D02" w:rsidP="008B7011">
            <w:pPr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раз в 2 недели – </w:t>
            </w:r>
            <w:proofErr w:type="spellStart"/>
            <w:r>
              <w:rPr>
                <w:sz w:val="23"/>
                <w:szCs w:val="23"/>
              </w:rPr>
              <w:t>планово</w:t>
            </w:r>
            <w:proofErr w:type="spellEnd"/>
          </w:p>
        </w:tc>
        <w:tc>
          <w:tcPr>
            <w:tcW w:w="2485" w:type="dxa"/>
            <w:shd w:val="clear" w:color="auto" w:fill="auto"/>
          </w:tcPr>
          <w:p w:rsidR="00677D02" w:rsidRPr="007E4656" w:rsidRDefault="00677D02" w:rsidP="008B7011">
            <w:pPr>
              <w:contextualSpacing/>
              <w:jc w:val="center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Отдел КДН и ЗП, члены рабочей группы</w:t>
            </w:r>
          </w:p>
        </w:tc>
      </w:tr>
      <w:tr w:rsidR="00677D02" w:rsidRPr="007E4656" w:rsidTr="008B7011">
        <w:trPr>
          <w:trHeight w:val="547"/>
        </w:trPr>
        <w:tc>
          <w:tcPr>
            <w:tcW w:w="446" w:type="dxa"/>
          </w:tcPr>
          <w:p w:rsidR="00677D02" w:rsidRPr="007E4656" w:rsidRDefault="00677D02" w:rsidP="008B7011">
            <w:pPr>
              <w:contextualSpacing/>
              <w:jc w:val="both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9</w:t>
            </w:r>
          </w:p>
        </w:tc>
        <w:tc>
          <w:tcPr>
            <w:tcW w:w="4623" w:type="dxa"/>
            <w:shd w:val="clear" w:color="auto" w:fill="auto"/>
          </w:tcPr>
          <w:p w:rsidR="00677D02" w:rsidRPr="007E4656" w:rsidRDefault="00677D02" w:rsidP="008B7011">
            <w:pPr>
              <w:contextualSpacing/>
              <w:jc w:val="both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 xml:space="preserve">Осуществление </w:t>
            </w:r>
            <w:proofErr w:type="gramStart"/>
            <w:r w:rsidRPr="007E4656">
              <w:rPr>
                <w:sz w:val="23"/>
                <w:szCs w:val="23"/>
              </w:rPr>
              <w:t>контроля за</w:t>
            </w:r>
            <w:proofErr w:type="gramEnd"/>
            <w:r w:rsidRPr="007E4656">
              <w:rPr>
                <w:sz w:val="23"/>
                <w:szCs w:val="23"/>
              </w:rPr>
              <w:t xml:space="preserve"> исключением несовершеннолетних из учреждений образования.</w:t>
            </w:r>
          </w:p>
        </w:tc>
        <w:tc>
          <w:tcPr>
            <w:tcW w:w="2326" w:type="dxa"/>
            <w:shd w:val="clear" w:color="auto" w:fill="auto"/>
          </w:tcPr>
          <w:p w:rsidR="00677D02" w:rsidRPr="007E4656" w:rsidRDefault="00677D02" w:rsidP="008B7011">
            <w:pPr>
              <w:contextualSpacing/>
              <w:jc w:val="center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485" w:type="dxa"/>
            <w:shd w:val="clear" w:color="auto" w:fill="auto"/>
          </w:tcPr>
          <w:p w:rsidR="00677D02" w:rsidRPr="007E4656" w:rsidRDefault="00677D02" w:rsidP="008B7011">
            <w:pPr>
              <w:contextualSpacing/>
              <w:jc w:val="center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Члены комиссии</w:t>
            </w:r>
          </w:p>
        </w:tc>
      </w:tr>
      <w:tr w:rsidR="00677D02" w:rsidRPr="007E4656" w:rsidTr="008B7011">
        <w:trPr>
          <w:trHeight w:val="547"/>
        </w:trPr>
        <w:tc>
          <w:tcPr>
            <w:tcW w:w="446" w:type="dxa"/>
          </w:tcPr>
          <w:p w:rsidR="00677D02" w:rsidRPr="007E4656" w:rsidRDefault="00677D02" w:rsidP="008B7011">
            <w:pPr>
              <w:contextualSpacing/>
              <w:jc w:val="both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10</w:t>
            </w:r>
          </w:p>
        </w:tc>
        <w:tc>
          <w:tcPr>
            <w:tcW w:w="4623" w:type="dxa"/>
            <w:shd w:val="clear" w:color="auto" w:fill="auto"/>
          </w:tcPr>
          <w:p w:rsidR="00677D02" w:rsidRPr="007E4656" w:rsidRDefault="00677D02" w:rsidP="008B7011">
            <w:pPr>
              <w:contextualSpacing/>
              <w:jc w:val="both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Выявление несовершеннолетних, не получивших основное общее образование до достижения 15 летнего возраста, не обучающихся, не работающих.</w:t>
            </w:r>
          </w:p>
        </w:tc>
        <w:tc>
          <w:tcPr>
            <w:tcW w:w="2326" w:type="dxa"/>
            <w:shd w:val="clear" w:color="auto" w:fill="auto"/>
          </w:tcPr>
          <w:p w:rsidR="00677D02" w:rsidRPr="007E4656" w:rsidRDefault="00677D02" w:rsidP="008B7011">
            <w:pPr>
              <w:contextualSpacing/>
              <w:jc w:val="center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485" w:type="dxa"/>
            <w:shd w:val="clear" w:color="auto" w:fill="auto"/>
          </w:tcPr>
          <w:p w:rsidR="00677D02" w:rsidRPr="007E4656" w:rsidRDefault="00677D02" w:rsidP="008B7011">
            <w:pPr>
              <w:contextualSpacing/>
              <w:jc w:val="center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У</w:t>
            </w:r>
            <w:r>
              <w:rPr>
                <w:sz w:val="23"/>
                <w:szCs w:val="23"/>
              </w:rPr>
              <w:t>О</w:t>
            </w:r>
            <w:r w:rsidRPr="007E4656">
              <w:rPr>
                <w:sz w:val="23"/>
                <w:szCs w:val="23"/>
              </w:rPr>
              <w:t>, Члены Комиссии.</w:t>
            </w:r>
          </w:p>
        </w:tc>
      </w:tr>
      <w:tr w:rsidR="00677D02" w:rsidRPr="007E4656" w:rsidTr="008B7011">
        <w:trPr>
          <w:trHeight w:val="547"/>
        </w:trPr>
        <w:tc>
          <w:tcPr>
            <w:tcW w:w="446" w:type="dxa"/>
          </w:tcPr>
          <w:p w:rsidR="00677D02" w:rsidRPr="007E4656" w:rsidRDefault="00677D02" w:rsidP="008B7011">
            <w:pPr>
              <w:contextualSpacing/>
              <w:jc w:val="both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11</w:t>
            </w:r>
          </w:p>
        </w:tc>
        <w:tc>
          <w:tcPr>
            <w:tcW w:w="4623" w:type="dxa"/>
            <w:shd w:val="clear" w:color="auto" w:fill="auto"/>
          </w:tcPr>
          <w:p w:rsidR="00677D02" w:rsidRPr="007E4656" w:rsidRDefault="00677D02" w:rsidP="008B7011">
            <w:pPr>
              <w:contextualSpacing/>
              <w:jc w:val="both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Принятие оперативных решений по выявлению и устройству несовершеннолетних, оказавших в социально-опасном положении и  оставшихся без попечения родителей, социальных сирот.</w:t>
            </w:r>
          </w:p>
        </w:tc>
        <w:tc>
          <w:tcPr>
            <w:tcW w:w="2326" w:type="dxa"/>
            <w:shd w:val="clear" w:color="auto" w:fill="auto"/>
          </w:tcPr>
          <w:p w:rsidR="00677D02" w:rsidRPr="007E4656" w:rsidRDefault="00677D02" w:rsidP="008B7011">
            <w:pPr>
              <w:contextualSpacing/>
              <w:jc w:val="center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485" w:type="dxa"/>
            <w:shd w:val="clear" w:color="auto" w:fill="auto"/>
          </w:tcPr>
          <w:p w:rsidR="00677D02" w:rsidRPr="007E4656" w:rsidRDefault="00677D02" w:rsidP="008B7011">
            <w:pPr>
              <w:contextualSpacing/>
              <w:jc w:val="center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 xml:space="preserve">ОМВД РФ по Кондинскому  району, </w:t>
            </w:r>
            <w:proofErr w:type="spellStart"/>
            <w:r>
              <w:rPr>
                <w:sz w:val="23"/>
                <w:szCs w:val="23"/>
              </w:rPr>
              <w:t>УОиП</w:t>
            </w:r>
            <w:proofErr w:type="spellEnd"/>
            <w:r>
              <w:rPr>
                <w:sz w:val="23"/>
                <w:szCs w:val="23"/>
              </w:rPr>
              <w:t>, КРБ</w:t>
            </w:r>
            <w:r w:rsidRPr="007E4656">
              <w:rPr>
                <w:sz w:val="23"/>
                <w:szCs w:val="23"/>
              </w:rPr>
              <w:t>, КЦСОН «Фортуна»</w:t>
            </w:r>
          </w:p>
        </w:tc>
      </w:tr>
      <w:tr w:rsidR="00677D02" w:rsidRPr="007E4656" w:rsidTr="008B7011">
        <w:trPr>
          <w:trHeight w:val="547"/>
        </w:trPr>
        <w:tc>
          <w:tcPr>
            <w:tcW w:w="446" w:type="dxa"/>
          </w:tcPr>
          <w:p w:rsidR="00677D02" w:rsidRPr="007E4656" w:rsidRDefault="00677D02" w:rsidP="008B7011">
            <w:pPr>
              <w:contextualSpacing/>
              <w:jc w:val="both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12</w:t>
            </w:r>
          </w:p>
        </w:tc>
        <w:tc>
          <w:tcPr>
            <w:tcW w:w="4623" w:type="dxa"/>
            <w:shd w:val="clear" w:color="auto" w:fill="auto"/>
          </w:tcPr>
          <w:p w:rsidR="00677D02" w:rsidRPr="007E4656" w:rsidRDefault="00677D02" w:rsidP="008B7011">
            <w:pPr>
              <w:contextualSpacing/>
              <w:jc w:val="both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Проведение рейдов в вечернее и ночное время по местам предполагаемого сбора подростков и по контролю над продажей алкогольной продукции несовершеннолетним.</w:t>
            </w:r>
          </w:p>
        </w:tc>
        <w:tc>
          <w:tcPr>
            <w:tcW w:w="2326" w:type="dxa"/>
            <w:shd w:val="clear" w:color="auto" w:fill="auto"/>
          </w:tcPr>
          <w:p w:rsidR="00677D02" w:rsidRPr="007E4656" w:rsidRDefault="00677D02" w:rsidP="008B7011">
            <w:pPr>
              <w:contextualSpacing/>
              <w:jc w:val="center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Ежемесячно</w:t>
            </w:r>
          </w:p>
        </w:tc>
        <w:tc>
          <w:tcPr>
            <w:tcW w:w="2485" w:type="dxa"/>
            <w:shd w:val="clear" w:color="auto" w:fill="auto"/>
          </w:tcPr>
          <w:p w:rsidR="00677D02" w:rsidRPr="007E4656" w:rsidRDefault="00677D02" w:rsidP="008B7011">
            <w:pPr>
              <w:contextualSpacing/>
              <w:jc w:val="center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ОМВД РФ по Кондинскому району</w:t>
            </w:r>
          </w:p>
        </w:tc>
      </w:tr>
      <w:tr w:rsidR="00677D02" w:rsidRPr="007E4656" w:rsidTr="008B7011">
        <w:trPr>
          <w:trHeight w:val="547"/>
        </w:trPr>
        <w:tc>
          <w:tcPr>
            <w:tcW w:w="446" w:type="dxa"/>
          </w:tcPr>
          <w:p w:rsidR="00677D02" w:rsidRPr="007E4656" w:rsidRDefault="00677D02" w:rsidP="008B7011">
            <w:pPr>
              <w:contextualSpacing/>
              <w:jc w:val="both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13</w:t>
            </w:r>
          </w:p>
        </w:tc>
        <w:tc>
          <w:tcPr>
            <w:tcW w:w="4623" w:type="dxa"/>
            <w:shd w:val="clear" w:color="auto" w:fill="auto"/>
          </w:tcPr>
          <w:p w:rsidR="00677D02" w:rsidRPr="007E4656" w:rsidRDefault="00677D02" w:rsidP="008B7011">
            <w:pPr>
              <w:contextualSpacing/>
              <w:jc w:val="both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Проверка исполнения штрафных санкций Комиссии.</w:t>
            </w:r>
          </w:p>
        </w:tc>
        <w:tc>
          <w:tcPr>
            <w:tcW w:w="2326" w:type="dxa"/>
            <w:shd w:val="clear" w:color="auto" w:fill="auto"/>
          </w:tcPr>
          <w:p w:rsidR="00677D02" w:rsidRPr="007E4656" w:rsidRDefault="00677D02" w:rsidP="008B7011">
            <w:pPr>
              <w:contextualSpacing/>
              <w:jc w:val="center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Ежемесячно</w:t>
            </w:r>
          </w:p>
        </w:tc>
        <w:tc>
          <w:tcPr>
            <w:tcW w:w="2485" w:type="dxa"/>
            <w:shd w:val="clear" w:color="auto" w:fill="auto"/>
          </w:tcPr>
          <w:p w:rsidR="00677D02" w:rsidRPr="007E4656" w:rsidRDefault="00677D02" w:rsidP="008B7011">
            <w:pPr>
              <w:contextualSpacing/>
              <w:jc w:val="center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Отдел КДН и ЗП</w:t>
            </w:r>
          </w:p>
        </w:tc>
      </w:tr>
      <w:tr w:rsidR="00677D02" w:rsidRPr="007E4656" w:rsidTr="008B7011">
        <w:trPr>
          <w:trHeight w:val="547"/>
        </w:trPr>
        <w:tc>
          <w:tcPr>
            <w:tcW w:w="446" w:type="dxa"/>
          </w:tcPr>
          <w:p w:rsidR="00677D02" w:rsidRPr="007E4656" w:rsidRDefault="00677D02" w:rsidP="008B7011">
            <w:pPr>
              <w:contextualSpacing/>
              <w:jc w:val="both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14</w:t>
            </w:r>
          </w:p>
        </w:tc>
        <w:tc>
          <w:tcPr>
            <w:tcW w:w="4623" w:type="dxa"/>
            <w:shd w:val="clear" w:color="auto" w:fill="auto"/>
          </w:tcPr>
          <w:p w:rsidR="00677D02" w:rsidRPr="007E4656" w:rsidRDefault="00677D02" w:rsidP="008B7011">
            <w:pPr>
              <w:contextualSpacing/>
              <w:jc w:val="both"/>
              <w:rPr>
                <w:sz w:val="23"/>
                <w:szCs w:val="23"/>
              </w:rPr>
            </w:pPr>
            <w:proofErr w:type="gramStart"/>
            <w:r w:rsidRPr="007E4656">
              <w:rPr>
                <w:sz w:val="23"/>
                <w:szCs w:val="23"/>
              </w:rPr>
              <w:t>Контроль за</w:t>
            </w:r>
            <w:proofErr w:type="gramEnd"/>
            <w:r w:rsidRPr="007E4656">
              <w:rPr>
                <w:sz w:val="23"/>
                <w:szCs w:val="23"/>
              </w:rPr>
              <w:t xml:space="preserve"> исполнением постановлений КДН и ЗП</w:t>
            </w:r>
          </w:p>
        </w:tc>
        <w:tc>
          <w:tcPr>
            <w:tcW w:w="2326" w:type="dxa"/>
            <w:shd w:val="clear" w:color="auto" w:fill="auto"/>
          </w:tcPr>
          <w:p w:rsidR="00677D02" w:rsidRPr="007E4656" w:rsidRDefault="00677D02" w:rsidP="008B7011">
            <w:pPr>
              <w:contextualSpacing/>
              <w:jc w:val="center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постоянно</w:t>
            </w:r>
          </w:p>
        </w:tc>
        <w:tc>
          <w:tcPr>
            <w:tcW w:w="2485" w:type="dxa"/>
            <w:shd w:val="clear" w:color="auto" w:fill="auto"/>
          </w:tcPr>
          <w:p w:rsidR="00677D02" w:rsidRPr="007E4656" w:rsidRDefault="00677D02" w:rsidP="008B7011">
            <w:pPr>
              <w:contextualSpacing/>
              <w:jc w:val="center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Отдел КДН и ЗП</w:t>
            </w:r>
          </w:p>
        </w:tc>
      </w:tr>
      <w:tr w:rsidR="00677D02" w:rsidRPr="007E4656" w:rsidTr="008B7011">
        <w:trPr>
          <w:trHeight w:val="547"/>
        </w:trPr>
        <w:tc>
          <w:tcPr>
            <w:tcW w:w="446" w:type="dxa"/>
          </w:tcPr>
          <w:p w:rsidR="00677D02" w:rsidRPr="007E4656" w:rsidRDefault="00677D02" w:rsidP="008B7011">
            <w:pPr>
              <w:contextualSpacing/>
              <w:jc w:val="both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4623" w:type="dxa"/>
            <w:shd w:val="clear" w:color="auto" w:fill="auto"/>
          </w:tcPr>
          <w:p w:rsidR="00677D02" w:rsidRPr="00BB792D" w:rsidRDefault="00677D02" w:rsidP="008B7011">
            <w:pPr>
              <w:contextualSpacing/>
              <w:jc w:val="both"/>
              <w:rPr>
                <w:sz w:val="23"/>
                <w:szCs w:val="23"/>
              </w:rPr>
            </w:pPr>
            <w:r w:rsidRPr="00BB792D">
              <w:rPr>
                <w:sz w:val="23"/>
                <w:szCs w:val="23"/>
              </w:rPr>
              <w:t>Анализ административных материалов, отказных материалов, прекращенных уголовных дел.</w:t>
            </w:r>
          </w:p>
        </w:tc>
        <w:tc>
          <w:tcPr>
            <w:tcW w:w="2326" w:type="dxa"/>
            <w:shd w:val="clear" w:color="auto" w:fill="auto"/>
          </w:tcPr>
          <w:p w:rsidR="00677D02" w:rsidRPr="00BB792D" w:rsidRDefault="00677D02" w:rsidP="008B7011">
            <w:pPr>
              <w:contextualSpacing/>
              <w:jc w:val="center"/>
              <w:rPr>
                <w:sz w:val="23"/>
                <w:szCs w:val="23"/>
              </w:rPr>
            </w:pPr>
            <w:r w:rsidRPr="00BB792D">
              <w:rPr>
                <w:sz w:val="23"/>
                <w:szCs w:val="23"/>
              </w:rPr>
              <w:t>Ежеквартально</w:t>
            </w:r>
          </w:p>
        </w:tc>
        <w:tc>
          <w:tcPr>
            <w:tcW w:w="2485" w:type="dxa"/>
            <w:shd w:val="clear" w:color="auto" w:fill="auto"/>
          </w:tcPr>
          <w:p w:rsidR="00677D02" w:rsidRPr="00BB792D" w:rsidRDefault="00677D02" w:rsidP="008B7011">
            <w:pPr>
              <w:contextualSpacing/>
              <w:jc w:val="center"/>
              <w:rPr>
                <w:sz w:val="23"/>
                <w:szCs w:val="23"/>
              </w:rPr>
            </w:pPr>
            <w:r w:rsidRPr="00BB792D">
              <w:rPr>
                <w:sz w:val="23"/>
                <w:szCs w:val="23"/>
              </w:rPr>
              <w:t>Секретарь КДН и ЗП</w:t>
            </w:r>
          </w:p>
        </w:tc>
      </w:tr>
      <w:tr w:rsidR="00677D02" w:rsidRPr="007E4656" w:rsidTr="008B7011">
        <w:trPr>
          <w:trHeight w:val="547"/>
        </w:trPr>
        <w:tc>
          <w:tcPr>
            <w:tcW w:w="446" w:type="dxa"/>
          </w:tcPr>
          <w:p w:rsidR="00677D02" w:rsidRPr="007E4656" w:rsidRDefault="00677D02" w:rsidP="008B7011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 </w:t>
            </w:r>
          </w:p>
        </w:tc>
        <w:tc>
          <w:tcPr>
            <w:tcW w:w="4623" w:type="dxa"/>
            <w:shd w:val="clear" w:color="auto" w:fill="auto"/>
          </w:tcPr>
          <w:p w:rsidR="00677D02" w:rsidRPr="00BB792D" w:rsidRDefault="00677D02" w:rsidP="008B7011">
            <w:pPr>
              <w:contextualSpacing/>
              <w:jc w:val="both"/>
              <w:rPr>
                <w:sz w:val="23"/>
                <w:szCs w:val="23"/>
              </w:rPr>
            </w:pPr>
            <w:r w:rsidRPr="00BB792D">
              <w:rPr>
                <w:sz w:val="23"/>
                <w:szCs w:val="23"/>
              </w:rPr>
              <w:t>Реализация мероприятий в рамках первого этапа Концепции государственной семейной политики в Кондинском районе</w:t>
            </w:r>
          </w:p>
        </w:tc>
        <w:tc>
          <w:tcPr>
            <w:tcW w:w="2326" w:type="dxa"/>
            <w:shd w:val="clear" w:color="auto" w:fill="auto"/>
          </w:tcPr>
          <w:p w:rsidR="00677D02" w:rsidRPr="00BB792D" w:rsidRDefault="00677D02" w:rsidP="008B7011">
            <w:pPr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  <w:r w:rsidRPr="007E4656">
              <w:rPr>
                <w:sz w:val="23"/>
                <w:szCs w:val="23"/>
              </w:rPr>
              <w:t xml:space="preserve"> течение года</w:t>
            </w:r>
          </w:p>
        </w:tc>
        <w:tc>
          <w:tcPr>
            <w:tcW w:w="2485" w:type="dxa"/>
            <w:shd w:val="clear" w:color="auto" w:fill="auto"/>
          </w:tcPr>
          <w:p w:rsidR="00677D02" w:rsidRPr="00BB792D" w:rsidRDefault="00677D02" w:rsidP="008B7011">
            <w:pPr>
              <w:contextualSpacing/>
              <w:jc w:val="center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Субъекты профилактики безнадзорности и правонарушений несовершеннолетних</w:t>
            </w:r>
          </w:p>
        </w:tc>
      </w:tr>
      <w:tr w:rsidR="00677D02" w:rsidRPr="007E4656" w:rsidTr="008B7011">
        <w:trPr>
          <w:trHeight w:val="273"/>
        </w:trPr>
        <w:tc>
          <w:tcPr>
            <w:tcW w:w="446" w:type="dxa"/>
          </w:tcPr>
          <w:p w:rsidR="00677D02" w:rsidRDefault="00677D02" w:rsidP="008B7011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4623" w:type="dxa"/>
            <w:shd w:val="clear" w:color="auto" w:fill="auto"/>
          </w:tcPr>
          <w:p w:rsidR="00677D02" w:rsidRPr="00BB792D" w:rsidRDefault="00677D02" w:rsidP="008B7011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совместных профилактических мероприятий и акций</w:t>
            </w:r>
          </w:p>
        </w:tc>
        <w:tc>
          <w:tcPr>
            <w:tcW w:w="2326" w:type="dxa"/>
            <w:shd w:val="clear" w:color="auto" w:fill="auto"/>
          </w:tcPr>
          <w:p w:rsidR="00677D02" w:rsidRPr="007E4656" w:rsidRDefault="00677D02" w:rsidP="008B7011">
            <w:pPr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ежеквартально</w:t>
            </w:r>
          </w:p>
        </w:tc>
        <w:tc>
          <w:tcPr>
            <w:tcW w:w="2485" w:type="dxa"/>
            <w:shd w:val="clear" w:color="auto" w:fill="auto"/>
          </w:tcPr>
          <w:p w:rsidR="00677D02" w:rsidRPr="007E4656" w:rsidRDefault="00677D02" w:rsidP="008B7011">
            <w:pPr>
              <w:contextualSpacing/>
              <w:jc w:val="center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Отдел КДН и ЗП</w:t>
            </w:r>
            <w:r>
              <w:rPr>
                <w:sz w:val="23"/>
                <w:szCs w:val="23"/>
              </w:rPr>
              <w:t>/</w:t>
            </w:r>
            <w:r w:rsidRPr="007E4656">
              <w:rPr>
                <w:sz w:val="23"/>
                <w:szCs w:val="23"/>
              </w:rPr>
              <w:t xml:space="preserve"> Субъекты профилактики безнадзорности и правонарушений несовершеннолетних</w:t>
            </w:r>
          </w:p>
        </w:tc>
      </w:tr>
    </w:tbl>
    <w:p w:rsidR="00677D02" w:rsidRPr="00116B7C" w:rsidRDefault="00677D02" w:rsidP="00677D02">
      <w:pPr>
        <w:pStyle w:val="a6"/>
        <w:numPr>
          <w:ilvl w:val="0"/>
          <w:numId w:val="10"/>
        </w:numPr>
        <w:contextualSpacing/>
        <w:jc w:val="center"/>
        <w:rPr>
          <w:b/>
          <w:lang w:val="en-US"/>
        </w:rPr>
      </w:pPr>
      <w:r>
        <w:rPr>
          <w:b/>
        </w:rPr>
        <w:lastRenderedPageBreak/>
        <w:t>Информационно-аналитическая работа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5054"/>
        <w:gridCol w:w="1996"/>
        <w:gridCol w:w="2394"/>
      </w:tblGrid>
      <w:tr w:rsidR="00677D02" w:rsidRPr="00DD49AD" w:rsidTr="008B7011">
        <w:trPr>
          <w:trHeight w:val="287"/>
        </w:trPr>
        <w:tc>
          <w:tcPr>
            <w:tcW w:w="445" w:type="dxa"/>
          </w:tcPr>
          <w:p w:rsidR="00677D02" w:rsidRPr="00DD49AD" w:rsidRDefault="00677D02" w:rsidP="008B7011">
            <w:pPr>
              <w:jc w:val="center"/>
            </w:pPr>
            <w:r>
              <w:t>№</w:t>
            </w:r>
          </w:p>
        </w:tc>
        <w:tc>
          <w:tcPr>
            <w:tcW w:w="5067" w:type="dxa"/>
          </w:tcPr>
          <w:p w:rsidR="00677D02" w:rsidRPr="00DD49AD" w:rsidRDefault="00677D02" w:rsidP="008B7011">
            <w:pPr>
              <w:jc w:val="both"/>
            </w:pPr>
            <w:r>
              <w:t>Мероприятие</w:t>
            </w:r>
          </w:p>
        </w:tc>
        <w:tc>
          <w:tcPr>
            <w:tcW w:w="1998" w:type="dxa"/>
          </w:tcPr>
          <w:p w:rsidR="00677D02" w:rsidRPr="00DD49AD" w:rsidRDefault="00677D02" w:rsidP="008B7011">
            <w:pPr>
              <w:jc w:val="center"/>
            </w:pPr>
            <w:r>
              <w:t>Срок</w:t>
            </w:r>
          </w:p>
        </w:tc>
        <w:tc>
          <w:tcPr>
            <w:tcW w:w="2379" w:type="dxa"/>
          </w:tcPr>
          <w:p w:rsidR="00677D02" w:rsidRPr="00DD49AD" w:rsidRDefault="00677D02" w:rsidP="008B7011">
            <w:pPr>
              <w:jc w:val="center"/>
            </w:pPr>
            <w:r>
              <w:t>Ответственный</w:t>
            </w:r>
          </w:p>
        </w:tc>
      </w:tr>
      <w:tr w:rsidR="00677D02" w:rsidRPr="00DD49AD" w:rsidTr="008B7011">
        <w:trPr>
          <w:trHeight w:val="1392"/>
        </w:trPr>
        <w:tc>
          <w:tcPr>
            <w:tcW w:w="445" w:type="dxa"/>
          </w:tcPr>
          <w:p w:rsidR="00677D02" w:rsidRPr="00DD49AD" w:rsidRDefault="00677D02" w:rsidP="008B7011">
            <w:pPr>
              <w:jc w:val="center"/>
            </w:pPr>
            <w:r w:rsidRPr="00DD49AD">
              <w:t>1</w:t>
            </w:r>
          </w:p>
        </w:tc>
        <w:tc>
          <w:tcPr>
            <w:tcW w:w="5067" w:type="dxa"/>
          </w:tcPr>
          <w:p w:rsidR="00677D02" w:rsidRPr="00DD49AD" w:rsidRDefault="00677D02" w:rsidP="008B7011">
            <w:pPr>
              <w:jc w:val="both"/>
            </w:pPr>
            <w:r w:rsidRPr="00DD49AD">
              <w:t xml:space="preserve">Осуществление </w:t>
            </w:r>
            <w:proofErr w:type="gramStart"/>
            <w:r w:rsidRPr="00DD49AD">
              <w:t>контроля за</w:t>
            </w:r>
            <w:proofErr w:type="gramEnd"/>
            <w:r w:rsidRPr="00DD49AD">
              <w:t xml:space="preserve"> выполнением постановлений, решений комиссии по делам несовершеннолетних и защите их прав при Правительстве Ханты – Мансийского автономного округа – Югры</w:t>
            </w:r>
          </w:p>
        </w:tc>
        <w:tc>
          <w:tcPr>
            <w:tcW w:w="1998" w:type="dxa"/>
          </w:tcPr>
          <w:p w:rsidR="00677D02" w:rsidRPr="00DD49AD" w:rsidRDefault="00677D02" w:rsidP="008B7011">
            <w:pPr>
              <w:jc w:val="center"/>
            </w:pPr>
            <w:r w:rsidRPr="00DD49AD">
              <w:t>постоянно</w:t>
            </w:r>
          </w:p>
        </w:tc>
        <w:tc>
          <w:tcPr>
            <w:tcW w:w="2379" w:type="dxa"/>
          </w:tcPr>
          <w:p w:rsidR="00677D02" w:rsidRPr="00DD49AD" w:rsidRDefault="00677D02" w:rsidP="008B7011">
            <w:pPr>
              <w:jc w:val="center"/>
            </w:pPr>
            <w:r>
              <w:t xml:space="preserve">Отдел </w:t>
            </w:r>
            <w:proofErr w:type="spellStart"/>
            <w:r>
              <w:t>КДНиЗП</w:t>
            </w:r>
            <w:proofErr w:type="spellEnd"/>
          </w:p>
        </w:tc>
      </w:tr>
      <w:tr w:rsidR="00677D02" w:rsidRPr="00DD49AD" w:rsidTr="008B7011">
        <w:trPr>
          <w:trHeight w:val="1120"/>
        </w:trPr>
        <w:tc>
          <w:tcPr>
            <w:tcW w:w="445" w:type="dxa"/>
          </w:tcPr>
          <w:p w:rsidR="00677D02" w:rsidRPr="00DD49AD" w:rsidRDefault="00677D02" w:rsidP="008B7011">
            <w:pPr>
              <w:jc w:val="center"/>
            </w:pPr>
            <w:r w:rsidRPr="00DD49AD">
              <w:t>2</w:t>
            </w:r>
          </w:p>
        </w:tc>
        <w:tc>
          <w:tcPr>
            <w:tcW w:w="5067" w:type="dxa"/>
          </w:tcPr>
          <w:p w:rsidR="00677D02" w:rsidRPr="00DD49AD" w:rsidRDefault="00677D02" w:rsidP="008B7011">
            <w:pPr>
              <w:jc w:val="both"/>
            </w:pPr>
            <w:r w:rsidRPr="00DD49AD">
              <w:t>Подготовка отчетов, информаций по запросам надзорных органов (других органов)</w:t>
            </w:r>
          </w:p>
        </w:tc>
        <w:tc>
          <w:tcPr>
            <w:tcW w:w="1998" w:type="dxa"/>
          </w:tcPr>
          <w:p w:rsidR="00677D02" w:rsidRPr="00DD49AD" w:rsidRDefault="00677D02" w:rsidP="008B7011">
            <w:pPr>
              <w:jc w:val="center"/>
            </w:pPr>
            <w:r w:rsidRPr="00DD49AD">
              <w:t>постоянно</w:t>
            </w:r>
          </w:p>
        </w:tc>
        <w:tc>
          <w:tcPr>
            <w:tcW w:w="2379" w:type="dxa"/>
          </w:tcPr>
          <w:p w:rsidR="00677D02" w:rsidRPr="00DD49AD" w:rsidRDefault="00677D02" w:rsidP="008B7011">
            <w:pPr>
              <w:jc w:val="center"/>
            </w:pPr>
            <w:r>
              <w:t xml:space="preserve">Отдел </w:t>
            </w:r>
            <w:proofErr w:type="spellStart"/>
            <w:r>
              <w:t>КДНиЗП</w:t>
            </w:r>
            <w:proofErr w:type="spellEnd"/>
          </w:p>
        </w:tc>
      </w:tr>
      <w:tr w:rsidR="00677D02" w:rsidRPr="00DD49AD" w:rsidTr="008B7011">
        <w:trPr>
          <w:trHeight w:val="575"/>
        </w:trPr>
        <w:tc>
          <w:tcPr>
            <w:tcW w:w="445" w:type="dxa"/>
          </w:tcPr>
          <w:p w:rsidR="00677D02" w:rsidRPr="00DD49AD" w:rsidRDefault="00677D02" w:rsidP="008B7011">
            <w:pPr>
              <w:jc w:val="center"/>
            </w:pPr>
            <w:r w:rsidRPr="00DD49AD">
              <w:t>3</w:t>
            </w:r>
          </w:p>
        </w:tc>
        <w:tc>
          <w:tcPr>
            <w:tcW w:w="5067" w:type="dxa"/>
          </w:tcPr>
          <w:p w:rsidR="00677D02" w:rsidRPr="00DD49AD" w:rsidRDefault="00677D02" w:rsidP="008B7011">
            <w:pPr>
              <w:jc w:val="both"/>
            </w:pPr>
            <w:r w:rsidRPr="00DD49AD">
              <w:t>Изучение поступающих нормативн</w:t>
            </w:r>
            <w:proofErr w:type="gramStart"/>
            <w:r w:rsidRPr="00DD49AD">
              <w:t>о-</w:t>
            </w:r>
            <w:proofErr w:type="gramEnd"/>
            <w:r w:rsidRPr="00DD49AD">
              <w:t xml:space="preserve"> правовых актов, изменений законодательства РФ, Ханты – Мансийского автономного округа – Югры в части профилактики безнадзорности и правонарушений несовершеннолетних</w:t>
            </w:r>
          </w:p>
        </w:tc>
        <w:tc>
          <w:tcPr>
            <w:tcW w:w="1998" w:type="dxa"/>
          </w:tcPr>
          <w:p w:rsidR="00677D02" w:rsidRPr="00DD49AD" w:rsidRDefault="00677D02" w:rsidP="008B7011">
            <w:pPr>
              <w:jc w:val="center"/>
            </w:pPr>
            <w:r w:rsidRPr="00DD49AD">
              <w:t>по мере поступления</w:t>
            </w:r>
          </w:p>
        </w:tc>
        <w:tc>
          <w:tcPr>
            <w:tcW w:w="2379" w:type="dxa"/>
          </w:tcPr>
          <w:p w:rsidR="00677D02" w:rsidRPr="00DD49AD" w:rsidRDefault="00677D02" w:rsidP="008B7011">
            <w:pPr>
              <w:jc w:val="center"/>
            </w:pPr>
            <w:r>
              <w:t xml:space="preserve">Отдел </w:t>
            </w:r>
            <w:proofErr w:type="spellStart"/>
            <w:r>
              <w:t>КДНиЗП</w:t>
            </w:r>
            <w:proofErr w:type="spellEnd"/>
          </w:p>
        </w:tc>
      </w:tr>
      <w:tr w:rsidR="00677D02" w:rsidRPr="00DD49AD" w:rsidTr="008B7011">
        <w:trPr>
          <w:trHeight w:val="147"/>
        </w:trPr>
        <w:tc>
          <w:tcPr>
            <w:tcW w:w="445" w:type="dxa"/>
          </w:tcPr>
          <w:p w:rsidR="00677D02" w:rsidRPr="00DD49AD" w:rsidRDefault="00677D02" w:rsidP="008B7011">
            <w:pPr>
              <w:jc w:val="center"/>
            </w:pPr>
            <w:r w:rsidRPr="00DD49AD">
              <w:t>4</w:t>
            </w:r>
          </w:p>
        </w:tc>
        <w:tc>
          <w:tcPr>
            <w:tcW w:w="5067" w:type="dxa"/>
          </w:tcPr>
          <w:p w:rsidR="00677D02" w:rsidRPr="00052996" w:rsidRDefault="00677D02" w:rsidP="008B7011">
            <w:pPr>
              <w:jc w:val="both"/>
            </w:pPr>
            <w:r w:rsidRPr="00052996">
              <w:t>Осуществление мониторинга эффективности проводимой работы с несовершеннолетними и семьями, находящимися в социально опасном положении</w:t>
            </w:r>
          </w:p>
        </w:tc>
        <w:tc>
          <w:tcPr>
            <w:tcW w:w="1998" w:type="dxa"/>
          </w:tcPr>
          <w:p w:rsidR="00677D02" w:rsidRPr="00052996" w:rsidRDefault="00677D02" w:rsidP="008B7011">
            <w:pPr>
              <w:jc w:val="center"/>
            </w:pPr>
            <w:r w:rsidRPr="00052996">
              <w:t>ежемесячно</w:t>
            </w:r>
          </w:p>
        </w:tc>
        <w:tc>
          <w:tcPr>
            <w:tcW w:w="2379" w:type="dxa"/>
          </w:tcPr>
          <w:p w:rsidR="00677D02" w:rsidRPr="00052996" w:rsidRDefault="00677D02" w:rsidP="008B7011">
            <w:pPr>
              <w:jc w:val="center"/>
            </w:pPr>
            <w:r w:rsidRPr="00052996">
              <w:t xml:space="preserve">Отдел </w:t>
            </w:r>
            <w:proofErr w:type="spellStart"/>
            <w:r w:rsidRPr="00052996">
              <w:t>КДНиЗП</w:t>
            </w:r>
            <w:proofErr w:type="spellEnd"/>
          </w:p>
        </w:tc>
      </w:tr>
      <w:tr w:rsidR="00677D02" w:rsidRPr="00DD49AD" w:rsidTr="008B7011">
        <w:trPr>
          <w:trHeight w:val="147"/>
        </w:trPr>
        <w:tc>
          <w:tcPr>
            <w:tcW w:w="445" w:type="dxa"/>
          </w:tcPr>
          <w:p w:rsidR="00677D02" w:rsidRPr="00DD49AD" w:rsidRDefault="00677D02" w:rsidP="008B7011">
            <w:pPr>
              <w:jc w:val="center"/>
            </w:pPr>
            <w:r>
              <w:t>5</w:t>
            </w:r>
          </w:p>
        </w:tc>
        <w:tc>
          <w:tcPr>
            <w:tcW w:w="5067" w:type="dxa"/>
          </w:tcPr>
          <w:p w:rsidR="00677D02" w:rsidRPr="00052996" w:rsidRDefault="00677D02" w:rsidP="008B7011">
            <w:pPr>
              <w:jc w:val="both"/>
            </w:pPr>
            <w:r w:rsidRPr="00052996">
              <w:t>Осуществление мониторинга потребности трудоустройства несовершеннолетних, находящихся в трудной жизненной ситуации, в том числе несовершеннолетних, вернувшихся из воспитательных колоний.</w:t>
            </w:r>
          </w:p>
        </w:tc>
        <w:tc>
          <w:tcPr>
            <w:tcW w:w="1998" w:type="dxa"/>
          </w:tcPr>
          <w:p w:rsidR="00677D02" w:rsidRPr="00052996" w:rsidRDefault="00677D02" w:rsidP="008B7011">
            <w:pPr>
              <w:jc w:val="center"/>
            </w:pPr>
            <w:r w:rsidRPr="00052996">
              <w:t>постоянно</w:t>
            </w:r>
          </w:p>
        </w:tc>
        <w:tc>
          <w:tcPr>
            <w:tcW w:w="2379" w:type="dxa"/>
          </w:tcPr>
          <w:p w:rsidR="00677D02" w:rsidRPr="00052996" w:rsidRDefault="00677D02" w:rsidP="008B7011">
            <w:pPr>
              <w:jc w:val="center"/>
            </w:pPr>
            <w:r w:rsidRPr="00052996">
              <w:t xml:space="preserve">Отдел </w:t>
            </w:r>
            <w:proofErr w:type="spellStart"/>
            <w:r w:rsidRPr="00052996">
              <w:t>КДНиЗП</w:t>
            </w:r>
            <w:proofErr w:type="spellEnd"/>
          </w:p>
        </w:tc>
      </w:tr>
      <w:tr w:rsidR="00677D02" w:rsidRPr="00DD49AD" w:rsidTr="008B7011">
        <w:trPr>
          <w:trHeight w:val="147"/>
        </w:trPr>
        <w:tc>
          <w:tcPr>
            <w:tcW w:w="445" w:type="dxa"/>
          </w:tcPr>
          <w:p w:rsidR="00677D02" w:rsidRDefault="00677D02" w:rsidP="008B7011">
            <w:pPr>
              <w:jc w:val="center"/>
            </w:pPr>
            <w:r>
              <w:t>6</w:t>
            </w:r>
          </w:p>
        </w:tc>
        <w:tc>
          <w:tcPr>
            <w:tcW w:w="5067" w:type="dxa"/>
          </w:tcPr>
          <w:p w:rsidR="00677D02" w:rsidRPr="00052996" w:rsidRDefault="00677D02" w:rsidP="008B7011">
            <w:pPr>
              <w:jc w:val="both"/>
            </w:pPr>
            <w:r w:rsidRPr="00052996">
              <w:t>Реализация комплексного плана мероприятий по проведению на территории Кондинского района информационной кампании, направленной на защиту прав детей, профилактику семейного неблагополучия, социального сиротства и жестокого обращения с детьми, пропаганду различных форм устройства детей-сирот и детей, оставшихся без попечения родителей, в семьи граждан в 2016 году</w:t>
            </w:r>
          </w:p>
        </w:tc>
        <w:tc>
          <w:tcPr>
            <w:tcW w:w="1998" w:type="dxa"/>
          </w:tcPr>
          <w:p w:rsidR="00677D02" w:rsidRPr="00052996" w:rsidRDefault="00677D02" w:rsidP="008B7011">
            <w:pPr>
              <w:jc w:val="center"/>
            </w:pPr>
            <w:r w:rsidRPr="00052996">
              <w:t>В течение года</w:t>
            </w:r>
          </w:p>
        </w:tc>
        <w:tc>
          <w:tcPr>
            <w:tcW w:w="2379" w:type="dxa"/>
          </w:tcPr>
          <w:p w:rsidR="00677D02" w:rsidRPr="00052996" w:rsidRDefault="00677D02" w:rsidP="008B7011">
            <w:pPr>
              <w:jc w:val="center"/>
            </w:pPr>
            <w:r w:rsidRPr="00052996">
              <w:t>Субъекты профилактики безнадзорности и правонарушений несовершеннолетних</w:t>
            </w:r>
          </w:p>
        </w:tc>
      </w:tr>
    </w:tbl>
    <w:p w:rsidR="00677D02" w:rsidRDefault="00677D02" w:rsidP="00677D02">
      <w:pPr>
        <w:jc w:val="center"/>
        <w:rPr>
          <w:b/>
        </w:rPr>
      </w:pPr>
    </w:p>
    <w:p w:rsidR="00677D02" w:rsidRDefault="00677D02" w:rsidP="00677D0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77D02" w:rsidRPr="007E514E" w:rsidRDefault="00677D02" w:rsidP="00677D02">
      <w:pPr>
        <w:pStyle w:val="a6"/>
        <w:numPr>
          <w:ilvl w:val="0"/>
          <w:numId w:val="10"/>
        </w:numPr>
        <w:contextualSpacing/>
        <w:jc w:val="center"/>
        <w:rPr>
          <w:b/>
        </w:rPr>
      </w:pPr>
      <w:r w:rsidRPr="007E514E">
        <w:rPr>
          <w:b/>
        </w:rPr>
        <w:lastRenderedPageBreak/>
        <w:t>График заседаний Комиссии по делам несовершеннолетних и защите их прав при администрации Кондинского района</w:t>
      </w:r>
    </w:p>
    <w:p w:rsidR="00677D02" w:rsidRDefault="00677D02" w:rsidP="00677D02">
      <w:pPr>
        <w:jc w:val="center"/>
        <w:rPr>
          <w:b/>
        </w:rPr>
      </w:pPr>
      <w:r>
        <w:rPr>
          <w:b/>
        </w:rPr>
        <w:t>на</w:t>
      </w:r>
      <w:r w:rsidRPr="007232D2">
        <w:rPr>
          <w:b/>
        </w:rPr>
        <w:t xml:space="preserve"> 201</w:t>
      </w:r>
      <w:r>
        <w:rPr>
          <w:b/>
        </w:rPr>
        <w:t>6</w:t>
      </w:r>
      <w:r w:rsidRPr="007232D2">
        <w:rPr>
          <w:b/>
        </w:rPr>
        <w:t xml:space="preserve"> год</w:t>
      </w:r>
    </w:p>
    <w:p w:rsidR="00677D02" w:rsidRDefault="00677D02" w:rsidP="00677D02">
      <w:pPr>
        <w:jc w:val="center"/>
        <w:rPr>
          <w:b/>
        </w:rPr>
      </w:pPr>
    </w:p>
    <w:p w:rsidR="00677D02" w:rsidRPr="007232D2" w:rsidRDefault="00677D02" w:rsidP="00677D02">
      <w:pPr>
        <w:jc w:val="center"/>
        <w:rPr>
          <w:b/>
        </w:rPr>
      </w:pPr>
      <w:r>
        <w:rPr>
          <w:b/>
        </w:rPr>
        <w:t>1 квартал 2016 года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"/>
        <w:gridCol w:w="3654"/>
        <w:gridCol w:w="5329"/>
      </w:tblGrid>
      <w:tr w:rsidR="00677D02" w:rsidRPr="007232D2" w:rsidTr="008B7011">
        <w:tc>
          <w:tcPr>
            <w:tcW w:w="993" w:type="dxa"/>
          </w:tcPr>
          <w:p w:rsidR="00677D02" w:rsidRPr="007232D2" w:rsidRDefault="00677D02" w:rsidP="008B7011">
            <w:pPr>
              <w:jc w:val="center"/>
              <w:rPr>
                <w:b/>
              </w:rPr>
            </w:pPr>
            <w:r w:rsidRPr="007232D2">
              <w:rPr>
                <w:b/>
              </w:rPr>
              <w:t>Месяц</w:t>
            </w:r>
          </w:p>
        </w:tc>
        <w:tc>
          <w:tcPr>
            <w:tcW w:w="9072" w:type="dxa"/>
            <w:gridSpan w:val="2"/>
          </w:tcPr>
          <w:p w:rsidR="00677D02" w:rsidRPr="007232D2" w:rsidRDefault="00677D02" w:rsidP="008B7011">
            <w:pPr>
              <w:jc w:val="center"/>
            </w:pPr>
            <w:r w:rsidRPr="007232D2">
              <w:rPr>
                <w:b/>
              </w:rPr>
              <w:t>Дата проведения</w:t>
            </w:r>
          </w:p>
        </w:tc>
      </w:tr>
      <w:tr w:rsidR="00677D02" w:rsidRPr="007232D2" w:rsidTr="008B7011">
        <w:tc>
          <w:tcPr>
            <w:tcW w:w="993" w:type="dxa"/>
          </w:tcPr>
          <w:p w:rsidR="00677D02" w:rsidRPr="007232D2" w:rsidRDefault="00677D02" w:rsidP="008B7011">
            <w:pPr>
              <w:jc w:val="center"/>
            </w:pPr>
            <w:r w:rsidRPr="007232D2">
              <w:t>Январь</w:t>
            </w:r>
          </w:p>
        </w:tc>
        <w:tc>
          <w:tcPr>
            <w:tcW w:w="3685" w:type="dxa"/>
          </w:tcPr>
          <w:p w:rsidR="00677D02" w:rsidRPr="007E514E" w:rsidRDefault="00677D02" w:rsidP="008B701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387" w:type="dxa"/>
          </w:tcPr>
          <w:p w:rsidR="00677D02" w:rsidRPr="007232D2" w:rsidRDefault="00677D02" w:rsidP="008B7011">
            <w:r>
              <w:t>19</w:t>
            </w:r>
            <w:r w:rsidRPr="007232D2">
              <w:t xml:space="preserve"> января – Рассмотрение плановых вопросов, персональных дел</w:t>
            </w:r>
          </w:p>
        </w:tc>
      </w:tr>
      <w:tr w:rsidR="00677D02" w:rsidRPr="007232D2" w:rsidTr="008B7011">
        <w:tc>
          <w:tcPr>
            <w:tcW w:w="993" w:type="dxa"/>
          </w:tcPr>
          <w:p w:rsidR="00677D02" w:rsidRPr="007232D2" w:rsidRDefault="00677D02" w:rsidP="008B7011">
            <w:pPr>
              <w:jc w:val="center"/>
            </w:pPr>
            <w:r w:rsidRPr="007232D2">
              <w:t>Февраль</w:t>
            </w:r>
          </w:p>
        </w:tc>
        <w:tc>
          <w:tcPr>
            <w:tcW w:w="3685" w:type="dxa"/>
          </w:tcPr>
          <w:p w:rsidR="00677D02" w:rsidRPr="007232D2" w:rsidRDefault="00677D02" w:rsidP="008B7011">
            <w:r>
              <w:t>2</w:t>
            </w:r>
            <w:r w:rsidRPr="007232D2">
              <w:t xml:space="preserve"> февраля – Рассмотрение персональных дел</w:t>
            </w:r>
          </w:p>
        </w:tc>
        <w:tc>
          <w:tcPr>
            <w:tcW w:w="5387" w:type="dxa"/>
          </w:tcPr>
          <w:p w:rsidR="00677D02" w:rsidRPr="007232D2" w:rsidRDefault="00677D02" w:rsidP="008B7011">
            <w:r w:rsidRPr="007E514E">
              <w:t>1</w:t>
            </w:r>
            <w:r>
              <w:t>6</w:t>
            </w:r>
            <w:r w:rsidRPr="007232D2">
              <w:t xml:space="preserve"> февраля – Рассмотрение плановых вопросов, персональных дел</w:t>
            </w:r>
          </w:p>
        </w:tc>
      </w:tr>
      <w:tr w:rsidR="00677D02" w:rsidRPr="007232D2" w:rsidTr="008B7011">
        <w:tc>
          <w:tcPr>
            <w:tcW w:w="993" w:type="dxa"/>
          </w:tcPr>
          <w:p w:rsidR="00677D02" w:rsidRPr="007232D2" w:rsidRDefault="00677D02" w:rsidP="008B7011">
            <w:pPr>
              <w:jc w:val="center"/>
            </w:pPr>
            <w:r w:rsidRPr="007232D2">
              <w:t>Март</w:t>
            </w:r>
          </w:p>
        </w:tc>
        <w:tc>
          <w:tcPr>
            <w:tcW w:w="3685" w:type="dxa"/>
          </w:tcPr>
          <w:p w:rsidR="00677D02" w:rsidRPr="007232D2" w:rsidRDefault="00677D02" w:rsidP="008B7011">
            <w:r>
              <w:t>1</w:t>
            </w:r>
            <w:r w:rsidRPr="007232D2">
              <w:t xml:space="preserve"> марта – Рассмотрение персональных дел</w:t>
            </w:r>
          </w:p>
        </w:tc>
        <w:tc>
          <w:tcPr>
            <w:tcW w:w="5387" w:type="dxa"/>
          </w:tcPr>
          <w:p w:rsidR="00677D02" w:rsidRPr="007232D2" w:rsidRDefault="00677D02" w:rsidP="008B7011">
            <w:r>
              <w:t xml:space="preserve">15,29 </w:t>
            </w:r>
            <w:r w:rsidRPr="007232D2">
              <w:t xml:space="preserve"> марта – Рассмотрение плановых вопросов, персональных дел</w:t>
            </w:r>
          </w:p>
        </w:tc>
      </w:tr>
    </w:tbl>
    <w:p w:rsidR="00677D02" w:rsidRPr="007232D2" w:rsidRDefault="00677D02" w:rsidP="00677D02">
      <w:pPr>
        <w:jc w:val="center"/>
        <w:rPr>
          <w:b/>
        </w:rPr>
      </w:pPr>
    </w:p>
    <w:p w:rsidR="00677D02" w:rsidRPr="007232D2" w:rsidRDefault="00677D02" w:rsidP="00677D02">
      <w:pPr>
        <w:jc w:val="center"/>
        <w:rPr>
          <w:b/>
        </w:rPr>
      </w:pPr>
      <w:r w:rsidRPr="007232D2">
        <w:rPr>
          <w:b/>
        </w:rPr>
        <w:t>2 квартал 201</w:t>
      </w:r>
      <w:r>
        <w:rPr>
          <w:b/>
        </w:rPr>
        <w:t>6</w:t>
      </w:r>
      <w:r w:rsidRPr="007232D2">
        <w:rPr>
          <w:b/>
        </w:rPr>
        <w:t xml:space="preserve"> года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685"/>
        <w:gridCol w:w="5387"/>
      </w:tblGrid>
      <w:tr w:rsidR="00677D02" w:rsidRPr="007232D2" w:rsidTr="008B7011">
        <w:tc>
          <w:tcPr>
            <w:tcW w:w="993" w:type="dxa"/>
          </w:tcPr>
          <w:p w:rsidR="00677D02" w:rsidRPr="007232D2" w:rsidRDefault="00677D02" w:rsidP="008B7011">
            <w:pPr>
              <w:jc w:val="center"/>
              <w:rPr>
                <w:b/>
              </w:rPr>
            </w:pPr>
            <w:r w:rsidRPr="007232D2">
              <w:rPr>
                <w:b/>
              </w:rPr>
              <w:t>Месяц</w:t>
            </w:r>
          </w:p>
        </w:tc>
        <w:tc>
          <w:tcPr>
            <w:tcW w:w="9072" w:type="dxa"/>
            <w:gridSpan w:val="2"/>
          </w:tcPr>
          <w:p w:rsidR="00677D02" w:rsidRPr="007232D2" w:rsidRDefault="00677D02" w:rsidP="008B7011">
            <w:pPr>
              <w:jc w:val="center"/>
            </w:pPr>
            <w:r w:rsidRPr="007232D2">
              <w:rPr>
                <w:b/>
              </w:rPr>
              <w:t>Дата проведения</w:t>
            </w:r>
          </w:p>
        </w:tc>
      </w:tr>
      <w:tr w:rsidR="00677D02" w:rsidRPr="007232D2" w:rsidTr="008B7011">
        <w:tc>
          <w:tcPr>
            <w:tcW w:w="993" w:type="dxa"/>
          </w:tcPr>
          <w:p w:rsidR="00677D02" w:rsidRPr="007232D2" w:rsidRDefault="00677D02" w:rsidP="008B7011">
            <w:pPr>
              <w:jc w:val="center"/>
            </w:pPr>
            <w:r w:rsidRPr="007232D2">
              <w:t>Апрель</w:t>
            </w:r>
          </w:p>
        </w:tc>
        <w:tc>
          <w:tcPr>
            <w:tcW w:w="3685" w:type="dxa"/>
          </w:tcPr>
          <w:p w:rsidR="00677D02" w:rsidRPr="007232D2" w:rsidRDefault="00677D02" w:rsidP="008B7011">
            <w:r>
              <w:t>12</w:t>
            </w:r>
            <w:r w:rsidRPr="007232D2">
              <w:t xml:space="preserve"> апреля – Рассмотрение персональных дел</w:t>
            </w:r>
          </w:p>
        </w:tc>
        <w:tc>
          <w:tcPr>
            <w:tcW w:w="5387" w:type="dxa"/>
          </w:tcPr>
          <w:p w:rsidR="00677D02" w:rsidRPr="007232D2" w:rsidRDefault="00677D02" w:rsidP="008B7011">
            <w:r>
              <w:t>26</w:t>
            </w:r>
            <w:r w:rsidRPr="007232D2">
              <w:t xml:space="preserve"> апреля – Рассмотрение плановых вопросов, персональных дел</w:t>
            </w:r>
          </w:p>
        </w:tc>
      </w:tr>
      <w:tr w:rsidR="00677D02" w:rsidRPr="007232D2" w:rsidTr="008B7011">
        <w:tc>
          <w:tcPr>
            <w:tcW w:w="993" w:type="dxa"/>
          </w:tcPr>
          <w:p w:rsidR="00677D02" w:rsidRPr="007232D2" w:rsidRDefault="00677D02" w:rsidP="008B7011">
            <w:pPr>
              <w:jc w:val="center"/>
            </w:pPr>
            <w:r w:rsidRPr="007232D2">
              <w:t>Май</w:t>
            </w:r>
          </w:p>
        </w:tc>
        <w:tc>
          <w:tcPr>
            <w:tcW w:w="3685" w:type="dxa"/>
          </w:tcPr>
          <w:p w:rsidR="00677D02" w:rsidRPr="007232D2" w:rsidRDefault="00677D02" w:rsidP="008B7011">
            <w:r w:rsidRPr="007232D2">
              <w:t>1</w:t>
            </w:r>
            <w:r>
              <w:t>0</w:t>
            </w:r>
            <w:r w:rsidRPr="007232D2">
              <w:t xml:space="preserve"> </w:t>
            </w:r>
            <w:r>
              <w:t>мая</w:t>
            </w:r>
            <w:r w:rsidRPr="007232D2">
              <w:t xml:space="preserve"> – Рассмотрение персональных дел</w:t>
            </w:r>
          </w:p>
        </w:tc>
        <w:tc>
          <w:tcPr>
            <w:tcW w:w="5387" w:type="dxa"/>
          </w:tcPr>
          <w:p w:rsidR="00677D02" w:rsidRPr="007232D2" w:rsidRDefault="00677D02" w:rsidP="008B7011">
            <w:r>
              <w:t>24</w:t>
            </w:r>
            <w:r w:rsidRPr="007232D2">
              <w:t xml:space="preserve"> мая – Рассмотрение плановых вопросов, персональных дел</w:t>
            </w:r>
          </w:p>
        </w:tc>
      </w:tr>
      <w:tr w:rsidR="00677D02" w:rsidRPr="007232D2" w:rsidTr="008B7011">
        <w:tc>
          <w:tcPr>
            <w:tcW w:w="993" w:type="dxa"/>
          </w:tcPr>
          <w:p w:rsidR="00677D02" w:rsidRPr="007232D2" w:rsidRDefault="00677D02" w:rsidP="008B7011">
            <w:pPr>
              <w:jc w:val="center"/>
            </w:pPr>
            <w:r w:rsidRPr="007232D2">
              <w:t>Июнь</w:t>
            </w:r>
          </w:p>
        </w:tc>
        <w:tc>
          <w:tcPr>
            <w:tcW w:w="3685" w:type="dxa"/>
          </w:tcPr>
          <w:p w:rsidR="00677D02" w:rsidRPr="007232D2" w:rsidRDefault="00677D02" w:rsidP="008B7011">
            <w:r>
              <w:t>07</w:t>
            </w:r>
            <w:r w:rsidRPr="007232D2">
              <w:t xml:space="preserve"> июня – Рассмотрение персональных дел</w:t>
            </w:r>
          </w:p>
        </w:tc>
        <w:tc>
          <w:tcPr>
            <w:tcW w:w="5387" w:type="dxa"/>
          </w:tcPr>
          <w:p w:rsidR="00677D02" w:rsidRPr="007232D2" w:rsidRDefault="00677D02" w:rsidP="008B7011">
            <w:r w:rsidRPr="007232D2">
              <w:t>2</w:t>
            </w:r>
            <w:r>
              <w:t xml:space="preserve">1 </w:t>
            </w:r>
            <w:r w:rsidRPr="007232D2">
              <w:t>июня – Рассмотрение плановых вопросов, персональных дел</w:t>
            </w:r>
          </w:p>
        </w:tc>
      </w:tr>
    </w:tbl>
    <w:p w:rsidR="00677D02" w:rsidRDefault="00677D02" w:rsidP="00677D02">
      <w:pPr>
        <w:jc w:val="center"/>
        <w:rPr>
          <w:b/>
        </w:rPr>
      </w:pPr>
    </w:p>
    <w:p w:rsidR="00677D02" w:rsidRPr="007232D2" w:rsidRDefault="00677D02" w:rsidP="00677D02">
      <w:pPr>
        <w:jc w:val="center"/>
        <w:rPr>
          <w:b/>
        </w:rPr>
      </w:pPr>
      <w:r w:rsidRPr="007232D2">
        <w:rPr>
          <w:b/>
        </w:rPr>
        <w:t>3 квартал 201</w:t>
      </w:r>
      <w:r>
        <w:rPr>
          <w:b/>
        </w:rPr>
        <w:t>6</w:t>
      </w:r>
      <w:r w:rsidRPr="007232D2">
        <w:rPr>
          <w:b/>
        </w:rPr>
        <w:t xml:space="preserve"> года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3593"/>
        <w:gridCol w:w="5294"/>
      </w:tblGrid>
      <w:tr w:rsidR="00677D02" w:rsidRPr="007232D2" w:rsidTr="008B7011">
        <w:tc>
          <w:tcPr>
            <w:tcW w:w="1036" w:type="dxa"/>
          </w:tcPr>
          <w:p w:rsidR="00677D02" w:rsidRPr="007232D2" w:rsidRDefault="00677D02" w:rsidP="008B7011">
            <w:pPr>
              <w:jc w:val="center"/>
              <w:rPr>
                <w:b/>
              </w:rPr>
            </w:pPr>
            <w:r w:rsidRPr="007232D2">
              <w:rPr>
                <w:b/>
              </w:rPr>
              <w:t>Месяц</w:t>
            </w:r>
          </w:p>
        </w:tc>
        <w:tc>
          <w:tcPr>
            <w:tcW w:w="9029" w:type="dxa"/>
            <w:gridSpan w:val="2"/>
          </w:tcPr>
          <w:p w:rsidR="00677D02" w:rsidRPr="007232D2" w:rsidRDefault="00677D02" w:rsidP="008B7011">
            <w:pPr>
              <w:jc w:val="center"/>
            </w:pPr>
            <w:r w:rsidRPr="007232D2">
              <w:rPr>
                <w:b/>
              </w:rPr>
              <w:t>Дата проведения</w:t>
            </w:r>
          </w:p>
        </w:tc>
      </w:tr>
      <w:tr w:rsidR="00677D02" w:rsidRPr="007232D2" w:rsidTr="008B7011">
        <w:tc>
          <w:tcPr>
            <w:tcW w:w="1036" w:type="dxa"/>
          </w:tcPr>
          <w:p w:rsidR="00677D02" w:rsidRPr="007232D2" w:rsidRDefault="00677D02" w:rsidP="008B7011">
            <w:pPr>
              <w:jc w:val="center"/>
            </w:pPr>
            <w:r w:rsidRPr="007232D2">
              <w:t>Июль</w:t>
            </w:r>
          </w:p>
        </w:tc>
        <w:tc>
          <w:tcPr>
            <w:tcW w:w="3642" w:type="dxa"/>
          </w:tcPr>
          <w:p w:rsidR="00677D02" w:rsidRPr="007232D2" w:rsidRDefault="00677D02" w:rsidP="008B7011">
            <w:r>
              <w:t>05</w:t>
            </w:r>
            <w:r w:rsidRPr="007232D2">
              <w:t xml:space="preserve"> июля – Рассмотрение персональных дел</w:t>
            </w:r>
          </w:p>
        </w:tc>
        <w:tc>
          <w:tcPr>
            <w:tcW w:w="5387" w:type="dxa"/>
          </w:tcPr>
          <w:p w:rsidR="00677D02" w:rsidRPr="007232D2" w:rsidRDefault="00677D02" w:rsidP="008B7011">
            <w:r>
              <w:t>19</w:t>
            </w:r>
            <w:r w:rsidRPr="007232D2">
              <w:t xml:space="preserve"> июля – Рассмотрение плановых вопросов, персональных дел</w:t>
            </w:r>
          </w:p>
        </w:tc>
      </w:tr>
      <w:tr w:rsidR="00677D02" w:rsidRPr="007232D2" w:rsidTr="008B7011">
        <w:tc>
          <w:tcPr>
            <w:tcW w:w="1036" w:type="dxa"/>
          </w:tcPr>
          <w:p w:rsidR="00677D02" w:rsidRPr="007232D2" w:rsidRDefault="00677D02" w:rsidP="008B7011">
            <w:pPr>
              <w:jc w:val="center"/>
            </w:pPr>
            <w:r w:rsidRPr="007232D2">
              <w:t>Август</w:t>
            </w:r>
          </w:p>
        </w:tc>
        <w:tc>
          <w:tcPr>
            <w:tcW w:w="3642" w:type="dxa"/>
          </w:tcPr>
          <w:p w:rsidR="00677D02" w:rsidRPr="007232D2" w:rsidRDefault="00677D02" w:rsidP="008B7011">
            <w:r>
              <w:t>02</w:t>
            </w:r>
            <w:r w:rsidRPr="007232D2">
              <w:t xml:space="preserve"> августа – Рассмотрение персональных дел</w:t>
            </w:r>
          </w:p>
        </w:tc>
        <w:tc>
          <w:tcPr>
            <w:tcW w:w="5387" w:type="dxa"/>
          </w:tcPr>
          <w:p w:rsidR="00677D02" w:rsidRPr="007232D2" w:rsidRDefault="00677D02" w:rsidP="008B7011">
            <w:r>
              <w:t>16,30</w:t>
            </w:r>
            <w:r w:rsidRPr="007232D2">
              <w:t xml:space="preserve"> августа – Рассмотрение плановых вопросов, персональных дел</w:t>
            </w:r>
          </w:p>
        </w:tc>
      </w:tr>
      <w:tr w:rsidR="00677D02" w:rsidRPr="007232D2" w:rsidTr="008B7011">
        <w:tc>
          <w:tcPr>
            <w:tcW w:w="1036" w:type="dxa"/>
          </w:tcPr>
          <w:p w:rsidR="00677D02" w:rsidRPr="007232D2" w:rsidRDefault="00677D02" w:rsidP="008B7011">
            <w:pPr>
              <w:jc w:val="center"/>
            </w:pPr>
            <w:r w:rsidRPr="007232D2">
              <w:t>Сентябрь</w:t>
            </w:r>
          </w:p>
        </w:tc>
        <w:tc>
          <w:tcPr>
            <w:tcW w:w="3642" w:type="dxa"/>
          </w:tcPr>
          <w:p w:rsidR="00677D02" w:rsidRPr="007232D2" w:rsidRDefault="00677D02" w:rsidP="008B7011">
            <w:r>
              <w:t>13</w:t>
            </w:r>
            <w:r w:rsidRPr="007232D2">
              <w:t xml:space="preserve"> сентября – Рассмотрение персональных дел</w:t>
            </w:r>
          </w:p>
        </w:tc>
        <w:tc>
          <w:tcPr>
            <w:tcW w:w="5387" w:type="dxa"/>
          </w:tcPr>
          <w:p w:rsidR="00677D02" w:rsidRPr="007232D2" w:rsidRDefault="00677D02" w:rsidP="008B7011">
            <w:r>
              <w:t>27</w:t>
            </w:r>
            <w:r w:rsidRPr="007232D2">
              <w:t xml:space="preserve"> сентября – Рассмотрение плановых вопросов, персональных дел</w:t>
            </w:r>
          </w:p>
        </w:tc>
      </w:tr>
    </w:tbl>
    <w:p w:rsidR="00677D02" w:rsidRPr="007232D2" w:rsidRDefault="00677D02" w:rsidP="00677D02">
      <w:pPr>
        <w:jc w:val="center"/>
        <w:rPr>
          <w:b/>
        </w:rPr>
      </w:pPr>
    </w:p>
    <w:p w:rsidR="00677D02" w:rsidRPr="007232D2" w:rsidRDefault="00677D02" w:rsidP="00677D02">
      <w:pPr>
        <w:jc w:val="center"/>
        <w:rPr>
          <w:b/>
        </w:rPr>
      </w:pPr>
      <w:r>
        <w:rPr>
          <w:b/>
        </w:rPr>
        <w:t>4 квартал 2016</w:t>
      </w:r>
      <w:r>
        <w:rPr>
          <w:b/>
          <w:lang w:val="en-US"/>
        </w:rPr>
        <w:t xml:space="preserve"> </w:t>
      </w:r>
      <w:r w:rsidRPr="007232D2">
        <w:rPr>
          <w:b/>
        </w:rPr>
        <w:t>года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3655"/>
        <w:gridCol w:w="5337"/>
      </w:tblGrid>
      <w:tr w:rsidR="00677D02" w:rsidRPr="007232D2" w:rsidTr="008B7011">
        <w:tc>
          <w:tcPr>
            <w:tcW w:w="1073" w:type="dxa"/>
          </w:tcPr>
          <w:p w:rsidR="00677D02" w:rsidRPr="007232D2" w:rsidRDefault="00677D02" w:rsidP="008B7011">
            <w:pPr>
              <w:jc w:val="center"/>
              <w:rPr>
                <w:b/>
              </w:rPr>
            </w:pPr>
            <w:r w:rsidRPr="007232D2">
              <w:rPr>
                <w:b/>
              </w:rPr>
              <w:t>Месяц</w:t>
            </w:r>
          </w:p>
        </w:tc>
        <w:tc>
          <w:tcPr>
            <w:tcW w:w="8992" w:type="dxa"/>
            <w:gridSpan w:val="2"/>
          </w:tcPr>
          <w:p w:rsidR="00677D02" w:rsidRPr="007232D2" w:rsidRDefault="00677D02" w:rsidP="008B7011">
            <w:pPr>
              <w:jc w:val="center"/>
            </w:pPr>
            <w:r w:rsidRPr="007232D2">
              <w:rPr>
                <w:b/>
              </w:rPr>
              <w:t>Дата проведения</w:t>
            </w:r>
          </w:p>
        </w:tc>
      </w:tr>
      <w:tr w:rsidR="00677D02" w:rsidRPr="007232D2" w:rsidTr="008B7011">
        <w:tc>
          <w:tcPr>
            <w:tcW w:w="1073" w:type="dxa"/>
          </w:tcPr>
          <w:p w:rsidR="00677D02" w:rsidRPr="007232D2" w:rsidRDefault="00677D02" w:rsidP="008B7011">
            <w:pPr>
              <w:jc w:val="center"/>
            </w:pPr>
            <w:r w:rsidRPr="007232D2">
              <w:t>Октябрь</w:t>
            </w:r>
          </w:p>
        </w:tc>
        <w:tc>
          <w:tcPr>
            <w:tcW w:w="3655" w:type="dxa"/>
          </w:tcPr>
          <w:p w:rsidR="00677D02" w:rsidRPr="007232D2" w:rsidRDefault="00677D02" w:rsidP="008B7011">
            <w:r>
              <w:t>11</w:t>
            </w:r>
            <w:r w:rsidRPr="007232D2">
              <w:t xml:space="preserve"> октября – Рассмотрение персональных дел</w:t>
            </w:r>
          </w:p>
        </w:tc>
        <w:tc>
          <w:tcPr>
            <w:tcW w:w="5337" w:type="dxa"/>
          </w:tcPr>
          <w:p w:rsidR="00677D02" w:rsidRPr="007232D2" w:rsidRDefault="00677D02" w:rsidP="008B7011">
            <w:r>
              <w:t>25</w:t>
            </w:r>
            <w:r w:rsidRPr="007232D2">
              <w:t xml:space="preserve"> октября – Рассмотрение плановых вопросов, персональных дел</w:t>
            </w:r>
          </w:p>
        </w:tc>
      </w:tr>
      <w:tr w:rsidR="00677D02" w:rsidRPr="007232D2" w:rsidTr="008B7011">
        <w:tc>
          <w:tcPr>
            <w:tcW w:w="1073" w:type="dxa"/>
          </w:tcPr>
          <w:p w:rsidR="00677D02" w:rsidRPr="007232D2" w:rsidRDefault="00677D02" w:rsidP="008B7011">
            <w:pPr>
              <w:jc w:val="center"/>
            </w:pPr>
            <w:r w:rsidRPr="007232D2">
              <w:t>Ноябрь</w:t>
            </w:r>
          </w:p>
        </w:tc>
        <w:tc>
          <w:tcPr>
            <w:tcW w:w="3655" w:type="dxa"/>
          </w:tcPr>
          <w:p w:rsidR="00677D02" w:rsidRPr="007232D2" w:rsidRDefault="00677D02" w:rsidP="008B7011">
            <w:r>
              <w:t>08</w:t>
            </w:r>
            <w:r w:rsidRPr="007232D2">
              <w:t xml:space="preserve"> ноября – Рассмотрение персональных дел</w:t>
            </w:r>
          </w:p>
        </w:tc>
        <w:tc>
          <w:tcPr>
            <w:tcW w:w="5337" w:type="dxa"/>
          </w:tcPr>
          <w:p w:rsidR="00677D02" w:rsidRPr="007232D2" w:rsidRDefault="00677D02" w:rsidP="008B7011">
            <w:r w:rsidRPr="007232D2">
              <w:t>2</w:t>
            </w:r>
            <w:r>
              <w:t>2</w:t>
            </w:r>
            <w:r w:rsidRPr="007232D2">
              <w:t xml:space="preserve"> ноября – Рассмотрение плановых вопросов, персональных дел</w:t>
            </w:r>
          </w:p>
        </w:tc>
      </w:tr>
      <w:tr w:rsidR="00677D02" w:rsidRPr="007232D2" w:rsidTr="008B7011">
        <w:tc>
          <w:tcPr>
            <w:tcW w:w="1073" w:type="dxa"/>
          </w:tcPr>
          <w:p w:rsidR="00677D02" w:rsidRPr="007232D2" w:rsidRDefault="00677D02" w:rsidP="008B7011">
            <w:pPr>
              <w:jc w:val="center"/>
            </w:pPr>
            <w:r w:rsidRPr="007232D2">
              <w:t>Декабрь</w:t>
            </w:r>
          </w:p>
        </w:tc>
        <w:tc>
          <w:tcPr>
            <w:tcW w:w="3655" w:type="dxa"/>
          </w:tcPr>
          <w:p w:rsidR="00677D02" w:rsidRPr="007232D2" w:rsidRDefault="00677D02" w:rsidP="008B7011">
            <w:r>
              <w:t>06, 28</w:t>
            </w:r>
            <w:r w:rsidRPr="007232D2">
              <w:t xml:space="preserve"> декабря – Рассмотрение персональных дел</w:t>
            </w:r>
          </w:p>
        </w:tc>
        <w:tc>
          <w:tcPr>
            <w:tcW w:w="5337" w:type="dxa"/>
          </w:tcPr>
          <w:p w:rsidR="00677D02" w:rsidRPr="007232D2" w:rsidRDefault="00677D02" w:rsidP="008B7011">
            <w:r w:rsidRPr="007232D2">
              <w:t>2</w:t>
            </w:r>
            <w:r>
              <w:t>0</w:t>
            </w:r>
            <w:r w:rsidRPr="007232D2">
              <w:t xml:space="preserve"> декабря – Рассмотрение плановых вопросов, персональных дел</w:t>
            </w:r>
          </w:p>
        </w:tc>
      </w:tr>
    </w:tbl>
    <w:p w:rsidR="00677D02" w:rsidRDefault="00677D02" w:rsidP="00677D02">
      <w:pPr>
        <w:jc w:val="both"/>
        <w:rPr>
          <w:b/>
        </w:rPr>
      </w:pPr>
    </w:p>
    <w:p w:rsidR="00677D02" w:rsidRPr="00250B39" w:rsidRDefault="00677D02" w:rsidP="00677D02">
      <w:pPr>
        <w:jc w:val="both"/>
        <w:rPr>
          <w:sz w:val="22"/>
        </w:rPr>
      </w:pPr>
      <w:r w:rsidRPr="00250B39">
        <w:rPr>
          <w:b/>
          <w:sz w:val="22"/>
        </w:rPr>
        <w:t xml:space="preserve">Примечание: </w:t>
      </w:r>
      <w:r w:rsidRPr="00250B39">
        <w:rPr>
          <w:sz w:val="22"/>
        </w:rPr>
        <w:t>предложения по изменению плана работы Комиссии вносятся на заседании Комиссии; план подлежит корректировке в случае изменения законодательства. План работы Комиссии составлен в соответствии с предложениями членов Комиссии и постановлениями Комиссии</w:t>
      </w:r>
      <w:r>
        <w:rPr>
          <w:sz w:val="22"/>
        </w:rPr>
        <w:t>, с учетом контрольных поручений Комиссии</w:t>
      </w:r>
      <w:r w:rsidRPr="00250B39">
        <w:rPr>
          <w:sz w:val="22"/>
        </w:rPr>
        <w:t xml:space="preserve"> по делам несовершеннолетних и защите их прав при Правительстве Ханты-Мансийского автономного округа – Югры.</w:t>
      </w:r>
    </w:p>
    <w:p w:rsidR="00677D02" w:rsidRPr="00250B39" w:rsidRDefault="00677D02" w:rsidP="00677D02">
      <w:pPr>
        <w:jc w:val="both"/>
        <w:rPr>
          <w:sz w:val="22"/>
        </w:rPr>
      </w:pPr>
    </w:p>
    <w:p w:rsidR="00677D02" w:rsidRPr="00250B39" w:rsidRDefault="00677D02" w:rsidP="00677D02">
      <w:pPr>
        <w:jc w:val="both"/>
        <w:rPr>
          <w:sz w:val="22"/>
        </w:rPr>
      </w:pPr>
      <w:r w:rsidRPr="00250B39">
        <w:rPr>
          <w:sz w:val="22"/>
        </w:rPr>
        <w:t xml:space="preserve">Тел/факс:41-026 Никитина Юлия Сергеевна, 33-645 </w:t>
      </w:r>
      <w:proofErr w:type="spellStart"/>
      <w:r w:rsidRPr="00250B39">
        <w:rPr>
          <w:sz w:val="22"/>
        </w:rPr>
        <w:t>Гернер</w:t>
      </w:r>
      <w:proofErr w:type="spellEnd"/>
      <w:r w:rsidRPr="00250B39">
        <w:rPr>
          <w:sz w:val="22"/>
        </w:rPr>
        <w:t xml:space="preserve"> Инна Викторовна</w:t>
      </w:r>
    </w:p>
    <w:p w:rsidR="00116B8D" w:rsidRPr="00250B39" w:rsidRDefault="00116B8D" w:rsidP="00677D02">
      <w:pPr>
        <w:ind w:left="4956"/>
        <w:jc w:val="both"/>
        <w:outlineLvl w:val="0"/>
        <w:rPr>
          <w:sz w:val="22"/>
        </w:rPr>
      </w:pPr>
    </w:p>
    <w:sectPr w:rsidR="00116B8D" w:rsidRPr="00250B39" w:rsidSect="00D51E7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6D20"/>
    <w:multiLevelType w:val="hybridMultilevel"/>
    <w:tmpl w:val="360A9746"/>
    <w:lvl w:ilvl="0" w:tplc="24145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2740D"/>
    <w:multiLevelType w:val="multilevel"/>
    <w:tmpl w:val="F37EA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1440"/>
      </w:pPr>
      <w:rPr>
        <w:rFonts w:hint="default"/>
      </w:rPr>
    </w:lvl>
  </w:abstractNum>
  <w:abstractNum w:abstractNumId="2">
    <w:nsid w:val="1BF957E7"/>
    <w:multiLevelType w:val="hybridMultilevel"/>
    <w:tmpl w:val="22BA92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2A332A10"/>
    <w:multiLevelType w:val="hybridMultilevel"/>
    <w:tmpl w:val="CB423D3A"/>
    <w:lvl w:ilvl="0" w:tplc="531CC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C57051"/>
    <w:multiLevelType w:val="hybridMultilevel"/>
    <w:tmpl w:val="D4685276"/>
    <w:lvl w:ilvl="0" w:tplc="86C842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738C3"/>
    <w:multiLevelType w:val="hybridMultilevel"/>
    <w:tmpl w:val="8EB419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31129A7"/>
    <w:multiLevelType w:val="hybridMultilevel"/>
    <w:tmpl w:val="7186B1F6"/>
    <w:lvl w:ilvl="0" w:tplc="4D984D7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5166EE"/>
    <w:multiLevelType w:val="hybridMultilevel"/>
    <w:tmpl w:val="A8E25EF8"/>
    <w:lvl w:ilvl="0" w:tplc="DEF033FE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4A9F091B"/>
    <w:multiLevelType w:val="hybridMultilevel"/>
    <w:tmpl w:val="D4685276"/>
    <w:lvl w:ilvl="0" w:tplc="86C842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408AF"/>
    <w:multiLevelType w:val="multilevel"/>
    <w:tmpl w:val="07C679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9" w:hanging="45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0">
    <w:nsid w:val="79296183"/>
    <w:multiLevelType w:val="hybridMultilevel"/>
    <w:tmpl w:val="C332E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7"/>
  </w:num>
  <w:num w:numId="5">
    <w:abstractNumId w:val="2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4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960"/>
    <w:rsid w:val="00004473"/>
    <w:rsid w:val="00025E96"/>
    <w:rsid w:val="00052996"/>
    <w:rsid w:val="000654A3"/>
    <w:rsid w:val="0007554E"/>
    <w:rsid w:val="00086B0F"/>
    <w:rsid w:val="000F703C"/>
    <w:rsid w:val="00116B8D"/>
    <w:rsid w:val="0012333E"/>
    <w:rsid w:val="001267E0"/>
    <w:rsid w:val="0012760A"/>
    <w:rsid w:val="00130B6D"/>
    <w:rsid w:val="00170CBA"/>
    <w:rsid w:val="0017135B"/>
    <w:rsid w:val="00197CD3"/>
    <w:rsid w:val="001A2103"/>
    <w:rsid w:val="001A6854"/>
    <w:rsid w:val="001B6E2E"/>
    <w:rsid w:val="001C6A69"/>
    <w:rsid w:val="001E5273"/>
    <w:rsid w:val="001F52B6"/>
    <w:rsid w:val="001F7E5A"/>
    <w:rsid w:val="00201FF5"/>
    <w:rsid w:val="00211BB0"/>
    <w:rsid w:val="00215960"/>
    <w:rsid w:val="002405FA"/>
    <w:rsid w:val="00250B39"/>
    <w:rsid w:val="00255646"/>
    <w:rsid w:val="00261D43"/>
    <w:rsid w:val="002671EC"/>
    <w:rsid w:val="00275517"/>
    <w:rsid w:val="00302F42"/>
    <w:rsid w:val="00316E83"/>
    <w:rsid w:val="0034119A"/>
    <w:rsid w:val="00342840"/>
    <w:rsid w:val="003A04D0"/>
    <w:rsid w:val="003A0D69"/>
    <w:rsid w:val="003B532F"/>
    <w:rsid w:val="003C725D"/>
    <w:rsid w:val="003D58E1"/>
    <w:rsid w:val="003D72F5"/>
    <w:rsid w:val="003E2F1D"/>
    <w:rsid w:val="004064E0"/>
    <w:rsid w:val="00431052"/>
    <w:rsid w:val="00432207"/>
    <w:rsid w:val="00483665"/>
    <w:rsid w:val="004C26BA"/>
    <w:rsid w:val="004C67E8"/>
    <w:rsid w:val="004D1E35"/>
    <w:rsid w:val="004E369B"/>
    <w:rsid w:val="004F0E64"/>
    <w:rsid w:val="00570EB0"/>
    <w:rsid w:val="005743FD"/>
    <w:rsid w:val="00583BFF"/>
    <w:rsid w:val="00584F63"/>
    <w:rsid w:val="00590D2C"/>
    <w:rsid w:val="00602898"/>
    <w:rsid w:val="00677D02"/>
    <w:rsid w:val="006A0031"/>
    <w:rsid w:val="00731B04"/>
    <w:rsid w:val="00732AB3"/>
    <w:rsid w:val="0074636E"/>
    <w:rsid w:val="0076441F"/>
    <w:rsid w:val="00784F22"/>
    <w:rsid w:val="007A56D9"/>
    <w:rsid w:val="007D006F"/>
    <w:rsid w:val="007D7DC5"/>
    <w:rsid w:val="007E4656"/>
    <w:rsid w:val="00813EB3"/>
    <w:rsid w:val="0081467E"/>
    <w:rsid w:val="00816FC6"/>
    <w:rsid w:val="00827B1E"/>
    <w:rsid w:val="00844E7E"/>
    <w:rsid w:val="008B7011"/>
    <w:rsid w:val="008F28C8"/>
    <w:rsid w:val="00935FF7"/>
    <w:rsid w:val="009669F2"/>
    <w:rsid w:val="00984334"/>
    <w:rsid w:val="0099474D"/>
    <w:rsid w:val="009B2B1B"/>
    <w:rsid w:val="009B7B82"/>
    <w:rsid w:val="009C372E"/>
    <w:rsid w:val="00A47D61"/>
    <w:rsid w:val="00A65069"/>
    <w:rsid w:val="00AA287F"/>
    <w:rsid w:val="00AB0BC2"/>
    <w:rsid w:val="00AC7E77"/>
    <w:rsid w:val="00AD3398"/>
    <w:rsid w:val="00AF14DF"/>
    <w:rsid w:val="00AF7B45"/>
    <w:rsid w:val="00B01BFB"/>
    <w:rsid w:val="00B37946"/>
    <w:rsid w:val="00B421E1"/>
    <w:rsid w:val="00B44303"/>
    <w:rsid w:val="00B4781B"/>
    <w:rsid w:val="00B61814"/>
    <w:rsid w:val="00BB792D"/>
    <w:rsid w:val="00C12B25"/>
    <w:rsid w:val="00C162CA"/>
    <w:rsid w:val="00C969B0"/>
    <w:rsid w:val="00CA64AF"/>
    <w:rsid w:val="00CC6267"/>
    <w:rsid w:val="00CD743C"/>
    <w:rsid w:val="00CE66FD"/>
    <w:rsid w:val="00D11B42"/>
    <w:rsid w:val="00D51E7F"/>
    <w:rsid w:val="00DB3E14"/>
    <w:rsid w:val="00DC28A6"/>
    <w:rsid w:val="00E516C0"/>
    <w:rsid w:val="00EA00BA"/>
    <w:rsid w:val="00EB3C12"/>
    <w:rsid w:val="00ED3DC0"/>
    <w:rsid w:val="00F223F9"/>
    <w:rsid w:val="00F33275"/>
    <w:rsid w:val="00F50C45"/>
    <w:rsid w:val="00F6605F"/>
    <w:rsid w:val="00F668DA"/>
    <w:rsid w:val="00F744C7"/>
    <w:rsid w:val="00F756AD"/>
    <w:rsid w:val="00F9293E"/>
    <w:rsid w:val="00FA034B"/>
    <w:rsid w:val="00FA1EE6"/>
    <w:rsid w:val="00FE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4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564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55646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5646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255646"/>
    <w:rPr>
      <w:rFonts w:ascii="Cambria" w:hAnsi="Cambria" w:cs="Cambria"/>
      <w:lang w:eastAsia="ru-RU"/>
    </w:rPr>
  </w:style>
  <w:style w:type="paragraph" w:styleId="a3">
    <w:name w:val="Normal (Web)"/>
    <w:basedOn w:val="a"/>
    <w:uiPriority w:val="99"/>
    <w:rsid w:val="00255646"/>
    <w:pPr>
      <w:spacing w:before="40" w:after="40"/>
    </w:pPr>
    <w:rPr>
      <w:sz w:val="20"/>
      <w:szCs w:val="20"/>
    </w:rPr>
  </w:style>
  <w:style w:type="paragraph" w:styleId="a4">
    <w:name w:val="Title"/>
    <w:basedOn w:val="a"/>
    <w:link w:val="a5"/>
    <w:uiPriority w:val="99"/>
    <w:qFormat/>
    <w:rsid w:val="00255646"/>
    <w:pPr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locked/>
    <w:rsid w:val="00255646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55646"/>
    <w:pPr>
      <w:ind w:left="720"/>
    </w:pPr>
  </w:style>
  <w:style w:type="paragraph" w:styleId="a7">
    <w:name w:val="Balloon Text"/>
    <w:basedOn w:val="a"/>
    <w:link w:val="a8"/>
    <w:uiPriority w:val="99"/>
    <w:semiHidden/>
    <w:rsid w:val="002556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55646"/>
    <w:rPr>
      <w:rFonts w:ascii="Tahoma" w:hAnsi="Tahoma" w:cs="Tahoma"/>
      <w:sz w:val="16"/>
      <w:szCs w:val="16"/>
      <w:lang w:eastAsia="ru-RU"/>
    </w:rPr>
  </w:style>
  <w:style w:type="character" w:styleId="a9">
    <w:name w:val="Strong"/>
    <w:uiPriority w:val="22"/>
    <w:qFormat/>
    <w:locked/>
    <w:rsid w:val="007D006F"/>
    <w:rPr>
      <w:b/>
      <w:bCs/>
    </w:rPr>
  </w:style>
  <w:style w:type="paragraph" w:styleId="aa">
    <w:name w:val="Body Text"/>
    <w:basedOn w:val="a"/>
    <w:link w:val="ab"/>
    <w:unhideWhenUsed/>
    <w:rsid w:val="007E4656"/>
    <w:pPr>
      <w:jc w:val="both"/>
    </w:pPr>
    <w:rPr>
      <w:sz w:val="26"/>
    </w:rPr>
  </w:style>
  <w:style w:type="character" w:customStyle="1" w:styleId="ab">
    <w:name w:val="Основной текст Знак"/>
    <w:basedOn w:val="a0"/>
    <w:link w:val="aa"/>
    <w:rsid w:val="007E4656"/>
    <w:rPr>
      <w:rFonts w:ascii="Times New Roman" w:eastAsia="Times New Roman" w:hAnsi="Times New Roman"/>
      <w:sz w:val="26"/>
      <w:szCs w:val="24"/>
    </w:rPr>
  </w:style>
  <w:style w:type="paragraph" w:customStyle="1" w:styleId="11">
    <w:name w:val="Основной текст1"/>
    <w:basedOn w:val="a"/>
    <w:rsid w:val="007E4656"/>
    <w:pPr>
      <w:jc w:val="both"/>
    </w:pPr>
    <w:rPr>
      <w:szCs w:val="20"/>
    </w:rPr>
  </w:style>
  <w:style w:type="paragraph" w:customStyle="1" w:styleId="ConsPlusNormal">
    <w:name w:val="ConsPlusNormal"/>
    <w:rsid w:val="007E46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0">
    <w:name w:val="Основной текст + 10"/>
    <w:aliases w:val="5 pt"/>
    <w:uiPriority w:val="99"/>
    <w:rsid w:val="007E4656"/>
    <w:rPr>
      <w:rFonts w:ascii="Times New Roman" w:hAnsi="Times New Roman" w:cs="Times New Roman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4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564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55646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5646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255646"/>
    <w:rPr>
      <w:rFonts w:ascii="Cambria" w:hAnsi="Cambria" w:cs="Cambria"/>
      <w:lang w:eastAsia="ru-RU"/>
    </w:rPr>
  </w:style>
  <w:style w:type="paragraph" w:styleId="a3">
    <w:name w:val="Normal (Web)"/>
    <w:basedOn w:val="a"/>
    <w:uiPriority w:val="99"/>
    <w:rsid w:val="00255646"/>
    <w:pPr>
      <w:spacing w:before="40" w:after="40"/>
    </w:pPr>
    <w:rPr>
      <w:sz w:val="20"/>
      <w:szCs w:val="20"/>
    </w:rPr>
  </w:style>
  <w:style w:type="paragraph" w:styleId="a4">
    <w:name w:val="Title"/>
    <w:basedOn w:val="a"/>
    <w:link w:val="a5"/>
    <w:uiPriority w:val="99"/>
    <w:qFormat/>
    <w:rsid w:val="00255646"/>
    <w:pPr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locked/>
    <w:rsid w:val="00255646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55646"/>
    <w:pPr>
      <w:ind w:left="720"/>
    </w:pPr>
  </w:style>
  <w:style w:type="paragraph" w:styleId="a7">
    <w:name w:val="Balloon Text"/>
    <w:basedOn w:val="a"/>
    <w:link w:val="a8"/>
    <w:uiPriority w:val="99"/>
    <w:semiHidden/>
    <w:rsid w:val="002556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55646"/>
    <w:rPr>
      <w:rFonts w:ascii="Tahoma" w:hAnsi="Tahoma" w:cs="Tahoma"/>
      <w:sz w:val="16"/>
      <w:szCs w:val="16"/>
      <w:lang w:eastAsia="ru-RU"/>
    </w:rPr>
  </w:style>
  <w:style w:type="character" w:styleId="a9">
    <w:name w:val="Strong"/>
    <w:uiPriority w:val="22"/>
    <w:qFormat/>
    <w:locked/>
    <w:rsid w:val="007D006F"/>
    <w:rPr>
      <w:b/>
      <w:bCs/>
    </w:rPr>
  </w:style>
  <w:style w:type="paragraph" w:styleId="aa">
    <w:name w:val="Body Text"/>
    <w:basedOn w:val="a"/>
    <w:link w:val="ab"/>
    <w:unhideWhenUsed/>
    <w:rsid w:val="007E4656"/>
    <w:pPr>
      <w:jc w:val="both"/>
    </w:pPr>
    <w:rPr>
      <w:sz w:val="26"/>
    </w:rPr>
  </w:style>
  <w:style w:type="character" w:customStyle="1" w:styleId="ab">
    <w:name w:val="Основной текст Знак"/>
    <w:basedOn w:val="a0"/>
    <w:link w:val="aa"/>
    <w:rsid w:val="007E4656"/>
    <w:rPr>
      <w:rFonts w:ascii="Times New Roman" w:eastAsia="Times New Roman" w:hAnsi="Times New Roman"/>
      <w:sz w:val="26"/>
      <w:szCs w:val="24"/>
    </w:rPr>
  </w:style>
  <w:style w:type="paragraph" w:customStyle="1" w:styleId="11">
    <w:name w:val="Основной текст1"/>
    <w:basedOn w:val="a"/>
    <w:rsid w:val="007E4656"/>
    <w:pPr>
      <w:jc w:val="both"/>
    </w:pPr>
    <w:rPr>
      <w:szCs w:val="20"/>
    </w:rPr>
  </w:style>
  <w:style w:type="paragraph" w:customStyle="1" w:styleId="ConsPlusNormal">
    <w:name w:val="ConsPlusNormal"/>
    <w:rsid w:val="007E46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0">
    <w:name w:val="Основной текст + 10"/>
    <w:aliases w:val="5 pt"/>
    <w:uiPriority w:val="99"/>
    <w:rsid w:val="007E4656"/>
    <w:rPr>
      <w:rFonts w:ascii="Times New Roman" w:hAnsi="Times New Roman" w:cs="Times New Roman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79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2611</Words>
  <Characters>18571</Characters>
  <Application>Microsoft Office Word</Application>
  <DocSecurity>0</DocSecurity>
  <Lines>154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103005</dc:creator>
  <cp:lastModifiedBy>103001</cp:lastModifiedBy>
  <cp:revision>8</cp:revision>
  <cp:lastPrinted>2016-01-13T05:42:00Z</cp:lastPrinted>
  <dcterms:created xsi:type="dcterms:W3CDTF">2015-12-19T11:19:00Z</dcterms:created>
  <dcterms:modified xsi:type="dcterms:W3CDTF">2016-01-13T05:54:00Z</dcterms:modified>
</cp:coreProperties>
</file>