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EC" w:rsidRDefault="00703BEC" w:rsidP="008E0A4C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BEC" w:rsidRPr="00703BEC" w:rsidRDefault="00703BEC" w:rsidP="00703BEC">
      <w:pPr>
        <w:suppressAutoHyphens/>
        <w:ind w:firstLine="0"/>
        <w:jc w:val="right"/>
        <w:rPr>
          <w:rFonts w:ascii="Times New Roman" w:hAnsi="Times New Roman"/>
          <w:color w:val="000000"/>
          <w:sz w:val="26"/>
          <w:szCs w:val="26"/>
        </w:rPr>
      </w:pPr>
      <w:r w:rsidRPr="00703BEC">
        <w:rPr>
          <w:rFonts w:ascii="Times New Roman" w:hAnsi="Times New Roman"/>
          <w:noProof/>
          <w:color w:val="000000"/>
          <w:sz w:val="26"/>
          <w:szCs w:val="26"/>
        </w:rPr>
        <w:t>Проект</w:t>
      </w:r>
    </w:p>
    <w:p w:rsidR="00703BEC" w:rsidRPr="00703BEC" w:rsidRDefault="00703BEC" w:rsidP="00703BEC">
      <w:pPr>
        <w:suppressAutoHyphens/>
        <w:ind w:firstLine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3BEC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703BEC" w:rsidRPr="00703BEC" w:rsidRDefault="00703BEC" w:rsidP="00703BEC">
      <w:pPr>
        <w:ind w:firstLine="0"/>
        <w:jc w:val="center"/>
        <w:rPr>
          <w:rFonts w:ascii="Times New Roman" w:hAnsi="Times New Roman"/>
          <w:b/>
        </w:rPr>
      </w:pPr>
      <w:r w:rsidRPr="00703BEC">
        <w:rPr>
          <w:rFonts w:ascii="Times New Roman" w:hAnsi="Times New Roman"/>
          <w:b/>
        </w:rPr>
        <w:t>Ханты-Мансийского автономного округа - Югры</w:t>
      </w:r>
    </w:p>
    <w:p w:rsidR="00703BEC" w:rsidRDefault="00703BEC" w:rsidP="008E0A4C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03BEC" w:rsidRDefault="00703BEC" w:rsidP="008E0A4C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0A4C" w:rsidRPr="00703BEC" w:rsidRDefault="008E0A4C" w:rsidP="008E0A4C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03BEC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АДМИНИСТРАЦИЯ КОНДИНСКОГО РАЙОНА</w:t>
      </w:r>
    </w:p>
    <w:p w:rsidR="008E0A4C" w:rsidRPr="00703BEC" w:rsidRDefault="008E0A4C" w:rsidP="008E0A4C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E0A4C" w:rsidRDefault="008E0A4C" w:rsidP="008E0A4C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03BEC">
        <w:rPr>
          <w:rFonts w:ascii="Times New Roman" w:eastAsiaTheme="minorHAnsi" w:hAnsi="Times New Roman"/>
          <w:b/>
          <w:sz w:val="28"/>
          <w:szCs w:val="28"/>
          <w:lang w:eastAsia="en-US"/>
        </w:rPr>
        <w:t>ПОСТАНОВЛЕНИЕ</w:t>
      </w:r>
    </w:p>
    <w:p w:rsidR="00703BEC" w:rsidRDefault="00703BEC" w:rsidP="008E0A4C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2973"/>
        <w:gridCol w:w="2133"/>
        <w:gridCol w:w="724"/>
      </w:tblGrid>
      <w:tr w:rsidR="00703BEC" w:rsidRPr="00703BEC" w:rsidTr="00703BEC">
        <w:tc>
          <w:tcPr>
            <w:tcW w:w="1972" w:type="pct"/>
            <w:tcBorders>
              <w:top w:val="nil"/>
              <w:left w:val="nil"/>
              <w:bottom w:val="nil"/>
              <w:right w:val="nil"/>
            </w:tcBorders>
          </w:tcPr>
          <w:p w:rsidR="00703BEC" w:rsidRPr="00703BEC" w:rsidRDefault="00703BEC" w:rsidP="00770AD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03BEC">
              <w:rPr>
                <w:rFonts w:ascii="Times New Roman" w:hAnsi="Times New Roman"/>
                <w:sz w:val="28"/>
                <w:szCs w:val="28"/>
              </w:rPr>
              <w:t xml:space="preserve">от         </w:t>
            </w:r>
            <w:r w:rsidR="00770AD3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703BEC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 w:rsidR="00770AD3">
              <w:rPr>
                <w:rFonts w:ascii="Times New Roman" w:hAnsi="Times New Roman"/>
                <w:sz w:val="28"/>
                <w:szCs w:val="28"/>
              </w:rPr>
              <w:t>20</w:t>
            </w:r>
            <w:r w:rsidRPr="00703B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3BE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1545" w:type="pct"/>
            <w:tcBorders>
              <w:top w:val="nil"/>
              <w:left w:val="nil"/>
              <w:bottom w:val="nil"/>
              <w:right w:val="nil"/>
            </w:tcBorders>
          </w:tcPr>
          <w:p w:rsidR="00703BEC" w:rsidRPr="00703BEC" w:rsidRDefault="00703BEC" w:rsidP="00703BEC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nil"/>
              <w:left w:val="nil"/>
              <w:bottom w:val="nil"/>
              <w:right w:val="nil"/>
            </w:tcBorders>
          </w:tcPr>
          <w:p w:rsidR="00703BEC" w:rsidRPr="00703BEC" w:rsidRDefault="00703BEC" w:rsidP="00703BEC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</w:tcPr>
          <w:p w:rsidR="00703BEC" w:rsidRPr="00703BEC" w:rsidRDefault="00703BEC" w:rsidP="00703BEC">
            <w:pPr>
              <w:ind w:right="24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03BEC">
              <w:rPr>
                <w:rFonts w:ascii="Times New Roman" w:hAnsi="Times New Roman"/>
                <w:sz w:val="28"/>
                <w:szCs w:val="28"/>
              </w:rPr>
              <w:t xml:space="preserve">№    </w:t>
            </w:r>
          </w:p>
        </w:tc>
      </w:tr>
    </w:tbl>
    <w:p w:rsidR="008E0A4C" w:rsidRPr="008848A0" w:rsidRDefault="008E0A4C" w:rsidP="008E0A4C">
      <w:pPr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E0A4C" w:rsidRDefault="00DC49C4" w:rsidP="008E0A4C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0306B">
        <w:rPr>
          <w:rFonts w:ascii="Times New Roman" w:hAnsi="Times New Roman"/>
          <w:sz w:val="28"/>
          <w:szCs w:val="28"/>
        </w:rPr>
        <w:t>пгт. Междуреченский</w:t>
      </w:r>
    </w:p>
    <w:p w:rsidR="00655039" w:rsidRDefault="00655039" w:rsidP="008E0A4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55039" w:rsidRPr="008848A0" w:rsidRDefault="00655039" w:rsidP="00655039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 внесении изменения в постановление                                                              администрации Кондинского района                                                                            от 28 декабря 2015 года № 1788                                                                                       «Об утверждении порядка предоставления                                                              субсидии в целях возмещения                                                                            недополученных доходов организациям,                                                     предоставляющим населению услуги                                                 теплоснабжения»</w:t>
      </w:r>
    </w:p>
    <w:p w:rsidR="008E0A4C" w:rsidRPr="008848A0" w:rsidRDefault="008E0A4C" w:rsidP="00655039">
      <w:pPr>
        <w:ind w:firstLine="0"/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D369F1" w:rsidRPr="00D369F1" w:rsidRDefault="00D369F1" w:rsidP="00D369F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       </w:t>
      </w:r>
      <w:proofErr w:type="gramStart"/>
      <w:r w:rsidR="008E0A4C" w:rsidRPr="00D369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 целях приведения постановления администрации Кондинского района в соответствие с принятыми нормативными правовыми актами</w:t>
      </w:r>
      <w:r w:rsidRPr="00D369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, руководствуясь постановлени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я</w:t>
      </w:r>
      <w:r w:rsidRPr="00D369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м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и </w:t>
      </w:r>
      <w:r w:rsidRPr="00D369F1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Правительства РФ от 06 мая 2011 №354 «</w:t>
      </w:r>
      <w:r w:rsidRPr="00D369F1">
        <w:rPr>
          <w:rFonts w:ascii="Times New Roman" w:hAnsi="Times New Roman" w:cs="Times New Roman"/>
          <w:b w:val="0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от 29 июня 2016 года № 603 «</w:t>
      </w:r>
      <w:r w:rsidRPr="00D369F1">
        <w:rPr>
          <w:rFonts w:ascii="Times New Roman" w:hAnsi="Times New Roman" w:cs="Times New Roman"/>
          <w:b w:val="0"/>
          <w:sz w:val="28"/>
          <w:szCs w:val="28"/>
        </w:rPr>
        <w:t>О внесении изменений в некоторые акты Правительства Российской Федерации по вопросам предоставления коммунальных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8E0A4C" w:rsidRPr="008848A0" w:rsidRDefault="008E0A4C" w:rsidP="00D369F1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8A0">
        <w:rPr>
          <w:rFonts w:ascii="Times New Roman" w:eastAsiaTheme="minorHAnsi" w:hAnsi="Times New Roman"/>
          <w:sz w:val="28"/>
          <w:szCs w:val="28"/>
          <w:lang w:eastAsia="en-US"/>
        </w:rPr>
        <w:t xml:space="preserve">администрация </w:t>
      </w:r>
      <w:proofErr w:type="spellStart"/>
      <w:r w:rsidRPr="008848A0">
        <w:rPr>
          <w:rFonts w:ascii="Times New Roman" w:eastAsiaTheme="minorHAnsi" w:hAnsi="Times New Roman"/>
          <w:sz w:val="28"/>
          <w:szCs w:val="28"/>
          <w:lang w:eastAsia="en-US"/>
        </w:rPr>
        <w:t>Кондинского</w:t>
      </w:r>
      <w:proofErr w:type="spellEnd"/>
      <w:r w:rsidRPr="008848A0">
        <w:rPr>
          <w:rFonts w:ascii="Times New Roman" w:eastAsiaTheme="minorHAnsi" w:hAnsi="Times New Roman"/>
          <w:sz w:val="28"/>
          <w:szCs w:val="28"/>
          <w:lang w:eastAsia="en-US"/>
        </w:rPr>
        <w:t xml:space="preserve"> района постановляет:</w:t>
      </w:r>
    </w:p>
    <w:p w:rsidR="008E0A4C" w:rsidRDefault="008E0A4C" w:rsidP="008E0A4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8A0">
        <w:rPr>
          <w:rFonts w:ascii="Times New Roman" w:eastAsiaTheme="minorHAnsi" w:hAnsi="Times New Roman"/>
          <w:sz w:val="28"/>
          <w:szCs w:val="28"/>
          <w:lang w:eastAsia="en-US"/>
        </w:rPr>
        <w:t xml:space="preserve">1. Внести в </w:t>
      </w:r>
      <w:hyperlink r:id="rId7" w:history="1">
        <w:r w:rsidRPr="008848A0">
          <w:rPr>
            <w:rFonts w:ascii="Times New Roman" w:eastAsiaTheme="minorHAnsi" w:hAnsi="Times New Roman"/>
            <w:sz w:val="28"/>
            <w:szCs w:val="28"/>
            <w:lang w:eastAsia="en-US"/>
          </w:rPr>
          <w:t>постановление</w:t>
        </w:r>
      </w:hyperlink>
      <w:r w:rsidRPr="008848A0"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администрации Кондинского района от 28 декабря 2015 года N 1788 "Об утверждении Порядка предоставления субсидии в целях возмещения недополученных доходов организациям, предоставляющим населению услуги теплоснабжения" следующее изменение:</w:t>
      </w:r>
    </w:p>
    <w:p w:rsidR="008E0A4C" w:rsidRPr="00EB2354" w:rsidRDefault="00EB2354" w:rsidP="00EB2354">
      <w:pPr>
        <w:shd w:val="clear" w:color="auto" w:fill="FFFFFF"/>
        <w:autoSpaceDE w:val="0"/>
        <w:autoSpaceDN w:val="0"/>
        <w:adjustRightInd w:val="0"/>
        <w:ind w:left="567"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</w:t>
      </w:r>
      <w:r w:rsidR="0044434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8655E" w:rsidRPr="00EB2354">
        <w:rPr>
          <w:rFonts w:ascii="Times New Roman" w:hAnsi="Times New Roman"/>
          <w:sz w:val="28"/>
          <w:szCs w:val="28"/>
        </w:rPr>
        <w:t xml:space="preserve">Пункт 2 статьи 6 «Порядок расчета субсидии на возмещение недополученных доходов» </w:t>
      </w:r>
      <w:r w:rsidR="00650DB9" w:rsidRPr="00EB23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E0A4C" w:rsidRPr="00EB2354">
        <w:rPr>
          <w:rFonts w:ascii="Times New Roman" w:eastAsiaTheme="minorHAnsi" w:hAnsi="Times New Roman"/>
          <w:sz w:val="28"/>
          <w:szCs w:val="28"/>
          <w:lang w:eastAsia="en-US"/>
        </w:rPr>
        <w:t>изложить в следующей редакции:</w:t>
      </w:r>
    </w:p>
    <w:p w:rsidR="008E0A4C" w:rsidRDefault="008E0A4C" w:rsidP="008E0A4C">
      <w:pPr>
        <w:ind w:firstLine="709"/>
        <w:rPr>
          <w:rFonts w:ascii="Times New Roman" w:hAnsi="Times New Roman"/>
          <w:sz w:val="28"/>
          <w:szCs w:val="28"/>
        </w:rPr>
      </w:pPr>
      <w:r w:rsidRPr="008848A0">
        <w:rPr>
          <w:rFonts w:ascii="Times New Roman" w:hAnsi="Times New Roman"/>
          <w:sz w:val="28"/>
          <w:szCs w:val="28"/>
        </w:rPr>
        <w:t>«2. Расчет субсидии на возмещение недополученных доходов организациям, предоставляющим населению услуги теплоснабжения определяется по формуле:</w:t>
      </w:r>
    </w:p>
    <w:p w:rsidR="00D369F1" w:rsidRDefault="00D369F1" w:rsidP="008E0A4C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Рсуб</w:t>
      </w:r>
      <w:proofErr w:type="spellEnd"/>
      <w:r>
        <w:rPr>
          <w:rFonts w:ascii="Times New Roman" w:hAnsi="Times New Roman"/>
          <w:sz w:val="28"/>
          <w:szCs w:val="28"/>
        </w:rPr>
        <w:t>.=Рсуб.1+Рсуб.2+Рсуб.3; где:</w:t>
      </w:r>
    </w:p>
    <w:p w:rsidR="00B92662" w:rsidRDefault="00B92662" w:rsidP="008E0A4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Рсуб.1- расчетный объем субсидии в случае наличия приборов учета тепловой энергии.</w:t>
      </w:r>
    </w:p>
    <w:p w:rsidR="00B92662" w:rsidRDefault="00A7014E" w:rsidP="008E0A4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</w:t>
      </w:r>
      <w:r w:rsidR="00B92662">
        <w:rPr>
          <w:rFonts w:ascii="Times New Roman" w:hAnsi="Times New Roman"/>
          <w:sz w:val="28"/>
          <w:szCs w:val="28"/>
        </w:rPr>
        <w:t xml:space="preserve"> объем субсидии определяется по формуле:</w:t>
      </w:r>
    </w:p>
    <w:p w:rsidR="00B92662" w:rsidRDefault="00B92662" w:rsidP="008E0A4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Рсуб.1= Туст.</w:t>
      </w:r>
      <w:r w:rsidR="00B6183E">
        <w:rPr>
          <w:rFonts w:ascii="Times New Roman" w:hAnsi="Times New Roman"/>
          <w:sz w:val="28"/>
          <w:szCs w:val="28"/>
        </w:rPr>
        <w:t>*</w:t>
      </w:r>
      <w:r w:rsidR="00B6183E">
        <w:rPr>
          <w:rFonts w:ascii="Times New Roman" w:hAnsi="Times New Roman"/>
          <w:sz w:val="28"/>
          <w:szCs w:val="28"/>
          <w:lang w:val="en-US"/>
        </w:rPr>
        <w:t>V</w:t>
      </w:r>
      <w:r w:rsidR="00B6183E">
        <w:rPr>
          <w:rFonts w:ascii="Times New Roman" w:hAnsi="Times New Roman"/>
          <w:sz w:val="28"/>
          <w:szCs w:val="28"/>
        </w:rPr>
        <w:t>нас.1</w:t>
      </w:r>
      <w:r>
        <w:rPr>
          <w:rFonts w:ascii="Times New Roman" w:hAnsi="Times New Roman"/>
          <w:sz w:val="28"/>
          <w:szCs w:val="28"/>
        </w:rPr>
        <w:t>-Тнасел.*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нас.</w:t>
      </w:r>
      <w:r w:rsidR="00B618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где:</w:t>
      </w:r>
    </w:p>
    <w:p w:rsidR="00B92662" w:rsidRDefault="00B92662" w:rsidP="008E0A4C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5F3394">
        <w:rPr>
          <w:rFonts w:ascii="Times New Roman" w:hAnsi="Times New Roman"/>
          <w:sz w:val="28"/>
          <w:szCs w:val="28"/>
        </w:rPr>
        <w:t xml:space="preserve">- тариф, установленный органом регулирования на расчетный год для организации, по которым осуществляются расчеты за </w:t>
      </w:r>
      <w:proofErr w:type="spellStart"/>
      <w:r w:rsidR="005F3394">
        <w:rPr>
          <w:rFonts w:ascii="Times New Roman" w:hAnsi="Times New Roman"/>
          <w:sz w:val="28"/>
          <w:szCs w:val="28"/>
        </w:rPr>
        <w:t>тепдовую</w:t>
      </w:r>
      <w:proofErr w:type="spellEnd"/>
      <w:r w:rsidR="005F3394">
        <w:rPr>
          <w:rFonts w:ascii="Times New Roman" w:hAnsi="Times New Roman"/>
          <w:sz w:val="28"/>
          <w:szCs w:val="28"/>
        </w:rPr>
        <w:t xml:space="preserve"> энергию и за услуги по передаче тепловой энергии на территории городских и сельских</w:t>
      </w:r>
      <w:r w:rsidR="00D3080B">
        <w:rPr>
          <w:rFonts w:ascii="Times New Roman" w:hAnsi="Times New Roman"/>
          <w:sz w:val="28"/>
          <w:szCs w:val="28"/>
        </w:rPr>
        <w:t xml:space="preserve"> поселений </w:t>
      </w:r>
      <w:proofErr w:type="spellStart"/>
      <w:r w:rsidR="00D3080B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D3080B">
        <w:rPr>
          <w:rFonts w:ascii="Times New Roman" w:hAnsi="Times New Roman"/>
          <w:sz w:val="28"/>
          <w:szCs w:val="28"/>
        </w:rPr>
        <w:t xml:space="preserve"> района (руб./Гкал, без учета НДС);</w:t>
      </w:r>
    </w:p>
    <w:p w:rsidR="00D3080B" w:rsidRPr="008848A0" w:rsidRDefault="00D3080B" w:rsidP="00D3080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 насел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ариф рассчитанный, как произведение регулируемого </w:t>
      </w:r>
      <w:r w:rsidRPr="008848A0">
        <w:rPr>
          <w:rFonts w:ascii="Times New Roman" w:hAnsi="Times New Roman"/>
          <w:sz w:val="28"/>
          <w:szCs w:val="28"/>
        </w:rPr>
        <w:t xml:space="preserve">тарифа (цены) расчетного года на установленный (введенный) уровень платы для населения в расчетном году постановлениями органов местного самоуправления (администраций городских и сельских поселений или администрацией </w:t>
      </w:r>
      <w:proofErr w:type="spellStart"/>
      <w:r w:rsidRPr="008848A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848A0">
        <w:rPr>
          <w:rFonts w:ascii="Times New Roman" w:hAnsi="Times New Roman"/>
          <w:sz w:val="28"/>
          <w:szCs w:val="28"/>
        </w:rPr>
        <w:t xml:space="preserve"> района), на территории городских и сельских поселений </w:t>
      </w:r>
      <w:proofErr w:type="spellStart"/>
      <w:r w:rsidRPr="008848A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848A0">
        <w:rPr>
          <w:rFonts w:ascii="Times New Roman" w:hAnsi="Times New Roman"/>
          <w:sz w:val="28"/>
          <w:szCs w:val="28"/>
        </w:rPr>
        <w:t xml:space="preserve"> района (руб./ Гкал, без учета НДС);</w:t>
      </w:r>
    </w:p>
    <w:p w:rsidR="00D3080B" w:rsidRDefault="00D3080B" w:rsidP="00D3080B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8848A0">
        <w:rPr>
          <w:rFonts w:ascii="Times New Roman" w:hAnsi="Times New Roman"/>
          <w:sz w:val="28"/>
          <w:szCs w:val="28"/>
          <w:lang w:val="en-US"/>
        </w:rPr>
        <w:t>V</w:t>
      </w:r>
      <w:r w:rsidRPr="008848A0">
        <w:rPr>
          <w:rFonts w:ascii="Times New Roman" w:hAnsi="Times New Roman"/>
          <w:sz w:val="28"/>
          <w:szCs w:val="28"/>
        </w:rPr>
        <w:t>нас.1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848A0">
        <w:rPr>
          <w:rFonts w:ascii="Times New Roman" w:hAnsi="Times New Roman"/>
          <w:sz w:val="28"/>
          <w:szCs w:val="28"/>
        </w:rPr>
        <w:t>объем показаний приборов учета населения (Гкал) по отапливаемой площади, с разбивкой на количество потребителей (чел.), периода и степени благоустройства.</w:t>
      </w:r>
      <w:proofErr w:type="gramEnd"/>
    </w:p>
    <w:p w:rsidR="00B6183E" w:rsidRPr="00B6183E" w:rsidRDefault="00B6183E" w:rsidP="00D3080B">
      <w:pPr>
        <w:ind w:firstLine="709"/>
        <w:rPr>
          <w:rFonts w:ascii="Times New Roman" w:hAnsi="Times New Roman"/>
          <w:sz w:val="28"/>
          <w:szCs w:val="28"/>
        </w:rPr>
      </w:pPr>
      <w:r w:rsidRPr="008848A0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нас.2-</w:t>
      </w:r>
      <w:r w:rsidRPr="00B6183E">
        <w:rPr>
          <w:rFonts w:cs="Arial"/>
          <w:sz w:val="20"/>
          <w:szCs w:val="20"/>
        </w:rPr>
        <w:t xml:space="preserve"> </w:t>
      </w:r>
      <w:r w:rsidRPr="00B6183E">
        <w:rPr>
          <w:rFonts w:ascii="Times New Roman" w:hAnsi="Times New Roman"/>
          <w:sz w:val="28"/>
          <w:szCs w:val="28"/>
        </w:rPr>
        <w:t xml:space="preserve">Объем услуги теплоснабжения применяемый для расчета размера платы за коммунальную услугу по отоплению </w:t>
      </w:r>
    </w:p>
    <w:p w:rsidR="00A7014E" w:rsidRPr="00A7014E" w:rsidRDefault="00D3080B" w:rsidP="00821A1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Рсуб.2-</w:t>
      </w:r>
      <w:r w:rsidR="00821A14">
        <w:rPr>
          <w:rFonts w:ascii="Times New Roman" w:hAnsi="Times New Roman"/>
          <w:sz w:val="28"/>
          <w:szCs w:val="28"/>
        </w:rPr>
        <w:t xml:space="preserve"> расчетный объем субсидии в</w:t>
      </w:r>
      <w:r w:rsidR="008E0A4C" w:rsidRPr="008848A0">
        <w:rPr>
          <w:rFonts w:ascii="Times New Roman" w:hAnsi="Times New Roman"/>
          <w:sz w:val="28"/>
          <w:szCs w:val="28"/>
        </w:rPr>
        <w:t xml:space="preserve"> случае </w:t>
      </w:r>
      <w:r w:rsidR="00B53FFC" w:rsidRPr="008848A0">
        <w:rPr>
          <w:rFonts w:ascii="Times New Roman" w:hAnsi="Times New Roman"/>
          <w:sz w:val="28"/>
          <w:szCs w:val="28"/>
        </w:rPr>
        <w:t>использования при расчете размера платы за коммунальную услугу по отоплению нормативов потребления коммунальной услуги по отоплению</w:t>
      </w:r>
      <w:r w:rsidR="008E0A4C" w:rsidRPr="008848A0">
        <w:rPr>
          <w:rFonts w:ascii="Times New Roman" w:hAnsi="Times New Roman"/>
          <w:sz w:val="28"/>
          <w:szCs w:val="28"/>
        </w:rPr>
        <w:t xml:space="preserve"> </w:t>
      </w:r>
      <w:r w:rsidR="00821A14">
        <w:rPr>
          <w:rFonts w:ascii="Times New Roman" w:hAnsi="Times New Roman"/>
          <w:sz w:val="28"/>
          <w:szCs w:val="28"/>
        </w:rPr>
        <w:t xml:space="preserve">и </w:t>
      </w:r>
      <w:r w:rsidR="00821A14" w:rsidRPr="00A7014E">
        <w:rPr>
          <w:rFonts w:ascii="Times New Roman" w:hAnsi="Times New Roman"/>
          <w:sz w:val="28"/>
          <w:szCs w:val="28"/>
        </w:rPr>
        <w:t>отсутстви</w:t>
      </w:r>
      <w:r w:rsidR="00B60DCC">
        <w:rPr>
          <w:rFonts w:ascii="Times New Roman" w:hAnsi="Times New Roman"/>
          <w:sz w:val="28"/>
          <w:szCs w:val="28"/>
        </w:rPr>
        <w:t>я</w:t>
      </w:r>
      <w:r w:rsidR="00821A14" w:rsidRPr="00A7014E">
        <w:rPr>
          <w:rFonts w:ascii="Times New Roman" w:hAnsi="Times New Roman"/>
          <w:sz w:val="28"/>
          <w:szCs w:val="28"/>
        </w:rPr>
        <w:t xml:space="preserve"> технической </w:t>
      </w:r>
      <w:proofErr w:type="gramStart"/>
      <w:r w:rsidR="00821A14" w:rsidRPr="00A7014E">
        <w:rPr>
          <w:rFonts w:ascii="Times New Roman" w:hAnsi="Times New Roman"/>
          <w:sz w:val="28"/>
          <w:szCs w:val="28"/>
        </w:rPr>
        <w:t>возможности установки</w:t>
      </w:r>
      <w:r w:rsidR="00A7014E" w:rsidRPr="00A7014E">
        <w:rPr>
          <w:rFonts w:ascii="Times New Roman" w:hAnsi="Times New Roman"/>
          <w:sz w:val="28"/>
          <w:szCs w:val="28"/>
        </w:rPr>
        <w:t xml:space="preserve"> приборов учета тепловой энергии</w:t>
      </w:r>
      <w:proofErr w:type="gramEnd"/>
    </w:p>
    <w:p w:rsidR="008E0A4C" w:rsidRPr="008848A0" w:rsidRDefault="00A7014E" w:rsidP="00821A1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E0A4C" w:rsidRPr="008848A0">
        <w:rPr>
          <w:rFonts w:ascii="Times New Roman" w:hAnsi="Times New Roman"/>
          <w:sz w:val="28"/>
          <w:szCs w:val="28"/>
        </w:rPr>
        <w:t>асчетный объем субсидии определяется по формуле:</w:t>
      </w:r>
    </w:p>
    <w:p w:rsidR="008E0A4C" w:rsidRPr="008848A0" w:rsidRDefault="008E0A4C" w:rsidP="008E0A4C">
      <w:pPr>
        <w:ind w:firstLine="709"/>
        <w:rPr>
          <w:rFonts w:ascii="Times New Roman" w:hAnsi="Times New Roman"/>
          <w:sz w:val="28"/>
          <w:szCs w:val="28"/>
        </w:rPr>
      </w:pPr>
      <w:r w:rsidRPr="008848A0">
        <w:rPr>
          <w:rFonts w:ascii="Times New Roman" w:hAnsi="Times New Roman"/>
          <w:sz w:val="28"/>
          <w:szCs w:val="28"/>
        </w:rPr>
        <w:t>Рсуб.</w:t>
      </w:r>
      <w:r w:rsidR="00A7014E">
        <w:rPr>
          <w:rFonts w:ascii="Times New Roman" w:hAnsi="Times New Roman"/>
          <w:sz w:val="28"/>
          <w:szCs w:val="28"/>
        </w:rPr>
        <w:t>2</w:t>
      </w:r>
      <w:r w:rsidRPr="008848A0">
        <w:rPr>
          <w:rFonts w:ascii="Times New Roman" w:hAnsi="Times New Roman"/>
          <w:sz w:val="28"/>
          <w:szCs w:val="28"/>
        </w:rPr>
        <w:t>= Туст.</w:t>
      </w:r>
      <w:r w:rsidR="00B6183E" w:rsidRPr="008848A0">
        <w:rPr>
          <w:rFonts w:ascii="Times New Roman" w:hAnsi="Times New Roman"/>
          <w:sz w:val="28"/>
          <w:szCs w:val="28"/>
        </w:rPr>
        <w:t>*</w:t>
      </w:r>
      <w:r w:rsidR="00B6183E" w:rsidRPr="008848A0">
        <w:rPr>
          <w:rFonts w:ascii="Times New Roman" w:hAnsi="Times New Roman"/>
          <w:sz w:val="28"/>
          <w:szCs w:val="28"/>
          <w:lang w:val="en-US"/>
        </w:rPr>
        <w:t>V</w:t>
      </w:r>
      <w:r w:rsidR="00B6183E" w:rsidRPr="008848A0">
        <w:rPr>
          <w:rFonts w:ascii="Times New Roman" w:hAnsi="Times New Roman"/>
          <w:sz w:val="28"/>
          <w:szCs w:val="28"/>
        </w:rPr>
        <w:t>нас.</w:t>
      </w:r>
      <w:r w:rsidR="00B6183E">
        <w:rPr>
          <w:rFonts w:ascii="Times New Roman" w:hAnsi="Times New Roman"/>
          <w:sz w:val="28"/>
          <w:szCs w:val="28"/>
        </w:rPr>
        <w:t>3</w:t>
      </w:r>
      <w:r w:rsidRPr="008848A0">
        <w:rPr>
          <w:rFonts w:ascii="Times New Roman" w:hAnsi="Times New Roman"/>
          <w:sz w:val="28"/>
          <w:szCs w:val="28"/>
        </w:rPr>
        <w:t>-Тнасел.*</w:t>
      </w:r>
      <w:r w:rsidRPr="008848A0">
        <w:rPr>
          <w:rFonts w:ascii="Times New Roman" w:hAnsi="Times New Roman"/>
          <w:sz w:val="28"/>
          <w:szCs w:val="28"/>
          <w:lang w:val="en-US"/>
        </w:rPr>
        <w:t>V</w:t>
      </w:r>
      <w:r w:rsidRPr="008848A0">
        <w:rPr>
          <w:rFonts w:ascii="Times New Roman" w:hAnsi="Times New Roman"/>
          <w:sz w:val="28"/>
          <w:szCs w:val="28"/>
        </w:rPr>
        <w:t>нас.</w:t>
      </w:r>
      <w:r w:rsidR="00755C83">
        <w:rPr>
          <w:rFonts w:ascii="Times New Roman" w:hAnsi="Times New Roman"/>
          <w:sz w:val="28"/>
          <w:szCs w:val="28"/>
        </w:rPr>
        <w:t>2</w:t>
      </w:r>
      <w:r w:rsidRPr="008848A0">
        <w:rPr>
          <w:rFonts w:ascii="Times New Roman" w:hAnsi="Times New Roman"/>
          <w:sz w:val="28"/>
          <w:szCs w:val="28"/>
        </w:rPr>
        <w:t>, где:</w:t>
      </w:r>
    </w:p>
    <w:p w:rsidR="008E0A4C" w:rsidRPr="008848A0" w:rsidRDefault="008E0A4C" w:rsidP="008E0A4C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848A0">
        <w:rPr>
          <w:rFonts w:ascii="Times New Roman" w:hAnsi="Times New Roman"/>
          <w:sz w:val="28"/>
          <w:szCs w:val="28"/>
        </w:rPr>
        <w:t>Туст</w:t>
      </w:r>
      <w:proofErr w:type="spellEnd"/>
      <w:r w:rsidRPr="008848A0">
        <w:rPr>
          <w:rFonts w:ascii="Times New Roman" w:hAnsi="Times New Roman"/>
          <w:sz w:val="28"/>
          <w:szCs w:val="28"/>
        </w:rPr>
        <w:t>. - тариф, установленный органом регулирования на расчетный год для организации, по которым осуществляются расчеты за тепловую энергию и за услуги по передаче тепловой энергии на территории городских и сельских поселений Кондинского района (руб./Гкал, без учета НДС);</w:t>
      </w:r>
    </w:p>
    <w:p w:rsidR="008E0A4C" w:rsidRDefault="008E0A4C" w:rsidP="008E0A4C">
      <w:pPr>
        <w:ind w:firstLine="709"/>
        <w:rPr>
          <w:rFonts w:ascii="Times New Roman" w:hAnsi="Times New Roman"/>
          <w:sz w:val="28"/>
          <w:szCs w:val="28"/>
        </w:rPr>
      </w:pPr>
      <w:r w:rsidRPr="008848A0">
        <w:rPr>
          <w:rFonts w:ascii="Times New Roman" w:hAnsi="Times New Roman"/>
          <w:sz w:val="28"/>
          <w:szCs w:val="28"/>
        </w:rPr>
        <w:t>Тнасел. - тариф рассчитанный, как произведение регулируемого тарифа (цены) расчетного года на установленный (введенный) уровень платы для населения в расчетном году постановлениями органов местного самоуправления (администраций городских и сельских поселений или администрацией Кондинского района), на территории городских и сельских поселений Кондинского района (руб./ Гкал, без учета НДС);</w:t>
      </w:r>
    </w:p>
    <w:p w:rsidR="00A7014E" w:rsidRDefault="00A7014E" w:rsidP="00A7014E">
      <w:pPr>
        <w:ind w:firstLine="709"/>
        <w:rPr>
          <w:rFonts w:ascii="Times New Roman" w:hAnsi="Times New Roman"/>
          <w:sz w:val="28"/>
          <w:szCs w:val="28"/>
        </w:rPr>
      </w:pPr>
      <w:r w:rsidRPr="008848A0">
        <w:rPr>
          <w:rFonts w:ascii="Times New Roman" w:hAnsi="Times New Roman"/>
          <w:sz w:val="28"/>
          <w:szCs w:val="28"/>
          <w:lang w:val="en-US"/>
        </w:rPr>
        <w:t>V</w:t>
      </w:r>
      <w:r w:rsidRPr="008848A0">
        <w:rPr>
          <w:rFonts w:ascii="Times New Roman" w:hAnsi="Times New Roman"/>
          <w:sz w:val="28"/>
          <w:szCs w:val="28"/>
        </w:rPr>
        <w:t>нас.</w:t>
      </w:r>
      <w:r w:rsidR="00B6183E">
        <w:rPr>
          <w:rFonts w:ascii="Times New Roman" w:hAnsi="Times New Roman"/>
          <w:sz w:val="28"/>
          <w:szCs w:val="28"/>
        </w:rPr>
        <w:t>3</w:t>
      </w:r>
      <w:r w:rsidRPr="008848A0">
        <w:rPr>
          <w:rFonts w:ascii="Times New Roman" w:hAnsi="Times New Roman"/>
          <w:sz w:val="28"/>
          <w:szCs w:val="28"/>
        </w:rPr>
        <w:t xml:space="preserve"> - площадь отапливаемая (не оборудованная приборами учета) * норматив потребления в месяц * № (период - количество месяцев), в разрезе степени благоустройства, Гкал;</w:t>
      </w:r>
    </w:p>
    <w:p w:rsidR="00B6183E" w:rsidRPr="008848A0" w:rsidRDefault="00B6183E" w:rsidP="00A7014E">
      <w:pPr>
        <w:ind w:firstLine="709"/>
        <w:rPr>
          <w:rFonts w:ascii="Times New Roman" w:hAnsi="Times New Roman"/>
          <w:b/>
          <w:sz w:val="28"/>
          <w:szCs w:val="28"/>
        </w:rPr>
      </w:pPr>
      <w:r w:rsidRPr="008848A0">
        <w:rPr>
          <w:rFonts w:ascii="Times New Roman" w:hAnsi="Times New Roman"/>
          <w:sz w:val="28"/>
          <w:szCs w:val="28"/>
          <w:lang w:val="en-US"/>
        </w:rPr>
        <w:t>V</w:t>
      </w:r>
      <w:r w:rsidRPr="008848A0">
        <w:rPr>
          <w:rFonts w:ascii="Times New Roman" w:hAnsi="Times New Roman"/>
          <w:sz w:val="28"/>
          <w:szCs w:val="28"/>
        </w:rPr>
        <w:t>нас.</w:t>
      </w:r>
      <w:r w:rsidR="00755C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Pr="00B6183E">
        <w:rPr>
          <w:rFonts w:ascii="Times New Roman" w:hAnsi="Times New Roman"/>
          <w:sz w:val="28"/>
          <w:szCs w:val="28"/>
        </w:rPr>
        <w:t xml:space="preserve"> Объем услуги теплоснабжения применяемый для расчета размера платы за коммунальную услугу по отоплению</w:t>
      </w:r>
    </w:p>
    <w:p w:rsidR="00A7014E" w:rsidRPr="00A7014E" w:rsidRDefault="00A7014E" w:rsidP="00A7014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Рсуб.3- расчетный объем субсидии в</w:t>
      </w:r>
      <w:r w:rsidRPr="008848A0">
        <w:rPr>
          <w:rFonts w:ascii="Times New Roman" w:hAnsi="Times New Roman"/>
          <w:sz w:val="28"/>
          <w:szCs w:val="28"/>
        </w:rPr>
        <w:t xml:space="preserve"> случае использования при расчете размера платы за коммунальную услугу по отоплению нормативов потребления коммунальной услуги по отоплению </w:t>
      </w:r>
      <w:r>
        <w:rPr>
          <w:rFonts w:ascii="Times New Roman" w:hAnsi="Times New Roman"/>
          <w:sz w:val="28"/>
          <w:szCs w:val="28"/>
        </w:rPr>
        <w:t>и наличии</w:t>
      </w:r>
      <w:r w:rsidRPr="00A7014E">
        <w:rPr>
          <w:rFonts w:ascii="Times New Roman" w:hAnsi="Times New Roman"/>
          <w:sz w:val="28"/>
          <w:szCs w:val="28"/>
        </w:rPr>
        <w:t xml:space="preserve"> технической </w:t>
      </w:r>
      <w:proofErr w:type="gramStart"/>
      <w:r w:rsidRPr="00A7014E">
        <w:rPr>
          <w:rFonts w:ascii="Times New Roman" w:hAnsi="Times New Roman"/>
          <w:sz w:val="28"/>
          <w:szCs w:val="28"/>
        </w:rPr>
        <w:t>возможности установки приборов учета тепловой энергии</w:t>
      </w:r>
      <w:proofErr w:type="gramEnd"/>
    </w:p>
    <w:p w:rsidR="00A7014E" w:rsidRPr="008848A0" w:rsidRDefault="00A7014E" w:rsidP="00A7014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848A0">
        <w:rPr>
          <w:rFonts w:ascii="Times New Roman" w:hAnsi="Times New Roman"/>
          <w:sz w:val="28"/>
          <w:szCs w:val="28"/>
        </w:rPr>
        <w:t>асчетный объем субсидии определяется по формуле:</w:t>
      </w:r>
    </w:p>
    <w:p w:rsidR="00A7014E" w:rsidRPr="008848A0" w:rsidRDefault="00A7014E" w:rsidP="00A7014E">
      <w:pPr>
        <w:ind w:firstLine="709"/>
        <w:rPr>
          <w:rFonts w:ascii="Times New Roman" w:hAnsi="Times New Roman"/>
          <w:sz w:val="28"/>
          <w:szCs w:val="28"/>
        </w:rPr>
      </w:pPr>
      <w:r w:rsidRPr="008848A0">
        <w:rPr>
          <w:rFonts w:ascii="Times New Roman" w:hAnsi="Times New Roman"/>
          <w:sz w:val="28"/>
          <w:szCs w:val="28"/>
        </w:rPr>
        <w:t>Рсуб.</w:t>
      </w:r>
      <w:r>
        <w:rPr>
          <w:rFonts w:ascii="Times New Roman" w:hAnsi="Times New Roman"/>
          <w:sz w:val="28"/>
          <w:szCs w:val="28"/>
        </w:rPr>
        <w:t>3</w:t>
      </w:r>
      <w:r w:rsidRPr="008848A0">
        <w:rPr>
          <w:rFonts w:ascii="Times New Roman" w:hAnsi="Times New Roman"/>
          <w:sz w:val="28"/>
          <w:szCs w:val="28"/>
        </w:rPr>
        <w:t>= Туст.</w:t>
      </w:r>
      <w:r w:rsidR="00B6183E" w:rsidRPr="008848A0">
        <w:rPr>
          <w:rFonts w:ascii="Times New Roman" w:hAnsi="Times New Roman"/>
          <w:sz w:val="28"/>
          <w:szCs w:val="28"/>
        </w:rPr>
        <w:t>*</w:t>
      </w:r>
      <w:r w:rsidR="00B6183E" w:rsidRPr="008848A0">
        <w:rPr>
          <w:rFonts w:ascii="Times New Roman" w:hAnsi="Times New Roman"/>
          <w:sz w:val="28"/>
          <w:szCs w:val="28"/>
          <w:lang w:val="en-US"/>
        </w:rPr>
        <w:t>V</w:t>
      </w:r>
      <w:r w:rsidR="00B6183E" w:rsidRPr="008848A0">
        <w:rPr>
          <w:rFonts w:ascii="Times New Roman" w:hAnsi="Times New Roman"/>
          <w:sz w:val="28"/>
          <w:szCs w:val="28"/>
        </w:rPr>
        <w:t>нас.</w:t>
      </w:r>
      <w:r w:rsidR="00755C83">
        <w:rPr>
          <w:rFonts w:ascii="Times New Roman" w:hAnsi="Times New Roman"/>
          <w:sz w:val="28"/>
          <w:szCs w:val="28"/>
        </w:rPr>
        <w:t>4</w:t>
      </w:r>
      <w:r w:rsidRPr="008848A0">
        <w:rPr>
          <w:rFonts w:ascii="Times New Roman" w:hAnsi="Times New Roman"/>
          <w:sz w:val="28"/>
          <w:szCs w:val="28"/>
        </w:rPr>
        <w:t>-Тнасел.*</w:t>
      </w:r>
      <w:r w:rsidRPr="008848A0">
        <w:rPr>
          <w:rFonts w:ascii="Times New Roman" w:hAnsi="Times New Roman"/>
          <w:sz w:val="28"/>
          <w:szCs w:val="28"/>
          <w:lang w:val="en-US"/>
        </w:rPr>
        <w:t>V</w:t>
      </w:r>
      <w:r w:rsidRPr="008848A0">
        <w:rPr>
          <w:rFonts w:ascii="Times New Roman" w:hAnsi="Times New Roman"/>
          <w:sz w:val="28"/>
          <w:szCs w:val="28"/>
        </w:rPr>
        <w:t>нас.</w:t>
      </w:r>
      <w:r w:rsidR="00755C83">
        <w:rPr>
          <w:rFonts w:ascii="Times New Roman" w:hAnsi="Times New Roman"/>
          <w:sz w:val="28"/>
          <w:szCs w:val="28"/>
        </w:rPr>
        <w:t>2</w:t>
      </w:r>
      <w:r w:rsidRPr="008848A0">
        <w:rPr>
          <w:rFonts w:ascii="Times New Roman" w:hAnsi="Times New Roman"/>
          <w:sz w:val="28"/>
          <w:szCs w:val="28"/>
        </w:rPr>
        <w:t>, где:</w:t>
      </w:r>
    </w:p>
    <w:p w:rsidR="00A7014E" w:rsidRPr="008848A0" w:rsidRDefault="00A7014E" w:rsidP="00A7014E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848A0">
        <w:rPr>
          <w:rFonts w:ascii="Times New Roman" w:hAnsi="Times New Roman"/>
          <w:sz w:val="28"/>
          <w:szCs w:val="28"/>
        </w:rPr>
        <w:t>Туст</w:t>
      </w:r>
      <w:proofErr w:type="spellEnd"/>
      <w:r w:rsidRPr="008848A0">
        <w:rPr>
          <w:rFonts w:ascii="Times New Roman" w:hAnsi="Times New Roman"/>
          <w:sz w:val="28"/>
          <w:szCs w:val="28"/>
        </w:rPr>
        <w:t xml:space="preserve">. - тариф, установленный органом регулирования на расчетный год для организации, по которым осуществляются расчеты за тепловую энергию </w:t>
      </w:r>
      <w:r w:rsidRPr="008848A0">
        <w:rPr>
          <w:rFonts w:ascii="Times New Roman" w:hAnsi="Times New Roman"/>
          <w:sz w:val="28"/>
          <w:szCs w:val="28"/>
        </w:rPr>
        <w:lastRenderedPageBreak/>
        <w:t xml:space="preserve">и за услуги по передаче тепловой энергии на территории городских и сельских поселений </w:t>
      </w:r>
      <w:proofErr w:type="spellStart"/>
      <w:r w:rsidRPr="008848A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848A0">
        <w:rPr>
          <w:rFonts w:ascii="Times New Roman" w:hAnsi="Times New Roman"/>
          <w:sz w:val="28"/>
          <w:szCs w:val="28"/>
        </w:rPr>
        <w:t xml:space="preserve"> района (руб./Гкал, без учета НДС);</w:t>
      </w:r>
    </w:p>
    <w:p w:rsidR="00A7014E" w:rsidRDefault="00A7014E" w:rsidP="00A7014E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8848A0">
        <w:rPr>
          <w:rFonts w:ascii="Times New Roman" w:hAnsi="Times New Roman"/>
          <w:sz w:val="28"/>
          <w:szCs w:val="28"/>
        </w:rPr>
        <w:t>Тнасел</w:t>
      </w:r>
      <w:proofErr w:type="spellEnd"/>
      <w:r w:rsidRPr="008848A0">
        <w:rPr>
          <w:rFonts w:ascii="Times New Roman" w:hAnsi="Times New Roman"/>
          <w:sz w:val="28"/>
          <w:szCs w:val="28"/>
        </w:rPr>
        <w:t xml:space="preserve">. - тариф рассчитанный, как произведение регулируемого тарифа (цены) расчетного года на установленный (введенный) уровень платы для населения в расчетном году постановлениями органов местного самоуправления (администраций городских и сельских поселений или администрацией </w:t>
      </w:r>
      <w:proofErr w:type="spellStart"/>
      <w:r w:rsidRPr="008848A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848A0">
        <w:rPr>
          <w:rFonts w:ascii="Times New Roman" w:hAnsi="Times New Roman"/>
          <w:sz w:val="28"/>
          <w:szCs w:val="28"/>
        </w:rPr>
        <w:t xml:space="preserve"> района), на территории городских и сельских поселений </w:t>
      </w:r>
      <w:proofErr w:type="spellStart"/>
      <w:r w:rsidRPr="008848A0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8848A0">
        <w:rPr>
          <w:rFonts w:ascii="Times New Roman" w:hAnsi="Times New Roman"/>
          <w:sz w:val="28"/>
          <w:szCs w:val="28"/>
        </w:rPr>
        <w:t xml:space="preserve"> района (руб./ Гкал, без учета НДС);</w:t>
      </w:r>
    </w:p>
    <w:p w:rsidR="00A7014E" w:rsidRDefault="00A7014E" w:rsidP="00A7014E">
      <w:pPr>
        <w:ind w:firstLine="709"/>
        <w:rPr>
          <w:rFonts w:ascii="Times New Roman" w:hAnsi="Times New Roman"/>
          <w:sz w:val="28"/>
          <w:szCs w:val="28"/>
        </w:rPr>
      </w:pPr>
      <w:r w:rsidRPr="008848A0">
        <w:rPr>
          <w:rFonts w:ascii="Times New Roman" w:hAnsi="Times New Roman"/>
          <w:sz w:val="28"/>
          <w:szCs w:val="28"/>
          <w:lang w:val="en-US"/>
        </w:rPr>
        <w:t>V</w:t>
      </w:r>
      <w:r w:rsidRPr="008848A0">
        <w:rPr>
          <w:rFonts w:ascii="Times New Roman" w:hAnsi="Times New Roman"/>
          <w:sz w:val="28"/>
          <w:szCs w:val="28"/>
        </w:rPr>
        <w:t>нас.</w:t>
      </w:r>
      <w:r w:rsidR="00755C83">
        <w:rPr>
          <w:rFonts w:ascii="Times New Roman" w:hAnsi="Times New Roman"/>
          <w:sz w:val="28"/>
          <w:szCs w:val="28"/>
        </w:rPr>
        <w:t>4</w:t>
      </w:r>
      <w:r w:rsidRPr="008848A0">
        <w:rPr>
          <w:rFonts w:ascii="Times New Roman" w:hAnsi="Times New Roman"/>
          <w:sz w:val="28"/>
          <w:szCs w:val="28"/>
        </w:rPr>
        <w:t xml:space="preserve"> - площадь отапливаемая (не оборудованная приборами учета) * норматив потребления в месяц * № (период - количество месяцев)</w:t>
      </w:r>
      <w:r w:rsidR="00B60DCC">
        <w:rPr>
          <w:rFonts w:ascii="Times New Roman" w:hAnsi="Times New Roman"/>
          <w:sz w:val="28"/>
          <w:szCs w:val="28"/>
        </w:rPr>
        <w:t>*</w:t>
      </w:r>
      <w:r w:rsidRPr="008848A0">
        <w:rPr>
          <w:rFonts w:ascii="Times New Roman" w:hAnsi="Times New Roman"/>
          <w:sz w:val="28"/>
          <w:szCs w:val="28"/>
        </w:rPr>
        <w:t>, в разрезе степени благоустройства, Гкал;</w:t>
      </w:r>
    </w:p>
    <w:p w:rsidR="00B6183E" w:rsidRPr="008848A0" w:rsidRDefault="00B6183E" w:rsidP="00A7014E">
      <w:pPr>
        <w:ind w:firstLine="709"/>
        <w:rPr>
          <w:rFonts w:ascii="Times New Roman" w:hAnsi="Times New Roman"/>
          <w:b/>
          <w:sz w:val="28"/>
          <w:szCs w:val="28"/>
        </w:rPr>
      </w:pPr>
      <w:proofErr w:type="gramStart"/>
      <w:r w:rsidRPr="008848A0">
        <w:rPr>
          <w:rFonts w:ascii="Times New Roman" w:hAnsi="Times New Roman"/>
          <w:sz w:val="28"/>
          <w:szCs w:val="28"/>
          <w:lang w:val="en-US"/>
        </w:rPr>
        <w:t>V</w:t>
      </w:r>
      <w:r w:rsidRPr="008848A0">
        <w:rPr>
          <w:rFonts w:ascii="Times New Roman" w:hAnsi="Times New Roman"/>
          <w:sz w:val="28"/>
          <w:szCs w:val="28"/>
        </w:rPr>
        <w:t>нас.</w:t>
      </w:r>
      <w:r w:rsidR="00755C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</w:t>
      </w:r>
      <w:r w:rsidRPr="00B6183E">
        <w:rPr>
          <w:rFonts w:ascii="Times New Roman" w:hAnsi="Times New Roman"/>
          <w:sz w:val="28"/>
          <w:szCs w:val="28"/>
        </w:rPr>
        <w:t xml:space="preserve"> Объем услуги теплоснабжения применяемый для расчета размера платы за коммунальную услугу по отоплению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7014E" w:rsidRPr="003F5966" w:rsidRDefault="003F5966" w:rsidP="008E0A4C">
      <w:pPr>
        <w:ind w:firstLine="709"/>
        <w:rPr>
          <w:rFonts w:ascii="Times New Roman" w:hAnsi="Times New Roman"/>
          <w:sz w:val="28"/>
          <w:szCs w:val="28"/>
        </w:rPr>
      </w:pPr>
      <w:r w:rsidRPr="003F5966">
        <w:rPr>
          <w:rFonts w:ascii="Times New Roman" w:hAnsi="Times New Roman"/>
          <w:sz w:val="28"/>
          <w:szCs w:val="28"/>
        </w:rPr>
        <w:t>В случае если по одной из субсидии Рсуб.1, Рсуб.2, Рсуб.3 складывается отрицательная сумма субсидии, то отрицательная сумма субсидии не снижает сумму субсидии с положительным показателем  и в целом по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8E0A4C" w:rsidRDefault="002369BA" w:rsidP="008E0A4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4434F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Подпункт 2.3.</w:t>
      </w:r>
      <w:r w:rsidR="00787B7D" w:rsidRPr="00787B7D">
        <w:rPr>
          <w:rFonts w:ascii="Times New Roman" w:hAnsi="Times New Roman"/>
          <w:sz w:val="28"/>
          <w:szCs w:val="28"/>
        </w:rPr>
        <w:t xml:space="preserve"> </w:t>
      </w:r>
      <w:r w:rsidR="00787B7D" w:rsidRPr="0008655E">
        <w:rPr>
          <w:rFonts w:ascii="Times New Roman" w:hAnsi="Times New Roman"/>
          <w:sz w:val="28"/>
          <w:szCs w:val="28"/>
        </w:rPr>
        <w:t>Пункт</w:t>
      </w:r>
      <w:r w:rsidR="00787B7D">
        <w:rPr>
          <w:rFonts w:ascii="Times New Roman" w:hAnsi="Times New Roman"/>
          <w:sz w:val="28"/>
          <w:szCs w:val="28"/>
        </w:rPr>
        <w:t>а</w:t>
      </w:r>
      <w:r w:rsidR="00787B7D" w:rsidRPr="0008655E">
        <w:rPr>
          <w:rFonts w:ascii="Times New Roman" w:hAnsi="Times New Roman"/>
          <w:sz w:val="28"/>
          <w:szCs w:val="28"/>
        </w:rPr>
        <w:t xml:space="preserve"> 2 статьи 6</w:t>
      </w:r>
      <w:r w:rsidR="00787B7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787B7D" w:rsidRPr="00AC08EF" w:rsidRDefault="00787B7D" w:rsidP="00787B7D">
      <w:pPr>
        <w:ind w:firstLine="709"/>
        <w:rPr>
          <w:rFonts w:ascii="Times New Roman" w:hAnsi="Times New Roman"/>
          <w:sz w:val="28"/>
          <w:szCs w:val="28"/>
        </w:rPr>
      </w:pPr>
      <w:r w:rsidRPr="00AC08EF">
        <w:rPr>
          <w:rFonts w:ascii="Times New Roman" w:hAnsi="Times New Roman"/>
          <w:sz w:val="28"/>
          <w:szCs w:val="28"/>
        </w:rPr>
        <w:t xml:space="preserve">«2.3. </w:t>
      </w:r>
      <w:r w:rsidRPr="00AC08EF">
        <w:rPr>
          <w:rFonts w:ascii="Times New Roman" w:hAnsi="Times New Roman"/>
          <w:color w:val="000000"/>
          <w:sz w:val="28"/>
          <w:szCs w:val="28"/>
        </w:rPr>
        <w:t xml:space="preserve">Статистическая отчетная форма № 22-ЖКХ </w:t>
      </w:r>
      <w:r w:rsidR="00AC08EF" w:rsidRPr="00AC08EF">
        <w:rPr>
          <w:rFonts w:ascii="Times New Roman" w:hAnsi="Times New Roman"/>
          <w:color w:val="000000"/>
          <w:sz w:val="28"/>
          <w:szCs w:val="28"/>
        </w:rPr>
        <w:t>ресурсы</w:t>
      </w:r>
      <w:r w:rsidRPr="00AC08EF">
        <w:rPr>
          <w:rFonts w:ascii="Times New Roman" w:hAnsi="Times New Roman"/>
          <w:color w:val="000000"/>
          <w:sz w:val="28"/>
          <w:szCs w:val="28"/>
        </w:rPr>
        <w:t xml:space="preserve"> «Сведения о работе </w:t>
      </w:r>
      <w:proofErr w:type="spellStart"/>
      <w:r w:rsidR="00AC08EF" w:rsidRPr="00AC08EF">
        <w:rPr>
          <w:rFonts w:ascii="Times New Roman" w:hAnsi="Times New Roman"/>
          <w:color w:val="000000"/>
          <w:sz w:val="28"/>
          <w:szCs w:val="28"/>
        </w:rPr>
        <w:t>ресурсоснабжающих</w:t>
      </w:r>
      <w:proofErr w:type="spellEnd"/>
      <w:r w:rsidRPr="00AC08EF">
        <w:rPr>
          <w:rFonts w:ascii="Times New Roman" w:hAnsi="Times New Roman"/>
          <w:color w:val="000000"/>
          <w:sz w:val="28"/>
          <w:szCs w:val="28"/>
        </w:rPr>
        <w:t xml:space="preserve"> организации в условиях реформы» (при предоставлении отчета в статистику - отчетность в статистику должна направляться посредством специализированного оператора связи с предоставлением в Уполномоченный орган - подтверждающих документов об отправки отчета)</w:t>
      </w:r>
      <w:proofErr w:type="gramStart"/>
      <w:r w:rsidRPr="00AC08EF"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787B7D" w:rsidRPr="008848A0" w:rsidRDefault="00787B7D" w:rsidP="008E0A4C">
      <w:pPr>
        <w:ind w:firstLine="709"/>
        <w:rPr>
          <w:rFonts w:ascii="Times New Roman" w:hAnsi="Times New Roman"/>
          <w:sz w:val="28"/>
          <w:szCs w:val="28"/>
        </w:rPr>
      </w:pPr>
    </w:p>
    <w:p w:rsidR="008E0A4C" w:rsidRPr="008848A0" w:rsidRDefault="008E0A4C" w:rsidP="008E0A4C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8A0">
        <w:rPr>
          <w:rFonts w:ascii="Times New Roman" w:eastAsiaTheme="minorHAnsi" w:hAnsi="Times New Roman"/>
          <w:sz w:val="28"/>
          <w:szCs w:val="28"/>
          <w:lang w:eastAsia="en-US"/>
        </w:rPr>
        <w:t xml:space="preserve">2. Обнародовать постановление в соответствии с </w:t>
      </w:r>
      <w:hyperlink r:id="rId8" w:history="1">
        <w:r w:rsidRPr="008848A0">
          <w:rPr>
            <w:rFonts w:ascii="Times New Roman" w:eastAsiaTheme="minorHAnsi" w:hAnsi="Times New Roman"/>
            <w:sz w:val="28"/>
            <w:szCs w:val="28"/>
            <w:lang w:eastAsia="en-US"/>
          </w:rPr>
          <w:t>решением</w:t>
        </w:r>
      </w:hyperlink>
      <w:r w:rsidRPr="008848A0">
        <w:rPr>
          <w:rFonts w:ascii="Times New Roman" w:eastAsiaTheme="minorHAnsi" w:hAnsi="Times New Roman"/>
          <w:sz w:val="28"/>
          <w:szCs w:val="28"/>
          <w:lang w:eastAsia="en-US"/>
        </w:rPr>
        <w:t xml:space="preserve"> Думы Кондинского района от 27 февраля 2017 года N 215 "Об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район"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8E0A4C" w:rsidRPr="008848A0" w:rsidRDefault="008E0A4C" w:rsidP="008E0A4C">
      <w:pPr>
        <w:autoSpaceDE w:val="0"/>
        <w:autoSpaceDN w:val="0"/>
        <w:adjustRightInd w:val="0"/>
        <w:spacing w:before="24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8848A0">
        <w:rPr>
          <w:rFonts w:ascii="Times New Roman" w:eastAsiaTheme="minorHAnsi" w:hAnsi="Times New Roman"/>
          <w:sz w:val="28"/>
          <w:szCs w:val="28"/>
          <w:lang w:eastAsia="en-US"/>
        </w:rPr>
        <w:t>3. Постановление вступает в силу после его обнародования и распространяется на правоотношения, возникшие с 01 января 2019 года.</w:t>
      </w:r>
    </w:p>
    <w:p w:rsidR="00033A0C" w:rsidRDefault="00033A0C"/>
    <w:p w:rsidR="00733061" w:rsidRDefault="00733061"/>
    <w:p w:rsidR="00733061" w:rsidRDefault="00733061"/>
    <w:p w:rsidR="00733061" w:rsidRDefault="00733061"/>
    <w:p w:rsidR="00733061" w:rsidRDefault="00733061"/>
    <w:p w:rsidR="00733061" w:rsidRDefault="00733061"/>
    <w:p w:rsidR="00733061" w:rsidRDefault="00733061"/>
    <w:p w:rsidR="00733061" w:rsidRDefault="00733061"/>
    <w:p w:rsidR="00733061" w:rsidRDefault="00733061"/>
    <w:p w:rsidR="00733061" w:rsidRDefault="00733061"/>
    <w:p w:rsidR="00733061" w:rsidRDefault="00733061"/>
    <w:p w:rsidR="00733061" w:rsidRDefault="00733061"/>
    <w:p w:rsidR="00733061" w:rsidRDefault="00733061"/>
    <w:p w:rsidR="00733061" w:rsidRDefault="00733061"/>
    <w:p w:rsidR="000F7EDA" w:rsidRDefault="000F7EDA">
      <w:pPr>
        <w:sectPr w:rsidR="000F7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061" w:rsidRDefault="00733061"/>
    <w:p w:rsidR="00733061" w:rsidRDefault="00733061" w:rsidP="00733061">
      <w:pPr>
        <w:autoSpaceDE w:val="0"/>
        <w:autoSpaceDN w:val="0"/>
        <w:adjustRightInd w:val="0"/>
        <w:ind w:left="4254" w:firstLine="709"/>
        <w:jc w:val="right"/>
        <w:rPr>
          <w:rFonts w:cs="Arial"/>
          <w:b/>
          <w:sz w:val="32"/>
        </w:rPr>
      </w:pPr>
      <w:r>
        <w:rPr>
          <w:rFonts w:cs="Arial"/>
          <w:b/>
          <w:sz w:val="32"/>
        </w:rPr>
        <w:t>Приложение 3 к Порядку</w:t>
      </w:r>
    </w:p>
    <w:p w:rsidR="00733061" w:rsidRDefault="00733061" w:rsidP="00733061">
      <w:pPr>
        <w:autoSpaceDE w:val="0"/>
        <w:autoSpaceDN w:val="0"/>
        <w:adjustRightInd w:val="0"/>
        <w:ind w:left="4254" w:firstLine="709"/>
        <w:rPr>
          <w:rFonts w:cs="Arial"/>
        </w:rPr>
      </w:pPr>
    </w:p>
    <w:p w:rsidR="00733061" w:rsidRDefault="00733061" w:rsidP="00733061">
      <w:pPr>
        <w:pStyle w:val="Title"/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Расшифровка графы 4 приложения 2 к Порядку «Отпуск услуги теплоснабжения» населению (жилые дома) </w:t>
      </w:r>
    </w:p>
    <w:p w:rsidR="00733061" w:rsidRDefault="00733061" w:rsidP="00733061">
      <w:pPr>
        <w:pStyle w:val="Title"/>
        <w:spacing w:before="0" w:after="0"/>
        <w:rPr>
          <w:sz w:val="24"/>
          <w:szCs w:val="24"/>
        </w:rPr>
      </w:pPr>
    </w:p>
    <w:tbl>
      <w:tblPr>
        <w:tblW w:w="5240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3"/>
        <w:gridCol w:w="1457"/>
        <w:gridCol w:w="1594"/>
        <w:gridCol w:w="1749"/>
        <w:gridCol w:w="1331"/>
        <w:gridCol w:w="1603"/>
        <w:gridCol w:w="1839"/>
      </w:tblGrid>
      <w:tr w:rsidR="00CD3830" w:rsidTr="00CD3830">
        <w:trPr>
          <w:trHeight w:val="1380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7" w:rsidRPr="00CD3830" w:rsidRDefault="00171E27" w:rsidP="00733061">
            <w:pPr>
              <w:ind w:left="612" w:firstLine="0"/>
              <w:jc w:val="center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7" w:rsidRPr="00CD3830" w:rsidRDefault="00171E27" w:rsidP="00733061">
            <w:pPr>
              <w:ind w:left="72" w:firstLine="0"/>
              <w:jc w:val="center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Норматив, Гкал/месяц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7" w:rsidRPr="00CD3830" w:rsidRDefault="00171E27" w:rsidP="00733061">
            <w:pPr>
              <w:ind w:left="72" w:firstLine="0"/>
              <w:jc w:val="center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Площадь, кв. м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7" w:rsidRPr="00CD3830" w:rsidRDefault="00171E27" w:rsidP="00733061">
            <w:pPr>
              <w:ind w:left="72"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CD3830">
              <w:rPr>
                <w:rFonts w:cs="Arial"/>
                <w:sz w:val="20"/>
                <w:szCs w:val="20"/>
              </w:rPr>
              <w:t>Колич</w:t>
            </w:r>
            <w:proofErr w:type="spellEnd"/>
          </w:p>
          <w:p w:rsidR="00171E27" w:rsidRDefault="00171E27" w:rsidP="00733061">
            <w:pPr>
              <w:ind w:left="72" w:firstLine="0"/>
              <w:jc w:val="center"/>
              <w:rPr>
                <w:rFonts w:cs="Arial"/>
                <w:szCs w:val="20"/>
              </w:rPr>
            </w:pPr>
            <w:proofErr w:type="spellStart"/>
            <w:r w:rsidRPr="00CD3830">
              <w:rPr>
                <w:rFonts w:cs="Arial"/>
                <w:sz w:val="20"/>
                <w:szCs w:val="20"/>
              </w:rPr>
              <w:t>ество</w:t>
            </w:r>
            <w:proofErr w:type="spellEnd"/>
            <w:r w:rsidRPr="00CD3830">
              <w:rPr>
                <w:rFonts w:cs="Arial"/>
                <w:sz w:val="20"/>
                <w:szCs w:val="20"/>
              </w:rPr>
              <w:t xml:space="preserve"> месяцев в периоде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E27" w:rsidRPr="00CD3830" w:rsidRDefault="00171E27" w:rsidP="00733061">
            <w:pPr>
              <w:ind w:left="72" w:firstLine="0"/>
              <w:jc w:val="center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Объем всего, Гкал *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E27" w:rsidRPr="00CD3830" w:rsidRDefault="00CD3830" w:rsidP="00733061">
            <w:pPr>
              <w:ind w:left="72" w:firstLine="0"/>
              <w:jc w:val="center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Повышающий коэффициент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E27" w:rsidRDefault="00CD3830" w:rsidP="00733061">
            <w:pPr>
              <w:ind w:left="7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Объем услуги теплоснабжения применяемый для расчета размера платы за коммунальную услугу по отоплению</w:t>
            </w: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33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0F7EDA" w:rsidP="00733061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0F7EDA" w:rsidP="00733061">
            <w:pPr>
              <w:ind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</w:t>
            </w: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left="612" w:firstLine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D3830">
              <w:rPr>
                <w:rFonts w:cs="Arial"/>
                <w:bCs/>
                <w:i/>
                <w:iCs/>
                <w:sz w:val="20"/>
                <w:szCs w:val="20"/>
              </w:rPr>
              <w:t>По нормативам при наличии технической возможности установки приборов учета, всего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CD3830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CD3830">
              <w:rPr>
                <w:rFonts w:cs="Arial"/>
                <w:sz w:val="20"/>
                <w:szCs w:val="20"/>
              </w:rPr>
              <w:t>. жилые дома одноэтажные, год постройки до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одноэтажные, год постройки после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left="27"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двухэтажные, год постройки до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двухэтажные, год постройки после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left="27"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трехэтажные, год постройки до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трехэтажные, год постройки после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left="27"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четырехэтажные, год постройки до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четырехэтажные, год постройки после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Pr="00CD3830" w:rsidRDefault="00AD742C" w:rsidP="00CD3830">
            <w:pPr>
              <w:ind w:left="612" w:firstLine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D3830">
              <w:rPr>
                <w:rFonts w:cs="Arial"/>
                <w:bCs/>
                <w:i/>
                <w:iCs/>
                <w:sz w:val="20"/>
                <w:szCs w:val="20"/>
              </w:rPr>
              <w:t>По нормативам при отсутствии технической возможности установки приборов учета, всего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Pr="00CD3830" w:rsidRDefault="00AD742C" w:rsidP="0027361D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CD3830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CD3830">
              <w:rPr>
                <w:rFonts w:cs="Arial"/>
                <w:sz w:val="20"/>
                <w:szCs w:val="20"/>
              </w:rPr>
              <w:t>. жилые дома одноэтажные, год постройки до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Pr="00CD3830" w:rsidRDefault="00AD742C" w:rsidP="0027361D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одноэтажные, год постройки после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Pr="00CD3830" w:rsidRDefault="00AD742C" w:rsidP="0027361D">
            <w:pPr>
              <w:ind w:left="27"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двухэтажные, год постройки до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Pr="00CD3830" w:rsidRDefault="00AD742C" w:rsidP="0027361D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двухэтажные, год постройки после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Pr="00CD3830" w:rsidRDefault="00AD742C" w:rsidP="0027361D">
            <w:pPr>
              <w:ind w:left="27"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трехэтажные, год постройки до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Pr="00CD3830" w:rsidRDefault="00AD742C" w:rsidP="0027361D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трехэтажные, год постройки после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Pr="00CD3830" w:rsidRDefault="00AD742C" w:rsidP="0027361D">
            <w:pPr>
              <w:ind w:left="27"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четырехэтажные, год постройки до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Pr="00CD3830" w:rsidRDefault="00AD742C" w:rsidP="0027361D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lastRenderedPageBreak/>
              <w:t>жилые дома четырехэтажные, год постройки после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left="612" w:firstLine="0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CD3830">
              <w:rPr>
                <w:rFonts w:cs="Arial"/>
                <w:bCs/>
                <w:i/>
                <w:iCs/>
                <w:sz w:val="20"/>
                <w:szCs w:val="20"/>
              </w:rPr>
              <w:t>По счетчикам, всего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CD3830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CD3830">
              <w:rPr>
                <w:rFonts w:cs="Arial"/>
                <w:sz w:val="20"/>
                <w:szCs w:val="20"/>
              </w:rPr>
              <w:t>. жилые дома одноэтажные, год постройки до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одноэтажные, год постройки после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left="27"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двухэтажные, год постройки до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двухэтажные, год постройки после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left="27"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трехэтажные, год постройки до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трехэтажные, год постройки после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left="27"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четырехэтажные, год постройки до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четырехэтажные, год постройки после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Итого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CD3830">
              <w:rPr>
                <w:rFonts w:cs="Arial"/>
                <w:sz w:val="20"/>
                <w:szCs w:val="20"/>
              </w:rPr>
              <w:t>т.ч</w:t>
            </w:r>
            <w:proofErr w:type="spellEnd"/>
            <w:r w:rsidRPr="00CD3830">
              <w:rPr>
                <w:rFonts w:cs="Arial"/>
                <w:sz w:val="20"/>
                <w:szCs w:val="20"/>
              </w:rPr>
              <w:t>. жилые дома одноэтажные, год постройки до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одноэтажные, год постройки после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left="27"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двухэтажные, год постройки до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двухэтажные, год постройки после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left="27"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трехэтажные, год постройки до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трехэтажные, год постройки после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left="27"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четырехэтажные, год постройки до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CD3830" w:rsidTr="00CD3830">
        <w:trPr>
          <w:trHeight w:val="68"/>
          <w:jc w:val="center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42C" w:rsidRPr="00CD3830" w:rsidRDefault="00AD742C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>жилые дома четырехэтажные, год постройки после 1999 г.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612" w:firstLine="0"/>
              <w:jc w:val="center"/>
              <w:rPr>
                <w:rFonts w:cs="Arial"/>
                <w:szCs w:val="20"/>
              </w:rPr>
            </w:pPr>
          </w:p>
        </w:tc>
      </w:tr>
      <w:tr w:rsidR="00AD742C" w:rsidTr="00CD3830">
        <w:trPr>
          <w:trHeight w:val="68"/>
          <w:jc w:val="center"/>
        </w:trPr>
        <w:tc>
          <w:tcPr>
            <w:tcW w:w="40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42C" w:rsidRPr="00CD3830" w:rsidRDefault="00AD742C" w:rsidP="00733061">
            <w:pPr>
              <w:ind w:left="33" w:firstLine="0"/>
              <w:rPr>
                <w:rFonts w:cs="Arial"/>
                <w:sz w:val="20"/>
                <w:szCs w:val="20"/>
              </w:rPr>
            </w:pPr>
            <w:r w:rsidRPr="00CD3830">
              <w:rPr>
                <w:rFonts w:cs="Arial"/>
                <w:sz w:val="20"/>
                <w:szCs w:val="20"/>
              </w:rPr>
              <w:t xml:space="preserve">*Примечание: расчет гр.5 по нормативам = гр.2 х гр.3 х количество месяцев </w:t>
            </w:r>
            <w:r w:rsidR="00770AD3">
              <w:rPr>
                <w:rFonts w:cs="Arial"/>
                <w:sz w:val="20"/>
                <w:szCs w:val="20"/>
              </w:rPr>
              <w:t>отчетного отопительного периода,</w:t>
            </w:r>
          </w:p>
          <w:p w:rsidR="00AD742C" w:rsidRPr="00EB2354" w:rsidRDefault="00EB2354" w:rsidP="00733061">
            <w:pPr>
              <w:ind w:firstLine="0"/>
              <w:rPr>
                <w:rFonts w:cs="Arial"/>
                <w:sz w:val="20"/>
                <w:szCs w:val="20"/>
              </w:rPr>
            </w:pPr>
            <w:r w:rsidRPr="00EB2354">
              <w:rPr>
                <w:rFonts w:cs="Arial"/>
                <w:sz w:val="20"/>
                <w:szCs w:val="20"/>
              </w:rPr>
              <w:t>Расчет гр. 7 = гр.5 * повышающий коэффициент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33" w:firstLine="0"/>
              <w:rPr>
                <w:rFonts w:cs="Arial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2C" w:rsidRDefault="00AD742C" w:rsidP="00733061">
            <w:pPr>
              <w:ind w:left="33" w:firstLine="0"/>
              <w:rPr>
                <w:rFonts w:cs="Arial"/>
                <w:szCs w:val="20"/>
              </w:rPr>
            </w:pPr>
          </w:p>
        </w:tc>
      </w:tr>
    </w:tbl>
    <w:p w:rsidR="00733061" w:rsidRDefault="00733061"/>
    <w:p w:rsidR="00171E27" w:rsidRDefault="00171E27"/>
    <w:p w:rsidR="00171E27" w:rsidRDefault="00171E27"/>
    <w:p w:rsidR="00171E27" w:rsidRDefault="00171E27"/>
    <w:p w:rsidR="00171E27" w:rsidRDefault="00171E27"/>
    <w:p w:rsidR="00171E27" w:rsidRDefault="00171E27"/>
    <w:p w:rsidR="00171E27" w:rsidRDefault="00171E27"/>
    <w:p w:rsidR="00171E27" w:rsidRDefault="00171E27"/>
    <w:p w:rsidR="00171E27" w:rsidRDefault="00171E27"/>
    <w:p w:rsidR="00171E27" w:rsidRDefault="00171E27"/>
    <w:p w:rsidR="00171E27" w:rsidRDefault="00171E27"/>
    <w:p w:rsidR="00171E27" w:rsidRDefault="00171E27"/>
    <w:p w:rsidR="00B6390D" w:rsidRDefault="00B6390D">
      <w:pPr>
        <w:sectPr w:rsidR="00B6390D" w:rsidSect="000F7ED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6390D" w:rsidRDefault="00B6390D" w:rsidP="00B6390D">
      <w:pPr>
        <w:shd w:val="clear" w:color="auto" w:fill="FFFFFF"/>
        <w:autoSpaceDE w:val="0"/>
        <w:autoSpaceDN w:val="0"/>
        <w:adjustRightInd w:val="0"/>
        <w:ind w:left="11344" w:firstLine="709"/>
        <w:jc w:val="right"/>
        <w:rPr>
          <w:rFonts w:cs="Arial"/>
          <w:b/>
        </w:rPr>
      </w:pPr>
      <w:r>
        <w:rPr>
          <w:rFonts w:cs="Arial"/>
          <w:b/>
          <w:sz w:val="32"/>
        </w:rPr>
        <w:lastRenderedPageBreak/>
        <w:t>Приложение 2 к Порядку</w:t>
      </w:r>
    </w:p>
    <w:p w:rsidR="00B6390D" w:rsidRDefault="00B6390D" w:rsidP="00B6390D">
      <w:pPr>
        <w:shd w:val="clear" w:color="auto" w:fill="FFFFFF"/>
        <w:autoSpaceDE w:val="0"/>
        <w:autoSpaceDN w:val="0"/>
        <w:adjustRightInd w:val="0"/>
        <w:ind w:left="11344" w:firstLine="709"/>
        <w:rPr>
          <w:rFonts w:cs="Arial"/>
        </w:rPr>
      </w:pPr>
    </w:p>
    <w:p w:rsidR="00B6390D" w:rsidRPr="00B6390D" w:rsidRDefault="00B6390D" w:rsidP="00B6390D">
      <w:pPr>
        <w:jc w:val="center"/>
        <w:rPr>
          <w:rFonts w:cs="Arial"/>
          <w:color w:val="000000"/>
          <w:sz w:val="20"/>
          <w:szCs w:val="20"/>
        </w:rPr>
      </w:pPr>
      <w:r w:rsidRPr="00B6390D">
        <w:rPr>
          <w:rFonts w:cs="Arial"/>
          <w:bCs/>
          <w:sz w:val="20"/>
          <w:szCs w:val="20"/>
        </w:rPr>
        <w:t xml:space="preserve">Расчет субсидии на </w:t>
      </w:r>
      <w:r w:rsidRPr="00B6390D">
        <w:rPr>
          <w:rFonts w:cs="Arial"/>
          <w:color w:val="000000"/>
          <w:sz w:val="20"/>
          <w:szCs w:val="20"/>
        </w:rPr>
        <w:t>возмещение недополученных доходов</w:t>
      </w:r>
      <w:r w:rsidRPr="00B6390D">
        <w:rPr>
          <w:rFonts w:cs="Arial"/>
          <w:sz w:val="20"/>
          <w:szCs w:val="20"/>
        </w:rPr>
        <w:t xml:space="preserve"> о</w:t>
      </w:r>
      <w:r w:rsidRPr="00B6390D">
        <w:rPr>
          <w:rFonts w:cs="Arial"/>
          <w:color w:val="000000"/>
          <w:sz w:val="20"/>
          <w:szCs w:val="20"/>
        </w:rPr>
        <w:t>рганизациям, предоставляющим населению</w:t>
      </w:r>
      <w:r w:rsidRPr="00B6390D">
        <w:rPr>
          <w:rFonts w:cs="Arial"/>
          <w:sz w:val="20"/>
          <w:szCs w:val="20"/>
        </w:rPr>
        <w:t xml:space="preserve"> </w:t>
      </w:r>
      <w:r w:rsidRPr="00B6390D">
        <w:rPr>
          <w:rFonts w:cs="Arial"/>
          <w:color w:val="000000"/>
          <w:sz w:val="20"/>
          <w:szCs w:val="20"/>
        </w:rPr>
        <w:t>услуги</w:t>
      </w:r>
    </w:p>
    <w:p w:rsidR="00B6390D" w:rsidRPr="00B6390D" w:rsidRDefault="00B6390D" w:rsidP="00B6390D">
      <w:pPr>
        <w:jc w:val="center"/>
        <w:rPr>
          <w:rFonts w:cs="Arial"/>
          <w:bCs/>
          <w:sz w:val="20"/>
          <w:szCs w:val="20"/>
        </w:rPr>
      </w:pPr>
      <w:r w:rsidRPr="00B6390D">
        <w:rPr>
          <w:rFonts w:cs="Arial"/>
          <w:color w:val="000000"/>
          <w:sz w:val="20"/>
          <w:szCs w:val="20"/>
        </w:rPr>
        <w:t>теплоснабжения</w:t>
      </w:r>
      <w:r w:rsidRPr="00B6390D">
        <w:rPr>
          <w:rFonts w:cs="Arial"/>
          <w:bCs/>
          <w:sz w:val="20"/>
          <w:szCs w:val="20"/>
        </w:rPr>
        <w:t xml:space="preserve"> </w:t>
      </w:r>
    </w:p>
    <w:p w:rsidR="00B6390D" w:rsidRPr="00B6390D" w:rsidRDefault="00B6390D" w:rsidP="00B6390D">
      <w:pPr>
        <w:jc w:val="center"/>
        <w:rPr>
          <w:rFonts w:cs="Arial"/>
          <w:bCs/>
          <w:sz w:val="20"/>
          <w:szCs w:val="20"/>
        </w:rPr>
      </w:pPr>
      <w:proofErr w:type="gramStart"/>
      <w:r w:rsidRPr="00B6390D">
        <w:rPr>
          <w:rFonts w:cs="Arial"/>
          <w:bCs/>
          <w:sz w:val="20"/>
          <w:szCs w:val="20"/>
        </w:rPr>
        <w:t>по ___________________________ за</w:t>
      </w:r>
      <w:proofErr w:type="gramEnd"/>
      <w:r w:rsidRPr="00B6390D">
        <w:rPr>
          <w:rFonts w:cs="Arial"/>
          <w:bCs/>
          <w:sz w:val="20"/>
          <w:szCs w:val="20"/>
        </w:rPr>
        <w:t xml:space="preserve"> ____________ 20__ год</w:t>
      </w:r>
    </w:p>
    <w:p w:rsidR="00B6390D" w:rsidRPr="00B6390D" w:rsidRDefault="00B6390D" w:rsidP="00B6390D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B6390D">
        <w:rPr>
          <w:rFonts w:cs="Arial"/>
          <w:bCs/>
          <w:sz w:val="20"/>
          <w:szCs w:val="20"/>
        </w:rPr>
        <w:t>(поселению, населенному пункту, наименование организации)</w:t>
      </w:r>
    </w:p>
    <w:p w:rsidR="00B6390D" w:rsidRPr="00B6390D" w:rsidRDefault="00B6390D" w:rsidP="00B6390D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792"/>
        <w:gridCol w:w="662"/>
        <w:gridCol w:w="798"/>
        <w:gridCol w:w="932"/>
        <w:gridCol w:w="1097"/>
        <w:gridCol w:w="849"/>
        <w:gridCol w:w="994"/>
        <w:gridCol w:w="2407"/>
        <w:gridCol w:w="994"/>
        <w:gridCol w:w="710"/>
        <w:gridCol w:w="840"/>
        <w:gridCol w:w="1079"/>
      </w:tblGrid>
      <w:tr w:rsidR="004E1DB3" w:rsidRPr="00B6390D" w:rsidTr="004E1DB3">
        <w:trPr>
          <w:trHeight w:val="1427"/>
          <w:jc w:val="center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 xml:space="preserve">№ </w:t>
            </w:r>
            <w:proofErr w:type="gramStart"/>
            <w:r w:rsidRPr="00B6390D">
              <w:rPr>
                <w:rFonts w:cs="Arial"/>
                <w:sz w:val="20"/>
                <w:szCs w:val="20"/>
              </w:rPr>
              <w:t>п</w:t>
            </w:r>
            <w:proofErr w:type="gramEnd"/>
            <w:r w:rsidRPr="00B6390D">
              <w:rPr>
                <w:rFonts w:cs="Arial"/>
                <w:sz w:val="20"/>
                <w:szCs w:val="20"/>
              </w:rPr>
              <w:t>/п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Наименование услуги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Ед. изм.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 xml:space="preserve">Отпуск услуги теплоснабжения 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Объем услуги теплоснабжения применяемый для расчета размера платы за коммунальную услугу по отоплению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 xml:space="preserve">Тариф для </w:t>
            </w:r>
            <w:proofErr w:type="spellStart"/>
            <w:proofErr w:type="gramStart"/>
            <w:r w:rsidRPr="00B6390D">
              <w:rPr>
                <w:rFonts w:cs="Arial"/>
                <w:sz w:val="20"/>
                <w:szCs w:val="20"/>
              </w:rPr>
              <w:t>насе-ления</w:t>
            </w:r>
            <w:proofErr w:type="spellEnd"/>
            <w:proofErr w:type="gramEnd"/>
            <w:r w:rsidRPr="00B6390D">
              <w:rPr>
                <w:rFonts w:cs="Arial"/>
                <w:sz w:val="20"/>
                <w:szCs w:val="20"/>
              </w:rPr>
              <w:t xml:space="preserve"> руб./Гкал без НДС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Плата для населения, руб./ Гкал</w:t>
            </w:r>
          </w:p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без НДС</w:t>
            </w:r>
          </w:p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 xml:space="preserve">Расчет субсидии </w:t>
            </w:r>
            <w:r w:rsidRPr="00B6390D">
              <w:rPr>
                <w:rFonts w:cs="Arial"/>
                <w:bCs/>
                <w:sz w:val="20"/>
                <w:szCs w:val="20"/>
              </w:rPr>
              <w:t xml:space="preserve">на </w:t>
            </w:r>
            <w:r w:rsidRPr="00B6390D">
              <w:rPr>
                <w:rFonts w:cs="Arial"/>
                <w:color w:val="000000"/>
                <w:sz w:val="20"/>
                <w:szCs w:val="20"/>
              </w:rPr>
              <w:t>возмещение недополученных доходов</w:t>
            </w:r>
            <w:r w:rsidRPr="00B6390D">
              <w:rPr>
                <w:rFonts w:cs="Arial"/>
                <w:sz w:val="20"/>
                <w:szCs w:val="20"/>
              </w:rPr>
              <w:t xml:space="preserve"> о</w:t>
            </w:r>
            <w:r w:rsidRPr="00B6390D">
              <w:rPr>
                <w:rFonts w:cs="Arial"/>
                <w:color w:val="000000"/>
                <w:sz w:val="20"/>
                <w:szCs w:val="20"/>
              </w:rPr>
              <w:t>рганизациям, предоставляющим населению</w:t>
            </w:r>
            <w:r w:rsidRPr="00B6390D">
              <w:rPr>
                <w:rFonts w:cs="Arial"/>
                <w:sz w:val="20"/>
                <w:szCs w:val="20"/>
              </w:rPr>
              <w:t xml:space="preserve"> </w:t>
            </w:r>
            <w:r w:rsidRPr="00B6390D">
              <w:rPr>
                <w:rFonts w:cs="Arial"/>
                <w:color w:val="000000"/>
                <w:sz w:val="20"/>
                <w:szCs w:val="20"/>
              </w:rPr>
              <w:t>услуги теплоснабжения</w:t>
            </w:r>
            <w:r w:rsidRPr="00B6390D">
              <w:rPr>
                <w:rFonts w:cs="Arial"/>
                <w:sz w:val="20"/>
                <w:szCs w:val="20"/>
              </w:rPr>
              <w:t>, руб.</w:t>
            </w:r>
          </w:p>
        </w:tc>
        <w:tc>
          <w:tcPr>
            <w:tcW w:w="8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Профинансирован расчетный период, руб.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B6390D">
              <w:rPr>
                <w:rFonts w:cs="Arial"/>
                <w:sz w:val="20"/>
                <w:szCs w:val="20"/>
              </w:rPr>
              <w:t>Отклонение (+</w:t>
            </w:r>
            <w:proofErr w:type="spellStart"/>
            <w:r w:rsidRPr="00B6390D">
              <w:rPr>
                <w:rFonts w:cs="Arial"/>
                <w:sz w:val="20"/>
                <w:szCs w:val="20"/>
              </w:rPr>
              <w:t>перефинан</w:t>
            </w:r>
            <w:proofErr w:type="spellEnd"/>
            <w:r w:rsidRPr="00B6390D">
              <w:rPr>
                <w:rFonts w:cs="Arial"/>
                <w:sz w:val="20"/>
                <w:szCs w:val="20"/>
              </w:rPr>
              <w:t>-</w:t>
            </w:r>
            <w:proofErr w:type="gramEnd"/>
          </w:p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6390D">
              <w:rPr>
                <w:rFonts w:cs="Arial"/>
                <w:sz w:val="20"/>
                <w:szCs w:val="20"/>
              </w:rPr>
              <w:t>сирование</w:t>
            </w:r>
            <w:proofErr w:type="spellEnd"/>
            <w:r w:rsidRPr="00B6390D">
              <w:rPr>
                <w:rFonts w:cs="Arial"/>
                <w:sz w:val="20"/>
                <w:szCs w:val="20"/>
              </w:rPr>
              <w:t>;</w:t>
            </w:r>
          </w:p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-</w:t>
            </w:r>
            <w:proofErr w:type="spellStart"/>
            <w:r w:rsidRPr="00B6390D">
              <w:rPr>
                <w:rFonts w:cs="Arial"/>
                <w:sz w:val="20"/>
                <w:szCs w:val="20"/>
              </w:rPr>
              <w:t>недофинан</w:t>
            </w:r>
            <w:proofErr w:type="spellEnd"/>
            <w:r w:rsidRPr="00B6390D">
              <w:rPr>
                <w:rFonts w:cs="Arial"/>
                <w:sz w:val="20"/>
                <w:szCs w:val="20"/>
              </w:rPr>
              <w:t>-</w:t>
            </w:r>
          </w:p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B6390D">
              <w:rPr>
                <w:rFonts w:cs="Arial"/>
                <w:sz w:val="20"/>
                <w:szCs w:val="20"/>
              </w:rPr>
              <w:t>сирование</w:t>
            </w:r>
            <w:proofErr w:type="spellEnd"/>
            <w:r w:rsidRPr="00B6390D">
              <w:rPr>
                <w:rFonts w:cs="Arial"/>
                <w:sz w:val="20"/>
                <w:szCs w:val="20"/>
              </w:rPr>
              <w:t>), руб.</w:t>
            </w:r>
            <w:proofErr w:type="gramEnd"/>
          </w:p>
        </w:tc>
      </w:tr>
      <w:tr w:rsidR="004E1DB3" w:rsidRPr="00B6390D" w:rsidTr="004E1DB3">
        <w:trPr>
          <w:trHeight w:val="617"/>
          <w:jc w:val="center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в том числе населению *</w:t>
            </w: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E1DB3" w:rsidRPr="00B6390D" w:rsidTr="004E1DB3">
        <w:trPr>
          <w:trHeight w:val="430"/>
          <w:jc w:val="center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всего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в том числе</w:t>
            </w: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E1DB3" w:rsidRPr="00B6390D" w:rsidTr="004E1DB3">
        <w:trPr>
          <w:trHeight w:val="374"/>
          <w:jc w:val="center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в текущем году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 xml:space="preserve">в </w:t>
            </w:r>
            <w:proofErr w:type="spellStart"/>
            <w:r w:rsidRPr="00B6390D">
              <w:rPr>
                <w:rFonts w:cs="Arial"/>
                <w:sz w:val="20"/>
                <w:szCs w:val="20"/>
              </w:rPr>
              <w:t>преды</w:t>
            </w:r>
            <w:proofErr w:type="spellEnd"/>
            <w:r w:rsidRPr="00B6390D">
              <w:rPr>
                <w:rFonts w:cs="Arial"/>
                <w:sz w:val="20"/>
                <w:szCs w:val="20"/>
              </w:rPr>
              <w:t>-</w:t>
            </w:r>
          </w:p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B6390D">
              <w:rPr>
                <w:rFonts w:cs="Arial"/>
                <w:sz w:val="20"/>
                <w:szCs w:val="20"/>
              </w:rPr>
              <w:t>дущих</w:t>
            </w:r>
            <w:proofErr w:type="spellEnd"/>
            <w:r w:rsidRPr="00B6390D">
              <w:rPr>
                <w:rFonts w:cs="Arial"/>
                <w:sz w:val="20"/>
                <w:szCs w:val="20"/>
              </w:rPr>
              <w:t xml:space="preserve"> </w:t>
            </w:r>
            <w:proofErr w:type="gramStart"/>
            <w:r w:rsidRPr="00B6390D">
              <w:rPr>
                <w:rFonts w:cs="Arial"/>
                <w:sz w:val="20"/>
                <w:szCs w:val="20"/>
              </w:rPr>
              <w:t>годах</w:t>
            </w:r>
            <w:proofErr w:type="gramEnd"/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</w:tr>
      <w:tr w:rsidR="004E1DB3" w:rsidRPr="00B6390D" w:rsidTr="004E1DB3">
        <w:trPr>
          <w:trHeight w:val="240"/>
          <w:jc w:val="center"/>
        </w:trPr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DB3" w:rsidRPr="00B6390D" w:rsidRDefault="004E1DB3" w:rsidP="00B6390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4E1D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</w:p>
          <w:p w:rsidR="004E1DB3" w:rsidRPr="00B6390D" w:rsidRDefault="004E1DB3" w:rsidP="00B6183E">
            <w:pPr>
              <w:ind w:firstLine="0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(=гр.</w:t>
            </w:r>
            <w:r>
              <w:rPr>
                <w:rFonts w:cs="Arial"/>
                <w:sz w:val="20"/>
                <w:szCs w:val="20"/>
              </w:rPr>
              <w:t>4</w:t>
            </w:r>
            <w:r w:rsidR="00B6183E">
              <w:rPr>
                <w:rFonts w:cs="Arial"/>
                <w:sz w:val="20"/>
                <w:szCs w:val="20"/>
              </w:rPr>
              <w:t>*</w:t>
            </w:r>
            <w:r>
              <w:rPr>
                <w:rFonts w:cs="Arial"/>
                <w:sz w:val="20"/>
                <w:szCs w:val="20"/>
              </w:rPr>
              <w:t>гр.6-</w:t>
            </w:r>
            <w:r w:rsidRPr="00B6390D">
              <w:rPr>
                <w:rFonts w:cs="Arial"/>
                <w:sz w:val="20"/>
                <w:szCs w:val="20"/>
              </w:rPr>
              <w:t>гр.</w:t>
            </w:r>
            <w:r>
              <w:rPr>
                <w:rFonts w:cs="Arial"/>
                <w:sz w:val="20"/>
                <w:szCs w:val="20"/>
              </w:rPr>
              <w:t>5*</w:t>
            </w:r>
            <w:r w:rsidR="00B6183E">
              <w:rPr>
                <w:rFonts w:cs="Arial"/>
                <w:sz w:val="20"/>
                <w:szCs w:val="20"/>
              </w:rPr>
              <w:t>гр.7</w:t>
            </w:r>
            <w:r w:rsidRPr="00B6390D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B6390D">
              <w:rPr>
                <w:rFonts w:cs="Arial"/>
                <w:sz w:val="20"/>
                <w:szCs w:val="20"/>
              </w:rPr>
              <w:t>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B6390D">
              <w:rPr>
                <w:rFonts w:cs="Arial"/>
                <w:sz w:val="20"/>
                <w:szCs w:val="20"/>
              </w:rPr>
              <w:t>б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  <w:p w:rsidR="004E1DB3" w:rsidRPr="00B6390D" w:rsidRDefault="004E1DB3" w:rsidP="004E1DB3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(=гр.</w:t>
            </w:r>
            <w:r>
              <w:rPr>
                <w:rFonts w:cs="Arial"/>
                <w:sz w:val="20"/>
                <w:szCs w:val="20"/>
              </w:rPr>
              <w:t>9</w:t>
            </w:r>
            <w:r w:rsidRPr="00B6390D">
              <w:rPr>
                <w:rFonts w:cs="Arial"/>
                <w:sz w:val="20"/>
                <w:szCs w:val="20"/>
              </w:rPr>
              <w:t>-гр.</w:t>
            </w:r>
            <w:r>
              <w:rPr>
                <w:rFonts w:cs="Arial"/>
                <w:sz w:val="20"/>
                <w:szCs w:val="20"/>
              </w:rPr>
              <w:t>8</w:t>
            </w:r>
            <w:r w:rsidRPr="00B6390D">
              <w:rPr>
                <w:rFonts w:cs="Arial"/>
                <w:sz w:val="20"/>
                <w:szCs w:val="20"/>
              </w:rPr>
              <w:t>)</w:t>
            </w:r>
          </w:p>
        </w:tc>
      </w:tr>
      <w:tr w:rsidR="004E1DB3" w:rsidRPr="00B6390D" w:rsidTr="004E1DB3">
        <w:trPr>
          <w:trHeight w:val="25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DB3" w:rsidRPr="00B6390D" w:rsidRDefault="004E1DB3" w:rsidP="00B6390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6390D">
              <w:rPr>
                <w:rFonts w:cs="Arial"/>
                <w:bCs/>
                <w:sz w:val="20"/>
                <w:szCs w:val="20"/>
              </w:rPr>
              <w:t xml:space="preserve">Теплоснабжение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Гкал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  <w:r w:rsidRPr="00B6390D">
              <w:rPr>
                <w:rFonts w:cs="Arial"/>
                <w:bCs/>
                <w:sz w:val="20"/>
                <w:szCs w:val="20"/>
              </w:rPr>
              <w:t xml:space="preserve"> </w:t>
            </w:r>
          </w:p>
        </w:tc>
      </w:tr>
      <w:tr w:rsidR="004E1DB3" w:rsidRPr="00B6390D" w:rsidTr="004E1DB3">
        <w:trPr>
          <w:trHeight w:val="676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1.1.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6390D">
              <w:rPr>
                <w:rFonts w:cs="Arial"/>
                <w:bCs/>
                <w:iCs/>
                <w:sz w:val="20"/>
                <w:szCs w:val="20"/>
              </w:rPr>
              <w:t>По нормативам при наличии технической возможности установки приборов учета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Гкал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4E1DB3" w:rsidRPr="00B6390D" w:rsidTr="004E1DB3">
        <w:trPr>
          <w:trHeight w:val="25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1.2.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 xml:space="preserve">По </w:t>
            </w:r>
            <w:r w:rsidRPr="00B6390D">
              <w:rPr>
                <w:rFonts w:cs="Arial"/>
                <w:bCs/>
                <w:iCs/>
                <w:sz w:val="20"/>
                <w:szCs w:val="20"/>
              </w:rPr>
              <w:t>нормативам при отсутствии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Pr="00B6390D">
              <w:rPr>
                <w:rFonts w:cs="Arial"/>
                <w:bCs/>
                <w:iCs/>
                <w:sz w:val="20"/>
                <w:szCs w:val="20"/>
              </w:rPr>
              <w:t>технической возможности установки приборов учета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Гкал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  <w:tr w:rsidR="004E1DB3" w:rsidRPr="00B6390D" w:rsidTr="004E1DB3">
        <w:trPr>
          <w:trHeight w:val="255"/>
          <w:jc w:val="center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1.3.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rPr>
                <w:rFonts w:cs="Arial"/>
                <w:bCs/>
                <w:sz w:val="20"/>
                <w:szCs w:val="20"/>
              </w:rPr>
            </w:pPr>
            <w:r w:rsidRPr="00B6390D">
              <w:rPr>
                <w:rFonts w:cs="Arial"/>
                <w:bCs/>
                <w:iCs/>
                <w:sz w:val="20"/>
                <w:szCs w:val="20"/>
              </w:rPr>
              <w:t>По счетчикам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Гкал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DB3" w:rsidRPr="00B6390D" w:rsidRDefault="004E1DB3" w:rsidP="00B6390D">
            <w:pPr>
              <w:ind w:firstLine="0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B6390D" w:rsidRPr="00B6390D" w:rsidRDefault="00B6390D" w:rsidP="00B6390D">
      <w:pPr>
        <w:rPr>
          <w:rFonts w:cs="Arial"/>
          <w:sz w:val="20"/>
          <w:szCs w:val="20"/>
        </w:rPr>
      </w:pPr>
    </w:p>
    <w:tbl>
      <w:tblPr>
        <w:tblW w:w="5000" w:type="pct"/>
        <w:jc w:val="center"/>
        <w:tblInd w:w="-34" w:type="dxa"/>
        <w:tblLook w:val="04A0" w:firstRow="1" w:lastRow="0" w:firstColumn="1" w:lastColumn="0" w:noHBand="0" w:noVBand="1"/>
      </w:tblPr>
      <w:tblGrid>
        <w:gridCol w:w="3287"/>
        <w:gridCol w:w="1387"/>
        <w:gridCol w:w="1112"/>
        <w:gridCol w:w="9034"/>
      </w:tblGrid>
      <w:tr w:rsidR="00B6390D" w:rsidRPr="00B6390D" w:rsidTr="00B6390D">
        <w:trPr>
          <w:trHeight w:val="240"/>
          <w:jc w:val="center"/>
        </w:trPr>
        <w:tc>
          <w:tcPr>
            <w:tcW w:w="5000" w:type="pct"/>
            <w:gridSpan w:val="4"/>
            <w:noWrap/>
            <w:vAlign w:val="center"/>
          </w:tcPr>
          <w:p w:rsidR="00B6390D" w:rsidRPr="00B6390D" w:rsidRDefault="00B6390D" w:rsidP="00B6390D">
            <w:pPr>
              <w:ind w:firstLine="0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lastRenderedPageBreak/>
              <w:t xml:space="preserve">*Примечание: к данной форме необходимо предоставлять расшифровку графы 4 «Отпуск услуги теплоснабжения населению» согласно приложению 3 к настоящему Порядку </w:t>
            </w:r>
          </w:p>
          <w:p w:rsidR="00B6390D" w:rsidRPr="00B6390D" w:rsidRDefault="00B6390D" w:rsidP="00B6390D">
            <w:pPr>
              <w:ind w:firstLine="0"/>
              <w:rPr>
                <w:rFonts w:cs="Arial"/>
                <w:sz w:val="20"/>
                <w:szCs w:val="20"/>
              </w:rPr>
            </w:pPr>
          </w:p>
        </w:tc>
      </w:tr>
      <w:tr w:rsidR="00B6390D" w:rsidRPr="00B6390D" w:rsidTr="00B6390D">
        <w:trPr>
          <w:gridAfter w:val="1"/>
          <w:wAfter w:w="3063" w:type="pct"/>
          <w:trHeight w:val="255"/>
          <w:jc w:val="center"/>
        </w:trPr>
        <w:tc>
          <w:tcPr>
            <w:tcW w:w="1106" w:type="pct"/>
            <w:noWrap/>
            <w:vAlign w:val="center"/>
            <w:hideMark/>
          </w:tcPr>
          <w:p w:rsidR="00B6390D" w:rsidRPr="00B6390D" w:rsidRDefault="00B6390D" w:rsidP="00B6390D">
            <w:pPr>
              <w:ind w:firstLine="0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>Руководитель предприятия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90D" w:rsidRPr="00B6390D" w:rsidRDefault="00B6390D" w:rsidP="00B6390D">
            <w:pPr>
              <w:ind w:firstLine="0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B6390D" w:rsidRPr="00B6390D" w:rsidRDefault="00B6390D" w:rsidP="00B6390D">
            <w:pPr>
              <w:ind w:firstLine="0"/>
              <w:rPr>
                <w:rFonts w:cs="Arial"/>
                <w:sz w:val="20"/>
                <w:szCs w:val="20"/>
              </w:rPr>
            </w:pPr>
            <w:r w:rsidRPr="00B6390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171E27" w:rsidRDefault="00171E27"/>
    <w:sectPr w:rsidR="00171E27" w:rsidSect="000F7ED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C197B"/>
    <w:multiLevelType w:val="multilevel"/>
    <w:tmpl w:val="8F16D4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B1"/>
    <w:rsid w:val="00033A0C"/>
    <w:rsid w:val="000340DC"/>
    <w:rsid w:val="0008655E"/>
    <w:rsid w:val="000F7EDA"/>
    <w:rsid w:val="001053D6"/>
    <w:rsid w:val="00171E27"/>
    <w:rsid w:val="002369BA"/>
    <w:rsid w:val="0027361D"/>
    <w:rsid w:val="003F5966"/>
    <w:rsid w:val="0044434F"/>
    <w:rsid w:val="004E1DB3"/>
    <w:rsid w:val="005F3394"/>
    <w:rsid w:val="00650DB9"/>
    <w:rsid w:val="00655039"/>
    <w:rsid w:val="00703BEC"/>
    <w:rsid w:val="007207B1"/>
    <w:rsid w:val="00724FA0"/>
    <w:rsid w:val="00733061"/>
    <w:rsid w:val="00755C83"/>
    <w:rsid w:val="00770AD3"/>
    <w:rsid w:val="00787B7D"/>
    <w:rsid w:val="00821A14"/>
    <w:rsid w:val="008848A0"/>
    <w:rsid w:val="008E0A4C"/>
    <w:rsid w:val="00A7014E"/>
    <w:rsid w:val="00AB29B4"/>
    <w:rsid w:val="00AC08EF"/>
    <w:rsid w:val="00AD742C"/>
    <w:rsid w:val="00B53FFC"/>
    <w:rsid w:val="00B60DCC"/>
    <w:rsid w:val="00B6183E"/>
    <w:rsid w:val="00B6390D"/>
    <w:rsid w:val="00B92662"/>
    <w:rsid w:val="00CD3830"/>
    <w:rsid w:val="00D3080B"/>
    <w:rsid w:val="00D369F1"/>
    <w:rsid w:val="00DC49C4"/>
    <w:rsid w:val="00DF2A84"/>
    <w:rsid w:val="00E855CC"/>
    <w:rsid w:val="00EB2354"/>
    <w:rsid w:val="00F3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0A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8E0A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D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8E0A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8E0A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05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3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0D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655E"/>
    <w:pPr>
      <w:ind w:left="720"/>
      <w:contextualSpacing/>
    </w:pPr>
  </w:style>
  <w:style w:type="paragraph" w:customStyle="1" w:styleId="ConsPlusTitle">
    <w:name w:val="ConsPlusTitle"/>
    <w:rsid w:val="00D3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E0A4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qFormat/>
    <w:rsid w:val="008E0A4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0D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rsid w:val="008E0A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Title">
    <w:name w:val="Title!Название НПА"/>
    <w:basedOn w:val="a"/>
    <w:rsid w:val="008E0A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053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3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0D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8655E"/>
    <w:pPr>
      <w:ind w:left="720"/>
      <w:contextualSpacing/>
    </w:pPr>
  </w:style>
  <w:style w:type="paragraph" w:customStyle="1" w:styleId="ConsPlusTitle">
    <w:name w:val="ConsPlusTitle"/>
    <w:rsid w:val="00D369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4CD8BD8CD952B1DCFA68F2DCC59EBE199887A6DFC2BA8475C954A2B381B1784AF3D8C6D493A09EDAD6C65903EE6B568Bo541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3165BA4619E301D09B2E5947B2621ED970B66D306CF470C2437A69B2A2630126594E4AEB1A92210E0598EA56E7E59DE8B403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FC11-4E76-4219-92C4-307A1283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Любовь Валерьевна</dc:creator>
  <cp:lastModifiedBy>Першина Любовь Валерьевна</cp:lastModifiedBy>
  <cp:revision>5</cp:revision>
  <cp:lastPrinted>2020-02-07T09:11:00Z</cp:lastPrinted>
  <dcterms:created xsi:type="dcterms:W3CDTF">2020-02-03T07:03:00Z</dcterms:created>
  <dcterms:modified xsi:type="dcterms:W3CDTF">2020-02-07T09:18:00Z</dcterms:modified>
</cp:coreProperties>
</file>