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7E" w:rsidRPr="00E86AE9" w:rsidRDefault="00FD4E28" w:rsidP="00130F7E">
      <w:pPr>
        <w:suppressAutoHyphens/>
        <w:jc w:val="center"/>
        <w:rPr>
          <w:b/>
          <w:bCs/>
          <w:color w:val="000000"/>
          <w:sz w:val="28"/>
          <w:szCs w:val="28"/>
          <w:lang w:val="ru-RU"/>
        </w:rPr>
      </w:pPr>
      <w:r w:rsidRPr="00E86AE9">
        <w:rPr>
          <w:b/>
          <w:bCs/>
          <w:color w:val="000000"/>
          <w:sz w:val="28"/>
          <w:szCs w:val="28"/>
          <w:lang w:val="ru-RU"/>
        </w:rPr>
        <w:t xml:space="preserve">Муниципальное образование </w:t>
      </w:r>
      <w:proofErr w:type="spellStart"/>
      <w:r w:rsidRPr="00E86AE9">
        <w:rPr>
          <w:b/>
          <w:bCs/>
          <w:color w:val="000000"/>
          <w:sz w:val="28"/>
          <w:szCs w:val="28"/>
          <w:lang w:val="ru-RU"/>
        </w:rPr>
        <w:t>Кондинский</w:t>
      </w:r>
      <w:proofErr w:type="spellEnd"/>
      <w:r w:rsidRPr="00E86AE9">
        <w:rPr>
          <w:b/>
          <w:bCs/>
          <w:color w:val="000000"/>
          <w:sz w:val="28"/>
          <w:szCs w:val="28"/>
          <w:lang w:val="ru-RU"/>
        </w:rPr>
        <w:t xml:space="preserve"> район</w:t>
      </w:r>
    </w:p>
    <w:p w:rsidR="00FD4E28" w:rsidRPr="00E86AE9" w:rsidRDefault="00FD4E28" w:rsidP="00FD4E28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FD4E28" w:rsidRPr="00E86AE9" w:rsidRDefault="00FD4E28" w:rsidP="00FD4E28">
      <w:pPr>
        <w:pStyle w:val="1"/>
        <w:jc w:val="center"/>
        <w:rPr>
          <w:rFonts w:ascii="Times New Roman" w:hAnsi="Times New Roman" w:cs="Times New Roman"/>
          <w:bCs w:val="0"/>
          <w:color w:val="000000"/>
          <w:lang w:val="ru-RU"/>
        </w:rPr>
      </w:pPr>
      <w:r w:rsidRPr="00E86AE9">
        <w:rPr>
          <w:rFonts w:ascii="Times New Roman" w:hAnsi="Times New Roman" w:cs="Times New Roman"/>
          <w:bCs w:val="0"/>
          <w:color w:val="000000"/>
          <w:lang w:val="ru-RU"/>
        </w:rPr>
        <w:t>АДМИНИСТРАЦИЯ КОНДИНСКОГО РАЙОНА</w:t>
      </w:r>
    </w:p>
    <w:p w:rsidR="00FD4E28" w:rsidRPr="00E86AE9" w:rsidRDefault="00FD4E28" w:rsidP="00FD4E28">
      <w:pPr>
        <w:pStyle w:val="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E86AE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</w:p>
    <w:p w:rsidR="00FD4E28" w:rsidRPr="00E86AE9" w:rsidRDefault="00FD4E28" w:rsidP="00FD4E28">
      <w:pPr>
        <w:suppressAutoHyphens/>
        <w:jc w:val="center"/>
        <w:rPr>
          <w:sz w:val="28"/>
          <w:szCs w:val="28"/>
          <w:lang w:val="ru-RU"/>
        </w:rPr>
      </w:pPr>
    </w:p>
    <w:p w:rsidR="00FC5D9D" w:rsidRPr="00E86AE9" w:rsidRDefault="001B107B" w:rsidP="00FD4E28">
      <w:pPr>
        <w:tabs>
          <w:tab w:val="left" w:pos="0"/>
        </w:tabs>
        <w:jc w:val="center"/>
        <w:rPr>
          <w:rFonts w:eastAsia="Calibri"/>
          <w:bCs/>
          <w:i/>
          <w:sz w:val="24"/>
          <w:szCs w:val="24"/>
          <w:lang w:val="ru-RU"/>
        </w:rPr>
      </w:pPr>
      <w:proofErr w:type="spellStart"/>
      <w:r w:rsidRPr="00E86AE9">
        <w:rPr>
          <w:color w:val="000000"/>
          <w:sz w:val="28"/>
          <w:szCs w:val="28"/>
          <w:lang w:val="ru-RU"/>
        </w:rPr>
        <w:t>пгт</w:t>
      </w:r>
      <w:proofErr w:type="spellEnd"/>
      <w:r w:rsidRPr="00E86AE9">
        <w:rPr>
          <w:color w:val="000000"/>
          <w:sz w:val="28"/>
          <w:szCs w:val="28"/>
          <w:lang w:val="ru-RU"/>
        </w:rPr>
        <w:t xml:space="preserve">. </w:t>
      </w:r>
      <w:r w:rsidR="00FD4E28" w:rsidRPr="00E86AE9">
        <w:rPr>
          <w:color w:val="000000"/>
          <w:sz w:val="28"/>
          <w:szCs w:val="28"/>
          <w:lang w:val="ru-RU"/>
        </w:rPr>
        <w:t>Междуреченский</w:t>
      </w:r>
    </w:p>
    <w:p w:rsidR="00FC5D9D" w:rsidRPr="00E86AE9" w:rsidRDefault="00FC5D9D" w:rsidP="00C0443D">
      <w:pPr>
        <w:tabs>
          <w:tab w:val="left" w:pos="0"/>
          <w:tab w:val="left" w:pos="4087"/>
        </w:tabs>
        <w:jc w:val="center"/>
        <w:rPr>
          <w:rFonts w:eastAsia="Calibri"/>
          <w:bCs/>
          <w:sz w:val="24"/>
          <w:szCs w:val="24"/>
          <w:lang w:val="ru-RU"/>
        </w:rPr>
      </w:pPr>
    </w:p>
    <w:p w:rsidR="00FC5D9D" w:rsidRPr="00E86AE9" w:rsidRDefault="00130F7E" w:rsidP="00C0443D">
      <w:pPr>
        <w:tabs>
          <w:tab w:val="left" w:pos="0"/>
        </w:tabs>
        <w:contextualSpacing/>
        <w:jc w:val="center"/>
        <w:rPr>
          <w:b/>
          <w:sz w:val="28"/>
          <w:szCs w:val="28"/>
          <w:highlight w:val="yellow"/>
          <w:lang w:val="ru-RU"/>
        </w:rPr>
      </w:pPr>
      <w:r>
        <w:rPr>
          <w:b/>
          <w:bCs/>
          <w:sz w:val="28"/>
          <w:szCs w:val="28"/>
          <w:lang w:val="ru-RU" w:eastAsia="en-US"/>
        </w:rPr>
        <w:t>О внесении изменений в постановление администрации Кондинского района от 17 июля 2017 года №1027 «</w:t>
      </w:r>
      <w:r w:rsidR="00FC5D9D" w:rsidRPr="00E86AE9">
        <w:rPr>
          <w:b/>
          <w:bCs/>
          <w:sz w:val="28"/>
          <w:szCs w:val="28"/>
          <w:lang w:val="ru-RU" w:eastAsia="en-US"/>
        </w:rPr>
        <w:t xml:space="preserve">Об утверждении административного регламента предоставления муниципальной услуги </w:t>
      </w:r>
      <w:r w:rsidR="00FC5D9D" w:rsidRPr="00E86AE9">
        <w:rPr>
          <w:b/>
          <w:sz w:val="28"/>
          <w:szCs w:val="28"/>
          <w:lang w:val="ru-RU"/>
        </w:rPr>
        <w:t>«Принятие документов, а также выдача решений о переводе или об отказе в переводе жилого помещения</w:t>
      </w:r>
      <w:r w:rsidR="002E76F9" w:rsidRPr="00E86AE9">
        <w:rPr>
          <w:b/>
          <w:sz w:val="28"/>
          <w:szCs w:val="28"/>
          <w:lang w:val="ru-RU"/>
        </w:rPr>
        <w:br/>
      </w:r>
      <w:r w:rsidR="00FC5D9D" w:rsidRPr="00E86AE9">
        <w:rPr>
          <w:b/>
          <w:sz w:val="28"/>
          <w:szCs w:val="28"/>
          <w:lang w:val="ru-RU"/>
        </w:rPr>
        <w:t>в нежилое или нежилого помещения в жилое помещение»</w:t>
      </w:r>
    </w:p>
    <w:p w:rsidR="00FC5D9D" w:rsidRPr="00E86AE9" w:rsidRDefault="00FC5D9D" w:rsidP="00C0443D">
      <w:pPr>
        <w:tabs>
          <w:tab w:val="left" w:pos="0"/>
        </w:tabs>
        <w:contextualSpacing/>
        <w:jc w:val="center"/>
        <w:rPr>
          <w:b/>
          <w:sz w:val="28"/>
          <w:szCs w:val="28"/>
          <w:highlight w:val="yellow"/>
          <w:lang w:val="ru-RU"/>
        </w:rPr>
      </w:pPr>
    </w:p>
    <w:p w:rsidR="00FC5D9D" w:rsidRPr="00E86AE9" w:rsidRDefault="00FC5D9D" w:rsidP="00C0443D">
      <w:pPr>
        <w:jc w:val="both"/>
        <w:rPr>
          <w:sz w:val="28"/>
          <w:szCs w:val="28"/>
          <w:lang w:val="ru-RU" w:eastAsia="en-US"/>
        </w:rPr>
      </w:pPr>
      <w:r w:rsidRPr="00E86AE9">
        <w:rPr>
          <w:sz w:val="28"/>
          <w:szCs w:val="28"/>
          <w:lang w:val="ru-RU" w:eastAsia="en-US"/>
        </w:rPr>
        <w:t>«____» _____ 20__ г.</w:t>
      </w:r>
      <w:r w:rsidRPr="00E86AE9">
        <w:rPr>
          <w:sz w:val="28"/>
          <w:szCs w:val="28"/>
          <w:lang w:val="ru-RU" w:eastAsia="en-US"/>
        </w:rPr>
        <w:tab/>
      </w:r>
      <w:r w:rsidRPr="00E86AE9">
        <w:rPr>
          <w:sz w:val="28"/>
          <w:szCs w:val="28"/>
          <w:lang w:val="ru-RU" w:eastAsia="en-US"/>
        </w:rPr>
        <w:tab/>
      </w:r>
      <w:r w:rsidRPr="00E86AE9">
        <w:rPr>
          <w:sz w:val="28"/>
          <w:szCs w:val="28"/>
          <w:lang w:val="ru-RU" w:eastAsia="en-US"/>
        </w:rPr>
        <w:tab/>
      </w:r>
      <w:r w:rsidRPr="00E86AE9">
        <w:rPr>
          <w:sz w:val="28"/>
          <w:szCs w:val="28"/>
          <w:lang w:val="ru-RU" w:eastAsia="en-US"/>
        </w:rPr>
        <w:tab/>
      </w:r>
      <w:r w:rsidRPr="00E86AE9">
        <w:rPr>
          <w:sz w:val="28"/>
          <w:szCs w:val="28"/>
          <w:lang w:val="ru-RU" w:eastAsia="en-US"/>
        </w:rPr>
        <w:tab/>
      </w:r>
      <w:r w:rsidRPr="00E86AE9">
        <w:rPr>
          <w:sz w:val="28"/>
          <w:szCs w:val="28"/>
          <w:lang w:val="ru-RU" w:eastAsia="en-US"/>
        </w:rPr>
        <w:tab/>
      </w:r>
      <w:r w:rsidRPr="00E86AE9">
        <w:rPr>
          <w:sz w:val="28"/>
          <w:szCs w:val="28"/>
          <w:lang w:val="ru-RU" w:eastAsia="en-US"/>
        </w:rPr>
        <w:tab/>
      </w:r>
      <w:r w:rsidRPr="00E86AE9">
        <w:rPr>
          <w:sz w:val="28"/>
          <w:szCs w:val="28"/>
          <w:lang w:val="ru-RU" w:eastAsia="en-US"/>
        </w:rPr>
        <w:tab/>
        <w:t xml:space="preserve">    № ____</w:t>
      </w:r>
    </w:p>
    <w:p w:rsidR="00FC5D9D" w:rsidRPr="00E86AE9" w:rsidRDefault="00FC5D9D" w:rsidP="007466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ru-RU" w:eastAsia="en-US"/>
        </w:rPr>
      </w:pPr>
    </w:p>
    <w:p w:rsidR="00FC5D9D" w:rsidRPr="00E86AE9" w:rsidRDefault="00FC5D9D" w:rsidP="007466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en-US"/>
        </w:rPr>
      </w:pPr>
      <w:proofErr w:type="gramStart"/>
      <w:r w:rsidRPr="00E86AE9">
        <w:rPr>
          <w:iCs/>
          <w:sz w:val="28"/>
          <w:szCs w:val="28"/>
          <w:lang w:val="ru-RU" w:eastAsia="en-US"/>
        </w:rPr>
        <w:t xml:space="preserve">В соответствии с </w:t>
      </w:r>
      <w:r w:rsidRPr="00E86AE9">
        <w:rPr>
          <w:rFonts w:eastAsia="Calibri"/>
          <w:sz w:val="28"/>
          <w:szCs w:val="28"/>
          <w:lang w:val="ru-RU"/>
        </w:rPr>
        <w:t xml:space="preserve">Жилищным </w:t>
      </w:r>
      <w:hyperlink r:id="rId8" w:history="1">
        <w:r w:rsidRPr="00E86AE9">
          <w:rPr>
            <w:rFonts w:eastAsia="Calibri"/>
            <w:sz w:val="28"/>
            <w:szCs w:val="28"/>
            <w:lang w:val="ru-RU"/>
          </w:rPr>
          <w:t>кодексом</w:t>
        </w:r>
      </w:hyperlink>
      <w:r w:rsidRPr="00E86AE9">
        <w:rPr>
          <w:rFonts w:eastAsia="Calibri"/>
          <w:sz w:val="28"/>
          <w:szCs w:val="28"/>
          <w:lang w:val="ru-RU"/>
        </w:rPr>
        <w:t xml:space="preserve"> Российской Федерации,</w:t>
      </w:r>
      <w:r w:rsidRPr="00E86AE9">
        <w:rPr>
          <w:iCs/>
          <w:sz w:val="28"/>
          <w:szCs w:val="28"/>
          <w:lang w:val="ru-RU" w:eastAsia="en-US"/>
        </w:rPr>
        <w:t xml:space="preserve"> федеральными законами </w:t>
      </w:r>
      <w:r w:rsidRPr="00E86AE9">
        <w:rPr>
          <w:rFonts w:eastAsia="Calibri"/>
          <w:sz w:val="28"/>
          <w:szCs w:val="28"/>
          <w:lang w:val="ru-RU"/>
        </w:rPr>
        <w:t>от 6 октября 2003 года №</w:t>
      </w:r>
      <w:r w:rsidR="007F247C" w:rsidRPr="00E86AE9">
        <w:rPr>
          <w:rFonts w:eastAsia="Calibri"/>
          <w:sz w:val="28"/>
          <w:szCs w:val="28"/>
          <w:lang w:val="ru-RU"/>
        </w:rPr>
        <w:t> </w:t>
      </w:r>
      <w:r w:rsidRPr="00E86AE9">
        <w:rPr>
          <w:rFonts w:eastAsia="Calibri"/>
          <w:sz w:val="28"/>
          <w:szCs w:val="28"/>
          <w:lang w:val="ru-RU"/>
        </w:rPr>
        <w:t>131-ФЗ</w:t>
      </w:r>
      <w:r w:rsidR="002E76F9" w:rsidRPr="00E86AE9">
        <w:rPr>
          <w:rFonts w:eastAsia="Calibri"/>
          <w:sz w:val="28"/>
          <w:szCs w:val="28"/>
          <w:lang w:val="ru-RU"/>
        </w:rPr>
        <w:t xml:space="preserve"> </w:t>
      </w:r>
      <w:r w:rsidRPr="00E86AE9">
        <w:rPr>
          <w:rFonts w:eastAsia="Calibri"/>
          <w:sz w:val="28"/>
          <w:szCs w:val="28"/>
          <w:lang w:val="ru-RU"/>
        </w:rPr>
        <w:t>«Об общих принципах организации местного самоуправления</w:t>
      </w:r>
      <w:r w:rsidR="002E76F9" w:rsidRPr="00E86AE9">
        <w:rPr>
          <w:rFonts w:eastAsia="Calibri"/>
          <w:sz w:val="28"/>
          <w:szCs w:val="28"/>
          <w:lang w:val="ru-RU"/>
        </w:rPr>
        <w:t xml:space="preserve"> </w:t>
      </w:r>
      <w:r w:rsidRPr="00E86AE9">
        <w:rPr>
          <w:rFonts w:eastAsia="Calibri"/>
          <w:sz w:val="28"/>
          <w:szCs w:val="28"/>
          <w:lang w:val="ru-RU"/>
        </w:rPr>
        <w:t>в Российской Федерации»</w:t>
      </w:r>
      <w:r w:rsidRPr="00E86AE9">
        <w:rPr>
          <w:bCs/>
          <w:sz w:val="28"/>
          <w:szCs w:val="28"/>
          <w:lang w:val="ru-RU" w:eastAsia="en-US"/>
        </w:rPr>
        <w:t xml:space="preserve">, </w:t>
      </w:r>
      <w:r w:rsidRPr="00E86AE9">
        <w:rPr>
          <w:iCs/>
          <w:sz w:val="28"/>
          <w:szCs w:val="28"/>
          <w:lang w:val="ru-RU" w:eastAsia="en-US"/>
        </w:rPr>
        <w:t xml:space="preserve">от 27 июля 2010 года </w:t>
      </w:r>
      <w:hyperlink r:id="rId9" w:history="1">
        <w:r w:rsidRPr="00E86AE9">
          <w:rPr>
            <w:iCs/>
            <w:sz w:val="28"/>
            <w:szCs w:val="28"/>
            <w:lang w:val="ru-RU" w:eastAsia="en-US"/>
          </w:rPr>
          <w:t>№</w:t>
        </w:r>
        <w:r w:rsidR="007F247C" w:rsidRPr="00E86AE9">
          <w:rPr>
            <w:iCs/>
            <w:sz w:val="28"/>
            <w:szCs w:val="28"/>
            <w:lang w:val="ru-RU" w:eastAsia="en-US"/>
          </w:rPr>
          <w:t> </w:t>
        </w:r>
        <w:r w:rsidRPr="00E86AE9">
          <w:rPr>
            <w:iCs/>
            <w:sz w:val="28"/>
            <w:szCs w:val="28"/>
            <w:lang w:val="ru-RU" w:eastAsia="en-US"/>
          </w:rPr>
          <w:t>210-ФЗ</w:t>
        </w:r>
      </w:hyperlink>
      <w:r w:rsidRPr="00E86AE9">
        <w:rPr>
          <w:iCs/>
          <w:sz w:val="28"/>
          <w:szCs w:val="28"/>
          <w:lang w:val="ru-RU" w:eastAsia="en-US"/>
        </w:rPr>
        <w:t xml:space="preserve"> «Об организации предоставления государственных и муниципальных услуг», </w:t>
      </w:r>
      <w:r w:rsidR="00FD4E28" w:rsidRPr="00E86AE9">
        <w:rPr>
          <w:iCs/>
          <w:sz w:val="28"/>
          <w:szCs w:val="28"/>
          <w:lang w:val="ru-RU"/>
        </w:rPr>
        <w:t>дополнительным соглашением от 03 марта 2017 года № 14 к соглашению от 21 декабря  2015 года № 4/2016-2018/ о передаче осуществления части полномочий органов</w:t>
      </w:r>
      <w:proofErr w:type="gramEnd"/>
      <w:r w:rsidR="00FD4E28" w:rsidRPr="00E86AE9">
        <w:rPr>
          <w:iCs/>
          <w:sz w:val="28"/>
          <w:szCs w:val="28"/>
          <w:lang w:val="ru-RU"/>
        </w:rPr>
        <w:t xml:space="preserve"> местного самоуправления городского поселения Междуреченский органам местного самоуправления муниципального образования </w:t>
      </w:r>
      <w:proofErr w:type="spellStart"/>
      <w:r w:rsidR="00FD4E28" w:rsidRPr="00E86AE9">
        <w:rPr>
          <w:iCs/>
          <w:sz w:val="28"/>
          <w:szCs w:val="28"/>
          <w:lang w:val="ru-RU"/>
        </w:rPr>
        <w:t>Кондинский</w:t>
      </w:r>
      <w:proofErr w:type="spellEnd"/>
      <w:r w:rsidR="00FD4E28" w:rsidRPr="00E86AE9">
        <w:rPr>
          <w:iCs/>
          <w:sz w:val="28"/>
          <w:szCs w:val="28"/>
          <w:lang w:val="ru-RU"/>
        </w:rPr>
        <w:t xml:space="preserve"> район», </w:t>
      </w:r>
      <w:r w:rsidR="00FD4E28" w:rsidRPr="00E86AE9">
        <w:rPr>
          <w:sz w:val="28"/>
          <w:szCs w:val="28"/>
          <w:lang w:val="ru-RU"/>
        </w:rPr>
        <w:t xml:space="preserve">руководствуясь </w:t>
      </w:r>
      <w:hyperlink r:id="rId10" w:tooltip="УСТАВ МО от 02.06.2005 № 386 Дума Кондинского района&#10;&#10;УСТАВ КОНДИНСКОГО РАЙОНА" w:history="1">
        <w:r w:rsidR="00FD4E28" w:rsidRPr="00E86AE9">
          <w:rPr>
            <w:rStyle w:val="a5"/>
            <w:color w:val="auto"/>
            <w:sz w:val="28"/>
            <w:szCs w:val="28"/>
            <w:u w:val="none"/>
            <w:lang w:val="ru-RU"/>
          </w:rPr>
          <w:t>Уставом Кондинского района</w:t>
        </w:r>
      </w:hyperlink>
      <w:r w:rsidR="00FD4E28" w:rsidRPr="00E86AE9">
        <w:rPr>
          <w:sz w:val="28"/>
          <w:szCs w:val="28"/>
          <w:lang w:val="ru-RU"/>
        </w:rPr>
        <w:t xml:space="preserve">, </w:t>
      </w:r>
      <w:r w:rsidR="00FD4E28" w:rsidRPr="00E86AE9">
        <w:rPr>
          <w:b/>
          <w:sz w:val="28"/>
          <w:szCs w:val="28"/>
          <w:lang w:val="ru-RU" w:eastAsia="en-US"/>
        </w:rPr>
        <w:t>администрация Кондинского района постановляет</w:t>
      </w:r>
      <w:r w:rsidRPr="00E86AE9">
        <w:rPr>
          <w:iCs/>
          <w:sz w:val="28"/>
          <w:szCs w:val="28"/>
          <w:lang w:val="ru-RU" w:eastAsia="en-US"/>
        </w:rPr>
        <w:t>:</w:t>
      </w:r>
    </w:p>
    <w:p w:rsidR="00FC5D9D" w:rsidRPr="00130F7E" w:rsidRDefault="00FC5D9D" w:rsidP="007466C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val="ru-RU" w:eastAsia="en-US"/>
        </w:rPr>
      </w:pPr>
      <w:r w:rsidRPr="00E86AE9">
        <w:rPr>
          <w:bCs/>
          <w:sz w:val="28"/>
          <w:szCs w:val="28"/>
          <w:lang w:val="ru-RU" w:eastAsia="en-US"/>
        </w:rPr>
        <w:t>1.</w:t>
      </w:r>
      <w:r w:rsidRPr="00E86AE9">
        <w:rPr>
          <w:bCs/>
          <w:sz w:val="28"/>
          <w:szCs w:val="28"/>
          <w:lang w:val="ru-RU" w:eastAsia="en-US"/>
        </w:rPr>
        <w:tab/>
      </w:r>
      <w:proofErr w:type="gramStart"/>
      <w:r w:rsidR="00130F7E" w:rsidRPr="00130F7E">
        <w:rPr>
          <w:sz w:val="28"/>
          <w:szCs w:val="28"/>
          <w:lang w:val="ru-RU"/>
        </w:rPr>
        <w:t xml:space="preserve">Внести изменения в постановление администрации Кондинского района </w:t>
      </w:r>
      <w:r w:rsidR="00130F7E" w:rsidRPr="00130F7E">
        <w:rPr>
          <w:bCs/>
          <w:sz w:val="28"/>
          <w:szCs w:val="28"/>
          <w:lang w:val="ru-RU" w:eastAsia="en-US"/>
        </w:rPr>
        <w:t xml:space="preserve">от 17 июля 2017 года №1027 «Об утверждении административного регламента предоставления муниципальной услуги </w:t>
      </w:r>
      <w:r w:rsidR="00130F7E" w:rsidRPr="00130F7E">
        <w:rPr>
          <w:sz w:val="28"/>
          <w:szCs w:val="28"/>
          <w:lang w:val="ru-RU"/>
        </w:rPr>
        <w:t>«Принятие документов, а также выдача решений о переводе или об отказе в переводе жилого помещения</w:t>
      </w:r>
      <w:r w:rsidR="00130F7E">
        <w:rPr>
          <w:sz w:val="28"/>
          <w:szCs w:val="28"/>
          <w:lang w:val="ru-RU"/>
        </w:rPr>
        <w:t xml:space="preserve"> </w:t>
      </w:r>
      <w:r w:rsidR="00130F7E" w:rsidRPr="00130F7E">
        <w:rPr>
          <w:sz w:val="28"/>
          <w:szCs w:val="28"/>
          <w:lang w:val="ru-RU"/>
        </w:rPr>
        <w:t>в нежилое или нежилого помещения в жилое помещение», следующее изменение: приложение к постановлению изложить в новой редакции (приложение).</w:t>
      </w:r>
      <w:proofErr w:type="gramEnd"/>
    </w:p>
    <w:p w:rsidR="00FC5D9D" w:rsidRPr="00E86AE9" w:rsidRDefault="00FC5D9D" w:rsidP="009975B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  <w:lang w:val="ru-RU" w:eastAsia="en-US"/>
        </w:rPr>
      </w:pPr>
      <w:r w:rsidRPr="00E86AE9">
        <w:rPr>
          <w:sz w:val="28"/>
          <w:szCs w:val="28"/>
          <w:lang w:val="ru-RU" w:eastAsia="en-US"/>
        </w:rPr>
        <w:t>2.</w:t>
      </w:r>
      <w:r w:rsidRPr="00E86AE9">
        <w:rPr>
          <w:sz w:val="28"/>
          <w:szCs w:val="28"/>
          <w:lang w:val="ru-RU" w:eastAsia="en-US"/>
        </w:rPr>
        <w:tab/>
      </w:r>
      <w:proofErr w:type="gramStart"/>
      <w:r w:rsidRPr="00E86AE9">
        <w:rPr>
          <w:sz w:val="28"/>
          <w:szCs w:val="28"/>
          <w:lang w:val="ru-RU" w:eastAsia="en-US"/>
        </w:rPr>
        <w:t>Опубликовать (обнародовать) настоящее постановление</w:t>
      </w:r>
      <w:r w:rsidR="005E1410" w:rsidRPr="00E86AE9">
        <w:rPr>
          <w:sz w:val="28"/>
          <w:szCs w:val="28"/>
          <w:lang w:val="ru-RU" w:eastAsia="en-US"/>
        </w:rPr>
        <w:t xml:space="preserve"> </w:t>
      </w:r>
      <w:r w:rsidR="00FD4E28" w:rsidRPr="00E86AE9">
        <w:rPr>
          <w:sz w:val="28"/>
          <w:szCs w:val="28"/>
          <w:lang w:val="ru-RU"/>
        </w:rPr>
        <w:t xml:space="preserve">в соответствии с решением Думы Кондинского района </w:t>
      </w:r>
      <w:hyperlink r:id="rId11" w:tooltip="решение от 27.02.2017 0:00:00 №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&#10;" w:history="1">
        <w:r w:rsidR="00FD4E28" w:rsidRPr="00E86AE9">
          <w:rPr>
            <w:rStyle w:val="a5"/>
            <w:color w:val="auto"/>
            <w:sz w:val="28"/>
            <w:szCs w:val="28"/>
            <w:u w:val="none"/>
            <w:lang w:val="ru-RU"/>
          </w:rPr>
          <w:t>от 27 февраля 2017 года № 215</w:t>
        </w:r>
      </w:hyperlink>
      <w:r w:rsidR="00FD4E28" w:rsidRPr="00E86AE9">
        <w:rPr>
          <w:sz w:val="28"/>
          <w:szCs w:val="28"/>
          <w:lang w:val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FD4E28" w:rsidRPr="00E86AE9">
        <w:rPr>
          <w:sz w:val="28"/>
          <w:szCs w:val="28"/>
          <w:lang w:val="ru-RU"/>
        </w:rPr>
        <w:t>Кондинский</w:t>
      </w:r>
      <w:proofErr w:type="spellEnd"/>
      <w:r w:rsidR="00FD4E28" w:rsidRPr="00E86AE9">
        <w:rPr>
          <w:sz w:val="28"/>
          <w:szCs w:val="28"/>
          <w:lang w:val="ru-RU"/>
        </w:rPr>
        <w:t xml:space="preserve"> район» и разместить на официальном сайте</w:t>
      </w:r>
      <w:r w:rsidR="009975B5" w:rsidRPr="00E86AE9">
        <w:rPr>
          <w:sz w:val="28"/>
          <w:szCs w:val="28"/>
          <w:lang w:val="ru-RU"/>
        </w:rPr>
        <w:t xml:space="preserve"> </w:t>
      </w:r>
      <w:hyperlink r:id="rId12" w:history="1">
        <w:r w:rsidR="009975B5" w:rsidRPr="00E86AE9">
          <w:rPr>
            <w:rStyle w:val="a5"/>
            <w:color w:val="auto"/>
            <w:sz w:val="28"/>
            <w:szCs w:val="28"/>
            <w:u w:val="none"/>
          </w:rPr>
          <w:t>http</w:t>
        </w:r>
        <w:r w:rsidR="009975B5" w:rsidRPr="00E86AE9">
          <w:rPr>
            <w:rStyle w:val="a5"/>
            <w:color w:val="auto"/>
            <w:sz w:val="28"/>
            <w:szCs w:val="28"/>
            <w:u w:val="none"/>
            <w:lang w:val="ru-RU"/>
          </w:rPr>
          <w:t>://</w:t>
        </w:r>
        <w:r w:rsidR="009975B5" w:rsidRPr="00E86AE9">
          <w:rPr>
            <w:rStyle w:val="a5"/>
            <w:color w:val="auto"/>
            <w:sz w:val="28"/>
            <w:szCs w:val="28"/>
            <w:u w:val="none"/>
          </w:rPr>
          <w:t>www</w:t>
        </w:r>
        <w:r w:rsidR="009975B5" w:rsidRPr="00E86AE9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9975B5" w:rsidRPr="00E86AE9">
          <w:rPr>
            <w:rStyle w:val="a5"/>
            <w:color w:val="auto"/>
            <w:sz w:val="28"/>
            <w:szCs w:val="28"/>
            <w:u w:val="none"/>
          </w:rPr>
          <w:t>admkonda</w:t>
        </w:r>
        <w:proofErr w:type="spellEnd"/>
        <w:r w:rsidR="009975B5" w:rsidRPr="00E86AE9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9975B5" w:rsidRPr="00E86AE9">
          <w:rPr>
            <w:rStyle w:val="a5"/>
            <w:color w:val="auto"/>
            <w:sz w:val="28"/>
            <w:szCs w:val="28"/>
            <w:u w:val="none"/>
          </w:rPr>
          <w:t>ru</w:t>
        </w:r>
        <w:proofErr w:type="spellEnd"/>
        <w:r w:rsidR="009975B5" w:rsidRPr="00E86AE9">
          <w:rPr>
            <w:rStyle w:val="a5"/>
            <w:color w:val="auto"/>
            <w:sz w:val="28"/>
            <w:szCs w:val="28"/>
            <w:u w:val="none"/>
            <w:lang w:val="ru-RU"/>
          </w:rPr>
          <w:t>/</w:t>
        </w:r>
      </w:hyperlink>
      <w:r w:rsidR="00FD4E28" w:rsidRPr="00E86AE9">
        <w:rPr>
          <w:sz w:val="28"/>
          <w:szCs w:val="28"/>
          <w:lang w:val="ru-RU"/>
        </w:rPr>
        <w:t xml:space="preserve"> органов местного самоуправления </w:t>
      </w:r>
      <w:r w:rsidR="00FD4E28" w:rsidRPr="00E86AE9">
        <w:rPr>
          <w:sz w:val="28"/>
          <w:szCs w:val="28"/>
          <w:lang w:val="ru-RU"/>
        </w:rPr>
        <w:lastRenderedPageBreak/>
        <w:t>муниципального образования</w:t>
      </w:r>
      <w:r w:rsidR="009975B5" w:rsidRPr="00E86AE9">
        <w:rPr>
          <w:sz w:val="28"/>
          <w:szCs w:val="28"/>
          <w:lang w:val="ru-RU"/>
        </w:rPr>
        <w:t xml:space="preserve"> Кондинский район </w:t>
      </w:r>
      <w:r w:rsidRPr="00E86AE9">
        <w:rPr>
          <w:sz w:val="28"/>
          <w:szCs w:val="28"/>
          <w:lang w:val="ru-RU" w:eastAsia="en-US"/>
        </w:rPr>
        <w:t>в информационно-телекоммуникационной сети «Интернет».</w:t>
      </w:r>
      <w:proofErr w:type="gramEnd"/>
    </w:p>
    <w:p w:rsidR="00FC5D9D" w:rsidRPr="00E86AE9" w:rsidRDefault="00FC5D9D" w:rsidP="009975B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E86AE9">
        <w:rPr>
          <w:sz w:val="28"/>
          <w:szCs w:val="28"/>
          <w:lang w:val="ru-RU" w:eastAsia="en-US"/>
        </w:rPr>
        <w:t>3.</w:t>
      </w:r>
      <w:r w:rsidRPr="00E86AE9">
        <w:rPr>
          <w:sz w:val="28"/>
          <w:szCs w:val="28"/>
          <w:lang w:val="ru-RU" w:eastAsia="en-US"/>
        </w:rPr>
        <w:tab/>
        <w:t>Настоящее</w:t>
      </w:r>
      <w:r w:rsidRPr="00E86AE9">
        <w:rPr>
          <w:i/>
          <w:sz w:val="28"/>
          <w:szCs w:val="28"/>
          <w:lang w:val="ru-RU" w:eastAsia="en-US"/>
        </w:rPr>
        <w:t xml:space="preserve"> </w:t>
      </w:r>
      <w:r w:rsidRPr="00E86AE9">
        <w:rPr>
          <w:sz w:val="28"/>
          <w:szCs w:val="28"/>
          <w:lang w:val="ru-RU" w:eastAsia="en-US"/>
        </w:rPr>
        <w:t xml:space="preserve">постановление вступает в силу </w:t>
      </w:r>
      <w:r w:rsidR="009975B5" w:rsidRPr="00E86AE9">
        <w:rPr>
          <w:sz w:val="28"/>
          <w:szCs w:val="28"/>
          <w:lang w:val="ru-RU" w:eastAsia="en-US"/>
        </w:rPr>
        <w:t>после его обнародования.</w:t>
      </w:r>
    </w:p>
    <w:p w:rsidR="00FC5D9D" w:rsidRPr="00E86AE9" w:rsidRDefault="00FC5D9D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</w:p>
    <w:p w:rsidR="002E76F9" w:rsidRPr="00E86AE9" w:rsidRDefault="009975B5" w:rsidP="009975B5">
      <w:pPr>
        <w:jc w:val="both"/>
        <w:rPr>
          <w:sz w:val="28"/>
          <w:szCs w:val="28"/>
          <w:lang w:val="ru-RU" w:eastAsia="en-US"/>
        </w:rPr>
      </w:pPr>
      <w:r w:rsidRPr="00E86AE9">
        <w:rPr>
          <w:i/>
          <w:iCs/>
          <w:color w:val="000000"/>
          <w:sz w:val="28"/>
          <w:szCs w:val="28"/>
          <w:lang w:val="ru-RU" w:eastAsia="en-US"/>
        </w:rPr>
        <w:t xml:space="preserve">Глава Кондинского района </w:t>
      </w:r>
      <w:r w:rsidR="00FC5D9D" w:rsidRPr="00E86AE9">
        <w:rPr>
          <w:i/>
          <w:iCs/>
          <w:color w:val="000000"/>
          <w:sz w:val="28"/>
          <w:szCs w:val="28"/>
          <w:lang w:val="ru-RU" w:eastAsia="en-US"/>
        </w:rPr>
        <w:tab/>
      </w:r>
      <w:r w:rsidR="00FC5D9D" w:rsidRPr="00E86AE9">
        <w:rPr>
          <w:i/>
          <w:iCs/>
          <w:color w:val="000000"/>
          <w:sz w:val="28"/>
          <w:szCs w:val="28"/>
          <w:lang w:val="ru-RU" w:eastAsia="en-US"/>
        </w:rPr>
        <w:tab/>
      </w:r>
      <w:r w:rsidR="00FC5D9D" w:rsidRPr="00E86AE9">
        <w:rPr>
          <w:i/>
          <w:iCs/>
          <w:color w:val="000000"/>
          <w:sz w:val="28"/>
          <w:szCs w:val="28"/>
          <w:lang w:val="ru-RU" w:eastAsia="en-US"/>
        </w:rPr>
        <w:tab/>
      </w:r>
      <w:r w:rsidR="00FC5D9D" w:rsidRPr="00E86AE9">
        <w:rPr>
          <w:i/>
          <w:iCs/>
          <w:color w:val="000000"/>
          <w:sz w:val="28"/>
          <w:szCs w:val="28"/>
          <w:lang w:val="ru-RU" w:eastAsia="en-US"/>
        </w:rPr>
        <w:tab/>
      </w:r>
      <w:r w:rsidRPr="00E86AE9">
        <w:rPr>
          <w:i/>
          <w:iCs/>
          <w:color w:val="000000"/>
          <w:sz w:val="28"/>
          <w:szCs w:val="28"/>
          <w:lang w:val="ru-RU" w:eastAsia="en-US"/>
        </w:rPr>
        <w:t xml:space="preserve">                    А.В. Дубовик</w:t>
      </w:r>
      <w:r w:rsidR="002E76F9" w:rsidRPr="00E86AE9">
        <w:rPr>
          <w:sz w:val="28"/>
          <w:szCs w:val="28"/>
          <w:lang w:val="ru-RU" w:eastAsia="en-US"/>
        </w:rPr>
        <w:br w:type="page"/>
      </w:r>
    </w:p>
    <w:p w:rsidR="00FC5D9D" w:rsidRPr="00E86AE9" w:rsidRDefault="00FC5D9D" w:rsidP="00C0443D">
      <w:pPr>
        <w:autoSpaceDE w:val="0"/>
        <w:autoSpaceDN w:val="0"/>
        <w:adjustRightInd w:val="0"/>
        <w:jc w:val="right"/>
        <w:rPr>
          <w:sz w:val="28"/>
          <w:szCs w:val="28"/>
          <w:lang w:val="ru-RU" w:eastAsia="en-US"/>
        </w:rPr>
      </w:pPr>
      <w:r w:rsidRPr="00E86AE9">
        <w:rPr>
          <w:sz w:val="28"/>
          <w:szCs w:val="28"/>
          <w:lang w:val="ru-RU" w:eastAsia="en-US"/>
        </w:rPr>
        <w:lastRenderedPageBreak/>
        <w:t>Приложение</w:t>
      </w:r>
      <w:r w:rsidRPr="00E86AE9">
        <w:rPr>
          <w:sz w:val="28"/>
          <w:szCs w:val="28"/>
          <w:lang w:val="ru-RU" w:eastAsia="en-US"/>
        </w:rPr>
        <w:br/>
        <w:t xml:space="preserve">к постановлению </w:t>
      </w:r>
      <w:r w:rsidR="00347DE6">
        <w:rPr>
          <w:sz w:val="28"/>
          <w:szCs w:val="28"/>
          <w:lang w:val="ru-RU" w:eastAsia="en-US"/>
        </w:rPr>
        <w:t>администрации Кондинского района</w:t>
      </w:r>
    </w:p>
    <w:p w:rsidR="00FC5D9D" w:rsidRPr="00E86AE9" w:rsidRDefault="00FC5D9D" w:rsidP="00C0443D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  <w:lang w:val="ru-RU" w:eastAsia="en-US"/>
        </w:rPr>
      </w:pPr>
    </w:p>
    <w:p w:rsidR="00FC5D9D" w:rsidRPr="00E86AE9" w:rsidRDefault="00FC5D9D" w:rsidP="00C0443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 w:eastAsia="en-US"/>
        </w:rPr>
        <w:t>от _________________ № ______</w:t>
      </w:r>
    </w:p>
    <w:p w:rsidR="00FC5D9D" w:rsidRPr="00E86AE9" w:rsidRDefault="00FC5D9D" w:rsidP="00C0443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A007D4" w:rsidRPr="00E86AE9" w:rsidRDefault="00FC5D9D" w:rsidP="009975B5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E86AE9">
        <w:rPr>
          <w:b/>
          <w:sz w:val="28"/>
          <w:szCs w:val="28"/>
          <w:lang w:val="ru-RU"/>
        </w:rPr>
        <w:t xml:space="preserve">Административный </w:t>
      </w:r>
      <w:hyperlink r:id="rId13" w:history="1">
        <w:r w:rsidRPr="00E86AE9">
          <w:rPr>
            <w:b/>
            <w:sz w:val="28"/>
            <w:szCs w:val="28"/>
            <w:lang w:val="ru-RU"/>
          </w:rPr>
          <w:t>регламент</w:t>
        </w:r>
      </w:hyperlink>
      <w:r w:rsidR="00B54C8E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предоставления муниципальной услуги</w:t>
      </w:r>
      <w:r w:rsidR="00B54C8E" w:rsidRPr="00E86AE9">
        <w:rPr>
          <w:b/>
          <w:sz w:val="28"/>
          <w:szCs w:val="28"/>
          <w:lang w:val="ru-RU"/>
        </w:rPr>
        <w:t xml:space="preserve"> </w:t>
      </w:r>
      <w:r w:rsidR="00FD5D35" w:rsidRPr="00E86AE9">
        <w:rPr>
          <w:b/>
          <w:bCs/>
          <w:sz w:val="28"/>
          <w:szCs w:val="28"/>
          <w:lang w:val="ru-RU" w:eastAsia="en-US"/>
        </w:rPr>
        <w:t>«Принятие документов, а также выдача решений о переводе</w:t>
      </w:r>
      <w:r w:rsidR="00B54C8E" w:rsidRPr="00E86AE9">
        <w:rPr>
          <w:b/>
          <w:bCs/>
          <w:sz w:val="28"/>
          <w:szCs w:val="28"/>
          <w:lang w:val="ru-RU" w:eastAsia="en-US"/>
        </w:rPr>
        <w:t xml:space="preserve"> </w:t>
      </w:r>
      <w:r w:rsidR="00FD5D35" w:rsidRPr="00E86AE9">
        <w:rPr>
          <w:b/>
          <w:bCs/>
          <w:sz w:val="28"/>
          <w:szCs w:val="28"/>
          <w:lang w:val="ru-RU" w:eastAsia="en-US"/>
        </w:rPr>
        <w:t>или об отказе в переводе жилого помещения в нежилое</w:t>
      </w:r>
      <w:r w:rsidR="00B54C8E" w:rsidRPr="00E86AE9">
        <w:rPr>
          <w:b/>
          <w:bCs/>
          <w:sz w:val="28"/>
          <w:szCs w:val="28"/>
          <w:lang w:val="ru-RU" w:eastAsia="en-US"/>
        </w:rPr>
        <w:t xml:space="preserve"> </w:t>
      </w:r>
      <w:r w:rsidR="00FD5D35" w:rsidRPr="00E86AE9">
        <w:rPr>
          <w:b/>
          <w:bCs/>
          <w:sz w:val="28"/>
          <w:szCs w:val="28"/>
          <w:lang w:val="ru-RU" w:eastAsia="en-US"/>
        </w:rPr>
        <w:t>или нежилого помещения в жилое помещение»</w:t>
      </w:r>
    </w:p>
    <w:p w:rsidR="009975B5" w:rsidRPr="00E86AE9" w:rsidRDefault="009975B5" w:rsidP="009975B5">
      <w:pPr>
        <w:autoSpaceDE w:val="0"/>
        <w:autoSpaceDN w:val="0"/>
        <w:adjustRightInd w:val="0"/>
        <w:contextualSpacing/>
        <w:jc w:val="center"/>
        <w:rPr>
          <w:rFonts w:eastAsia="Calibri"/>
          <w:i/>
          <w:sz w:val="24"/>
          <w:szCs w:val="24"/>
          <w:lang w:val="ru-RU" w:eastAsia="en-US"/>
        </w:rPr>
      </w:pPr>
      <w:r w:rsidRPr="00E86AE9">
        <w:rPr>
          <w:bCs/>
          <w:sz w:val="28"/>
          <w:szCs w:val="28"/>
          <w:lang w:val="ru-RU" w:eastAsia="en-US"/>
        </w:rPr>
        <w:t>(далее – Административный регламент)</w:t>
      </w:r>
    </w:p>
    <w:p w:rsidR="00B26A11" w:rsidRPr="00E86AE9" w:rsidRDefault="00B26A11" w:rsidP="00DF1822">
      <w:pPr>
        <w:jc w:val="center"/>
        <w:rPr>
          <w:b/>
          <w:sz w:val="26"/>
          <w:szCs w:val="26"/>
          <w:lang w:val="ru-RU"/>
        </w:rPr>
      </w:pPr>
    </w:p>
    <w:p w:rsidR="00B26A11" w:rsidRPr="00E86AE9" w:rsidRDefault="00B26A11" w:rsidP="00DF1822">
      <w:pPr>
        <w:pStyle w:val="a7"/>
        <w:numPr>
          <w:ilvl w:val="0"/>
          <w:numId w:val="18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Общие положения</w:t>
      </w:r>
    </w:p>
    <w:p w:rsidR="00B26A11" w:rsidRPr="00E86AE9" w:rsidRDefault="00B26A11" w:rsidP="00DF1822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DF1822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Предмет регулирования административного регламента</w:t>
      </w:r>
    </w:p>
    <w:p w:rsidR="00B26A11" w:rsidRPr="00E86AE9" w:rsidRDefault="00B26A11" w:rsidP="00DF1822">
      <w:pPr>
        <w:jc w:val="center"/>
        <w:rPr>
          <w:b/>
          <w:sz w:val="26"/>
          <w:szCs w:val="26"/>
          <w:lang w:val="ru-RU"/>
        </w:rPr>
      </w:pPr>
    </w:p>
    <w:p w:rsidR="00E56799" w:rsidRPr="00E86AE9" w:rsidRDefault="00E56799" w:rsidP="00E56799">
      <w:pPr>
        <w:numPr>
          <w:ilvl w:val="0"/>
          <w:numId w:val="6"/>
        </w:numPr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E86AE9">
        <w:rPr>
          <w:sz w:val="28"/>
          <w:szCs w:val="28"/>
          <w:lang w:val="ru-RU"/>
        </w:rPr>
        <w:t>Настоящий Административный регламент устанавливает сроки и последовательность административных проце</w:t>
      </w:r>
      <w:r w:rsidR="00A7294D" w:rsidRPr="00E86AE9">
        <w:rPr>
          <w:sz w:val="28"/>
          <w:szCs w:val="28"/>
          <w:lang w:val="ru-RU"/>
        </w:rPr>
        <w:t xml:space="preserve">дур и административных действий </w:t>
      </w:r>
      <w:r w:rsidR="00A2302D" w:rsidRPr="00E86AE9">
        <w:rPr>
          <w:sz w:val="28"/>
          <w:szCs w:val="28"/>
          <w:lang w:val="ru-RU"/>
        </w:rPr>
        <w:t>администрации Кондинского района</w:t>
      </w:r>
      <w:r w:rsidRPr="00E86AE9">
        <w:rPr>
          <w:sz w:val="28"/>
          <w:szCs w:val="28"/>
          <w:lang w:val="ru-RU"/>
        </w:rPr>
        <w:t>, предоставляющего муниципальную услугу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E86AE9">
        <w:rPr>
          <w:bCs/>
          <w:i/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(далее соответственно – уполномоченный орган, муниципальная услуга), по запросу заявителя либо его уполномоченного представителя</w:t>
      </w:r>
      <w:r w:rsidR="00A2302D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в пределах, установленных нормативными правовыми актами</w:t>
      </w:r>
      <w:proofErr w:type="gramEnd"/>
      <w:r w:rsidRPr="00E86AE9">
        <w:rPr>
          <w:sz w:val="28"/>
          <w:szCs w:val="28"/>
          <w:lang w:val="ru-RU"/>
        </w:rPr>
        <w:t xml:space="preserve">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закон№ 210-ФЗ),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услуги.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C0443D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Круг заявителей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9B46E3" w:rsidRPr="00E86AE9" w:rsidRDefault="00B26A11" w:rsidP="00C0443D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Заявителем на предоставление муниципальной услуги явля</w:t>
      </w:r>
      <w:r w:rsidR="007F197C" w:rsidRPr="00E86AE9">
        <w:rPr>
          <w:sz w:val="28"/>
          <w:szCs w:val="28"/>
          <w:lang w:val="ru-RU"/>
        </w:rPr>
        <w:t>е</w:t>
      </w:r>
      <w:r w:rsidRPr="00E86AE9">
        <w:rPr>
          <w:sz w:val="28"/>
          <w:szCs w:val="28"/>
          <w:lang w:val="ru-RU"/>
        </w:rPr>
        <w:t>тся собственник жил</w:t>
      </w:r>
      <w:r w:rsidR="00C152B6" w:rsidRPr="00E86AE9">
        <w:rPr>
          <w:sz w:val="28"/>
          <w:szCs w:val="28"/>
          <w:lang w:val="ru-RU"/>
        </w:rPr>
        <w:t>ого</w:t>
      </w:r>
      <w:r w:rsidRPr="00E86AE9">
        <w:rPr>
          <w:sz w:val="28"/>
          <w:szCs w:val="28"/>
          <w:lang w:val="ru-RU"/>
        </w:rPr>
        <w:t xml:space="preserve"> (нежил</w:t>
      </w:r>
      <w:r w:rsidR="00C152B6" w:rsidRPr="00E86AE9">
        <w:rPr>
          <w:sz w:val="28"/>
          <w:szCs w:val="28"/>
          <w:lang w:val="ru-RU"/>
        </w:rPr>
        <w:t>ого</w:t>
      </w:r>
      <w:r w:rsidRPr="00E86AE9">
        <w:rPr>
          <w:sz w:val="28"/>
          <w:szCs w:val="28"/>
          <w:lang w:val="ru-RU"/>
        </w:rPr>
        <w:t>) помещени</w:t>
      </w:r>
      <w:r w:rsidR="00C152B6" w:rsidRPr="00E86AE9">
        <w:rPr>
          <w:sz w:val="28"/>
          <w:szCs w:val="28"/>
          <w:lang w:val="ru-RU"/>
        </w:rPr>
        <w:t>я</w:t>
      </w:r>
      <w:r w:rsidR="009B46E3" w:rsidRPr="00E86AE9">
        <w:rPr>
          <w:sz w:val="28"/>
          <w:szCs w:val="28"/>
          <w:lang w:val="ru-RU"/>
        </w:rPr>
        <w:t xml:space="preserve"> (далее – заявители)</w:t>
      </w:r>
      <w:r w:rsidR="00F03DAB" w:rsidRPr="00E86AE9">
        <w:rPr>
          <w:sz w:val="28"/>
          <w:szCs w:val="28"/>
          <w:lang w:val="ru-RU"/>
        </w:rPr>
        <w:t xml:space="preserve"> </w:t>
      </w:r>
      <w:r w:rsidR="00F03DAB" w:rsidRPr="00E86AE9">
        <w:rPr>
          <w:rStyle w:val="a6"/>
          <w:b w:val="0"/>
          <w:sz w:val="28"/>
          <w:szCs w:val="28"/>
          <w:lang w:val="ru-RU"/>
        </w:rPr>
        <w:t>на территории городского поселения Междуреченский</w:t>
      </w:r>
      <w:r w:rsidR="009B46E3" w:rsidRPr="00E86AE9">
        <w:rPr>
          <w:sz w:val="28"/>
          <w:szCs w:val="28"/>
          <w:lang w:val="ru-RU"/>
        </w:rPr>
        <w:t>.</w:t>
      </w:r>
    </w:p>
    <w:p w:rsidR="00FD5D35" w:rsidRPr="00E86AE9" w:rsidRDefault="00FD5D35" w:rsidP="001D4DB7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От имени заявителя могут выступать лица, уполномоченные действовать в силу закона или на основании доверенности, оформленной</w:t>
      </w:r>
      <w:r w:rsidR="007F2A03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в соответствии с законодательством Российской Федерации,</w:t>
      </w:r>
      <w:r w:rsidRPr="00E86AE9">
        <w:rPr>
          <w:bCs/>
          <w:sz w:val="28"/>
          <w:szCs w:val="28"/>
          <w:lang w:val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FD64B9" w:rsidRPr="00E86AE9" w:rsidRDefault="00FD64B9" w:rsidP="00702849">
      <w:pPr>
        <w:pStyle w:val="a7"/>
        <w:ind w:left="709"/>
        <w:jc w:val="both"/>
        <w:rPr>
          <w:sz w:val="28"/>
          <w:szCs w:val="28"/>
          <w:lang w:val="ru-RU"/>
        </w:rPr>
      </w:pPr>
    </w:p>
    <w:p w:rsidR="009B46E3" w:rsidRPr="00E86AE9" w:rsidRDefault="009B46E3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lastRenderedPageBreak/>
        <w:t>Требования к порядку информирования о правилах предоставления 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8B07BA" w:rsidRPr="00E86AE9" w:rsidRDefault="008B07BA" w:rsidP="009373B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bookmarkStart w:id="0" w:name="Par21"/>
      <w:bookmarkEnd w:id="0"/>
      <w:r w:rsidRPr="00E86AE9">
        <w:rPr>
          <w:rFonts w:eastAsia="Calibri"/>
          <w:sz w:val="28"/>
          <w:szCs w:val="28"/>
          <w:lang w:val="ru-RU"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в информационно-телекоммуникационной сети «Интернет»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(далее</w:t>
      </w:r>
      <w:r w:rsidR="00A775F7" w:rsidRPr="00E86AE9">
        <w:rPr>
          <w:rFonts w:eastAsia="Calibri"/>
          <w:sz w:val="28"/>
          <w:szCs w:val="28"/>
          <w:lang w:val="ru-RU" w:eastAsia="en-US"/>
        </w:rPr>
        <w:t> </w:t>
      </w:r>
      <w:r w:rsidRPr="00E86AE9">
        <w:rPr>
          <w:rFonts w:eastAsia="Calibri"/>
          <w:sz w:val="28"/>
          <w:szCs w:val="28"/>
          <w:lang w:val="ru-RU" w:eastAsia="en-US"/>
        </w:rPr>
        <w:t>–</w:t>
      </w:r>
      <w:r w:rsidR="00A775F7" w:rsidRPr="00E86AE9">
        <w:rPr>
          <w:rFonts w:eastAsia="Calibri"/>
          <w:sz w:val="28"/>
          <w:szCs w:val="28"/>
          <w:lang w:val="ru-RU" w:eastAsia="en-US"/>
        </w:rPr>
        <w:t> </w:t>
      </w:r>
      <w:r w:rsidRPr="00E86AE9">
        <w:rPr>
          <w:rFonts w:eastAsia="Calibri"/>
          <w:sz w:val="28"/>
          <w:szCs w:val="28"/>
          <w:lang w:val="ru-RU" w:eastAsia="en-US"/>
        </w:rPr>
        <w:t>сеть Интернет), в том числе на официальном сайте уполномоченн</w:t>
      </w:r>
      <w:r w:rsidR="00A775F7" w:rsidRPr="00E86AE9">
        <w:rPr>
          <w:rFonts w:eastAsia="Calibri"/>
          <w:sz w:val="28"/>
          <w:szCs w:val="28"/>
          <w:lang w:val="ru-RU" w:eastAsia="en-US"/>
        </w:rPr>
        <w:t xml:space="preserve">ого органа </w:t>
      </w:r>
      <w:hyperlink r:id="rId14" w:history="1">
        <w:r w:rsidR="00F03DAB" w:rsidRPr="00E86AE9">
          <w:rPr>
            <w:rStyle w:val="a5"/>
            <w:color w:val="auto"/>
            <w:sz w:val="28"/>
            <w:szCs w:val="28"/>
            <w:u w:val="none"/>
          </w:rPr>
          <w:t>http</w:t>
        </w:r>
        <w:r w:rsidR="00F03DAB" w:rsidRPr="00E86AE9">
          <w:rPr>
            <w:rStyle w:val="a5"/>
            <w:color w:val="auto"/>
            <w:sz w:val="28"/>
            <w:szCs w:val="28"/>
            <w:u w:val="none"/>
            <w:lang w:val="ru-RU"/>
          </w:rPr>
          <w:t>://</w:t>
        </w:r>
        <w:r w:rsidR="00F03DAB" w:rsidRPr="00E86AE9">
          <w:rPr>
            <w:rStyle w:val="a5"/>
            <w:color w:val="auto"/>
            <w:sz w:val="28"/>
            <w:szCs w:val="28"/>
            <w:u w:val="none"/>
          </w:rPr>
          <w:t>www</w:t>
        </w:r>
        <w:r w:rsidR="00F03DAB" w:rsidRPr="00E86AE9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F03DAB" w:rsidRPr="00E86AE9">
          <w:rPr>
            <w:rStyle w:val="a5"/>
            <w:color w:val="auto"/>
            <w:sz w:val="28"/>
            <w:szCs w:val="28"/>
            <w:u w:val="none"/>
          </w:rPr>
          <w:t>admkonda</w:t>
        </w:r>
        <w:proofErr w:type="spellEnd"/>
        <w:r w:rsidR="00F03DAB" w:rsidRPr="00E86AE9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F03DAB" w:rsidRPr="00E86AE9">
          <w:rPr>
            <w:rStyle w:val="a5"/>
            <w:color w:val="auto"/>
            <w:sz w:val="28"/>
            <w:szCs w:val="28"/>
            <w:u w:val="none"/>
          </w:rPr>
          <w:t>ru</w:t>
        </w:r>
        <w:proofErr w:type="spellEnd"/>
        <w:r w:rsidR="00F03DAB" w:rsidRPr="00E86AE9">
          <w:rPr>
            <w:rStyle w:val="a5"/>
            <w:color w:val="auto"/>
            <w:sz w:val="28"/>
            <w:szCs w:val="28"/>
            <w:u w:val="none"/>
            <w:lang w:val="ru-RU"/>
          </w:rPr>
          <w:t>/</w:t>
        </w:r>
      </w:hyperlink>
      <w:r w:rsidR="00AE12DC" w:rsidRPr="00E86AE9">
        <w:rPr>
          <w:rFonts w:eastAsia="Calibri"/>
          <w:i/>
          <w:sz w:val="24"/>
          <w:szCs w:val="24"/>
          <w:lang w:val="ru-RU" w:eastAsia="en-US"/>
        </w:rPr>
        <w:t xml:space="preserve"> </w:t>
      </w:r>
      <w:r w:rsidR="00AE12DC" w:rsidRPr="00E86AE9">
        <w:rPr>
          <w:sz w:val="28"/>
          <w:szCs w:val="28"/>
          <w:lang w:val="ru-RU"/>
        </w:rPr>
        <w:t>(далее – официальный сайт)</w:t>
      </w:r>
      <w:r w:rsidRPr="00E86AE9">
        <w:rPr>
          <w:rFonts w:eastAsia="Calibri"/>
          <w:sz w:val="28"/>
          <w:szCs w:val="28"/>
          <w:lang w:val="ru-RU" w:eastAsia="en-US"/>
        </w:rPr>
        <w:t>;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86AE9">
        <w:rPr>
          <w:rFonts w:eastAsia="Calibri"/>
          <w:sz w:val="28"/>
          <w:szCs w:val="28"/>
          <w:lang w:eastAsia="en-US"/>
        </w:rPr>
        <w:t>http</w:t>
      </w:r>
      <w:r w:rsidRPr="00E86AE9">
        <w:rPr>
          <w:rFonts w:eastAsia="Calibri"/>
          <w:sz w:val="28"/>
          <w:szCs w:val="28"/>
          <w:lang w:val="ru-RU" w:eastAsia="en-US"/>
        </w:rPr>
        <w:t>://</w:t>
      </w:r>
      <w:r w:rsidRPr="00E86AE9">
        <w:rPr>
          <w:rFonts w:eastAsia="Calibri"/>
          <w:sz w:val="28"/>
          <w:szCs w:val="28"/>
          <w:lang w:eastAsia="en-US"/>
        </w:rPr>
        <w:t>www</w:t>
      </w:r>
      <w:r w:rsidRPr="00E86AE9">
        <w:rPr>
          <w:rFonts w:eastAsia="Calibri"/>
          <w:sz w:val="28"/>
          <w:szCs w:val="28"/>
          <w:lang w:val="ru-RU" w:eastAsia="en-US"/>
        </w:rPr>
        <w:t>.</w:t>
      </w:r>
      <w:proofErr w:type="spellStart"/>
      <w:r w:rsidRPr="00E86AE9">
        <w:rPr>
          <w:rFonts w:eastAsia="Calibri"/>
          <w:sz w:val="28"/>
          <w:szCs w:val="28"/>
          <w:lang w:eastAsia="en-US"/>
        </w:rPr>
        <w:t>gosuslugi</w:t>
      </w:r>
      <w:proofErr w:type="spellEnd"/>
      <w:r w:rsidRPr="00E86AE9">
        <w:rPr>
          <w:rFonts w:eastAsia="Calibri"/>
          <w:sz w:val="28"/>
          <w:szCs w:val="28"/>
          <w:lang w:val="ru-RU" w:eastAsia="en-US"/>
        </w:rPr>
        <w:t>.</w:t>
      </w:r>
      <w:proofErr w:type="spellStart"/>
      <w:r w:rsidRPr="00E86AE9">
        <w:rPr>
          <w:rFonts w:eastAsia="Calibri"/>
          <w:sz w:val="28"/>
          <w:szCs w:val="28"/>
          <w:lang w:eastAsia="en-US"/>
        </w:rPr>
        <w:t>ru</w:t>
      </w:r>
      <w:proofErr w:type="spellEnd"/>
      <w:r w:rsidRPr="00E86AE9">
        <w:rPr>
          <w:rFonts w:eastAsia="Calibri"/>
          <w:sz w:val="28"/>
          <w:szCs w:val="28"/>
          <w:lang w:val="ru-RU" w:eastAsia="en-US"/>
        </w:rPr>
        <w:t xml:space="preserve"> (далее – Единый портал);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в региональной информационной системе Ханты-Мансийского автономного округа</w:t>
      </w:r>
      <w:r w:rsidR="005868DE" w:rsidRPr="00E86AE9">
        <w:rPr>
          <w:rFonts w:eastAsia="Calibri"/>
          <w:sz w:val="28"/>
          <w:szCs w:val="28"/>
          <w:lang w:val="ru-RU" w:eastAsia="en-US"/>
        </w:rPr>
        <w:t> </w:t>
      </w:r>
      <w:r w:rsidRPr="00E86AE9">
        <w:rPr>
          <w:rFonts w:eastAsia="Calibri"/>
          <w:sz w:val="28"/>
          <w:szCs w:val="28"/>
          <w:lang w:val="ru-RU" w:eastAsia="en-US"/>
        </w:rPr>
        <w:t>–</w:t>
      </w:r>
      <w:r w:rsidR="005868DE" w:rsidRPr="00E86AE9">
        <w:rPr>
          <w:rFonts w:eastAsia="Calibri"/>
          <w:sz w:val="28"/>
          <w:szCs w:val="28"/>
          <w:lang w:val="ru-RU" w:eastAsia="en-US"/>
        </w:rPr>
        <w:t> </w:t>
      </w:r>
      <w:r w:rsidRPr="00E86AE9">
        <w:rPr>
          <w:rFonts w:eastAsia="Calibri"/>
          <w:sz w:val="28"/>
          <w:szCs w:val="28"/>
          <w:lang w:val="ru-RU" w:eastAsia="en-US"/>
        </w:rPr>
        <w:t>Югры «Портал государственных и муниципальных услуг (функций) Ханты-Мансийского автономного округа</w:t>
      </w:r>
      <w:r w:rsidRPr="00E86AE9">
        <w:rPr>
          <w:rFonts w:eastAsia="Calibri"/>
          <w:sz w:val="28"/>
          <w:szCs w:val="28"/>
          <w:lang w:eastAsia="en-US"/>
        </w:rPr>
        <w:t> </w:t>
      </w:r>
      <w:r w:rsidRPr="00E86AE9">
        <w:rPr>
          <w:rFonts w:eastAsia="Calibri"/>
          <w:sz w:val="28"/>
          <w:szCs w:val="28"/>
          <w:lang w:val="ru-RU" w:eastAsia="en-US"/>
        </w:rPr>
        <w:t>–</w:t>
      </w:r>
      <w:r w:rsidRPr="00E86AE9">
        <w:rPr>
          <w:rFonts w:eastAsia="Calibri"/>
          <w:sz w:val="28"/>
          <w:szCs w:val="28"/>
          <w:lang w:eastAsia="en-US"/>
        </w:rPr>
        <w:t> </w:t>
      </w:r>
      <w:r w:rsidRPr="00E86AE9">
        <w:rPr>
          <w:rFonts w:eastAsia="Calibri"/>
          <w:sz w:val="28"/>
          <w:szCs w:val="28"/>
          <w:lang w:val="ru-RU" w:eastAsia="en-US"/>
        </w:rPr>
        <w:t xml:space="preserve">Югры» </w:t>
      </w:r>
      <w:r w:rsidRPr="00E86AE9">
        <w:rPr>
          <w:rFonts w:eastAsia="Calibri"/>
          <w:sz w:val="28"/>
          <w:szCs w:val="28"/>
          <w:lang w:eastAsia="en-US"/>
        </w:rPr>
        <w:t>http</w:t>
      </w:r>
      <w:r w:rsidRPr="00E86AE9">
        <w:rPr>
          <w:rFonts w:eastAsia="Calibri"/>
          <w:sz w:val="28"/>
          <w:szCs w:val="28"/>
          <w:lang w:val="ru-RU" w:eastAsia="en-US"/>
        </w:rPr>
        <w:t>://86.</w:t>
      </w:r>
      <w:proofErr w:type="spellStart"/>
      <w:r w:rsidRPr="00E86AE9">
        <w:rPr>
          <w:rFonts w:eastAsia="Calibri"/>
          <w:sz w:val="28"/>
          <w:szCs w:val="28"/>
          <w:lang w:eastAsia="en-US"/>
        </w:rPr>
        <w:t>gosuslugi</w:t>
      </w:r>
      <w:proofErr w:type="spellEnd"/>
      <w:r w:rsidRPr="00E86AE9">
        <w:rPr>
          <w:rFonts w:eastAsia="Calibri"/>
          <w:sz w:val="28"/>
          <w:szCs w:val="28"/>
          <w:lang w:val="ru-RU" w:eastAsia="en-US"/>
        </w:rPr>
        <w:t>.</w:t>
      </w:r>
      <w:proofErr w:type="spellStart"/>
      <w:r w:rsidRPr="00E86AE9">
        <w:rPr>
          <w:rFonts w:eastAsia="Calibri"/>
          <w:sz w:val="28"/>
          <w:szCs w:val="28"/>
          <w:lang w:eastAsia="en-US"/>
        </w:rPr>
        <w:t>ru</w:t>
      </w:r>
      <w:proofErr w:type="spellEnd"/>
      <w:r w:rsidRPr="00E86AE9">
        <w:rPr>
          <w:rFonts w:eastAsia="Calibri"/>
          <w:sz w:val="28"/>
          <w:szCs w:val="28"/>
          <w:lang w:val="ru-RU" w:eastAsia="en-US"/>
        </w:rPr>
        <w:t xml:space="preserve"> (далее – региональный портал);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8B07BA" w:rsidRPr="00E86AE9" w:rsidRDefault="008B07BA" w:rsidP="009373B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8B07BA" w:rsidRPr="00E86AE9" w:rsidRDefault="008B07BA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proofErr w:type="gramStart"/>
      <w:r w:rsidRPr="00E86AE9">
        <w:rPr>
          <w:rFonts w:eastAsia="Calibri"/>
          <w:sz w:val="28"/>
          <w:szCs w:val="28"/>
          <w:lang w:val="ru-RU" w:eastAsia="en-US"/>
        </w:rPr>
        <w:t>письменной (при письменном обращении заявителя по электронной почте, факсу)</w:t>
      </w:r>
      <w:proofErr w:type="gramEnd"/>
    </w:p>
    <w:p w:rsidR="008B07BA" w:rsidRPr="00E86AE9" w:rsidRDefault="008B07BA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8B07BA" w:rsidRPr="00E86AE9" w:rsidRDefault="008B07BA" w:rsidP="00AE12DC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посредством сети Интернет в </w:t>
      </w:r>
      <w:r w:rsidR="00AE12DC" w:rsidRPr="00E86AE9">
        <w:rPr>
          <w:sz w:val="28"/>
          <w:szCs w:val="28"/>
          <w:lang w:val="ru-RU"/>
        </w:rPr>
        <w:t xml:space="preserve">форме информационных материалов, размещенных </w:t>
      </w:r>
      <w:r w:rsidRPr="00E86AE9">
        <w:rPr>
          <w:sz w:val="28"/>
          <w:szCs w:val="28"/>
          <w:lang w:val="ru-RU"/>
        </w:rPr>
        <w:t xml:space="preserve">на официальном сайте </w:t>
      </w:r>
      <w:r w:rsidR="00AE12DC" w:rsidRPr="00E86AE9">
        <w:rPr>
          <w:sz w:val="28"/>
          <w:szCs w:val="28"/>
          <w:lang w:val="ru-RU"/>
        </w:rPr>
        <w:t xml:space="preserve">уполномоченного </w:t>
      </w:r>
      <w:r w:rsidRPr="00E86AE9">
        <w:rPr>
          <w:sz w:val="28"/>
          <w:szCs w:val="28"/>
          <w:lang w:val="ru-RU"/>
        </w:rPr>
        <w:t>органа</w:t>
      </w:r>
      <w:r w:rsidR="00AE12DC" w:rsidRPr="00E86AE9">
        <w:rPr>
          <w:sz w:val="28"/>
          <w:szCs w:val="28"/>
          <w:lang w:val="ru-RU"/>
        </w:rPr>
        <w:t>,</w:t>
      </w:r>
      <w:r w:rsidRPr="00E86AE9">
        <w:rPr>
          <w:sz w:val="28"/>
          <w:szCs w:val="28"/>
          <w:lang w:val="ru-RU"/>
        </w:rPr>
        <w:t xml:space="preserve"> </w:t>
      </w:r>
      <w:r w:rsidR="00AE12DC" w:rsidRPr="00E86AE9">
        <w:rPr>
          <w:sz w:val="28"/>
          <w:szCs w:val="28"/>
          <w:lang w:val="ru-RU"/>
        </w:rPr>
        <w:t>Е</w:t>
      </w:r>
      <w:r w:rsidRPr="00E86AE9">
        <w:rPr>
          <w:sz w:val="28"/>
          <w:szCs w:val="28"/>
          <w:lang w:val="ru-RU"/>
        </w:rPr>
        <w:t>дино</w:t>
      </w:r>
      <w:r w:rsidR="00AE12DC" w:rsidRPr="00E86AE9">
        <w:rPr>
          <w:sz w:val="28"/>
          <w:szCs w:val="28"/>
          <w:lang w:val="ru-RU"/>
        </w:rPr>
        <w:t>м</w:t>
      </w:r>
      <w:r w:rsidR="007F2A03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и регионально</w:t>
      </w:r>
      <w:r w:rsidR="00AE12DC" w:rsidRPr="00E86AE9">
        <w:rPr>
          <w:sz w:val="28"/>
          <w:szCs w:val="28"/>
          <w:lang w:val="ru-RU"/>
        </w:rPr>
        <w:t>м</w:t>
      </w:r>
      <w:r w:rsidRPr="00E86AE9">
        <w:rPr>
          <w:sz w:val="28"/>
          <w:szCs w:val="28"/>
          <w:lang w:val="ru-RU"/>
        </w:rPr>
        <w:t xml:space="preserve"> портал</w:t>
      </w:r>
      <w:r w:rsidR="00AE12DC" w:rsidRPr="00E86AE9">
        <w:rPr>
          <w:sz w:val="28"/>
          <w:szCs w:val="28"/>
          <w:lang w:val="ru-RU"/>
        </w:rPr>
        <w:t>ах</w:t>
      </w:r>
      <w:r w:rsidRPr="00E86AE9">
        <w:rPr>
          <w:sz w:val="28"/>
          <w:szCs w:val="28"/>
          <w:lang w:val="ru-RU"/>
        </w:rPr>
        <w:t>.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proofErr w:type="gramStart"/>
      <w:r w:rsidRPr="00E86AE9">
        <w:rPr>
          <w:rFonts w:eastAsia="Calibri"/>
          <w:sz w:val="28"/>
          <w:szCs w:val="28"/>
          <w:lang w:val="ru-RU" w:eastAsia="en-US"/>
        </w:rPr>
        <w:t>устной</w:t>
      </w:r>
      <w:proofErr w:type="gramEnd"/>
      <w:r w:rsidRPr="00E86AE9">
        <w:rPr>
          <w:rFonts w:eastAsia="Calibri"/>
          <w:sz w:val="28"/>
          <w:szCs w:val="28"/>
          <w:lang w:val="ru-RU" w:eastAsia="en-US"/>
        </w:rPr>
        <w:t xml:space="preserve"> (при личном обращении заявителя и по телефону);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письменной (при письменном обращении заявителя по почте, электронной почте, факсу)</w:t>
      </w:r>
      <w:r w:rsidR="002C392C" w:rsidRPr="00E86AE9">
        <w:rPr>
          <w:rFonts w:eastAsia="Calibri"/>
          <w:sz w:val="28"/>
          <w:szCs w:val="28"/>
          <w:lang w:val="ru-RU" w:eastAsia="en-US"/>
        </w:rPr>
        <w:t>;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посредством Единого и регионального порталов.</w:t>
      </w:r>
    </w:p>
    <w:p w:rsidR="008B07BA" w:rsidRPr="00E86AE9" w:rsidRDefault="008B07BA" w:rsidP="009373B6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Информирование осуществляют специалисты </w:t>
      </w:r>
      <w:r w:rsidR="00EF73F8" w:rsidRPr="00E86AE9">
        <w:rPr>
          <w:rFonts w:eastAsia="Calibri"/>
          <w:sz w:val="28"/>
          <w:szCs w:val="28"/>
          <w:lang w:val="ru-RU" w:eastAsia="en-US"/>
        </w:rPr>
        <w:t>у</w:t>
      </w:r>
      <w:r w:rsidR="005B0A1F" w:rsidRPr="00E86AE9">
        <w:rPr>
          <w:rFonts w:eastAsia="Calibri"/>
          <w:sz w:val="28"/>
          <w:szCs w:val="28"/>
          <w:lang w:val="ru-RU" w:eastAsia="en-US"/>
        </w:rPr>
        <w:t>полномоченного органа.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="005B0A1F" w:rsidRPr="00E86AE9">
        <w:rPr>
          <w:rFonts w:eastAsia="Calibri"/>
          <w:sz w:val="28"/>
          <w:szCs w:val="28"/>
          <w:lang w:val="ru-RU" w:eastAsia="en-US"/>
        </w:rPr>
        <w:t xml:space="preserve"> 15 календарных дней</w:t>
      </w:r>
      <w:r w:rsidRPr="00E86AE9">
        <w:rPr>
          <w:rFonts w:eastAsia="Calibri"/>
          <w:sz w:val="28"/>
          <w:szCs w:val="28"/>
          <w:lang w:val="ru-RU" w:eastAsia="en-US"/>
        </w:rPr>
        <w:t xml:space="preserve"> с момента регистрации обращения, информации о ходе предоставления муниципальной услуги – в течение  </w:t>
      </w:r>
      <w:r w:rsidR="005B0A1F" w:rsidRPr="00E86AE9">
        <w:rPr>
          <w:rFonts w:eastAsia="Calibri"/>
          <w:sz w:val="28"/>
          <w:szCs w:val="28"/>
          <w:lang w:val="ru-RU" w:eastAsia="en-US"/>
        </w:rPr>
        <w:t>3 рабочих дней</w:t>
      </w:r>
      <w:r w:rsidRPr="00E86AE9">
        <w:rPr>
          <w:rFonts w:eastAsia="Calibri"/>
          <w:sz w:val="28"/>
          <w:szCs w:val="28"/>
          <w:lang w:val="ru-RU" w:eastAsia="en-US"/>
        </w:rPr>
        <w:t xml:space="preserve"> с момента регистрации обращения.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lastRenderedPageBreak/>
        <w:t>Время ожидания в очереди при личном обращении заявителя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за информацией о правилах предоставления муниципальной услуги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не должно превышать 15 минут.</w:t>
      </w:r>
    </w:p>
    <w:p w:rsidR="008B07BA" w:rsidRPr="00E86AE9" w:rsidRDefault="008B07BA" w:rsidP="00F37B7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E86AE9">
        <w:rPr>
          <w:rFonts w:eastAsia="Calibri"/>
          <w:sz w:val="28"/>
          <w:szCs w:val="28"/>
          <w:lang w:val="ru-RU" w:eastAsia="en-US"/>
        </w:rPr>
        <w:t>а о ее</w:t>
      </w:r>
      <w:proofErr w:type="gramEnd"/>
      <w:r w:rsidRPr="00E86AE9">
        <w:rPr>
          <w:rFonts w:eastAsia="Calibri"/>
          <w:sz w:val="28"/>
          <w:szCs w:val="28"/>
          <w:lang w:val="ru-RU" w:eastAsia="en-US"/>
        </w:rPr>
        <w:t xml:space="preserve"> предоставлении,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</w:t>
      </w:r>
      <w:r w:rsidR="00AD5A5B" w:rsidRPr="00E86AE9">
        <w:rPr>
          <w:rFonts w:eastAsia="Calibri"/>
          <w:sz w:val="28"/>
          <w:szCs w:val="28"/>
          <w:lang w:val="ru-RU" w:eastAsia="en-US"/>
        </w:rPr>
        <w:t xml:space="preserve"> соответственно</w:t>
      </w:r>
      <w:r w:rsidRPr="00E86AE9">
        <w:rPr>
          <w:rFonts w:eastAsia="Calibri"/>
          <w:sz w:val="28"/>
          <w:szCs w:val="28"/>
          <w:lang w:val="ru-RU" w:eastAsia="en-US"/>
        </w:rPr>
        <w:t xml:space="preserve"> – МФЦ</w:t>
      </w:r>
      <w:r w:rsidR="00AD5A5B" w:rsidRPr="00E86AE9">
        <w:rPr>
          <w:rFonts w:eastAsia="Calibri"/>
          <w:sz w:val="28"/>
          <w:szCs w:val="28"/>
          <w:lang w:val="ru-RU" w:eastAsia="en-US"/>
        </w:rPr>
        <w:t>, автономный округ</w:t>
      </w:r>
      <w:r w:rsidRPr="00E86AE9">
        <w:rPr>
          <w:rFonts w:eastAsia="Calibri"/>
          <w:sz w:val="28"/>
          <w:szCs w:val="28"/>
          <w:lang w:val="ru-RU" w:eastAsia="en-US"/>
        </w:rPr>
        <w:t>), в соответствии с регламентом их работы.</w:t>
      </w:r>
    </w:p>
    <w:p w:rsidR="008B07BA" w:rsidRPr="00E86AE9" w:rsidRDefault="008B07BA" w:rsidP="009373B6">
      <w:pPr>
        <w:pStyle w:val="a7"/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8B07BA" w:rsidRPr="00E86AE9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proofErr w:type="gramStart"/>
      <w:r w:rsidRPr="00E86AE9">
        <w:rPr>
          <w:rFonts w:eastAsia="Calibri"/>
          <w:sz w:val="28"/>
          <w:szCs w:val="28"/>
          <w:lang w:val="ru-RU"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B07BA" w:rsidRPr="00E86AE9" w:rsidRDefault="008B07BA" w:rsidP="009373B6">
      <w:pPr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Информация о месте нахождения и графике работы уполномоченного органа (структ</w:t>
      </w:r>
      <w:r w:rsidR="00B06649" w:rsidRPr="00E86AE9">
        <w:rPr>
          <w:rFonts w:eastAsia="Calibri"/>
          <w:sz w:val="28"/>
          <w:szCs w:val="28"/>
          <w:lang w:val="ru-RU" w:eastAsia="en-US"/>
        </w:rPr>
        <w:t xml:space="preserve">урного подразделения) размещена </w:t>
      </w:r>
      <w:r w:rsidRPr="00E86AE9">
        <w:rPr>
          <w:rFonts w:eastAsia="Calibri"/>
          <w:sz w:val="28"/>
          <w:szCs w:val="28"/>
          <w:lang w:val="ru-RU" w:eastAsia="en-US"/>
        </w:rPr>
        <w:t xml:space="preserve"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5E1410" w:rsidRPr="00E86AE9">
        <w:rPr>
          <w:rFonts w:eastAsia="Calibri"/>
          <w:sz w:val="28"/>
          <w:szCs w:val="28"/>
          <w:lang w:val="ru-RU" w:eastAsia="en-US"/>
        </w:rPr>
        <w:t>8(34677)41868</w:t>
      </w:r>
      <w:r w:rsidRPr="00E86AE9">
        <w:rPr>
          <w:rFonts w:eastAsia="Calibri"/>
          <w:sz w:val="28"/>
          <w:szCs w:val="28"/>
          <w:lang w:val="ru-RU" w:eastAsia="en-US"/>
        </w:rPr>
        <w:t>.</w:t>
      </w:r>
    </w:p>
    <w:p w:rsidR="00B26A11" w:rsidRPr="00E86AE9" w:rsidRDefault="00B26A11" w:rsidP="00F37B71">
      <w:pPr>
        <w:numPr>
          <w:ilvl w:val="0"/>
          <w:numId w:val="7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Информацию о местах нахождения и графиках работы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органов государственной власти, органов местного самоуправления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и организаций, участвующих в предоставлении муниципальной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услуги, МФЦ заявитель может получить:</w:t>
      </w:r>
    </w:p>
    <w:p w:rsidR="00B26A11" w:rsidRPr="00E86AE9" w:rsidRDefault="00B26A11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на официальном сайте Управления Федеральной службы государственной регистрации, кадастра и картографии по ав</w:t>
      </w:r>
      <w:r w:rsidR="00956A2E" w:rsidRPr="00E86AE9">
        <w:rPr>
          <w:sz w:val="28"/>
          <w:szCs w:val="28"/>
          <w:lang w:val="ru-RU"/>
        </w:rPr>
        <w:t xml:space="preserve">тономному округу (далее </w:t>
      </w:r>
      <w:r w:rsidR="00F37B71" w:rsidRPr="00E86AE9">
        <w:rPr>
          <w:sz w:val="28"/>
          <w:szCs w:val="28"/>
          <w:lang w:val="ru-RU"/>
        </w:rPr>
        <w:t>–</w:t>
      </w:r>
      <w:r w:rsidRPr="00E86AE9">
        <w:rPr>
          <w:sz w:val="28"/>
          <w:szCs w:val="28"/>
          <w:lang w:val="ru-RU"/>
        </w:rPr>
        <w:t xml:space="preserve"> Управление</w:t>
      </w:r>
      <w:r w:rsidR="00F37B71" w:rsidRPr="00E86AE9">
        <w:rPr>
          <w:sz w:val="28"/>
          <w:szCs w:val="28"/>
          <w:lang w:val="ru-RU"/>
        </w:rPr>
        <w:t xml:space="preserve"> </w:t>
      </w:r>
      <w:proofErr w:type="spellStart"/>
      <w:r w:rsidRPr="00E86AE9">
        <w:rPr>
          <w:sz w:val="28"/>
          <w:szCs w:val="28"/>
          <w:lang w:val="ru-RU"/>
        </w:rPr>
        <w:t>Росреестра</w:t>
      </w:r>
      <w:proofErr w:type="spellEnd"/>
      <w:r w:rsidRPr="00E86AE9">
        <w:rPr>
          <w:sz w:val="28"/>
          <w:szCs w:val="28"/>
          <w:lang w:val="ru-RU"/>
        </w:rPr>
        <w:t>): www.rosreestr.ru;</w:t>
      </w:r>
    </w:p>
    <w:p w:rsidR="00B06649" w:rsidRPr="00E86AE9" w:rsidRDefault="00B26A11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на официальном сайте Федеральной кадастровой палаты Федеральной службы государственной регистрации,</w:t>
      </w:r>
      <w:r w:rsidR="00956A2E" w:rsidRPr="00E86AE9">
        <w:rPr>
          <w:sz w:val="28"/>
          <w:szCs w:val="28"/>
          <w:lang w:val="ru-RU"/>
        </w:rPr>
        <w:t xml:space="preserve"> кадастра и картографии (далее </w:t>
      </w:r>
      <w:r w:rsidR="00F37B71" w:rsidRPr="00E86AE9">
        <w:rPr>
          <w:sz w:val="28"/>
          <w:szCs w:val="28"/>
          <w:lang w:val="ru-RU"/>
        </w:rPr>
        <w:t>–</w:t>
      </w:r>
      <w:r w:rsidRPr="00E86AE9">
        <w:rPr>
          <w:sz w:val="28"/>
          <w:szCs w:val="28"/>
          <w:lang w:val="ru-RU"/>
        </w:rPr>
        <w:t xml:space="preserve"> Федеральная</w:t>
      </w:r>
      <w:r w:rsidR="00F37B71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кадастровая палата): www.kadastr.ru;</w:t>
      </w:r>
    </w:p>
    <w:p w:rsidR="00B26A11" w:rsidRPr="00E86AE9" w:rsidRDefault="00B26A11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на портале МФЦ: </w:t>
      </w:r>
      <w:r w:rsidRPr="00E86AE9">
        <w:rPr>
          <w:sz w:val="28"/>
          <w:szCs w:val="28"/>
        </w:rPr>
        <w:t>www</w:t>
      </w:r>
      <w:r w:rsidRPr="00E86AE9">
        <w:rPr>
          <w:sz w:val="28"/>
          <w:szCs w:val="28"/>
          <w:lang w:val="ru-RU"/>
        </w:rPr>
        <w:t>.mfc.admhmao.ru.</w:t>
      </w:r>
    </w:p>
    <w:p w:rsidR="00FF5643" w:rsidRPr="00E86AE9" w:rsidRDefault="00FF5643" w:rsidP="009373B6">
      <w:pPr>
        <w:pStyle w:val="a7"/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в сети Интернет размещается следующая информация:</w:t>
      </w:r>
    </w:p>
    <w:p w:rsidR="00FF5643" w:rsidRPr="00E86AE9" w:rsidRDefault="00FF5643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</w:t>
      </w:r>
      <w:r w:rsidRPr="00E86AE9">
        <w:rPr>
          <w:rFonts w:eastAsia="Calibri"/>
          <w:sz w:val="28"/>
          <w:szCs w:val="28"/>
          <w:lang w:val="ru-RU" w:eastAsia="en-US"/>
        </w:rPr>
        <w:lastRenderedPageBreak/>
        <w:t>обеспечивающего предоставление муниципальной услуги, о месте нахождения, графике работы МФЦ);</w:t>
      </w:r>
    </w:p>
    <w:p w:rsidR="00FF5643" w:rsidRPr="00E86AE9" w:rsidRDefault="00FF5643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перечень нормативных правовых актов, регулирующих предоставление муниципальной услуги;</w:t>
      </w:r>
    </w:p>
    <w:p w:rsidR="00FF5643" w:rsidRPr="00E86AE9" w:rsidRDefault="00FF5643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F5643" w:rsidRPr="00E86AE9" w:rsidRDefault="005B54E7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бланк заявления о предоставлении муниципальной услуги и образцы его заполнения.</w:t>
      </w:r>
    </w:p>
    <w:p w:rsidR="00FF5643" w:rsidRPr="00E86AE9" w:rsidRDefault="00FF5643" w:rsidP="009373B6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proofErr w:type="gramStart"/>
      <w:r w:rsidRPr="00E86AE9">
        <w:rPr>
          <w:rFonts w:eastAsia="Calibri"/>
          <w:sz w:val="28"/>
          <w:szCs w:val="28"/>
          <w:lang w:val="ru-RU" w:eastAsia="en-US"/>
        </w:rPr>
        <w:t>В случае внесения изменений в порядок предоставления муниципальной услуги специалисты уполномоченного органа в срок,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 xml:space="preserve">не превышающий </w:t>
      </w:r>
      <w:r w:rsidR="005E1410" w:rsidRPr="00E86AE9">
        <w:rPr>
          <w:rFonts w:eastAsia="Calibri"/>
          <w:sz w:val="28"/>
          <w:szCs w:val="28"/>
          <w:lang w:val="ru-RU" w:eastAsia="en-US"/>
        </w:rPr>
        <w:t>5 рабочих дней</w:t>
      </w:r>
      <w:r w:rsidRPr="00E86AE9">
        <w:rPr>
          <w:rFonts w:eastAsia="Calibri"/>
          <w:sz w:val="28"/>
          <w:szCs w:val="28"/>
          <w:lang w:val="ru-RU" w:eastAsia="en-US"/>
        </w:rPr>
        <w:t xml:space="preserve"> со дня вступления в силу таких изменений, обеспечивают размещение информации в сети Интернет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  <w:proofErr w:type="gramEnd"/>
    </w:p>
    <w:p w:rsidR="00D35CC1" w:rsidRPr="00E86AE9" w:rsidRDefault="00D35CC1" w:rsidP="00C0443D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DF1822">
      <w:pPr>
        <w:pStyle w:val="a7"/>
        <w:numPr>
          <w:ilvl w:val="0"/>
          <w:numId w:val="18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Стандарт предоставления муниципальной услуги</w:t>
      </w:r>
    </w:p>
    <w:p w:rsidR="00877165" w:rsidRPr="00E86AE9" w:rsidRDefault="00877165" w:rsidP="00C0443D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C0443D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Наименование муниципальной услуги</w:t>
      </w:r>
    </w:p>
    <w:p w:rsidR="00B26A11" w:rsidRPr="00E86AE9" w:rsidRDefault="00B26A11" w:rsidP="00C0443D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74438E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Принятие документов, а также выдача решений о переводе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или об отказе в переводе жилого помещения в нежилое или нежилого помещения в жилое помещение</w:t>
      </w:r>
      <w:r w:rsidR="00A7006D" w:rsidRPr="00E86AE9">
        <w:rPr>
          <w:rFonts w:eastAsia="Calibri"/>
          <w:sz w:val="28"/>
          <w:szCs w:val="28"/>
          <w:lang w:val="ru-RU" w:eastAsia="en-US"/>
        </w:rPr>
        <w:t xml:space="preserve"> (далее  – решение)</w:t>
      </w:r>
      <w:r w:rsidRPr="00E86AE9">
        <w:rPr>
          <w:rFonts w:eastAsia="Calibri"/>
          <w:sz w:val="28"/>
          <w:szCs w:val="28"/>
          <w:lang w:val="ru-RU" w:eastAsia="en-US"/>
        </w:rPr>
        <w:t>.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86258D" w:rsidRPr="00E86AE9" w:rsidRDefault="00EB02A0" w:rsidP="00C0443D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Наименование органа, предоставляющего муниципальную услугу</w:t>
      </w:r>
    </w:p>
    <w:p w:rsidR="004F55BF" w:rsidRPr="00E86AE9" w:rsidRDefault="004F55BF" w:rsidP="00A80997">
      <w:pPr>
        <w:jc w:val="center"/>
        <w:rPr>
          <w:b/>
          <w:sz w:val="28"/>
          <w:szCs w:val="28"/>
          <w:lang w:val="ru-RU"/>
        </w:rPr>
      </w:pPr>
    </w:p>
    <w:p w:rsidR="004F55BF" w:rsidRPr="00E86AE9" w:rsidRDefault="006728EC" w:rsidP="005E1410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М</w:t>
      </w:r>
      <w:r w:rsidR="004F55BF" w:rsidRPr="00E86AE9">
        <w:rPr>
          <w:sz w:val="28"/>
          <w:szCs w:val="28"/>
          <w:lang w:val="ru-RU"/>
        </w:rPr>
        <w:t>униципальн</w:t>
      </w:r>
      <w:r w:rsidRPr="00E86AE9">
        <w:rPr>
          <w:sz w:val="28"/>
          <w:szCs w:val="28"/>
          <w:lang w:val="ru-RU"/>
        </w:rPr>
        <w:t>ую</w:t>
      </w:r>
      <w:r w:rsidR="004F55BF" w:rsidRPr="00E86AE9">
        <w:rPr>
          <w:sz w:val="28"/>
          <w:szCs w:val="28"/>
          <w:lang w:val="ru-RU"/>
        </w:rPr>
        <w:t xml:space="preserve"> услуг</w:t>
      </w:r>
      <w:r w:rsidRPr="00E86AE9">
        <w:rPr>
          <w:sz w:val="28"/>
          <w:szCs w:val="28"/>
          <w:lang w:val="ru-RU"/>
        </w:rPr>
        <w:t>у</w:t>
      </w:r>
      <w:r w:rsidR="004F55BF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 xml:space="preserve">предоставляет </w:t>
      </w:r>
      <w:r w:rsidR="005E1410" w:rsidRPr="00E86AE9">
        <w:rPr>
          <w:sz w:val="28"/>
          <w:szCs w:val="28"/>
          <w:lang w:val="ru-RU"/>
        </w:rPr>
        <w:t>уполномоченный орган.</w:t>
      </w:r>
    </w:p>
    <w:p w:rsidR="006728EC" w:rsidRPr="00E86AE9" w:rsidRDefault="00A7294D" w:rsidP="006728EC">
      <w:pPr>
        <w:ind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Непосредственное п</w:t>
      </w:r>
      <w:r w:rsidR="006728EC" w:rsidRPr="00E86AE9">
        <w:rPr>
          <w:sz w:val="28"/>
          <w:szCs w:val="28"/>
          <w:lang w:val="ru-RU"/>
        </w:rPr>
        <w:t>редоставление муниципальной услуги обеспечивает</w:t>
      </w:r>
      <w:r w:rsidR="005E1410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 xml:space="preserve">управление архитектуры и градостроительства администрации Кондинского района </w:t>
      </w:r>
      <w:r w:rsidR="005E1410" w:rsidRPr="00E86AE9">
        <w:rPr>
          <w:sz w:val="28"/>
          <w:szCs w:val="28"/>
          <w:lang w:val="ru-RU"/>
        </w:rPr>
        <w:t xml:space="preserve">(далее </w:t>
      </w:r>
      <w:proofErr w:type="gramStart"/>
      <w:r w:rsidRPr="00E86AE9">
        <w:rPr>
          <w:sz w:val="28"/>
          <w:szCs w:val="28"/>
          <w:lang w:val="ru-RU"/>
        </w:rPr>
        <w:t>–У</w:t>
      </w:r>
      <w:proofErr w:type="gramEnd"/>
      <w:r w:rsidRPr="00E86AE9">
        <w:rPr>
          <w:sz w:val="28"/>
          <w:szCs w:val="28"/>
          <w:lang w:val="ru-RU"/>
        </w:rPr>
        <w:t>правление)</w:t>
      </w:r>
      <w:r w:rsidR="005E1410" w:rsidRPr="00E86AE9">
        <w:rPr>
          <w:sz w:val="28"/>
          <w:szCs w:val="28"/>
          <w:lang w:val="ru-RU"/>
        </w:rPr>
        <w:t>.</w:t>
      </w:r>
    </w:p>
    <w:p w:rsidR="004F55BF" w:rsidRPr="00E86AE9" w:rsidRDefault="004F55BF" w:rsidP="00967902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en-US"/>
        </w:rPr>
      </w:pPr>
      <w:r w:rsidRPr="00E86AE9">
        <w:rPr>
          <w:bCs/>
          <w:sz w:val="28"/>
          <w:szCs w:val="28"/>
          <w:lang w:val="ru-RU"/>
        </w:rPr>
        <w:t>За получением муниципальной услуги заявитель может обратиться</w:t>
      </w:r>
      <w:r w:rsidR="007F2A03" w:rsidRPr="00E86AE9">
        <w:rPr>
          <w:bCs/>
          <w:sz w:val="28"/>
          <w:szCs w:val="28"/>
          <w:lang w:val="ru-RU"/>
        </w:rPr>
        <w:t xml:space="preserve"> </w:t>
      </w:r>
      <w:r w:rsidRPr="00E86AE9">
        <w:rPr>
          <w:bCs/>
          <w:sz w:val="28"/>
          <w:szCs w:val="28"/>
          <w:lang w:val="ru-RU"/>
        </w:rPr>
        <w:t>в МФЦ.</w:t>
      </w:r>
    </w:p>
    <w:p w:rsidR="004F55BF" w:rsidRPr="00E86AE9" w:rsidRDefault="004F55BF" w:rsidP="00C0443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При предоставлении муниципальной услуги </w:t>
      </w:r>
      <w:r w:rsidR="00A7294D" w:rsidRPr="00E86AE9">
        <w:rPr>
          <w:sz w:val="28"/>
          <w:szCs w:val="28"/>
          <w:lang w:val="ru-RU"/>
        </w:rPr>
        <w:t xml:space="preserve">Управление </w:t>
      </w:r>
      <w:r w:rsidRPr="00E86AE9">
        <w:rPr>
          <w:sz w:val="28"/>
          <w:szCs w:val="28"/>
          <w:lang w:val="ru-RU"/>
        </w:rPr>
        <w:t xml:space="preserve">осуществляет межведомственное информационное взаимодействие с территориальным органом </w:t>
      </w:r>
      <w:r w:rsidRPr="00E86AE9">
        <w:rPr>
          <w:bCs/>
          <w:sz w:val="28"/>
          <w:szCs w:val="28"/>
          <w:lang w:val="ru-RU"/>
        </w:rPr>
        <w:t>Управления Росреестра,</w:t>
      </w:r>
      <w:r w:rsidRPr="00E86AE9">
        <w:rPr>
          <w:sz w:val="28"/>
          <w:szCs w:val="28"/>
          <w:lang w:val="ru-RU"/>
        </w:rPr>
        <w:t xml:space="preserve"> территориальным </w:t>
      </w:r>
      <w:r w:rsidRPr="00E86AE9">
        <w:rPr>
          <w:bCs/>
          <w:sz w:val="28"/>
          <w:szCs w:val="28"/>
          <w:lang w:val="ru-RU"/>
        </w:rPr>
        <w:t>органом Федеральной кадастровой палаты.</w:t>
      </w:r>
    </w:p>
    <w:p w:rsidR="004F55BF" w:rsidRPr="00E86AE9" w:rsidRDefault="004F55BF" w:rsidP="00C0443D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bCs/>
          <w:i/>
          <w:iCs/>
          <w:sz w:val="24"/>
          <w:szCs w:val="24"/>
          <w:lang w:val="ru-RU"/>
        </w:rPr>
      </w:pPr>
      <w:proofErr w:type="gramStart"/>
      <w:r w:rsidRPr="00E86AE9">
        <w:rPr>
          <w:bCs/>
          <w:iCs/>
          <w:sz w:val="28"/>
          <w:szCs w:val="28"/>
          <w:lang w:val="ru-RU"/>
        </w:rPr>
        <w:t>В соответствии с требованиями пункта 3 части 1 статьи 7 Федерального закона №</w:t>
      </w:r>
      <w:r w:rsidR="00786777" w:rsidRPr="00E86AE9">
        <w:rPr>
          <w:bCs/>
          <w:iCs/>
          <w:sz w:val="28"/>
          <w:szCs w:val="28"/>
          <w:lang w:val="ru-RU"/>
        </w:rPr>
        <w:t> </w:t>
      </w:r>
      <w:r w:rsidRPr="00E86AE9">
        <w:rPr>
          <w:bCs/>
          <w:iCs/>
          <w:sz w:val="28"/>
          <w:szCs w:val="28"/>
          <w:lang w:val="ru-RU"/>
        </w:rPr>
        <w:t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7F2A03" w:rsidRPr="00E86AE9">
        <w:rPr>
          <w:bCs/>
          <w:iCs/>
          <w:sz w:val="28"/>
          <w:szCs w:val="28"/>
          <w:lang w:val="ru-RU"/>
        </w:rPr>
        <w:t xml:space="preserve"> </w:t>
      </w:r>
      <w:r w:rsidRPr="00E86AE9">
        <w:rPr>
          <w:bCs/>
          <w:iCs/>
          <w:sz w:val="28"/>
          <w:szCs w:val="28"/>
          <w:lang w:val="ru-RU"/>
        </w:rPr>
        <w:t xml:space="preserve">в </w:t>
      </w:r>
      <w:r w:rsidRPr="00E86AE9">
        <w:rPr>
          <w:bCs/>
          <w:iCs/>
          <w:sz w:val="28"/>
          <w:szCs w:val="28"/>
          <w:lang w:val="ru-RU"/>
        </w:rPr>
        <w:lastRenderedPageBreak/>
        <w:t>Перечень услуг, которые</w:t>
      </w:r>
      <w:proofErr w:type="gramEnd"/>
      <w:r w:rsidRPr="00E86AE9">
        <w:rPr>
          <w:bCs/>
          <w:iCs/>
          <w:sz w:val="28"/>
          <w:szCs w:val="28"/>
          <w:lang w:val="ru-RU"/>
        </w:rPr>
        <w:t xml:space="preserve"> являются необходимыми и обязательными</w:t>
      </w:r>
      <w:r w:rsidR="007F2A03" w:rsidRPr="00E86AE9">
        <w:rPr>
          <w:bCs/>
          <w:iCs/>
          <w:sz w:val="28"/>
          <w:szCs w:val="28"/>
          <w:lang w:val="ru-RU"/>
        </w:rPr>
        <w:t xml:space="preserve"> </w:t>
      </w:r>
      <w:r w:rsidRPr="00E86AE9">
        <w:rPr>
          <w:bCs/>
          <w:iCs/>
          <w:sz w:val="28"/>
          <w:szCs w:val="28"/>
          <w:lang w:val="ru-RU"/>
        </w:rPr>
        <w:t xml:space="preserve">для предоставления муниципальных услуг, </w:t>
      </w:r>
      <w:proofErr w:type="gramStart"/>
      <w:r w:rsidRPr="00E86AE9">
        <w:rPr>
          <w:bCs/>
          <w:iCs/>
          <w:sz w:val="28"/>
          <w:szCs w:val="28"/>
          <w:lang w:val="ru-RU"/>
        </w:rPr>
        <w:t>утвержденный</w:t>
      </w:r>
      <w:proofErr w:type="gramEnd"/>
      <w:r w:rsidRPr="00E86AE9">
        <w:rPr>
          <w:bCs/>
          <w:iCs/>
          <w:sz w:val="28"/>
          <w:szCs w:val="28"/>
          <w:lang w:val="ru-RU"/>
        </w:rPr>
        <w:t xml:space="preserve"> решением</w:t>
      </w:r>
      <w:r w:rsidRPr="00E86AE9">
        <w:rPr>
          <w:bCs/>
          <w:i/>
          <w:iCs/>
          <w:sz w:val="28"/>
          <w:szCs w:val="28"/>
          <w:lang w:val="ru-RU"/>
        </w:rPr>
        <w:t xml:space="preserve"> </w:t>
      </w:r>
      <w:r w:rsidR="005E1410" w:rsidRPr="00E86AE9">
        <w:rPr>
          <w:sz w:val="28"/>
          <w:szCs w:val="28"/>
          <w:lang w:val="ru-RU" w:eastAsia="ar-SA"/>
        </w:rPr>
        <w:t xml:space="preserve">Думы Кондинского района </w:t>
      </w:r>
      <w:hyperlink r:id="rId15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="005E1410" w:rsidRPr="00E86AE9">
          <w:rPr>
            <w:rStyle w:val="a5"/>
            <w:color w:val="auto"/>
            <w:sz w:val="28"/>
            <w:szCs w:val="28"/>
            <w:u w:val="none"/>
            <w:lang w:val="ru-RU" w:eastAsia="ar-SA"/>
          </w:rPr>
          <w:t>от 26 мая 2015 года № 569</w:t>
        </w:r>
      </w:hyperlink>
      <w:r w:rsidR="005E1410" w:rsidRPr="00E86AE9">
        <w:rPr>
          <w:sz w:val="28"/>
          <w:szCs w:val="28"/>
          <w:lang w:val="ru-RU" w:eastAsia="ar-SA"/>
        </w:rPr>
        <w:t xml:space="preserve"> «</w:t>
      </w:r>
      <w:hyperlink r:id="rId16" w:history="1">
        <w:r w:rsidR="005E1410" w:rsidRPr="00E86AE9">
          <w:rPr>
            <w:rStyle w:val="ae"/>
            <w:b w:val="0"/>
            <w:color w:val="auto"/>
            <w:sz w:val="28"/>
            <w:szCs w:val="28"/>
            <w:lang w:val="ru-RU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="005E1410" w:rsidRPr="00E86AE9">
        <w:rPr>
          <w:sz w:val="28"/>
          <w:szCs w:val="28"/>
          <w:lang w:val="ru-RU"/>
        </w:rPr>
        <w:t>, а также Порядка определения размера платы за оказание таких услуг».</w:t>
      </w:r>
    </w:p>
    <w:p w:rsidR="009B333E" w:rsidRPr="00E86AE9" w:rsidRDefault="009B333E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Результат предоставления 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EE3AEE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Результатом предоставления муниципальной услуги является выдача (направление) заявителю:</w:t>
      </w:r>
    </w:p>
    <w:p w:rsidR="00B26A11" w:rsidRPr="00E86AE9" w:rsidRDefault="00475E58" w:rsidP="00EE3A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решения</w:t>
      </w:r>
      <w:r w:rsidR="00B26A11" w:rsidRPr="00E86AE9">
        <w:rPr>
          <w:sz w:val="28"/>
          <w:szCs w:val="28"/>
          <w:lang w:val="ru-RU"/>
        </w:rPr>
        <w:t xml:space="preserve"> о переводе жилого помещения в нежилое помещение;</w:t>
      </w:r>
    </w:p>
    <w:p w:rsidR="00B26A11" w:rsidRPr="00E86AE9" w:rsidRDefault="00ED3200" w:rsidP="00EE3A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решения </w:t>
      </w:r>
      <w:r w:rsidR="00B26A11" w:rsidRPr="00E86AE9">
        <w:rPr>
          <w:sz w:val="28"/>
          <w:szCs w:val="28"/>
          <w:lang w:val="ru-RU"/>
        </w:rPr>
        <w:t>о переводе нежилого помещения в жилое помещение;</w:t>
      </w:r>
    </w:p>
    <w:p w:rsidR="00B26A11" w:rsidRPr="00E86AE9" w:rsidRDefault="00ED3200" w:rsidP="00EE3A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решения </w:t>
      </w:r>
      <w:r w:rsidR="00B26A11" w:rsidRPr="00E86AE9">
        <w:rPr>
          <w:sz w:val="28"/>
          <w:szCs w:val="28"/>
          <w:lang w:val="ru-RU"/>
        </w:rPr>
        <w:t>об отказе в переводе жилого помещения в нежилое помещение;</w:t>
      </w:r>
    </w:p>
    <w:p w:rsidR="00B26A11" w:rsidRPr="00E86AE9" w:rsidRDefault="00ED3200" w:rsidP="00EE3A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решения</w:t>
      </w:r>
      <w:r w:rsidR="00B26A11" w:rsidRPr="00E86AE9">
        <w:rPr>
          <w:sz w:val="28"/>
          <w:szCs w:val="28"/>
          <w:lang w:val="ru-RU"/>
        </w:rPr>
        <w:t xml:space="preserve"> об отказе в переводе нежилого помещения в жилое помещение.</w:t>
      </w:r>
    </w:p>
    <w:p w:rsidR="00D015C1" w:rsidRPr="00E86AE9" w:rsidRDefault="00D015C1" w:rsidP="00D015C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Решение оформляется в форме уведомления о переводе (отказе</w:t>
      </w:r>
      <w:r w:rsidR="007F2A03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в переводе) жилого (нежилого) помещения в нежилое (жилое) помещение, утвержденного постановлением Правительства Российской Федерации</w:t>
      </w:r>
      <w:r w:rsidR="007F2A03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от 10 августа 2005 года № 502</w:t>
      </w:r>
      <w:r w:rsidR="006F4252" w:rsidRPr="00E86AE9">
        <w:rPr>
          <w:sz w:val="28"/>
          <w:szCs w:val="28"/>
          <w:lang w:val="ru-RU"/>
        </w:rPr>
        <w:t xml:space="preserve"> «Об утверждении формы уведомления о переводе (отказе в переводе) жилого (нежилого) помещения в нежилое (жилое) помещение»</w:t>
      </w:r>
      <w:r w:rsidRPr="00E86AE9">
        <w:rPr>
          <w:sz w:val="28"/>
          <w:szCs w:val="28"/>
          <w:lang w:val="ru-RU"/>
        </w:rPr>
        <w:t>.</w:t>
      </w:r>
    </w:p>
    <w:p w:rsidR="00FD5D35" w:rsidRPr="00E86AE9" w:rsidRDefault="00FD5D35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Срок предоставления 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EF5477" w:rsidRPr="00E86AE9" w:rsidRDefault="004F55BF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iCs/>
          <w:sz w:val="28"/>
          <w:szCs w:val="28"/>
          <w:lang w:val="ru-RU"/>
        </w:rPr>
      </w:pPr>
      <w:bookmarkStart w:id="1" w:name="Par95"/>
      <w:bookmarkEnd w:id="1"/>
      <w:r w:rsidRPr="00E86AE9">
        <w:rPr>
          <w:sz w:val="28"/>
          <w:szCs w:val="28"/>
          <w:lang w:val="ru-RU"/>
        </w:rPr>
        <w:t xml:space="preserve">Решение принимается </w:t>
      </w:r>
      <w:r w:rsidR="00FD64B9" w:rsidRPr="00E86AE9">
        <w:rPr>
          <w:sz w:val="28"/>
          <w:szCs w:val="28"/>
          <w:lang w:val="ru-RU"/>
        </w:rPr>
        <w:t>Управлением</w:t>
      </w:r>
      <w:r w:rsidRPr="00E86AE9">
        <w:rPr>
          <w:sz w:val="28"/>
          <w:szCs w:val="28"/>
          <w:lang w:val="ru-RU"/>
        </w:rPr>
        <w:t xml:space="preserve"> не позднее чем через </w:t>
      </w:r>
      <w:r w:rsidR="00710D80" w:rsidRPr="00E86AE9">
        <w:rPr>
          <w:sz w:val="28"/>
          <w:szCs w:val="28"/>
          <w:lang w:val="ru-RU"/>
        </w:rPr>
        <w:t>45</w:t>
      </w:r>
      <w:r w:rsidRPr="00E86AE9">
        <w:rPr>
          <w:sz w:val="28"/>
          <w:szCs w:val="28"/>
          <w:lang w:val="ru-RU"/>
        </w:rPr>
        <w:t xml:space="preserve"> </w:t>
      </w:r>
      <w:r w:rsidR="00557B06" w:rsidRPr="00E86AE9">
        <w:rPr>
          <w:sz w:val="28"/>
          <w:szCs w:val="28"/>
          <w:lang w:val="ru-RU"/>
        </w:rPr>
        <w:t xml:space="preserve">календарных </w:t>
      </w:r>
      <w:r w:rsidRPr="00E86AE9">
        <w:rPr>
          <w:sz w:val="28"/>
          <w:szCs w:val="28"/>
          <w:lang w:val="ru-RU"/>
        </w:rPr>
        <w:t xml:space="preserve">дней со дня представления в </w:t>
      </w:r>
      <w:r w:rsidR="00FD64B9" w:rsidRPr="00E86AE9">
        <w:rPr>
          <w:sz w:val="28"/>
          <w:szCs w:val="28"/>
          <w:lang w:val="ru-RU"/>
        </w:rPr>
        <w:t>Управление</w:t>
      </w:r>
      <w:r w:rsidRPr="00E86AE9">
        <w:rPr>
          <w:sz w:val="28"/>
          <w:szCs w:val="28"/>
          <w:lang w:val="ru-RU"/>
        </w:rPr>
        <w:t xml:space="preserve"> </w:t>
      </w:r>
      <w:r w:rsidRPr="00E86AE9">
        <w:rPr>
          <w:iCs/>
          <w:sz w:val="28"/>
          <w:szCs w:val="28"/>
          <w:lang w:val="ru-RU"/>
        </w:rPr>
        <w:t>документов, обязанность по представлению которых возложена</w:t>
      </w:r>
      <w:r w:rsidR="007F2A03" w:rsidRPr="00E86AE9">
        <w:rPr>
          <w:iCs/>
          <w:sz w:val="28"/>
          <w:szCs w:val="28"/>
          <w:lang w:val="ru-RU"/>
        </w:rPr>
        <w:t xml:space="preserve"> </w:t>
      </w:r>
      <w:r w:rsidRPr="00E86AE9">
        <w:rPr>
          <w:iCs/>
          <w:sz w:val="28"/>
          <w:szCs w:val="28"/>
          <w:lang w:val="ru-RU"/>
        </w:rPr>
        <w:t>на заявителя.</w:t>
      </w:r>
    </w:p>
    <w:p w:rsidR="004F55BF" w:rsidRPr="00E86AE9" w:rsidRDefault="004F55BF" w:rsidP="00C044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E86AE9">
        <w:rPr>
          <w:iCs/>
          <w:sz w:val="28"/>
          <w:szCs w:val="28"/>
          <w:lang w:val="ru-RU"/>
        </w:rPr>
        <w:t>В случае представления заявителем документов через МФЦ срок принятия решения исчисляется со дня передачи МФЦ таких документов</w:t>
      </w:r>
      <w:r w:rsidR="007F2A03" w:rsidRPr="00E86AE9">
        <w:rPr>
          <w:iCs/>
          <w:sz w:val="28"/>
          <w:szCs w:val="28"/>
          <w:lang w:val="ru-RU"/>
        </w:rPr>
        <w:t xml:space="preserve"> </w:t>
      </w:r>
      <w:r w:rsidRPr="00E86AE9">
        <w:rPr>
          <w:iCs/>
          <w:sz w:val="28"/>
          <w:szCs w:val="28"/>
          <w:lang w:val="ru-RU"/>
        </w:rPr>
        <w:t xml:space="preserve">в </w:t>
      </w:r>
      <w:r w:rsidR="00FD64B9" w:rsidRPr="00E86AE9">
        <w:rPr>
          <w:sz w:val="28"/>
          <w:szCs w:val="28"/>
          <w:lang w:val="ru-RU"/>
        </w:rPr>
        <w:t>Управление</w:t>
      </w:r>
      <w:r w:rsidRPr="00E86AE9">
        <w:rPr>
          <w:iCs/>
          <w:sz w:val="28"/>
          <w:szCs w:val="28"/>
          <w:lang w:val="ru-RU"/>
        </w:rPr>
        <w:t>.</w:t>
      </w:r>
    </w:p>
    <w:p w:rsidR="00EF5477" w:rsidRPr="00E86AE9" w:rsidRDefault="00FD64B9" w:rsidP="003D16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Управление</w:t>
      </w:r>
      <w:r w:rsidR="003D16F3" w:rsidRPr="00E86AE9">
        <w:rPr>
          <w:sz w:val="28"/>
          <w:szCs w:val="28"/>
          <w:lang w:val="ru-RU"/>
        </w:rPr>
        <w:t xml:space="preserve"> не позднее чем через 3 рабочих дня со дня принятия решения выдает или направляет по адресу, указанному в заявлении, либо через МФЦ заявителю документ, подтверждающий принятие решения. 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000D19" w:rsidRPr="00E86AE9" w:rsidRDefault="00000D19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Правовые основания для предоставления 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000D19" w:rsidRPr="00E86AE9" w:rsidRDefault="00095FFF" w:rsidP="00000D19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Перечень нормативных правовых актов, регулирующих предоставление м</w:t>
      </w:r>
      <w:r w:rsidR="00826233" w:rsidRPr="00E86AE9">
        <w:rPr>
          <w:sz w:val="28"/>
          <w:szCs w:val="28"/>
          <w:lang w:val="ru-RU"/>
        </w:rPr>
        <w:t>униципальной услуги, размещен</w:t>
      </w:r>
      <w:r w:rsidRPr="00E86AE9">
        <w:rPr>
          <w:sz w:val="28"/>
          <w:szCs w:val="28"/>
          <w:lang w:val="ru-RU"/>
        </w:rPr>
        <w:t xml:space="preserve"> на официальном сайте уполномоченного органа, Едином и региональном порталах</w:t>
      </w:r>
      <w:r w:rsidR="00A7294D" w:rsidRPr="00E86AE9">
        <w:rPr>
          <w:sz w:val="28"/>
          <w:szCs w:val="28"/>
          <w:lang w:val="ru-RU"/>
        </w:rPr>
        <w:t xml:space="preserve">, а также в </w:t>
      </w:r>
      <w:r w:rsidR="00A7294D" w:rsidRPr="00E86AE9">
        <w:rPr>
          <w:sz w:val="28"/>
          <w:szCs w:val="28"/>
          <w:lang w:val="ru-RU"/>
        </w:rPr>
        <w:lastRenderedPageBreak/>
        <w:t>региональной системе ХМАО-Югры «Реестр государственных и муниципальных услуг (функций) ХМАО-Югры»</w:t>
      </w:r>
      <w:r w:rsidRPr="00E86AE9">
        <w:rPr>
          <w:sz w:val="28"/>
          <w:szCs w:val="28"/>
          <w:lang w:val="ru-RU"/>
        </w:rPr>
        <w:t>.</w:t>
      </w:r>
    </w:p>
    <w:p w:rsidR="00877165" w:rsidRPr="00E86AE9" w:rsidRDefault="00000D19" w:rsidP="00000D19">
      <w:pPr>
        <w:pStyle w:val="a7"/>
        <w:autoSpaceDE w:val="0"/>
        <w:autoSpaceDN w:val="0"/>
        <w:adjustRightInd w:val="0"/>
        <w:ind w:left="708"/>
        <w:jc w:val="both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 xml:space="preserve"> 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Исчерпывающий перечень документов, необходимых</w:t>
      </w:r>
      <w:r w:rsidR="00B54C8E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для предоставления 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826233" w:rsidP="0013409B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B26A11" w:rsidRPr="00E86AE9" w:rsidRDefault="00B26A11" w:rsidP="001340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1)</w:t>
      </w:r>
      <w:r w:rsidR="0013409B" w:rsidRPr="00E86AE9">
        <w:rPr>
          <w:rFonts w:eastAsia="Calibri"/>
          <w:sz w:val="28"/>
          <w:szCs w:val="28"/>
          <w:lang w:val="ru-RU" w:eastAsia="en-US"/>
        </w:rPr>
        <w:tab/>
      </w:r>
      <w:r w:rsidRPr="00E86AE9">
        <w:rPr>
          <w:rFonts w:eastAsia="Calibri"/>
          <w:sz w:val="28"/>
          <w:szCs w:val="28"/>
          <w:lang w:val="ru-RU" w:eastAsia="en-US"/>
        </w:rPr>
        <w:t>заявление о переводе помещения;</w:t>
      </w:r>
    </w:p>
    <w:p w:rsidR="00B26A11" w:rsidRPr="00E86AE9" w:rsidRDefault="00B26A11" w:rsidP="001340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2)</w:t>
      </w:r>
      <w:r w:rsidR="0013409B" w:rsidRPr="00E86AE9">
        <w:rPr>
          <w:rFonts w:eastAsia="Calibri"/>
          <w:sz w:val="28"/>
          <w:szCs w:val="28"/>
          <w:lang w:val="ru-RU" w:eastAsia="en-US"/>
        </w:rPr>
        <w:tab/>
      </w:r>
      <w:r w:rsidRPr="00E86AE9">
        <w:rPr>
          <w:rFonts w:eastAsia="Calibri"/>
          <w:sz w:val="28"/>
          <w:szCs w:val="28"/>
          <w:lang w:val="ru-RU" w:eastAsia="en-US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26A11" w:rsidRPr="00E86AE9" w:rsidRDefault="00B26A11" w:rsidP="001340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3)</w:t>
      </w:r>
      <w:r w:rsidR="0013409B" w:rsidRPr="00E86AE9">
        <w:rPr>
          <w:lang w:val="ru-RU"/>
        </w:rPr>
        <w:tab/>
      </w:r>
      <w:r w:rsidR="00A81A02" w:rsidRPr="00E86AE9">
        <w:rPr>
          <w:rFonts w:eastAsia="Calibri"/>
          <w:sz w:val="28"/>
          <w:szCs w:val="28"/>
          <w:lang w:val="ru-RU" w:eastAsia="en-US"/>
        </w:rPr>
        <w:t>план переводимого помещения с его техническим описанием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A81A02" w:rsidRPr="00E86AE9">
        <w:rPr>
          <w:rFonts w:eastAsia="Calibri"/>
          <w:sz w:val="28"/>
          <w:szCs w:val="28"/>
          <w:lang w:val="ru-RU" w:eastAsia="en-US"/>
        </w:rPr>
        <w:t>(в случае, если переводимое помещение является жилым, технический паспорт такого помещения)</w:t>
      </w:r>
      <w:r w:rsidRPr="00E86AE9">
        <w:rPr>
          <w:rFonts w:eastAsia="Calibri"/>
          <w:sz w:val="28"/>
          <w:szCs w:val="28"/>
          <w:lang w:val="ru-RU" w:eastAsia="en-US"/>
        </w:rPr>
        <w:t>;</w:t>
      </w:r>
    </w:p>
    <w:p w:rsidR="0007649C" w:rsidRPr="00E86AE9" w:rsidRDefault="0007649C" w:rsidP="0013409B">
      <w:pPr>
        <w:ind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4)</w:t>
      </w:r>
      <w:r w:rsidR="0013409B" w:rsidRPr="00E86AE9">
        <w:rPr>
          <w:sz w:val="28"/>
          <w:szCs w:val="28"/>
          <w:lang w:val="ru-RU"/>
        </w:rPr>
        <w:tab/>
      </w:r>
      <w:r w:rsidRPr="00E86AE9">
        <w:rPr>
          <w:sz w:val="28"/>
          <w:szCs w:val="28"/>
          <w:lang w:val="ru-RU"/>
        </w:rPr>
        <w:t>поэтажный план дома, в котором находится переводимое помещение;</w:t>
      </w:r>
    </w:p>
    <w:p w:rsidR="00B26A11" w:rsidRPr="00E86AE9" w:rsidRDefault="0007649C" w:rsidP="001340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5</w:t>
      </w:r>
      <w:r w:rsidR="00B26A11" w:rsidRPr="00E86AE9">
        <w:rPr>
          <w:rFonts w:eastAsia="Calibri"/>
          <w:sz w:val="28"/>
          <w:szCs w:val="28"/>
          <w:lang w:val="ru-RU" w:eastAsia="en-US"/>
        </w:rPr>
        <w:t>)</w:t>
      </w:r>
      <w:r w:rsidR="0013409B" w:rsidRPr="00E86AE9">
        <w:rPr>
          <w:rFonts w:eastAsia="Calibri"/>
          <w:sz w:val="28"/>
          <w:szCs w:val="28"/>
          <w:lang w:val="ru-RU" w:eastAsia="en-US"/>
        </w:rPr>
        <w:tab/>
      </w:r>
      <w:r w:rsidR="00B26A11" w:rsidRPr="00E86AE9">
        <w:rPr>
          <w:rFonts w:eastAsia="Calibri"/>
          <w:sz w:val="28"/>
          <w:szCs w:val="28"/>
          <w:lang w:val="ru-RU" w:eastAsia="en-US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26A11" w:rsidRPr="00E86AE9" w:rsidRDefault="0007649C" w:rsidP="001340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6</w:t>
      </w:r>
      <w:r w:rsidR="00B26A11" w:rsidRPr="00E86AE9">
        <w:rPr>
          <w:rFonts w:eastAsia="Calibri"/>
          <w:sz w:val="28"/>
          <w:szCs w:val="28"/>
          <w:lang w:val="ru-RU" w:eastAsia="en-US"/>
        </w:rPr>
        <w:t>)</w:t>
      </w:r>
      <w:r w:rsidR="0013409B" w:rsidRPr="00E86AE9">
        <w:rPr>
          <w:rFonts w:eastAsia="Calibri"/>
          <w:sz w:val="28"/>
          <w:szCs w:val="28"/>
          <w:lang w:val="ru-RU" w:eastAsia="en-US"/>
        </w:rPr>
        <w:tab/>
      </w:r>
      <w:r w:rsidR="00B26A11" w:rsidRPr="00E86AE9">
        <w:rPr>
          <w:rFonts w:eastAsia="Calibri"/>
          <w:sz w:val="28"/>
          <w:szCs w:val="28"/>
          <w:lang w:val="ru-RU" w:eastAsia="en-US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26A11" w:rsidRPr="00E86AE9" w:rsidRDefault="0007649C" w:rsidP="001340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7</w:t>
      </w:r>
      <w:r w:rsidR="00B26A11" w:rsidRPr="00E86AE9">
        <w:rPr>
          <w:rFonts w:eastAsia="Calibri"/>
          <w:sz w:val="28"/>
          <w:szCs w:val="28"/>
          <w:lang w:val="ru-RU" w:eastAsia="en-US"/>
        </w:rPr>
        <w:t>)</w:t>
      </w:r>
      <w:r w:rsidR="0013409B" w:rsidRPr="00E86AE9">
        <w:rPr>
          <w:rFonts w:eastAsia="Calibri"/>
          <w:sz w:val="28"/>
          <w:szCs w:val="28"/>
          <w:lang w:val="ru-RU" w:eastAsia="en-US"/>
        </w:rPr>
        <w:tab/>
      </w:r>
      <w:r w:rsidR="00B26A11" w:rsidRPr="00E86AE9">
        <w:rPr>
          <w:rFonts w:eastAsia="Calibri"/>
          <w:sz w:val="28"/>
          <w:szCs w:val="28"/>
          <w:lang w:val="ru-RU" w:eastAsia="en-US"/>
        </w:rPr>
        <w:t>согласие каждого собственника всех помещений, примыкающих</w:t>
      </w:r>
      <w:r w:rsidR="0013409B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E86AE9">
        <w:rPr>
          <w:rFonts w:eastAsia="Calibri"/>
          <w:sz w:val="28"/>
          <w:szCs w:val="28"/>
          <w:lang w:val="ru-RU" w:eastAsia="en-US"/>
        </w:rPr>
        <w:t>к переводимому помещению, на перевод жилого помещения в нежилое помещение.</w:t>
      </w:r>
    </w:p>
    <w:p w:rsidR="003048A0" w:rsidRPr="00E86AE9" w:rsidRDefault="00E86E01" w:rsidP="001340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bCs/>
          <w:sz w:val="28"/>
          <w:szCs w:val="28"/>
          <w:lang w:val="ru-RU"/>
        </w:rPr>
        <w:t>Заявитель вправе не представлять документы, предусмотренные подпунктами 3, 4 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настоящего пункта.</w:t>
      </w:r>
    </w:p>
    <w:p w:rsidR="00826233" w:rsidRPr="00E86AE9" w:rsidRDefault="00826233" w:rsidP="005A49BF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</w:t>
      </w:r>
      <w:r w:rsidR="00FD64B9" w:rsidRPr="00E86AE9">
        <w:rPr>
          <w:sz w:val="28"/>
          <w:szCs w:val="28"/>
          <w:lang w:val="ru-RU"/>
        </w:rPr>
        <w:t>Управления</w:t>
      </w:r>
      <w:r w:rsidRPr="00E86AE9">
        <w:rPr>
          <w:sz w:val="28"/>
          <w:szCs w:val="28"/>
          <w:lang w:val="ru-RU"/>
        </w:rPr>
        <w:t>, если они не были представлены заявителем по собственной инициативе:</w:t>
      </w:r>
    </w:p>
    <w:p w:rsidR="00EF5477" w:rsidRPr="00E86AE9" w:rsidRDefault="00B26A11" w:rsidP="005A49BF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правоустанавливающие документы на п</w:t>
      </w:r>
      <w:r w:rsidR="003048A0" w:rsidRPr="00E86AE9">
        <w:rPr>
          <w:rFonts w:eastAsia="Calibri"/>
          <w:sz w:val="28"/>
          <w:szCs w:val="28"/>
          <w:lang w:val="ru-RU" w:eastAsia="en-US"/>
        </w:rPr>
        <w:t>ереводимое помещение</w:t>
      </w:r>
      <w:r w:rsidR="0097306E" w:rsidRPr="00E86AE9">
        <w:rPr>
          <w:rFonts w:eastAsia="Calibri"/>
          <w:sz w:val="28"/>
          <w:szCs w:val="28"/>
          <w:lang w:val="ru-RU" w:eastAsia="en-US"/>
        </w:rPr>
        <w:t>, если право на него зарегистрировано в Едином государственном реестре недвижимости</w:t>
      </w:r>
      <w:r w:rsidR="0007649C" w:rsidRPr="00E86AE9">
        <w:rPr>
          <w:rFonts w:eastAsia="Calibri"/>
          <w:sz w:val="28"/>
          <w:szCs w:val="28"/>
          <w:lang w:val="ru-RU" w:eastAsia="en-US"/>
        </w:rPr>
        <w:t>;</w:t>
      </w:r>
    </w:p>
    <w:p w:rsidR="0007649C" w:rsidRPr="00E86AE9" w:rsidRDefault="0007649C" w:rsidP="005A49BF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план переводимого помещения с его техническим описанием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(в случае, если переводимое помещение является жилым, технический паспорт такого помещения);</w:t>
      </w:r>
    </w:p>
    <w:p w:rsidR="0007649C" w:rsidRPr="00E86AE9" w:rsidRDefault="0007649C" w:rsidP="005A49BF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lastRenderedPageBreak/>
        <w:t>поэтажный план дома, в котором находится переводимое помещение.</w:t>
      </w:r>
    </w:p>
    <w:p w:rsidR="00FB2585" w:rsidRPr="00E86AE9" w:rsidRDefault="00FB2585" w:rsidP="00FB25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Документы, указанные в подпункте 1 настоящего пункта, заявитель вправе получить, обратившись с соответствующим заявлением в МФЦ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или Управлени</w:t>
      </w:r>
      <w:r w:rsidRPr="00E86AE9">
        <w:rPr>
          <w:rFonts w:eastAsia="Calibri"/>
          <w:sz w:val="32"/>
          <w:szCs w:val="28"/>
          <w:lang w:val="ru-RU" w:eastAsia="en-US"/>
        </w:rPr>
        <w:t xml:space="preserve">е </w:t>
      </w:r>
      <w:proofErr w:type="spellStart"/>
      <w:r w:rsidRPr="00E86AE9">
        <w:rPr>
          <w:rFonts w:eastAsia="Calibri"/>
          <w:sz w:val="28"/>
          <w:szCs w:val="28"/>
          <w:lang w:val="ru-RU" w:eastAsia="en-US"/>
        </w:rPr>
        <w:t>Росреестра</w:t>
      </w:r>
      <w:proofErr w:type="spellEnd"/>
      <w:r w:rsidRPr="00E86AE9">
        <w:rPr>
          <w:rFonts w:eastAsia="Calibri"/>
          <w:sz w:val="28"/>
          <w:szCs w:val="28"/>
          <w:lang w:val="ru-RU" w:eastAsia="en-US"/>
        </w:rPr>
        <w:t>.</w:t>
      </w:r>
    </w:p>
    <w:p w:rsidR="00FB2585" w:rsidRPr="00E86AE9" w:rsidRDefault="00FB2585" w:rsidP="00FB25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Документы, указанные в подпунктах 2 и 3 настоящего пункта, заявитель вправе получить, обратившись в</w:t>
      </w:r>
      <w:r w:rsidRPr="00E86AE9">
        <w:rPr>
          <w:sz w:val="28"/>
          <w:szCs w:val="28"/>
          <w:lang w:val="ru-RU"/>
        </w:rPr>
        <w:t xml:space="preserve"> Федеральную кадастровую палату</w:t>
      </w:r>
      <w:r w:rsidRPr="00E86AE9">
        <w:rPr>
          <w:rFonts w:eastAsia="Calibri"/>
          <w:sz w:val="28"/>
          <w:szCs w:val="28"/>
          <w:lang w:val="ru-RU" w:eastAsia="en-US"/>
        </w:rPr>
        <w:t>.</w:t>
      </w:r>
    </w:p>
    <w:p w:rsidR="00554C40" w:rsidRPr="00E86AE9" w:rsidRDefault="00554C40" w:rsidP="00FB25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Непредставление заявителем документов, которые </w:t>
      </w:r>
      <w:r w:rsidR="00416DFE" w:rsidRPr="00E86AE9">
        <w:rPr>
          <w:rFonts w:eastAsia="Calibri"/>
          <w:sz w:val="28"/>
          <w:szCs w:val="28"/>
          <w:lang w:val="ru-RU" w:eastAsia="en-US"/>
        </w:rPr>
        <w:t>он</w:t>
      </w:r>
      <w:r w:rsidRPr="00E86AE9">
        <w:rPr>
          <w:rFonts w:eastAsia="Calibri"/>
          <w:sz w:val="28"/>
          <w:szCs w:val="28"/>
          <w:lang w:val="ru-RU" w:eastAsia="en-US"/>
        </w:rPr>
        <w:t xml:space="preserve"> вправе представить по собственной инициативе, не является основанием для отказа в предоставлении </w:t>
      </w:r>
      <w:r w:rsidR="001C77A4" w:rsidRPr="00E86AE9">
        <w:rPr>
          <w:rFonts w:eastAsia="Calibri"/>
          <w:sz w:val="28"/>
          <w:szCs w:val="28"/>
          <w:lang w:val="ru-RU" w:eastAsia="en-US"/>
        </w:rPr>
        <w:t xml:space="preserve">муниципальной </w:t>
      </w:r>
      <w:r w:rsidRPr="00E86AE9">
        <w:rPr>
          <w:rFonts w:eastAsia="Calibri"/>
          <w:sz w:val="28"/>
          <w:szCs w:val="28"/>
          <w:lang w:val="ru-RU" w:eastAsia="en-US"/>
        </w:rPr>
        <w:t>услуги.</w:t>
      </w:r>
    </w:p>
    <w:p w:rsidR="00B26A11" w:rsidRPr="00E86AE9" w:rsidRDefault="00B26A11" w:rsidP="00772569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Форму заявления заявитель может получить:</w:t>
      </w:r>
    </w:p>
    <w:p w:rsidR="00B26A11" w:rsidRPr="00E86AE9" w:rsidRDefault="00B26A11" w:rsidP="007725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на информационном стенде в месте предоставления муниципальной услуги;</w:t>
      </w:r>
    </w:p>
    <w:p w:rsidR="00B26A11" w:rsidRPr="00E86AE9" w:rsidRDefault="00B26A11" w:rsidP="007725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у специалиста </w:t>
      </w:r>
      <w:r w:rsidR="00A7294D" w:rsidRPr="00E86AE9">
        <w:rPr>
          <w:rFonts w:eastAsia="Calibri"/>
          <w:sz w:val="28"/>
          <w:szCs w:val="28"/>
          <w:lang w:val="ru-RU" w:eastAsia="en-US"/>
        </w:rPr>
        <w:t>Управления</w:t>
      </w:r>
      <w:r w:rsidRPr="00E86AE9">
        <w:rPr>
          <w:rFonts w:eastAsia="Calibri"/>
          <w:sz w:val="28"/>
          <w:szCs w:val="28"/>
          <w:lang w:val="ru-RU" w:eastAsia="en-US"/>
        </w:rPr>
        <w:t xml:space="preserve"> либо </w:t>
      </w:r>
      <w:r w:rsidR="00554C40" w:rsidRPr="00E86AE9">
        <w:rPr>
          <w:rFonts w:eastAsia="Calibri"/>
          <w:sz w:val="28"/>
          <w:szCs w:val="28"/>
          <w:lang w:val="ru-RU" w:eastAsia="en-US"/>
        </w:rPr>
        <w:t xml:space="preserve">работника </w:t>
      </w:r>
      <w:r w:rsidRPr="00E86AE9">
        <w:rPr>
          <w:rFonts w:eastAsia="Calibri"/>
          <w:sz w:val="28"/>
          <w:szCs w:val="28"/>
          <w:lang w:val="ru-RU" w:eastAsia="en-US"/>
        </w:rPr>
        <w:t>МФЦ;</w:t>
      </w:r>
    </w:p>
    <w:p w:rsidR="00B26A11" w:rsidRPr="00E86AE9" w:rsidRDefault="00B26A11" w:rsidP="007725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посредством сети Интернет на официальном сайте</w:t>
      </w:r>
      <w:r w:rsidR="009B333E" w:rsidRPr="00E86AE9">
        <w:rPr>
          <w:rFonts w:eastAsia="Calibri"/>
          <w:sz w:val="28"/>
          <w:szCs w:val="28"/>
          <w:lang w:val="ru-RU" w:eastAsia="en-US"/>
        </w:rPr>
        <w:t xml:space="preserve"> уполномоченного органа</w:t>
      </w:r>
      <w:r w:rsidRPr="00E86AE9">
        <w:rPr>
          <w:rFonts w:eastAsia="Calibri"/>
          <w:sz w:val="28"/>
          <w:szCs w:val="28"/>
          <w:lang w:val="ru-RU" w:eastAsia="en-US"/>
        </w:rPr>
        <w:t>, Едином и региональном порталах.</w:t>
      </w:r>
    </w:p>
    <w:p w:rsidR="00B26A11" w:rsidRPr="00E86AE9" w:rsidRDefault="00B26A11" w:rsidP="00772569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Для подготовки проекта переустройства и (или) перепланировки переводимого помещения заявител</w:t>
      </w:r>
      <w:r w:rsidR="009A7C08" w:rsidRPr="00E86AE9">
        <w:rPr>
          <w:rFonts w:eastAsia="Calibri"/>
          <w:sz w:val="28"/>
          <w:szCs w:val="28"/>
          <w:lang w:val="ru-RU" w:eastAsia="en-US"/>
        </w:rPr>
        <w:t>ь</w:t>
      </w:r>
      <w:r w:rsidRPr="00E86AE9">
        <w:rPr>
          <w:rFonts w:eastAsia="Calibri"/>
          <w:sz w:val="28"/>
          <w:szCs w:val="28"/>
          <w:lang w:val="ru-RU" w:eastAsia="en-US"/>
        </w:rPr>
        <w:t xml:space="preserve"> обра</w:t>
      </w:r>
      <w:r w:rsidR="009A7C08" w:rsidRPr="00E86AE9">
        <w:rPr>
          <w:rFonts w:eastAsia="Calibri"/>
          <w:sz w:val="28"/>
          <w:szCs w:val="28"/>
          <w:lang w:val="ru-RU" w:eastAsia="en-US"/>
        </w:rPr>
        <w:t>щает</w:t>
      </w:r>
      <w:r w:rsidRPr="00E86AE9">
        <w:rPr>
          <w:rFonts w:eastAsia="Calibri"/>
          <w:sz w:val="28"/>
          <w:szCs w:val="28"/>
          <w:lang w:val="ru-RU" w:eastAsia="en-US"/>
        </w:rPr>
        <w:t>ся в проектную организацию.</w:t>
      </w:r>
    </w:p>
    <w:p w:rsidR="00EF5477" w:rsidRPr="00E86AE9" w:rsidRDefault="00772569" w:rsidP="007725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B26A11" w:rsidRPr="00E86AE9" w:rsidRDefault="00B26A11" w:rsidP="007725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Согласие всех собственников помещений в многоквартирном доме, если переустройство и (или) перепланировка помещений не</w:t>
      </w:r>
      <w:r w:rsidR="009B333E" w:rsidRPr="00E86AE9">
        <w:rPr>
          <w:rFonts w:eastAsia="Calibri"/>
          <w:sz w:val="28"/>
          <w:szCs w:val="28"/>
          <w:lang w:val="ru-RU" w:eastAsia="en-US"/>
        </w:rPr>
        <w:t>возможны без присоединения</w:t>
      </w:r>
      <w:r w:rsidRPr="00E86AE9">
        <w:rPr>
          <w:rFonts w:eastAsia="Calibri"/>
          <w:sz w:val="28"/>
          <w:szCs w:val="28"/>
          <w:lang w:val="ru-RU" w:eastAsia="en-US"/>
        </w:rPr>
        <w:t xml:space="preserve"> к ним части общего имущества в многоквартирном доме, можно получить пут</w:t>
      </w:r>
      <w:r w:rsidR="005D41C2" w:rsidRPr="00E86AE9">
        <w:rPr>
          <w:rFonts w:eastAsia="Calibri"/>
          <w:sz w:val="28"/>
          <w:szCs w:val="28"/>
          <w:lang w:val="ru-RU" w:eastAsia="en-US"/>
        </w:rPr>
        <w:t>е</w:t>
      </w:r>
      <w:r w:rsidRPr="00E86AE9">
        <w:rPr>
          <w:rFonts w:eastAsia="Calibri"/>
          <w:sz w:val="28"/>
          <w:szCs w:val="28"/>
          <w:lang w:val="ru-RU" w:eastAsia="en-US"/>
        </w:rPr>
        <w:t>м проведения общего собрания собственников п</w:t>
      </w:r>
      <w:r w:rsidR="009B333E" w:rsidRPr="00E86AE9">
        <w:rPr>
          <w:rFonts w:eastAsia="Calibri"/>
          <w:sz w:val="28"/>
          <w:szCs w:val="28"/>
          <w:lang w:val="ru-RU" w:eastAsia="en-US"/>
        </w:rPr>
        <w:t xml:space="preserve">омещений в многоквартирном доме </w:t>
      </w:r>
      <w:r w:rsidRPr="00E86AE9">
        <w:rPr>
          <w:rFonts w:eastAsia="Calibri"/>
          <w:sz w:val="28"/>
          <w:szCs w:val="28"/>
          <w:lang w:val="ru-RU" w:eastAsia="en-US"/>
        </w:rPr>
        <w:t>и оформления протокола по результатам такого собрания.</w:t>
      </w:r>
    </w:p>
    <w:p w:rsidR="00B26A11" w:rsidRPr="00E86AE9" w:rsidRDefault="00877165" w:rsidP="00772569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Заявление пода</w:t>
      </w:r>
      <w:r w:rsidR="002922FA" w:rsidRPr="00E86AE9">
        <w:rPr>
          <w:rFonts w:eastAsia="Calibri"/>
          <w:sz w:val="28"/>
          <w:szCs w:val="28"/>
          <w:lang w:val="ru-RU" w:eastAsia="en-US"/>
        </w:rPr>
        <w:t>е</w:t>
      </w:r>
      <w:r w:rsidR="00B26A11" w:rsidRPr="00E86AE9">
        <w:rPr>
          <w:rFonts w:eastAsia="Calibri"/>
          <w:sz w:val="28"/>
          <w:szCs w:val="28"/>
          <w:lang w:val="ru-RU" w:eastAsia="en-US"/>
        </w:rPr>
        <w:t xml:space="preserve">тся в </w:t>
      </w:r>
      <w:r w:rsidR="00A7294D" w:rsidRPr="00E86AE9">
        <w:rPr>
          <w:rFonts w:eastAsia="Calibri"/>
          <w:sz w:val="28"/>
          <w:szCs w:val="28"/>
          <w:lang w:val="ru-RU" w:eastAsia="en-US"/>
        </w:rPr>
        <w:t xml:space="preserve">Управление </w:t>
      </w:r>
      <w:r w:rsidR="00B26A11" w:rsidRPr="00E86AE9">
        <w:rPr>
          <w:rFonts w:eastAsia="Calibri"/>
          <w:sz w:val="28"/>
          <w:szCs w:val="28"/>
          <w:lang w:val="ru-RU" w:eastAsia="en-US"/>
        </w:rPr>
        <w:t>по месту нахождения переводимого помещения непосредственно либо через МФЦ или почтовым отправлением с описью вложения прилагаемых документов или в эл</w:t>
      </w:r>
      <w:r w:rsidRPr="00E86AE9">
        <w:rPr>
          <w:rFonts w:eastAsia="Calibri"/>
          <w:sz w:val="28"/>
          <w:szCs w:val="28"/>
          <w:lang w:val="ru-RU" w:eastAsia="en-US"/>
        </w:rPr>
        <w:t xml:space="preserve">ектронной форме, </w:t>
      </w:r>
      <w:r w:rsidR="009B333E" w:rsidRPr="00E86AE9">
        <w:rPr>
          <w:rFonts w:eastAsia="Calibri"/>
          <w:sz w:val="28"/>
          <w:szCs w:val="28"/>
          <w:lang w:val="ru-RU" w:eastAsia="en-US"/>
        </w:rPr>
        <w:t>в том числе</w:t>
      </w:r>
      <w:r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E86AE9">
        <w:rPr>
          <w:rFonts w:eastAsia="Calibri"/>
          <w:sz w:val="28"/>
          <w:szCs w:val="28"/>
          <w:lang w:val="ru-RU" w:eastAsia="en-US"/>
        </w:rPr>
        <w:t>с использованием Единого и регионального порталов.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lastRenderedPageBreak/>
        <w:t>Рекомендуемая форма заявления приведена в приложении 1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183840" w:rsidRPr="00E86AE9">
        <w:rPr>
          <w:rFonts w:eastAsia="Calibri"/>
          <w:sz w:val="28"/>
          <w:szCs w:val="28"/>
          <w:lang w:val="ru-RU" w:eastAsia="en-US"/>
        </w:rPr>
        <w:t xml:space="preserve">к настоящему </w:t>
      </w:r>
      <w:r w:rsidR="00BD39EA" w:rsidRPr="00E86AE9">
        <w:rPr>
          <w:rFonts w:eastAsia="Calibri"/>
          <w:sz w:val="28"/>
          <w:szCs w:val="28"/>
          <w:lang w:val="ru-RU" w:eastAsia="en-US"/>
        </w:rPr>
        <w:t>А</w:t>
      </w:r>
      <w:r w:rsidRPr="00E86AE9">
        <w:rPr>
          <w:rFonts w:eastAsia="Calibri"/>
          <w:sz w:val="28"/>
          <w:szCs w:val="28"/>
          <w:lang w:val="ru-RU" w:eastAsia="en-US"/>
        </w:rPr>
        <w:t>дминистративному регламенту.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rFonts w:eastAsia="Calibri"/>
          <w:bCs/>
          <w:sz w:val="28"/>
          <w:szCs w:val="28"/>
          <w:lang w:val="ru-RU" w:eastAsia="en-US"/>
        </w:rPr>
        <w:t>З</w:t>
      </w:r>
      <w:r w:rsidRPr="00E86AE9">
        <w:rPr>
          <w:rFonts w:eastAsia="Calibri"/>
          <w:sz w:val="28"/>
          <w:szCs w:val="28"/>
          <w:lang w:val="ru-RU" w:eastAsia="en-US"/>
        </w:rPr>
        <w:t>аявителю выда</w:t>
      </w:r>
      <w:r w:rsidR="00BD39EA" w:rsidRPr="00E86AE9">
        <w:rPr>
          <w:rFonts w:eastAsia="Calibri"/>
          <w:sz w:val="28"/>
          <w:szCs w:val="28"/>
          <w:lang w:val="ru-RU" w:eastAsia="en-US"/>
        </w:rPr>
        <w:t>е</w:t>
      </w:r>
      <w:r w:rsidRPr="00E86AE9">
        <w:rPr>
          <w:rFonts w:eastAsia="Calibri"/>
          <w:sz w:val="28"/>
          <w:szCs w:val="28"/>
          <w:lang w:val="ru-RU" w:eastAsia="en-US"/>
        </w:rPr>
        <w:t>тся расписка в при</w:t>
      </w:r>
      <w:r w:rsidR="00BD39EA" w:rsidRPr="00E86AE9">
        <w:rPr>
          <w:rFonts w:eastAsia="Calibri"/>
          <w:sz w:val="28"/>
          <w:szCs w:val="28"/>
          <w:lang w:val="ru-RU" w:eastAsia="en-US"/>
        </w:rPr>
        <w:t>е</w:t>
      </w:r>
      <w:r w:rsidRPr="00E86AE9">
        <w:rPr>
          <w:rFonts w:eastAsia="Calibri"/>
          <w:sz w:val="28"/>
          <w:szCs w:val="28"/>
          <w:lang w:val="ru-RU" w:eastAsia="en-US"/>
        </w:rPr>
        <w:t xml:space="preserve">ме документов по </w:t>
      </w:r>
      <w:hyperlink r:id="rId17" w:history="1">
        <w:r w:rsidRPr="00E86AE9">
          <w:rPr>
            <w:rFonts w:eastAsia="Calibri"/>
            <w:sz w:val="28"/>
            <w:szCs w:val="28"/>
            <w:lang w:val="ru-RU" w:eastAsia="en-US"/>
          </w:rPr>
          <w:t>форме</w:t>
        </w:r>
      </w:hyperlink>
      <w:r w:rsidRPr="00E86AE9">
        <w:rPr>
          <w:rFonts w:eastAsia="Calibri"/>
          <w:sz w:val="28"/>
          <w:szCs w:val="28"/>
          <w:lang w:val="ru-RU" w:eastAsia="en-US"/>
        </w:rPr>
        <w:t>, привед</w:t>
      </w:r>
      <w:r w:rsidR="00BD39EA" w:rsidRPr="00E86AE9">
        <w:rPr>
          <w:rFonts w:eastAsia="Calibri"/>
          <w:sz w:val="28"/>
          <w:szCs w:val="28"/>
          <w:lang w:val="ru-RU" w:eastAsia="en-US"/>
        </w:rPr>
        <w:t>е</w:t>
      </w:r>
      <w:r w:rsidRPr="00E86AE9">
        <w:rPr>
          <w:rFonts w:eastAsia="Calibri"/>
          <w:sz w:val="28"/>
          <w:szCs w:val="28"/>
          <w:lang w:val="ru-RU" w:eastAsia="en-US"/>
        </w:rPr>
        <w:t>нной в приложении 2 к настояще</w:t>
      </w:r>
      <w:r w:rsidR="00183840" w:rsidRPr="00E86AE9">
        <w:rPr>
          <w:rFonts w:eastAsia="Calibri"/>
          <w:sz w:val="28"/>
          <w:szCs w:val="28"/>
          <w:lang w:val="ru-RU" w:eastAsia="en-US"/>
        </w:rPr>
        <w:t xml:space="preserve">му </w:t>
      </w:r>
      <w:r w:rsidR="00BD39EA" w:rsidRPr="00E86AE9">
        <w:rPr>
          <w:rFonts w:eastAsia="Calibri"/>
          <w:sz w:val="28"/>
          <w:szCs w:val="28"/>
          <w:lang w:val="ru-RU" w:eastAsia="en-US"/>
        </w:rPr>
        <w:t>А</w:t>
      </w:r>
      <w:r w:rsidRPr="00E86AE9">
        <w:rPr>
          <w:rFonts w:eastAsia="Calibri"/>
          <w:sz w:val="28"/>
          <w:szCs w:val="28"/>
          <w:lang w:val="ru-RU" w:eastAsia="en-US"/>
        </w:rPr>
        <w:t>дминистративному регламенту, с указанием перечня таких документов, даты их получения,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а также с указанием перечня сведений</w:t>
      </w:r>
      <w:r w:rsidR="009B333E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 xml:space="preserve">и документов, которые будут получены по межведомственным запросам. </w:t>
      </w:r>
      <w:r w:rsidRPr="00E86AE9">
        <w:rPr>
          <w:sz w:val="28"/>
          <w:szCs w:val="28"/>
          <w:lang w:val="ru-RU"/>
        </w:rPr>
        <w:t>В случае представления док</w:t>
      </w:r>
      <w:r w:rsidR="00183840" w:rsidRPr="00E86AE9">
        <w:rPr>
          <w:sz w:val="28"/>
          <w:szCs w:val="28"/>
          <w:lang w:val="ru-RU"/>
        </w:rPr>
        <w:t>ументов через МФЦ расписка выда</w:t>
      </w:r>
      <w:r w:rsidR="00BD39EA" w:rsidRPr="00E86AE9">
        <w:rPr>
          <w:sz w:val="28"/>
          <w:szCs w:val="28"/>
          <w:lang w:val="ru-RU"/>
        </w:rPr>
        <w:t>е</w:t>
      </w:r>
      <w:r w:rsidRPr="00E86AE9">
        <w:rPr>
          <w:sz w:val="28"/>
          <w:szCs w:val="28"/>
          <w:lang w:val="ru-RU"/>
        </w:rPr>
        <w:t xml:space="preserve">тся </w:t>
      </w:r>
      <w:proofErr w:type="gramStart"/>
      <w:r w:rsidRPr="00E86AE9">
        <w:rPr>
          <w:sz w:val="28"/>
          <w:szCs w:val="28"/>
          <w:lang w:val="ru-RU"/>
        </w:rPr>
        <w:t>указанным</w:t>
      </w:r>
      <w:proofErr w:type="gramEnd"/>
      <w:r w:rsidRPr="00E86AE9">
        <w:rPr>
          <w:sz w:val="28"/>
          <w:szCs w:val="28"/>
          <w:lang w:val="ru-RU"/>
        </w:rPr>
        <w:t xml:space="preserve"> МФЦ.</w:t>
      </w:r>
    </w:p>
    <w:p w:rsidR="00B26A11" w:rsidRPr="00E86AE9" w:rsidRDefault="00FD64B9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sz w:val="28"/>
          <w:szCs w:val="28"/>
          <w:lang w:val="ru-RU"/>
        </w:rPr>
        <w:t>Управление</w:t>
      </w:r>
      <w:r w:rsidR="00B26A11" w:rsidRPr="00E86AE9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="00B26A11" w:rsidRPr="00E86AE9">
        <w:rPr>
          <w:rFonts w:eastAsia="Calibri"/>
          <w:sz w:val="28"/>
          <w:szCs w:val="28"/>
          <w:lang w:val="ru-RU" w:eastAsia="en-US"/>
        </w:rPr>
        <w:t>не вправе требовать от заявителя:</w:t>
      </w:r>
    </w:p>
    <w:p w:rsidR="00B26A11" w:rsidRPr="00E86AE9" w:rsidRDefault="00985DD7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представлени</w:t>
      </w:r>
      <w:r w:rsidR="00724BBE" w:rsidRPr="00E86AE9">
        <w:rPr>
          <w:rFonts w:eastAsia="Calibri"/>
          <w:sz w:val="28"/>
          <w:szCs w:val="28"/>
          <w:lang w:val="ru-RU" w:eastAsia="en-US"/>
        </w:rPr>
        <w:t>я</w:t>
      </w:r>
      <w:r w:rsidR="00B26A11" w:rsidRPr="00E86AE9">
        <w:rPr>
          <w:rFonts w:eastAsia="Calibri"/>
          <w:sz w:val="28"/>
          <w:szCs w:val="28"/>
          <w:lang w:val="ru-RU" w:eastAsia="en-US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A11" w:rsidRPr="00E86AE9" w:rsidRDefault="00724BBE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gramStart"/>
      <w:r w:rsidRPr="00E86AE9">
        <w:rPr>
          <w:rFonts w:eastAsia="Calibri"/>
          <w:sz w:val="28"/>
          <w:szCs w:val="28"/>
          <w:lang w:val="ru-RU" w:eastAsia="en-US"/>
        </w:rPr>
        <w:t xml:space="preserve">представления </w:t>
      </w:r>
      <w:r w:rsidR="00B26A11" w:rsidRPr="00E86AE9">
        <w:rPr>
          <w:rFonts w:eastAsia="Calibri"/>
          <w:sz w:val="28"/>
          <w:szCs w:val="28"/>
          <w:lang w:val="ru-RU" w:eastAsia="en-US"/>
        </w:rPr>
        <w:t>документов и информации, в том числе подтверждающих внесение заявителем платы за предоставление муницип</w:t>
      </w:r>
      <w:r w:rsidR="009B333E" w:rsidRPr="00E86AE9">
        <w:rPr>
          <w:rFonts w:eastAsia="Calibri"/>
          <w:sz w:val="28"/>
          <w:szCs w:val="28"/>
          <w:lang w:val="ru-RU" w:eastAsia="en-US"/>
        </w:rPr>
        <w:t>альных услуг, которые находятся</w:t>
      </w:r>
      <w:r w:rsidR="003801FE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E86AE9">
        <w:rPr>
          <w:rFonts w:eastAsia="Calibri"/>
          <w:sz w:val="28"/>
          <w:szCs w:val="28"/>
          <w:lang w:val="ru-RU" w:eastAsia="en-US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="00B26A11" w:rsidRPr="00E86AE9">
          <w:rPr>
            <w:rFonts w:eastAsia="Calibri"/>
            <w:sz w:val="28"/>
            <w:szCs w:val="28"/>
            <w:lang w:val="ru-RU" w:eastAsia="en-US"/>
          </w:rPr>
          <w:t>частью 1 статьи 1</w:t>
        </w:r>
      </w:hyperlink>
      <w:r w:rsidR="00B26A11" w:rsidRPr="00E86AE9">
        <w:rPr>
          <w:rFonts w:eastAsia="Calibri"/>
          <w:sz w:val="28"/>
          <w:szCs w:val="28"/>
          <w:lang w:val="ru-RU" w:eastAsia="en-US"/>
        </w:rPr>
        <w:t xml:space="preserve"> Федерального закона №</w:t>
      </w:r>
      <w:r w:rsidR="00C01542" w:rsidRPr="00E86AE9">
        <w:rPr>
          <w:rFonts w:eastAsia="Calibri"/>
          <w:sz w:val="28"/>
          <w:szCs w:val="28"/>
          <w:lang w:val="ru-RU" w:eastAsia="en-US"/>
        </w:rPr>
        <w:t> </w:t>
      </w:r>
      <w:r w:rsidR="00B26A11" w:rsidRPr="00E86AE9">
        <w:rPr>
          <w:rFonts w:eastAsia="Calibri"/>
          <w:sz w:val="28"/>
          <w:szCs w:val="28"/>
          <w:lang w:val="ru-RU" w:eastAsia="en-US"/>
        </w:rPr>
        <w:t>210-ФЗ государственных и муниципальных услуг, в соответствии с</w:t>
      </w:r>
      <w:proofErr w:type="gramEnd"/>
      <w:r w:rsidR="00B26A11" w:rsidRPr="00E86AE9">
        <w:rPr>
          <w:rFonts w:eastAsia="Calibri"/>
          <w:sz w:val="28"/>
          <w:szCs w:val="28"/>
          <w:lang w:val="ru-RU" w:eastAsia="en-US"/>
        </w:rPr>
        <w:t xml:space="preserve"> </w:t>
      </w:r>
      <w:proofErr w:type="gramStart"/>
      <w:r w:rsidR="00B26A11" w:rsidRPr="00E86AE9">
        <w:rPr>
          <w:rFonts w:eastAsia="Calibri"/>
          <w:sz w:val="28"/>
          <w:szCs w:val="28"/>
          <w:lang w:val="ru-RU" w:eastAsia="en-US"/>
        </w:rPr>
        <w:t>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</w:t>
      </w:r>
      <w:r w:rsidR="003801FE" w:rsidRPr="00E86AE9">
        <w:rPr>
          <w:rFonts w:eastAsia="Calibri"/>
          <w:sz w:val="28"/>
          <w:szCs w:val="28"/>
          <w:lang w:val="ru-RU" w:eastAsia="en-US"/>
        </w:rPr>
        <w:t>е</w:t>
      </w:r>
      <w:r w:rsidR="00B26A11" w:rsidRPr="00E86AE9">
        <w:rPr>
          <w:rFonts w:eastAsia="Calibri"/>
          <w:sz w:val="28"/>
          <w:szCs w:val="28"/>
          <w:lang w:val="ru-RU" w:eastAsia="en-US"/>
        </w:rPr>
        <w:t>нных в определ</w:t>
      </w:r>
      <w:r w:rsidR="008C4536" w:rsidRPr="00E86AE9">
        <w:rPr>
          <w:rFonts w:eastAsia="Calibri"/>
          <w:sz w:val="28"/>
          <w:szCs w:val="28"/>
          <w:lang w:val="ru-RU" w:eastAsia="en-US"/>
        </w:rPr>
        <w:t>е</w:t>
      </w:r>
      <w:r w:rsidR="00B26A11" w:rsidRPr="00E86AE9">
        <w:rPr>
          <w:rFonts w:eastAsia="Calibri"/>
          <w:sz w:val="28"/>
          <w:szCs w:val="28"/>
          <w:lang w:val="ru-RU" w:eastAsia="en-US"/>
        </w:rPr>
        <w:t xml:space="preserve">нный </w:t>
      </w:r>
      <w:hyperlink r:id="rId19" w:history="1">
        <w:r w:rsidR="00B26A11" w:rsidRPr="00E86AE9">
          <w:rPr>
            <w:rFonts w:eastAsia="Calibri"/>
            <w:sz w:val="28"/>
            <w:szCs w:val="28"/>
            <w:lang w:val="ru-RU" w:eastAsia="en-US"/>
          </w:rPr>
          <w:t>частью 6</w:t>
        </w:r>
      </w:hyperlink>
      <w:r w:rsidR="00B26A11" w:rsidRPr="00E86AE9">
        <w:rPr>
          <w:rFonts w:eastAsia="Calibri"/>
          <w:sz w:val="28"/>
          <w:szCs w:val="28"/>
          <w:lang w:val="ru-RU" w:eastAsia="en-US"/>
        </w:rPr>
        <w:t xml:space="preserve"> статьи</w:t>
      </w:r>
      <w:r w:rsidR="007049CD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E86AE9">
        <w:rPr>
          <w:rFonts w:eastAsia="Calibri"/>
          <w:sz w:val="28"/>
          <w:szCs w:val="28"/>
          <w:lang w:val="ru-RU" w:eastAsia="en-US"/>
        </w:rPr>
        <w:t>7 Федерального закона № 210-ФЗ перечень документов.</w:t>
      </w:r>
      <w:proofErr w:type="gramEnd"/>
      <w:r w:rsidR="00B26A11" w:rsidRPr="00E86AE9">
        <w:rPr>
          <w:rFonts w:eastAsia="Calibri"/>
          <w:sz w:val="28"/>
          <w:szCs w:val="28"/>
          <w:lang w:val="ru-RU" w:eastAsia="en-US"/>
        </w:rPr>
        <w:t xml:space="preserve"> Заявитель вправе представить указанные документы и информацию в </w:t>
      </w:r>
      <w:r w:rsidR="00E86AE9">
        <w:rPr>
          <w:sz w:val="28"/>
          <w:szCs w:val="28"/>
          <w:lang w:val="ru-RU"/>
        </w:rPr>
        <w:t>Управление</w:t>
      </w:r>
      <w:r w:rsidR="003251F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E86AE9">
        <w:rPr>
          <w:rFonts w:eastAsia="Calibri"/>
          <w:sz w:val="28"/>
          <w:szCs w:val="28"/>
          <w:lang w:val="ru-RU" w:eastAsia="en-US"/>
        </w:rPr>
        <w:t>по собственной инициативе;</w:t>
      </w:r>
    </w:p>
    <w:p w:rsidR="00B26A11" w:rsidRPr="00E86AE9" w:rsidRDefault="00985DD7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представлени</w:t>
      </w:r>
      <w:r w:rsidR="00724BBE" w:rsidRPr="00E86AE9">
        <w:rPr>
          <w:rFonts w:eastAsia="Calibri"/>
          <w:sz w:val="28"/>
          <w:szCs w:val="28"/>
          <w:lang w:val="ru-RU" w:eastAsia="en-US"/>
        </w:rPr>
        <w:t>я</w:t>
      </w:r>
      <w:r w:rsidR="00B26A11" w:rsidRPr="00E86AE9">
        <w:rPr>
          <w:rFonts w:eastAsia="Calibri"/>
          <w:sz w:val="28"/>
          <w:szCs w:val="28"/>
          <w:lang w:val="ru-RU" w:eastAsia="en-US"/>
        </w:rPr>
        <w:t xml:space="preserve"> документов и информации, отсутствие и</w:t>
      </w:r>
      <w:r w:rsidR="00724BBE" w:rsidRPr="00E86AE9">
        <w:rPr>
          <w:rFonts w:eastAsia="Calibri"/>
          <w:sz w:val="28"/>
          <w:szCs w:val="28"/>
          <w:lang w:val="ru-RU" w:eastAsia="en-US"/>
        </w:rPr>
        <w:t> </w:t>
      </w:r>
      <w:r w:rsidR="00B26A11" w:rsidRPr="00E86AE9">
        <w:rPr>
          <w:rFonts w:eastAsia="Calibri"/>
          <w:sz w:val="28"/>
          <w:szCs w:val="28"/>
          <w:lang w:val="ru-RU" w:eastAsia="en-US"/>
        </w:rPr>
        <w:t>(или) недостоверность которых не указывались при первоначальном отказе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E86AE9">
        <w:rPr>
          <w:rFonts w:eastAsia="Calibri"/>
          <w:sz w:val="28"/>
          <w:szCs w:val="28"/>
          <w:lang w:val="ru-RU" w:eastAsia="en-US"/>
        </w:rPr>
        <w:t>в при</w:t>
      </w:r>
      <w:r w:rsidR="003251F3" w:rsidRPr="00E86AE9">
        <w:rPr>
          <w:rFonts w:eastAsia="Calibri"/>
          <w:sz w:val="28"/>
          <w:szCs w:val="28"/>
          <w:lang w:val="ru-RU" w:eastAsia="en-US"/>
        </w:rPr>
        <w:t>е</w:t>
      </w:r>
      <w:r w:rsidR="00B26A11" w:rsidRPr="00E86AE9">
        <w:rPr>
          <w:rFonts w:eastAsia="Calibri"/>
          <w:sz w:val="28"/>
          <w:szCs w:val="28"/>
          <w:lang w:val="ru-RU" w:eastAsia="en-US"/>
        </w:rPr>
        <w:t>ме документов, необходимых для предоставления муниципальной услуги, либо в предоставлении государственной или муниципальной услуги, за исключением следующих случаев: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изменени</w:t>
      </w:r>
      <w:r w:rsidR="00072000" w:rsidRPr="00E86AE9">
        <w:rPr>
          <w:rFonts w:eastAsia="Calibri"/>
          <w:sz w:val="28"/>
          <w:szCs w:val="28"/>
          <w:lang w:val="ru-RU" w:eastAsia="en-US"/>
        </w:rPr>
        <w:t>е</w:t>
      </w:r>
      <w:r w:rsidRPr="00E86AE9">
        <w:rPr>
          <w:rFonts w:eastAsia="Calibri"/>
          <w:sz w:val="28"/>
          <w:szCs w:val="28"/>
          <w:lang w:val="ru-RU"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наличи</w:t>
      </w:r>
      <w:r w:rsidR="00072000" w:rsidRPr="00E86AE9">
        <w:rPr>
          <w:rFonts w:eastAsia="Calibri"/>
          <w:sz w:val="28"/>
          <w:szCs w:val="28"/>
          <w:lang w:val="ru-RU" w:eastAsia="en-US"/>
        </w:rPr>
        <w:t>е</w:t>
      </w:r>
      <w:r w:rsidRPr="00E86AE9">
        <w:rPr>
          <w:rFonts w:eastAsia="Calibri"/>
          <w:sz w:val="28"/>
          <w:szCs w:val="28"/>
          <w:lang w:val="ru-RU" w:eastAsia="en-US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</w:t>
      </w:r>
      <w:r w:rsidR="008C4536" w:rsidRPr="00E86AE9">
        <w:rPr>
          <w:rFonts w:eastAsia="Calibri"/>
          <w:sz w:val="28"/>
          <w:szCs w:val="28"/>
          <w:lang w:val="ru-RU" w:eastAsia="en-US"/>
        </w:rPr>
        <w:t>е</w:t>
      </w:r>
      <w:r w:rsidRPr="00E86AE9">
        <w:rPr>
          <w:rFonts w:eastAsia="Calibri"/>
          <w:sz w:val="28"/>
          <w:szCs w:val="28"/>
          <w:lang w:val="ru-RU" w:eastAsia="en-US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истечение срока действия документов или изменение информации после первоначального отказа в при</w:t>
      </w:r>
      <w:r w:rsidR="003251F3" w:rsidRPr="00E86AE9">
        <w:rPr>
          <w:rFonts w:eastAsia="Calibri"/>
          <w:sz w:val="28"/>
          <w:szCs w:val="28"/>
          <w:lang w:val="ru-RU" w:eastAsia="en-US"/>
        </w:rPr>
        <w:t>е</w:t>
      </w:r>
      <w:r w:rsidRPr="00E86AE9">
        <w:rPr>
          <w:rFonts w:eastAsia="Calibri"/>
          <w:sz w:val="28"/>
          <w:szCs w:val="28"/>
          <w:lang w:val="ru-RU" w:eastAsia="en-US"/>
        </w:rPr>
        <w:t xml:space="preserve">ме документов, необходимых для </w:t>
      </w:r>
      <w:r w:rsidRPr="00E86AE9">
        <w:rPr>
          <w:rFonts w:eastAsia="Calibri"/>
          <w:sz w:val="28"/>
          <w:szCs w:val="28"/>
          <w:lang w:val="ru-RU"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B26A11" w:rsidRPr="00E86AE9" w:rsidRDefault="00A26F4E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gramStart"/>
      <w:r w:rsidRPr="00E86AE9">
        <w:rPr>
          <w:sz w:val="28"/>
          <w:szCs w:val="28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D64B9" w:rsidRPr="00E86AE9">
        <w:rPr>
          <w:sz w:val="28"/>
          <w:szCs w:val="28"/>
          <w:lang w:val="ru-RU"/>
        </w:rPr>
        <w:t>Управления</w:t>
      </w:r>
      <w:r w:rsidRPr="00E86AE9">
        <w:rPr>
          <w:sz w:val="28"/>
          <w:szCs w:val="28"/>
          <w:lang w:val="ru-RU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D64B9" w:rsidRPr="00E86AE9">
        <w:rPr>
          <w:sz w:val="28"/>
          <w:szCs w:val="28"/>
          <w:lang w:val="ru-RU"/>
        </w:rPr>
        <w:t>Управления</w:t>
      </w:r>
      <w:r w:rsidRPr="00E86AE9">
        <w:rPr>
          <w:sz w:val="28"/>
          <w:szCs w:val="28"/>
          <w:lang w:val="ru-RU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E86AE9">
        <w:rPr>
          <w:sz w:val="28"/>
          <w:szCs w:val="28"/>
          <w:lang w:val="ru-RU"/>
        </w:rPr>
        <w:t xml:space="preserve"> извинения за доставленные неудобства.</w:t>
      </w:r>
    </w:p>
    <w:p w:rsidR="009B333E" w:rsidRPr="00E86AE9" w:rsidRDefault="009B333E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Исчерпывающий пере</w:t>
      </w:r>
      <w:r w:rsidR="003801FE" w:rsidRPr="00E86AE9">
        <w:rPr>
          <w:b/>
          <w:sz w:val="28"/>
          <w:szCs w:val="28"/>
          <w:lang w:val="ru-RU"/>
        </w:rPr>
        <w:t>чень оснований для отказа в при</w:t>
      </w:r>
      <w:r w:rsidR="00A80997" w:rsidRPr="00E86AE9">
        <w:rPr>
          <w:b/>
          <w:sz w:val="28"/>
          <w:szCs w:val="28"/>
          <w:lang w:val="ru-RU"/>
        </w:rPr>
        <w:t>е</w:t>
      </w:r>
      <w:r w:rsidRPr="00E86AE9">
        <w:rPr>
          <w:b/>
          <w:sz w:val="28"/>
          <w:szCs w:val="28"/>
          <w:lang w:val="ru-RU"/>
        </w:rPr>
        <w:t>ме</w:t>
      </w:r>
      <w:r w:rsidR="00A80997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документов, необходимых для предоставления 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Оснований для отказа в при</w:t>
      </w:r>
      <w:r w:rsidR="002922FA" w:rsidRPr="00E86AE9">
        <w:rPr>
          <w:sz w:val="28"/>
          <w:szCs w:val="28"/>
          <w:lang w:val="ru-RU"/>
        </w:rPr>
        <w:t>е</w:t>
      </w:r>
      <w:r w:rsidRPr="00E86AE9">
        <w:rPr>
          <w:sz w:val="28"/>
          <w:szCs w:val="28"/>
          <w:lang w:val="ru-RU"/>
        </w:rPr>
        <w:t>ме документов о предоставлении муниципальной услуги законодательством не предусмотрено.</w:t>
      </w:r>
    </w:p>
    <w:p w:rsidR="00B26A11" w:rsidRPr="00E86AE9" w:rsidRDefault="003801FE" w:rsidP="00C0443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E86AE9">
        <w:rPr>
          <w:sz w:val="28"/>
          <w:szCs w:val="28"/>
          <w:lang w:val="ru-RU"/>
        </w:rPr>
        <w:t>Не допускается отказ в при</w:t>
      </w:r>
      <w:r w:rsidR="0051744E" w:rsidRPr="00E86AE9">
        <w:rPr>
          <w:sz w:val="28"/>
          <w:szCs w:val="28"/>
          <w:lang w:val="ru-RU"/>
        </w:rPr>
        <w:t>е</w:t>
      </w:r>
      <w:r w:rsidR="00B26A11" w:rsidRPr="00E86AE9">
        <w:rPr>
          <w:sz w:val="28"/>
          <w:szCs w:val="28"/>
          <w:lang w:val="ru-RU"/>
        </w:rPr>
        <w:t>ме запроса и иных документов, необходимых</w:t>
      </w:r>
      <w:r w:rsidRPr="00E86AE9">
        <w:rPr>
          <w:sz w:val="28"/>
          <w:szCs w:val="28"/>
          <w:lang w:val="ru-RU"/>
        </w:rPr>
        <w:t xml:space="preserve"> </w:t>
      </w:r>
      <w:r w:rsidR="00B26A11" w:rsidRPr="00E86AE9">
        <w:rPr>
          <w:sz w:val="28"/>
          <w:szCs w:val="28"/>
          <w:lang w:val="ru-RU"/>
        </w:rPr>
        <w:t>для предоставления муниципальной услуги</w:t>
      </w:r>
      <w:r w:rsidR="00EE3342" w:rsidRPr="00E86AE9">
        <w:rPr>
          <w:sz w:val="28"/>
          <w:szCs w:val="28"/>
          <w:lang w:val="ru-RU"/>
        </w:rPr>
        <w:t xml:space="preserve">, </w:t>
      </w:r>
      <w:r w:rsidR="00B26A11" w:rsidRPr="00E86AE9">
        <w:rPr>
          <w:sz w:val="28"/>
          <w:szCs w:val="28"/>
          <w:lang w:val="ru-RU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  <w:proofErr w:type="gramEnd"/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Исчерпывающий перечень оснований для приостановления</w:t>
      </w:r>
      <w:r w:rsidR="00EB6C2A" w:rsidRPr="00E86AE9">
        <w:rPr>
          <w:b/>
          <w:sz w:val="28"/>
          <w:szCs w:val="28"/>
          <w:lang w:val="ru-RU"/>
        </w:rPr>
        <w:br/>
      </w:r>
      <w:r w:rsidRPr="00E86AE9">
        <w:rPr>
          <w:b/>
          <w:sz w:val="28"/>
          <w:szCs w:val="28"/>
          <w:lang w:val="ru-RU"/>
        </w:rPr>
        <w:t>и (или)</w:t>
      </w:r>
      <w:r w:rsidR="003801FE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отказа в предоставлении 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Оснований для приостановления предоставления муниципальной услуги законодательством не предусмотрено.</w:t>
      </w:r>
    </w:p>
    <w:p w:rsidR="00B26A11" w:rsidRPr="00E86AE9" w:rsidRDefault="003801FE" w:rsidP="00C044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gramStart"/>
      <w:r w:rsidRPr="00E86AE9">
        <w:rPr>
          <w:rFonts w:eastAsia="Calibri"/>
          <w:sz w:val="28"/>
          <w:szCs w:val="28"/>
          <w:lang w:val="ru-RU" w:eastAsia="en-US"/>
        </w:rPr>
        <w:t xml:space="preserve">Не допускается отказ </w:t>
      </w:r>
      <w:r w:rsidR="00B26A11" w:rsidRPr="00E86AE9">
        <w:rPr>
          <w:rFonts w:eastAsia="Calibri"/>
          <w:sz w:val="28"/>
          <w:szCs w:val="28"/>
          <w:lang w:val="ru-RU" w:eastAsia="en-US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</w:t>
      </w:r>
      <w:r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E86AE9">
        <w:rPr>
          <w:rFonts w:eastAsia="Calibri"/>
          <w:sz w:val="28"/>
          <w:szCs w:val="28"/>
          <w:lang w:val="ru-RU" w:eastAsia="en-US"/>
        </w:rPr>
        <w:t>о сроках и порядке предоставления услуги, опубликованной на Едином и региональном порталах, официальном сайте уполномоченного органа.</w:t>
      </w:r>
      <w:proofErr w:type="gramEnd"/>
    </w:p>
    <w:p w:rsidR="00285911" w:rsidRPr="00E86AE9" w:rsidRDefault="00B26A11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E86AE9">
        <w:rPr>
          <w:rFonts w:eastAsia="Calibri"/>
          <w:sz w:val="28"/>
          <w:szCs w:val="28"/>
          <w:lang w:val="ru-RU" w:eastAsia="en-US"/>
        </w:rPr>
        <w:t>Основания для отказа в предоставлении муниципальной услуги:</w:t>
      </w:r>
    </w:p>
    <w:p w:rsidR="00B26A11" w:rsidRPr="00E86AE9" w:rsidRDefault="00B26A11" w:rsidP="00D172D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1)</w:t>
      </w:r>
      <w:r w:rsidR="00C109E3" w:rsidRPr="00E86AE9">
        <w:rPr>
          <w:rFonts w:eastAsia="Calibri"/>
          <w:sz w:val="28"/>
          <w:szCs w:val="28"/>
          <w:lang w:val="ru-RU" w:eastAsia="en-US"/>
        </w:rPr>
        <w:tab/>
      </w:r>
      <w:r w:rsidRPr="00E86AE9">
        <w:rPr>
          <w:rFonts w:eastAsia="Calibri"/>
          <w:sz w:val="28"/>
          <w:szCs w:val="28"/>
          <w:lang w:val="ru-RU" w:eastAsia="en-US"/>
        </w:rPr>
        <w:t>непредставление заявителем определ</w:t>
      </w:r>
      <w:r w:rsidR="00D172D6" w:rsidRPr="00E86AE9">
        <w:rPr>
          <w:rFonts w:eastAsia="Calibri"/>
          <w:sz w:val="28"/>
          <w:szCs w:val="28"/>
          <w:lang w:val="ru-RU" w:eastAsia="en-US"/>
        </w:rPr>
        <w:t>е</w:t>
      </w:r>
      <w:r w:rsidRPr="00E86AE9">
        <w:rPr>
          <w:rFonts w:eastAsia="Calibri"/>
          <w:sz w:val="28"/>
          <w:szCs w:val="28"/>
          <w:lang w:val="ru-RU" w:eastAsia="en-US"/>
        </w:rPr>
        <w:t xml:space="preserve">нных </w:t>
      </w:r>
      <w:r w:rsidR="00201067" w:rsidRPr="00E86AE9">
        <w:rPr>
          <w:rFonts w:eastAsia="Calibri"/>
          <w:sz w:val="28"/>
          <w:szCs w:val="28"/>
          <w:lang w:val="ru-RU" w:eastAsia="en-US"/>
        </w:rPr>
        <w:t>пунктом 19</w:t>
      </w:r>
      <w:r w:rsidR="003801FE" w:rsidRPr="00E86AE9">
        <w:rPr>
          <w:rFonts w:eastAsia="Calibri"/>
          <w:sz w:val="28"/>
          <w:szCs w:val="28"/>
          <w:lang w:val="ru-RU" w:eastAsia="en-US"/>
        </w:rPr>
        <w:t xml:space="preserve"> настоящего </w:t>
      </w:r>
      <w:r w:rsidR="00950F19" w:rsidRPr="00E86AE9">
        <w:rPr>
          <w:rFonts w:eastAsia="Calibri"/>
          <w:sz w:val="28"/>
          <w:szCs w:val="28"/>
          <w:lang w:val="ru-RU" w:eastAsia="en-US"/>
        </w:rPr>
        <w:t>А</w:t>
      </w:r>
      <w:r w:rsidRPr="00E86AE9">
        <w:rPr>
          <w:rFonts w:eastAsia="Calibri"/>
          <w:sz w:val="28"/>
          <w:szCs w:val="28"/>
          <w:lang w:val="ru-RU" w:eastAsia="en-US"/>
        </w:rPr>
        <w:t>дминистративного регламента документов, обязанность</w:t>
      </w:r>
      <w:r w:rsidR="007F2A03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по представлению которых возложена на заявителя;</w:t>
      </w:r>
    </w:p>
    <w:p w:rsidR="002859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gramStart"/>
      <w:r w:rsidRPr="00E86AE9">
        <w:rPr>
          <w:rFonts w:eastAsia="Calibri"/>
          <w:sz w:val="28"/>
          <w:szCs w:val="28"/>
          <w:lang w:val="ru-RU" w:eastAsia="en-US"/>
        </w:rPr>
        <w:t>2)</w:t>
      </w:r>
      <w:r w:rsidR="00C109E3" w:rsidRPr="00E86AE9">
        <w:rPr>
          <w:rFonts w:eastAsia="Calibri"/>
          <w:sz w:val="28"/>
          <w:szCs w:val="28"/>
          <w:lang w:val="ru-RU" w:eastAsia="en-US"/>
        </w:rPr>
        <w:tab/>
      </w:r>
      <w:r w:rsidR="00B5720C" w:rsidRPr="00E86AE9">
        <w:rPr>
          <w:rFonts w:eastAsia="Calibri"/>
          <w:sz w:val="28"/>
          <w:szCs w:val="28"/>
          <w:lang w:val="ru-RU" w:eastAsia="en-US"/>
        </w:rPr>
        <w:t>поступлени</w:t>
      </w:r>
      <w:r w:rsidR="00176941" w:rsidRPr="00E86AE9">
        <w:rPr>
          <w:rFonts w:eastAsia="Calibri"/>
          <w:sz w:val="28"/>
          <w:szCs w:val="28"/>
          <w:lang w:val="ru-RU" w:eastAsia="en-US"/>
        </w:rPr>
        <w:t>е</w:t>
      </w:r>
      <w:r w:rsidR="00B5720C" w:rsidRPr="00E86AE9">
        <w:rPr>
          <w:rFonts w:eastAsia="Calibri"/>
          <w:sz w:val="28"/>
          <w:szCs w:val="28"/>
          <w:lang w:val="ru-RU" w:eastAsia="en-US"/>
        </w:rPr>
        <w:t xml:space="preserve"> в </w:t>
      </w:r>
      <w:r w:rsidR="00FD64B9" w:rsidRPr="00E86AE9">
        <w:rPr>
          <w:rFonts w:eastAsia="Calibri"/>
          <w:sz w:val="28"/>
          <w:szCs w:val="28"/>
          <w:lang w:val="ru-RU" w:eastAsia="en-US"/>
        </w:rPr>
        <w:t>Управление</w:t>
      </w:r>
      <w:r w:rsidR="001937A9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E86AE9">
        <w:rPr>
          <w:rFonts w:eastAsia="Calibri"/>
          <w:sz w:val="28"/>
          <w:szCs w:val="28"/>
          <w:lang w:val="ru-RU"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</w:t>
      </w:r>
      <w:r w:rsidR="00B5720C" w:rsidRPr="00E86AE9">
        <w:rPr>
          <w:rFonts w:eastAsia="Calibri"/>
          <w:sz w:val="28"/>
          <w:szCs w:val="28"/>
          <w:lang w:val="ru-RU" w:eastAsia="en-US"/>
        </w:rPr>
        <w:lastRenderedPageBreak/>
        <w:t>документа и</w:t>
      </w:r>
      <w:r w:rsidR="00F76F81" w:rsidRPr="00E86AE9">
        <w:rPr>
          <w:rFonts w:eastAsia="Calibri"/>
          <w:sz w:val="28"/>
          <w:szCs w:val="28"/>
          <w:lang w:val="ru-RU" w:eastAsia="en-US"/>
        </w:rPr>
        <w:t> </w:t>
      </w:r>
      <w:r w:rsidR="00B5720C" w:rsidRPr="00E86AE9">
        <w:rPr>
          <w:rFonts w:eastAsia="Calibri"/>
          <w:sz w:val="28"/>
          <w:szCs w:val="28"/>
          <w:lang w:val="ru-RU" w:eastAsia="en-US"/>
        </w:rPr>
        <w:t xml:space="preserve">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="000069CC" w:rsidRPr="00E86AE9">
        <w:rPr>
          <w:rFonts w:eastAsia="Calibri"/>
          <w:sz w:val="28"/>
          <w:szCs w:val="28"/>
          <w:lang w:val="ru-RU" w:eastAsia="en-US"/>
        </w:rPr>
        <w:t>пунктом 19 настоящего Административного регламента</w:t>
      </w:r>
      <w:r w:rsidR="00B5720C" w:rsidRPr="00E86AE9">
        <w:rPr>
          <w:rFonts w:eastAsia="Calibri"/>
          <w:sz w:val="28"/>
          <w:szCs w:val="28"/>
          <w:lang w:val="ru-RU" w:eastAsia="en-US"/>
        </w:rPr>
        <w:t>, если соответствующий документ не представлен заявителем по</w:t>
      </w:r>
      <w:proofErr w:type="gramEnd"/>
      <w:r w:rsidR="00B5720C" w:rsidRPr="00E86AE9">
        <w:rPr>
          <w:rFonts w:eastAsia="Calibri"/>
          <w:sz w:val="28"/>
          <w:szCs w:val="28"/>
          <w:lang w:val="ru-RU" w:eastAsia="en-US"/>
        </w:rPr>
        <w:t xml:space="preserve"> собственной инициативе. </w:t>
      </w:r>
      <w:proofErr w:type="gramStart"/>
      <w:r w:rsidR="00B5720C" w:rsidRPr="00E86AE9">
        <w:rPr>
          <w:rFonts w:eastAsia="Calibri"/>
          <w:sz w:val="28"/>
          <w:szCs w:val="28"/>
          <w:lang w:val="ru-RU" w:eastAsia="en-US"/>
        </w:rPr>
        <w:t xml:space="preserve">Отказ в переводе помещения по указанному основанию допускается в случае, если </w:t>
      </w:r>
      <w:r w:rsidR="00176941" w:rsidRPr="00E86AE9">
        <w:rPr>
          <w:rFonts w:eastAsia="Calibri"/>
          <w:sz w:val="28"/>
          <w:szCs w:val="28"/>
          <w:lang w:val="ru-RU" w:eastAsia="en-US"/>
        </w:rPr>
        <w:t xml:space="preserve">уполномоченный </w:t>
      </w:r>
      <w:r w:rsidR="00B5720C" w:rsidRPr="00E86AE9">
        <w:rPr>
          <w:rFonts w:eastAsia="Calibri"/>
          <w:sz w:val="28"/>
          <w:szCs w:val="28"/>
          <w:lang w:val="ru-RU" w:eastAsia="en-US"/>
        </w:rPr>
        <w:t>орган</w:t>
      </w:r>
      <w:r w:rsidR="00253619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E86AE9">
        <w:rPr>
          <w:rFonts w:eastAsia="Calibri"/>
          <w:sz w:val="28"/>
          <w:szCs w:val="28"/>
          <w:lang w:val="ru-RU" w:eastAsia="en-US"/>
        </w:rPr>
        <w:t>после получения указанного ответа уведомил заявителя о получении такого ответа, предложил заявителю представить документ и</w:t>
      </w:r>
      <w:r w:rsidR="00A475EF" w:rsidRPr="00E86AE9">
        <w:rPr>
          <w:rFonts w:eastAsia="Calibri"/>
          <w:sz w:val="28"/>
          <w:szCs w:val="28"/>
          <w:lang w:val="ru-RU" w:eastAsia="en-US"/>
        </w:rPr>
        <w:t> </w:t>
      </w:r>
      <w:r w:rsidR="00B5720C" w:rsidRPr="00E86AE9">
        <w:rPr>
          <w:rFonts w:eastAsia="Calibri"/>
          <w:sz w:val="28"/>
          <w:szCs w:val="28"/>
          <w:lang w:val="ru-RU" w:eastAsia="en-US"/>
        </w:rPr>
        <w:t>(или) информацию, необходимые для перевода жилого помещения в нежилое помещение</w:t>
      </w:r>
      <w:r w:rsidR="000069CC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E86AE9">
        <w:rPr>
          <w:rFonts w:eastAsia="Calibri"/>
          <w:sz w:val="28"/>
          <w:szCs w:val="28"/>
          <w:lang w:val="ru-RU" w:eastAsia="en-US"/>
        </w:rPr>
        <w:t xml:space="preserve">или нежилого помещения в жилое помещение в соответствии с </w:t>
      </w:r>
      <w:r w:rsidR="000069CC" w:rsidRPr="00E86AE9">
        <w:rPr>
          <w:rFonts w:eastAsia="Calibri"/>
          <w:sz w:val="28"/>
          <w:szCs w:val="28"/>
          <w:lang w:val="ru-RU" w:eastAsia="en-US"/>
        </w:rPr>
        <w:t>пунктом 19 настоящего Административного регламента</w:t>
      </w:r>
      <w:r w:rsidR="00B5720C" w:rsidRPr="00E86AE9">
        <w:rPr>
          <w:rFonts w:eastAsia="Calibri"/>
          <w:sz w:val="28"/>
          <w:szCs w:val="28"/>
          <w:lang w:val="ru-RU" w:eastAsia="en-US"/>
        </w:rPr>
        <w:t>, и не получил от заявителя такие документ и</w:t>
      </w:r>
      <w:proofErr w:type="gramEnd"/>
      <w:r w:rsidR="00A475EF" w:rsidRPr="00E86AE9">
        <w:rPr>
          <w:rFonts w:eastAsia="Calibri"/>
          <w:sz w:val="28"/>
          <w:szCs w:val="28"/>
          <w:lang w:val="ru-RU" w:eastAsia="en-US"/>
        </w:rPr>
        <w:t> </w:t>
      </w:r>
      <w:r w:rsidR="00B5720C" w:rsidRPr="00E86AE9">
        <w:rPr>
          <w:rFonts w:eastAsia="Calibri"/>
          <w:sz w:val="28"/>
          <w:szCs w:val="28"/>
          <w:lang w:val="ru-RU" w:eastAsia="en-US"/>
        </w:rPr>
        <w:t xml:space="preserve">(или) информацию в течение </w:t>
      </w:r>
      <w:r w:rsidR="00A475EF" w:rsidRPr="00E86AE9">
        <w:rPr>
          <w:rFonts w:eastAsia="Calibri"/>
          <w:sz w:val="28"/>
          <w:szCs w:val="28"/>
          <w:lang w:val="ru-RU" w:eastAsia="en-US"/>
        </w:rPr>
        <w:t>15</w:t>
      </w:r>
      <w:r w:rsidR="00B5720C" w:rsidRPr="00E86AE9">
        <w:rPr>
          <w:rFonts w:eastAsia="Calibri"/>
          <w:sz w:val="28"/>
          <w:szCs w:val="28"/>
          <w:lang w:val="ru-RU" w:eastAsia="en-US"/>
        </w:rPr>
        <w:t xml:space="preserve"> рабочих дней со дня направления уведомления</w:t>
      </w:r>
      <w:r w:rsidR="005E4263" w:rsidRPr="00E86AE9">
        <w:rPr>
          <w:rFonts w:eastAsia="Calibri"/>
          <w:sz w:val="28"/>
          <w:szCs w:val="28"/>
          <w:lang w:val="ru-RU" w:eastAsia="en-US"/>
        </w:rPr>
        <w:t>;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3)</w:t>
      </w:r>
      <w:r w:rsidR="00C109E3" w:rsidRPr="00E86AE9">
        <w:rPr>
          <w:rFonts w:eastAsia="Calibri"/>
          <w:sz w:val="28"/>
          <w:szCs w:val="28"/>
          <w:lang w:val="ru-RU" w:eastAsia="en-US"/>
        </w:rPr>
        <w:tab/>
      </w:r>
      <w:r w:rsidRPr="00E86AE9">
        <w:rPr>
          <w:rFonts w:eastAsia="Calibri"/>
          <w:sz w:val="28"/>
          <w:szCs w:val="28"/>
          <w:lang w:val="ru-RU" w:eastAsia="en-US"/>
        </w:rPr>
        <w:t>представление документов в ненадлежащий орган;</w:t>
      </w:r>
    </w:p>
    <w:p w:rsidR="003B4483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E86AE9">
        <w:rPr>
          <w:rFonts w:eastAsia="Calibri"/>
          <w:sz w:val="28"/>
          <w:szCs w:val="28"/>
          <w:lang w:val="ru-RU" w:eastAsia="en-US"/>
        </w:rPr>
        <w:t>4)</w:t>
      </w:r>
      <w:r w:rsidR="00C109E3" w:rsidRPr="00E86AE9">
        <w:rPr>
          <w:bCs/>
          <w:sz w:val="28"/>
          <w:szCs w:val="28"/>
          <w:lang w:val="ru-RU"/>
        </w:rPr>
        <w:tab/>
      </w:r>
      <w:r w:rsidR="003048A0" w:rsidRPr="00E86AE9">
        <w:rPr>
          <w:bCs/>
          <w:sz w:val="28"/>
          <w:szCs w:val="28"/>
          <w:lang w:val="ru-RU"/>
        </w:rPr>
        <w:t>несоблюдени</w:t>
      </w:r>
      <w:r w:rsidR="00B54670" w:rsidRPr="00E86AE9">
        <w:rPr>
          <w:bCs/>
          <w:sz w:val="28"/>
          <w:szCs w:val="28"/>
          <w:lang w:val="ru-RU"/>
        </w:rPr>
        <w:t>е</w:t>
      </w:r>
      <w:r w:rsidR="003048A0" w:rsidRPr="00E86AE9">
        <w:rPr>
          <w:bCs/>
          <w:sz w:val="28"/>
          <w:szCs w:val="28"/>
          <w:lang w:val="ru-RU"/>
        </w:rPr>
        <w:t xml:space="preserve"> предусмотренных статьей 22 </w:t>
      </w:r>
      <w:r w:rsidR="00B11339" w:rsidRPr="00E86AE9">
        <w:rPr>
          <w:rFonts w:eastAsia="Calibri"/>
          <w:sz w:val="28"/>
          <w:szCs w:val="28"/>
          <w:lang w:val="ru-RU" w:eastAsia="en-US"/>
        </w:rPr>
        <w:t>Ж</w:t>
      </w:r>
      <w:r w:rsidR="00D73257" w:rsidRPr="00E86AE9">
        <w:rPr>
          <w:rFonts w:eastAsia="Calibri"/>
          <w:sz w:val="28"/>
          <w:szCs w:val="28"/>
          <w:lang w:val="ru-RU" w:eastAsia="en-US"/>
        </w:rPr>
        <w:t xml:space="preserve">илищного кодекса </w:t>
      </w:r>
      <w:r w:rsidR="00B11339" w:rsidRPr="00E86AE9">
        <w:rPr>
          <w:rFonts w:eastAsia="Calibri"/>
          <w:sz w:val="28"/>
          <w:szCs w:val="28"/>
          <w:lang w:val="ru-RU" w:eastAsia="en-US"/>
        </w:rPr>
        <w:t>Р</w:t>
      </w:r>
      <w:r w:rsidR="00D73257" w:rsidRPr="00E86AE9">
        <w:rPr>
          <w:rFonts w:eastAsia="Calibri"/>
          <w:sz w:val="28"/>
          <w:szCs w:val="28"/>
          <w:lang w:val="ru-RU" w:eastAsia="en-US"/>
        </w:rPr>
        <w:t xml:space="preserve">оссийской </w:t>
      </w:r>
      <w:r w:rsidR="00B11339" w:rsidRPr="00E86AE9">
        <w:rPr>
          <w:rFonts w:eastAsia="Calibri"/>
          <w:sz w:val="28"/>
          <w:szCs w:val="28"/>
          <w:lang w:val="ru-RU" w:eastAsia="en-US"/>
        </w:rPr>
        <w:t>Ф</w:t>
      </w:r>
      <w:r w:rsidR="00D73257" w:rsidRPr="00E86AE9">
        <w:rPr>
          <w:rFonts w:eastAsia="Calibri"/>
          <w:sz w:val="28"/>
          <w:szCs w:val="28"/>
          <w:lang w:val="ru-RU" w:eastAsia="en-US"/>
        </w:rPr>
        <w:t>едерации</w:t>
      </w:r>
      <w:r w:rsidR="00B11339" w:rsidRPr="00E86AE9">
        <w:rPr>
          <w:bCs/>
          <w:sz w:val="28"/>
          <w:szCs w:val="28"/>
          <w:lang w:val="ru-RU"/>
        </w:rPr>
        <w:t xml:space="preserve"> </w:t>
      </w:r>
      <w:r w:rsidR="003048A0" w:rsidRPr="00E86AE9">
        <w:rPr>
          <w:bCs/>
          <w:sz w:val="28"/>
          <w:szCs w:val="28"/>
          <w:lang w:val="ru-RU"/>
        </w:rPr>
        <w:t>условий перевода помещения</w:t>
      </w:r>
      <w:r w:rsidR="003B4483" w:rsidRPr="00E86AE9">
        <w:rPr>
          <w:bCs/>
          <w:sz w:val="28"/>
          <w:szCs w:val="28"/>
          <w:lang w:val="ru-RU"/>
        </w:rPr>
        <w:t>;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5)</w:t>
      </w:r>
      <w:r w:rsidR="00C109E3" w:rsidRPr="00E86AE9">
        <w:rPr>
          <w:rFonts w:eastAsia="Calibri"/>
          <w:sz w:val="28"/>
          <w:szCs w:val="28"/>
          <w:lang w:val="ru-RU" w:eastAsia="en-US"/>
        </w:rPr>
        <w:tab/>
      </w:r>
      <w:r w:rsidRPr="00E86AE9">
        <w:rPr>
          <w:rFonts w:eastAsia="Calibri"/>
          <w:sz w:val="28"/>
          <w:szCs w:val="28"/>
          <w:lang w:val="ru-RU" w:eastAsia="en-US"/>
        </w:rPr>
        <w:t>несоответствие проекта переустройства и</w:t>
      </w:r>
      <w:r w:rsidR="003258CF" w:rsidRPr="00E86AE9">
        <w:rPr>
          <w:rFonts w:eastAsia="Calibri"/>
          <w:sz w:val="28"/>
          <w:szCs w:val="28"/>
          <w:lang w:val="ru-RU" w:eastAsia="en-US"/>
        </w:rPr>
        <w:t> </w:t>
      </w:r>
      <w:r w:rsidRPr="00E86AE9">
        <w:rPr>
          <w:rFonts w:eastAsia="Calibri"/>
          <w:sz w:val="28"/>
          <w:szCs w:val="28"/>
          <w:lang w:val="ru-RU" w:eastAsia="en-US"/>
        </w:rPr>
        <w:t>(или) перепланировки помещения</w:t>
      </w:r>
      <w:r w:rsidR="003801FE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в многоквартирном доме требованиям законодательства.</w:t>
      </w:r>
    </w:p>
    <w:p w:rsidR="00FF5643" w:rsidRPr="00E86AE9" w:rsidRDefault="00FF5643" w:rsidP="00A80997">
      <w:pPr>
        <w:jc w:val="center"/>
        <w:rPr>
          <w:b/>
          <w:sz w:val="28"/>
          <w:szCs w:val="28"/>
          <w:lang w:val="ru-RU"/>
        </w:rPr>
      </w:pPr>
    </w:p>
    <w:p w:rsidR="002547F7" w:rsidRPr="00E86AE9" w:rsidRDefault="002547F7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47F7" w:rsidRPr="00E86AE9" w:rsidRDefault="002547F7" w:rsidP="00A80997">
      <w:pPr>
        <w:jc w:val="center"/>
        <w:rPr>
          <w:b/>
          <w:sz w:val="28"/>
          <w:szCs w:val="28"/>
          <w:lang w:val="ru-RU"/>
        </w:rPr>
      </w:pPr>
    </w:p>
    <w:p w:rsidR="007F2A03" w:rsidRPr="00E86AE9" w:rsidRDefault="002547F7" w:rsidP="007F2A03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  <w:lang w:val="ru-RU"/>
        </w:rPr>
      </w:pPr>
      <w:r w:rsidRPr="00E86AE9">
        <w:rPr>
          <w:bCs/>
          <w:sz w:val="28"/>
          <w:szCs w:val="28"/>
          <w:lang w:val="ru-RU"/>
        </w:rPr>
        <w:t>Услугами, необходимыми и обязательными для предоставления муниципальной услуги</w:t>
      </w:r>
      <w:r w:rsidR="00CF4B9A" w:rsidRPr="00E86AE9">
        <w:rPr>
          <w:bCs/>
          <w:sz w:val="28"/>
          <w:szCs w:val="28"/>
          <w:lang w:val="ru-RU"/>
        </w:rPr>
        <w:t>,</w:t>
      </w:r>
      <w:r w:rsidRPr="00E86AE9">
        <w:rPr>
          <w:bCs/>
          <w:sz w:val="28"/>
          <w:szCs w:val="28"/>
          <w:lang w:val="ru-RU"/>
        </w:rPr>
        <w:t xml:space="preserve"> являются:</w:t>
      </w:r>
    </w:p>
    <w:p w:rsidR="007F2A03" w:rsidRPr="00E86AE9" w:rsidRDefault="007F2A03" w:rsidP="007F2A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86AE9">
        <w:rPr>
          <w:sz w:val="28"/>
          <w:szCs w:val="28"/>
          <w:lang w:val="ru-RU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  <w:r w:rsidRPr="00E86AE9">
        <w:rPr>
          <w:lang w:val="ru-RU"/>
        </w:rPr>
        <w:t xml:space="preserve"> </w:t>
      </w:r>
      <w:proofErr w:type="gramStart"/>
      <w:r w:rsidRPr="00E86AE9">
        <w:rPr>
          <w:sz w:val="28"/>
          <w:szCs w:val="28"/>
          <w:lang w:val="ru-RU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помещения).</w:t>
      </w:r>
      <w:proofErr w:type="gramEnd"/>
    </w:p>
    <w:p w:rsidR="007F2A03" w:rsidRPr="00E86AE9" w:rsidRDefault="007F2A03" w:rsidP="007F2A0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/>
        </w:rPr>
      </w:pPr>
    </w:p>
    <w:p w:rsidR="002547F7" w:rsidRPr="00E86AE9" w:rsidRDefault="007F2A03" w:rsidP="007F2A03">
      <w:pPr>
        <w:pStyle w:val="a7"/>
        <w:autoSpaceDE w:val="0"/>
        <w:autoSpaceDN w:val="0"/>
        <w:adjustRightInd w:val="0"/>
        <w:ind w:left="708"/>
        <w:jc w:val="both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 xml:space="preserve"> </w:t>
      </w:r>
    </w:p>
    <w:p w:rsidR="002547F7" w:rsidRPr="00E86AE9" w:rsidRDefault="002547F7" w:rsidP="00C0443D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Размер платы, взимаемой за предоставление муниципальной услуги,</w:t>
      </w:r>
      <w:r w:rsidR="006E0A38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и способы ее взимания</w:t>
      </w:r>
    </w:p>
    <w:p w:rsidR="002547F7" w:rsidRPr="00E86AE9" w:rsidRDefault="002547F7" w:rsidP="00C0443D">
      <w:pPr>
        <w:jc w:val="center"/>
        <w:rPr>
          <w:b/>
          <w:sz w:val="28"/>
          <w:szCs w:val="28"/>
          <w:lang w:val="ru-RU"/>
        </w:rPr>
      </w:pPr>
    </w:p>
    <w:p w:rsidR="002547F7" w:rsidRPr="00E86AE9" w:rsidRDefault="002547F7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Плата за предоставление муниципальной услуги не взимается.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2547F7" w:rsidRPr="00E86AE9" w:rsidRDefault="002547F7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2547F7" w:rsidRPr="00E86AE9" w:rsidRDefault="002547F7" w:rsidP="00A80997">
      <w:pPr>
        <w:jc w:val="center"/>
        <w:rPr>
          <w:b/>
          <w:color w:val="385623" w:themeColor="accent6" w:themeShade="80"/>
          <w:sz w:val="28"/>
          <w:szCs w:val="28"/>
          <w:lang w:val="ru-RU"/>
        </w:rPr>
      </w:pPr>
    </w:p>
    <w:p w:rsidR="002547F7" w:rsidRPr="00E86AE9" w:rsidRDefault="000A328E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i/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Порядок и размер платы за предоставление услуги, указанной в пункте </w:t>
      </w:r>
      <w:bookmarkStart w:id="2" w:name="_GoBack"/>
      <w:r w:rsidRPr="00E86AE9">
        <w:rPr>
          <w:sz w:val="28"/>
          <w:szCs w:val="28"/>
          <w:lang w:val="ru-RU"/>
        </w:rPr>
        <w:t>28</w:t>
      </w:r>
      <w:bookmarkEnd w:id="2"/>
      <w:r w:rsidRPr="00E86AE9">
        <w:rPr>
          <w:sz w:val="28"/>
          <w:szCs w:val="28"/>
          <w:lang w:val="ru-RU"/>
        </w:rPr>
        <w:t xml:space="preserve"> настоящего Административного регламента, определяется соглашением между заявителем и проектной организацией и взимается на основании данного соглашения.</w:t>
      </w:r>
    </w:p>
    <w:p w:rsidR="002547F7" w:rsidRPr="00E86AE9" w:rsidRDefault="002547F7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Максимальный срок ожидания в очереди при подаче запроса</w:t>
      </w:r>
      <w:r w:rsidR="006E0A38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о предоставлении муниципальной услуги и при получении</w:t>
      </w:r>
      <w:r w:rsidR="00B54C8E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результата предоставления 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D65BB5" w:rsidRPr="00E86AE9" w:rsidRDefault="00D65BB5" w:rsidP="00A80997">
      <w:pPr>
        <w:jc w:val="center"/>
        <w:rPr>
          <w:b/>
          <w:sz w:val="28"/>
          <w:szCs w:val="28"/>
          <w:lang w:val="ru-RU"/>
        </w:rPr>
      </w:pPr>
    </w:p>
    <w:p w:rsidR="00D65BB5" w:rsidRPr="00E86AE9" w:rsidRDefault="00D65BB5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Срок регистрации запроса заявителя о предоставлении 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D65BB5" w:rsidRPr="00E86AE9" w:rsidRDefault="00D65BB5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/>
        </w:rPr>
      </w:pPr>
      <w:r w:rsidRPr="00E86AE9">
        <w:rPr>
          <w:rFonts w:eastAsia="Calibri"/>
          <w:sz w:val="28"/>
          <w:szCs w:val="28"/>
          <w:lang w:val="ru-RU" w:eastAsia="en-US"/>
        </w:rPr>
        <w:t>В</w:t>
      </w:r>
      <w:r w:rsidRPr="00E86AE9">
        <w:rPr>
          <w:sz w:val="28"/>
          <w:szCs w:val="28"/>
          <w:lang w:val="ru-RU"/>
        </w:rPr>
        <w:t xml:space="preserve"> случ</w:t>
      </w:r>
      <w:r w:rsidR="00FD64B9" w:rsidRPr="00E86AE9">
        <w:rPr>
          <w:sz w:val="28"/>
          <w:szCs w:val="28"/>
          <w:lang w:val="ru-RU"/>
        </w:rPr>
        <w:t>ае личного обращения заявителя в Управление</w:t>
      </w:r>
      <w:r w:rsidRPr="00E86AE9">
        <w:rPr>
          <w:sz w:val="28"/>
          <w:szCs w:val="28"/>
          <w:lang w:val="ru-RU"/>
        </w:rPr>
        <w:t xml:space="preserve">, </w:t>
      </w:r>
      <w:r w:rsidRPr="00E86AE9">
        <w:rPr>
          <w:rFonts w:eastAsia="Calibri"/>
          <w:sz w:val="28"/>
          <w:szCs w:val="28"/>
          <w:lang w:val="ru-RU"/>
        </w:rPr>
        <w:t>заявление регистрируется специалистом</w:t>
      </w:r>
      <w:r w:rsidR="00303F11" w:rsidRPr="00E86AE9">
        <w:rPr>
          <w:rFonts w:eastAsia="Calibri"/>
          <w:sz w:val="28"/>
          <w:szCs w:val="28"/>
          <w:lang w:val="ru-RU"/>
        </w:rPr>
        <w:t xml:space="preserve"> </w:t>
      </w:r>
      <w:r w:rsidR="00CD7DB9" w:rsidRPr="00E86AE9">
        <w:rPr>
          <w:rFonts w:eastAsia="Calibri"/>
          <w:sz w:val="28"/>
          <w:szCs w:val="28"/>
          <w:lang w:val="ru-RU"/>
        </w:rPr>
        <w:t xml:space="preserve">Управления </w:t>
      </w:r>
      <w:r w:rsidR="00303F11" w:rsidRPr="00E86AE9">
        <w:rPr>
          <w:rFonts w:eastAsia="Calibri"/>
          <w:sz w:val="28"/>
          <w:szCs w:val="28"/>
          <w:lang w:val="ru-RU"/>
        </w:rPr>
        <w:t xml:space="preserve">и </w:t>
      </w:r>
      <w:r w:rsidR="00303F11" w:rsidRPr="00E86AE9">
        <w:rPr>
          <w:sz w:val="28"/>
          <w:szCs w:val="28"/>
          <w:lang w:val="ru-RU"/>
        </w:rPr>
        <w:t>регистрируется в журнале регистрации заявлений и выдачи специальных разрешений</w:t>
      </w:r>
      <w:r w:rsidRPr="00E86AE9">
        <w:rPr>
          <w:rFonts w:eastAsia="Calibri"/>
          <w:i/>
          <w:sz w:val="28"/>
          <w:szCs w:val="28"/>
          <w:lang w:val="ru-RU"/>
        </w:rPr>
        <w:t xml:space="preserve"> </w:t>
      </w:r>
      <w:r w:rsidRPr="00E86AE9">
        <w:rPr>
          <w:rFonts w:eastAsia="Calibri"/>
          <w:sz w:val="28"/>
          <w:szCs w:val="28"/>
          <w:lang w:val="ru-RU"/>
        </w:rPr>
        <w:t>в день его подачи в течение 15 минут.</w:t>
      </w:r>
    </w:p>
    <w:p w:rsidR="00D65BB5" w:rsidRPr="00E86AE9" w:rsidRDefault="00D65BB5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З</w:t>
      </w:r>
      <w:r w:rsidRPr="00E86AE9">
        <w:rPr>
          <w:rFonts w:eastAsia="Calibri"/>
          <w:sz w:val="28"/>
          <w:szCs w:val="28"/>
          <w:lang w:val="ru-RU"/>
        </w:rPr>
        <w:t>аявление, поступившее в адрес</w:t>
      </w:r>
      <w:r w:rsidR="00AB4355" w:rsidRPr="00E86AE9">
        <w:rPr>
          <w:rFonts w:eastAsia="Calibri"/>
          <w:sz w:val="28"/>
          <w:szCs w:val="28"/>
          <w:lang w:val="ru-RU"/>
        </w:rPr>
        <w:t xml:space="preserve"> </w:t>
      </w:r>
      <w:r w:rsidR="00AB4355" w:rsidRPr="00E86AE9">
        <w:rPr>
          <w:sz w:val="28"/>
          <w:szCs w:val="28"/>
          <w:lang w:val="ru-RU"/>
        </w:rPr>
        <w:t>Управления</w:t>
      </w:r>
      <w:r w:rsidRPr="00E86AE9">
        <w:rPr>
          <w:rFonts w:eastAsia="Calibri"/>
          <w:sz w:val="28"/>
          <w:szCs w:val="28"/>
          <w:shd w:val="clear" w:color="auto" w:fill="FFFFFF"/>
          <w:lang w:val="ru-RU"/>
        </w:rPr>
        <w:t xml:space="preserve"> посредством направления почтой, посредством Единого или регионального порталов, </w:t>
      </w:r>
      <w:r w:rsidRPr="00E86AE9">
        <w:rPr>
          <w:rFonts w:eastAsia="Calibri"/>
          <w:sz w:val="28"/>
          <w:szCs w:val="28"/>
          <w:lang w:val="ru-RU"/>
        </w:rPr>
        <w:t xml:space="preserve">регистрируется </w:t>
      </w:r>
      <w:r w:rsidR="00303F11" w:rsidRPr="00E86AE9">
        <w:rPr>
          <w:sz w:val="28"/>
          <w:szCs w:val="28"/>
          <w:lang w:val="ru-RU"/>
        </w:rPr>
        <w:t>в журнале регистрации заявлений</w:t>
      </w:r>
      <w:r w:rsidR="00303F11" w:rsidRPr="00E86AE9">
        <w:rPr>
          <w:rFonts w:eastAsia="Calibri"/>
          <w:sz w:val="28"/>
          <w:szCs w:val="28"/>
          <w:lang w:val="ru-RU"/>
        </w:rPr>
        <w:t xml:space="preserve"> </w:t>
      </w:r>
      <w:r w:rsidRPr="00E86AE9">
        <w:rPr>
          <w:rFonts w:eastAsia="Calibri"/>
          <w:sz w:val="28"/>
          <w:szCs w:val="28"/>
          <w:lang w:val="ru-RU"/>
        </w:rPr>
        <w:t xml:space="preserve">в течение 1 рабочего дня с момента поступления в </w:t>
      </w:r>
      <w:r w:rsidR="00AB4355" w:rsidRPr="00E86AE9">
        <w:rPr>
          <w:sz w:val="28"/>
          <w:szCs w:val="28"/>
          <w:lang w:val="ru-RU"/>
        </w:rPr>
        <w:t>Управление</w:t>
      </w:r>
      <w:r w:rsidRPr="00E86AE9">
        <w:rPr>
          <w:rFonts w:eastAsia="Calibri"/>
          <w:strike/>
          <w:sz w:val="28"/>
          <w:szCs w:val="28"/>
          <w:lang w:val="ru-RU"/>
        </w:rPr>
        <w:t>.</w:t>
      </w:r>
    </w:p>
    <w:p w:rsidR="00D65BB5" w:rsidRPr="00E86AE9" w:rsidRDefault="00D65BB5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 w:rsidR="00AB4355" w:rsidRPr="00E86AE9">
        <w:rPr>
          <w:sz w:val="28"/>
          <w:szCs w:val="28"/>
          <w:lang w:val="ru-RU"/>
        </w:rPr>
        <w:t>Управление</w:t>
      </w:r>
      <w:r w:rsidRPr="00E86AE9">
        <w:rPr>
          <w:rFonts w:eastAsia="Calibri"/>
          <w:sz w:val="28"/>
          <w:szCs w:val="28"/>
          <w:lang w:val="ru-RU"/>
        </w:rPr>
        <w:t xml:space="preserve"> в порядке и сроки, установленные соглашением о взаимодействии между МФЦ и уполномоченным органом, но не позднее следующего</w:t>
      </w:r>
      <w:r w:rsidR="00683D5A" w:rsidRPr="00E86AE9">
        <w:rPr>
          <w:rFonts w:eastAsia="Calibri"/>
          <w:sz w:val="28"/>
          <w:szCs w:val="28"/>
          <w:lang w:val="ru-RU"/>
        </w:rPr>
        <w:t xml:space="preserve"> </w:t>
      </w:r>
      <w:r w:rsidRPr="00E86AE9">
        <w:rPr>
          <w:rFonts w:eastAsia="Calibri"/>
          <w:sz w:val="28"/>
          <w:szCs w:val="28"/>
          <w:lang w:val="ru-RU"/>
        </w:rPr>
        <w:t>рабочего</w:t>
      </w:r>
      <w:r w:rsidR="00683D5A" w:rsidRPr="00E86AE9">
        <w:rPr>
          <w:rFonts w:eastAsia="Calibri"/>
          <w:sz w:val="28"/>
          <w:szCs w:val="28"/>
          <w:lang w:val="ru-RU"/>
        </w:rPr>
        <w:t xml:space="preserve"> дня </w:t>
      </w:r>
      <w:r w:rsidRPr="00E86AE9">
        <w:rPr>
          <w:rFonts w:eastAsia="Calibri"/>
          <w:sz w:val="28"/>
          <w:szCs w:val="28"/>
          <w:lang w:val="ru-RU"/>
        </w:rPr>
        <w:t>со дня регистрации заявления.</w:t>
      </w:r>
    </w:p>
    <w:p w:rsidR="00EF759F" w:rsidRPr="00E86AE9" w:rsidRDefault="00EF759F" w:rsidP="00A80997">
      <w:pPr>
        <w:jc w:val="center"/>
        <w:rPr>
          <w:b/>
          <w:sz w:val="28"/>
          <w:szCs w:val="28"/>
          <w:lang w:val="ru-RU"/>
        </w:rPr>
      </w:pPr>
    </w:p>
    <w:p w:rsidR="00D65BB5" w:rsidRPr="00E86AE9" w:rsidRDefault="00D65BB5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65BB5" w:rsidRPr="00E86AE9" w:rsidRDefault="00D65BB5" w:rsidP="00A80997">
      <w:pPr>
        <w:jc w:val="center"/>
        <w:rPr>
          <w:b/>
          <w:sz w:val="28"/>
          <w:szCs w:val="28"/>
          <w:lang w:val="ru-RU"/>
        </w:rPr>
      </w:pPr>
    </w:p>
    <w:p w:rsidR="00D65BB5" w:rsidRPr="00E86AE9" w:rsidRDefault="00D65BB5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lastRenderedPageBreak/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5D6986" w:rsidRPr="00E86AE9" w:rsidRDefault="005D6986" w:rsidP="00C044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Помещения, в которых предоставляется муниципальная услуга, размещаются не выше второго этажа здания.</w:t>
      </w:r>
    </w:p>
    <w:p w:rsidR="005D6986" w:rsidRPr="00E86AE9" w:rsidRDefault="005D6986" w:rsidP="00C044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В целях обеспечения физической доступности для заявителей                               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D65BB5" w:rsidRPr="00E86AE9" w:rsidRDefault="00D65BB5" w:rsidP="00C044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65BB5" w:rsidRPr="00E86AE9" w:rsidRDefault="00D65BB5" w:rsidP="00C044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65BB5" w:rsidRPr="00E86AE9" w:rsidRDefault="00D65BB5" w:rsidP="00C044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</w:t>
      </w:r>
      <w:r w:rsidR="00E30BC7" w:rsidRPr="00E86AE9">
        <w:rPr>
          <w:sz w:val="28"/>
          <w:szCs w:val="28"/>
          <w:lang w:val="ru-RU"/>
        </w:rPr>
        <w:br/>
      </w:r>
      <w:r w:rsidRPr="00E86AE9">
        <w:rPr>
          <w:sz w:val="28"/>
          <w:szCs w:val="28"/>
          <w:lang w:val="ru-RU"/>
        </w:rPr>
        <w:t>и организовать предоставление муниципальной услуги в полном объеме.</w:t>
      </w:r>
    </w:p>
    <w:p w:rsidR="00D65BB5" w:rsidRPr="00E86AE9" w:rsidRDefault="00D65BB5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Места ожидания должны соответствовать комфортным условиям для заявителей.</w:t>
      </w:r>
    </w:p>
    <w:p w:rsidR="00D65BB5" w:rsidRPr="00E86AE9" w:rsidRDefault="00D65BB5" w:rsidP="00C044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Места ожидания оборудуются столами, стульями или скамьями (</w:t>
      </w:r>
      <w:proofErr w:type="spellStart"/>
      <w:r w:rsidRPr="00E86AE9">
        <w:rPr>
          <w:sz w:val="28"/>
          <w:szCs w:val="28"/>
          <w:lang w:val="ru-RU"/>
        </w:rPr>
        <w:t>банкетками</w:t>
      </w:r>
      <w:proofErr w:type="spellEnd"/>
      <w:r w:rsidRPr="00E86AE9">
        <w:rPr>
          <w:sz w:val="28"/>
          <w:szCs w:val="28"/>
          <w:lang w:val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870F1" w:rsidRPr="00E86AE9" w:rsidRDefault="00D65BB5" w:rsidP="00A870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</w:t>
      </w:r>
      <w:r w:rsidR="00E30BC7" w:rsidRPr="00E86AE9">
        <w:rPr>
          <w:sz w:val="28"/>
          <w:szCs w:val="28"/>
          <w:lang w:val="ru-RU"/>
        </w:rPr>
        <w:br/>
      </w:r>
      <w:r w:rsidRPr="00E86AE9">
        <w:rPr>
          <w:sz w:val="28"/>
          <w:szCs w:val="28"/>
          <w:lang w:val="ru-RU"/>
        </w:rPr>
        <w:t>на белом фоне.</w:t>
      </w:r>
    </w:p>
    <w:p w:rsidR="00A870F1" w:rsidRPr="00E86AE9" w:rsidRDefault="00A870F1" w:rsidP="00A870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На информационных стендах, информационном терминале и в сети Интернет размещается информация, указанная в пункте 11 настоящего Административного регламента.</w:t>
      </w:r>
    </w:p>
    <w:p w:rsidR="00A43D68" w:rsidRPr="00E86AE9" w:rsidRDefault="00D65BB5" w:rsidP="00A43D68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Оформление визуальной, текстовой и мультимедийной информации о муниципальной услуге должно соответствовать </w:t>
      </w:r>
      <w:r w:rsidRPr="00E86AE9">
        <w:rPr>
          <w:sz w:val="28"/>
          <w:szCs w:val="28"/>
          <w:lang w:val="ru-RU"/>
        </w:rPr>
        <w:lastRenderedPageBreak/>
        <w:t>оптимальному зрительному и слуховому восприятию этой информации заявителями.</w:t>
      </w:r>
    </w:p>
    <w:p w:rsidR="00EF759F" w:rsidRPr="00E86AE9" w:rsidRDefault="00A43D68" w:rsidP="00A43D68">
      <w:pPr>
        <w:pStyle w:val="a7"/>
        <w:autoSpaceDE w:val="0"/>
        <w:autoSpaceDN w:val="0"/>
        <w:adjustRightInd w:val="0"/>
        <w:ind w:left="708"/>
        <w:jc w:val="both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 xml:space="preserve"> 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EF759F" w:rsidRPr="00E86AE9" w:rsidRDefault="00EF759F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Показателями доступности муниципальной услуги являются:</w:t>
      </w:r>
    </w:p>
    <w:p w:rsidR="00EF759F" w:rsidRPr="00E86AE9" w:rsidRDefault="00EF759F" w:rsidP="00C044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EF759F" w:rsidRPr="00E86AE9" w:rsidRDefault="00D40CCF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размещение</w:t>
      </w:r>
      <w:r w:rsidR="00EF759F" w:rsidRPr="00E86AE9">
        <w:rPr>
          <w:sz w:val="28"/>
          <w:szCs w:val="28"/>
          <w:lang w:val="ru-RU"/>
        </w:rPr>
        <w:t xml:space="preserve"> формы заявления о предоставлении муниципальной услуги на Едином и региональном порталах, в том числе с возможностью его копирования и заполнения в электронном виде;</w:t>
      </w:r>
    </w:p>
    <w:p w:rsidR="00EF759F" w:rsidRPr="00E86AE9" w:rsidRDefault="00EF759F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возможность получения заявителем муниципальной услуги в МФЦ</w:t>
      </w:r>
      <w:r w:rsidR="00473BD2" w:rsidRPr="00E86AE9">
        <w:rPr>
          <w:sz w:val="28"/>
          <w:szCs w:val="28"/>
          <w:lang w:val="ru-RU"/>
        </w:rPr>
        <w:t>;</w:t>
      </w:r>
    </w:p>
    <w:p w:rsidR="00EF759F" w:rsidRPr="00E86AE9" w:rsidRDefault="00EF759F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возможность </w:t>
      </w:r>
      <w:r w:rsidR="00554C40" w:rsidRPr="00E86AE9">
        <w:rPr>
          <w:sz w:val="28"/>
          <w:szCs w:val="28"/>
          <w:lang w:val="ru-RU"/>
        </w:rPr>
        <w:t xml:space="preserve">получения </w:t>
      </w:r>
      <w:r w:rsidRPr="00E86AE9">
        <w:rPr>
          <w:sz w:val="28"/>
          <w:szCs w:val="28"/>
          <w:lang w:val="ru-RU"/>
        </w:rPr>
        <w:t xml:space="preserve">заявителем </w:t>
      </w:r>
      <w:r w:rsidR="00554C40" w:rsidRPr="00E86AE9">
        <w:rPr>
          <w:sz w:val="28"/>
          <w:szCs w:val="28"/>
          <w:lang w:val="ru-RU"/>
        </w:rPr>
        <w:t>муниципальной услуги посредством Единого и</w:t>
      </w:r>
      <w:r w:rsidRPr="00E86AE9">
        <w:rPr>
          <w:sz w:val="28"/>
          <w:szCs w:val="28"/>
          <w:lang w:val="ru-RU"/>
        </w:rPr>
        <w:t xml:space="preserve"> регионального порталов.</w:t>
      </w:r>
    </w:p>
    <w:p w:rsidR="00EF759F" w:rsidRPr="00E86AE9" w:rsidRDefault="00EF759F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Показателями качества муниципальной услуги являются:</w:t>
      </w:r>
    </w:p>
    <w:p w:rsidR="00EF759F" w:rsidRPr="00E86AE9" w:rsidRDefault="00EF759F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соблюдение должностными лицами </w:t>
      </w:r>
      <w:r w:rsidR="00AB4355" w:rsidRPr="00E86AE9">
        <w:rPr>
          <w:sz w:val="28"/>
          <w:szCs w:val="28"/>
          <w:lang w:val="ru-RU"/>
        </w:rPr>
        <w:t>Управления</w:t>
      </w:r>
      <w:r w:rsidRPr="00E86AE9">
        <w:rPr>
          <w:sz w:val="28"/>
          <w:szCs w:val="28"/>
          <w:lang w:val="ru-RU"/>
        </w:rPr>
        <w:t xml:space="preserve"> сроков предоставления муниципальной услуги;</w:t>
      </w:r>
    </w:p>
    <w:p w:rsidR="00EF759F" w:rsidRPr="00E86AE9" w:rsidRDefault="00EF759F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F759F" w:rsidRPr="00E86AE9" w:rsidRDefault="00EF759F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</w:t>
      </w:r>
      <w:r w:rsidR="00EC57AC" w:rsidRPr="00E86AE9">
        <w:rPr>
          <w:sz w:val="28"/>
          <w:szCs w:val="28"/>
          <w:lang w:val="ru-RU"/>
        </w:rPr>
        <w:t>енн</w:t>
      </w:r>
      <w:r w:rsidRPr="00E86AE9">
        <w:rPr>
          <w:sz w:val="28"/>
          <w:szCs w:val="28"/>
          <w:lang w:val="ru-RU"/>
        </w:rPr>
        <w:t>ых) в ходе предоставления муниципальной услуги.</w:t>
      </w:r>
    </w:p>
    <w:p w:rsidR="00EF759F" w:rsidRPr="00E86AE9" w:rsidRDefault="00EF759F" w:rsidP="00A80997">
      <w:pPr>
        <w:jc w:val="center"/>
        <w:rPr>
          <w:b/>
          <w:sz w:val="28"/>
          <w:szCs w:val="28"/>
          <w:lang w:val="ru-RU"/>
        </w:rPr>
      </w:pPr>
    </w:p>
    <w:p w:rsidR="008C2336" w:rsidRPr="00E86AE9" w:rsidRDefault="008C2336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Особенности предоставления муниципальной услуги</w:t>
      </w:r>
      <w:r w:rsidRPr="00E86AE9">
        <w:rPr>
          <w:b/>
          <w:sz w:val="28"/>
          <w:szCs w:val="28"/>
          <w:lang w:val="ru-RU"/>
        </w:rPr>
        <w:br/>
        <w:t>в многофункциональных центрах предоставления государственных</w:t>
      </w:r>
      <w:r w:rsidR="008B1852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и муниципальных услуг</w:t>
      </w:r>
    </w:p>
    <w:p w:rsidR="008C2336" w:rsidRPr="00E86AE9" w:rsidRDefault="008C2336" w:rsidP="00A80997">
      <w:pPr>
        <w:jc w:val="center"/>
        <w:rPr>
          <w:b/>
          <w:sz w:val="28"/>
          <w:szCs w:val="28"/>
          <w:lang w:val="ru-RU"/>
        </w:rPr>
      </w:pPr>
    </w:p>
    <w:p w:rsidR="008C2336" w:rsidRPr="00E86AE9" w:rsidRDefault="008C2336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8C2336" w:rsidRPr="00E86AE9" w:rsidRDefault="008C2336" w:rsidP="00C0443D">
      <w:pPr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МФЦ предоставляет муниципальную услугу по принципу «одного окна», при этом взаимодействие с </w:t>
      </w:r>
      <w:r w:rsidR="00AB4355" w:rsidRPr="00E86AE9">
        <w:rPr>
          <w:sz w:val="28"/>
          <w:szCs w:val="28"/>
          <w:lang w:val="ru-RU"/>
        </w:rPr>
        <w:t>Управлением</w:t>
      </w:r>
      <w:r w:rsidRPr="00E86AE9">
        <w:rPr>
          <w:sz w:val="28"/>
          <w:szCs w:val="28"/>
          <w:lang w:val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C2336" w:rsidRPr="00E86AE9" w:rsidRDefault="008C2336" w:rsidP="00C0443D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val="ru-RU"/>
        </w:rPr>
      </w:pPr>
      <w:r w:rsidRPr="00E86AE9">
        <w:rPr>
          <w:rFonts w:eastAsia="Calibri"/>
          <w:sz w:val="28"/>
          <w:szCs w:val="28"/>
          <w:lang w:val="ru-RU"/>
        </w:rPr>
        <w:t>МФЦ осуществляет следующие административные процедуры (действия):</w:t>
      </w:r>
    </w:p>
    <w:p w:rsidR="00065878" w:rsidRPr="00E86AE9" w:rsidRDefault="00065878" w:rsidP="00065878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информирование о предоставлении муниципальной услуги;</w:t>
      </w:r>
    </w:p>
    <w:p w:rsidR="00065878" w:rsidRPr="00E86AE9" w:rsidRDefault="00065878" w:rsidP="00065878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прием заявления о предоставлении муниципальной услуги;</w:t>
      </w:r>
    </w:p>
    <w:p w:rsidR="00065878" w:rsidRPr="00E86AE9" w:rsidRDefault="00065878" w:rsidP="00065878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lastRenderedPageBreak/>
        <w:t>выдача результата предоставления муниципальной услуги.</w:t>
      </w:r>
    </w:p>
    <w:p w:rsidR="008C2336" w:rsidRPr="00E86AE9" w:rsidRDefault="008C2336" w:rsidP="00C0443D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val="ru-RU"/>
        </w:rPr>
      </w:pPr>
    </w:p>
    <w:p w:rsidR="00EF759F" w:rsidRPr="00E86AE9" w:rsidRDefault="00EF759F" w:rsidP="00C0443D">
      <w:pPr>
        <w:jc w:val="center"/>
        <w:rPr>
          <w:b/>
          <w:sz w:val="28"/>
          <w:szCs w:val="28"/>
          <w:lang w:val="ru-RU"/>
        </w:rPr>
      </w:pPr>
    </w:p>
    <w:p w:rsidR="00EF759F" w:rsidRPr="00E86AE9" w:rsidRDefault="00EF759F" w:rsidP="00C0443D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Особенности предоставления муниципальной услуги</w:t>
      </w:r>
      <w:r w:rsidR="008B1852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в электронной форме</w:t>
      </w:r>
    </w:p>
    <w:p w:rsidR="00EF759F" w:rsidRPr="00E86AE9" w:rsidRDefault="00EF759F" w:rsidP="00A80997">
      <w:pPr>
        <w:jc w:val="center"/>
        <w:rPr>
          <w:b/>
          <w:sz w:val="28"/>
          <w:szCs w:val="28"/>
          <w:lang w:val="ru-RU"/>
        </w:rPr>
      </w:pPr>
    </w:p>
    <w:p w:rsidR="00EF759F" w:rsidRPr="00E86AE9" w:rsidRDefault="00EF759F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При предоставлении муниципальной услуги в электронной форме заявителю обеспечивается: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запись на прием для подачи запроса о предоставлении муниципальной услуги;</w:t>
      </w:r>
    </w:p>
    <w:p w:rsidR="00EF759F" w:rsidRPr="00E86AE9" w:rsidRDefault="001106AC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формирование запроса</w:t>
      </w:r>
      <w:r w:rsidR="00EF759F" w:rsidRPr="00E86AE9">
        <w:rPr>
          <w:rFonts w:eastAsia="Calibri"/>
          <w:sz w:val="28"/>
          <w:szCs w:val="28"/>
          <w:lang w:val="ru-RU" w:eastAsia="en-US"/>
        </w:rPr>
        <w:t xml:space="preserve"> о предоставлении муниципальной услуги;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прием и регистрация </w:t>
      </w:r>
      <w:r w:rsidR="00AB4355" w:rsidRPr="00E86AE9">
        <w:rPr>
          <w:sz w:val="28"/>
          <w:szCs w:val="28"/>
          <w:lang w:val="ru-RU"/>
        </w:rPr>
        <w:t>Управлением</w:t>
      </w:r>
      <w:r w:rsidRPr="00E86AE9">
        <w:rPr>
          <w:rFonts w:eastAsia="Calibri"/>
          <w:sz w:val="28"/>
          <w:szCs w:val="28"/>
          <w:lang w:val="ru-RU" w:eastAsia="en-US"/>
        </w:rPr>
        <w:t xml:space="preserve"> заявления и иных документов, необходимых для предоставления муниципальной услуги;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получение результата предоставления муниципальной услуги;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получение сведений о ходе выполнения запроса;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осуществление оценки качества предоставления муниципальной услуги;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досудебное (внесудебное) обжалование решений и действий (бездействий) </w:t>
      </w:r>
      <w:r w:rsidR="00AB4355" w:rsidRPr="00E86AE9">
        <w:rPr>
          <w:sz w:val="28"/>
          <w:szCs w:val="28"/>
          <w:lang w:val="ru-RU"/>
        </w:rPr>
        <w:t>Управления</w:t>
      </w:r>
      <w:r w:rsidRPr="00E86AE9">
        <w:rPr>
          <w:rFonts w:eastAsia="Calibri"/>
          <w:sz w:val="28"/>
          <w:szCs w:val="28"/>
          <w:lang w:val="ru-RU" w:eastAsia="en-US"/>
        </w:rPr>
        <w:t>, и его работников, а также МФЦ</w:t>
      </w:r>
      <w:r w:rsidR="008B1852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и его работников.</w:t>
      </w:r>
    </w:p>
    <w:p w:rsidR="004D0D4E" w:rsidRPr="00E86AE9" w:rsidRDefault="004D0D4E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При осуществлении записи на прием </w:t>
      </w:r>
      <w:r w:rsidR="00AB4355" w:rsidRPr="00E86AE9">
        <w:rPr>
          <w:sz w:val="28"/>
          <w:szCs w:val="28"/>
          <w:lang w:val="ru-RU"/>
        </w:rPr>
        <w:t>Управление</w:t>
      </w:r>
      <w:r w:rsidR="008B1852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 xml:space="preserve">или </w:t>
      </w:r>
      <w:r w:rsidR="00696D8B" w:rsidRPr="00E86AE9">
        <w:rPr>
          <w:rFonts w:eastAsia="Calibri"/>
          <w:sz w:val="28"/>
          <w:szCs w:val="28"/>
          <w:lang w:val="ru-RU" w:eastAsia="en-US"/>
        </w:rPr>
        <w:t>МФЦ</w:t>
      </w:r>
      <w:r w:rsidRPr="00E86AE9">
        <w:rPr>
          <w:rFonts w:eastAsia="Calibri"/>
          <w:sz w:val="28"/>
          <w:szCs w:val="28"/>
          <w:lang w:val="ru-RU" w:eastAsia="en-US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E86AE9">
        <w:rPr>
          <w:rFonts w:eastAsia="Calibri"/>
          <w:sz w:val="28"/>
          <w:szCs w:val="28"/>
          <w:lang w:val="ru-RU" w:eastAsia="en-US"/>
        </w:rPr>
        <w:t>ии и ау</w:t>
      </w:r>
      <w:proofErr w:type="gramEnd"/>
      <w:r w:rsidRPr="00E86AE9">
        <w:rPr>
          <w:rFonts w:eastAsia="Calibri"/>
          <w:sz w:val="28"/>
          <w:szCs w:val="28"/>
          <w:lang w:val="ru-RU" w:eastAsia="en-US"/>
        </w:rPr>
        <w:t>тентификации в соответствии</w:t>
      </w:r>
      <w:r w:rsidR="008B1852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F759F" w:rsidRPr="00E86AE9" w:rsidRDefault="001106AC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/>
        </w:rPr>
      </w:pPr>
      <w:r w:rsidRPr="00E86AE9">
        <w:rPr>
          <w:rFonts w:eastAsia="Calibri"/>
          <w:sz w:val="28"/>
          <w:szCs w:val="28"/>
          <w:lang w:val="ru-RU"/>
        </w:rPr>
        <w:t>Формирование запроса</w:t>
      </w:r>
      <w:r w:rsidR="00EF759F" w:rsidRPr="00E86AE9">
        <w:rPr>
          <w:rFonts w:eastAsia="Calibri"/>
          <w:sz w:val="28"/>
          <w:szCs w:val="28"/>
          <w:lang w:val="ru-RU"/>
        </w:rPr>
        <w:t xml:space="preserve"> осуществляется посредством зап</w:t>
      </w:r>
      <w:r w:rsidRPr="00E86AE9">
        <w:rPr>
          <w:rFonts w:eastAsia="Calibri"/>
          <w:sz w:val="28"/>
          <w:szCs w:val="28"/>
          <w:lang w:val="ru-RU"/>
        </w:rPr>
        <w:t>олнения электронной формы запроса</w:t>
      </w:r>
      <w:r w:rsidR="00EF759F" w:rsidRPr="00E86AE9">
        <w:rPr>
          <w:rFonts w:eastAsia="Calibri"/>
          <w:sz w:val="28"/>
          <w:szCs w:val="28"/>
          <w:lang w:val="ru-RU"/>
        </w:rPr>
        <w:t xml:space="preserve"> на Едином и региональном порталах без необходимости дополнительной подачи запроса в какой-либо иной форме.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val="ru-RU"/>
        </w:rPr>
      </w:pPr>
      <w:r w:rsidRPr="00E86AE9">
        <w:rPr>
          <w:rFonts w:eastAsia="Calibri"/>
          <w:sz w:val="28"/>
          <w:szCs w:val="28"/>
          <w:lang w:val="ru-RU"/>
        </w:rPr>
        <w:t xml:space="preserve">На Едином и региональном </w:t>
      </w:r>
      <w:proofErr w:type="gramStart"/>
      <w:r w:rsidRPr="00E86AE9">
        <w:rPr>
          <w:rFonts w:eastAsia="Calibri"/>
          <w:sz w:val="28"/>
          <w:szCs w:val="28"/>
          <w:lang w:val="ru-RU"/>
        </w:rPr>
        <w:t>порталах</w:t>
      </w:r>
      <w:proofErr w:type="gramEnd"/>
      <w:r w:rsidRPr="00E86AE9">
        <w:rPr>
          <w:rFonts w:eastAsia="Calibri"/>
          <w:sz w:val="28"/>
          <w:szCs w:val="28"/>
          <w:lang w:val="ru-RU"/>
        </w:rPr>
        <w:t>, официальном сайте уполномоченного органа размещаются образцы зап</w:t>
      </w:r>
      <w:r w:rsidR="001106AC" w:rsidRPr="00E86AE9">
        <w:rPr>
          <w:rFonts w:eastAsia="Calibri"/>
          <w:sz w:val="28"/>
          <w:szCs w:val="28"/>
          <w:lang w:val="ru-RU"/>
        </w:rPr>
        <w:t>олнения электронной формы запроса</w:t>
      </w:r>
      <w:r w:rsidRPr="00E86AE9">
        <w:rPr>
          <w:rFonts w:eastAsia="Calibri"/>
          <w:sz w:val="28"/>
          <w:szCs w:val="28"/>
          <w:lang w:val="ru-RU"/>
        </w:rPr>
        <w:t>.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sz w:val="28"/>
          <w:szCs w:val="28"/>
          <w:lang w:val="ru-RU"/>
        </w:rPr>
        <w:t>Форматно-логическа</w:t>
      </w:r>
      <w:r w:rsidR="001106AC" w:rsidRPr="00E86AE9">
        <w:rPr>
          <w:rFonts w:eastAsia="Calibri"/>
          <w:sz w:val="28"/>
          <w:szCs w:val="28"/>
          <w:lang w:val="ru-RU"/>
        </w:rPr>
        <w:t>я проверка сформированного запроса</w:t>
      </w:r>
      <w:r w:rsidRPr="00E86AE9">
        <w:rPr>
          <w:rFonts w:eastAsia="Calibri"/>
          <w:sz w:val="28"/>
          <w:szCs w:val="28"/>
          <w:lang w:val="ru-RU"/>
        </w:rPr>
        <w:t xml:space="preserve"> осуществляется после заполнения заявителем каждого из полей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 xml:space="preserve"> электронной формы запроса</w:t>
      </w:r>
      <w:r w:rsidRPr="00E86AE9">
        <w:rPr>
          <w:rFonts w:eastAsia="Calibri"/>
          <w:color w:val="000000"/>
          <w:sz w:val="28"/>
          <w:szCs w:val="28"/>
          <w:lang w:val="ru-RU"/>
        </w:rPr>
        <w:t>. При выявлении некорректно заполненно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>го поля электронной формы запроса</w:t>
      </w:r>
      <w:r w:rsidRPr="00E86AE9">
        <w:rPr>
          <w:rFonts w:eastAsia="Calibri"/>
          <w:color w:val="000000"/>
          <w:sz w:val="28"/>
          <w:szCs w:val="28"/>
          <w:lang w:val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>венно в электронной форме запроса</w:t>
      </w:r>
      <w:r w:rsidRPr="00E86AE9">
        <w:rPr>
          <w:rFonts w:eastAsia="Calibri"/>
          <w:color w:val="000000"/>
          <w:sz w:val="28"/>
          <w:szCs w:val="28"/>
          <w:lang w:val="ru-RU"/>
        </w:rPr>
        <w:t>.</w:t>
      </w:r>
    </w:p>
    <w:p w:rsidR="00EF759F" w:rsidRPr="00E86AE9" w:rsidRDefault="001106AC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lastRenderedPageBreak/>
        <w:t>При формировании запроса</w:t>
      </w:r>
      <w:r w:rsidR="00EF759F" w:rsidRPr="00E86AE9">
        <w:rPr>
          <w:rFonts w:eastAsia="Calibri"/>
          <w:color w:val="000000"/>
          <w:sz w:val="28"/>
          <w:szCs w:val="28"/>
          <w:lang w:val="ru-RU"/>
        </w:rPr>
        <w:t xml:space="preserve"> обеспечивается: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возможность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 xml:space="preserve"> копирования и сохранения запроса</w:t>
      </w:r>
      <w:r w:rsidRPr="00E86AE9">
        <w:rPr>
          <w:rFonts w:eastAsia="Calibri"/>
          <w:color w:val="000000"/>
          <w:sz w:val="28"/>
          <w:szCs w:val="28"/>
          <w:lang w:val="ru-RU"/>
        </w:rPr>
        <w:t>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возможность печати на бумажном носител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>е копии электронной формы запроса</w:t>
      </w:r>
      <w:r w:rsidRPr="00E86AE9">
        <w:rPr>
          <w:rFonts w:eastAsia="Calibri"/>
          <w:color w:val="000000"/>
          <w:sz w:val="28"/>
          <w:szCs w:val="28"/>
          <w:lang w:val="ru-RU"/>
        </w:rPr>
        <w:t>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сохранение ранее введ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>енных в электронную форму запроса</w:t>
      </w:r>
      <w:r w:rsidRPr="00E86AE9">
        <w:rPr>
          <w:rFonts w:eastAsia="Calibri"/>
          <w:color w:val="000000"/>
          <w:sz w:val="28"/>
          <w:szCs w:val="28"/>
          <w:lang w:val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>чений в электронную форму запроса</w:t>
      </w:r>
      <w:r w:rsidRPr="00E86AE9">
        <w:rPr>
          <w:rFonts w:eastAsia="Calibri"/>
          <w:color w:val="000000"/>
          <w:sz w:val="28"/>
          <w:szCs w:val="28"/>
          <w:lang w:val="ru-RU"/>
        </w:rPr>
        <w:t>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E86AE9">
        <w:rPr>
          <w:rFonts w:eastAsia="Calibri"/>
          <w:color w:val="000000"/>
          <w:sz w:val="28"/>
          <w:szCs w:val="28"/>
          <w:lang w:val="ru-RU"/>
        </w:rPr>
        <w:t>заполнени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>е полей электронной формы запроса</w:t>
      </w:r>
      <w:r w:rsidRPr="00E86AE9">
        <w:rPr>
          <w:rFonts w:eastAsia="Calibri"/>
          <w:color w:val="000000"/>
          <w:sz w:val="28"/>
          <w:szCs w:val="28"/>
          <w:lang w:val="ru-RU"/>
        </w:rPr>
        <w:t xml:space="preserve"> до начала ввода сведений заявителем с использованием сведений, размещенных</w:t>
      </w:r>
      <w:r w:rsidR="008B1852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86AE9">
        <w:rPr>
          <w:rFonts w:eastAsia="Calibri"/>
          <w:color w:val="000000"/>
          <w:sz w:val="28"/>
          <w:szCs w:val="28"/>
          <w:lang w:val="ru-RU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возможность вернуться на любой из этапов зап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>олнения электронной формы запроса</w:t>
      </w:r>
      <w:r w:rsidRPr="00E86AE9">
        <w:rPr>
          <w:rFonts w:eastAsia="Calibri"/>
          <w:color w:val="000000"/>
          <w:sz w:val="28"/>
          <w:szCs w:val="28"/>
          <w:lang w:val="ru-RU"/>
        </w:rPr>
        <w:t xml:space="preserve"> без </w:t>
      </w:r>
      <w:proofErr w:type="gramStart"/>
      <w:r w:rsidRPr="00E86AE9">
        <w:rPr>
          <w:rFonts w:eastAsia="Calibri"/>
          <w:color w:val="000000"/>
          <w:sz w:val="28"/>
          <w:szCs w:val="28"/>
          <w:lang w:val="ru-RU"/>
        </w:rPr>
        <w:t>потери</w:t>
      </w:r>
      <w:proofErr w:type="gramEnd"/>
      <w:r w:rsidRPr="00E86AE9">
        <w:rPr>
          <w:rFonts w:eastAsia="Calibri"/>
          <w:color w:val="000000"/>
          <w:sz w:val="28"/>
          <w:szCs w:val="28"/>
          <w:lang w:val="ru-RU"/>
        </w:rPr>
        <w:t xml:space="preserve"> ранее введенной информации;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возможность доступа заявителя на Едином и региональном порт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>алах к ранее поданным им запросам</w:t>
      </w:r>
      <w:r w:rsidRPr="00E86AE9">
        <w:rPr>
          <w:rFonts w:eastAsia="Calibri"/>
          <w:color w:val="000000"/>
          <w:sz w:val="28"/>
          <w:szCs w:val="28"/>
          <w:lang w:val="ru-RU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EF759F" w:rsidRPr="00E86AE9" w:rsidRDefault="001106AC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Сформированный и подписанный запрос</w:t>
      </w:r>
      <w:r w:rsidR="00EF759F" w:rsidRPr="00E86AE9">
        <w:rPr>
          <w:rFonts w:eastAsia="Calibri"/>
          <w:color w:val="000000"/>
          <w:sz w:val="28"/>
          <w:szCs w:val="28"/>
          <w:lang w:val="ru-RU"/>
        </w:rPr>
        <w:t xml:space="preserve"> направляется</w:t>
      </w:r>
      <w:r w:rsidR="008B1852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EF759F" w:rsidRPr="00E86AE9">
        <w:rPr>
          <w:rFonts w:eastAsia="Calibri"/>
          <w:color w:val="000000"/>
          <w:sz w:val="28"/>
          <w:szCs w:val="28"/>
          <w:lang w:val="ru-RU"/>
        </w:rPr>
        <w:t xml:space="preserve">в </w:t>
      </w:r>
      <w:r w:rsidR="00AB4355" w:rsidRPr="00E86AE9">
        <w:rPr>
          <w:sz w:val="28"/>
          <w:szCs w:val="28"/>
          <w:lang w:val="ru-RU"/>
        </w:rPr>
        <w:t>Управление</w:t>
      </w:r>
      <w:r w:rsidR="00EF759F" w:rsidRPr="00E86AE9">
        <w:rPr>
          <w:rFonts w:eastAsia="Calibri"/>
          <w:color w:val="000000"/>
          <w:sz w:val="28"/>
          <w:szCs w:val="28"/>
          <w:lang w:val="ru-RU"/>
        </w:rPr>
        <w:t xml:space="preserve"> посредством Единого и регионального порталов.</w:t>
      </w:r>
    </w:p>
    <w:p w:rsidR="00EF759F" w:rsidRPr="00E86AE9" w:rsidRDefault="00AB4355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Управление</w:t>
      </w:r>
      <w:r w:rsidRPr="00E86AE9">
        <w:rPr>
          <w:rFonts w:eastAsia="Calibri"/>
          <w:color w:val="000000"/>
          <w:sz w:val="28"/>
          <w:szCs w:val="28"/>
          <w:lang w:val="ru-RU"/>
        </w:rPr>
        <w:t xml:space="preserve">  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>обеспечивает прием запроса</w:t>
      </w:r>
      <w:r w:rsidR="00EF759F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 xml:space="preserve">и </w:t>
      </w:r>
      <w:r w:rsidR="0051384A" w:rsidRPr="00E86AE9">
        <w:rPr>
          <w:rFonts w:eastAsia="Calibri"/>
          <w:color w:val="000000"/>
          <w:sz w:val="28"/>
          <w:szCs w:val="28"/>
          <w:lang w:val="ru-RU"/>
        </w:rPr>
        <w:t xml:space="preserve">его 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 xml:space="preserve">регистрацию </w:t>
      </w:r>
      <w:r w:rsidR="00EF759F" w:rsidRPr="00E86AE9">
        <w:rPr>
          <w:rFonts w:eastAsia="Calibri"/>
          <w:color w:val="000000"/>
          <w:sz w:val="28"/>
          <w:szCs w:val="28"/>
          <w:lang w:val="ru-RU"/>
        </w:rPr>
        <w:t>без необходимости повторного представления заявит</w:t>
      </w:r>
      <w:r w:rsidR="001106AC" w:rsidRPr="00E86AE9">
        <w:rPr>
          <w:rFonts w:eastAsia="Calibri"/>
          <w:color w:val="000000"/>
          <w:sz w:val="28"/>
          <w:szCs w:val="28"/>
          <w:lang w:val="ru-RU"/>
        </w:rPr>
        <w:t>елем такого запроса</w:t>
      </w:r>
      <w:r w:rsidR="00EF759F" w:rsidRPr="00E86AE9">
        <w:rPr>
          <w:rFonts w:eastAsia="Calibri"/>
          <w:color w:val="000000"/>
          <w:sz w:val="28"/>
          <w:szCs w:val="28"/>
          <w:lang w:val="ru-RU"/>
        </w:rPr>
        <w:t xml:space="preserve"> на бумажном носителе, если иное не установлено федеральными законами</w:t>
      </w:r>
      <w:r w:rsidR="0051384A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EF759F" w:rsidRPr="00E86AE9">
        <w:rPr>
          <w:rFonts w:eastAsia="Calibri"/>
          <w:color w:val="000000"/>
          <w:sz w:val="28"/>
          <w:szCs w:val="28"/>
          <w:lang w:val="ru-RU"/>
        </w:rPr>
        <w:t>и принимаемыми в соответствии с ними актами Правительства Российской Федерации, законами автономного округа</w:t>
      </w:r>
      <w:r w:rsidR="008B1852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EF759F" w:rsidRPr="00E86AE9">
        <w:rPr>
          <w:rFonts w:eastAsia="Calibri"/>
          <w:color w:val="000000"/>
          <w:sz w:val="28"/>
          <w:szCs w:val="28"/>
          <w:lang w:val="ru-RU"/>
        </w:rPr>
        <w:t>и принимаемыми в соответствии</w:t>
      </w:r>
      <w:r w:rsidR="0051384A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EF759F" w:rsidRPr="00E86AE9">
        <w:rPr>
          <w:rFonts w:eastAsia="Calibri"/>
          <w:color w:val="000000"/>
          <w:sz w:val="28"/>
          <w:szCs w:val="28"/>
          <w:lang w:val="ru-RU"/>
        </w:rPr>
        <w:t>с ними актами Правительства автономного округа.</w:t>
      </w:r>
    </w:p>
    <w:p w:rsidR="004D0D4E" w:rsidRPr="00E86AE9" w:rsidRDefault="004D0D4E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 xml:space="preserve">Предоставление услуги начинается с момента приема и регистрации </w:t>
      </w:r>
      <w:r w:rsidR="00AB4355" w:rsidRPr="00E86AE9">
        <w:rPr>
          <w:sz w:val="28"/>
          <w:szCs w:val="28"/>
          <w:lang w:val="ru-RU"/>
        </w:rPr>
        <w:t>Управлением</w:t>
      </w:r>
      <w:r w:rsidR="00AB4355" w:rsidRPr="00E86AE9">
        <w:rPr>
          <w:rFonts w:eastAsia="Calibri"/>
          <w:color w:val="000000"/>
          <w:sz w:val="28"/>
          <w:szCs w:val="28"/>
          <w:lang w:val="ru-RU"/>
        </w:rPr>
        <w:t xml:space="preserve">  </w:t>
      </w:r>
      <w:r w:rsidRPr="00E86AE9">
        <w:rPr>
          <w:rFonts w:eastAsia="Calibri"/>
          <w:color w:val="000000"/>
          <w:sz w:val="28"/>
          <w:szCs w:val="28"/>
          <w:lang w:val="ru-RU"/>
        </w:rPr>
        <w:t>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</w:t>
      </w:r>
      <w:r w:rsidR="008B1852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86AE9">
        <w:rPr>
          <w:rFonts w:eastAsia="Calibri"/>
          <w:color w:val="000000"/>
          <w:sz w:val="28"/>
          <w:szCs w:val="28"/>
          <w:lang w:val="ru-RU"/>
        </w:rPr>
        <w:t>если для начала процедуры предоставления услуги в соответствии</w:t>
      </w:r>
      <w:r w:rsidR="008B1852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86AE9">
        <w:rPr>
          <w:rFonts w:eastAsia="Calibri"/>
          <w:color w:val="000000"/>
          <w:sz w:val="28"/>
          <w:szCs w:val="28"/>
          <w:lang w:val="ru-RU"/>
        </w:rPr>
        <w:t>с законодательством требуется личная явка.</w:t>
      </w:r>
    </w:p>
    <w:p w:rsidR="00EF759F" w:rsidRPr="00E86AE9" w:rsidRDefault="00EF759F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AB4355" w:rsidRPr="00E86AE9">
        <w:rPr>
          <w:sz w:val="28"/>
          <w:szCs w:val="28"/>
          <w:lang w:val="ru-RU"/>
        </w:rPr>
        <w:t>Управлением</w:t>
      </w:r>
      <w:r w:rsidRPr="00E86AE9">
        <w:rPr>
          <w:rFonts w:eastAsia="Calibri"/>
          <w:color w:val="000000"/>
          <w:sz w:val="28"/>
          <w:szCs w:val="28"/>
          <w:lang w:val="ru-RU"/>
        </w:rPr>
        <w:t>,</w:t>
      </w:r>
      <w:r w:rsidR="008B1852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86AE9">
        <w:rPr>
          <w:rFonts w:eastAsia="Calibri"/>
          <w:color w:val="000000"/>
          <w:sz w:val="28"/>
          <w:szCs w:val="28"/>
          <w:lang w:val="ru-RU"/>
        </w:rPr>
        <w:t>в МФЦ.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E86AE9">
        <w:rPr>
          <w:rFonts w:eastAsia="Calibri"/>
          <w:color w:val="000000"/>
          <w:sz w:val="28"/>
          <w:szCs w:val="28"/>
          <w:lang w:val="ru-RU"/>
        </w:rPr>
        <w:lastRenderedPageBreak/>
        <w:t>В случае если федеральными законами или принимаемыми</w:t>
      </w:r>
      <w:r w:rsidR="008B1852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86AE9">
        <w:rPr>
          <w:rFonts w:eastAsia="Calibri"/>
          <w:color w:val="000000"/>
          <w:sz w:val="28"/>
          <w:szCs w:val="28"/>
          <w:lang w:val="ru-RU"/>
        </w:rPr>
        <w:t>в соответствии с ними нормативными правовыми актами не установлено требование о необходимости составления документа исключительно</w:t>
      </w:r>
      <w:r w:rsidR="008B1852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86AE9">
        <w:rPr>
          <w:rFonts w:eastAsia="Calibri"/>
          <w:color w:val="000000"/>
          <w:sz w:val="28"/>
          <w:szCs w:val="28"/>
          <w:lang w:val="ru-RU"/>
        </w:rPr>
        <w:t>на бумажном носителе, заявителю обеспечивается возможность выбрать вариант получения результата предоставления муниципальной услуги</w:t>
      </w:r>
      <w:r w:rsidR="008B1852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86AE9">
        <w:rPr>
          <w:rFonts w:eastAsia="Calibri"/>
          <w:color w:val="000000"/>
          <w:sz w:val="28"/>
          <w:szCs w:val="28"/>
          <w:lang w:val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</w:t>
      </w:r>
      <w:r w:rsidR="008B1852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86AE9">
        <w:rPr>
          <w:rFonts w:eastAsia="Calibri"/>
          <w:color w:val="000000"/>
          <w:sz w:val="28"/>
          <w:szCs w:val="28"/>
          <w:lang w:val="ru-RU"/>
        </w:rPr>
        <w:t>за муниципальной услугой.</w:t>
      </w:r>
      <w:proofErr w:type="gramEnd"/>
    </w:p>
    <w:p w:rsidR="00A3072A" w:rsidRPr="00E86AE9" w:rsidRDefault="00A3072A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Возможность получения результата предоставления услуги</w:t>
      </w:r>
      <w:r w:rsidR="008B1852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86AE9">
        <w:rPr>
          <w:rFonts w:eastAsia="Calibri"/>
          <w:color w:val="000000"/>
          <w:sz w:val="28"/>
          <w:szCs w:val="28"/>
          <w:lang w:val="ru-RU"/>
        </w:rPr>
        <w:t>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EF759F" w:rsidRPr="00E86AE9" w:rsidRDefault="00EF759F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:rsidR="00827F3C" w:rsidRPr="00E86AE9" w:rsidRDefault="00827F3C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 xml:space="preserve">уведомление о записи на прием в </w:t>
      </w:r>
      <w:r w:rsidR="00AB4355" w:rsidRPr="00E86AE9">
        <w:rPr>
          <w:sz w:val="28"/>
          <w:szCs w:val="28"/>
          <w:lang w:val="ru-RU"/>
        </w:rPr>
        <w:t>Управление</w:t>
      </w:r>
      <w:r w:rsidR="00AB4355" w:rsidRPr="00E86AE9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86AE9">
        <w:rPr>
          <w:rFonts w:eastAsia="Calibri"/>
          <w:color w:val="000000"/>
          <w:sz w:val="28"/>
          <w:szCs w:val="28"/>
          <w:lang w:val="ru-RU"/>
        </w:rPr>
        <w:t xml:space="preserve">или </w:t>
      </w:r>
      <w:r w:rsidR="003F3C09" w:rsidRPr="00E86AE9">
        <w:rPr>
          <w:rFonts w:eastAsia="Calibri"/>
          <w:color w:val="000000"/>
          <w:sz w:val="28"/>
          <w:szCs w:val="28"/>
          <w:lang w:val="ru-RU"/>
        </w:rPr>
        <w:t>МФЦ</w:t>
      </w:r>
      <w:r w:rsidRPr="00E86AE9">
        <w:rPr>
          <w:rFonts w:eastAsia="Calibri"/>
          <w:color w:val="000000"/>
          <w:sz w:val="28"/>
          <w:szCs w:val="28"/>
          <w:lang w:val="ru-RU"/>
        </w:rPr>
        <w:t>, содержащее сведения о дате, времени и месте приема;</w:t>
      </w:r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E86AE9">
        <w:rPr>
          <w:rFonts w:eastAsia="Calibri"/>
          <w:color w:val="000000"/>
          <w:sz w:val="28"/>
          <w:szCs w:val="28"/>
          <w:lang w:val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F759F" w:rsidRPr="00E86AE9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F759F" w:rsidRPr="00E86AE9" w:rsidRDefault="00EF759F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bCs/>
          <w:color w:val="000000"/>
          <w:sz w:val="28"/>
          <w:szCs w:val="28"/>
          <w:lang w:val="ru-RU"/>
        </w:rPr>
        <w:t xml:space="preserve">Заявителю обеспечивается возможность оценить доступность и качество муниципальной услуги </w:t>
      </w:r>
      <w:r w:rsidRPr="00E86AE9">
        <w:rPr>
          <w:rFonts w:eastAsia="font291"/>
          <w:color w:val="000000"/>
          <w:sz w:val="28"/>
          <w:szCs w:val="28"/>
          <w:lang w:val="ru-RU"/>
        </w:rPr>
        <w:t>посредством Единого и регионального порталов.</w:t>
      </w:r>
    </w:p>
    <w:p w:rsidR="00EF759F" w:rsidRPr="00E86AE9" w:rsidRDefault="00EF759F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E86AE9">
        <w:rPr>
          <w:rFonts w:eastAsia="Calibri"/>
          <w:color w:val="000000"/>
          <w:sz w:val="28"/>
          <w:szCs w:val="28"/>
          <w:lang w:val="ru-RU"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="008B1852" w:rsidRPr="00E86AE9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color w:val="000000"/>
          <w:sz w:val="28"/>
          <w:szCs w:val="28"/>
          <w:lang w:val="ru-RU" w:eastAsia="en-US"/>
        </w:rPr>
        <w:t>с требованиями федерального законодательства.</w:t>
      </w:r>
    </w:p>
    <w:p w:rsidR="008B1852" w:rsidRPr="00E86AE9" w:rsidRDefault="008B1852" w:rsidP="008B185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:rsidR="008B1852" w:rsidRPr="00E86AE9" w:rsidRDefault="008B1852" w:rsidP="008B185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E86AE9">
        <w:rPr>
          <w:rFonts w:eastAsia="Calibri"/>
          <w:color w:val="000000"/>
          <w:sz w:val="28"/>
          <w:szCs w:val="28"/>
          <w:lang w:val="ru-RU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</w:t>
      </w:r>
      <w:r w:rsidRPr="00E86AE9">
        <w:rPr>
          <w:rFonts w:eastAsia="Calibri"/>
          <w:color w:val="000000"/>
          <w:sz w:val="28"/>
          <w:szCs w:val="28"/>
          <w:lang w:val="ru-RU"/>
        </w:rPr>
        <w:lastRenderedPageBreak/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B1852" w:rsidRPr="00E86AE9" w:rsidRDefault="008B1852" w:rsidP="008B185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E86AE9">
        <w:rPr>
          <w:rFonts w:eastAsia="Calibri"/>
          <w:color w:val="000000"/>
          <w:sz w:val="28"/>
          <w:szCs w:val="28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C2336" w:rsidRPr="00E86AE9" w:rsidRDefault="008C2336" w:rsidP="00DF182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highlight w:val="magenta"/>
          <w:lang w:val="ru-RU" w:eastAsia="en-US"/>
        </w:rPr>
      </w:pPr>
    </w:p>
    <w:p w:rsidR="00B26A11" w:rsidRPr="00E86AE9" w:rsidRDefault="00B26A11" w:rsidP="00DF1822">
      <w:pPr>
        <w:pStyle w:val="a7"/>
        <w:numPr>
          <w:ilvl w:val="0"/>
          <w:numId w:val="18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</w:t>
      </w:r>
      <w:r w:rsidR="00D55C85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в том числе особенности выполнения административных процедур</w:t>
      </w:r>
      <w:r w:rsidR="00D55C85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в электронной форме</w:t>
      </w:r>
    </w:p>
    <w:p w:rsidR="00B26A11" w:rsidRPr="00E86AE9" w:rsidRDefault="00B26A11" w:rsidP="00DF182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 w:eastAsia="en-US"/>
        </w:rPr>
      </w:pPr>
    </w:p>
    <w:p w:rsidR="00EF759F" w:rsidRPr="00E86AE9" w:rsidRDefault="00EF759F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  <w:lang w:val="ru-RU"/>
        </w:rPr>
      </w:pPr>
      <w:r w:rsidRPr="00E86AE9">
        <w:rPr>
          <w:bCs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EF759F" w:rsidRPr="00E86AE9" w:rsidRDefault="00EF759F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прием и регистрация заявления о предоставлении муниципальной услуги;</w:t>
      </w:r>
    </w:p>
    <w:p w:rsidR="00EF759F" w:rsidRPr="00E86AE9" w:rsidRDefault="00EF759F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формирование и направление межведомственных запросов в органы </w:t>
      </w:r>
      <w:r w:rsidRPr="00E86AE9">
        <w:rPr>
          <w:rFonts w:eastAsia="Calibri"/>
          <w:sz w:val="28"/>
          <w:szCs w:val="28"/>
          <w:lang w:val="ru-RU" w:eastAsia="en-US"/>
        </w:rPr>
        <w:t>(организации)</w:t>
      </w:r>
      <w:r w:rsidRPr="00E86AE9">
        <w:rPr>
          <w:sz w:val="28"/>
          <w:szCs w:val="28"/>
          <w:lang w:val="ru-RU"/>
        </w:rPr>
        <w:t>, участвующие в предоставлении муниципальной услуги, получение на них ответов;</w:t>
      </w:r>
    </w:p>
    <w:p w:rsidR="00EF759F" w:rsidRPr="00E86AE9" w:rsidRDefault="00EF759F" w:rsidP="00C044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рассмотрение заявления и представленных документов и принятие решения о предоставлении муниципальной услуги либо об отказе</w:t>
      </w:r>
      <w:r w:rsidR="00D55C85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в предоставлении муниципальной услуги;</w:t>
      </w:r>
    </w:p>
    <w:p w:rsidR="00EF759F" w:rsidRPr="00E86AE9" w:rsidRDefault="00EF759F" w:rsidP="00C0443D">
      <w:pPr>
        <w:ind w:firstLine="53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EF759F" w:rsidRPr="00E86AE9" w:rsidRDefault="00EF759F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Административные процедуры в электронной форме осуществляются с учетом положений пунктов </w:t>
      </w:r>
      <w:r w:rsidR="00020BD6" w:rsidRPr="00E86AE9">
        <w:rPr>
          <w:sz w:val="28"/>
          <w:szCs w:val="28"/>
          <w:lang w:val="ru-RU"/>
        </w:rPr>
        <w:t>41</w:t>
      </w:r>
      <w:r w:rsidR="00E679E8" w:rsidRPr="00E86AE9">
        <w:rPr>
          <w:sz w:val="28"/>
          <w:szCs w:val="28"/>
          <w:lang w:val="ru-RU"/>
        </w:rPr>
        <w:t> - </w:t>
      </w:r>
      <w:r w:rsidR="00020BD6" w:rsidRPr="00E86AE9">
        <w:rPr>
          <w:sz w:val="28"/>
          <w:szCs w:val="28"/>
          <w:lang w:val="ru-RU"/>
        </w:rPr>
        <w:t>48</w:t>
      </w:r>
      <w:r w:rsidRPr="00E86AE9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8C2336" w:rsidRPr="00E86AE9" w:rsidRDefault="008C2336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При</w:t>
      </w:r>
      <w:r w:rsidR="00A80997" w:rsidRPr="00E86AE9">
        <w:rPr>
          <w:b/>
          <w:sz w:val="28"/>
          <w:szCs w:val="28"/>
          <w:lang w:val="ru-RU"/>
        </w:rPr>
        <w:t>е</w:t>
      </w:r>
      <w:r w:rsidRPr="00E86AE9">
        <w:rPr>
          <w:b/>
          <w:sz w:val="28"/>
          <w:szCs w:val="28"/>
          <w:lang w:val="ru-RU"/>
        </w:rPr>
        <w:t>м и регистрация заявления о предоставлении</w:t>
      </w:r>
      <w:r w:rsidR="00D55C85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BE113A" w:rsidRPr="00E86AE9" w:rsidRDefault="00BE113A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Основанием для начала административной процедуры является поступление в </w:t>
      </w:r>
      <w:r w:rsidR="00AB4355" w:rsidRPr="00E86AE9">
        <w:rPr>
          <w:sz w:val="28"/>
          <w:szCs w:val="28"/>
          <w:lang w:val="ru-RU"/>
        </w:rPr>
        <w:t>Управление</w:t>
      </w:r>
      <w:r w:rsidR="00AB4355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заявления о предоставлении муниципальной услуги.</w:t>
      </w:r>
    </w:p>
    <w:p w:rsidR="00BE113A" w:rsidRPr="00E86AE9" w:rsidRDefault="00BE113A" w:rsidP="00C044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AB4355" w:rsidRPr="00E86AE9">
        <w:rPr>
          <w:sz w:val="28"/>
          <w:szCs w:val="28"/>
          <w:lang w:val="ru-RU"/>
        </w:rPr>
        <w:t>Управления</w:t>
      </w:r>
      <w:r w:rsidR="00907880" w:rsidRPr="00E86AE9">
        <w:rPr>
          <w:sz w:val="28"/>
          <w:szCs w:val="28"/>
          <w:lang w:val="ru-RU"/>
        </w:rPr>
        <w:t>.</w:t>
      </w:r>
    </w:p>
    <w:p w:rsidR="00BE113A" w:rsidRPr="00E86AE9" w:rsidRDefault="00BE113A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86AE9">
        <w:rPr>
          <w:sz w:val="28"/>
          <w:szCs w:val="28"/>
          <w:lang w:val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</w:t>
      </w:r>
      <w:r w:rsidRPr="00E86AE9">
        <w:rPr>
          <w:sz w:val="28"/>
          <w:szCs w:val="28"/>
          <w:lang w:val="ru-RU"/>
        </w:rPr>
        <w:lastRenderedPageBreak/>
        <w:t>выдача расписки в получении от заявителя документов с указанием</w:t>
      </w:r>
      <w:r w:rsidR="00D55C85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 xml:space="preserve">их перечня и даты их получения </w:t>
      </w:r>
      <w:r w:rsidR="00AB4355" w:rsidRPr="00E86AE9">
        <w:rPr>
          <w:sz w:val="28"/>
          <w:szCs w:val="28"/>
          <w:lang w:val="ru-RU"/>
        </w:rPr>
        <w:t>Управлением</w:t>
      </w:r>
      <w:r w:rsidRPr="00E86AE9">
        <w:rPr>
          <w:sz w:val="28"/>
          <w:szCs w:val="28"/>
          <w:lang w:val="ru-RU"/>
        </w:rPr>
        <w:t>, а также</w:t>
      </w:r>
      <w:r w:rsidR="00D55C85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с указанием перечня документов, которые будут получены по межведомственным запросам, составленной в двух экземплярах, один из которых вручается заявителю, другой</w:t>
      </w:r>
      <w:r w:rsidR="00DD2CC6" w:rsidRPr="00E86AE9">
        <w:rPr>
          <w:sz w:val="28"/>
          <w:szCs w:val="28"/>
          <w:lang w:val="ru-RU"/>
        </w:rPr>
        <w:t> </w:t>
      </w:r>
      <w:r w:rsidRPr="00E86AE9">
        <w:rPr>
          <w:sz w:val="28"/>
          <w:szCs w:val="28"/>
          <w:lang w:val="ru-RU"/>
        </w:rPr>
        <w:t>–</w:t>
      </w:r>
      <w:r w:rsidR="00DD2CC6" w:rsidRPr="00E86AE9">
        <w:rPr>
          <w:sz w:val="28"/>
          <w:szCs w:val="28"/>
          <w:lang w:val="ru-RU"/>
        </w:rPr>
        <w:t> </w:t>
      </w:r>
      <w:r w:rsidRPr="00E86AE9">
        <w:rPr>
          <w:sz w:val="28"/>
          <w:szCs w:val="28"/>
          <w:lang w:val="ru-RU"/>
        </w:rPr>
        <w:t>приобщается к</w:t>
      </w:r>
      <w:proofErr w:type="gramEnd"/>
      <w:r w:rsidRPr="00E86AE9">
        <w:rPr>
          <w:sz w:val="28"/>
          <w:szCs w:val="28"/>
          <w:lang w:val="ru-RU"/>
        </w:rPr>
        <w:t xml:space="preserve"> принятым документам.</w:t>
      </w:r>
    </w:p>
    <w:p w:rsidR="001106AC" w:rsidRPr="00E86AE9" w:rsidRDefault="001106AC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 xml:space="preserve">Максимальный срок выполнения административной процедуры – </w:t>
      </w:r>
      <w:r w:rsidR="00D55C85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 xml:space="preserve">1 рабочий день от даты представления заявления в </w:t>
      </w:r>
      <w:r w:rsidR="00AB4355" w:rsidRPr="00E86AE9">
        <w:rPr>
          <w:sz w:val="28"/>
          <w:szCs w:val="28"/>
          <w:lang w:val="ru-RU"/>
        </w:rPr>
        <w:t>Управление</w:t>
      </w:r>
      <w:r w:rsidRPr="00E86AE9">
        <w:rPr>
          <w:sz w:val="28"/>
          <w:szCs w:val="28"/>
          <w:lang w:val="ru-RU"/>
        </w:rPr>
        <w:t>, в случае личного обращения заявителя с заявлением – в течение 15 минут.</w:t>
      </w:r>
    </w:p>
    <w:p w:rsidR="00BE113A" w:rsidRPr="00E86AE9" w:rsidRDefault="00BE113A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Критерием принятия решения о приеме и регистрации заявления</w:t>
      </w:r>
      <w:r w:rsidR="00D55C85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о предоставлении муниципальной услуги является наличие заявления</w:t>
      </w:r>
      <w:r w:rsidR="00D55C85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о предоставлении муниципальной услуги.</w:t>
      </w:r>
    </w:p>
    <w:p w:rsidR="00BE113A" w:rsidRPr="00E86AE9" w:rsidRDefault="00BE113A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BE113A" w:rsidRPr="00E86AE9" w:rsidRDefault="00BE113A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</w:t>
      </w:r>
      <w:r w:rsidR="00D55C85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о регистрации</w:t>
      </w:r>
      <w:r w:rsidR="00D55C85" w:rsidRPr="00E86AE9">
        <w:rPr>
          <w:sz w:val="28"/>
          <w:szCs w:val="28"/>
          <w:lang w:val="ru-RU"/>
        </w:rPr>
        <w:t>.</w:t>
      </w:r>
    </w:p>
    <w:p w:rsidR="00BE113A" w:rsidRPr="00E86AE9" w:rsidRDefault="00BE113A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D55C85" w:rsidRPr="00E86AE9">
        <w:rPr>
          <w:sz w:val="28"/>
          <w:szCs w:val="28"/>
          <w:lang w:val="ru-RU"/>
        </w:rPr>
        <w:t xml:space="preserve"> </w:t>
      </w:r>
      <w:r w:rsidR="00AB4355" w:rsidRPr="00E86AE9">
        <w:rPr>
          <w:sz w:val="28"/>
          <w:szCs w:val="28"/>
          <w:lang w:val="ru-RU"/>
        </w:rPr>
        <w:t>Управления</w:t>
      </w:r>
      <w:r w:rsidRPr="00E86AE9">
        <w:rPr>
          <w:sz w:val="28"/>
          <w:szCs w:val="28"/>
          <w:lang w:val="ru-RU"/>
        </w:rPr>
        <w:t>, ответственному за формирование и направление межведомственных запросов.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BE113A" w:rsidRPr="00E86AE9" w:rsidRDefault="00BE113A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BE113A" w:rsidRPr="00E86AE9" w:rsidRDefault="00BE113A" w:rsidP="00A80997">
      <w:pPr>
        <w:jc w:val="center"/>
        <w:rPr>
          <w:b/>
          <w:sz w:val="28"/>
          <w:szCs w:val="28"/>
          <w:lang w:val="ru-RU"/>
        </w:rPr>
      </w:pPr>
    </w:p>
    <w:p w:rsidR="00BE113A" w:rsidRPr="00E86AE9" w:rsidRDefault="00BE113A" w:rsidP="00A870F1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Основанием для начала административной процедуры является поступление специалисту </w:t>
      </w:r>
      <w:r w:rsidR="00AB4355" w:rsidRPr="00E86AE9">
        <w:rPr>
          <w:sz w:val="28"/>
          <w:szCs w:val="28"/>
          <w:lang w:val="ru-RU"/>
        </w:rPr>
        <w:t>Управления</w:t>
      </w:r>
      <w:r w:rsidRPr="00E86AE9">
        <w:rPr>
          <w:rFonts w:eastAsia="Calibri"/>
          <w:sz w:val="28"/>
          <w:szCs w:val="28"/>
          <w:lang w:val="ru-RU" w:eastAsia="en-US"/>
        </w:rPr>
        <w:t>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AB4355" w:rsidRPr="00E86AE9">
        <w:rPr>
          <w:sz w:val="28"/>
          <w:szCs w:val="28"/>
          <w:lang w:val="ru-RU"/>
        </w:rPr>
        <w:t>Управления</w:t>
      </w:r>
      <w:r w:rsidRPr="00E86AE9">
        <w:rPr>
          <w:rFonts w:eastAsia="Calibri"/>
          <w:sz w:val="28"/>
          <w:szCs w:val="28"/>
          <w:lang w:val="ru-RU" w:eastAsia="en-US"/>
        </w:rPr>
        <w:t>.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проверка представленных документов на соответствие перечням, указанным в пунктах </w:t>
      </w:r>
      <w:r w:rsidR="00020BD6" w:rsidRPr="00E86AE9">
        <w:rPr>
          <w:rFonts w:eastAsia="Calibri"/>
          <w:sz w:val="28"/>
          <w:szCs w:val="28"/>
          <w:lang w:val="ru-RU" w:eastAsia="en-US"/>
        </w:rPr>
        <w:t>19 – 20</w:t>
      </w:r>
      <w:r w:rsidRPr="00E86AE9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инициативе, – формирование и направление межведомственных запросов – в течение </w:t>
      </w:r>
      <w:r w:rsidR="00D55C85" w:rsidRPr="00E86AE9">
        <w:rPr>
          <w:rFonts w:eastAsia="Calibri"/>
          <w:sz w:val="28"/>
          <w:szCs w:val="28"/>
          <w:lang w:val="ru-RU" w:eastAsia="en-US"/>
        </w:rPr>
        <w:t>5 рабочих дней</w:t>
      </w:r>
      <w:r w:rsidRPr="00E86AE9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с момента поступления зарегистрированного заявления</w:t>
      </w:r>
      <w:r w:rsidR="00D55C85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 xml:space="preserve">к специалисту, </w:t>
      </w:r>
      <w:r w:rsidRPr="00E86AE9">
        <w:rPr>
          <w:rFonts w:eastAsia="Calibri"/>
          <w:sz w:val="28"/>
          <w:szCs w:val="28"/>
          <w:lang w:val="ru-RU" w:eastAsia="en-US"/>
        </w:rPr>
        <w:lastRenderedPageBreak/>
        <w:t>ответственному за формирование и направление межведомственных запросов;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услуги, – в течение </w:t>
      </w:r>
      <w:r w:rsidR="00D55C85" w:rsidRPr="00E86AE9">
        <w:rPr>
          <w:rFonts w:eastAsia="Calibri"/>
          <w:sz w:val="28"/>
          <w:szCs w:val="28"/>
          <w:lang w:val="ru-RU" w:eastAsia="en-US"/>
        </w:rPr>
        <w:t>5 рабочих дней</w:t>
      </w:r>
      <w:r w:rsidRPr="00E86AE9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с момента поступления ответов на межведомственные запросы.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E86AE9">
        <w:rPr>
          <w:rFonts w:eastAsia="Calibri"/>
          <w:sz w:val="28"/>
          <w:lang w:val="ru-RU" w:eastAsia="en-US"/>
        </w:rPr>
        <w:t xml:space="preserve">пункте </w:t>
      </w:r>
      <w:r w:rsidR="00461EEE" w:rsidRPr="00E86AE9">
        <w:rPr>
          <w:rFonts w:eastAsia="Calibri"/>
          <w:sz w:val="28"/>
          <w:lang w:val="ru-RU" w:eastAsia="en-US"/>
        </w:rPr>
        <w:t>20</w:t>
      </w:r>
      <w:r w:rsidRPr="00E86AE9">
        <w:rPr>
          <w:rFonts w:eastAsia="Calibri"/>
          <w:sz w:val="28"/>
          <w:lang w:val="ru-RU" w:eastAsia="en-US"/>
        </w:rPr>
        <w:t xml:space="preserve"> настоящего </w:t>
      </w:r>
      <w:r w:rsidRPr="00E86AE9">
        <w:rPr>
          <w:rFonts w:eastAsia="Calibri"/>
          <w:sz w:val="28"/>
          <w:szCs w:val="28"/>
          <w:lang w:val="ru-RU" w:eastAsia="en-US"/>
        </w:rPr>
        <w:t>Административного регламента.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Максимальный срок выполнения административной процедуры </w:t>
      </w:r>
      <w:r w:rsidR="00490C5C" w:rsidRPr="00E86AE9">
        <w:rPr>
          <w:rFonts w:eastAsia="Calibri"/>
          <w:sz w:val="28"/>
          <w:szCs w:val="28"/>
          <w:lang w:val="ru-RU" w:eastAsia="en-US"/>
        </w:rPr>
        <w:t>5 рабочих</w:t>
      </w:r>
      <w:r w:rsidR="00D55C85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дней</w:t>
      </w:r>
      <w:r w:rsidR="00D55C85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</w:t>
      </w:r>
      <w:r w:rsidR="00461EEE" w:rsidRPr="00E86AE9">
        <w:rPr>
          <w:rFonts w:eastAsia="Calibri"/>
          <w:sz w:val="28"/>
          <w:szCs w:val="28"/>
          <w:lang w:val="ru-RU" w:eastAsia="en-US"/>
        </w:rPr>
        <w:t> </w:t>
      </w:r>
      <w:r w:rsidRPr="00E86AE9">
        <w:rPr>
          <w:rFonts w:eastAsia="Calibri"/>
          <w:sz w:val="28"/>
          <w:szCs w:val="28"/>
          <w:lang w:val="ru-RU" w:eastAsia="en-US"/>
        </w:rPr>
        <w:t>(наличие) оснований для отказа в предоставлении муниципальной услуги, указанные в пункте</w:t>
      </w:r>
      <w:r w:rsidR="00020BD6" w:rsidRPr="00E86AE9">
        <w:rPr>
          <w:rFonts w:eastAsia="Calibri"/>
          <w:sz w:val="28"/>
          <w:szCs w:val="28"/>
          <w:lang w:val="ru-RU" w:eastAsia="en-US"/>
        </w:rPr>
        <w:t xml:space="preserve"> 2</w:t>
      </w:r>
      <w:r w:rsidR="006B641B" w:rsidRPr="00E86AE9">
        <w:rPr>
          <w:rFonts w:eastAsia="Calibri"/>
          <w:sz w:val="28"/>
          <w:szCs w:val="28"/>
          <w:lang w:val="ru-RU" w:eastAsia="en-US"/>
        </w:rPr>
        <w:t>7</w:t>
      </w:r>
      <w:r w:rsidRPr="00E86AE9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Способ фиксации результата выполнения административной процедуры: полученный ответ на межведомственный запрос </w:t>
      </w:r>
      <w:r w:rsidR="00490C5C" w:rsidRPr="00E86AE9">
        <w:rPr>
          <w:rFonts w:eastAsia="Calibri"/>
          <w:sz w:val="28"/>
          <w:szCs w:val="28"/>
          <w:lang w:val="ru-RU" w:eastAsia="en-US"/>
        </w:rPr>
        <w:t>регистрируется в</w:t>
      </w:r>
      <w:r w:rsidR="000B0766" w:rsidRPr="00E86AE9">
        <w:rPr>
          <w:rFonts w:eastAsia="Calibri"/>
          <w:sz w:val="28"/>
          <w:szCs w:val="28"/>
          <w:lang w:val="ru-RU" w:eastAsia="en-US"/>
        </w:rPr>
        <w:t xml:space="preserve"> электронном документообороте</w:t>
      </w:r>
      <w:r w:rsidRPr="00E86AE9">
        <w:rPr>
          <w:rFonts w:eastAsia="Calibri"/>
          <w:sz w:val="28"/>
          <w:szCs w:val="28"/>
          <w:lang w:val="ru-RU" w:eastAsia="en-US"/>
        </w:rPr>
        <w:t xml:space="preserve"> и приобщается к документам заявителя.</w:t>
      </w:r>
    </w:p>
    <w:p w:rsidR="00BE113A" w:rsidRPr="00E86AE9" w:rsidRDefault="00BE113A" w:rsidP="00C044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AB4355" w:rsidRPr="00E86AE9">
        <w:rPr>
          <w:sz w:val="28"/>
          <w:szCs w:val="28"/>
          <w:lang w:val="ru-RU"/>
        </w:rPr>
        <w:t>Управления</w:t>
      </w:r>
      <w:r w:rsidRPr="00E86AE9">
        <w:rPr>
          <w:rFonts w:eastAsia="Calibri"/>
          <w:sz w:val="28"/>
          <w:szCs w:val="28"/>
          <w:lang w:val="ru-RU" w:eastAsia="en-US"/>
        </w:rPr>
        <w:t>, ответственному за предоставление муниципальной услуги.</w:t>
      </w:r>
    </w:p>
    <w:p w:rsidR="00BE113A" w:rsidRPr="00E86AE9" w:rsidRDefault="00BE113A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Рассмотрение заявления и представленных документов и принятие решения о предоставлении муниципальной услуги либо об отказе</w:t>
      </w:r>
      <w:r w:rsidR="000B0766" w:rsidRPr="00E86AE9">
        <w:rPr>
          <w:b/>
          <w:sz w:val="28"/>
          <w:szCs w:val="28"/>
          <w:lang w:val="ru-RU"/>
        </w:rPr>
        <w:t xml:space="preserve"> </w:t>
      </w:r>
      <w:r w:rsidRPr="00E86AE9">
        <w:rPr>
          <w:b/>
          <w:sz w:val="28"/>
          <w:szCs w:val="28"/>
          <w:lang w:val="ru-RU"/>
        </w:rPr>
        <w:t>в предоставлении муниципальной услуги</w:t>
      </w:r>
    </w:p>
    <w:p w:rsidR="00BE113A" w:rsidRPr="00E86AE9" w:rsidRDefault="00BE113A" w:rsidP="00A80997">
      <w:pPr>
        <w:jc w:val="center"/>
        <w:rPr>
          <w:b/>
          <w:sz w:val="28"/>
          <w:szCs w:val="28"/>
          <w:lang w:val="ru-RU"/>
        </w:rPr>
      </w:pPr>
    </w:p>
    <w:p w:rsidR="00BE113A" w:rsidRPr="00E86AE9" w:rsidRDefault="00BE113A" w:rsidP="007C796B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BE113A" w:rsidRPr="00E86AE9" w:rsidRDefault="00BE113A" w:rsidP="007C79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выполнение административной процедуры, является специалист </w:t>
      </w:r>
      <w:r w:rsidR="00AB4355" w:rsidRPr="00E86AE9">
        <w:rPr>
          <w:sz w:val="28"/>
          <w:szCs w:val="28"/>
          <w:lang w:val="ru-RU"/>
        </w:rPr>
        <w:t>Управления.</w:t>
      </w:r>
    </w:p>
    <w:p w:rsidR="00BE113A" w:rsidRPr="00E86AE9" w:rsidRDefault="00BE113A" w:rsidP="007C79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86AE9">
        <w:rPr>
          <w:rFonts w:eastAsia="Calibri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BE113A" w:rsidRPr="00E86AE9" w:rsidRDefault="00BE113A" w:rsidP="007C79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lastRenderedPageBreak/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BE113A" w:rsidRPr="00E86AE9" w:rsidRDefault="00BE113A" w:rsidP="007C79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оформление, подписание и регистрация документов, являющихся результатом предоставления муниципальной услуги.</w:t>
      </w:r>
    </w:p>
    <w:p w:rsidR="00BE113A" w:rsidRPr="00E86AE9" w:rsidRDefault="00634DBF" w:rsidP="007C79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bCs/>
          <w:sz w:val="28"/>
          <w:szCs w:val="28"/>
          <w:lang w:val="ru-RU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пунктом </w:t>
      </w:r>
      <w:r w:rsidR="006B641B" w:rsidRPr="00E86AE9">
        <w:rPr>
          <w:bCs/>
          <w:sz w:val="28"/>
          <w:szCs w:val="28"/>
          <w:lang w:val="ru-RU"/>
        </w:rPr>
        <w:t>27</w:t>
      </w:r>
      <w:r w:rsidRPr="00E86AE9">
        <w:rPr>
          <w:bCs/>
          <w:sz w:val="28"/>
          <w:szCs w:val="28"/>
          <w:lang w:val="ru-RU"/>
        </w:rPr>
        <w:t xml:space="preserve"> настоящего Административного регламента.</w:t>
      </w:r>
    </w:p>
    <w:p w:rsidR="00D35CC1" w:rsidRPr="00E86AE9" w:rsidRDefault="00B26A11" w:rsidP="007C79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Результат административной процедуры: </w:t>
      </w:r>
      <w:r w:rsidRPr="00E86AE9">
        <w:rPr>
          <w:sz w:val="28"/>
          <w:szCs w:val="28"/>
          <w:lang w:val="ru-RU"/>
        </w:rPr>
        <w:t>принятие решения</w:t>
      </w:r>
      <w:r w:rsidR="000B0766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о переводе или об отказе в переводе жилого помещения в нежилое</w:t>
      </w:r>
      <w:r w:rsidR="000B0766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>или нежилого помещения в жилое помещение.</w:t>
      </w:r>
    </w:p>
    <w:p w:rsidR="00C82977" w:rsidRPr="00E86AE9" w:rsidRDefault="005F528C" w:rsidP="007C79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Способ фиксации результата выполнения административной процедуры: </w:t>
      </w:r>
      <w:r w:rsidR="000B0766" w:rsidRPr="00E86AE9">
        <w:rPr>
          <w:rFonts w:eastAsia="Calibri"/>
          <w:sz w:val="28"/>
          <w:szCs w:val="28"/>
          <w:lang w:val="ru-RU" w:eastAsia="en-US"/>
        </w:rPr>
        <w:t>в электронном документообороте</w:t>
      </w:r>
      <w:r w:rsidRPr="00E86AE9">
        <w:rPr>
          <w:rFonts w:eastAsia="Calibri"/>
          <w:sz w:val="28"/>
          <w:szCs w:val="28"/>
          <w:lang w:val="ru-RU" w:eastAsia="en-US"/>
        </w:rPr>
        <w:t>.</w:t>
      </w:r>
    </w:p>
    <w:p w:rsidR="00B26A11" w:rsidRPr="00E86AE9" w:rsidRDefault="00BE113A" w:rsidP="007C79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Максимальный срок выполне</w:t>
      </w:r>
      <w:r w:rsidR="0007649C" w:rsidRPr="00E86AE9">
        <w:rPr>
          <w:rFonts w:eastAsia="Calibri"/>
          <w:sz w:val="28"/>
          <w:szCs w:val="28"/>
          <w:lang w:val="ru-RU" w:eastAsia="en-US"/>
        </w:rPr>
        <w:t xml:space="preserve">ния административной процедуры: </w:t>
      </w:r>
      <w:r w:rsidR="000B0766" w:rsidRPr="00E86AE9">
        <w:rPr>
          <w:rFonts w:eastAsia="Calibri"/>
          <w:sz w:val="28"/>
          <w:szCs w:val="28"/>
          <w:lang w:val="ru-RU" w:eastAsia="en-US"/>
        </w:rPr>
        <w:t>45 календарных дней</w:t>
      </w:r>
      <w:r w:rsidRPr="00E86AE9">
        <w:rPr>
          <w:rFonts w:eastAsia="Calibri"/>
          <w:i/>
          <w:sz w:val="24"/>
          <w:szCs w:val="24"/>
          <w:lang w:val="ru-RU" w:eastAsia="en-US"/>
        </w:rPr>
        <w:t>.</w:t>
      </w:r>
    </w:p>
    <w:p w:rsidR="00D610BB" w:rsidRPr="00E86AE9" w:rsidRDefault="00D610BB" w:rsidP="00A80997">
      <w:pPr>
        <w:jc w:val="center"/>
        <w:rPr>
          <w:b/>
          <w:sz w:val="28"/>
          <w:szCs w:val="28"/>
          <w:lang w:val="ru-RU"/>
        </w:rPr>
      </w:pP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Выдача (направление) заявителю документов, являющихся результатом предоставления муниципальной услуги</w:t>
      </w:r>
    </w:p>
    <w:p w:rsidR="00B26A11" w:rsidRPr="00E86AE9" w:rsidRDefault="00B26A11" w:rsidP="00A80997">
      <w:pPr>
        <w:jc w:val="center"/>
        <w:rPr>
          <w:b/>
          <w:sz w:val="28"/>
          <w:szCs w:val="28"/>
          <w:lang w:val="ru-RU"/>
        </w:rPr>
      </w:pPr>
    </w:p>
    <w:p w:rsidR="00BE113A" w:rsidRPr="00E86AE9" w:rsidRDefault="00BE113A" w:rsidP="000D707F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 w:eastAsia="en-US"/>
        </w:rPr>
      </w:pPr>
      <w:r w:rsidRPr="00E86AE9">
        <w:rPr>
          <w:sz w:val="28"/>
          <w:szCs w:val="28"/>
          <w:lang w:val="ru-RU"/>
        </w:rPr>
        <w:t>Основанием для начала выполнения административной процедуры явля</w:t>
      </w:r>
      <w:r w:rsidR="00F14168" w:rsidRPr="00E86AE9">
        <w:rPr>
          <w:sz w:val="28"/>
          <w:szCs w:val="28"/>
          <w:lang w:val="ru-RU"/>
        </w:rPr>
        <w:t>е</w:t>
      </w:r>
      <w:r w:rsidRPr="00E86AE9">
        <w:rPr>
          <w:sz w:val="28"/>
          <w:szCs w:val="28"/>
          <w:lang w:val="ru-RU"/>
        </w:rPr>
        <w:t>тся зарегистрированные документы, являющиеся результатом предоставления муниципальной услуги.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0B0766" w:rsidRPr="00E86AE9">
        <w:rPr>
          <w:rFonts w:eastAsia="Calibri"/>
          <w:sz w:val="28"/>
          <w:szCs w:val="28"/>
          <w:lang w:val="ru-RU" w:eastAsia="en-US"/>
        </w:rPr>
        <w:t>Отдела</w:t>
      </w:r>
      <w:r w:rsidRPr="00E86AE9">
        <w:rPr>
          <w:rFonts w:eastAsia="Calibri"/>
          <w:sz w:val="28"/>
          <w:szCs w:val="28"/>
          <w:lang w:val="ru-RU"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Состав административных действий</w:t>
      </w:r>
      <w:r w:rsidRPr="00E86AE9">
        <w:rPr>
          <w:rFonts w:eastAsia="Calibri"/>
          <w:bCs/>
          <w:sz w:val="28"/>
          <w:szCs w:val="28"/>
          <w:lang w:val="ru-RU" w:eastAsia="en-US"/>
        </w:rPr>
        <w:t>, входящих в состав административной процедуры, выполняемых ответственным должностным лицом:</w:t>
      </w:r>
      <w:r w:rsidRPr="00E86AE9">
        <w:rPr>
          <w:rFonts w:eastAsia="Calibri"/>
          <w:sz w:val="28"/>
          <w:szCs w:val="28"/>
          <w:lang w:val="ru-RU"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</w:t>
      </w:r>
      <w:r w:rsidR="008D6890" w:rsidRPr="00E86AE9">
        <w:rPr>
          <w:rFonts w:eastAsia="Calibri"/>
          <w:sz w:val="28"/>
          <w:szCs w:val="28"/>
          <w:lang w:val="ru-RU" w:eastAsia="en-US"/>
        </w:rPr>
        <w:br/>
      </w:r>
      <w:r w:rsidRPr="00E86AE9">
        <w:rPr>
          <w:rFonts w:eastAsia="Calibri"/>
          <w:sz w:val="28"/>
          <w:szCs w:val="28"/>
          <w:lang w:val="ru-RU" w:eastAsia="en-US"/>
        </w:rPr>
        <w:t xml:space="preserve">в </w:t>
      </w:r>
      <w:r w:rsidR="00E31FC2" w:rsidRPr="00E86AE9">
        <w:rPr>
          <w:rFonts w:eastAsia="Calibri"/>
          <w:sz w:val="28"/>
          <w:szCs w:val="28"/>
          <w:lang w:val="ru-RU" w:eastAsia="en-US"/>
        </w:rPr>
        <w:t>заявлении.</w:t>
      </w:r>
    </w:p>
    <w:p w:rsidR="00BE113A" w:rsidRPr="00E86AE9" w:rsidRDefault="00BE113A" w:rsidP="00C0443D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BE113A" w:rsidRPr="00E86AE9" w:rsidRDefault="00BE113A" w:rsidP="00C0443D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Результатом выполнения административной процедуры является: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выдача заявителю документа, являющегося результатом предоставления муниципальной услуги, в </w:t>
      </w:r>
      <w:r w:rsidR="00AB4355" w:rsidRPr="00E86AE9">
        <w:rPr>
          <w:sz w:val="28"/>
          <w:szCs w:val="28"/>
          <w:lang w:val="ru-RU"/>
        </w:rPr>
        <w:t>Управление</w:t>
      </w:r>
      <w:r w:rsidR="00AB4355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или в МФЦ;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lastRenderedPageBreak/>
        <w:t>получение результата предоставления муниципальной услуги посредством Единого или регионального порталов.</w:t>
      </w:r>
    </w:p>
    <w:p w:rsidR="00174B19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Максимальный срок выполнения административной процедуры</w:t>
      </w:r>
      <w:r w:rsidR="00E31FC2" w:rsidRPr="00E86AE9">
        <w:rPr>
          <w:rFonts w:eastAsia="Calibri"/>
          <w:sz w:val="28"/>
          <w:szCs w:val="28"/>
          <w:lang w:val="ru-RU" w:eastAsia="en-US"/>
        </w:rPr>
        <w:t>:</w:t>
      </w:r>
      <w:r w:rsidR="000B0766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E31FC2" w:rsidRPr="00E86AE9">
        <w:rPr>
          <w:rFonts w:eastAsia="Calibri"/>
          <w:sz w:val="28"/>
          <w:szCs w:val="28"/>
          <w:lang w:val="ru-RU" w:eastAsia="en-US"/>
        </w:rPr>
        <w:t>не позднее чем через 3 рабочих дня со дня принятия решения, указанного</w:t>
      </w:r>
      <w:r w:rsidR="000B0766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="00E31FC2" w:rsidRPr="00E86AE9">
        <w:rPr>
          <w:rFonts w:eastAsia="Calibri"/>
          <w:sz w:val="28"/>
          <w:szCs w:val="28"/>
          <w:lang w:val="ru-RU" w:eastAsia="en-US"/>
        </w:rPr>
        <w:t>в пункте 16 настоящего Административного регламента.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Способ фиксации результата выполнения административной процедуры: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</w:t>
      </w:r>
      <w:r w:rsidR="00B77AB9" w:rsidRPr="00E86AE9">
        <w:rPr>
          <w:rFonts w:eastAsia="Calibri"/>
          <w:sz w:val="28"/>
          <w:szCs w:val="28"/>
          <w:lang w:val="ru-RU" w:eastAsia="en-US"/>
        </w:rPr>
        <w:t>в книге учета предоставления сведений;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B77AB9" w:rsidRPr="00E86AE9">
        <w:rPr>
          <w:rFonts w:eastAsia="Calibri"/>
          <w:sz w:val="28"/>
          <w:szCs w:val="28"/>
          <w:lang w:val="ru-RU" w:eastAsia="en-US"/>
        </w:rPr>
        <w:t>уведомлением о вручении и записью в книге учета предоставлений сведений;</w:t>
      </w:r>
    </w:p>
    <w:p w:rsidR="00BE113A" w:rsidRPr="00E86AE9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E86AE9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документооборота, принятым в МФЦ;</w:t>
      </w:r>
    </w:p>
    <w:p w:rsidR="00BE113A" w:rsidRPr="00E86AE9" w:rsidRDefault="00BE113A" w:rsidP="00B77AB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/>
          <w:sz w:val="24"/>
          <w:szCs w:val="24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</w:t>
      </w:r>
      <w:r w:rsidR="00B77AB9" w:rsidRPr="00E86AE9">
        <w:rPr>
          <w:rFonts w:eastAsia="Calibri"/>
          <w:sz w:val="28"/>
          <w:szCs w:val="28"/>
          <w:lang w:val="ru-RU" w:eastAsia="en-US"/>
        </w:rPr>
        <w:t>прикрепление к электронному документообороту скриншота записи о выдаче документов заявителю</w:t>
      </w:r>
      <w:r w:rsidR="00B77AB9" w:rsidRPr="00E86AE9">
        <w:rPr>
          <w:rFonts w:eastAsia="Calibri"/>
          <w:i/>
          <w:sz w:val="28"/>
          <w:szCs w:val="28"/>
          <w:lang w:val="ru-RU" w:eastAsia="en-US"/>
        </w:rPr>
        <w:t xml:space="preserve"> </w:t>
      </w:r>
    </w:p>
    <w:p w:rsidR="00D35CC1" w:rsidRPr="00E86AE9" w:rsidRDefault="00D35CC1" w:rsidP="00E25E18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 w:eastAsia="en-US"/>
        </w:rPr>
      </w:pPr>
    </w:p>
    <w:p w:rsidR="00696C6D" w:rsidRPr="00E86AE9" w:rsidRDefault="00696C6D" w:rsidP="00E25E18">
      <w:pPr>
        <w:pStyle w:val="a7"/>
        <w:numPr>
          <w:ilvl w:val="0"/>
          <w:numId w:val="18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 xml:space="preserve">Формы </w:t>
      </w:r>
      <w:proofErr w:type="gramStart"/>
      <w:r w:rsidRPr="00E86AE9">
        <w:rPr>
          <w:b/>
          <w:sz w:val="28"/>
          <w:szCs w:val="28"/>
          <w:lang w:val="ru-RU"/>
        </w:rPr>
        <w:t>контроля за</w:t>
      </w:r>
      <w:proofErr w:type="gramEnd"/>
      <w:r w:rsidRPr="00E86AE9">
        <w:rPr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696C6D" w:rsidRPr="00E86AE9" w:rsidRDefault="00696C6D" w:rsidP="00E25E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en-US"/>
        </w:rPr>
      </w:pPr>
    </w:p>
    <w:p w:rsidR="00696C6D" w:rsidRPr="00E86AE9" w:rsidRDefault="00696C6D" w:rsidP="00E25E18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en-US"/>
        </w:rPr>
      </w:pPr>
      <w:r w:rsidRPr="00E86AE9">
        <w:rPr>
          <w:b/>
          <w:sz w:val="28"/>
          <w:szCs w:val="28"/>
          <w:lang w:val="ru-RU" w:eastAsia="en-US"/>
        </w:rPr>
        <w:t xml:space="preserve">Порядок осуществления текущего </w:t>
      </w:r>
      <w:proofErr w:type="gramStart"/>
      <w:r w:rsidRPr="00E86AE9">
        <w:rPr>
          <w:b/>
          <w:sz w:val="28"/>
          <w:szCs w:val="28"/>
          <w:lang w:val="ru-RU" w:eastAsia="en-US"/>
        </w:rPr>
        <w:t>контроля за</w:t>
      </w:r>
      <w:proofErr w:type="gramEnd"/>
      <w:r w:rsidRPr="00E86AE9">
        <w:rPr>
          <w:b/>
          <w:sz w:val="28"/>
          <w:szCs w:val="28"/>
          <w:lang w:val="ru-RU" w:eastAsia="en-US"/>
        </w:rPr>
        <w:t xml:space="preserve"> соблюдением</w:t>
      </w:r>
      <w:r w:rsidR="00B77AB9" w:rsidRPr="00E86AE9">
        <w:rPr>
          <w:b/>
          <w:sz w:val="28"/>
          <w:szCs w:val="28"/>
          <w:lang w:val="ru-RU" w:eastAsia="en-US"/>
        </w:rPr>
        <w:t xml:space="preserve"> </w:t>
      </w:r>
      <w:r w:rsidRPr="00E86AE9">
        <w:rPr>
          <w:b/>
          <w:sz w:val="28"/>
          <w:szCs w:val="28"/>
          <w:lang w:val="ru-RU" w:eastAsia="en-US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696C6D" w:rsidRPr="00E86AE9" w:rsidRDefault="00696C6D" w:rsidP="00E25E18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en-US"/>
        </w:rPr>
      </w:pPr>
    </w:p>
    <w:p w:rsidR="00D35CC1" w:rsidRPr="00E86AE9" w:rsidRDefault="00696C6D" w:rsidP="00B77AB9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  <w:lang w:val="ru-RU"/>
        </w:rPr>
      </w:pPr>
      <w:r w:rsidRPr="00E86AE9">
        <w:rPr>
          <w:sz w:val="28"/>
          <w:szCs w:val="28"/>
          <w:lang w:val="ru-RU" w:eastAsia="en-US"/>
        </w:rPr>
        <w:t xml:space="preserve">Текущий </w:t>
      </w:r>
      <w:proofErr w:type="gramStart"/>
      <w:r w:rsidRPr="00E86AE9">
        <w:rPr>
          <w:sz w:val="28"/>
          <w:szCs w:val="28"/>
          <w:lang w:val="ru-RU" w:eastAsia="en-US"/>
        </w:rPr>
        <w:t>контроль за</w:t>
      </w:r>
      <w:proofErr w:type="gramEnd"/>
      <w:r w:rsidRPr="00E86AE9">
        <w:rPr>
          <w:sz w:val="28"/>
          <w:szCs w:val="28"/>
          <w:lang w:val="ru-RU"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B77AB9" w:rsidRPr="00E86AE9">
        <w:rPr>
          <w:sz w:val="28"/>
          <w:szCs w:val="28"/>
          <w:lang w:val="ru-RU" w:eastAsia="en-US"/>
        </w:rPr>
        <w:t xml:space="preserve">начальником </w:t>
      </w:r>
      <w:r w:rsidR="00AB4355" w:rsidRPr="00E86AE9">
        <w:rPr>
          <w:sz w:val="28"/>
          <w:szCs w:val="28"/>
          <w:lang w:val="ru-RU"/>
        </w:rPr>
        <w:t>Управления</w:t>
      </w:r>
      <w:r w:rsidR="00B77AB9" w:rsidRPr="00E86AE9">
        <w:rPr>
          <w:sz w:val="28"/>
          <w:szCs w:val="28"/>
          <w:lang w:val="ru-RU" w:eastAsia="en-US"/>
        </w:rPr>
        <w:t xml:space="preserve">  или лицом, его замещающим.</w:t>
      </w:r>
    </w:p>
    <w:p w:rsidR="00B77AB9" w:rsidRPr="00E86AE9" w:rsidRDefault="00B77AB9" w:rsidP="00A80997">
      <w:pPr>
        <w:jc w:val="center"/>
        <w:rPr>
          <w:b/>
          <w:sz w:val="28"/>
          <w:szCs w:val="28"/>
          <w:lang w:val="ru-RU"/>
        </w:rPr>
      </w:pPr>
    </w:p>
    <w:p w:rsidR="00EB02A0" w:rsidRPr="00E86AE9" w:rsidRDefault="00EB02A0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</w:t>
      </w:r>
      <w:r w:rsidRPr="00E86AE9">
        <w:rPr>
          <w:b/>
          <w:sz w:val="28"/>
          <w:szCs w:val="28"/>
          <w:lang w:val="ru-RU"/>
        </w:rPr>
        <w:lastRenderedPageBreak/>
        <w:t>муниципальной услуги, в том числе со стороны граждан, их объединений и организаций</w:t>
      </w:r>
    </w:p>
    <w:p w:rsidR="00696C6D" w:rsidRPr="00E86AE9" w:rsidRDefault="00696C6D" w:rsidP="00A80997">
      <w:pPr>
        <w:jc w:val="center"/>
        <w:rPr>
          <w:b/>
          <w:sz w:val="28"/>
          <w:szCs w:val="28"/>
          <w:lang w:val="ru-RU"/>
        </w:rPr>
      </w:pPr>
    </w:p>
    <w:p w:rsidR="00B77AB9" w:rsidRPr="00E86AE9" w:rsidRDefault="00696C6D" w:rsidP="00C0443D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 w:eastAsia="en-US"/>
        </w:rPr>
        <w:t xml:space="preserve">Плановые проверки полноты и качества предоставления муниципальной услуги проводятся </w:t>
      </w:r>
      <w:r w:rsidR="00B77AB9" w:rsidRPr="00E86AE9">
        <w:rPr>
          <w:sz w:val="28"/>
          <w:szCs w:val="28"/>
          <w:lang w:val="ru-RU" w:eastAsia="en-US"/>
        </w:rPr>
        <w:t xml:space="preserve">начальником </w:t>
      </w:r>
      <w:r w:rsidR="00AB4355" w:rsidRPr="00E86AE9">
        <w:rPr>
          <w:sz w:val="28"/>
          <w:szCs w:val="28"/>
          <w:lang w:val="ru-RU"/>
        </w:rPr>
        <w:t>Управления</w:t>
      </w:r>
      <w:r w:rsidR="00B77AB9" w:rsidRPr="00E86AE9">
        <w:rPr>
          <w:sz w:val="28"/>
          <w:szCs w:val="28"/>
          <w:lang w:val="ru-RU" w:eastAsia="en-US"/>
        </w:rPr>
        <w:t xml:space="preserve">  или лицом, его замещающим.</w:t>
      </w:r>
    </w:p>
    <w:p w:rsidR="00696C6D" w:rsidRPr="00E86AE9" w:rsidRDefault="00696C6D" w:rsidP="00B77AB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B77AB9" w:rsidRPr="00E86AE9">
        <w:rPr>
          <w:sz w:val="28"/>
          <w:szCs w:val="28"/>
          <w:lang w:val="ru-RU"/>
        </w:rPr>
        <w:t xml:space="preserve"> </w:t>
      </w:r>
      <w:r w:rsidRPr="00E86AE9">
        <w:rPr>
          <w:sz w:val="28"/>
          <w:szCs w:val="28"/>
          <w:lang w:val="ru-RU"/>
        </w:rPr>
        <w:t xml:space="preserve">с решением </w:t>
      </w:r>
      <w:r w:rsidR="00B77AB9" w:rsidRPr="00E86AE9">
        <w:rPr>
          <w:sz w:val="28"/>
          <w:szCs w:val="28"/>
          <w:lang w:val="ru-RU"/>
        </w:rPr>
        <w:t xml:space="preserve">начальника </w:t>
      </w:r>
      <w:r w:rsidR="00AB4355" w:rsidRPr="00E86AE9">
        <w:rPr>
          <w:sz w:val="28"/>
          <w:szCs w:val="28"/>
          <w:lang w:val="ru-RU"/>
        </w:rPr>
        <w:t>Управления</w:t>
      </w:r>
      <w:r w:rsidRPr="00E86AE9">
        <w:rPr>
          <w:sz w:val="28"/>
          <w:szCs w:val="28"/>
          <w:lang w:val="ru-RU"/>
        </w:rPr>
        <w:t xml:space="preserve"> либо лица, его</w:t>
      </w:r>
      <w:r w:rsidRPr="00E86AE9">
        <w:rPr>
          <w:sz w:val="28"/>
          <w:szCs w:val="28"/>
          <w:shd w:val="clear" w:color="auto" w:fill="FFFFFF"/>
          <w:lang w:val="ru-RU"/>
        </w:rPr>
        <w:t xml:space="preserve"> замещающего</w:t>
      </w:r>
      <w:r w:rsidRPr="00E86AE9">
        <w:rPr>
          <w:sz w:val="28"/>
          <w:szCs w:val="28"/>
          <w:lang w:val="ru-RU"/>
        </w:rPr>
        <w:t>.</w:t>
      </w:r>
    </w:p>
    <w:p w:rsidR="00696C6D" w:rsidRPr="00E86AE9" w:rsidRDefault="00696C6D" w:rsidP="00C0443D">
      <w:pPr>
        <w:ind w:firstLine="709"/>
        <w:contextualSpacing/>
        <w:jc w:val="both"/>
        <w:rPr>
          <w:sz w:val="28"/>
          <w:szCs w:val="28"/>
          <w:lang w:val="ru-RU"/>
        </w:rPr>
      </w:pPr>
      <w:r w:rsidRPr="00E86AE9">
        <w:rPr>
          <w:sz w:val="28"/>
          <w:szCs w:val="28"/>
          <w:lang w:val="ru-RU"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B77AB9" w:rsidRPr="00E86AE9">
        <w:rPr>
          <w:sz w:val="28"/>
          <w:szCs w:val="28"/>
          <w:lang w:val="ru-RU"/>
        </w:rPr>
        <w:t xml:space="preserve">начальником </w:t>
      </w:r>
      <w:r w:rsidR="00AB4355" w:rsidRPr="00E86AE9">
        <w:rPr>
          <w:sz w:val="28"/>
          <w:szCs w:val="28"/>
          <w:lang w:val="ru-RU"/>
        </w:rPr>
        <w:t xml:space="preserve">Управления  </w:t>
      </w:r>
      <w:r w:rsidRPr="00E86AE9">
        <w:rPr>
          <w:sz w:val="28"/>
          <w:szCs w:val="28"/>
          <w:lang w:val="ru-RU"/>
        </w:rPr>
        <w:t>либо лицом, его</w:t>
      </w:r>
      <w:r w:rsidRPr="00E86AE9">
        <w:rPr>
          <w:sz w:val="28"/>
          <w:szCs w:val="28"/>
          <w:shd w:val="clear" w:color="auto" w:fill="FFFFFF"/>
          <w:lang w:val="ru-RU"/>
        </w:rPr>
        <w:t xml:space="preserve"> замещающим</w:t>
      </w:r>
      <w:r w:rsidRPr="00E86AE9">
        <w:rPr>
          <w:sz w:val="28"/>
          <w:szCs w:val="28"/>
          <w:lang w:val="ru-RU" w:eastAsia="en-US"/>
        </w:rPr>
        <w:t xml:space="preserve">, на основании жалобы заявителя на решения или действия (бездействие) должностных лиц </w:t>
      </w:r>
      <w:r w:rsidR="00AB4355" w:rsidRPr="00E86AE9">
        <w:rPr>
          <w:sz w:val="28"/>
          <w:szCs w:val="28"/>
          <w:lang w:val="ru-RU"/>
        </w:rPr>
        <w:t>Управления,</w:t>
      </w:r>
      <w:r w:rsidRPr="00E86AE9">
        <w:rPr>
          <w:sz w:val="28"/>
          <w:szCs w:val="28"/>
          <w:lang w:val="ru-RU" w:eastAsia="en-US"/>
        </w:rPr>
        <w:t xml:space="preserve"> принятые или осуществленные в ходе предоставления муниципальной услуги.</w:t>
      </w:r>
    </w:p>
    <w:p w:rsidR="00696C6D" w:rsidRPr="00E86AE9" w:rsidRDefault="00696C6D" w:rsidP="00C044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E86AE9">
        <w:rPr>
          <w:sz w:val="28"/>
          <w:szCs w:val="28"/>
          <w:lang w:val="ru-RU" w:eastAsia="en-US"/>
        </w:rPr>
        <w:t>Рассмотрение жалобы заявителя осуществляется в соответствии</w:t>
      </w:r>
      <w:r w:rsidR="00B9587A" w:rsidRPr="00E86AE9">
        <w:rPr>
          <w:sz w:val="28"/>
          <w:szCs w:val="28"/>
          <w:lang w:val="ru-RU" w:eastAsia="en-US"/>
        </w:rPr>
        <w:t xml:space="preserve"> </w:t>
      </w:r>
      <w:r w:rsidRPr="00E86AE9">
        <w:rPr>
          <w:sz w:val="28"/>
          <w:szCs w:val="28"/>
          <w:lang w:val="ru-RU" w:eastAsia="en-US"/>
        </w:rPr>
        <w:t xml:space="preserve">с </w:t>
      </w:r>
      <w:hyperlink r:id="rId20" w:history="1">
        <w:r w:rsidRPr="00E86AE9">
          <w:rPr>
            <w:sz w:val="28"/>
            <w:szCs w:val="28"/>
            <w:lang w:val="ru-RU" w:eastAsia="en-US"/>
          </w:rPr>
          <w:t xml:space="preserve">разделом </w:t>
        </w:r>
        <w:r w:rsidRPr="00E86AE9">
          <w:rPr>
            <w:sz w:val="28"/>
            <w:szCs w:val="28"/>
            <w:lang w:eastAsia="en-US"/>
          </w:rPr>
          <w:t>V</w:t>
        </w:r>
      </w:hyperlink>
      <w:r w:rsidRPr="00E86AE9">
        <w:rPr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:rsidR="00696C6D" w:rsidRPr="00E86AE9" w:rsidRDefault="00696C6D" w:rsidP="00C0443D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E86AE9">
        <w:rPr>
          <w:sz w:val="28"/>
          <w:szCs w:val="28"/>
          <w:lang w:val="ru-RU" w:eastAsia="en-US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96C6D" w:rsidRPr="00E86AE9" w:rsidRDefault="00696C6D" w:rsidP="00C0443D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E86AE9">
        <w:rPr>
          <w:sz w:val="28"/>
          <w:szCs w:val="28"/>
          <w:lang w:val="ru-RU" w:eastAsia="en-US"/>
        </w:rPr>
        <w:t>Результаты проверки оформляются в виде акта, в котором отмечаются выявленные недостатки и указываются предложения</w:t>
      </w:r>
      <w:r w:rsidR="00B9587A" w:rsidRPr="00E86AE9">
        <w:rPr>
          <w:sz w:val="28"/>
          <w:szCs w:val="28"/>
          <w:lang w:val="ru-RU" w:eastAsia="en-US"/>
        </w:rPr>
        <w:t xml:space="preserve"> </w:t>
      </w:r>
      <w:r w:rsidRPr="00E86AE9">
        <w:rPr>
          <w:sz w:val="28"/>
          <w:szCs w:val="28"/>
          <w:lang w:val="ru-RU" w:eastAsia="en-US"/>
        </w:rPr>
        <w:t>по их устранению. Указанный акт подписывается лицами, участвующими в проведении проверки.</w:t>
      </w:r>
    </w:p>
    <w:p w:rsidR="00696C6D" w:rsidRPr="00E86AE9" w:rsidRDefault="00696C6D" w:rsidP="000D707F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pacing w:val="-3"/>
          <w:sz w:val="28"/>
          <w:szCs w:val="28"/>
          <w:lang w:val="ru-RU"/>
        </w:rPr>
      </w:pPr>
      <w:proofErr w:type="gramStart"/>
      <w:r w:rsidRPr="00E86AE9">
        <w:rPr>
          <w:sz w:val="28"/>
          <w:szCs w:val="28"/>
          <w:lang w:val="ru-RU" w:eastAsia="en-US"/>
        </w:rPr>
        <w:t>Контроль за</w:t>
      </w:r>
      <w:proofErr w:type="gramEnd"/>
      <w:r w:rsidRPr="00E86AE9">
        <w:rPr>
          <w:sz w:val="28"/>
          <w:szCs w:val="28"/>
          <w:lang w:val="ru-RU" w:eastAsia="en-US"/>
        </w:rPr>
        <w:t xml:space="preserve"> полнотой и качеством предоставления муниципальной услуги со стороны граждан, их объединений</w:t>
      </w:r>
      <w:r w:rsidR="007010AB" w:rsidRPr="00E86AE9">
        <w:rPr>
          <w:sz w:val="28"/>
          <w:szCs w:val="28"/>
          <w:lang w:val="ru-RU" w:eastAsia="en-US"/>
        </w:rPr>
        <w:t>,</w:t>
      </w:r>
      <w:r w:rsidRPr="00E86AE9">
        <w:rPr>
          <w:sz w:val="28"/>
          <w:szCs w:val="28"/>
          <w:lang w:val="ru-RU" w:eastAsia="en-US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B4355" w:rsidRPr="00E86AE9">
        <w:rPr>
          <w:sz w:val="28"/>
          <w:szCs w:val="28"/>
          <w:lang w:val="ru-RU"/>
        </w:rPr>
        <w:t>Управления</w:t>
      </w:r>
      <w:r w:rsidRPr="00E86AE9">
        <w:rPr>
          <w:i/>
          <w:spacing w:val="-3"/>
          <w:sz w:val="28"/>
          <w:szCs w:val="28"/>
          <w:lang w:val="ru-RU"/>
        </w:rPr>
        <w:t>.</w:t>
      </w:r>
    </w:p>
    <w:p w:rsidR="00696C6D" w:rsidRPr="00E86AE9" w:rsidRDefault="00696C6D" w:rsidP="00A80997">
      <w:pPr>
        <w:jc w:val="center"/>
        <w:rPr>
          <w:b/>
          <w:sz w:val="28"/>
          <w:szCs w:val="28"/>
          <w:lang w:val="ru-RU"/>
        </w:rPr>
      </w:pPr>
    </w:p>
    <w:p w:rsidR="00EB02A0" w:rsidRPr="00E86AE9" w:rsidRDefault="00EB02A0" w:rsidP="00A80997">
      <w:pPr>
        <w:jc w:val="center"/>
        <w:rPr>
          <w:b/>
          <w:sz w:val="28"/>
          <w:szCs w:val="28"/>
          <w:lang w:val="ru-RU"/>
        </w:rPr>
      </w:pPr>
      <w:r w:rsidRPr="00E86AE9">
        <w:rPr>
          <w:b/>
          <w:sz w:val="28"/>
          <w:szCs w:val="28"/>
          <w:lang w:val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</w:t>
      </w:r>
    </w:p>
    <w:p w:rsidR="00696C6D" w:rsidRPr="00E86AE9" w:rsidRDefault="00696C6D" w:rsidP="00A80997">
      <w:pPr>
        <w:jc w:val="center"/>
        <w:rPr>
          <w:b/>
          <w:sz w:val="28"/>
          <w:szCs w:val="28"/>
          <w:lang w:val="ru-RU"/>
        </w:rPr>
      </w:pPr>
    </w:p>
    <w:p w:rsidR="00696C6D" w:rsidRPr="00E86AE9" w:rsidRDefault="00696C6D" w:rsidP="000D707F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 w:eastAsia="en-US"/>
        </w:rPr>
      </w:pPr>
      <w:r w:rsidRPr="00E86AE9">
        <w:rPr>
          <w:sz w:val="28"/>
          <w:szCs w:val="28"/>
          <w:lang w:val="ru-RU" w:eastAsia="en-US"/>
        </w:rPr>
        <w:t xml:space="preserve">Должностные лица </w:t>
      </w:r>
      <w:r w:rsidR="00AB4355" w:rsidRPr="00E86AE9">
        <w:rPr>
          <w:sz w:val="28"/>
          <w:szCs w:val="28"/>
          <w:lang w:val="ru-RU"/>
        </w:rPr>
        <w:t xml:space="preserve">Управления </w:t>
      </w:r>
      <w:r w:rsidRPr="00E86AE9">
        <w:rPr>
          <w:sz w:val="28"/>
          <w:szCs w:val="28"/>
          <w:lang w:val="ru-RU" w:eastAsia="en-US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</w:t>
      </w:r>
      <w:r w:rsidRPr="00E86AE9">
        <w:rPr>
          <w:lang w:val="ru-RU"/>
        </w:rPr>
        <w:t xml:space="preserve"> </w:t>
      </w:r>
      <w:r w:rsidRPr="00E86AE9">
        <w:rPr>
          <w:sz w:val="28"/>
          <w:szCs w:val="28"/>
          <w:lang w:val="ru-RU" w:eastAsia="en-US"/>
        </w:rPr>
        <w:t>в том числе за необоснованные межведомственные запросы</w:t>
      </w:r>
    </w:p>
    <w:p w:rsidR="00696C6D" w:rsidRPr="00E86AE9" w:rsidRDefault="00696C6D" w:rsidP="000D707F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en-US"/>
        </w:rPr>
      </w:pPr>
      <w:r w:rsidRPr="00E86AE9">
        <w:rPr>
          <w:sz w:val="28"/>
          <w:szCs w:val="28"/>
          <w:lang w:val="ru-RU"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96C6D" w:rsidRPr="00E86AE9" w:rsidRDefault="00696C6D" w:rsidP="000D707F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E86AE9">
        <w:rPr>
          <w:rFonts w:eastAsia="Calibri"/>
          <w:sz w:val="28"/>
          <w:szCs w:val="28"/>
          <w:lang w:val="ru-RU" w:eastAsia="en-US"/>
        </w:rPr>
        <w:lastRenderedPageBreak/>
        <w:t>В соответствии со статьей 9.6 Закона автономного округа от 11 июня 2010 года №</w:t>
      </w:r>
      <w:r w:rsidR="00044630" w:rsidRPr="00E86AE9">
        <w:rPr>
          <w:rFonts w:eastAsia="Calibri"/>
          <w:sz w:val="28"/>
          <w:szCs w:val="28"/>
          <w:lang w:val="ru-RU" w:eastAsia="en-US"/>
        </w:rPr>
        <w:t> </w:t>
      </w:r>
      <w:r w:rsidRPr="00E86AE9">
        <w:rPr>
          <w:rFonts w:eastAsia="Calibri"/>
          <w:sz w:val="28"/>
          <w:szCs w:val="28"/>
          <w:lang w:val="ru-RU" w:eastAsia="en-US"/>
        </w:rPr>
        <w:t>102-оз</w:t>
      </w:r>
      <w:r w:rsidR="00044630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 xml:space="preserve">«Об административных правонарушениях» должностные лица </w:t>
      </w:r>
      <w:r w:rsidRPr="00E86AE9">
        <w:rPr>
          <w:rFonts w:eastAsia="Calibri"/>
          <w:sz w:val="28"/>
          <w:szCs w:val="28"/>
          <w:lang w:val="ru-RU"/>
        </w:rPr>
        <w:t>уполномоченного органа, работники МФЦ</w:t>
      </w:r>
      <w:r w:rsidRPr="00E86AE9">
        <w:rPr>
          <w:rFonts w:eastAsia="Calibri"/>
          <w:sz w:val="28"/>
          <w:szCs w:val="28"/>
          <w:lang w:val="ru-RU" w:eastAsia="en-US"/>
        </w:rPr>
        <w:t xml:space="preserve"> несут административную ответственность за нарушение настоящего </w:t>
      </w:r>
      <w:r w:rsidRPr="00E86AE9">
        <w:rPr>
          <w:rFonts w:eastAsia="Calibri"/>
          <w:sz w:val="28"/>
          <w:szCs w:val="28"/>
          <w:lang w:val="ru-RU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E86AE9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E86AE9">
        <w:rPr>
          <w:rFonts w:eastAsia="Calibri"/>
          <w:sz w:val="28"/>
          <w:szCs w:val="28"/>
          <w:lang w:val="ru-RU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</w:t>
      </w:r>
      <w:r w:rsidR="00B9587A" w:rsidRPr="00E86AE9">
        <w:rPr>
          <w:rFonts w:eastAsia="Calibri"/>
          <w:sz w:val="28"/>
          <w:szCs w:val="28"/>
          <w:lang w:val="ru-RU"/>
        </w:rPr>
        <w:t xml:space="preserve"> </w:t>
      </w:r>
      <w:r w:rsidRPr="00E86AE9">
        <w:rPr>
          <w:rFonts w:eastAsia="Calibri"/>
          <w:sz w:val="28"/>
          <w:szCs w:val="28"/>
          <w:lang w:val="ru-RU"/>
        </w:rPr>
        <w:t>в нарушении требований к помещениям, в которых предоставляется муниципальная услуга</w:t>
      </w:r>
      <w:proofErr w:type="gramEnd"/>
      <w:r w:rsidRPr="00E86AE9">
        <w:rPr>
          <w:rFonts w:eastAsia="Calibri"/>
          <w:sz w:val="28"/>
          <w:szCs w:val="28"/>
          <w:lang w:val="ru-RU"/>
        </w:rPr>
        <w:t xml:space="preserve">, к залу ожидания, местам для заполнения запросов </w:t>
      </w:r>
      <w:proofErr w:type="gramStart"/>
      <w:r w:rsidRPr="00E86AE9">
        <w:rPr>
          <w:rFonts w:eastAsia="Calibri"/>
          <w:sz w:val="28"/>
          <w:szCs w:val="28"/>
          <w:lang w:val="ru-RU"/>
        </w:rPr>
        <w:t>о</w:t>
      </w:r>
      <w:proofErr w:type="gramEnd"/>
      <w:r w:rsidRPr="00E86AE9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E86AE9">
        <w:rPr>
          <w:rFonts w:eastAsia="Calibri"/>
          <w:sz w:val="28"/>
          <w:szCs w:val="28"/>
          <w:lang w:val="ru-RU"/>
        </w:rPr>
        <w:t>муниципальной</w:t>
      </w:r>
      <w:proofErr w:type="gramEnd"/>
      <w:r w:rsidRPr="00E86AE9">
        <w:rPr>
          <w:rFonts w:eastAsia="Calibri"/>
          <w:sz w:val="28"/>
          <w:szCs w:val="28"/>
          <w:lang w:val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44630" w:rsidRPr="00E86AE9">
        <w:rPr>
          <w:rFonts w:eastAsia="Calibri"/>
          <w:sz w:val="28"/>
          <w:szCs w:val="28"/>
          <w:lang w:val="ru-RU"/>
        </w:rPr>
        <w:t xml:space="preserve"> </w:t>
      </w:r>
      <w:r w:rsidRPr="00E86AE9">
        <w:rPr>
          <w:rFonts w:eastAsia="Calibri"/>
          <w:sz w:val="28"/>
          <w:szCs w:val="28"/>
          <w:lang w:val="ru-RU"/>
        </w:rPr>
        <w:t>(за исключением требований, установленных</w:t>
      </w:r>
      <w:r w:rsidR="00B9587A" w:rsidRPr="00E86AE9">
        <w:rPr>
          <w:rFonts w:eastAsia="Calibri"/>
          <w:sz w:val="28"/>
          <w:szCs w:val="28"/>
          <w:lang w:val="ru-RU"/>
        </w:rPr>
        <w:t xml:space="preserve"> </w:t>
      </w:r>
      <w:r w:rsidRPr="00E86AE9">
        <w:rPr>
          <w:rFonts w:eastAsia="Calibri"/>
          <w:sz w:val="28"/>
          <w:szCs w:val="28"/>
          <w:lang w:val="ru-RU"/>
        </w:rPr>
        <w:t>к помещениям МФЦ).</w:t>
      </w:r>
    </w:p>
    <w:p w:rsidR="00D35CC1" w:rsidRPr="00E86AE9" w:rsidRDefault="00D35CC1" w:rsidP="00D629A9">
      <w:pPr>
        <w:jc w:val="center"/>
        <w:rPr>
          <w:b/>
          <w:sz w:val="28"/>
          <w:szCs w:val="28"/>
          <w:lang w:val="ru-RU" w:eastAsia="en-US"/>
        </w:rPr>
      </w:pPr>
    </w:p>
    <w:p w:rsidR="00EB02A0" w:rsidRPr="00E86AE9" w:rsidRDefault="00702849" w:rsidP="00D629A9">
      <w:pPr>
        <w:pStyle w:val="a7"/>
        <w:numPr>
          <w:ilvl w:val="0"/>
          <w:numId w:val="18"/>
        </w:numPr>
        <w:ind w:left="0" w:firstLine="0"/>
        <w:jc w:val="center"/>
        <w:rPr>
          <w:b/>
          <w:sz w:val="28"/>
          <w:szCs w:val="28"/>
          <w:lang w:val="ru-RU"/>
        </w:rPr>
      </w:pPr>
      <w:hyperlink r:id="rId21" w:history="1">
        <w:proofErr w:type="gramStart"/>
        <w:r w:rsidR="00EB02A0" w:rsidRPr="00E86AE9">
          <w:rPr>
            <w:b/>
            <w:sz w:val="28"/>
            <w:szCs w:val="28"/>
            <w:lang w:val="ru-RU"/>
          </w:rPr>
          <w:t>Досудебный (внесудебный) порядок</w:t>
        </w:r>
      </w:hyperlink>
      <w:r w:rsidR="00EB02A0" w:rsidRPr="00E86AE9">
        <w:rPr>
          <w:b/>
          <w:sz w:val="28"/>
          <w:szCs w:val="28"/>
          <w:lang w:val="ru-RU"/>
        </w:rPr>
        <w:t xml:space="preserve">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  <w:proofErr w:type="gramEnd"/>
    </w:p>
    <w:p w:rsidR="00696C6D" w:rsidRPr="00E86AE9" w:rsidRDefault="00696C6D" w:rsidP="00D629A9">
      <w:pPr>
        <w:pStyle w:val="a7"/>
        <w:ind w:left="0"/>
        <w:jc w:val="center"/>
        <w:rPr>
          <w:b/>
          <w:sz w:val="28"/>
          <w:szCs w:val="28"/>
          <w:lang w:val="ru-RU" w:eastAsia="en-US"/>
        </w:rPr>
      </w:pPr>
    </w:p>
    <w:p w:rsidR="00490C5C" w:rsidRPr="00E86AE9" w:rsidRDefault="00490C5C" w:rsidP="00490C5C">
      <w:pPr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60. Заявитель имеет право на досудебное (внесудебное) обжалование действий (бездействия) и решений принятых (осуществляемых) в ходе предоставления муниципальной услуги </w:t>
      </w:r>
      <w:r w:rsidR="00AB4355" w:rsidRPr="00E86AE9">
        <w:rPr>
          <w:sz w:val="28"/>
          <w:szCs w:val="28"/>
          <w:lang w:val="ru-RU"/>
        </w:rPr>
        <w:t>Управлением</w:t>
      </w:r>
      <w:r w:rsidRPr="00E86AE9">
        <w:rPr>
          <w:rFonts w:eastAsia="Calibri"/>
          <w:sz w:val="28"/>
          <w:szCs w:val="28"/>
          <w:lang w:val="ru-RU" w:eastAsia="en-US"/>
        </w:rPr>
        <w:t>, предоставляющим муниципальную услугу, МФЦ, а также их должностными лицами, муниципальными служащими, работниками.</w:t>
      </w:r>
    </w:p>
    <w:p w:rsidR="00490C5C" w:rsidRPr="00E86AE9" w:rsidRDefault="00490C5C" w:rsidP="00490C5C">
      <w:pPr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61. Жалоба на решения, действия (бездействие) Управления, его должностных лиц, муниципальных служащих, подается для рассмотрения                    в Управление, предоставляющее муниципальную услугу.</w:t>
      </w:r>
    </w:p>
    <w:p w:rsidR="00490C5C" w:rsidRPr="00E86AE9" w:rsidRDefault="00490C5C" w:rsidP="00490C5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В случае если обжалуются решения руководителя Управления, жалоба направляется в адрес заместителя главы Кондинского района, курирующего деятельность Управления.</w:t>
      </w:r>
    </w:p>
    <w:p w:rsidR="00490C5C" w:rsidRPr="00E86AE9" w:rsidRDefault="00490C5C" w:rsidP="00490C5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Жалоба на решения, действия (бездействие) руководителя многофунк</w:t>
      </w:r>
      <w:r w:rsidR="00803947" w:rsidRPr="00E86AE9">
        <w:rPr>
          <w:rFonts w:eastAsia="Calibri"/>
          <w:sz w:val="28"/>
          <w:szCs w:val="28"/>
          <w:lang w:val="ru-RU" w:eastAsia="en-US"/>
        </w:rPr>
        <w:t>ционального центра подается для рассмотрения в</w:t>
      </w:r>
      <w:r w:rsidRPr="00E86AE9">
        <w:rPr>
          <w:rFonts w:eastAsia="Calibri"/>
          <w:sz w:val="28"/>
          <w:szCs w:val="28"/>
          <w:lang w:val="ru-RU" w:eastAsia="en-US"/>
        </w:rPr>
        <w:t xml:space="preserve"> адрес заместителя главы Кондинского района, курирующего вопросы экономического развития в письменной </w:t>
      </w:r>
      <w:proofErr w:type="gramStart"/>
      <w:r w:rsidRPr="00E86AE9">
        <w:rPr>
          <w:rFonts w:eastAsia="Calibri"/>
          <w:sz w:val="28"/>
          <w:szCs w:val="28"/>
          <w:lang w:val="ru-RU" w:eastAsia="en-US"/>
        </w:rPr>
        <w:t>форме</w:t>
      </w:r>
      <w:proofErr w:type="gramEnd"/>
      <w:r w:rsidRPr="00E86AE9">
        <w:rPr>
          <w:rFonts w:eastAsia="Calibri"/>
          <w:sz w:val="28"/>
          <w:szCs w:val="28"/>
          <w:lang w:val="ru-RU" w:eastAsia="en-US"/>
        </w:rPr>
        <w:t xml:space="preserve"> в том числе при лич</w:t>
      </w:r>
      <w:r w:rsidR="00803947" w:rsidRPr="00E86AE9">
        <w:rPr>
          <w:rFonts w:eastAsia="Calibri"/>
          <w:sz w:val="28"/>
          <w:szCs w:val="28"/>
          <w:lang w:val="ru-RU" w:eastAsia="en-US"/>
        </w:rPr>
        <w:t xml:space="preserve">ном приеме заявителя, по почте, </w:t>
      </w:r>
      <w:r w:rsidRPr="00E86AE9">
        <w:rPr>
          <w:rFonts w:eastAsia="Calibri"/>
          <w:sz w:val="28"/>
          <w:szCs w:val="28"/>
          <w:lang w:val="ru-RU" w:eastAsia="en-US"/>
        </w:rPr>
        <w:t xml:space="preserve">в электронном виде посредством официального сайта органа администрации района, Единого и </w:t>
      </w:r>
      <w:r w:rsidRPr="00E86AE9">
        <w:rPr>
          <w:rFonts w:eastAsia="Calibri"/>
          <w:sz w:val="28"/>
          <w:szCs w:val="28"/>
          <w:lang w:val="ru-RU" w:eastAsia="en-US"/>
        </w:rPr>
        <w:lastRenderedPageBreak/>
        <w:t>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490C5C" w:rsidRPr="00E86AE9" w:rsidRDefault="00490C5C" w:rsidP="00490C5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490C5C" w:rsidRPr="00E86AE9" w:rsidRDefault="00490C5C" w:rsidP="00490C5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 xml:space="preserve">62. </w:t>
      </w:r>
      <w:proofErr w:type="gramStart"/>
      <w:r w:rsidRPr="00E86AE9">
        <w:rPr>
          <w:rFonts w:eastAsia="Calibri"/>
          <w:sz w:val="28"/>
          <w:szCs w:val="28"/>
          <w:lang w:val="ru-RU" w:eastAsia="en-US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803947" w:rsidRPr="00E86AE9">
        <w:rPr>
          <w:rFonts w:eastAsia="Calibri"/>
          <w:sz w:val="28"/>
          <w:szCs w:val="28"/>
          <w:lang w:val="ru-RU" w:eastAsia="en-US"/>
        </w:rPr>
        <w:t xml:space="preserve"> </w:t>
      </w:r>
      <w:r w:rsidRPr="00E86AE9">
        <w:rPr>
          <w:rFonts w:eastAsia="Calibri"/>
          <w:sz w:val="28"/>
          <w:szCs w:val="28"/>
          <w:lang w:val="ru-RU" w:eastAsia="en-US"/>
        </w:rPr>
        <w:t>и в сети «Интернет»: на официальном сайте, Едином и региональном порталах, а также предоставляется при обращении в устной (при личном обращении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490C5C" w:rsidRPr="00E86AE9" w:rsidRDefault="00490C5C" w:rsidP="00490C5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63. 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490C5C" w:rsidRPr="00E86AE9" w:rsidRDefault="00490C5C" w:rsidP="00490C5C">
      <w:pPr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E86AE9">
        <w:rPr>
          <w:rFonts w:eastAsia="Calibri"/>
          <w:color w:val="000000"/>
          <w:sz w:val="28"/>
          <w:szCs w:val="28"/>
          <w:lang w:val="ru-RU" w:eastAsia="en-US"/>
        </w:rPr>
        <w:t>1) Федеральный закон от 27 июля 2010 года № 210-ФЗ;</w:t>
      </w:r>
    </w:p>
    <w:p w:rsidR="00490C5C" w:rsidRPr="00E86AE9" w:rsidRDefault="00490C5C" w:rsidP="00490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E86AE9">
        <w:rPr>
          <w:rFonts w:eastAsia="Calibri"/>
          <w:sz w:val="28"/>
          <w:szCs w:val="28"/>
          <w:lang w:val="ru-RU" w:eastAsia="en-US"/>
        </w:rPr>
        <w:t>2) постановление администрации Кондинского района от 28 августа               2017 года № 1400 «Об утверждении Правил подачи и рассмотрения жалоб                    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</w:p>
    <w:p w:rsidR="00604E6C" w:rsidRPr="00E86AE9" w:rsidRDefault="00604E6C">
      <w:pPr>
        <w:spacing w:after="160" w:line="259" w:lineRule="auto"/>
        <w:rPr>
          <w:rFonts w:eastAsia="Calibri"/>
          <w:sz w:val="24"/>
          <w:szCs w:val="24"/>
          <w:lang w:val="ru-RU" w:eastAsia="en-US"/>
        </w:rPr>
      </w:pPr>
      <w:r w:rsidRPr="00E86AE9">
        <w:rPr>
          <w:rFonts w:eastAsia="Calibri"/>
          <w:sz w:val="24"/>
          <w:szCs w:val="24"/>
          <w:lang w:val="ru-RU" w:eastAsia="en-US"/>
        </w:rPr>
        <w:br w:type="page"/>
      </w:r>
    </w:p>
    <w:p w:rsidR="00B26A11" w:rsidRPr="00E86AE9" w:rsidRDefault="00B26A11" w:rsidP="004A284E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  <w:r w:rsidRPr="00E86AE9">
        <w:rPr>
          <w:rFonts w:eastAsia="Calibri"/>
          <w:sz w:val="24"/>
          <w:szCs w:val="24"/>
          <w:lang w:val="ru-RU" w:eastAsia="en-US"/>
        </w:rPr>
        <w:lastRenderedPageBreak/>
        <w:t>Приложение 1</w:t>
      </w:r>
    </w:p>
    <w:p w:rsidR="00B26A11" w:rsidRPr="00E86AE9" w:rsidRDefault="00B26A11" w:rsidP="004A284E">
      <w:pPr>
        <w:autoSpaceDE w:val="0"/>
        <w:autoSpaceDN w:val="0"/>
        <w:adjustRightInd w:val="0"/>
        <w:ind w:left="3969"/>
        <w:jc w:val="right"/>
        <w:rPr>
          <w:rFonts w:eastAsia="Calibri"/>
          <w:sz w:val="24"/>
          <w:szCs w:val="24"/>
          <w:lang w:val="ru-RU" w:eastAsia="en-US"/>
        </w:rPr>
      </w:pPr>
      <w:r w:rsidRPr="00E86AE9">
        <w:rPr>
          <w:rFonts w:eastAsia="Calibri"/>
          <w:sz w:val="24"/>
          <w:szCs w:val="24"/>
          <w:lang w:val="ru-RU" w:eastAsia="en-US"/>
        </w:rPr>
        <w:t>к административному регламенту</w:t>
      </w:r>
      <w:r w:rsidR="004A284E" w:rsidRPr="00E86AE9">
        <w:rPr>
          <w:lang w:val="ru-RU"/>
        </w:rPr>
        <w:t xml:space="preserve"> </w:t>
      </w:r>
      <w:r w:rsidR="004A284E" w:rsidRPr="00E86AE9">
        <w:rPr>
          <w:rFonts w:eastAsia="Calibri"/>
          <w:sz w:val="24"/>
          <w:szCs w:val="24"/>
          <w:lang w:val="ru-RU" w:eastAsia="en-US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"/>
        <w:gridCol w:w="651"/>
        <w:gridCol w:w="345"/>
        <w:gridCol w:w="155"/>
        <w:gridCol w:w="252"/>
        <w:gridCol w:w="764"/>
        <w:gridCol w:w="398"/>
        <w:gridCol w:w="2214"/>
        <w:gridCol w:w="108"/>
      </w:tblGrid>
      <w:tr w:rsidR="00B26A11" w:rsidRPr="00130F7E" w:rsidTr="00956A2E">
        <w:trPr>
          <w:gridBefore w:val="1"/>
          <w:wBefore w:w="108" w:type="dxa"/>
          <w:trHeight w:val="576"/>
          <w:jc w:val="right"/>
        </w:trPr>
        <w:tc>
          <w:tcPr>
            <w:tcW w:w="4887" w:type="dxa"/>
            <w:gridSpan w:val="8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B26A11" w:rsidRPr="00130F7E" w:rsidTr="00956A2E">
        <w:trPr>
          <w:gridAfter w:val="1"/>
          <w:wAfter w:w="108" w:type="dxa"/>
          <w:trHeight w:val="576"/>
          <w:jc w:val="right"/>
        </w:trPr>
        <w:tc>
          <w:tcPr>
            <w:tcW w:w="4887" w:type="dxa"/>
            <w:gridSpan w:val="8"/>
          </w:tcPr>
          <w:p w:rsidR="00B26A11" w:rsidRPr="00E86AE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ru-RU"/>
              </w:rPr>
            </w:pPr>
          </w:p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86AE9">
              <w:rPr>
                <w:lang w:val="ru-RU"/>
              </w:rPr>
              <w:t>(наименование уполномоченного органа местного самоуправления)</w:t>
            </w:r>
          </w:p>
        </w:tc>
      </w:tr>
      <w:tr w:rsidR="00B26A11" w:rsidRPr="00E86AE9" w:rsidTr="00956A2E">
        <w:trPr>
          <w:gridAfter w:val="1"/>
          <w:wAfter w:w="108" w:type="dxa"/>
          <w:jc w:val="right"/>
        </w:trPr>
        <w:tc>
          <w:tcPr>
            <w:tcW w:w="759" w:type="dxa"/>
            <w:gridSpan w:val="2"/>
          </w:tcPr>
          <w:p w:rsidR="00B26A11" w:rsidRPr="00E86AE9" w:rsidRDefault="00364BC2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  <w:lang w:val="ru-RU"/>
              </w:rPr>
              <w:t>о</w:t>
            </w:r>
            <w:r w:rsidR="00B26A11" w:rsidRPr="00E86AE9">
              <w:rPr>
                <w:sz w:val="24"/>
                <w:szCs w:val="24"/>
              </w:rPr>
              <w:t>т:</w:t>
            </w:r>
          </w:p>
        </w:tc>
        <w:tc>
          <w:tcPr>
            <w:tcW w:w="4128" w:type="dxa"/>
            <w:gridSpan w:val="6"/>
            <w:tcBorders>
              <w:bottom w:val="single" w:sz="4" w:space="0" w:color="auto"/>
            </w:tcBorders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26A11" w:rsidRPr="00130F7E" w:rsidTr="00956A2E">
        <w:trPr>
          <w:gridAfter w:val="1"/>
          <w:wAfter w:w="108" w:type="dxa"/>
          <w:jc w:val="right"/>
        </w:trPr>
        <w:tc>
          <w:tcPr>
            <w:tcW w:w="759" w:type="dxa"/>
            <w:gridSpan w:val="2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</w:pPr>
          </w:p>
        </w:tc>
        <w:tc>
          <w:tcPr>
            <w:tcW w:w="4128" w:type="dxa"/>
            <w:gridSpan w:val="6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E86AE9">
              <w:rPr>
                <w:lang w:val="ru-RU"/>
              </w:rPr>
              <w:t>(наименование юридического лица, индивидуального предпринимателя</w:t>
            </w:r>
            <w:proofErr w:type="gramEnd"/>
          </w:p>
        </w:tc>
      </w:tr>
      <w:tr w:rsidR="00B26A11" w:rsidRPr="00130F7E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bottom w:val="single" w:sz="4" w:space="0" w:color="auto"/>
            </w:tcBorders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B26A11" w:rsidRPr="00E86AE9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top w:val="single" w:sz="4" w:space="0" w:color="auto"/>
            </w:tcBorders>
          </w:tcPr>
          <w:p w:rsidR="00B26A11" w:rsidRPr="00E86AE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86AE9">
              <w:rPr>
                <w:lang w:val="ru-RU"/>
              </w:rPr>
              <w:t>или Ф.И.О. физического лица)</w:t>
            </w:r>
          </w:p>
          <w:p w:rsidR="00B26A11" w:rsidRPr="00E86AE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B26A11" w:rsidRPr="00E86AE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B26A11" w:rsidRPr="00E86AE9" w:rsidRDefault="00B26A11" w:rsidP="00C0443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6AE9">
              <w:rPr>
                <w:lang w:val="ru-RU"/>
              </w:rPr>
              <w:t>(реквизиты документа, удостоверяющего личность)</w:t>
            </w:r>
          </w:p>
        </w:tc>
      </w:tr>
      <w:tr w:rsidR="00B26A11" w:rsidRPr="00E86AE9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6A11" w:rsidRPr="00E86AE9" w:rsidTr="00956A2E">
        <w:trPr>
          <w:gridAfter w:val="1"/>
          <w:wAfter w:w="108" w:type="dxa"/>
          <w:jc w:val="right"/>
        </w:trPr>
        <w:tc>
          <w:tcPr>
            <w:tcW w:w="1104" w:type="dxa"/>
            <w:gridSpan w:val="3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ИНН</w:t>
            </w: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E86AE9" w:rsidTr="00956A2E">
        <w:trPr>
          <w:gridAfter w:val="1"/>
          <w:wAfter w:w="108" w:type="dxa"/>
          <w:jc w:val="right"/>
        </w:trPr>
        <w:tc>
          <w:tcPr>
            <w:tcW w:w="1104" w:type="dxa"/>
            <w:gridSpan w:val="3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83" w:type="dxa"/>
            <w:gridSpan w:val="5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E86AE9" w:rsidTr="00956A2E">
        <w:trPr>
          <w:gridAfter w:val="1"/>
          <w:wAfter w:w="108" w:type="dxa"/>
          <w:jc w:val="right"/>
        </w:trPr>
        <w:tc>
          <w:tcPr>
            <w:tcW w:w="2275" w:type="dxa"/>
            <w:gridSpan w:val="6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ОГРН (ОГРНИП)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130F7E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86AE9">
              <w:rPr>
                <w:lang w:val="ru-RU"/>
              </w:rPr>
              <w:t>(для юридических лиц и индивидуальных предпринимателей)</w:t>
            </w:r>
          </w:p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B26A11" w:rsidRPr="00E86AE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86AE9">
              <w:rPr>
                <w:lang w:val="ru-RU"/>
              </w:rPr>
              <w:t>(наименование, реквизиты документа, на основании которых представляются интересы)</w:t>
            </w:r>
          </w:p>
        </w:tc>
      </w:tr>
      <w:tr w:rsidR="00B26A11" w:rsidRPr="00130F7E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:rsidR="00B26A11" w:rsidRPr="00E86AE9" w:rsidRDefault="00B26A11" w:rsidP="00C0443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E86AE9">
              <w:rPr>
                <w:sz w:val="16"/>
                <w:szCs w:val="16"/>
                <w:lang w:val="ru-RU"/>
              </w:rPr>
              <w:tab/>
            </w:r>
          </w:p>
        </w:tc>
      </w:tr>
      <w:tr w:rsidR="00B26A11" w:rsidRPr="00E86AE9" w:rsidTr="00956A2E">
        <w:trPr>
          <w:gridAfter w:val="1"/>
          <w:wAfter w:w="108" w:type="dxa"/>
          <w:jc w:val="right"/>
        </w:trPr>
        <w:tc>
          <w:tcPr>
            <w:tcW w:w="1259" w:type="dxa"/>
            <w:gridSpan w:val="4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6AE9">
              <w:rPr>
                <w:sz w:val="24"/>
                <w:szCs w:val="24"/>
              </w:rPr>
              <w:t>Почтовый</w:t>
            </w:r>
            <w:proofErr w:type="spellEnd"/>
            <w:r w:rsidRPr="00E86AE9">
              <w:rPr>
                <w:sz w:val="24"/>
                <w:szCs w:val="24"/>
              </w:rPr>
              <w:t xml:space="preserve"> </w:t>
            </w:r>
            <w:proofErr w:type="spellStart"/>
            <w:r w:rsidRPr="00E86AE9">
              <w:rPr>
                <w:sz w:val="24"/>
                <w:szCs w:val="24"/>
              </w:rPr>
              <w:t>адрес</w:t>
            </w:r>
            <w:proofErr w:type="spellEnd"/>
            <w:r w:rsidRPr="00E86AE9">
              <w:rPr>
                <w:sz w:val="24"/>
                <w:szCs w:val="24"/>
              </w:rPr>
              <w:t>:</w:t>
            </w:r>
          </w:p>
        </w:tc>
        <w:tc>
          <w:tcPr>
            <w:tcW w:w="3628" w:type="dxa"/>
            <w:gridSpan w:val="4"/>
            <w:tcBorders>
              <w:bottom w:val="single" w:sz="4" w:space="0" w:color="auto"/>
            </w:tcBorders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E86AE9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bottom w:val="single" w:sz="4" w:space="0" w:color="auto"/>
            </w:tcBorders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E86AE9" w:rsidTr="00956A2E">
        <w:trPr>
          <w:gridAfter w:val="1"/>
          <w:wAfter w:w="108" w:type="dxa"/>
          <w:jc w:val="right"/>
        </w:trPr>
        <w:tc>
          <w:tcPr>
            <w:tcW w:w="1511" w:type="dxa"/>
            <w:gridSpan w:val="5"/>
            <w:tcBorders>
              <w:top w:val="single" w:sz="4" w:space="0" w:color="auto"/>
            </w:tcBorders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86AE9">
              <w:rPr>
                <w:sz w:val="24"/>
                <w:szCs w:val="24"/>
              </w:rPr>
              <w:t>Телефон</w:t>
            </w:r>
            <w:proofErr w:type="spellEnd"/>
            <w:r w:rsidRPr="00E86AE9">
              <w:rPr>
                <w:sz w:val="24"/>
                <w:szCs w:val="24"/>
              </w:rPr>
              <w:t>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E86AE9" w:rsidTr="00956A2E">
        <w:trPr>
          <w:gridAfter w:val="1"/>
          <w:wAfter w:w="108" w:type="dxa"/>
          <w:jc w:val="right"/>
        </w:trPr>
        <w:tc>
          <w:tcPr>
            <w:tcW w:w="1511" w:type="dxa"/>
            <w:gridSpan w:val="5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</w:tcBorders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E86AE9" w:rsidTr="00956A2E">
        <w:trPr>
          <w:gridAfter w:val="1"/>
          <w:wAfter w:w="108" w:type="dxa"/>
          <w:jc w:val="right"/>
        </w:trPr>
        <w:tc>
          <w:tcPr>
            <w:tcW w:w="2673" w:type="dxa"/>
            <w:gridSpan w:val="7"/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E-mail (</w:t>
            </w:r>
            <w:proofErr w:type="spellStart"/>
            <w:r w:rsidRPr="00E86AE9">
              <w:rPr>
                <w:sz w:val="24"/>
                <w:szCs w:val="24"/>
              </w:rPr>
              <w:t>при</w:t>
            </w:r>
            <w:proofErr w:type="spellEnd"/>
            <w:r w:rsidRPr="00E86AE9">
              <w:rPr>
                <w:sz w:val="24"/>
                <w:szCs w:val="24"/>
              </w:rPr>
              <w:t xml:space="preserve"> </w:t>
            </w:r>
            <w:proofErr w:type="spellStart"/>
            <w:r w:rsidRPr="00E86AE9">
              <w:rPr>
                <w:sz w:val="24"/>
                <w:szCs w:val="24"/>
              </w:rPr>
              <w:t>наличии</w:t>
            </w:r>
            <w:proofErr w:type="spellEnd"/>
            <w:r w:rsidRPr="00E86AE9">
              <w:rPr>
                <w:sz w:val="24"/>
                <w:szCs w:val="24"/>
              </w:rPr>
              <w:t>):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26A11" w:rsidRPr="00E86AE9" w:rsidRDefault="00B26A11" w:rsidP="00364BC2">
      <w:pPr>
        <w:shd w:val="clear" w:color="auto" w:fill="FFFFFF"/>
        <w:jc w:val="center"/>
        <w:outlineLvl w:val="0"/>
        <w:rPr>
          <w:bCs/>
        </w:rPr>
      </w:pPr>
    </w:p>
    <w:p w:rsidR="00B26A11" w:rsidRPr="00E86AE9" w:rsidRDefault="00B26A11" w:rsidP="00364BC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Заявление</w:t>
      </w:r>
    </w:p>
    <w:p w:rsidR="00B26A11" w:rsidRPr="00E86AE9" w:rsidRDefault="00B26A11" w:rsidP="00364BC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</w:p>
    <w:p w:rsidR="00364BC2" w:rsidRPr="00E86AE9" w:rsidRDefault="00B26A11" w:rsidP="00364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 xml:space="preserve">Прошу разрешить перевод жилого (нежилого) помещения в жилое (нежилое) </w:t>
      </w:r>
      <w:r w:rsidRPr="00E86AE9">
        <w:rPr>
          <w:rFonts w:eastAsia="Calibri"/>
          <w:lang w:val="ru-RU" w:eastAsia="en-US"/>
        </w:rPr>
        <w:t>(нужное подчеркнуть)</w:t>
      </w:r>
      <w:r w:rsidRPr="00E86AE9">
        <w:rPr>
          <w:rFonts w:eastAsia="Calibri"/>
          <w:sz w:val="26"/>
          <w:szCs w:val="26"/>
          <w:lang w:val="ru-RU" w:eastAsia="en-US"/>
        </w:rPr>
        <w:t xml:space="preserve">, общей площадью _______ </w:t>
      </w:r>
      <w:proofErr w:type="spellStart"/>
      <w:r w:rsidRPr="00E86AE9">
        <w:rPr>
          <w:rFonts w:eastAsia="Calibri"/>
          <w:sz w:val="26"/>
          <w:szCs w:val="26"/>
          <w:lang w:val="ru-RU" w:eastAsia="en-US"/>
        </w:rPr>
        <w:t>кв</w:t>
      </w:r>
      <w:proofErr w:type="gramStart"/>
      <w:r w:rsidRPr="00E86AE9">
        <w:rPr>
          <w:rFonts w:eastAsia="Calibri"/>
          <w:sz w:val="26"/>
          <w:szCs w:val="26"/>
          <w:lang w:val="ru-RU" w:eastAsia="en-US"/>
        </w:rPr>
        <w:t>.м</w:t>
      </w:r>
      <w:proofErr w:type="spellEnd"/>
      <w:proofErr w:type="gramEnd"/>
      <w:r w:rsidRPr="00E86AE9">
        <w:rPr>
          <w:rFonts w:eastAsia="Calibri"/>
          <w:sz w:val="26"/>
          <w:szCs w:val="26"/>
          <w:lang w:val="ru-RU" w:eastAsia="en-US"/>
        </w:rPr>
        <w:t>, находящегося</w:t>
      </w:r>
      <w:r w:rsidR="00364BC2" w:rsidRPr="00E86AE9">
        <w:rPr>
          <w:rFonts w:eastAsia="Calibri"/>
          <w:sz w:val="26"/>
          <w:szCs w:val="26"/>
          <w:lang w:val="ru-RU" w:eastAsia="en-US"/>
        </w:rPr>
        <w:br/>
      </w:r>
      <w:r w:rsidRPr="00E86AE9">
        <w:rPr>
          <w:rFonts w:eastAsia="Calibri"/>
          <w:sz w:val="26"/>
          <w:szCs w:val="26"/>
          <w:lang w:val="ru-RU" w:eastAsia="en-US"/>
        </w:rPr>
        <w:t>по адресу:</w:t>
      </w:r>
      <w:r w:rsidR="00364BC2" w:rsidRPr="00E86AE9">
        <w:rPr>
          <w:rFonts w:eastAsia="Calibri"/>
          <w:sz w:val="26"/>
          <w:szCs w:val="26"/>
          <w:lang w:val="ru-RU" w:eastAsia="en-US"/>
        </w:rPr>
        <w:t> </w:t>
      </w:r>
      <w:r w:rsidRPr="00E86AE9">
        <w:rPr>
          <w:rFonts w:eastAsia="Calibri"/>
          <w:sz w:val="26"/>
          <w:szCs w:val="26"/>
          <w:lang w:val="ru-RU" w:eastAsia="en-US"/>
        </w:rPr>
        <w:t>_________________________________________________________</w:t>
      </w:r>
      <w:r w:rsidR="00364BC2" w:rsidRPr="00E86AE9">
        <w:rPr>
          <w:rFonts w:eastAsia="Calibri"/>
          <w:sz w:val="26"/>
          <w:szCs w:val="26"/>
          <w:lang w:val="ru-RU" w:eastAsia="en-US"/>
        </w:rPr>
        <w:t>___</w:t>
      </w:r>
    </w:p>
    <w:p w:rsidR="00364BC2" w:rsidRPr="00E86AE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в целях использования помещения в качестве ______________________</w:t>
      </w:r>
      <w:r w:rsidR="00364BC2" w:rsidRPr="00E86AE9">
        <w:rPr>
          <w:rFonts w:eastAsia="Calibri"/>
          <w:sz w:val="26"/>
          <w:szCs w:val="26"/>
          <w:lang w:val="ru-RU" w:eastAsia="en-US"/>
        </w:rPr>
        <w:t>________</w:t>
      </w:r>
    </w:p>
    <w:p w:rsidR="00B26A11" w:rsidRPr="00E86AE9" w:rsidRDefault="00B26A11" w:rsidP="00C0443D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______________________________________________________</w:t>
      </w:r>
      <w:r w:rsidR="00364BC2" w:rsidRPr="00E86AE9">
        <w:rPr>
          <w:rFonts w:eastAsia="Calibri"/>
          <w:sz w:val="26"/>
          <w:szCs w:val="26"/>
          <w:lang w:val="ru-RU" w:eastAsia="en-US"/>
        </w:rPr>
        <w:t>_______________</w:t>
      </w:r>
    </w:p>
    <w:p w:rsidR="00B26A11" w:rsidRPr="00E86AE9" w:rsidRDefault="00B26A11" w:rsidP="00C0443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E86AE9">
        <w:rPr>
          <w:rFonts w:eastAsia="Calibri"/>
          <w:lang w:val="ru-RU" w:eastAsia="en-US"/>
        </w:rPr>
        <w:t>(вид использования помещения)</w:t>
      </w:r>
    </w:p>
    <w:p w:rsidR="00B26A11" w:rsidRPr="00E86AE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 xml:space="preserve">согласно прилагаемому проекту (проектной документации) переустройства и (или) перепланировки </w:t>
      </w:r>
      <w:r w:rsidR="002706D6" w:rsidRPr="00E86AE9">
        <w:rPr>
          <w:rFonts w:eastAsia="Calibri"/>
          <w:sz w:val="26"/>
          <w:szCs w:val="26"/>
          <w:lang w:val="ru-RU" w:eastAsia="en-US"/>
        </w:rPr>
        <w:t xml:space="preserve">помещения в многоквартирном доме </w:t>
      </w:r>
      <w:r w:rsidRPr="00E86AE9">
        <w:rPr>
          <w:rFonts w:eastAsia="Calibri"/>
          <w:sz w:val="26"/>
          <w:szCs w:val="26"/>
          <w:lang w:val="ru-RU" w:eastAsia="en-US"/>
        </w:rPr>
        <w:t>и (или) перечню иных работ* _____________________________________</w:t>
      </w:r>
      <w:r w:rsidR="005C2586" w:rsidRPr="00E86AE9">
        <w:rPr>
          <w:rFonts w:eastAsia="Calibri"/>
          <w:sz w:val="26"/>
          <w:szCs w:val="26"/>
          <w:lang w:val="ru-RU" w:eastAsia="en-US"/>
        </w:rPr>
        <w:t>_____________________</w:t>
      </w:r>
    </w:p>
    <w:p w:rsidR="00B26A11" w:rsidRPr="00E86AE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_____________________________________________________________________</w:t>
      </w:r>
    </w:p>
    <w:p w:rsidR="00B26A11" w:rsidRPr="00E86AE9" w:rsidRDefault="00B26A11" w:rsidP="00C0443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E86AE9">
        <w:rPr>
          <w:rFonts w:eastAsia="Calibri"/>
          <w:lang w:val="ru-RU" w:eastAsia="en-US"/>
        </w:rPr>
        <w:t>(указывается перечень необходимых работ по ремонту, реконструкции, реставрации помещения)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Срок производства ремонтно-строительных и (или) иных работ*: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с __________ г.</w:t>
      </w:r>
      <w:r w:rsidR="005C2586" w:rsidRPr="00E86AE9">
        <w:rPr>
          <w:rFonts w:eastAsia="Calibri"/>
          <w:sz w:val="26"/>
          <w:szCs w:val="26"/>
          <w:lang w:val="ru-RU" w:eastAsia="en-US"/>
        </w:rPr>
        <w:tab/>
      </w:r>
      <w:r w:rsidRPr="00E86AE9">
        <w:rPr>
          <w:rFonts w:eastAsia="Calibri"/>
          <w:sz w:val="26"/>
          <w:szCs w:val="26"/>
          <w:lang w:val="ru-RU" w:eastAsia="en-US"/>
        </w:rPr>
        <w:t xml:space="preserve">по _________ </w:t>
      </w:r>
      <w:proofErr w:type="gramStart"/>
      <w:r w:rsidRPr="00E86AE9">
        <w:rPr>
          <w:rFonts w:eastAsia="Calibri"/>
          <w:sz w:val="26"/>
          <w:szCs w:val="26"/>
          <w:lang w:val="ru-RU" w:eastAsia="en-US"/>
        </w:rPr>
        <w:t>г</w:t>
      </w:r>
      <w:proofErr w:type="gramEnd"/>
      <w:r w:rsidRPr="00E86AE9">
        <w:rPr>
          <w:rFonts w:eastAsia="Calibri"/>
          <w:sz w:val="26"/>
          <w:szCs w:val="26"/>
          <w:lang w:val="ru-RU" w:eastAsia="en-US"/>
        </w:rPr>
        <w:t>.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lastRenderedPageBreak/>
        <w:t xml:space="preserve">Режим производства работ: с _____ </w:t>
      </w:r>
      <w:proofErr w:type="gramStart"/>
      <w:r w:rsidRPr="00E86AE9">
        <w:rPr>
          <w:rFonts w:eastAsia="Calibri"/>
          <w:sz w:val="26"/>
          <w:szCs w:val="26"/>
          <w:lang w:val="ru-RU" w:eastAsia="en-US"/>
        </w:rPr>
        <w:t>по</w:t>
      </w:r>
      <w:proofErr w:type="gramEnd"/>
      <w:r w:rsidRPr="00E86AE9">
        <w:rPr>
          <w:rFonts w:eastAsia="Calibri"/>
          <w:sz w:val="26"/>
          <w:szCs w:val="26"/>
          <w:lang w:val="ru-RU" w:eastAsia="en-US"/>
        </w:rPr>
        <w:t xml:space="preserve"> _____ часов в _____________ дни</w:t>
      </w:r>
      <w:r w:rsidRPr="00E86AE9">
        <w:rPr>
          <w:rFonts w:eastAsia="Calibri"/>
          <w:i/>
          <w:sz w:val="26"/>
          <w:szCs w:val="26"/>
          <w:lang w:val="ru-RU" w:eastAsia="en-US"/>
        </w:rPr>
        <w:t>*</w:t>
      </w:r>
      <w:r w:rsidRPr="00E86AE9">
        <w:rPr>
          <w:rFonts w:eastAsia="Calibri"/>
          <w:sz w:val="26"/>
          <w:szCs w:val="26"/>
          <w:lang w:val="ru-RU" w:eastAsia="en-US"/>
        </w:rPr>
        <w:t>.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E86AE9">
        <w:rPr>
          <w:rFonts w:eastAsia="Calibri"/>
          <w:lang w:val="ru-RU" w:eastAsia="en-US"/>
        </w:rPr>
        <w:t xml:space="preserve">                                                                                                                      (рабочие, нерабочие)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val="ru-RU" w:eastAsia="en-US"/>
        </w:rPr>
      </w:pPr>
      <w:r w:rsidRPr="00E86AE9">
        <w:rPr>
          <w:rFonts w:eastAsia="Calibri"/>
          <w:sz w:val="26"/>
          <w:szCs w:val="26"/>
          <w:u w:val="single"/>
          <w:lang w:val="ru-RU" w:eastAsia="en-US"/>
        </w:rPr>
        <w:t>Обязуюсь:</w:t>
      </w:r>
      <w:r w:rsidR="00406038" w:rsidRPr="00E86AE9">
        <w:rPr>
          <w:rFonts w:eastAsia="Calibri"/>
          <w:i/>
          <w:sz w:val="26"/>
          <w:szCs w:val="26"/>
          <w:lang w:val="ru-RU" w:eastAsia="en-US"/>
        </w:rPr>
        <w:t>*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осуществить ремонтно-строительные работы в соответствии с проектом (проектной документацией);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обеспечить свободный доступ к месту проведения ремонтно-стр</w:t>
      </w:r>
      <w:r w:rsidR="00174C49" w:rsidRPr="00E86AE9">
        <w:rPr>
          <w:rFonts w:eastAsia="Calibri"/>
          <w:sz w:val="26"/>
          <w:szCs w:val="26"/>
          <w:lang w:val="ru-RU" w:eastAsia="en-US"/>
        </w:rPr>
        <w:t xml:space="preserve">оительных работ должностных </w:t>
      </w:r>
      <w:r w:rsidRPr="00E86AE9">
        <w:rPr>
          <w:rFonts w:eastAsia="Calibri"/>
          <w:sz w:val="26"/>
          <w:szCs w:val="26"/>
          <w:lang w:val="ru-RU" w:eastAsia="en-US"/>
        </w:rPr>
        <w:t>лиц органа местного самоуправления муниципального образования либо уполномоченного им органа для проверки хода работ;</w:t>
      </w:r>
    </w:p>
    <w:p w:rsidR="00B26A11" w:rsidRPr="00E86AE9" w:rsidRDefault="00174C49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 xml:space="preserve">осуществить работы в установленные сроки и с </w:t>
      </w:r>
      <w:r w:rsidR="00B26A11" w:rsidRPr="00E86AE9">
        <w:rPr>
          <w:rFonts w:eastAsia="Calibri"/>
          <w:sz w:val="26"/>
          <w:szCs w:val="26"/>
          <w:lang w:val="ru-RU" w:eastAsia="en-US"/>
        </w:rPr>
        <w:t>соблюдением согласованного режима проведения работ.</w:t>
      </w:r>
    </w:p>
    <w:p w:rsidR="00B26A11" w:rsidRPr="00E86AE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*</w:t>
      </w:r>
      <w:r w:rsidR="005C2586" w:rsidRPr="00E86AE9">
        <w:rPr>
          <w:rFonts w:eastAsia="Calibri"/>
          <w:sz w:val="26"/>
          <w:szCs w:val="26"/>
          <w:lang w:val="ru-RU" w:eastAsia="en-US"/>
        </w:rPr>
        <w:t>В</w:t>
      </w:r>
      <w:r w:rsidRPr="00E86AE9">
        <w:rPr>
          <w:rFonts w:eastAsia="Calibri"/>
          <w:lang w:val="ru-RU" w:eastAsia="en-US"/>
        </w:rPr>
        <w:t xml:space="preserve">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К заявлению прилагаются следующ</w:t>
      </w:r>
      <w:r w:rsidR="00174C49" w:rsidRPr="00E86AE9">
        <w:rPr>
          <w:rFonts w:eastAsia="Calibri"/>
          <w:sz w:val="26"/>
          <w:szCs w:val="26"/>
          <w:lang w:val="ru-RU" w:eastAsia="en-US"/>
        </w:rPr>
        <w:t>ие документы в соответствии</w:t>
      </w:r>
      <w:r w:rsidR="005C2586" w:rsidRPr="00E86AE9">
        <w:rPr>
          <w:rFonts w:eastAsia="Calibri"/>
          <w:sz w:val="26"/>
          <w:szCs w:val="26"/>
          <w:lang w:val="ru-RU" w:eastAsia="en-US"/>
        </w:rPr>
        <w:br/>
      </w:r>
      <w:r w:rsidR="00174C49" w:rsidRPr="00E86AE9">
        <w:rPr>
          <w:rFonts w:eastAsia="Calibri"/>
          <w:sz w:val="26"/>
          <w:szCs w:val="26"/>
          <w:lang w:val="ru-RU" w:eastAsia="en-US"/>
        </w:rPr>
        <w:t>с частью 2 статьи</w:t>
      </w:r>
      <w:r w:rsidRPr="00E86AE9">
        <w:rPr>
          <w:rFonts w:eastAsia="Calibri"/>
          <w:sz w:val="26"/>
          <w:szCs w:val="26"/>
          <w:lang w:val="ru-RU" w:eastAsia="en-US"/>
        </w:rPr>
        <w:t xml:space="preserve"> 23 Жилищного кодекса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6252"/>
        <w:gridCol w:w="2458"/>
      </w:tblGrid>
      <w:tr w:rsidR="00B26A11" w:rsidRPr="00130F7E" w:rsidTr="005C2586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1" w:rsidRPr="00E86AE9" w:rsidRDefault="00B26A11" w:rsidP="00C0443D">
            <w:pPr>
              <w:jc w:val="center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1" w:rsidRPr="00E86AE9" w:rsidRDefault="00B26A11" w:rsidP="00C0443D">
            <w:pPr>
              <w:jc w:val="center"/>
              <w:rPr>
                <w:sz w:val="24"/>
                <w:szCs w:val="24"/>
              </w:rPr>
            </w:pPr>
            <w:proofErr w:type="spellStart"/>
            <w:r w:rsidRPr="00E86AE9">
              <w:rPr>
                <w:sz w:val="24"/>
                <w:szCs w:val="24"/>
              </w:rPr>
              <w:t>Перечень</w:t>
            </w:r>
            <w:proofErr w:type="spellEnd"/>
            <w:r w:rsidRPr="00E86AE9">
              <w:rPr>
                <w:sz w:val="24"/>
                <w:szCs w:val="24"/>
              </w:rPr>
              <w:t xml:space="preserve"> </w:t>
            </w:r>
            <w:proofErr w:type="spellStart"/>
            <w:r w:rsidRPr="00E86AE9">
              <w:rPr>
                <w:sz w:val="24"/>
                <w:szCs w:val="24"/>
              </w:rPr>
              <w:t>документов</w:t>
            </w:r>
            <w:proofErr w:type="spellEnd"/>
            <w:r w:rsidRPr="00E86AE9">
              <w:rPr>
                <w:sz w:val="24"/>
                <w:szCs w:val="24"/>
              </w:rPr>
              <w:t xml:space="preserve">, </w:t>
            </w:r>
            <w:proofErr w:type="spellStart"/>
            <w:r w:rsidRPr="00E86AE9">
              <w:rPr>
                <w:sz w:val="24"/>
                <w:szCs w:val="24"/>
              </w:rPr>
              <w:t>предоставляемый</w:t>
            </w:r>
            <w:proofErr w:type="spellEnd"/>
            <w:r w:rsidRPr="00E86AE9">
              <w:rPr>
                <w:sz w:val="24"/>
                <w:szCs w:val="24"/>
              </w:rPr>
              <w:t xml:space="preserve"> </w:t>
            </w:r>
            <w:proofErr w:type="spellStart"/>
            <w:r w:rsidRPr="00E86AE9">
              <w:rPr>
                <w:sz w:val="24"/>
                <w:szCs w:val="24"/>
              </w:rPr>
              <w:t>застройщиком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1" w:rsidRPr="00E86AE9" w:rsidRDefault="00B26A11" w:rsidP="005C2586">
            <w:pPr>
              <w:jc w:val="center"/>
              <w:rPr>
                <w:sz w:val="24"/>
                <w:szCs w:val="24"/>
                <w:lang w:val="ru-RU"/>
              </w:rPr>
            </w:pPr>
            <w:r w:rsidRPr="00E86AE9">
              <w:rPr>
                <w:sz w:val="24"/>
                <w:szCs w:val="24"/>
                <w:lang w:val="ru-RU"/>
              </w:rPr>
              <w:t>Предоставленные</w:t>
            </w:r>
            <w:r w:rsidR="005C2586" w:rsidRPr="00E86AE9">
              <w:rPr>
                <w:sz w:val="24"/>
                <w:szCs w:val="24"/>
                <w:lang w:val="ru-RU"/>
              </w:rPr>
              <w:t xml:space="preserve"> </w:t>
            </w:r>
            <w:r w:rsidRPr="00E86AE9">
              <w:rPr>
                <w:sz w:val="24"/>
                <w:szCs w:val="24"/>
                <w:lang w:val="ru-RU"/>
              </w:rPr>
              <w:t>документы (номер, дата, шифр)</w:t>
            </w:r>
          </w:p>
        </w:tc>
      </w:tr>
      <w:tr w:rsidR="00B26A11" w:rsidRPr="00130F7E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B26A11" w:rsidP="00C0443D">
            <w:pPr>
              <w:jc w:val="center"/>
              <w:rPr>
                <w:bCs/>
                <w:sz w:val="24"/>
                <w:szCs w:val="24"/>
              </w:rPr>
            </w:pPr>
            <w:r w:rsidRPr="00E86A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B26A11" w:rsidP="005C2586">
            <w:pPr>
              <w:rPr>
                <w:bCs/>
                <w:sz w:val="24"/>
                <w:szCs w:val="24"/>
                <w:lang w:val="ru-RU" w:eastAsia="en-US"/>
              </w:rPr>
            </w:pPr>
            <w:r w:rsidRPr="00E86AE9">
              <w:rPr>
                <w:bCs/>
                <w:sz w:val="24"/>
                <w:szCs w:val="24"/>
                <w:lang w:val="ru-RU" w:eastAsia="en-US"/>
              </w:rPr>
              <w:t>Правоустанавливающие документы на переводимое помещение (подлинники или засвидетельствованные в нотариальном порядке копии)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130F7E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B26A11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6AE9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2706D6" w:rsidP="00C0443D">
            <w:pPr>
              <w:rPr>
                <w:bCs/>
                <w:sz w:val="24"/>
                <w:szCs w:val="24"/>
                <w:lang w:val="ru-RU" w:eastAsia="en-US"/>
              </w:rPr>
            </w:pPr>
            <w:r w:rsidRPr="00E86AE9">
              <w:rPr>
                <w:bCs/>
                <w:sz w:val="24"/>
                <w:szCs w:val="24"/>
                <w:lang w:val="ru-RU" w:eastAsia="en-US"/>
              </w:rPr>
              <w:t>План переводимого помещения с его техническим описанием (в случае, если переводимое помещение является жилым, - технический паспорт такого помещения)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06D6" w:rsidRPr="00130F7E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6" w:rsidRPr="00E86AE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6AE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6" w:rsidRPr="00E86AE9" w:rsidRDefault="002706D6" w:rsidP="00C0443D">
            <w:pPr>
              <w:rPr>
                <w:bCs/>
                <w:sz w:val="24"/>
                <w:szCs w:val="24"/>
                <w:lang w:val="ru-RU" w:eastAsia="en-US"/>
              </w:rPr>
            </w:pPr>
            <w:r w:rsidRPr="00E86AE9">
              <w:rPr>
                <w:bCs/>
                <w:sz w:val="24"/>
                <w:szCs w:val="24"/>
                <w:lang w:val="ru-RU" w:eastAsia="en-US"/>
              </w:rPr>
              <w:t>Поэтажный план дома, в котором находится переводимое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6" w:rsidRPr="00E86AE9" w:rsidRDefault="002706D6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130F7E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6AE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B26A11" w:rsidP="005C2586">
            <w:pPr>
              <w:rPr>
                <w:bCs/>
                <w:sz w:val="24"/>
                <w:szCs w:val="24"/>
                <w:lang w:val="ru-RU" w:eastAsia="en-US"/>
              </w:rPr>
            </w:pPr>
            <w:r w:rsidRPr="00E86AE9">
              <w:rPr>
                <w:bCs/>
                <w:sz w:val="24"/>
                <w:szCs w:val="24"/>
                <w:lang w:val="ru-RU" w:eastAsia="en-US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130F7E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6AE9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B26A11" w:rsidP="00EE4501">
            <w:pPr>
              <w:rPr>
                <w:bCs/>
                <w:sz w:val="24"/>
                <w:szCs w:val="24"/>
                <w:lang w:val="ru-RU" w:eastAsia="en-US"/>
              </w:rPr>
            </w:pPr>
            <w:r w:rsidRPr="00E86AE9">
              <w:rPr>
                <w:bCs/>
                <w:sz w:val="24"/>
                <w:szCs w:val="24"/>
                <w:lang w:val="ru-RU" w:eastAsia="en-US"/>
              </w:rPr>
              <w:t>Протокол общего собрания собственников помещений</w:t>
            </w:r>
            <w:r w:rsidR="00EE4501" w:rsidRPr="00E86AE9">
              <w:rPr>
                <w:bCs/>
                <w:sz w:val="24"/>
                <w:szCs w:val="24"/>
                <w:lang w:val="ru-RU" w:eastAsia="en-US"/>
              </w:rPr>
              <w:br/>
            </w:r>
            <w:r w:rsidRPr="00E86AE9">
              <w:rPr>
                <w:bCs/>
                <w:sz w:val="24"/>
                <w:szCs w:val="24"/>
                <w:lang w:val="ru-RU" w:eastAsia="en-US"/>
              </w:rPr>
              <w:t>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130F7E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86AE9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B26A11" w:rsidP="00C0443D">
            <w:pPr>
              <w:rPr>
                <w:bCs/>
                <w:sz w:val="24"/>
                <w:szCs w:val="24"/>
                <w:lang w:val="ru-RU" w:eastAsia="en-US"/>
              </w:rPr>
            </w:pPr>
            <w:r w:rsidRPr="00E86AE9">
              <w:rPr>
                <w:bCs/>
                <w:sz w:val="24"/>
                <w:szCs w:val="24"/>
                <w:lang w:val="ru-RU" w:eastAsia="en-US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  <w:r w:rsidR="00015E8E" w:rsidRPr="00E86AE9">
              <w:rPr>
                <w:bCs/>
                <w:sz w:val="24"/>
                <w:szCs w:val="24"/>
                <w:lang w:val="ru-RU" w:eastAsia="en-US"/>
              </w:rPr>
              <w:t xml:space="preserve"> (при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1" w:rsidRPr="00E86AE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:rsidR="00B26A11" w:rsidRPr="00E86AE9" w:rsidRDefault="00B26A11" w:rsidP="00C0443D">
      <w:pPr>
        <w:jc w:val="both"/>
        <w:rPr>
          <w:sz w:val="26"/>
          <w:szCs w:val="26"/>
          <w:lang w:val="ru-RU"/>
        </w:rPr>
      </w:pPr>
      <w:r w:rsidRPr="00E86AE9">
        <w:rPr>
          <w:sz w:val="26"/>
          <w:szCs w:val="26"/>
          <w:lang w:val="ru-RU"/>
        </w:rPr>
        <w:t>Результат муниципальной услуги предоставить (</w:t>
      </w:r>
      <w:proofErr w:type="gramStart"/>
      <w:r w:rsidRPr="00E86AE9">
        <w:rPr>
          <w:sz w:val="26"/>
          <w:szCs w:val="26"/>
          <w:lang w:val="ru-RU"/>
        </w:rPr>
        <w:t>нужное</w:t>
      </w:r>
      <w:proofErr w:type="gramEnd"/>
      <w:r w:rsidRPr="00E86AE9">
        <w:rPr>
          <w:sz w:val="26"/>
          <w:szCs w:val="26"/>
          <w:lang w:val="ru-RU"/>
        </w:rPr>
        <w:t xml:space="preserve"> подчеркнуть):</w:t>
      </w:r>
    </w:p>
    <w:p w:rsidR="00B26A11" w:rsidRPr="00E86AE9" w:rsidRDefault="00B26A11" w:rsidP="00C0443D">
      <w:pPr>
        <w:rPr>
          <w:sz w:val="26"/>
          <w:szCs w:val="26"/>
          <w:lang w:val="ru-RU"/>
        </w:rPr>
      </w:pPr>
      <w:r w:rsidRPr="00E86AE9">
        <w:rPr>
          <w:sz w:val="26"/>
          <w:szCs w:val="26"/>
          <w:lang w:val="ru-RU"/>
        </w:rPr>
        <w:t xml:space="preserve">- </w:t>
      </w:r>
      <w:r w:rsidRPr="00E86AE9">
        <w:rPr>
          <w:i/>
          <w:sz w:val="26"/>
          <w:szCs w:val="26"/>
          <w:lang w:val="ru-RU"/>
        </w:rPr>
        <w:t>при личном при</w:t>
      </w:r>
      <w:r w:rsidR="00D172D6" w:rsidRPr="00E86AE9">
        <w:rPr>
          <w:i/>
          <w:sz w:val="26"/>
          <w:szCs w:val="26"/>
          <w:lang w:val="ru-RU"/>
        </w:rPr>
        <w:t>е</w:t>
      </w:r>
      <w:r w:rsidRPr="00E86AE9">
        <w:rPr>
          <w:i/>
          <w:sz w:val="26"/>
          <w:szCs w:val="26"/>
          <w:lang w:val="ru-RU"/>
        </w:rPr>
        <w:t xml:space="preserve">ме </w:t>
      </w:r>
      <w:proofErr w:type="gramStart"/>
      <w:r w:rsidRPr="00E86AE9">
        <w:rPr>
          <w:i/>
          <w:sz w:val="26"/>
          <w:szCs w:val="26"/>
          <w:lang w:val="ru-RU"/>
        </w:rPr>
        <w:t>в</w:t>
      </w:r>
      <w:proofErr w:type="gramEnd"/>
      <w:r w:rsidRPr="00E86AE9">
        <w:rPr>
          <w:sz w:val="26"/>
          <w:szCs w:val="26"/>
          <w:lang w:val="ru-RU"/>
        </w:rPr>
        <w:t>:</w:t>
      </w:r>
    </w:p>
    <w:p w:rsidR="00B26A11" w:rsidRPr="00E86AE9" w:rsidRDefault="00B26A11" w:rsidP="00C0443D">
      <w:pPr>
        <w:rPr>
          <w:sz w:val="26"/>
          <w:szCs w:val="26"/>
          <w:lang w:val="ru-RU"/>
        </w:rPr>
      </w:pPr>
      <w:r w:rsidRPr="00E86AE9">
        <w:rPr>
          <w:sz w:val="26"/>
          <w:szCs w:val="26"/>
          <w:lang w:val="ru-RU"/>
        </w:rPr>
        <w:tab/>
      </w:r>
      <w:proofErr w:type="gramStart"/>
      <w:r w:rsidR="00015E8E" w:rsidRPr="00E86AE9">
        <w:rPr>
          <w:sz w:val="26"/>
          <w:szCs w:val="26"/>
          <w:lang w:val="ru-RU"/>
        </w:rPr>
        <w:t>уполномоченном</w:t>
      </w:r>
      <w:proofErr w:type="gramEnd"/>
      <w:r w:rsidR="00015E8E" w:rsidRPr="00E86AE9">
        <w:rPr>
          <w:sz w:val="26"/>
          <w:szCs w:val="26"/>
          <w:lang w:val="ru-RU"/>
        </w:rPr>
        <w:t xml:space="preserve"> органе</w:t>
      </w:r>
      <w:r w:rsidRPr="00E86AE9">
        <w:rPr>
          <w:sz w:val="26"/>
          <w:szCs w:val="26"/>
          <w:lang w:val="ru-RU"/>
        </w:rPr>
        <w:t>;</w:t>
      </w:r>
    </w:p>
    <w:p w:rsidR="00B26A11" w:rsidRPr="00E86AE9" w:rsidRDefault="00B26A11" w:rsidP="00C0443D">
      <w:pPr>
        <w:rPr>
          <w:sz w:val="26"/>
          <w:szCs w:val="26"/>
          <w:lang w:val="ru-RU"/>
        </w:rPr>
      </w:pPr>
      <w:r w:rsidRPr="00E86AE9">
        <w:rPr>
          <w:sz w:val="26"/>
          <w:szCs w:val="26"/>
          <w:lang w:val="ru-RU"/>
        </w:rPr>
        <w:tab/>
        <w:t>МФЦ;</w:t>
      </w:r>
    </w:p>
    <w:p w:rsidR="002706D6" w:rsidRPr="00E86AE9" w:rsidRDefault="002706D6" w:rsidP="00C0443D">
      <w:pPr>
        <w:rPr>
          <w:sz w:val="26"/>
          <w:szCs w:val="26"/>
          <w:lang w:val="ru-RU"/>
        </w:rPr>
      </w:pPr>
      <w:r w:rsidRPr="00E86AE9">
        <w:rPr>
          <w:sz w:val="26"/>
          <w:szCs w:val="26"/>
          <w:lang w:val="ru-RU"/>
        </w:rPr>
        <w:t xml:space="preserve">- </w:t>
      </w:r>
      <w:r w:rsidRPr="00E86AE9">
        <w:rPr>
          <w:i/>
          <w:sz w:val="26"/>
          <w:szCs w:val="26"/>
          <w:lang w:val="ru-RU"/>
        </w:rPr>
        <w:t>в электронном виде посредством Единого и регионального порталов;</w:t>
      </w:r>
    </w:p>
    <w:p w:rsidR="00B26A11" w:rsidRPr="00E86AE9" w:rsidRDefault="00B26A11" w:rsidP="00C0443D">
      <w:pPr>
        <w:rPr>
          <w:sz w:val="26"/>
          <w:szCs w:val="26"/>
          <w:lang w:val="ru-RU"/>
        </w:rPr>
      </w:pPr>
      <w:r w:rsidRPr="00E86AE9">
        <w:rPr>
          <w:sz w:val="26"/>
          <w:szCs w:val="26"/>
          <w:lang w:val="ru-RU"/>
        </w:rPr>
        <w:t xml:space="preserve">- </w:t>
      </w:r>
      <w:r w:rsidRPr="00E86AE9">
        <w:rPr>
          <w:i/>
          <w:sz w:val="26"/>
          <w:szCs w:val="26"/>
          <w:lang w:val="ru-RU"/>
        </w:rPr>
        <w:t>по почте</w:t>
      </w:r>
      <w:r w:rsidRPr="00E86AE9">
        <w:rPr>
          <w:sz w:val="26"/>
          <w:szCs w:val="26"/>
          <w:lang w:val="ru-RU"/>
        </w:rPr>
        <w:t>.</w:t>
      </w:r>
    </w:p>
    <w:p w:rsidR="00BA5D37" w:rsidRPr="00E86AE9" w:rsidRDefault="00BA5D37" w:rsidP="00BA5D37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lastRenderedPageBreak/>
        <w:t>_____________</w:t>
      </w:r>
      <w:r w:rsidRPr="00E86AE9">
        <w:rPr>
          <w:rFonts w:eastAsia="Calibri"/>
          <w:sz w:val="26"/>
          <w:szCs w:val="26"/>
          <w:lang w:val="ru-RU" w:eastAsia="en-US"/>
        </w:rPr>
        <w:tab/>
        <w:t>_____________________________________________________</w:t>
      </w:r>
    </w:p>
    <w:p w:rsidR="00B26A11" w:rsidRPr="00E86AE9" w:rsidRDefault="00BA5D37" w:rsidP="00BA5D37">
      <w:p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E86AE9">
        <w:rPr>
          <w:rFonts w:eastAsia="Calibri"/>
          <w:lang w:val="ru-RU" w:eastAsia="en-US"/>
        </w:rPr>
        <w:t xml:space="preserve">   (должность)   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453"/>
        <w:gridCol w:w="284"/>
        <w:gridCol w:w="1956"/>
        <w:gridCol w:w="397"/>
        <w:gridCol w:w="567"/>
        <w:gridCol w:w="340"/>
      </w:tblGrid>
      <w:tr w:rsidR="00B26A11" w:rsidRPr="00E86AE9" w:rsidTr="00956A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A11" w:rsidRPr="00E86AE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E86AE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E86AE9">
              <w:rPr>
                <w:sz w:val="24"/>
                <w:szCs w:val="24"/>
              </w:rPr>
              <w:t>.</w:t>
            </w:r>
          </w:p>
        </w:tc>
      </w:tr>
    </w:tbl>
    <w:p w:rsidR="00B26A11" w:rsidRPr="00E86AE9" w:rsidRDefault="00B26A11" w:rsidP="00C0443D">
      <w:pPr>
        <w:pBdr>
          <w:bottom w:val="single" w:sz="24" w:space="0" w:color="auto"/>
        </w:pBdr>
        <w:rPr>
          <w:sz w:val="24"/>
          <w:szCs w:val="24"/>
        </w:rPr>
      </w:pPr>
    </w:p>
    <w:p w:rsidR="00B26A11" w:rsidRPr="00E86AE9" w:rsidRDefault="00B26A11" w:rsidP="00C0443D">
      <w:pPr>
        <w:ind w:firstLine="708"/>
        <w:jc w:val="both"/>
        <w:rPr>
          <w:lang w:val="ru-RU"/>
        </w:rPr>
      </w:pPr>
    </w:p>
    <w:p w:rsidR="005353B7" w:rsidRPr="00E86AE9" w:rsidRDefault="00B26A11" w:rsidP="00C0443D">
      <w:pPr>
        <w:ind w:firstLine="708"/>
        <w:jc w:val="both"/>
        <w:rPr>
          <w:lang w:val="ru-RU"/>
        </w:rPr>
      </w:pPr>
      <w:proofErr w:type="gramStart"/>
      <w:r w:rsidRPr="00E86AE9">
        <w:rPr>
          <w:lang w:val="ru-RU"/>
        </w:rPr>
        <w:t>Подписывая настоящее заявление, в соответствии с требованиями статьи 9 Федерального закона</w:t>
      </w:r>
      <w:r w:rsidR="00BA5D37" w:rsidRPr="00E86AE9">
        <w:rPr>
          <w:lang w:val="ru-RU"/>
        </w:rPr>
        <w:br/>
      </w:r>
      <w:r w:rsidRPr="00E86AE9">
        <w:rPr>
          <w:lang w:val="ru-RU"/>
        </w:rPr>
        <w:t>от 27</w:t>
      </w:r>
      <w:r w:rsidR="00BA5D37" w:rsidRPr="00E86AE9">
        <w:rPr>
          <w:lang w:val="ru-RU"/>
        </w:rPr>
        <w:t xml:space="preserve"> июля </w:t>
      </w:r>
      <w:r w:rsidRPr="00E86AE9">
        <w:rPr>
          <w:lang w:val="ru-RU"/>
        </w:rPr>
        <w:t>2006</w:t>
      </w:r>
      <w:r w:rsidR="00BA5D37" w:rsidRPr="00E86AE9">
        <w:rPr>
          <w:lang w:val="ru-RU"/>
        </w:rPr>
        <w:t xml:space="preserve"> года</w:t>
      </w:r>
      <w:r w:rsidRPr="00E86AE9">
        <w:rPr>
          <w:lang w:val="ru-RU"/>
        </w:rPr>
        <w:t xml:space="preserve"> № 152 «О персональных данных», даю свое согласие на сбор, запись, хранение, уточнение (обновление, изменение), извлечение, использование, передачу (распространение, предоставление, доступ) моих персональных данных (персональных данных моих несовершеннолетних детей), указанных в заявлении и (или) прилагаемых к заявлению документах в целях, связанных</w:t>
      </w:r>
      <w:r w:rsidR="00B82324" w:rsidRPr="00E86AE9">
        <w:rPr>
          <w:lang w:val="ru-RU"/>
        </w:rPr>
        <w:br/>
      </w:r>
      <w:r w:rsidRPr="00E86AE9">
        <w:rPr>
          <w:lang w:val="ru-RU"/>
        </w:rPr>
        <w:t xml:space="preserve">с осуществлением деятельности </w:t>
      </w:r>
      <w:r w:rsidR="009B333E" w:rsidRPr="00E86AE9">
        <w:rPr>
          <w:lang w:val="ru-RU"/>
        </w:rPr>
        <w:t>уполномоченного</w:t>
      </w:r>
      <w:proofErr w:type="gramEnd"/>
      <w:r w:rsidR="009B333E" w:rsidRPr="00E86AE9">
        <w:rPr>
          <w:lang w:val="ru-RU"/>
        </w:rPr>
        <w:t xml:space="preserve"> органа. </w:t>
      </w:r>
      <w:r w:rsidRPr="00E86AE9">
        <w:rPr>
          <w:lang w:val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5353B7" w:rsidRPr="00E86AE9" w:rsidRDefault="005353B7" w:rsidP="00542027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</w:p>
    <w:p w:rsidR="005353B7" w:rsidRPr="00E86AE9" w:rsidRDefault="005353B7" w:rsidP="00542027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</w:p>
    <w:p w:rsidR="009C6B54" w:rsidRPr="00E86AE9" w:rsidRDefault="009C6B54" w:rsidP="00542027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  <w:r w:rsidRPr="00E86AE9">
        <w:rPr>
          <w:rFonts w:eastAsia="Calibri"/>
          <w:sz w:val="24"/>
          <w:szCs w:val="24"/>
          <w:lang w:val="ru-RU" w:eastAsia="en-US"/>
        </w:rPr>
        <w:t>Приложение 2</w:t>
      </w:r>
    </w:p>
    <w:p w:rsidR="00B26A11" w:rsidRPr="00E86AE9" w:rsidRDefault="009C6B54" w:rsidP="00542027">
      <w:pPr>
        <w:ind w:left="3969"/>
        <w:jc w:val="right"/>
        <w:rPr>
          <w:sz w:val="24"/>
          <w:szCs w:val="24"/>
          <w:lang w:val="ru-RU"/>
        </w:rPr>
      </w:pPr>
      <w:r w:rsidRPr="00E86AE9">
        <w:rPr>
          <w:rFonts w:eastAsia="Calibri"/>
          <w:sz w:val="24"/>
          <w:szCs w:val="24"/>
          <w:lang w:val="ru-RU" w:eastAsia="en-US"/>
        </w:rPr>
        <w:t>к административному регламенту</w:t>
      </w:r>
      <w:r w:rsidRPr="00E86AE9">
        <w:rPr>
          <w:lang w:val="ru-RU"/>
        </w:rPr>
        <w:t xml:space="preserve"> </w:t>
      </w:r>
      <w:r w:rsidRPr="00E86AE9">
        <w:rPr>
          <w:rFonts w:eastAsia="Calibri"/>
          <w:sz w:val="24"/>
          <w:szCs w:val="24"/>
          <w:lang w:val="ru-RU" w:eastAsia="en-US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B26A11" w:rsidRPr="00E86AE9" w:rsidRDefault="00B26A11" w:rsidP="00C0443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</w:p>
    <w:p w:rsidR="00B26A11" w:rsidRPr="00E86AE9" w:rsidRDefault="003E59C6" w:rsidP="00C0443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Расписка в получении докуме</w:t>
      </w:r>
      <w:r w:rsidR="00174C49" w:rsidRPr="00E86AE9">
        <w:rPr>
          <w:rFonts w:eastAsia="Calibri"/>
          <w:sz w:val="26"/>
          <w:szCs w:val="26"/>
          <w:lang w:val="ru-RU" w:eastAsia="en-US"/>
        </w:rPr>
        <w:t>нтов</w:t>
      </w:r>
    </w:p>
    <w:p w:rsidR="00B26A11" w:rsidRPr="00E86AE9" w:rsidRDefault="00B26A11" w:rsidP="00C0443D">
      <w:pPr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_____________________________________________________________________</w:t>
      </w:r>
    </w:p>
    <w:p w:rsidR="00B26A11" w:rsidRPr="00E86AE9" w:rsidRDefault="00B26A11" w:rsidP="00C0443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E86AE9">
        <w:rPr>
          <w:rFonts w:eastAsia="Calibri"/>
          <w:lang w:val="ru-RU" w:eastAsia="en-US"/>
        </w:rPr>
        <w:t>(наименование заявителя)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1.</w:t>
      </w:r>
      <w:r w:rsidR="007F194B" w:rsidRPr="00E86AE9">
        <w:rPr>
          <w:rFonts w:eastAsia="Calibri"/>
          <w:sz w:val="26"/>
          <w:szCs w:val="26"/>
          <w:lang w:val="ru-RU" w:eastAsia="en-US"/>
        </w:rPr>
        <w:t> </w:t>
      </w:r>
      <w:r w:rsidRPr="00E86AE9">
        <w:rPr>
          <w:rFonts w:eastAsia="Calibri"/>
          <w:sz w:val="26"/>
          <w:szCs w:val="26"/>
          <w:lang w:val="ru-RU" w:eastAsia="en-US"/>
        </w:rPr>
        <w:t>Представленные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267"/>
        <w:gridCol w:w="2305"/>
      </w:tblGrid>
      <w:tr w:rsidR="00B26A11" w:rsidRPr="00E86AE9" w:rsidTr="009C6B54">
        <w:trPr>
          <w:trHeight w:val="4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11" w:rsidRPr="00E86AE9" w:rsidRDefault="00B26A11" w:rsidP="007F19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86AE9">
              <w:rPr>
                <w:rFonts w:eastAsia="Calibri"/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E86AE9">
              <w:rPr>
                <w:rFonts w:eastAsia="Calibri"/>
                <w:sz w:val="24"/>
                <w:szCs w:val="24"/>
                <w:lang w:val="ru-RU" w:eastAsia="en-US"/>
              </w:rPr>
              <w:t>п</w:t>
            </w:r>
            <w:proofErr w:type="gramEnd"/>
            <w:r w:rsidRPr="00E86AE9">
              <w:rPr>
                <w:rFonts w:eastAsia="Calibri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86AE9">
              <w:rPr>
                <w:rFonts w:eastAsia="Calibri"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86AE9">
              <w:rPr>
                <w:rFonts w:eastAsia="Calibri"/>
                <w:sz w:val="24"/>
                <w:szCs w:val="24"/>
                <w:lang w:val="ru-RU" w:eastAsia="en-US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86AE9">
              <w:rPr>
                <w:rFonts w:eastAsia="Calibri"/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B26A11" w:rsidRPr="00E86AE9" w:rsidTr="009C6B5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B26A11" w:rsidRPr="00E86AE9" w:rsidRDefault="00174C49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2.</w:t>
      </w:r>
      <w:r w:rsidR="007F194B" w:rsidRPr="00E86AE9">
        <w:rPr>
          <w:rFonts w:eastAsia="Calibri"/>
          <w:sz w:val="26"/>
          <w:szCs w:val="26"/>
          <w:lang w:val="ru-RU" w:eastAsia="en-US"/>
        </w:rPr>
        <w:t> </w:t>
      </w:r>
      <w:r w:rsidR="00B26A11" w:rsidRPr="00E86AE9">
        <w:rPr>
          <w:rFonts w:eastAsia="Calibri"/>
          <w:sz w:val="26"/>
          <w:szCs w:val="26"/>
          <w:lang w:val="ru-RU" w:eastAsia="en-US"/>
        </w:rPr>
        <w:t>Документы, которые будут запрошены по межведомственным запросам: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278"/>
      </w:tblGrid>
      <w:tr w:rsidR="00B26A11" w:rsidRPr="00E86AE9" w:rsidTr="009C6B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9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86AE9">
              <w:rPr>
                <w:rFonts w:eastAsia="Calibri"/>
                <w:sz w:val="24"/>
                <w:szCs w:val="24"/>
                <w:lang w:val="ru-RU" w:eastAsia="en-US"/>
              </w:rPr>
              <w:t xml:space="preserve">№ </w:t>
            </w:r>
          </w:p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gramStart"/>
            <w:r w:rsidRPr="00E86AE9">
              <w:rPr>
                <w:rFonts w:eastAsia="Calibri"/>
                <w:sz w:val="24"/>
                <w:szCs w:val="24"/>
                <w:lang w:val="ru-RU" w:eastAsia="en-US"/>
              </w:rPr>
              <w:t>п</w:t>
            </w:r>
            <w:proofErr w:type="gramEnd"/>
            <w:r w:rsidRPr="00E86AE9">
              <w:rPr>
                <w:rFonts w:eastAsia="Calibri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86AE9">
              <w:rPr>
                <w:rFonts w:eastAsia="Calibri"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</w:tr>
      <w:tr w:rsidR="00B26A11" w:rsidRPr="00E86AE9" w:rsidTr="009C6B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11" w:rsidRPr="00E86AE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:rsidR="00B26A11" w:rsidRPr="00E86AE9" w:rsidRDefault="00B26A11" w:rsidP="00C0443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Заявителю разъяснены последствия: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непредставления документов, указанных в пункте 2 настоящей расписки;</w:t>
      </w:r>
    </w:p>
    <w:p w:rsidR="00B26A11" w:rsidRPr="00E86AE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непредставления документов в случае, предусмотренном пунктом 1.1 части 1 статьи 24 Жилищного кодекса Российской Федерации.</w:t>
      </w:r>
    </w:p>
    <w:p w:rsidR="00B26A11" w:rsidRPr="00E86AE9" w:rsidRDefault="00B26A11" w:rsidP="00C0443D">
      <w:pPr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Документы сдал и один экземпляр расписки получил:</w:t>
      </w:r>
    </w:p>
    <w:p w:rsidR="00B26A11" w:rsidRPr="00E86AE9" w:rsidRDefault="00B26A11" w:rsidP="009C6B54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_____________</w:t>
      </w:r>
      <w:r w:rsidR="009C6B54" w:rsidRPr="00E86AE9">
        <w:rPr>
          <w:rFonts w:eastAsia="Calibri"/>
          <w:sz w:val="26"/>
          <w:szCs w:val="26"/>
          <w:lang w:val="ru-RU" w:eastAsia="en-US"/>
        </w:rPr>
        <w:tab/>
      </w:r>
      <w:r w:rsidRPr="00E86AE9">
        <w:rPr>
          <w:rFonts w:eastAsia="Calibri"/>
          <w:sz w:val="26"/>
          <w:szCs w:val="26"/>
          <w:lang w:val="ru-RU" w:eastAsia="en-US"/>
        </w:rPr>
        <w:t>________________________________________________</w:t>
      </w:r>
      <w:r w:rsidR="009C6B54" w:rsidRPr="00E86AE9">
        <w:rPr>
          <w:rFonts w:eastAsia="Calibri"/>
          <w:sz w:val="26"/>
          <w:szCs w:val="26"/>
          <w:lang w:val="ru-RU" w:eastAsia="en-US"/>
        </w:rPr>
        <w:t>_____</w:t>
      </w:r>
    </w:p>
    <w:p w:rsidR="00B26A11" w:rsidRPr="00E86AE9" w:rsidRDefault="00B26A11" w:rsidP="00C0443D">
      <w:p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E86AE9">
        <w:rPr>
          <w:rFonts w:eastAsia="Calibri"/>
          <w:lang w:val="ru-RU" w:eastAsia="en-US"/>
        </w:rPr>
        <w:t xml:space="preserve">   (должность)   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B26A11" w:rsidRPr="00E86AE9" w:rsidTr="00956A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E86AE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E86AE9">
              <w:rPr>
                <w:sz w:val="24"/>
                <w:szCs w:val="24"/>
              </w:rPr>
              <w:t>.</w:t>
            </w:r>
          </w:p>
        </w:tc>
      </w:tr>
    </w:tbl>
    <w:p w:rsidR="00B26A11" w:rsidRPr="00E86AE9" w:rsidRDefault="00174C49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 xml:space="preserve">Документы принял </w:t>
      </w:r>
      <w:r w:rsidR="00B26A11" w:rsidRPr="00E86AE9">
        <w:rPr>
          <w:rFonts w:eastAsia="Calibri"/>
          <w:sz w:val="26"/>
          <w:szCs w:val="26"/>
          <w:lang w:val="ru-RU" w:eastAsia="en-US"/>
        </w:rPr>
        <w:t xml:space="preserve">на ______ листах </w:t>
      </w:r>
    </w:p>
    <w:p w:rsidR="009C6B54" w:rsidRPr="00E86AE9" w:rsidRDefault="009C6B54" w:rsidP="009C6B54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6"/>
          <w:szCs w:val="26"/>
          <w:lang w:val="ru-RU" w:eastAsia="en-US"/>
        </w:rPr>
      </w:pPr>
      <w:r w:rsidRPr="00E86AE9">
        <w:rPr>
          <w:rFonts w:eastAsia="Calibri"/>
          <w:sz w:val="26"/>
          <w:szCs w:val="26"/>
          <w:lang w:val="ru-RU" w:eastAsia="en-US"/>
        </w:rPr>
        <w:t>_____________</w:t>
      </w:r>
      <w:r w:rsidRPr="00E86AE9">
        <w:rPr>
          <w:rFonts w:eastAsia="Calibri"/>
          <w:sz w:val="26"/>
          <w:szCs w:val="26"/>
          <w:lang w:val="ru-RU" w:eastAsia="en-US"/>
        </w:rPr>
        <w:tab/>
        <w:t>_____________________________________________________</w:t>
      </w:r>
    </w:p>
    <w:p w:rsidR="00B26A11" w:rsidRPr="00E86AE9" w:rsidRDefault="009C6B54" w:rsidP="009C6B54">
      <w:p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E86AE9">
        <w:rPr>
          <w:rFonts w:eastAsia="Calibri"/>
          <w:lang w:val="ru-RU" w:eastAsia="en-US"/>
        </w:rPr>
        <w:t xml:space="preserve">   (должность)   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B26A11" w:rsidRPr="00E86AE9" w:rsidTr="00956A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E86AE9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11" w:rsidRPr="00E86AE9" w:rsidRDefault="00B26A11" w:rsidP="00C0443D">
            <w:pPr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E86AE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E86AE9">
              <w:rPr>
                <w:sz w:val="24"/>
                <w:szCs w:val="24"/>
              </w:rPr>
              <w:t>.</w:t>
            </w:r>
          </w:p>
        </w:tc>
      </w:tr>
    </w:tbl>
    <w:p w:rsidR="00B26A11" w:rsidRPr="00E86AE9" w:rsidRDefault="00B26A11" w:rsidP="00C0443D">
      <w:pPr>
        <w:jc w:val="both"/>
        <w:rPr>
          <w:sz w:val="24"/>
          <w:szCs w:val="24"/>
          <w:lang w:val="ru-RU"/>
        </w:rPr>
      </w:pPr>
    </w:p>
    <w:sectPr w:rsidR="00B26A11" w:rsidRPr="00E86AE9" w:rsidSect="006B1EE6">
      <w:headerReference w:type="default" r:id="rId22"/>
      <w:headerReference w:type="first" r:id="rId2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E9" w:rsidRDefault="00E86AE9" w:rsidP="006B1EE6">
      <w:r>
        <w:separator/>
      </w:r>
    </w:p>
  </w:endnote>
  <w:endnote w:type="continuationSeparator" w:id="0">
    <w:p w:rsidR="00E86AE9" w:rsidRDefault="00E86AE9" w:rsidP="006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E9" w:rsidRDefault="00E86AE9" w:rsidP="006B1EE6">
      <w:r>
        <w:separator/>
      </w:r>
    </w:p>
  </w:footnote>
  <w:footnote w:type="continuationSeparator" w:id="0">
    <w:p w:rsidR="00E86AE9" w:rsidRDefault="00E86AE9" w:rsidP="006B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880081029"/>
      <w:docPartObj>
        <w:docPartGallery w:val="Page Numbers (Top of Page)"/>
        <w:docPartUnique/>
      </w:docPartObj>
    </w:sdtPr>
    <w:sdtEndPr/>
    <w:sdtContent>
      <w:p w:rsidR="00E86AE9" w:rsidRPr="006B1EE6" w:rsidRDefault="00E86AE9" w:rsidP="006A0267">
        <w:pPr>
          <w:pStyle w:val="aa"/>
          <w:jc w:val="center"/>
          <w:rPr>
            <w:sz w:val="24"/>
            <w:szCs w:val="24"/>
          </w:rPr>
        </w:pPr>
        <w:r w:rsidRPr="006B1EE6">
          <w:rPr>
            <w:sz w:val="24"/>
            <w:szCs w:val="24"/>
          </w:rPr>
          <w:fldChar w:fldCharType="begin"/>
        </w:r>
        <w:r w:rsidRPr="006B1EE6">
          <w:rPr>
            <w:sz w:val="24"/>
            <w:szCs w:val="24"/>
          </w:rPr>
          <w:instrText>PAGE   \* MERGEFORMAT</w:instrText>
        </w:r>
        <w:r w:rsidRPr="006B1EE6">
          <w:rPr>
            <w:sz w:val="24"/>
            <w:szCs w:val="24"/>
          </w:rPr>
          <w:fldChar w:fldCharType="separate"/>
        </w:r>
        <w:r w:rsidR="00702849" w:rsidRPr="00702849">
          <w:rPr>
            <w:noProof/>
            <w:sz w:val="24"/>
            <w:szCs w:val="24"/>
            <w:lang w:val="ru-RU"/>
          </w:rPr>
          <w:t>12</w:t>
        </w:r>
        <w:r w:rsidRPr="006B1EE6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7E" w:rsidRDefault="00130F7E" w:rsidP="00130F7E">
    <w:pPr>
      <w:pStyle w:val="aa"/>
      <w:jc w:val="right"/>
    </w:pPr>
    <w:r w:rsidRPr="00130F7E">
      <w:rPr>
        <w:bCs/>
        <w:color w:val="AEAAAA" w:themeColor="background2" w:themeShade="BF"/>
        <w:sz w:val="24"/>
        <w:szCs w:val="24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0D44D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620E3EE0"/>
    <w:lvl w:ilvl="0" w:tplc="77BCE5E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7FA"/>
    <w:multiLevelType w:val="hybridMultilevel"/>
    <w:tmpl w:val="241C9E38"/>
    <w:lvl w:ilvl="0" w:tplc="5E3C871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32FA0"/>
    <w:multiLevelType w:val="hybridMultilevel"/>
    <w:tmpl w:val="A0DC8034"/>
    <w:lvl w:ilvl="0" w:tplc="8424FC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070569"/>
    <w:multiLevelType w:val="hybridMultilevel"/>
    <w:tmpl w:val="8F98451E"/>
    <w:lvl w:ilvl="0" w:tplc="A830ADA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1">
    <w:nsid w:val="4B52597E"/>
    <w:multiLevelType w:val="hybridMultilevel"/>
    <w:tmpl w:val="B4EA05D2"/>
    <w:lvl w:ilvl="0" w:tplc="E152B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332FE2"/>
    <w:multiLevelType w:val="hybridMultilevel"/>
    <w:tmpl w:val="7D42EE7A"/>
    <w:lvl w:ilvl="0" w:tplc="565A303A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34C270B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F1ABC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355478E"/>
    <w:multiLevelType w:val="hybridMultilevel"/>
    <w:tmpl w:val="D42637BA"/>
    <w:lvl w:ilvl="0" w:tplc="492CA430">
      <w:start w:val="14"/>
      <w:numFmt w:val="decimal"/>
      <w:lvlText w:val="%1."/>
      <w:lvlJc w:val="left"/>
      <w:pPr>
        <w:ind w:left="8739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17"/>
  </w:num>
  <w:num w:numId="12">
    <w:abstractNumId w:val="6"/>
  </w:num>
  <w:num w:numId="13">
    <w:abstractNumId w:val="13"/>
  </w:num>
  <w:num w:numId="14">
    <w:abstractNumId w:val="14"/>
  </w:num>
  <w:num w:numId="15">
    <w:abstractNumId w:val="16"/>
  </w:num>
  <w:num w:numId="16">
    <w:abstractNumId w:val="12"/>
  </w:num>
  <w:num w:numId="17">
    <w:abstractNumId w:val="18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6"/>
    <w:rsid w:val="00000D19"/>
    <w:rsid w:val="0000229C"/>
    <w:rsid w:val="000069CC"/>
    <w:rsid w:val="00015E8E"/>
    <w:rsid w:val="00020BD6"/>
    <w:rsid w:val="00031368"/>
    <w:rsid w:val="00044630"/>
    <w:rsid w:val="00044B49"/>
    <w:rsid w:val="00052684"/>
    <w:rsid w:val="00065878"/>
    <w:rsid w:val="00072000"/>
    <w:rsid w:val="0007649C"/>
    <w:rsid w:val="00076C96"/>
    <w:rsid w:val="000814A4"/>
    <w:rsid w:val="000959B9"/>
    <w:rsid w:val="00095FFF"/>
    <w:rsid w:val="000A0AEC"/>
    <w:rsid w:val="000A328E"/>
    <w:rsid w:val="000B0766"/>
    <w:rsid w:val="000B6E43"/>
    <w:rsid w:val="000D151B"/>
    <w:rsid w:val="000D5366"/>
    <w:rsid w:val="000D707F"/>
    <w:rsid w:val="000F318F"/>
    <w:rsid w:val="001001A7"/>
    <w:rsid w:val="0010073B"/>
    <w:rsid w:val="00106ACC"/>
    <w:rsid w:val="001106AC"/>
    <w:rsid w:val="00117C55"/>
    <w:rsid w:val="00123032"/>
    <w:rsid w:val="00130EB2"/>
    <w:rsid w:val="00130F7E"/>
    <w:rsid w:val="001328E5"/>
    <w:rsid w:val="0013409B"/>
    <w:rsid w:val="00134951"/>
    <w:rsid w:val="001400D7"/>
    <w:rsid w:val="00146A40"/>
    <w:rsid w:val="00155BBA"/>
    <w:rsid w:val="00174B19"/>
    <w:rsid w:val="00174C49"/>
    <w:rsid w:val="00176941"/>
    <w:rsid w:val="00183840"/>
    <w:rsid w:val="001937A9"/>
    <w:rsid w:val="001961B3"/>
    <w:rsid w:val="001A5EA1"/>
    <w:rsid w:val="001B107B"/>
    <w:rsid w:val="001C4373"/>
    <w:rsid w:val="001C77A4"/>
    <w:rsid w:val="001D4DB7"/>
    <w:rsid w:val="001E1D52"/>
    <w:rsid w:val="001E7D75"/>
    <w:rsid w:val="0020054B"/>
    <w:rsid w:val="00201067"/>
    <w:rsid w:val="00205A1E"/>
    <w:rsid w:val="00217618"/>
    <w:rsid w:val="002221CB"/>
    <w:rsid w:val="0022478F"/>
    <w:rsid w:val="00225E8B"/>
    <w:rsid w:val="00244521"/>
    <w:rsid w:val="00253619"/>
    <w:rsid w:val="0025477C"/>
    <w:rsid w:val="002547F7"/>
    <w:rsid w:val="002706D6"/>
    <w:rsid w:val="00274E6F"/>
    <w:rsid w:val="00285911"/>
    <w:rsid w:val="00290E18"/>
    <w:rsid w:val="002922FA"/>
    <w:rsid w:val="00296011"/>
    <w:rsid w:val="002A2573"/>
    <w:rsid w:val="002C392C"/>
    <w:rsid w:val="002C6204"/>
    <w:rsid w:val="002E76F9"/>
    <w:rsid w:val="002E7D82"/>
    <w:rsid w:val="00303F11"/>
    <w:rsid w:val="003048A0"/>
    <w:rsid w:val="00307EEF"/>
    <w:rsid w:val="0032312C"/>
    <w:rsid w:val="003251F3"/>
    <w:rsid w:val="003258CF"/>
    <w:rsid w:val="00332788"/>
    <w:rsid w:val="00347DE6"/>
    <w:rsid w:val="00364BC2"/>
    <w:rsid w:val="00367E57"/>
    <w:rsid w:val="003801FE"/>
    <w:rsid w:val="00391B04"/>
    <w:rsid w:val="003A640D"/>
    <w:rsid w:val="003B18FA"/>
    <w:rsid w:val="003B4483"/>
    <w:rsid w:val="003D16F3"/>
    <w:rsid w:val="003E11BC"/>
    <w:rsid w:val="003E59C6"/>
    <w:rsid w:val="003F0B38"/>
    <w:rsid w:val="003F3C09"/>
    <w:rsid w:val="003F655E"/>
    <w:rsid w:val="004052B4"/>
    <w:rsid w:val="0040534F"/>
    <w:rsid w:val="00406038"/>
    <w:rsid w:val="00406CAC"/>
    <w:rsid w:val="00410B3B"/>
    <w:rsid w:val="00416DFE"/>
    <w:rsid w:val="00432BC7"/>
    <w:rsid w:val="00437284"/>
    <w:rsid w:val="0044751F"/>
    <w:rsid w:val="00447900"/>
    <w:rsid w:val="004600C2"/>
    <w:rsid w:val="00461EEE"/>
    <w:rsid w:val="00463E0B"/>
    <w:rsid w:val="004718A9"/>
    <w:rsid w:val="00473BD2"/>
    <w:rsid w:val="004751C2"/>
    <w:rsid w:val="00475E58"/>
    <w:rsid w:val="00476F56"/>
    <w:rsid w:val="004904B6"/>
    <w:rsid w:val="00490C5C"/>
    <w:rsid w:val="00497727"/>
    <w:rsid w:val="00497CDF"/>
    <w:rsid w:val="004A284E"/>
    <w:rsid w:val="004B12E0"/>
    <w:rsid w:val="004D0D4E"/>
    <w:rsid w:val="004D3E7C"/>
    <w:rsid w:val="004E08E6"/>
    <w:rsid w:val="004E6A65"/>
    <w:rsid w:val="004F55BF"/>
    <w:rsid w:val="0051384A"/>
    <w:rsid w:val="0051744E"/>
    <w:rsid w:val="005268AB"/>
    <w:rsid w:val="005353B7"/>
    <w:rsid w:val="00542027"/>
    <w:rsid w:val="005464AD"/>
    <w:rsid w:val="005473C5"/>
    <w:rsid w:val="00551BBF"/>
    <w:rsid w:val="00554C40"/>
    <w:rsid w:val="00557B06"/>
    <w:rsid w:val="00560363"/>
    <w:rsid w:val="0056579F"/>
    <w:rsid w:val="0057249D"/>
    <w:rsid w:val="00577D86"/>
    <w:rsid w:val="0058073A"/>
    <w:rsid w:val="00583D4E"/>
    <w:rsid w:val="005844AA"/>
    <w:rsid w:val="005868DE"/>
    <w:rsid w:val="005A0E52"/>
    <w:rsid w:val="005A49BF"/>
    <w:rsid w:val="005B0A1F"/>
    <w:rsid w:val="005B54E7"/>
    <w:rsid w:val="005C2586"/>
    <w:rsid w:val="005C4A42"/>
    <w:rsid w:val="005C606F"/>
    <w:rsid w:val="005D41C2"/>
    <w:rsid w:val="005D6986"/>
    <w:rsid w:val="005E1410"/>
    <w:rsid w:val="005E4263"/>
    <w:rsid w:val="005E58A7"/>
    <w:rsid w:val="005F4B3B"/>
    <w:rsid w:val="005F528C"/>
    <w:rsid w:val="005F5AF5"/>
    <w:rsid w:val="005F61B9"/>
    <w:rsid w:val="00604E6C"/>
    <w:rsid w:val="00607379"/>
    <w:rsid w:val="0061335B"/>
    <w:rsid w:val="006164FE"/>
    <w:rsid w:val="006202BF"/>
    <w:rsid w:val="00625D7F"/>
    <w:rsid w:val="00631D3C"/>
    <w:rsid w:val="00632EC0"/>
    <w:rsid w:val="00634DBF"/>
    <w:rsid w:val="00635214"/>
    <w:rsid w:val="00663DE5"/>
    <w:rsid w:val="006728EC"/>
    <w:rsid w:val="006804D1"/>
    <w:rsid w:val="00683D5A"/>
    <w:rsid w:val="00686490"/>
    <w:rsid w:val="00691600"/>
    <w:rsid w:val="006937F8"/>
    <w:rsid w:val="00696C6D"/>
    <w:rsid w:val="00696D8B"/>
    <w:rsid w:val="006A0267"/>
    <w:rsid w:val="006B085E"/>
    <w:rsid w:val="006B1EE6"/>
    <w:rsid w:val="006B410D"/>
    <w:rsid w:val="006B641B"/>
    <w:rsid w:val="006C70D3"/>
    <w:rsid w:val="006C7E1D"/>
    <w:rsid w:val="006D67B9"/>
    <w:rsid w:val="006E0A38"/>
    <w:rsid w:val="006F4252"/>
    <w:rsid w:val="007010AB"/>
    <w:rsid w:val="00702849"/>
    <w:rsid w:val="0070478B"/>
    <w:rsid w:val="007049CD"/>
    <w:rsid w:val="00710D80"/>
    <w:rsid w:val="00713B11"/>
    <w:rsid w:val="007204C8"/>
    <w:rsid w:val="00724BBE"/>
    <w:rsid w:val="0074438E"/>
    <w:rsid w:val="007466CE"/>
    <w:rsid w:val="00747F0C"/>
    <w:rsid w:val="00754BCB"/>
    <w:rsid w:val="007565FA"/>
    <w:rsid w:val="0076600E"/>
    <w:rsid w:val="00766DE2"/>
    <w:rsid w:val="00772569"/>
    <w:rsid w:val="00773DC6"/>
    <w:rsid w:val="00786777"/>
    <w:rsid w:val="00791E3B"/>
    <w:rsid w:val="0079380A"/>
    <w:rsid w:val="007C2359"/>
    <w:rsid w:val="007C74A0"/>
    <w:rsid w:val="007C796B"/>
    <w:rsid w:val="007E2993"/>
    <w:rsid w:val="007F194B"/>
    <w:rsid w:val="007F197C"/>
    <w:rsid w:val="007F247C"/>
    <w:rsid w:val="007F2A03"/>
    <w:rsid w:val="008008CC"/>
    <w:rsid w:val="00803947"/>
    <w:rsid w:val="00814C9C"/>
    <w:rsid w:val="00826233"/>
    <w:rsid w:val="00827F3C"/>
    <w:rsid w:val="00831472"/>
    <w:rsid w:val="00842288"/>
    <w:rsid w:val="00847463"/>
    <w:rsid w:val="00854E3C"/>
    <w:rsid w:val="0085529D"/>
    <w:rsid w:val="0086258D"/>
    <w:rsid w:val="00865191"/>
    <w:rsid w:val="00866E06"/>
    <w:rsid w:val="00867D8B"/>
    <w:rsid w:val="008700A5"/>
    <w:rsid w:val="00877165"/>
    <w:rsid w:val="0088071C"/>
    <w:rsid w:val="00881D35"/>
    <w:rsid w:val="00883BC5"/>
    <w:rsid w:val="008A4146"/>
    <w:rsid w:val="008A69DC"/>
    <w:rsid w:val="008B07BA"/>
    <w:rsid w:val="008B1852"/>
    <w:rsid w:val="008B5601"/>
    <w:rsid w:val="008C2336"/>
    <w:rsid w:val="008C4536"/>
    <w:rsid w:val="008C719B"/>
    <w:rsid w:val="008D6890"/>
    <w:rsid w:val="008E0961"/>
    <w:rsid w:val="008F7D0F"/>
    <w:rsid w:val="00907880"/>
    <w:rsid w:val="009266F1"/>
    <w:rsid w:val="00930FBE"/>
    <w:rsid w:val="009334D5"/>
    <w:rsid w:val="00933F11"/>
    <w:rsid w:val="00935E6E"/>
    <w:rsid w:val="009373B6"/>
    <w:rsid w:val="00950F19"/>
    <w:rsid w:val="00956A2E"/>
    <w:rsid w:val="00967902"/>
    <w:rsid w:val="0097306E"/>
    <w:rsid w:val="00982EA7"/>
    <w:rsid w:val="00985DD7"/>
    <w:rsid w:val="009975B5"/>
    <w:rsid w:val="00997FFE"/>
    <w:rsid w:val="009A2327"/>
    <w:rsid w:val="009A7C08"/>
    <w:rsid w:val="009B1552"/>
    <w:rsid w:val="009B333E"/>
    <w:rsid w:val="009B46E3"/>
    <w:rsid w:val="009C0CC2"/>
    <w:rsid w:val="009C6B54"/>
    <w:rsid w:val="009E231F"/>
    <w:rsid w:val="009E41DF"/>
    <w:rsid w:val="009E5EDF"/>
    <w:rsid w:val="009E65A2"/>
    <w:rsid w:val="00A007D4"/>
    <w:rsid w:val="00A0712E"/>
    <w:rsid w:val="00A20671"/>
    <w:rsid w:val="00A21A73"/>
    <w:rsid w:val="00A21AFC"/>
    <w:rsid w:val="00A2302D"/>
    <w:rsid w:val="00A26F4E"/>
    <w:rsid w:val="00A3072A"/>
    <w:rsid w:val="00A43D68"/>
    <w:rsid w:val="00A475EF"/>
    <w:rsid w:val="00A52930"/>
    <w:rsid w:val="00A54C14"/>
    <w:rsid w:val="00A566F6"/>
    <w:rsid w:val="00A7006D"/>
    <w:rsid w:val="00A7294D"/>
    <w:rsid w:val="00A775F7"/>
    <w:rsid w:val="00A80997"/>
    <w:rsid w:val="00A81A02"/>
    <w:rsid w:val="00A870F1"/>
    <w:rsid w:val="00AA4567"/>
    <w:rsid w:val="00AB4355"/>
    <w:rsid w:val="00AC1924"/>
    <w:rsid w:val="00AC60F9"/>
    <w:rsid w:val="00AC6765"/>
    <w:rsid w:val="00AD4EEC"/>
    <w:rsid w:val="00AD5A5B"/>
    <w:rsid w:val="00AE12DC"/>
    <w:rsid w:val="00B06649"/>
    <w:rsid w:val="00B07A9A"/>
    <w:rsid w:val="00B11339"/>
    <w:rsid w:val="00B21484"/>
    <w:rsid w:val="00B2322B"/>
    <w:rsid w:val="00B26A11"/>
    <w:rsid w:val="00B307B1"/>
    <w:rsid w:val="00B3089E"/>
    <w:rsid w:val="00B54670"/>
    <w:rsid w:val="00B54C8E"/>
    <w:rsid w:val="00B5720C"/>
    <w:rsid w:val="00B77AB9"/>
    <w:rsid w:val="00B82324"/>
    <w:rsid w:val="00B824E3"/>
    <w:rsid w:val="00B83E52"/>
    <w:rsid w:val="00B86D23"/>
    <w:rsid w:val="00B92777"/>
    <w:rsid w:val="00B93970"/>
    <w:rsid w:val="00B9587A"/>
    <w:rsid w:val="00BA5D37"/>
    <w:rsid w:val="00BC2F0B"/>
    <w:rsid w:val="00BD39EA"/>
    <w:rsid w:val="00BD5684"/>
    <w:rsid w:val="00BD578A"/>
    <w:rsid w:val="00BE113A"/>
    <w:rsid w:val="00BE27F9"/>
    <w:rsid w:val="00BE5E1D"/>
    <w:rsid w:val="00BE7A41"/>
    <w:rsid w:val="00C01542"/>
    <w:rsid w:val="00C0443D"/>
    <w:rsid w:val="00C109E3"/>
    <w:rsid w:val="00C152B6"/>
    <w:rsid w:val="00C23F1C"/>
    <w:rsid w:val="00C25C4C"/>
    <w:rsid w:val="00C5327E"/>
    <w:rsid w:val="00C54694"/>
    <w:rsid w:val="00C75BF1"/>
    <w:rsid w:val="00C76063"/>
    <w:rsid w:val="00C82977"/>
    <w:rsid w:val="00CA33D2"/>
    <w:rsid w:val="00CC1597"/>
    <w:rsid w:val="00CD7DB9"/>
    <w:rsid w:val="00CE6BDC"/>
    <w:rsid w:val="00CF4B9A"/>
    <w:rsid w:val="00D015C1"/>
    <w:rsid w:val="00D02454"/>
    <w:rsid w:val="00D02978"/>
    <w:rsid w:val="00D104B6"/>
    <w:rsid w:val="00D12B8E"/>
    <w:rsid w:val="00D172D6"/>
    <w:rsid w:val="00D17A8F"/>
    <w:rsid w:val="00D237B7"/>
    <w:rsid w:val="00D24BC5"/>
    <w:rsid w:val="00D26A0F"/>
    <w:rsid w:val="00D341F3"/>
    <w:rsid w:val="00D35CC1"/>
    <w:rsid w:val="00D40CCF"/>
    <w:rsid w:val="00D52C0C"/>
    <w:rsid w:val="00D55C85"/>
    <w:rsid w:val="00D610BB"/>
    <w:rsid w:val="00D61299"/>
    <w:rsid w:val="00D629A9"/>
    <w:rsid w:val="00D64044"/>
    <w:rsid w:val="00D65BB5"/>
    <w:rsid w:val="00D71B99"/>
    <w:rsid w:val="00D73257"/>
    <w:rsid w:val="00D773AA"/>
    <w:rsid w:val="00D84EB6"/>
    <w:rsid w:val="00D91C51"/>
    <w:rsid w:val="00D95CC2"/>
    <w:rsid w:val="00DB06F8"/>
    <w:rsid w:val="00DB53C2"/>
    <w:rsid w:val="00DB58F3"/>
    <w:rsid w:val="00DC52B8"/>
    <w:rsid w:val="00DD2CC6"/>
    <w:rsid w:val="00DF1822"/>
    <w:rsid w:val="00E03B73"/>
    <w:rsid w:val="00E14B6B"/>
    <w:rsid w:val="00E21A07"/>
    <w:rsid w:val="00E25E18"/>
    <w:rsid w:val="00E25F34"/>
    <w:rsid w:val="00E3033A"/>
    <w:rsid w:val="00E30BC7"/>
    <w:rsid w:val="00E31FC2"/>
    <w:rsid w:val="00E44B7E"/>
    <w:rsid w:val="00E51824"/>
    <w:rsid w:val="00E56799"/>
    <w:rsid w:val="00E61915"/>
    <w:rsid w:val="00E66CA7"/>
    <w:rsid w:val="00E679E8"/>
    <w:rsid w:val="00E852CE"/>
    <w:rsid w:val="00E86AE9"/>
    <w:rsid w:val="00E86E01"/>
    <w:rsid w:val="00E9047B"/>
    <w:rsid w:val="00E9133B"/>
    <w:rsid w:val="00EB02A0"/>
    <w:rsid w:val="00EB14D4"/>
    <w:rsid w:val="00EB6C2A"/>
    <w:rsid w:val="00EC57AC"/>
    <w:rsid w:val="00ED3200"/>
    <w:rsid w:val="00EE3342"/>
    <w:rsid w:val="00EE3AEE"/>
    <w:rsid w:val="00EE4315"/>
    <w:rsid w:val="00EE4501"/>
    <w:rsid w:val="00EE5FCB"/>
    <w:rsid w:val="00EF5477"/>
    <w:rsid w:val="00EF73F8"/>
    <w:rsid w:val="00EF759F"/>
    <w:rsid w:val="00F03DAB"/>
    <w:rsid w:val="00F13566"/>
    <w:rsid w:val="00F14168"/>
    <w:rsid w:val="00F14C5B"/>
    <w:rsid w:val="00F163F6"/>
    <w:rsid w:val="00F24955"/>
    <w:rsid w:val="00F26041"/>
    <w:rsid w:val="00F34D76"/>
    <w:rsid w:val="00F37B71"/>
    <w:rsid w:val="00F4055C"/>
    <w:rsid w:val="00F45CB9"/>
    <w:rsid w:val="00F54BC9"/>
    <w:rsid w:val="00F72A40"/>
    <w:rsid w:val="00F76F81"/>
    <w:rsid w:val="00F91AC2"/>
    <w:rsid w:val="00F939F2"/>
    <w:rsid w:val="00F94745"/>
    <w:rsid w:val="00FA61D6"/>
    <w:rsid w:val="00FB2585"/>
    <w:rsid w:val="00FB56CF"/>
    <w:rsid w:val="00FC5D9D"/>
    <w:rsid w:val="00FD4E28"/>
    <w:rsid w:val="00FD5D35"/>
    <w:rsid w:val="00FD64B9"/>
    <w:rsid w:val="00FE61C2"/>
    <w:rsid w:val="00FE6664"/>
    <w:rsid w:val="00FE73ED"/>
    <w:rsid w:val="00FF3BDE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B0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uiPriority w:val="22"/>
    <w:qFormat/>
    <w:rsid w:val="00B26A11"/>
    <w:rPr>
      <w:b/>
      <w:bCs/>
    </w:rPr>
  </w:style>
  <w:style w:type="paragraph" w:customStyle="1" w:styleId="ConsPlusNormal">
    <w:name w:val="ConsPlusNormal"/>
    <w:link w:val="ConsPlusNormal0"/>
    <w:rsid w:val="00B2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6A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D5D3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55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_"/>
    <w:link w:val="21"/>
    <w:rsid w:val="002547F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47F7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Default">
    <w:name w:val="Default"/>
    <w:rsid w:val="00D65B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2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6B1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1E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6B1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1E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E2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character" w:customStyle="1" w:styleId="ae">
    <w:name w:val="Гипертекстовая ссылка"/>
    <w:uiPriority w:val="99"/>
    <w:rsid w:val="005E141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B0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uiPriority w:val="22"/>
    <w:qFormat/>
    <w:rsid w:val="00B26A11"/>
    <w:rPr>
      <w:b/>
      <w:bCs/>
    </w:rPr>
  </w:style>
  <w:style w:type="paragraph" w:customStyle="1" w:styleId="ConsPlusNormal">
    <w:name w:val="ConsPlusNormal"/>
    <w:link w:val="ConsPlusNormal0"/>
    <w:rsid w:val="00B2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6A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D5D3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55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_"/>
    <w:link w:val="21"/>
    <w:rsid w:val="002547F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47F7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Default">
    <w:name w:val="Default"/>
    <w:rsid w:val="00D65B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2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6B1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1E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6B1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1E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E2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character" w:customStyle="1" w:styleId="ae">
    <w:name w:val="Гипертекстовая ссылка"/>
    <w:uiPriority w:val="99"/>
    <w:rsid w:val="005E141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F98586208A1291DE4A3B0FAC552EABBF1F29F728870C4BE3079825FA20DBEF95C1B4F5p2A4F" TargetMode="External"/><Relationship Id="rId13" Type="http://schemas.openxmlformats.org/officeDocument/2006/relationships/hyperlink" Target="consultantplus://offline/ref=EB55CE53385BC63473D1B42ABEF4C8B93C6FFF0E60F9C9B3A2BB96FB02127DD015BB1AB4A7ACAAA3378656a7w3L" TargetMode="External"/><Relationship Id="rId18" Type="http://schemas.openxmlformats.org/officeDocument/2006/relationships/hyperlink" Target="consultantplus://offline/ref=0EECADBC18451514D918BB83E4406031E72D49BBE3B51AD84A9E474F5843AA905FFFC1FF4423F204ZBhE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A2A6B1BABBB12F8A7171EE01C2721AD0B95E7EF3261DDBBB104BB67C39FDC9DE2E58A69D6F4A1A7748E91DCr4JA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onda.ru/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9020997.0/" TargetMode="External"/><Relationship Id="rId20" Type="http://schemas.openxmlformats.org/officeDocument/2006/relationships/hyperlink" Target="consultantplus://offline/ref=C11AAE074405599B8A9AB9B354C1EB24F6A23C70BECFD0BB421F7E51F94DED910315BB28BA2A51628634C244W9J5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7e81e68-d575-4b2d-a2bb-e802ae8c8446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c993f8e3-1d20-43f8-86ac-07b63ab9b0b5.html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C:\content\act\2310f8c4-3ae7-468e-8c84-d3c4ddb76aaf.html" TargetMode="External"/><Relationship Id="rId19" Type="http://schemas.openxmlformats.org/officeDocument/2006/relationships/hyperlink" Target="consultantplus://offline/ref=0EECADBC18451514D918BB83E4406031E72D49BBE3B51AD84A9E474F5843AA905FFFC1FAZ4h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admkonda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29</Pages>
  <Words>9402</Words>
  <Characters>53594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Шадрина Алеся Владимировна</dc:creator>
  <cp:lastModifiedBy>Спиридонова Кристина Григорье</cp:lastModifiedBy>
  <cp:revision>59</cp:revision>
  <cp:lastPrinted>2020-06-25T05:46:00Z</cp:lastPrinted>
  <dcterms:created xsi:type="dcterms:W3CDTF">2019-12-25T06:53:00Z</dcterms:created>
  <dcterms:modified xsi:type="dcterms:W3CDTF">2020-06-25T05:53:00Z</dcterms:modified>
</cp:coreProperties>
</file>