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__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августа 2019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решением Думы Кондинского района                    от 11 декабря 2018 года № </w:t>
      </w:r>
      <w:r w:rsidR="00AA5849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 xml:space="preserve"> «О бюджете Кондинского района на 2019 год и на плановый период 2020-2021 годы»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E106F1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5A7A">
        <w:rPr>
          <w:sz w:val="24"/>
          <w:szCs w:val="24"/>
        </w:rPr>
        <w:tab/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:rsidR="009B169D" w:rsidRDefault="009B169D" w:rsidP="009B16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</w:t>
      </w:r>
      <w:r w:rsidR="00612104">
        <w:rPr>
          <w:rFonts w:ascii="Times New Roman" w:hAnsi="Times New Roman"/>
          <w:sz w:val="24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4"/>
          <w:szCs w:val="24"/>
        </w:rPr>
        <w:t>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9B169D" w:rsidTr="00B757E9">
        <w:trPr>
          <w:trHeight w:val="2887"/>
        </w:trPr>
        <w:tc>
          <w:tcPr>
            <w:tcW w:w="3510" w:type="dxa"/>
            <w:shd w:val="clear" w:color="auto" w:fill="auto"/>
          </w:tcPr>
          <w:p w:rsidR="009B169D" w:rsidRPr="00B00C47" w:rsidRDefault="00612104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4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="00156CFB">
              <w:rPr>
                <w:rFonts w:ascii="Times New Roman" w:hAnsi="Times New Roman"/>
                <w:sz w:val="24"/>
                <w:szCs w:val="24"/>
              </w:rPr>
              <w:t>24 656,77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годам: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12104">
              <w:rPr>
                <w:rFonts w:ascii="Times New Roman" w:hAnsi="Times New Roman"/>
                <w:sz w:val="24"/>
                <w:szCs w:val="24"/>
              </w:rPr>
              <w:t>9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CFB">
              <w:rPr>
                <w:rFonts w:ascii="Times New Roman" w:hAnsi="Times New Roman"/>
                <w:sz w:val="24"/>
                <w:szCs w:val="24"/>
              </w:rPr>
              <w:t>17 756,77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="0061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1 900,0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21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500,0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 w:rsidR="006121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6-2030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2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 500,0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Pr="001667DA" w:rsidRDefault="00612104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9D" w:rsidRPr="0090500C" w:rsidRDefault="00612104" w:rsidP="0090500C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00C">
        <w:rPr>
          <w:rFonts w:ascii="Times New Roman" w:hAnsi="Times New Roman"/>
          <w:sz w:val="24"/>
          <w:szCs w:val="24"/>
        </w:rPr>
        <w:t>Таблицу 2</w:t>
      </w:r>
      <w:r w:rsidR="009B169D" w:rsidRPr="0090500C">
        <w:rPr>
          <w:rFonts w:ascii="Times New Roman" w:hAnsi="Times New Roman"/>
          <w:sz w:val="24"/>
          <w:szCs w:val="24"/>
        </w:rPr>
        <w:t xml:space="preserve"> </w:t>
      </w:r>
      <w:r w:rsidR="0090500C">
        <w:rPr>
          <w:rFonts w:ascii="Times New Roman" w:hAnsi="Times New Roman"/>
          <w:sz w:val="24"/>
          <w:szCs w:val="24"/>
        </w:rPr>
        <w:t>«</w:t>
      </w:r>
      <w:r w:rsidR="00D633AA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  <w:r w:rsidR="0090500C">
        <w:rPr>
          <w:rFonts w:ascii="Times New Roman" w:hAnsi="Times New Roman"/>
          <w:sz w:val="24"/>
          <w:szCs w:val="24"/>
        </w:rPr>
        <w:t>»</w:t>
      </w:r>
      <w:r w:rsidRPr="0090500C">
        <w:rPr>
          <w:rFonts w:ascii="Times New Roman" w:hAnsi="Times New Roman"/>
          <w:sz w:val="24"/>
          <w:szCs w:val="24"/>
        </w:rPr>
        <w:t xml:space="preserve"> </w:t>
      </w:r>
      <w:r w:rsidR="0090500C" w:rsidRPr="0090500C">
        <w:rPr>
          <w:rFonts w:ascii="Times New Roman" w:hAnsi="Times New Roman"/>
          <w:sz w:val="24"/>
          <w:szCs w:val="24"/>
        </w:rPr>
        <w:t xml:space="preserve"> изложить в </w:t>
      </w:r>
      <w:r w:rsidR="004E51A3">
        <w:rPr>
          <w:rFonts w:ascii="Times New Roman" w:hAnsi="Times New Roman"/>
          <w:sz w:val="24"/>
          <w:szCs w:val="24"/>
        </w:rPr>
        <w:t>следующей</w:t>
      </w:r>
      <w:r w:rsidR="0090500C" w:rsidRPr="0090500C">
        <w:rPr>
          <w:rFonts w:ascii="Times New Roman" w:hAnsi="Times New Roman"/>
          <w:sz w:val="24"/>
          <w:szCs w:val="24"/>
        </w:rPr>
        <w:t xml:space="preserve"> редакции</w:t>
      </w:r>
      <w:r w:rsidR="004352F9">
        <w:rPr>
          <w:rFonts w:ascii="Times New Roman" w:hAnsi="Times New Roman"/>
          <w:sz w:val="24"/>
          <w:szCs w:val="24"/>
        </w:rPr>
        <w:t xml:space="preserve"> (приложение 1)</w:t>
      </w:r>
      <w:r w:rsidR="009B169D" w:rsidRPr="0090500C">
        <w:rPr>
          <w:rFonts w:ascii="Times New Roman" w:hAnsi="Times New Roman"/>
          <w:sz w:val="24"/>
          <w:szCs w:val="24"/>
        </w:rPr>
        <w:t xml:space="preserve">. </w:t>
      </w:r>
    </w:p>
    <w:p w:rsidR="006D3502" w:rsidRDefault="006D3502" w:rsidP="0090500C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муниципальной программе </w:t>
      </w:r>
      <w:r w:rsidR="00DA33C5">
        <w:rPr>
          <w:rFonts w:ascii="Times New Roman" w:hAnsi="Times New Roman"/>
          <w:sz w:val="24"/>
          <w:szCs w:val="24"/>
        </w:rPr>
        <w:t xml:space="preserve">«Направление мероприятий муниципальной программы» </w:t>
      </w:r>
      <w:r>
        <w:rPr>
          <w:rFonts w:ascii="Times New Roman" w:hAnsi="Times New Roman"/>
          <w:sz w:val="24"/>
          <w:szCs w:val="24"/>
        </w:rPr>
        <w:t>дополнить строкой</w:t>
      </w:r>
      <w:r w:rsidR="004E51A3">
        <w:rPr>
          <w:rFonts w:ascii="Times New Roman" w:hAnsi="Times New Roman"/>
          <w:sz w:val="24"/>
          <w:szCs w:val="24"/>
        </w:rPr>
        <w:t xml:space="preserve"> 3.4 следующего содержания:</w:t>
      </w:r>
      <w:bookmarkStart w:id="0" w:name="_GoBack"/>
      <w:bookmarkEnd w:id="0"/>
    </w:p>
    <w:p w:rsidR="006D3502" w:rsidRDefault="006D3502" w:rsidP="006D3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2951"/>
        <w:gridCol w:w="3773"/>
        <w:gridCol w:w="1885"/>
      </w:tblGrid>
      <w:tr w:rsidR="006D3502" w:rsidTr="002067F5">
        <w:tc>
          <w:tcPr>
            <w:tcW w:w="1384" w:type="dxa"/>
          </w:tcPr>
          <w:p w:rsidR="006D3502" w:rsidRDefault="006D3502" w:rsidP="002067F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969" w:type="dxa"/>
          </w:tcPr>
          <w:p w:rsidR="006D3502" w:rsidRDefault="006D3502" w:rsidP="002067F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</w:p>
        </w:tc>
        <w:tc>
          <w:tcPr>
            <w:tcW w:w="5736" w:type="dxa"/>
          </w:tcPr>
          <w:p w:rsidR="006D3502" w:rsidRPr="004E0A78" w:rsidRDefault="006D3502" w:rsidP="002067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 в себя оперативное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актуальных социально-экономических решениях, реализуемых в Югре, о реализации национальных проектов, важных событиях в нашем регионе.</w:t>
            </w:r>
          </w:p>
          <w:p w:rsidR="006D3502" w:rsidRDefault="006D3502" w:rsidP="002067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будет получать информацию по средствам п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>ечатно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в неделю, тираж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мероприятий путем заключения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D3502" w:rsidRDefault="006D3502" w:rsidP="002067F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500C" w:rsidRPr="006D3502" w:rsidRDefault="006D3502" w:rsidP="006D3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12104" w:rsidSect="0090500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2F9" w:rsidRDefault="004352F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AA" w:rsidRDefault="004352F9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633AA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3AA" w:rsidRPr="00BA4586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:rsidR="00D633AA" w:rsidRPr="00BA4586" w:rsidRDefault="00D633AA" w:rsidP="00D6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3AA" w:rsidRDefault="00D633AA" w:rsidP="00D633A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D633AA" w:rsidRPr="00BA4586" w:rsidRDefault="00D633AA" w:rsidP="00D6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234"/>
        <w:gridCol w:w="1041"/>
        <w:gridCol w:w="1221"/>
        <w:gridCol w:w="1276"/>
        <w:gridCol w:w="1276"/>
        <w:gridCol w:w="1279"/>
        <w:gridCol w:w="9"/>
        <w:gridCol w:w="1421"/>
        <w:gridCol w:w="1417"/>
        <w:gridCol w:w="1418"/>
        <w:gridCol w:w="1418"/>
        <w:gridCol w:w="1418"/>
        <w:gridCol w:w="1275"/>
      </w:tblGrid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</w:t>
            </w:r>
            <w:r w:rsidRPr="009A4FCA">
              <w:rPr>
                <w:rFonts w:ascii="Times New Roman" w:hAnsi="Times New Roman" w:cs="Times New Roman"/>
                <w:sz w:val="20"/>
              </w:rPr>
              <w:t>связь с целевыми 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221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2207" w:type="dxa"/>
            <w:gridSpan w:val="10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D633AA" w:rsidRPr="00BA4586" w:rsidTr="002067F5">
        <w:trPr>
          <w:trHeight w:val="674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31" w:type="dxa"/>
            <w:gridSpan w:val="9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D633AA" w:rsidRPr="00BA4586" w:rsidTr="002067F5">
        <w:trPr>
          <w:trHeight w:val="157"/>
        </w:trPr>
        <w:tc>
          <w:tcPr>
            <w:tcW w:w="599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633AA" w:rsidRPr="00BA4586" w:rsidTr="002067F5">
        <w:tc>
          <w:tcPr>
            <w:tcW w:w="16302" w:type="dxa"/>
            <w:gridSpan w:val="14"/>
          </w:tcPr>
          <w:p w:rsidR="00D633AA" w:rsidRPr="009A4FCA" w:rsidRDefault="00D633AA" w:rsidP="002067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3" w:name="P332"/>
            <w:bookmarkEnd w:id="3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A4FCA">
              <w:rPr>
                <w:rFonts w:ascii="Times New Roman" w:hAnsi="Times New Roman" w:cs="Times New Roman"/>
                <w:sz w:val="20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поддержки городским и сельским поселениям Кондинского района в проведении мероприятий по празднованию юбилейных дат в населенных пунктах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(Целевой показатель 1)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5,05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5,05</w:t>
            </w:r>
          </w:p>
        </w:tc>
      </w:tr>
      <w:tr w:rsidR="00D633AA" w:rsidRPr="00BA4586" w:rsidTr="002067F5">
        <w:tc>
          <w:tcPr>
            <w:tcW w:w="16302" w:type="dxa"/>
            <w:gridSpan w:val="14"/>
          </w:tcPr>
          <w:p w:rsidR="00D633AA" w:rsidRPr="009A4FCA" w:rsidRDefault="00D633AA" w:rsidP="002067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4" w:name="P822"/>
            <w:bookmarkEnd w:id="4"/>
            <w:r w:rsidRPr="009A4FCA">
              <w:rPr>
                <w:rFonts w:ascii="Times New Roman" w:hAnsi="Times New Roman" w:cs="Times New Roman"/>
                <w:sz w:val="20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D633AA" w:rsidRPr="00BA4586" w:rsidTr="002067F5">
        <w:trPr>
          <w:trHeight w:val="674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rPr>
          <w:trHeight w:val="511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Оказание финансовой поддержки социально ориентирова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политики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rPr>
          <w:trHeight w:val="314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D633AA" w:rsidRPr="00BA4586" w:rsidTr="002067F5">
        <w:tc>
          <w:tcPr>
            <w:tcW w:w="16302" w:type="dxa"/>
            <w:gridSpan w:val="14"/>
          </w:tcPr>
          <w:p w:rsidR="00D633AA" w:rsidRPr="009A4FCA" w:rsidRDefault="00D633AA" w:rsidP="002067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1039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34" w:type="dxa"/>
            <w:vMerge w:val="restart"/>
          </w:tcPr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9A4FC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1 045,93</w:t>
            </w:r>
          </w:p>
        </w:tc>
        <w:tc>
          <w:tcPr>
            <w:tcW w:w="1276" w:type="dxa"/>
          </w:tcPr>
          <w:p w:rsidR="00D633AA" w:rsidRPr="009A4FC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1 045,93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9A4FC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1 045,93</w:t>
            </w:r>
          </w:p>
        </w:tc>
        <w:tc>
          <w:tcPr>
            <w:tcW w:w="1276" w:type="dxa"/>
          </w:tcPr>
          <w:p w:rsidR="00D633AA" w:rsidRPr="009A4FC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1 045,93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9A4FC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14 564,90</w:t>
            </w:r>
          </w:p>
        </w:tc>
        <w:tc>
          <w:tcPr>
            <w:tcW w:w="1276" w:type="dxa"/>
          </w:tcPr>
          <w:p w:rsidR="00D633AA" w:rsidRPr="00F10B8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14 564,90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4972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9A4FC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14 564,90</w:t>
            </w:r>
          </w:p>
        </w:tc>
        <w:tc>
          <w:tcPr>
            <w:tcW w:w="1276" w:type="dxa"/>
          </w:tcPr>
          <w:p w:rsidR="00D633AA" w:rsidRPr="00F10B8A" w:rsidRDefault="008A3C94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14 564,90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590"/>
        </w:trPr>
        <w:tc>
          <w:tcPr>
            <w:tcW w:w="599" w:type="dxa"/>
            <w:vMerge w:val="restart"/>
          </w:tcPr>
          <w:p w:rsidR="00D633A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дополнительной поддержки отдельным категориям </w:t>
            </w: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33AA" w:rsidRPr="00E312D3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76" w:type="dxa"/>
          </w:tcPr>
          <w:p w:rsidR="00D633AA" w:rsidRPr="00E312D3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590"/>
        </w:trPr>
        <w:tc>
          <w:tcPr>
            <w:tcW w:w="599" w:type="dxa"/>
            <w:vMerge/>
          </w:tcPr>
          <w:p w:rsidR="00D633A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F84492" w:rsidRDefault="00D633AA" w:rsidP="002067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424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76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4556"/>
        </w:trPr>
        <w:tc>
          <w:tcPr>
            <w:tcW w:w="599" w:type="dxa"/>
            <w:vMerge/>
          </w:tcPr>
          <w:p w:rsidR="00D633A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F84492" w:rsidRDefault="00D633AA" w:rsidP="002067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6C1" w:rsidRPr="00BA4586" w:rsidTr="002067F5">
        <w:tc>
          <w:tcPr>
            <w:tcW w:w="599" w:type="dxa"/>
            <w:vMerge w:val="restart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34" w:type="dxa"/>
            <w:vMerge w:val="restart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46D46" w:rsidRPr="00BA4586" w:rsidTr="002067F5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645CE6">
        <w:trPr>
          <w:trHeight w:val="410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подпрограмме III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8A3C94" w:rsidP="00BB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15 856,7</w:t>
            </w:r>
            <w:r w:rsidR="000A0B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8A3C94" w:rsidP="00BB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15 856,7</w:t>
            </w:r>
            <w:r w:rsidR="000A0B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8A3C94" w:rsidP="00BB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15 856,7</w:t>
            </w:r>
            <w:r w:rsidR="000A0B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8A3C94" w:rsidP="000A0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15 856,7</w:t>
            </w:r>
            <w:r w:rsidR="000A0B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369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24 656,77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17 756,77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1 900,0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2 500,0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0A0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  <w:r w:rsidR="008C22D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1 500,0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20 656,77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16 256,77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2 000,0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5,05</w:t>
            </w:r>
          </w:p>
        </w:tc>
      </w:tr>
    </w:tbl>
    <w:p w:rsidR="00D633AA" w:rsidRPr="00BA4586" w:rsidRDefault="00D633AA" w:rsidP="00D633A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633AA" w:rsidRPr="00BA4586" w:rsidSect="0073388D">
          <w:pgSz w:w="16838" w:h="11905" w:orient="landscape"/>
          <w:pgMar w:top="851" w:right="1134" w:bottom="850" w:left="1134" w:header="0" w:footer="0" w:gutter="0"/>
          <w:cols w:space="720"/>
        </w:sectPr>
      </w:pPr>
      <w:r w:rsidRPr="00CB719B">
        <w:rPr>
          <w:rFonts w:ascii="Times New Roman" w:hAnsi="Times New Roman" w:cs="Times New Roman"/>
          <w:sz w:val="20"/>
        </w:rPr>
        <w:t>бюджет поселения &lt;*&gt;</w:t>
      </w:r>
      <w:r>
        <w:rPr>
          <w:rFonts w:ascii="Times New Roman" w:hAnsi="Times New Roman" w:cs="Times New Roman"/>
          <w:sz w:val="20"/>
        </w:rPr>
        <w:t xml:space="preserve"> указывается справочно</w:t>
      </w:r>
    </w:p>
    <w:p w:rsidR="003D295F" w:rsidRDefault="003D295F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D295F" w:rsidSect="003D295F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55" w:rsidRDefault="005A1255" w:rsidP="006C3886">
      <w:pPr>
        <w:spacing w:after="0" w:line="240" w:lineRule="auto"/>
      </w:pPr>
      <w:r>
        <w:separator/>
      </w:r>
    </w:p>
  </w:endnote>
  <w:endnote w:type="continuationSeparator" w:id="0">
    <w:p w:rsidR="005A1255" w:rsidRDefault="005A1255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55" w:rsidRDefault="005A1255" w:rsidP="006C3886">
      <w:pPr>
        <w:spacing w:after="0" w:line="240" w:lineRule="auto"/>
      </w:pPr>
      <w:r>
        <w:separator/>
      </w:r>
    </w:p>
  </w:footnote>
  <w:footnote w:type="continuationSeparator" w:id="0">
    <w:p w:rsidR="005A1255" w:rsidRDefault="005A1255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22123"/>
    <w:rsid w:val="00022873"/>
    <w:rsid w:val="00037085"/>
    <w:rsid w:val="00043B48"/>
    <w:rsid w:val="00045944"/>
    <w:rsid w:val="00056435"/>
    <w:rsid w:val="000604D8"/>
    <w:rsid w:val="00060A7B"/>
    <w:rsid w:val="00066846"/>
    <w:rsid w:val="0007054A"/>
    <w:rsid w:val="00084777"/>
    <w:rsid w:val="00084C25"/>
    <w:rsid w:val="000A0BBB"/>
    <w:rsid w:val="000A67BE"/>
    <w:rsid w:val="000B5BD4"/>
    <w:rsid w:val="000C6F4D"/>
    <w:rsid w:val="000C72B6"/>
    <w:rsid w:val="000D5204"/>
    <w:rsid w:val="000D79EC"/>
    <w:rsid w:val="000E202F"/>
    <w:rsid w:val="000F4225"/>
    <w:rsid w:val="000F6B56"/>
    <w:rsid w:val="001002DF"/>
    <w:rsid w:val="00101BF6"/>
    <w:rsid w:val="00103ED5"/>
    <w:rsid w:val="0012124F"/>
    <w:rsid w:val="00135608"/>
    <w:rsid w:val="00143AFE"/>
    <w:rsid w:val="00156CFB"/>
    <w:rsid w:val="00195177"/>
    <w:rsid w:val="00196BCD"/>
    <w:rsid w:val="001976C1"/>
    <w:rsid w:val="001A7610"/>
    <w:rsid w:val="001B6093"/>
    <w:rsid w:val="001E22FA"/>
    <w:rsid w:val="001E2E4D"/>
    <w:rsid w:val="001F1040"/>
    <w:rsid w:val="001F7BEF"/>
    <w:rsid w:val="001F7C96"/>
    <w:rsid w:val="00206BAF"/>
    <w:rsid w:val="002108AD"/>
    <w:rsid w:val="002230D9"/>
    <w:rsid w:val="002260D5"/>
    <w:rsid w:val="00226C6F"/>
    <w:rsid w:val="002337C4"/>
    <w:rsid w:val="00251D1B"/>
    <w:rsid w:val="00254041"/>
    <w:rsid w:val="00271D13"/>
    <w:rsid w:val="00273B7F"/>
    <w:rsid w:val="002B5E35"/>
    <w:rsid w:val="002C627A"/>
    <w:rsid w:val="002E7857"/>
    <w:rsid w:val="002F2179"/>
    <w:rsid w:val="002F7CE9"/>
    <w:rsid w:val="00306298"/>
    <w:rsid w:val="0030780F"/>
    <w:rsid w:val="00332872"/>
    <w:rsid w:val="00343A87"/>
    <w:rsid w:val="00351534"/>
    <w:rsid w:val="0035417A"/>
    <w:rsid w:val="0036144D"/>
    <w:rsid w:val="003666C1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8102D"/>
    <w:rsid w:val="0048488E"/>
    <w:rsid w:val="004A1CAE"/>
    <w:rsid w:val="004E2658"/>
    <w:rsid w:val="004E344B"/>
    <w:rsid w:val="004E34B8"/>
    <w:rsid w:val="004E51A3"/>
    <w:rsid w:val="0050653B"/>
    <w:rsid w:val="00514D13"/>
    <w:rsid w:val="0053212C"/>
    <w:rsid w:val="00535B53"/>
    <w:rsid w:val="0053782E"/>
    <w:rsid w:val="00540576"/>
    <w:rsid w:val="0055637E"/>
    <w:rsid w:val="0056736E"/>
    <w:rsid w:val="0057139C"/>
    <w:rsid w:val="00580F4D"/>
    <w:rsid w:val="005A0089"/>
    <w:rsid w:val="005A1255"/>
    <w:rsid w:val="005A323F"/>
    <w:rsid w:val="005C38CA"/>
    <w:rsid w:val="005C5C97"/>
    <w:rsid w:val="005D5AAF"/>
    <w:rsid w:val="005D6D00"/>
    <w:rsid w:val="005F2E18"/>
    <w:rsid w:val="005F4029"/>
    <w:rsid w:val="005F6F95"/>
    <w:rsid w:val="006027E1"/>
    <w:rsid w:val="00612104"/>
    <w:rsid w:val="00615C2B"/>
    <w:rsid w:val="00637387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F1ACC"/>
    <w:rsid w:val="006F3853"/>
    <w:rsid w:val="00710D3B"/>
    <w:rsid w:val="00726F25"/>
    <w:rsid w:val="0073388D"/>
    <w:rsid w:val="0074248A"/>
    <w:rsid w:val="00743473"/>
    <w:rsid w:val="00753577"/>
    <w:rsid w:val="00772BFA"/>
    <w:rsid w:val="0077514E"/>
    <w:rsid w:val="00776123"/>
    <w:rsid w:val="00784727"/>
    <w:rsid w:val="007900F5"/>
    <w:rsid w:val="007947B2"/>
    <w:rsid w:val="007B2880"/>
    <w:rsid w:val="007C3699"/>
    <w:rsid w:val="007D3BDE"/>
    <w:rsid w:val="007E0C83"/>
    <w:rsid w:val="007E531E"/>
    <w:rsid w:val="007E7DE0"/>
    <w:rsid w:val="007F49E9"/>
    <w:rsid w:val="007F772A"/>
    <w:rsid w:val="00815942"/>
    <w:rsid w:val="0081619C"/>
    <w:rsid w:val="00820B3F"/>
    <w:rsid w:val="008464D2"/>
    <w:rsid w:val="00846730"/>
    <w:rsid w:val="00854433"/>
    <w:rsid w:val="00855F48"/>
    <w:rsid w:val="00890C2E"/>
    <w:rsid w:val="00896736"/>
    <w:rsid w:val="00896ABC"/>
    <w:rsid w:val="008A3C94"/>
    <w:rsid w:val="008A697B"/>
    <w:rsid w:val="008B08DB"/>
    <w:rsid w:val="008B4FDD"/>
    <w:rsid w:val="008C22D5"/>
    <w:rsid w:val="008C52F1"/>
    <w:rsid w:val="008C554A"/>
    <w:rsid w:val="008D40A3"/>
    <w:rsid w:val="008E1586"/>
    <w:rsid w:val="00903C4C"/>
    <w:rsid w:val="0090500C"/>
    <w:rsid w:val="00906F08"/>
    <w:rsid w:val="00931DDD"/>
    <w:rsid w:val="009335A8"/>
    <w:rsid w:val="00944BF9"/>
    <w:rsid w:val="00953023"/>
    <w:rsid w:val="0096061B"/>
    <w:rsid w:val="009803BD"/>
    <w:rsid w:val="009A4FCA"/>
    <w:rsid w:val="009A752D"/>
    <w:rsid w:val="009B169D"/>
    <w:rsid w:val="009B2752"/>
    <w:rsid w:val="009D19ED"/>
    <w:rsid w:val="009D6078"/>
    <w:rsid w:val="00A01F45"/>
    <w:rsid w:val="00A028B1"/>
    <w:rsid w:val="00A13103"/>
    <w:rsid w:val="00A27016"/>
    <w:rsid w:val="00A33085"/>
    <w:rsid w:val="00A40856"/>
    <w:rsid w:val="00A46D46"/>
    <w:rsid w:val="00A8095D"/>
    <w:rsid w:val="00AA336C"/>
    <w:rsid w:val="00AA5849"/>
    <w:rsid w:val="00AB0171"/>
    <w:rsid w:val="00AB4698"/>
    <w:rsid w:val="00AB4F25"/>
    <w:rsid w:val="00AB7227"/>
    <w:rsid w:val="00AC0862"/>
    <w:rsid w:val="00AC240B"/>
    <w:rsid w:val="00AD12C0"/>
    <w:rsid w:val="00AD60D7"/>
    <w:rsid w:val="00B010DA"/>
    <w:rsid w:val="00B27662"/>
    <w:rsid w:val="00B36580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A4586"/>
    <w:rsid w:val="00BA6676"/>
    <w:rsid w:val="00BB0338"/>
    <w:rsid w:val="00BC5B45"/>
    <w:rsid w:val="00C017D8"/>
    <w:rsid w:val="00C04556"/>
    <w:rsid w:val="00C20E12"/>
    <w:rsid w:val="00C45D11"/>
    <w:rsid w:val="00C52373"/>
    <w:rsid w:val="00C92540"/>
    <w:rsid w:val="00C92B55"/>
    <w:rsid w:val="00C93D8E"/>
    <w:rsid w:val="00C97C13"/>
    <w:rsid w:val="00CB11F5"/>
    <w:rsid w:val="00CB216F"/>
    <w:rsid w:val="00CB719B"/>
    <w:rsid w:val="00CC0BEA"/>
    <w:rsid w:val="00CC1CC6"/>
    <w:rsid w:val="00CE754F"/>
    <w:rsid w:val="00CF61F9"/>
    <w:rsid w:val="00D074CF"/>
    <w:rsid w:val="00D14035"/>
    <w:rsid w:val="00D229A8"/>
    <w:rsid w:val="00D24F4A"/>
    <w:rsid w:val="00D266E4"/>
    <w:rsid w:val="00D2727F"/>
    <w:rsid w:val="00D27421"/>
    <w:rsid w:val="00D3608D"/>
    <w:rsid w:val="00D543B2"/>
    <w:rsid w:val="00D633AA"/>
    <w:rsid w:val="00D95321"/>
    <w:rsid w:val="00DA33C5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3360A"/>
    <w:rsid w:val="00E4716A"/>
    <w:rsid w:val="00E6543D"/>
    <w:rsid w:val="00E914A4"/>
    <w:rsid w:val="00E9237F"/>
    <w:rsid w:val="00E9364F"/>
    <w:rsid w:val="00E95C73"/>
    <w:rsid w:val="00EB31A6"/>
    <w:rsid w:val="00EC231F"/>
    <w:rsid w:val="00ED0BF7"/>
    <w:rsid w:val="00ED4AD2"/>
    <w:rsid w:val="00ED5824"/>
    <w:rsid w:val="00EE344E"/>
    <w:rsid w:val="00EE5F2C"/>
    <w:rsid w:val="00EF25A5"/>
    <w:rsid w:val="00F11967"/>
    <w:rsid w:val="00F33D78"/>
    <w:rsid w:val="00F4079A"/>
    <w:rsid w:val="00F41E57"/>
    <w:rsid w:val="00F678F2"/>
    <w:rsid w:val="00F77C2A"/>
    <w:rsid w:val="00F84321"/>
    <w:rsid w:val="00F909D3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6438-DE76-455D-A602-A8F4190A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37</cp:revision>
  <cp:lastPrinted>2019-09-04T04:06:00Z</cp:lastPrinted>
  <dcterms:created xsi:type="dcterms:W3CDTF">2018-10-22T09:47:00Z</dcterms:created>
  <dcterms:modified xsi:type="dcterms:W3CDTF">2019-09-04T04:06:00Z</dcterms:modified>
</cp:coreProperties>
</file>