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97" w:rsidRPr="0023589D" w:rsidRDefault="00C37497" w:rsidP="00C37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37497" w:rsidRPr="0023589D" w:rsidRDefault="00C37497" w:rsidP="00C37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97" w:rsidRPr="0023589D" w:rsidRDefault="00C37497" w:rsidP="00C3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C37497" w:rsidRPr="0023589D" w:rsidRDefault="00C37497" w:rsidP="00C3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37497" w:rsidRPr="0023589D" w:rsidRDefault="00C37497" w:rsidP="00C37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97" w:rsidRPr="0023589D" w:rsidRDefault="00C37497" w:rsidP="00C37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97" w:rsidRPr="0023589D" w:rsidRDefault="00C37497" w:rsidP="00C3749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КОНДИНСКОГО РАЙОНА</w:t>
      </w:r>
    </w:p>
    <w:p w:rsidR="00C37497" w:rsidRPr="0023589D" w:rsidRDefault="00C37497" w:rsidP="00C3749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</w:p>
    <w:p w:rsidR="00C37497" w:rsidRPr="0023589D" w:rsidRDefault="00C37497" w:rsidP="00C3749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7"/>
        <w:gridCol w:w="3336"/>
        <w:gridCol w:w="3261"/>
      </w:tblGrid>
      <w:tr w:rsidR="00C37497" w:rsidRPr="0023589D" w:rsidTr="000602CA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______</w:t>
            </w:r>
          </w:p>
        </w:tc>
      </w:tr>
      <w:tr w:rsidR="00C37497" w:rsidRPr="0023589D" w:rsidTr="000602CA"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C62E41" w:rsidRDefault="00C37497" w:rsidP="00806D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C37497" w:rsidRDefault="00C37497" w:rsidP="0080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Междуреченский</w:t>
            </w:r>
          </w:p>
          <w:p w:rsidR="00C37497" w:rsidRDefault="00C37497" w:rsidP="0080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CE0" w:rsidRPr="0023589D" w:rsidRDefault="00D33CE0" w:rsidP="0080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37497" w:rsidRDefault="00C37497" w:rsidP="00806D4E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CE0" w:rsidRDefault="00D33CE0" w:rsidP="00806D4E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33CE0" w:rsidRPr="0023589D" w:rsidRDefault="00D33CE0" w:rsidP="00806D4E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33CE0" w:rsidRPr="00D31960" w:rsidRDefault="000602CA" w:rsidP="000602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0602CA" w:rsidRPr="00D31960" w:rsidRDefault="000602CA" w:rsidP="000602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ноября 2019 года  №2199 </w:t>
      </w:r>
    </w:p>
    <w:p w:rsidR="004F0EDF" w:rsidRPr="00D31960" w:rsidRDefault="00D33CE0" w:rsidP="004F0EDF">
      <w:pPr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7497"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стоимости</w:t>
      </w:r>
      <w:r w:rsidR="004F0EDF"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497"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</w:t>
      </w:r>
      <w:r w:rsidR="004F0EDF"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C37497"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</w:t>
      </w:r>
    </w:p>
    <w:p w:rsidR="004F0EDF" w:rsidRPr="00D31960" w:rsidRDefault="004F0EDF" w:rsidP="004F0EDF">
      <w:pPr>
        <w:keepLines/>
        <w:spacing w:after="0" w:line="24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7497"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казываем</w:t>
      </w:r>
      <w:r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gramEnd"/>
      <w:r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960">
        <w:rPr>
          <w:rFonts w:ascii="Times New Roman" w:hAnsi="Times New Roman" w:cs="Times New Roman"/>
          <w:sz w:val="28"/>
          <w:szCs w:val="28"/>
        </w:rPr>
        <w:t>м</w:t>
      </w:r>
      <w:r w:rsidRPr="00D31960">
        <w:rPr>
          <w:rFonts w:ascii="Times New Roman" w:hAnsi="Times New Roman" w:cs="Times New Roman"/>
          <w:color w:val="000000"/>
          <w:sz w:val="28"/>
          <w:szCs w:val="28"/>
        </w:rPr>
        <w:t>униципальн</w:t>
      </w:r>
      <w:r w:rsidR="00895EAF" w:rsidRPr="00D3196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31960">
        <w:rPr>
          <w:rFonts w:ascii="Times New Roman" w:hAnsi="Times New Roman" w:cs="Times New Roman"/>
          <w:color w:val="000000"/>
          <w:sz w:val="28"/>
          <w:szCs w:val="28"/>
        </w:rPr>
        <w:t>м казенн</w:t>
      </w:r>
      <w:r w:rsidR="00895EAF" w:rsidRPr="00D3196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D31960">
        <w:rPr>
          <w:rFonts w:ascii="Times New Roman" w:hAnsi="Times New Roman" w:cs="Times New Roman"/>
          <w:color w:val="000000"/>
          <w:sz w:val="28"/>
          <w:szCs w:val="28"/>
        </w:rPr>
        <w:t>м учреждени</w:t>
      </w:r>
      <w:r w:rsidR="00895EAF" w:rsidRPr="00D31960">
        <w:rPr>
          <w:rFonts w:ascii="Times New Roman" w:hAnsi="Times New Roman" w:cs="Times New Roman"/>
          <w:color w:val="000000"/>
          <w:sz w:val="28"/>
          <w:szCs w:val="28"/>
        </w:rPr>
        <w:t>ем</w:t>
      </w:r>
    </w:p>
    <w:p w:rsidR="004F0EDF" w:rsidRPr="00D31960" w:rsidRDefault="004F0EDF" w:rsidP="004F0EDF">
      <w:pPr>
        <w:keepLine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1960">
        <w:rPr>
          <w:rFonts w:ascii="Times New Roman" w:hAnsi="Times New Roman" w:cs="Times New Roman"/>
          <w:color w:val="000000"/>
          <w:sz w:val="28"/>
          <w:szCs w:val="28"/>
        </w:rPr>
        <w:t xml:space="preserve">«Управление материально - </w:t>
      </w:r>
      <w:proofErr w:type="gramStart"/>
      <w:r w:rsidRPr="00D31960">
        <w:rPr>
          <w:rFonts w:ascii="Times New Roman" w:hAnsi="Times New Roman" w:cs="Times New Roman"/>
          <w:color w:val="000000"/>
          <w:sz w:val="28"/>
          <w:szCs w:val="28"/>
        </w:rPr>
        <w:t>технического</w:t>
      </w:r>
      <w:proofErr w:type="gramEnd"/>
      <w:r w:rsidRPr="00D319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F0EDF" w:rsidRPr="00D31960" w:rsidRDefault="004F0EDF" w:rsidP="004F0EDF">
      <w:pPr>
        <w:keepLine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31960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обеспечения деятельности органов местного </w:t>
      </w:r>
    </w:p>
    <w:p w:rsidR="004F0EDF" w:rsidRPr="00D31960" w:rsidRDefault="004F0EDF" w:rsidP="004F0EDF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960">
        <w:rPr>
          <w:rFonts w:ascii="Times New Roman" w:hAnsi="Times New Roman" w:cs="Times New Roman"/>
          <w:color w:val="000000"/>
          <w:sz w:val="28"/>
          <w:szCs w:val="28"/>
        </w:rPr>
        <w:t>самоуправления  Кондинского района»</w:t>
      </w:r>
      <w:r w:rsidRPr="00D31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CE0" w:rsidRPr="00D31960" w:rsidRDefault="00D33CE0" w:rsidP="004F0EDF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CE0" w:rsidRPr="00D31960" w:rsidRDefault="00D33CE0" w:rsidP="004F0EDF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497" w:rsidRPr="00D31960" w:rsidRDefault="00CA140F" w:rsidP="00C374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D31960"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4 статьи 17 Федерального закона от 06 октября              2003 года № 131-ФЗ «Об общих принципах организации местного самоуправления в Российской Федерации», решения Думы Кондинского         района от 27 октября 2011 года № 161 «Об утверждении Положения о порядке установления цен (тарифов) на услуги, предоставляемые муниципальными предприятиями и учреждениями на территории Кондинского района», </w:t>
      </w:r>
      <w:r w:rsidR="00D31960" w:rsidRPr="00D31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Кондинского района постановляет:</w:t>
      </w:r>
      <w:proofErr w:type="gramEnd"/>
    </w:p>
    <w:p w:rsidR="00D33CE0" w:rsidRPr="00D31960" w:rsidRDefault="00D33CE0" w:rsidP="00EB64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3CE0" w:rsidRPr="00D31960" w:rsidRDefault="00EB6441" w:rsidP="00D33CE0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C37497" w:rsidRPr="00D3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33CE0" w:rsidRPr="00D3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постановление администрации Кондинского района                      от 06 ноября 2019 года  №2199 «Об утверждении стоимости платных услуг,  оказываемых муниципальным казенным учреждением «Управление материально - технического обеспечения деятельности органов местного самоуправления  Кондинского района» следующие изменения:</w:t>
      </w:r>
    </w:p>
    <w:p w:rsidR="00806D4E" w:rsidRPr="00D31960" w:rsidRDefault="00D31960" w:rsidP="00EB6441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1960">
        <w:rPr>
          <w:rFonts w:ascii="Times New Roman" w:hAnsi="Times New Roman" w:cs="Times New Roman"/>
          <w:color w:val="000000"/>
          <w:sz w:val="28"/>
          <w:szCs w:val="28"/>
        </w:rPr>
        <w:t xml:space="preserve">           1.1</w:t>
      </w:r>
      <w:r w:rsidR="0032371E">
        <w:rPr>
          <w:rFonts w:ascii="Times New Roman" w:hAnsi="Times New Roman" w:cs="Times New Roman"/>
          <w:color w:val="000000"/>
          <w:sz w:val="28"/>
          <w:szCs w:val="28"/>
        </w:rPr>
        <w:t xml:space="preserve"> Таблицу в пункте 1 постановления дополнить </w:t>
      </w:r>
      <w:r w:rsidR="00D33CE0" w:rsidRPr="00D31960">
        <w:rPr>
          <w:rFonts w:ascii="Times New Roman" w:hAnsi="Times New Roman" w:cs="Times New Roman"/>
          <w:color w:val="000000"/>
          <w:sz w:val="28"/>
          <w:szCs w:val="28"/>
        </w:rPr>
        <w:t>строкой следующего содержания:</w:t>
      </w:r>
    </w:p>
    <w:tbl>
      <w:tblPr>
        <w:tblW w:w="94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4053"/>
        <w:gridCol w:w="2391"/>
        <w:gridCol w:w="2340"/>
      </w:tblGrid>
      <w:tr w:rsidR="00895EAF" w:rsidRPr="00D31960" w:rsidTr="0032371E">
        <w:trPr>
          <w:trHeight w:val="403"/>
        </w:trPr>
        <w:tc>
          <w:tcPr>
            <w:tcW w:w="640" w:type="dxa"/>
            <w:shd w:val="clear" w:color="auto" w:fill="auto"/>
            <w:vAlign w:val="center"/>
          </w:tcPr>
          <w:p w:rsidR="00895EAF" w:rsidRPr="001351FF" w:rsidRDefault="00895EAF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6A49" w:rsidRPr="00135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3" w:type="dxa"/>
            <w:shd w:val="clear" w:color="auto" w:fill="auto"/>
            <w:vAlign w:val="bottom"/>
          </w:tcPr>
          <w:p w:rsidR="00895EAF" w:rsidRPr="00CA140F" w:rsidRDefault="001351FF" w:rsidP="00BC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Ford Transit</w:t>
            </w:r>
            <w:r w:rsidR="00CA140F" w:rsidRPr="00CA14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6104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140F" w:rsidRPr="00CA140F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  <w:r w:rsidR="00CA140F" w:rsidRPr="00CA14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D, VIN X2FXXXESGXKU40677, 2019</w:t>
            </w:r>
            <w:r w:rsidR="00CA140F" w:rsidRPr="00CA140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CA140F" w:rsidRPr="00CA14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="00CA140F" w:rsidRPr="00CA140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A140F" w:rsidRPr="00CA14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91" w:type="dxa"/>
            <w:shd w:val="clear" w:color="auto" w:fill="auto"/>
            <w:vAlign w:val="bottom"/>
          </w:tcPr>
          <w:p w:rsidR="00895EAF" w:rsidRPr="00CA140F" w:rsidRDefault="00CA140F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046 РН 186 RUS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895EAF" w:rsidRPr="00CA140F" w:rsidRDefault="006104AD" w:rsidP="00D3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1258,00</w:t>
            </w:r>
          </w:p>
        </w:tc>
      </w:tr>
    </w:tbl>
    <w:p w:rsidR="00C37497" w:rsidRPr="00D31960" w:rsidRDefault="00C37497" w:rsidP="00EB64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960" w:rsidRPr="00D31960" w:rsidRDefault="00E450EE" w:rsidP="00D31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</w:t>
      </w:r>
      <w:r w:rsidR="00D31960"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</w:t>
      </w:r>
      <w:bookmarkStart w:id="0" w:name="_GoBack"/>
      <w:bookmarkEnd w:id="0"/>
      <w:r w:rsidR="00D31960"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муниципального </w:t>
      </w:r>
      <w:r w:rsidR="00D31960"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D31960" w:rsidRPr="00D31960" w:rsidRDefault="00D31960" w:rsidP="00D31960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Постановление вступает в силу после его обнародования.</w:t>
      </w:r>
    </w:p>
    <w:p w:rsidR="00C37497" w:rsidRPr="00D31960" w:rsidRDefault="0032371E" w:rsidP="00D3196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37497" w:rsidRPr="00D31960" w:rsidRDefault="00C37497" w:rsidP="00C37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3F3" w:rsidRPr="00D31960" w:rsidRDefault="00C733F3" w:rsidP="00C37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AEC" w:rsidRPr="004F0EDF" w:rsidRDefault="00C37497" w:rsidP="00EB6441">
      <w:pPr>
        <w:spacing w:after="0" w:line="240" w:lineRule="auto"/>
        <w:rPr>
          <w:sz w:val="26"/>
          <w:szCs w:val="26"/>
        </w:rPr>
      </w:pPr>
      <w:r w:rsidRPr="00D31960">
        <w:rPr>
          <w:rFonts w:ascii="Times New Roman" w:hAnsi="Times New Roman" w:cs="Times New Roman"/>
          <w:sz w:val="28"/>
          <w:szCs w:val="28"/>
        </w:rPr>
        <w:t>Глава района</w:t>
      </w:r>
      <w:r w:rsidRPr="00D31960">
        <w:rPr>
          <w:rFonts w:ascii="Times New Roman" w:hAnsi="Times New Roman" w:cs="Times New Roman"/>
          <w:sz w:val="28"/>
          <w:szCs w:val="28"/>
        </w:rPr>
        <w:tab/>
      </w:r>
      <w:r w:rsidRPr="00D31960">
        <w:rPr>
          <w:rFonts w:ascii="Times New Roman" w:hAnsi="Times New Roman" w:cs="Times New Roman"/>
          <w:sz w:val="28"/>
          <w:szCs w:val="28"/>
        </w:rPr>
        <w:tab/>
      </w:r>
      <w:r w:rsidRPr="00D31960">
        <w:rPr>
          <w:rFonts w:ascii="Times New Roman" w:hAnsi="Times New Roman" w:cs="Times New Roman"/>
          <w:sz w:val="28"/>
          <w:szCs w:val="28"/>
        </w:rPr>
        <w:tab/>
      </w:r>
      <w:r w:rsidRPr="00D31960">
        <w:rPr>
          <w:rFonts w:ascii="Times New Roman" w:hAnsi="Times New Roman" w:cs="Times New Roman"/>
          <w:sz w:val="28"/>
          <w:szCs w:val="28"/>
        </w:rPr>
        <w:tab/>
      </w:r>
      <w:r w:rsidRPr="00D31960">
        <w:rPr>
          <w:rFonts w:ascii="Times New Roman" w:hAnsi="Times New Roman" w:cs="Times New Roman"/>
          <w:sz w:val="28"/>
          <w:szCs w:val="28"/>
        </w:rPr>
        <w:tab/>
      </w:r>
      <w:r w:rsidRPr="00D31960">
        <w:rPr>
          <w:rFonts w:ascii="Times New Roman" w:hAnsi="Times New Roman" w:cs="Times New Roman"/>
          <w:sz w:val="28"/>
          <w:szCs w:val="28"/>
        </w:rPr>
        <w:tab/>
      </w:r>
      <w:r w:rsidRPr="00D31960">
        <w:rPr>
          <w:rFonts w:ascii="Times New Roman" w:hAnsi="Times New Roman" w:cs="Times New Roman"/>
          <w:sz w:val="28"/>
          <w:szCs w:val="28"/>
        </w:rPr>
        <w:tab/>
      </w:r>
      <w:r w:rsidRPr="00D31960">
        <w:rPr>
          <w:rFonts w:ascii="Times New Roman" w:hAnsi="Times New Roman" w:cs="Times New Roman"/>
          <w:sz w:val="28"/>
          <w:szCs w:val="28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  <w:t xml:space="preserve">   А.В. Дубовик</w:t>
      </w:r>
    </w:p>
    <w:sectPr w:rsidR="00B54AEC" w:rsidRPr="004F0EDF" w:rsidSect="00EB6441">
      <w:pgSz w:w="11906" w:h="16838"/>
      <w:pgMar w:top="96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459F"/>
    <w:multiLevelType w:val="hybridMultilevel"/>
    <w:tmpl w:val="C254A8DA"/>
    <w:lvl w:ilvl="0" w:tplc="2E5E33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497"/>
    <w:rsid w:val="000602CA"/>
    <w:rsid w:val="001351FF"/>
    <w:rsid w:val="0014544C"/>
    <w:rsid w:val="0017135B"/>
    <w:rsid w:val="00172E16"/>
    <w:rsid w:val="001E3128"/>
    <w:rsid w:val="002E5124"/>
    <w:rsid w:val="003144B7"/>
    <w:rsid w:val="0032371E"/>
    <w:rsid w:val="00472F5C"/>
    <w:rsid w:val="004F0EDF"/>
    <w:rsid w:val="00526D81"/>
    <w:rsid w:val="006104AD"/>
    <w:rsid w:val="00671CFC"/>
    <w:rsid w:val="0079572E"/>
    <w:rsid w:val="007A5805"/>
    <w:rsid w:val="00806D4E"/>
    <w:rsid w:val="00895EAF"/>
    <w:rsid w:val="008E4901"/>
    <w:rsid w:val="009029FC"/>
    <w:rsid w:val="009C29F3"/>
    <w:rsid w:val="009D3BAF"/>
    <w:rsid w:val="00B15549"/>
    <w:rsid w:val="00B16181"/>
    <w:rsid w:val="00B27261"/>
    <w:rsid w:val="00B54AEC"/>
    <w:rsid w:val="00BA4C01"/>
    <w:rsid w:val="00BC6449"/>
    <w:rsid w:val="00C02AB6"/>
    <w:rsid w:val="00C37497"/>
    <w:rsid w:val="00C733F3"/>
    <w:rsid w:val="00C975DD"/>
    <w:rsid w:val="00CA140F"/>
    <w:rsid w:val="00D31960"/>
    <w:rsid w:val="00D33CE0"/>
    <w:rsid w:val="00E450EE"/>
    <w:rsid w:val="00E51F25"/>
    <w:rsid w:val="00E86A49"/>
    <w:rsid w:val="00EA5220"/>
    <w:rsid w:val="00EB6441"/>
    <w:rsid w:val="00E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Крючкова Татьяна Анатольевна</cp:lastModifiedBy>
  <cp:revision>6</cp:revision>
  <cp:lastPrinted>2021-02-16T05:13:00Z</cp:lastPrinted>
  <dcterms:created xsi:type="dcterms:W3CDTF">2021-03-02T09:03:00Z</dcterms:created>
  <dcterms:modified xsi:type="dcterms:W3CDTF">2021-03-04T11:17:00Z</dcterms:modified>
</cp:coreProperties>
</file>