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06" w:rsidRDefault="00360706" w:rsidP="00320736">
      <w:pPr>
        <w:pStyle w:val="a4"/>
        <w:jc w:val="right"/>
        <w:rPr>
          <w:rFonts w:ascii="Times New Roman" w:hAnsi="Times New Roman"/>
          <w:noProof/>
          <w:sz w:val="24"/>
        </w:rPr>
      </w:pPr>
      <w:bookmarkStart w:id="0" w:name="_GoBack"/>
      <w:bookmarkEnd w:id="0"/>
    </w:p>
    <w:p w:rsidR="00320736" w:rsidRPr="007C4A44" w:rsidRDefault="00320736" w:rsidP="00320736">
      <w:pPr>
        <w:pStyle w:val="a4"/>
        <w:jc w:val="right"/>
        <w:rPr>
          <w:rFonts w:ascii="Times New Roman" w:hAnsi="Times New Roman"/>
          <w:noProof/>
          <w:sz w:val="24"/>
        </w:rPr>
      </w:pPr>
      <w:r w:rsidRPr="007C4A44">
        <w:rPr>
          <w:rFonts w:ascii="Times New Roman" w:hAnsi="Times New Roman"/>
          <w:noProof/>
          <w:sz w:val="24"/>
        </w:rPr>
        <w:t>ПРОЕКТ</w:t>
      </w:r>
    </w:p>
    <w:p w:rsidR="001A685C" w:rsidRPr="00F43AFC" w:rsidRDefault="001A685C" w:rsidP="001A685C">
      <w:pPr>
        <w:pStyle w:val="a4"/>
        <w:rPr>
          <w:rFonts w:ascii="Times New Roman" w:hAnsi="Times New Roman"/>
          <w:sz w:val="10"/>
          <w:szCs w:val="10"/>
        </w:rPr>
      </w:pPr>
    </w:p>
    <w:p w:rsidR="001A685C" w:rsidRPr="007C4A44" w:rsidRDefault="001A685C" w:rsidP="001A685C">
      <w:pPr>
        <w:suppressAutoHyphens/>
        <w:jc w:val="center"/>
        <w:rPr>
          <w:b/>
          <w:bCs/>
          <w:sz w:val="28"/>
          <w:szCs w:val="28"/>
        </w:rPr>
      </w:pPr>
      <w:r w:rsidRPr="007C4A44">
        <w:rPr>
          <w:b/>
          <w:bCs/>
          <w:sz w:val="28"/>
          <w:szCs w:val="28"/>
        </w:rPr>
        <w:t>Муниципальное образование Кондинский район</w:t>
      </w:r>
    </w:p>
    <w:p w:rsidR="001A685C" w:rsidRPr="007C4A44" w:rsidRDefault="001A685C" w:rsidP="001A685C">
      <w:pPr>
        <w:jc w:val="center"/>
        <w:rPr>
          <w:b/>
        </w:rPr>
      </w:pPr>
      <w:r w:rsidRPr="007C4A44">
        <w:rPr>
          <w:b/>
        </w:rPr>
        <w:t xml:space="preserve">Ханты-Мансийского автономного округа </w:t>
      </w:r>
      <w:r w:rsidR="00392750" w:rsidRPr="007C4A44">
        <w:rPr>
          <w:b/>
        </w:rPr>
        <w:t>-</w:t>
      </w:r>
      <w:r w:rsidRPr="007C4A44">
        <w:rPr>
          <w:b/>
        </w:rPr>
        <w:t xml:space="preserve"> Югры</w:t>
      </w:r>
    </w:p>
    <w:p w:rsidR="001A685C" w:rsidRPr="007C4A44" w:rsidRDefault="001A685C" w:rsidP="001A685C"/>
    <w:p w:rsidR="001A685C" w:rsidRPr="007C4A44" w:rsidRDefault="001A685C" w:rsidP="001A685C"/>
    <w:p w:rsidR="001A685C" w:rsidRPr="007C4A44" w:rsidRDefault="001A685C" w:rsidP="001A685C">
      <w:pPr>
        <w:pStyle w:val="1"/>
        <w:rPr>
          <w:rFonts w:ascii="Times New Roman" w:hAnsi="Times New Roman"/>
          <w:b/>
          <w:bCs/>
          <w:szCs w:val="32"/>
        </w:rPr>
      </w:pPr>
      <w:r w:rsidRPr="007C4A44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1A685C" w:rsidRPr="007C4A44" w:rsidRDefault="001A685C" w:rsidP="001A685C">
      <w:pPr>
        <w:rPr>
          <w:sz w:val="28"/>
        </w:rPr>
      </w:pPr>
    </w:p>
    <w:p w:rsidR="001A685C" w:rsidRPr="007C4A44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7C4A44">
        <w:rPr>
          <w:rFonts w:ascii="Times New Roman" w:hAnsi="Times New Roman"/>
          <w:b/>
          <w:sz w:val="32"/>
        </w:rPr>
        <w:t>ПОСТАНОВЛЕНИЕ</w:t>
      </w:r>
    </w:p>
    <w:p w:rsidR="001A685C" w:rsidRPr="007C4A44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7C4A44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C4A44" w:rsidRDefault="00CC3FCB" w:rsidP="006D72BD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от </w:t>
            </w:r>
            <w:r w:rsidR="00B30565">
              <w:rPr>
                <w:sz w:val="28"/>
                <w:szCs w:val="28"/>
              </w:rPr>
              <w:t>«__»____202</w:t>
            </w:r>
            <w:r w:rsidR="006D72BD">
              <w:rPr>
                <w:sz w:val="28"/>
                <w:szCs w:val="28"/>
              </w:rPr>
              <w:t>4</w:t>
            </w:r>
            <w:r w:rsidR="00A91A75" w:rsidRPr="007C4A4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C4A44" w:rsidRDefault="00A91A75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C4A44" w:rsidRDefault="00A91A75" w:rsidP="001A6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C4A44" w:rsidRDefault="00A91A75" w:rsidP="00865ACA">
            <w:pPr>
              <w:jc w:val="right"/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№ </w:t>
            </w:r>
            <w:r w:rsidR="00865ACA" w:rsidRPr="007C4A44">
              <w:rPr>
                <w:sz w:val="28"/>
                <w:szCs w:val="28"/>
              </w:rPr>
              <w:t>____</w:t>
            </w:r>
          </w:p>
        </w:tc>
      </w:tr>
      <w:tr w:rsidR="001A685C" w:rsidRPr="007C4A44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C4A44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C4A44" w:rsidRDefault="001A685C" w:rsidP="00A67FF2">
            <w:pPr>
              <w:jc w:val="center"/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C4A44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7C4A44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7C4A44" w:rsidTr="00794D4B">
        <w:trPr>
          <w:trHeight w:val="2306"/>
        </w:trPr>
        <w:tc>
          <w:tcPr>
            <w:tcW w:w="6345" w:type="dxa"/>
          </w:tcPr>
          <w:p w:rsidR="00CE13F5" w:rsidRDefault="00320736" w:rsidP="00DE0791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О внесении изменени</w:t>
            </w:r>
            <w:r w:rsidR="00142151" w:rsidRPr="007C4A44">
              <w:rPr>
                <w:sz w:val="28"/>
                <w:szCs w:val="28"/>
              </w:rPr>
              <w:t>й</w:t>
            </w:r>
            <w:r w:rsidRPr="007C4A44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CE13F5" w:rsidRDefault="00320736" w:rsidP="00DE0791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от </w:t>
            </w:r>
            <w:r w:rsidR="00CE13F5">
              <w:rPr>
                <w:sz w:val="28"/>
                <w:szCs w:val="28"/>
              </w:rPr>
              <w:t>09 ноября 2022</w:t>
            </w:r>
            <w:r w:rsidRPr="007C4A44">
              <w:rPr>
                <w:sz w:val="28"/>
                <w:szCs w:val="28"/>
              </w:rPr>
              <w:t xml:space="preserve"> года № </w:t>
            </w:r>
            <w:r w:rsidR="00CE13F5">
              <w:rPr>
                <w:sz w:val="28"/>
                <w:szCs w:val="28"/>
              </w:rPr>
              <w:t>2437</w:t>
            </w:r>
            <w:r w:rsidRPr="007C4A44">
              <w:rPr>
                <w:sz w:val="28"/>
                <w:szCs w:val="28"/>
              </w:rPr>
              <w:t xml:space="preserve"> </w:t>
            </w:r>
          </w:p>
          <w:p w:rsidR="00360706" w:rsidRPr="007C4A44" w:rsidRDefault="00320736" w:rsidP="00A12328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«</w:t>
            </w:r>
            <w:r w:rsidR="00DE0791" w:rsidRPr="007C4A44">
              <w:rPr>
                <w:sz w:val="28"/>
                <w:szCs w:val="28"/>
              </w:rPr>
              <w:t>О муниципальной программе</w:t>
            </w:r>
            <w:r w:rsidR="00CE13F5">
              <w:rPr>
                <w:sz w:val="28"/>
                <w:szCs w:val="28"/>
              </w:rPr>
              <w:t xml:space="preserve"> Кондинского района</w:t>
            </w:r>
            <w:r w:rsidR="00DE0791" w:rsidRPr="007C4A44">
              <w:rPr>
                <w:sz w:val="28"/>
                <w:szCs w:val="28"/>
              </w:rPr>
              <w:t xml:space="preserve"> </w:t>
            </w:r>
            <w:r w:rsidR="00A12328">
              <w:rPr>
                <w:sz w:val="28"/>
                <w:szCs w:val="28"/>
              </w:rPr>
              <w:t>«Развитие муниципальной службы»</w:t>
            </w:r>
          </w:p>
        </w:tc>
      </w:tr>
    </w:tbl>
    <w:p w:rsidR="00DE0791" w:rsidRPr="00616E7E" w:rsidRDefault="00BA1E14" w:rsidP="00B263E6">
      <w:pPr>
        <w:pStyle w:val="af"/>
        <w:ind w:firstLine="709"/>
        <w:jc w:val="both"/>
        <w:rPr>
          <w:b/>
          <w:sz w:val="28"/>
          <w:szCs w:val="28"/>
        </w:rPr>
      </w:pPr>
      <w:r w:rsidRPr="006D3535">
        <w:rPr>
          <w:sz w:val="28"/>
          <w:szCs w:val="28"/>
        </w:rPr>
        <w:t xml:space="preserve">На основании </w:t>
      </w:r>
      <w:r w:rsidR="00037110" w:rsidRPr="006D3535">
        <w:rPr>
          <w:sz w:val="28"/>
          <w:szCs w:val="28"/>
        </w:rPr>
        <w:t>решени</w:t>
      </w:r>
      <w:r w:rsidR="00000D51">
        <w:rPr>
          <w:sz w:val="28"/>
          <w:szCs w:val="28"/>
        </w:rPr>
        <w:t>я</w:t>
      </w:r>
      <w:r w:rsidR="00037110" w:rsidRPr="006D3535">
        <w:rPr>
          <w:sz w:val="28"/>
          <w:szCs w:val="28"/>
        </w:rPr>
        <w:t xml:space="preserve"> Думы Кондинского района </w:t>
      </w:r>
      <w:r w:rsidR="00313916" w:rsidRPr="006D3535">
        <w:rPr>
          <w:rStyle w:val="afd"/>
          <w:i w:val="0"/>
          <w:sz w:val="28"/>
          <w:szCs w:val="28"/>
        </w:rPr>
        <w:t xml:space="preserve">от </w:t>
      </w:r>
      <w:r w:rsidR="001D6341">
        <w:rPr>
          <w:rStyle w:val="afd"/>
          <w:i w:val="0"/>
          <w:sz w:val="28"/>
          <w:szCs w:val="28"/>
        </w:rPr>
        <w:t>28 марта</w:t>
      </w:r>
      <w:r w:rsidR="001D35FE" w:rsidRPr="006D3535">
        <w:rPr>
          <w:rStyle w:val="afd"/>
          <w:i w:val="0"/>
          <w:sz w:val="28"/>
          <w:szCs w:val="28"/>
        </w:rPr>
        <w:t xml:space="preserve"> 2024 года № </w:t>
      </w:r>
      <w:r w:rsidR="001D6341">
        <w:rPr>
          <w:rStyle w:val="afd"/>
          <w:i w:val="0"/>
          <w:sz w:val="28"/>
          <w:szCs w:val="28"/>
        </w:rPr>
        <w:t>1120</w:t>
      </w:r>
      <w:r w:rsidR="001D35FE" w:rsidRPr="006D3535">
        <w:rPr>
          <w:rStyle w:val="afd"/>
          <w:i w:val="0"/>
          <w:sz w:val="28"/>
          <w:szCs w:val="28"/>
        </w:rPr>
        <w:t xml:space="preserve"> «О внесении изменений в решение Думы Кондинского района</w:t>
      </w:r>
      <w:r w:rsidR="00000D51">
        <w:rPr>
          <w:rStyle w:val="afd"/>
          <w:i w:val="0"/>
          <w:sz w:val="28"/>
          <w:szCs w:val="28"/>
        </w:rPr>
        <w:t xml:space="preserve">                       </w:t>
      </w:r>
      <w:r w:rsidR="001D35FE" w:rsidRPr="006D3535">
        <w:rPr>
          <w:rStyle w:val="afd"/>
          <w:i w:val="0"/>
          <w:sz w:val="28"/>
          <w:szCs w:val="28"/>
        </w:rPr>
        <w:t xml:space="preserve"> от </w:t>
      </w:r>
      <w:r w:rsidR="00313916" w:rsidRPr="006D3535">
        <w:rPr>
          <w:rStyle w:val="afd"/>
          <w:i w:val="0"/>
          <w:sz w:val="28"/>
          <w:szCs w:val="28"/>
        </w:rPr>
        <w:t>26 декабря 2023 года № 1100 «О бюджете муниципального образования Кондинский район на 2024 год и на плановый период 2025 и 2026 годов»</w:t>
      </w:r>
      <w:r w:rsidR="00AF1EED">
        <w:rPr>
          <w:rFonts w:cs="Arial"/>
          <w:sz w:val="28"/>
          <w:szCs w:val="28"/>
        </w:rPr>
        <w:t xml:space="preserve">, </w:t>
      </w:r>
      <w:r w:rsidR="001D6341">
        <w:rPr>
          <w:rFonts w:cs="Arial"/>
          <w:sz w:val="28"/>
          <w:szCs w:val="28"/>
        </w:rPr>
        <w:t xml:space="preserve">постановления администрации Кондинского района </w:t>
      </w:r>
      <w:hyperlink r:id="rId8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="001D6341" w:rsidRPr="00CE13F5">
          <w:rPr>
            <w:rStyle w:val="af3"/>
            <w:rFonts w:cs="Arial"/>
            <w:color w:val="auto"/>
            <w:sz w:val="28"/>
            <w:szCs w:val="28"/>
            <w:u w:val="none"/>
          </w:rPr>
          <w:t>от 29 августа 2022 года</w:t>
        </w:r>
        <w:r w:rsidR="001D6341">
          <w:rPr>
            <w:rStyle w:val="af3"/>
            <w:rFonts w:cs="Arial"/>
            <w:color w:val="auto"/>
            <w:sz w:val="28"/>
            <w:szCs w:val="28"/>
            <w:u w:val="none"/>
          </w:rPr>
          <w:t xml:space="preserve"> </w:t>
        </w:r>
        <w:r w:rsidR="00000D51">
          <w:rPr>
            <w:rStyle w:val="af3"/>
            <w:rFonts w:cs="Arial"/>
            <w:color w:val="auto"/>
            <w:sz w:val="28"/>
            <w:szCs w:val="28"/>
            <w:u w:val="none"/>
          </w:rPr>
          <w:t xml:space="preserve">             </w:t>
        </w:r>
        <w:r w:rsidR="001D6341" w:rsidRPr="00CE13F5">
          <w:rPr>
            <w:rStyle w:val="af3"/>
            <w:rFonts w:cs="Arial"/>
            <w:color w:val="auto"/>
            <w:sz w:val="28"/>
            <w:szCs w:val="28"/>
            <w:u w:val="none"/>
          </w:rPr>
          <w:t>№ 2010</w:t>
        </w:r>
      </w:hyperlink>
      <w:r w:rsidR="001D6341">
        <w:t xml:space="preserve"> </w:t>
      </w:r>
      <w:r w:rsidR="001D6341">
        <w:rPr>
          <w:rFonts w:cs="Arial"/>
          <w:sz w:val="28"/>
          <w:szCs w:val="28"/>
        </w:rPr>
        <w:t>«</w:t>
      </w:r>
      <w:r w:rsidR="001D6341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="001D6341">
        <w:rPr>
          <w:rFonts w:cs="Arial"/>
          <w:sz w:val="28"/>
          <w:szCs w:val="28"/>
        </w:rPr>
        <w:t xml:space="preserve">», </w:t>
      </w:r>
      <w:r w:rsidR="00DE0791" w:rsidRPr="00616E7E">
        <w:rPr>
          <w:b/>
          <w:sz w:val="28"/>
          <w:szCs w:val="28"/>
        </w:rPr>
        <w:t>администрация Кондинского района постановляет:</w:t>
      </w:r>
    </w:p>
    <w:p w:rsidR="00AC432D" w:rsidRPr="007C4A44" w:rsidRDefault="00DE0791" w:rsidP="00AC432D">
      <w:pPr>
        <w:ind w:firstLine="709"/>
        <w:jc w:val="both"/>
        <w:rPr>
          <w:sz w:val="28"/>
          <w:szCs w:val="28"/>
        </w:rPr>
      </w:pPr>
      <w:r w:rsidRPr="00616E7E">
        <w:rPr>
          <w:sz w:val="28"/>
          <w:szCs w:val="28"/>
        </w:rPr>
        <w:t xml:space="preserve">1. </w:t>
      </w:r>
      <w:r w:rsidR="00320736" w:rsidRPr="00616E7E">
        <w:rPr>
          <w:sz w:val="28"/>
          <w:szCs w:val="28"/>
        </w:rPr>
        <w:t>Внести в постановление администрации</w:t>
      </w:r>
      <w:r w:rsidR="00320736" w:rsidRPr="007C4A44">
        <w:rPr>
          <w:sz w:val="28"/>
          <w:szCs w:val="28"/>
        </w:rPr>
        <w:t xml:space="preserve"> Кондинского района </w:t>
      </w:r>
      <w:r w:rsidR="00AC432D" w:rsidRPr="007C4A44">
        <w:rPr>
          <w:sz w:val="28"/>
          <w:szCs w:val="28"/>
        </w:rPr>
        <w:t xml:space="preserve">                           от </w:t>
      </w:r>
      <w:r w:rsidR="006212CE">
        <w:rPr>
          <w:sz w:val="28"/>
          <w:szCs w:val="28"/>
        </w:rPr>
        <w:t>09 ноября 2022</w:t>
      </w:r>
      <w:r w:rsidR="00AC432D" w:rsidRPr="007C4A44">
        <w:rPr>
          <w:sz w:val="28"/>
          <w:szCs w:val="28"/>
        </w:rPr>
        <w:t xml:space="preserve"> года № </w:t>
      </w:r>
      <w:r w:rsidR="006212CE">
        <w:rPr>
          <w:sz w:val="28"/>
          <w:szCs w:val="28"/>
        </w:rPr>
        <w:t>2437</w:t>
      </w:r>
      <w:r w:rsidR="00AC432D" w:rsidRPr="007C4A44">
        <w:rPr>
          <w:sz w:val="28"/>
          <w:szCs w:val="28"/>
        </w:rPr>
        <w:t xml:space="preserve"> «О муниципальной программе</w:t>
      </w:r>
      <w:r w:rsidR="006212CE">
        <w:rPr>
          <w:sz w:val="28"/>
          <w:szCs w:val="28"/>
        </w:rPr>
        <w:t xml:space="preserve"> Кондинского района</w:t>
      </w:r>
      <w:r w:rsidR="00AC432D" w:rsidRPr="007C4A44">
        <w:rPr>
          <w:sz w:val="28"/>
          <w:szCs w:val="28"/>
        </w:rPr>
        <w:t xml:space="preserve"> «Развитие муниципальной службы» (далее – постановление) следующ</w:t>
      </w:r>
      <w:r w:rsidR="00142151" w:rsidRPr="007C4A44">
        <w:rPr>
          <w:sz w:val="28"/>
          <w:szCs w:val="28"/>
        </w:rPr>
        <w:t>ие</w:t>
      </w:r>
      <w:r w:rsidR="00AC432D" w:rsidRPr="007C4A44">
        <w:rPr>
          <w:sz w:val="28"/>
          <w:szCs w:val="28"/>
        </w:rPr>
        <w:t xml:space="preserve"> изменен</w:t>
      </w:r>
      <w:r w:rsidR="00142151" w:rsidRPr="007C4A44">
        <w:rPr>
          <w:sz w:val="28"/>
          <w:szCs w:val="28"/>
        </w:rPr>
        <w:t>ия</w:t>
      </w:r>
      <w:r w:rsidR="00AC432D" w:rsidRPr="007C4A44">
        <w:rPr>
          <w:sz w:val="28"/>
          <w:szCs w:val="28"/>
        </w:rPr>
        <w:t>:</w:t>
      </w:r>
    </w:p>
    <w:p w:rsidR="001D6341" w:rsidRPr="007C4A44" w:rsidRDefault="001D6341" w:rsidP="001D6341">
      <w:pPr>
        <w:ind w:firstLine="709"/>
        <w:jc w:val="both"/>
        <w:rPr>
          <w:sz w:val="28"/>
          <w:szCs w:val="28"/>
        </w:rPr>
      </w:pPr>
      <w:r w:rsidRPr="00616E7E">
        <w:rPr>
          <w:sz w:val="28"/>
          <w:szCs w:val="28"/>
        </w:rPr>
        <w:t>1. Внести в постановление администрации</w:t>
      </w:r>
      <w:r w:rsidRPr="007C4A44">
        <w:rPr>
          <w:sz w:val="28"/>
          <w:szCs w:val="28"/>
        </w:rPr>
        <w:t xml:space="preserve"> Кондинского района                            от </w:t>
      </w:r>
      <w:r>
        <w:rPr>
          <w:sz w:val="28"/>
          <w:szCs w:val="28"/>
        </w:rPr>
        <w:t>09 ноября 2022</w:t>
      </w:r>
      <w:r w:rsidRPr="007C4A4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2437</w:t>
      </w:r>
      <w:r w:rsidRPr="007C4A44">
        <w:rPr>
          <w:sz w:val="28"/>
          <w:szCs w:val="28"/>
        </w:rPr>
        <w:t xml:space="preserve"> «О муниципальной программе</w:t>
      </w:r>
      <w:r>
        <w:rPr>
          <w:sz w:val="28"/>
          <w:szCs w:val="28"/>
        </w:rPr>
        <w:t xml:space="preserve"> Кондинского района</w:t>
      </w:r>
      <w:r w:rsidRPr="007C4A44">
        <w:rPr>
          <w:sz w:val="28"/>
          <w:szCs w:val="28"/>
        </w:rPr>
        <w:t xml:space="preserve"> «Развитие муниципальной службы» (далее – постановление) следующие изменения:</w:t>
      </w:r>
    </w:p>
    <w:p w:rsidR="001D6341" w:rsidRPr="004569CD" w:rsidRDefault="001D6341" w:rsidP="001D634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1.1. </w:t>
      </w:r>
      <w:r w:rsidRPr="007C4A44">
        <w:rPr>
          <w:sz w:val="28"/>
          <w:szCs w:val="28"/>
        </w:rPr>
        <w:t>В приложении к постановлению:</w:t>
      </w:r>
      <w:r>
        <w:rPr>
          <w:sz w:val="16"/>
          <w:szCs w:val="16"/>
        </w:rPr>
        <w:t>.</w:t>
      </w:r>
    </w:p>
    <w:p w:rsidR="001D6341" w:rsidRPr="00867241" w:rsidRDefault="001D6341" w:rsidP="001D6341">
      <w:pPr>
        <w:pStyle w:val="af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867241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1D6341" w:rsidRDefault="001D6341" w:rsidP="001D6341">
      <w:pPr>
        <w:pStyle w:val="af4"/>
        <w:spacing w:after="0" w:line="240" w:lineRule="auto"/>
        <w:ind w:left="709" w:firstLine="0"/>
        <w:rPr>
          <w:rFonts w:ascii="Times New Roman" w:hAnsi="Times New Roman"/>
          <w:sz w:val="16"/>
          <w:szCs w:val="16"/>
        </w:rPr>
      </w:pPr>
      <w:r w:rsidRPr="00867241">
        <w:rPr>
          <w:rFonts w:ascii="Times New Roman" w:hAnsi="Times New Roman"/>
          <w:sz w:val="16"/>
          <w:szCs w:val="16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134"/>
        <w:gridCol w:w="1134"/>
        <w:gridCol w:w="1134"/>
        <w:gridCol w:w="1134"/>
        <w:gridCol w:w="1276"/>
      </w:tblGrid>
      <w:tr w:rsidR="001D6341" w:rsidRPr="00A848D5" w:rsidTr="001D6341">
        <w:trPr>
          <w:trHeight w:val="68"/>
        </w:trPr>
        <w:tc>
          <w:tcPr>
            <w:tcW w:w="1276" w:type="dxa"/>
            <w:vMerge w:val="restart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Параметры финансового обеспечения муниципал</w:t>
            </w:r>
            <w:r w:rsidRPr="00A848D5">
              <w:rPr>
                <w:rFonts w:eastAsia="Calibri"/>
              </w:rPr>
              <w:lastRenderedPageBreak/>
              <w:t xml:space="preserve">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lastRenderedPageBreak/>
              <w:t>Источники финансирования</w:t>
            </w:r>
          </w:p>
        </w:tc>
        <w:tc>
          <w:tcPr>
            <w:tcW w:w="7230" w:type="dxa"/>
            <w:gridSpan w:val="6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Расходы по годам (тыс. рублей)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1276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27</w:t>
            </w:r>
            <w:r w:rsidRPr="00A848D5">
              <w:rPr>
                <w:rFonts w:eastAsia="Calibri"/>
              </w:rPr>
              <w:t>- 20</w:t>
            </w:r>
            <w:r>
              <w:rPr>
                <w:rFonts w:eastAsia="Calibri"/>
              </w:rPr>
              <w:t>30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D6341" w:rsidRPr="00A848D5" w:rsidRDefault="001D6341" w:rsidP="00C55FA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3 512</w:t>
            </w:r>
            <w:r w:rsidR="00C55FA5">
              <w:rPr>
                <w:rFonts w:eastAsia="Calibri"/>
              </w:rPr>
              <w:t> 890,3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442 198,3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C55FA5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467 272,5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434 170,0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433 849,9</w:t>
            </w:r>
          </w:p>
        </w:tc>
        <w:tc>
          <w:tcPr>
            <w:tcW w:w="1276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1 735 399,6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42 945,6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4 933,0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5 274,2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5 456,4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5 456,4</w:t>
            </w:r>
          </w:p>
        </w:tc>
        <w:tc>
          <w:tcPr>
            <w:tcW w:w="1276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21 825,6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145 645,8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17 799,2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18 429,4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18 236,2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18 236,2</w:t>
            </w:r>
          </w:p>
        </w:tc>
        <w:tc>
          <w:tcPr>
            <w:tcW w:w="1276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72 944,8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D6341" w:rsidRPr="00A848D5" w:rsidRDefault="00C55FA5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3 324 298,9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419 466,1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C55FA5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443 568,9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410 477,4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410 157,3</w:t>
            </w:r>
          </w:p>
        </w:tc>
        <w:tc>
          <w:tcPr>
            <w:tcW w:w="1276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1 640 629,2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  <w:hideMark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1D6341" w:rsidRPr="00A848D5" w:rsidTr="001D6341">
        <w:trPr>
          <w:trHeight w:val="68"/>
        </w:trPr>
        <w:tc>
          <w:tcPr>
            <w:tcW w:w="1276" w:type="dxa"/>
            <w:vMerge/>
            <w:shd w:val="clear" w:color="auto" w:fill="auto"/>
          </w:tcPr>
          <w:p w:rsidR="001D6341" w:rsidRPr="00A848D5" w:rsidRDefault="001D6341" w:rsidP="005443A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18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6341" w:rsidRPr="00A848D5" w:rsidRDefault="001D6341" w:rsidP="005443A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1D6341" w:rsidRPr="00F43AFC" w:rsidRDefault="001D6341" w:rsidP="001D6341">
      <w:pPr>
        <w:pStyle w:val="af4"/>
        <w:spacing w:after="0" w:line="240" w:lineRule="auto"/>
        <w:ind w:left="709" w:firstLine="0"/>
        <w:jc w:val="right"/>
        <w:rPr>
          <w:rFonts w:ascii="Times New Roman" w:hAnsi="Times New Roman"/>
          <w:sz w:val="16"/>
          <w:szCs w:val="16"/>
        </w:rPr>
      </w:pPr>
      <w:r w:rsidRPr="00F43AFC">
        <w:rPr>
          <w:rFonts w:ascii="Times New Roman" w:hAnsi="Times New Roman"/>
          <w:sz w:val="16"/>
          <w:szCs w:val="16"/>
        </w:rPr>
        <w:t>».</w:t>
      </w:r>
    </w:p>
    <w:p w:rsidR="001D6341" w:rsidRDefault="001D6341" w:rsidP="001D63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7C4A44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7C4A44">
        <w:rPr>
          <w:sz w:val="28"/>
          <w:szCs w:val="28"/>
        </w:rPr>
        <w:t xml:space="preserve"> «</w:t>
      </w:r>
      <w:r w:rsidRPr="007C4A44">
        <w:rPr>
          <w:rFonts w:cs="Arial"/>
          <w:bCs/>
          <w:sz w:val="28"/>
          <w:szCs w:val="28"/>
        </w:rPr>
        <w:t>Распределение финансовых ресурсов муниципальной программы</w:t>
      </w:r>
      <w:r>
        <w:rPr>
          <w:rFonts w:cs="Arial"/>
          <w:bCs/>
          <w:sz w:val="28"/>
          <w:szCs w:val="28"/>
        </w:rPr>
        <w:t xml:space="preserve"> (по годам)»</w:t>
      </w:r>
      <w:r w:rsidRPr="007C4A44">
        <w:rPr>
          <w:rFonts w:cs="Arial"/>
          <w:bCs/>
          <w:sz w:val="28"/>
          <w:szCs w:val="28"/>
        </w:rPr>
        <w:t xml:space="preserve"> </w:t>
      </w:r>
      <w:r w:rsidRPr="007C4A4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7C4A44">
        <w:rPr>
          <w:sz w:val="28"/>
          <w:szCs w:val="28"/>
        </w:rPr>
        <w:t xml:space="preserve"> редакции (приложение).</w:t>
      </w:r>
    </w:p>
    <w:p w:rsidR="001D6341" w:rsidRPr="007C4A44" w:rsidRDefault="001D6341" w:rsidP="001D63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C4A44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D6341" w:rsidRPr="007C4A44" w:rsidRDefault="001D6341" w:rsidP="001D6341">
      <w:pPr>
        <w:ind w:firstLine="709"/>
        <w:jc w:val="both"/>
        <w:rPr>
          <w:sz w:val="28"/>
          <w:szCs w:val="28"/>
        </w:rPr>
      </w:pPr>
      <w:r w:rsidRPr="007C4A4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</w:t>
      </w:r>
      <w:r w:rsidRPr="007C4A44">
        <w:rPr>
          <w:sz w:val="28"/>
          <w:szCs w:val="28"/>
        </w:rPr>
        <w:t>остановление вступает в силу после его обнародования</w:t>
      </w:r>
      <w:r>
        <w:rPr>
          <w:sz w:val="28"/>
          <w:szCs w:val="28"/>
        </w:rPr>
        <w:t>.</w:t>
      </w:r>
    </w:p>
    <w:p w:rsidR="00D61BF4" w:rsidRPr="007C4A44" w:rsidRDefault="00D61BF4" w:rsidP="00A37AA3">
      <w:pPr>
        <w:jc w:val="both"/>
        <w:rPr>
          <w:sz w:val="28"/>
          <w:szCs w:val="28"/>
        </w:rPr>
      </w:pPr>
    </w:p>
    <w:p w:rsidR="009159D7" w:rsidRPr="007C4A44" w:rsidRDefault="009159D7" w:rsidP="00A37AA3">
      <w:pPr>
        <w:jc w:val="both"/>
        <w:rPr>
          <w:sz w:val="28"/>
          <w:szCs w:val="28"/>
        </w:rPr>
      </w:pPr>
    </w:p>
    <w:p w:rsidR="008D444F" w:rsidRPr="007C4A44" w:rsidRDefault="008D444F" w:rsidP="00A37AA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1A685C" w:rsidRPr="007C4A44">
        <w:tc>
          <w:tcPr>
            <w:tcW w:w="4785" w:type="dxa"/>
          </w:tcPr>
          <w:p w:rsidR="001A685C" w:rsidRPr="007C4A44" w:rsidRDefault="00865ACA" w:rsidP="0090551B">
            <w:pPr>
              <w:jc w:val="both"/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Глава</w:t>
            </w:r>
            <w:r w:rsidR="001A685C" w:rsidRPr="007C4A44">
              <w:rPr>
                <w:sz w:val="28"/>
                <w:szCs w:val="28"/>
              </w:rPr>
              <w:t xml:space="preserve"> </w:t>
            </w:r>
            <w:r w:rsidR="0090551B" w:rsidRPr="007C4A4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7C4A44" w:rsidRDefault="001A685C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7C4A44" w:rsidRDefault="00CB2123" w:rsidP="00824F44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3730AF" w:rsidRPr="007C4A44" w:rsidRDefault="003730AF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6B6F1F" w:rsidRDefault="006B6F1F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2C64DC" w:rsidRDefault="002C64DC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2C64DC" w:rsidRDefault="002C64DC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AA6D60" w:rsidRDefault="00AA6D60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  <w:sectPr w:rsidR="00AA6D60" w:rsidSect="00C7728A">
          <w:head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152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500"/>
        <w:gridCol w:w="1883"/>
        <w:gridCol w:w="1944"/>
        <w:gridCol w:w="1380"/>
        <w:gridCol w:w="1174"/>
        <w:gridCol w:w="1174"/>
        <w:gridCol w:w="1198"/>
        <w:gridCol w:w="1198"/>
        <w:gridCol w:w="1390"/>
      </w:tblGrid>
      <w:tr w:rsidR="0088337F" w:rsidRPr="00F87DC8" w:rsidTr="0088337F">
        <w:trPr>
          <w:trHeight w:val="11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Приложение</w:t>
            </w:r>
          </w:p>
        </w:tc>
      </w:tr>
      <w:tr w:rsidR="0088337F" w:rsidRPr="00F87DC8" w:rsidTr="0088337F">
        <w:trPr>
          <w:trHeight w:val="31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7F" w:rsidRPr="00F87DC8" w:rsidRDefault="0088337F" w:rsidP="00914840">
            <w:pPr>
              <w:jc w:val="right"/>
            </w:pPr>
            <w:r w:rsidRPr="00F87DC8">
              <w:t>Таблица 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</w:tr>
      <w:tr w:rsidR="0088337F" w:rsidRPr="00F87DC8" w:rsidTr="0088337F">
        <w:trPr>
          <w:trHeight w:val="1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7F" w:rsidRPr="00F87DC8" w:rsidRDefault="0088337F" w:rsidP="00914840">
            <w:pPr>
              <w:ind w:firstLineChars="1500" w:firstLine="3600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</w:tr>
      <w:tr w:rsidR="0088337F" w:rsidRPr="00F87DC8" w:rsidTr="0088337F">
        <w:trPr>
          <w:trHeight w:val="690"/>
        </w:trPr>
        <w:tc>
          <w:tcPr>
            <w:tcW w:w="15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Распределение финансовых ресурсов муниципальной программы  (по годам)</w:t>
            </w:r>
          </w:p>
        </w:tc>
      </w:tr>
      <w:tr w:rsidR="0088337F" w:rsidRPr="00F87DC8" w:rsidTr="0088337F">
        <w:trPr>
          <w:trHeight w:val="1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7F" w:rsidRPr="00F87DC8" w:rsidRDefault="0088337F" w:rsidP="00914840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</w:tr>
      <w:tr w:rsidR="0088337F" w:rsidRPr="00F87DC8" w:rsidTr="0088337F">
        <w:trPr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№ структурного элемента (основного мероприятия)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Структурный элемент</w:t>
            </w:r>
            <w:r w:rsidRPr="00F87DC8">
              <w:br/>
              <w:t xml:space="preserve">(основное мероприятие) муниципальной программы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Ответственный исполнитель/</w:t>
            </w:r>
            <w:r w:rsidRPr="00F87DC8">
              <w:br/>
              <w:t xml:space="preserve">соисполнитель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Источники финансирования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Финансовые затраты на реализацию (тыс. рублей) </w:t>
            </w:r>
          </w:p>
        </w:tc>
      </w:tr>
      <w:tr w:rsidR="0088337F" w:rsidRPr="00F87DC8" w:rsidTr="0088337F">
        <w:trPr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всего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</w:tr>
      <w:tr w:rsidR="0088337F" w:rsidRPr="00F87DC8" w:rsidTr="0088337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2023 г.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2024 г.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2025 г.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2026 г.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2027-2030</w:t>
            </w:r>
          </w:p>
        </w:tc>
      </w:tr>
      <w:tr w:rsidR="0088337F" w:rsidRPr="00F87DC8" w:rsidTr="0088337F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</w:tr>
      <w:tr w:rsidR="0088337F" w:rsidRPr="00F87DC8" w:rsidTr="0088337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9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Содействие повышению  профессионального уровня муниципальных служащих, управленческих кадров  (целевой показатель 1,2,3; таблица 3 показатель 1)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Управление кадровой политики администрации Кондинского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1390,5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709,2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1390,5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709,2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Дополнительное пенсионное обеспечение отдельных категорий граждан (таблица 3 </w:t>
            </w:r>
            <w:r w:rsidRPr="00F87DC8">
              <w:lastRenderedPageBreak/>
              <w:t>показатель 2)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lastRenderedPageBreak/>
              <w:t xml:space="preserve">Управление кадровой политики администрации Кондинского </w:t>
            </w:r>
            <w:r w:rsidRPr="00F87DC8">
              <w:lastRenderedPageBreak/>
              <w:t>района / муниципальное казенное учреждение "Центр бухгалтерского учета Кондинского района"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lastRenderedPageBreak/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63368,8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8342,5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8292,9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31155,6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 xml:space="preserve">бюджет автономного </w:t>
            </w:r>
            <w:r w:rsidRPr="00F87DC8">
              <w:lastRenderedPageBreak/>
              <w:t>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lastRenderedPageBreak/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63368,8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8342,5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8292,9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31155,6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Управление кадровой политики администрации Кондинского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Муниципальное казенное учреждение "Центр бухгалтерского учета Кондинского района"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63368,8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8342,5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8292,9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31155,6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63368,8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8342,5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8292,9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7788,9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31155,6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Прохождение диспансеризации муниципальными </w:t>
            </w:r>
            <w:r w:rsidRPr="00F87DC8">
              <w:lastRenderedPageBreak/>
              <w:t xml:space="preserve">служащими  (таблица 3 показатель 3)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lastRenderedPageBreak/>
              <w:t xml:space="preserve">Управление кадровой политики </w:t>
            </w:r>
            <w:r w:rsidRPr="00F87DC8">
              <w:lastRenderedPageBreak/>
              <w:t xml:space="preserve">администрации Кондинского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lastRenderedPageBreak/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 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муниципального казенного учреждения «Центр бухгалтерского учета Кондинского района»  (таблица 3 показатель 4) 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Муниципальное казенное учреждение "Центр бухгалтерского учета Кондинского района"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88337F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3448131,0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433706,4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458802,3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426203,8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425883,7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1703534,8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88337F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42945,6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5274,2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21825,6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88337F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145645,8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17799,2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18429,4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72944,8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88337F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3259539,6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410974,2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435098,7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402511,2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402191,1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1608764,4</w:t>
            </w:r>
          </w:p>
        </w:tc>
      </w:tr>
      <w:tr w:rsidR="0088337F" w:rsidRPr="00F87DC8" w:rsidTr="0088337F">
        <w:trPr>
          <w:trHeight w:val="40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88337F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Совершенствование стандартов, механизмов кадровой и антикоррупционной работы  (таблица 3 показатель 5)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Управление кадровой политики администрации Кондинского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Всего по муниципальной программе: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  <w:rPr>
                <w:rFonts w:ascii="Calibri" w:hAnsi="Calibri"/>
              </w:rPr>
            </w:pPr>
            <w:r w:rsidRPr="00F87DC8"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3512890,3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442198,3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467272,5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434170,0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433849,9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1735399,6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42945,6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5274,2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21825,6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145645,8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17799,2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18429,4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72944,8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3324298,9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419466,1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443568,9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410477,4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410157,3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1640629,2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157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7F" w:rsidRPr="00F87DC8" w:rsidRDefault="0088337F" w:rsidP="00914840">
            <w:r w:rsidRPr="00F87DC8">
              <w:t>Справочно: Межбюджетные  трансферты городским и сельским поселениям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285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</w:tr>
      <w:tr w:rsidR="0088337F" w:rsidRPr="00F87DC8" w:rsidTr="0088337F">
        <w:trPr>
          <w:trHeight w:val="28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Проектная часть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28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Процессная часть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3512890,3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442198,3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467272,5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434170,0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433849,9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1735399,6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42945,6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5274,2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21825,6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145645,8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17799,2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18429,4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72944,8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3324298,9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419466,1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443568,9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410477,4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410157,3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1640629,2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В том числе: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Инвестиции в объекты муниципальной собственности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Прочие расходы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3512890,3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442198,3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467272,5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434170,0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433849,9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1735399,6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39482,0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19744,0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145645,8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17799,2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18429,4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72944,8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3324298,9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419466,1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443568,9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410477,4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410157,3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1640629,2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В том числе: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 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Ответственный исполнитель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 xml:space="preserve">Управление кадровой политики администрации Кондинского района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1390,5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709,2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1390,5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709,2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Соисполнитель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Муниципальное казенное учреждение "Центр бухгалтерского учета Кондинского района"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3511499,8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442048,9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467095,2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433992,7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433672,6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1734690,4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42945,6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4933,0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5274,2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5456,4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21825,6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145645,8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17799,2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18429,4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18236,2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72944,8</w:t>
            </w:r>
          </w:p>
        </w:tc>
      </w:tr>
      <w:tr w:rsidR="0088337F" w:rsidRPr="00F87DC8" w:rsidTr="0088337F">
        <w:trPr>
          <w:trHeight w:val="315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3322908,4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419316,7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443391,6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410300,1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409980,0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1639920,0</w:t>
            </w:r>
          </w:p>
        </w:tc>
      </w:tr>
      <w:tr w:rsidR="0088337F" w:rsidRPr="00F87DC8" w:rsidTr="0088337F">
        <w:trPr>
          <w:trHeight w:val="630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F" w:rsidRPr="00F87DC8" w:rsidRDefault="0088337F" w:rsidP="00914840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7F" w:rsidRPr="00F87DC8" w:rsidRDefault="0088337F" w:rsidP="00914840">
            <w:r w:rsidRPr="00F87DC8"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7F" w:rsidRPr="00F87DC8" w:rsidRDefault="0088337F" w:rsidP="00914840">
            <w:pPr>
              <w:jc w:val="center"/>
            </w:pPr>
            <w:r w:rsidRPr="00F87DC8">
              <w:t>0,0</w:t>
            </w:r>
          </w:p>
        </w:tc>
      </w:tr>
      <w:tr w:rsidR="0088337F" w:rsidRPr="00F87DC8" w:rsidTr="0088337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7F" w:rsidRPr="00F87DC8" w:rsidRDefault="0088337F" w:rsidP="00914840">
            <w:pPr>
              <w:rPr>
                <w:rFonts w:ascii="Calibri" w:hAnsi="Calibri"/>
              </w:rPr>
            </w:pPr>
          </w:p>
        </w:tc>
      </w:tr>
    </w:tbl>
    <w:p w:rsidR="0088337F" w:rsidRDefault="0088337F" w:rsidP="0088337F"/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p w:rsidR="00CD6FFA" w:rsidRDefault="00CD6FFA" w:rsidP="00D47409">
      <w:pPr>
        <w:widowControl w:val="0"/>
        <w:autoSpaceDE w:val="0"/>
        <w:autoSpaceDN w:val="0"/>
        <w:ind w:firstLine="540"/>
        <w:jc w:val="right"/>
        <w:outlineLvl w:val="1"/>
      </w:pPr>
    </w:p>
    <w:sectPr w:rsidR="00CD6FFA" w:rsidSect="00CD6FFA">
      <w:pgSz w:w="16834" w:h="11909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A" w:rsidRDefault="00E0294A">
      <w:r>
        <w:separator/>
      </w:r>
    </w:p>
  </w:endnote>
  <w:endnote w:type="continuationSeparator" w:id="0">
    <w:p w:rsidR="00E0294A" w:rsidRDefault="00E0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A" w:rsidRDefault="00E0294A">
      <w:r>
        <w:separator/>
      </w:r>
    </w:p>
  </w:footnote>
  <w:footnote w:type="continuationSeparator" w:id="0">
    <w:p w:rsidR="00E0294A" w:rsidRDefault="00E0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F" w:rsidRDefault="003730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6F81">
      <w:rPr>
        <w:noProof/>
      </w:rPr>
      <w:t>4</w:t>
    </w:r>
    <w:r>
      <w:fldChar w:fldCharType="end"/>
    </w:r>
  </w:p>
  <w:p w:rsidR="003730AF" w:rsidRDefault="00373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19"/>
  </w:num>
  <w:num w:numId="16">
    <w:abstractNumId w:val="9"/>
  </w:num>
  <w:num w:numId="17">
    <w:abstractNumId w:val="11"/>
  </w:num>
  <w:num w:numId="18">
    <w:abstractNumId w:val="1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D51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139"/>
    <w:rsid w:val="00015A47"/>
    <w:rsid w:val="0001610D"/>
    <w:rsid w:val="00016E4D"/>
    <w:rsid w:val="000232C3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7110"/>
    <w:rsid w:val="0004176A"/>
    <w:rsid w:val="00041D19"/>
    <w:rsid w:val="00041D2B"/>
    <w:rsid w:val="0004258E"/>
    <w:rsid w:val="00043C41"/>
    <w:rsid w:val="00043E76"/>
    <w:rsid w:val="00044A9A"/>
    <w:rsid w:val="00046FAD"/>
    <w:rsid w:val="000532F3"/>
    <w:rsid w:val="0005390A"/>
    <w:rsid w:val="00053C78"/>
    <w:rsid w:val="00053CD7"/>
    <w:rsid w:val="0005442B"/>
    <w:rsid w:val="00055EFF"/>
    <w:rsid w:val="000577A7"/>
    <w:rsid w:val="0006027A"/>
    <w:rsid w:val="000623FA"/>
    <w:rsid w:val="00064C2A"/>
    <w:rsid w:val="00065A9C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77B38"/>
    <w:rsid w:val="000822F5"/>
    <w:rsid w:val="0008400C"/>
    <w:rsid w:val="000842C0"/>
    <w:rsid w:val="00084CC3"/>
    <w:rsid w:val="00085D23"/>
    <w:rsid w:val="00087310"/>
    <w:rsid w:val="0008778D"/>
    <w:rsid w:val="00087914"/>
    <w:rsid w:val="00087988"/>
    <w:rsid w:val="00087CBF"/>
    <w:rsid w:val="00087F7A"/>
    <w:rsid w:val="000908CA"/>
    <w:rsid w:val="00091412"/>
    <w:rsid w:val="00094725"/>
    <w:rsid w:val="00095BC8"/>
    <w:rsid w:val="000970B6"/>
    <w:rsid w:val="000A1150"/>
    <w:rsid w:val="000A1F21"/>
    <w:rsid w:val="000A38C9"/>
    <w:rsid w:val="000A459F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6D3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0F7DE5"/>
    <w:rsid w:val="0010053B"/>
    <w:rsid w:val="00100B3C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4C8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0AD3"/>
    <w:rsid w:val="00132B7B"/>
    <w:rsid w:val="0013454F"/>
    <w:rsid w:val="00134779"/>
    <w:rsid w:val="00135AA6"/>
    <w:rsid w:val="00136327"/>
    <w:rsid w:val="00137534"/>
    <w:rsid w:val="00137AD8"/>
    <w:rsid w:val="00137FFB"/>
    <w:rsid w:val="001416C5"/>
    <w:rsid w:val="00142151"/>
    <w:rsid w:val="00142D88"/>
    <w:rsid w:val="00142FE6"/>
    <w:rsid w:val="00143FDC"/>
    <w:rsid w:val="001451BE"/>
    <w:rsid w:val="00145711"/>
    <w:rsid w:val="00146E0A"/>
    <w:rsid w:val="00151951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3998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7635"/>
    <w:rsid w:val="001A04BC"/>
    <w:rsid w:val="001A0DB5"/>
    <w:rsid w:val="001A0E1A"/>
    <w:rsid w:val="001A1E79"/>
    <w:rsid w:val="001A26B6"/>
    <w:rsid w:val="001A2EB1"/>
    <w:rsid w:val="001A685C"/>
    <w:rsid w:val="001A7987"/>
    <w:rsid w:val="001A7AC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C1B"/>
    <w:rsid w:val="001C7FFB"/>
    <w:rsid w:val="001D02C2"/>
    <w:rsid w:val="001D0E65"/>
    <w:rsid w:val="001D35FE"/>
    <w:rsid w:val="001D3A58"/>
    <w:rsid w:val="001D4207"/>
    <w:rsid w:val="001D4B29"/>
    <w:rsid w:val="001D5F16"/>
    <w:rsid w:val="001D61F9"/>
    <w:rsid w:val="001D634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A85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1B2"/>
    <w:rsid w:val="00206275"/>
    <w:rsid w:val="00207157"/>
    <w:rsid w:val="00210226"/>
    <w:rsid w:val="00211D6C"/>
    <w:rsid w:val="002152F2"/>
    <w:rsid w:val="00215686"/>
    <w:rsid w:val="002171B7"/>
    <w:rsid w:val="00221539"/>
    <w:rsid w:val="00221AB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BCA"/>
    <w:rsid w:val="002474E8"/>
    <w:rsid w:val="002505E4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67A6D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64DC"/>
    <w:rsid w:val="002C7847"/>
    <w:rsid w:val="002D0B60"/>
    <w:rsid w:val="002D0FB8"/>
    <w:rsid w:val="002D1D26"/>
    <w:rsid w:val="002D33A1"/>
    <w:rsid w:val="002D38A0"/>
    <w:rsid w:val="002D43B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CD4"/>
    <w:rsid w:val="002F59D2"/>
    <w:rsid w:val="002F5C18"/>
    <w:rsid w:val="002F701E"/>
    <w:rsid w:val="00302AA1"/>
    <w:rsid w:val="00304C58"/>
    <w:rsid w:val="003058D4"/>
    <w:rsid w:val="003064C4"/>
    <w:rsid w:val="00307111"/>
    <w:rsid w:val="003073DD"/>
    <w:rsid w:val="003074ED"/>
    <w:rsid w:val="00310F49"/>
    <w:rsid w:val="00311731"/>
    <w:rsid w:val="00313916"/>
    <w:rsid w:val="00314EE0"/>
    <w:rsid w:val="003166A1"/>
    <w:rsid w:val="00317151"/>
    <w:rsid w:val="00320736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ABD"/>
    <w:rsid w:val="00341D13"/>
    <w:rsid w:val="00342306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36"/>
    <w:rsid w:val="00353D4E"/>
    <w:rsid w:val="003542E7"/>
    <w:rsid w:val="00355258"/>
    <w:rsid w:val="003555D7"/>
    <w:rsid w:val="0035566D"/>
    <w:rsid w:val="0035603E"/>
    <w:rsid w:val="003561B9"/>
    <w:rsid w:val="00360706"/>
    <w:rsid w:val="0036096A"/>
    <w:rsid w:val="003612D3"/>
    <w:rsid w:val="00362979"/>
    <w:rsid w:val="00363322"/>
    <w:rsid w:val="00364455"/>
    <w:rsid w:val="00364B15"/>
    <w:rsid w:val="00365BD8"/>
    <w:rsid w:val="00365EBD"/>
    <w:rsid w:val="0036659B"/>
    <w:rsid w:val="003701D7"/>
    <w:rsid w:val="00371103"/>
    <w:rsid w:val="003730AF"/>
    <w:rsid w:val="003744FA"/>
    <w:rsid w:val="003766E8"/>
    <w:rsid w:val="00381D9E"/>
    <w:rsid w:val="00381FCE"/>
    <w:rsid w:val="00383750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178"/>
    <w:rsid w:val="003B4C62"/>
    <w:rsid w:val="003B5775"/>
    <w:rsid w:val="003C0381"/>
    <w:rsid w:val="003C1544"/>
    <w:rsid w:val="003C2CC2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33B"/>
    <w:rsid w:val="003D5BFA"/>
    <w:rsid w:val="003D68F3"/>
    <w:rsid w:val="003D7313"/>
    <w:rsid w:val="003D7388"/>
    <w:rsid w:val="003E0560"/>
    <w:rsid w:val="003E1594"/>
    <w:rsid w:val="003E1EF4"/>
    <w:rsid w:val="003E240A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A1F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6F1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3F5"/>
    <w:rsid w:val="0044368D"/>
    <w:rsid w:val="00443C29"/>
    <w:rsid w:val="00445939"/>
    <w:rsid w:val="00445960"/>
    <w:rsid w:val="00446A19"/>
    <w:rsid w:val="00446E1A"/>
    <w:rsid w:val="00446F81"/>
    <w:rsid w:val="00450912"/>
    <w:rsid w:val="00451178"/>
    <w:rsid w:val="00451914"/>
    <w:rsid w:val="0045383F"/>
    <w:rsid w:val="00453E9C"/>
    <w:rsid w:val="004569CD"/>
    <w:rsid w:val="00457476"/>
    <w:rsid w:val="00460451"/>
    <w:rsid w:val="004612D7"/>
    <w:rsid w:val="00462258"/>
    <w:rsid w:val="004624B4"/>
    <w:rsid w:val="00466E15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5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3C53"/>
    <w:rsid w:val="004A5EF4"/>
    <w:rsid w:val="004A68AC"/>
    <w:rsid w:val="004A6CD6"/>
    <w:rsid w:val="004A7E83"/>
    <w:rsid w:val="004B1910"/>
    <w:rsid w:val="004B1AE6"/>
    <w:rsid w:val="004B3EBF"/>
    <w:rsid w:val="004B49E0"/>
    <w:rsid w:val="004B5717"/>
    <w:rsid w:val="004B581A"/>
    <w:rsid w:val="004B5F2D"/>
    <w:rsid w:val="004B641F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4EE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88F"/>
    <w:rsid w:val="00507D0E"/>
    <w:rsid w:val="00511FBA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E22"/>
    <w:rsid w:val="00535F0C"/>
    <w:rsid w:val="00535F56"/>
    <w:rsid w:val="00540709"/>
    <w:rsid w:val="005426CF"/>
    <w:rsid w:val="00542856"/>
    <w:rsid w:val="005443A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232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E5B"/>
    <w:rsid w:val="00563867"/>
    <w:rsid w:val="00563C6C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233"/>
    <w:rsid w:val="005774CF"/>
    <w:rsid w:val="00580740"/>
    <w:rsid w:val="0058195F"/>
    <w:rsid w:val="00581A93"/>
    <w:rsid w:val="00583FEE"/>
    <w:rsid w:val="00584DBB"/>
    <w:rsid w:val="00585B91"/>
    <w:rsid w:val="00586B48"/>
    <w:rsid w:val="00587C84"/>
    <w:rsid w:val="0059388E"/>
    <w:rsid w:val="00593F96"/>
    <w:rsid w:val="00594103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73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B92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496A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6E7E"/>
    <w:rsid w:val="00617636"/>
    <w:rsid w:val="00617FC3"/>
    <w:rsid w:val="006212CE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1AA"/>
    <w:rsid w:val="00632710"/>
    <w:rsid w:val="00632B1B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66E60"/>
    <w:rsid w:val="00667F44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033"/>
    <w:rsid w:val="006944B6"/>
    <w:rsid w:val="006949CE"/>
    <w:rsid w:val="006957CA"/>
    <w:rsid w:val="00696884"/>
    <w:rsid w:val="006A084E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6F1F"/>
    <w:rsid w:val="006B7026"/>
    <w:rsid w:val="006B790D"/>
    <w:rsid w:val="006C1224"/>
    <w:rsid w:val="006C7B7A"/>
    <w:rsid w:val="006D1FF8"/>
    <w:rsid w:val="006D255E"/>
    <w:rsid w:val="006D2680"/>
    <w:rsid w:val="006D3535"/>
    <w:rsid w:val="006D3D9A"/>
    <w:rsid w:val="006D44C7"/>
    <w:rsid w:val="006D48C7"/>
    <w:rsid w:val="006D4B37"/>
    <w:rsid w:val="006D5DD6"/>
    <w:rsid w:val="006D72BD"/>
    <w:rsid w:val="006D7E61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57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A0D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1D34"/>
    <w:rsid w:val="00782669"/>
    <w:rsid w:val="0078343E"/>
    <w:rsid w:val="00783A05"/>
    <w:rsid w:val="00783B88"/>
    <w:rsid w:val="007853D9"/>
    <w:rsid w:val="007858FE"/>
    <w:rsid w:val="00787737"/>
    <w:rsid w:val="00787B2D"/>
    <w:rsid w:val="0079064B"/>
    <w:rsid w:val="007909C8"/>
    <w:rsid w:val="00792406"/>
    <w:rsid w:val="00792AE7"/>
    <w:rsid w:val="00793CBC"/>
    <w:rsid w:val="00794996"/>
    <w:rsid w:val="00794D4B"/>
    <w:rsid w:val="00796CC2"/>
    <w:rsid w:val="00796F6A"/>
    <w:rsid w:val="007A1F10"/>
    <w:rsid w:val="007A306D"/>
    <w:rsid w:val="007A57B6"/>
    <w:rsid w:val="007A6725"/>
    <w:rsid w:val="007B2340"/>
    <w:rsid w:val="007B47BD"/>
    <w:rsid w:val="007B624E"/>
    <w:rsid w:val="007B782A"/>
    <w:rsid w:val="007C0278"/>
    <w:rsid w:val="007C13C0"/>
    <w:rsid w:val="007C1E8A"/>
    <w:rsid w:val="007C2243"/>
    <w:rsid w:val="007C4A44"/>
    <w:rsid w:val="007C70B9"/>
    <w:rsid w:val="007D0973"/>
    <w:rsid w:val="007D1257"/>
    <w:rsid w:val="007D2169"/>
    <w:rsid w:val="007D3376"/>
    <w:rsid w:val="007D3838"/>
    <w:rsid w:val="007D3BC9"/>
    <w:rsid w:val="007D57D5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2F12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031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B90"/>
    <w:rsid w:val="00826805"/>
    <w:rsid w:val="00826961"/>
    <w:rsid w:val="008301F5"/>
    <w:rsid w:val="00831482"/>
    <w:rsid w:val="0083301B"/>
    <w:rsid w:val="008334D8"/>
    <w:rsid w:val="00833FC3"/>
    <w:rsid w:val="008356BE"/>
    <w:rsid w:val="00835C6E"/>
    <w:rsid w:val="00836049"/>
    <w:rsid w:val="00837AA8"/>
    <w:rsid w:val="00837EDD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99C"/>
    <w:rsid w:val="00847E52"/>
    <w:rsid w:val="00851A5C"/>
    <w:rsid w:val="00852CA0"/>
    <w:rsid w:val="008532F3"/>
    <w:rsid w:val="00853762"/>
    <w:rsid w:val="00853F9B"/>
    <w:rsid w:val="008553E5"/>
    <w:rsid w:val="00855C4A"/>
    <w:rsid w:val="00861266"/>
    <w:rsid w:val="008617D3"/>
    <w:rsid w:val="00862016"/>
    <w:rsid w:val="00862FA6"/>
    <w:rsid w:val="008651E7"/>
    <w:rsid w:val="0086594B"/>
    <w:rsid w:val="00865ACA"/>
    <w:rsid w:val="00866163"/>
    <w:rsid w:val="00867241"/>
    <w:rsid w:val="00871DD4"/>
    <w:rsid w:val="008723D5"/>
    <w:rsid w:val="00872DC7"/>
    <w:rsid w:val="00873C23"/>
    <w:rsid w:val="00874D02"/>
    <w:rsid w:val="0088020E"/>
    <w:rsid w:val="00880D11"/>
    <w:rsid w:val="00881072"/>
    <w:rsid w:val="0088337F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153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33F"/>
    <w:rsid w:val="008C69F6"/>
    <w:rsid w:val="008C6ABD"/>
    <w:rsid w:val="008D1466"/>
    <w:rsid w:val="008D35CA"/>
    <w:rsid w:val="008D3A62"/>
    <w:rsid w:val="008D3C17"/>
    <w:rsid w:val="008D444F"/>
    <w:rsid w:val="008D4B1F"/>
    <w:rsid w:val="008D4D21"/>
    <w:rsid w:val="008D523D"/>
    <w:rsid w:val="008D54A8"/>
    <w:rsid w:val="008D6EEE"/>
    <w:rsid w:val="008D7148"/>
    <w:rsid w:val="008D7EE5"/>
    <w:rsid w:val="008E0AF2"/>
    <w:rsid w:val="008E1114"/>
    <w:rsid w:val="008E135C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555"/>
    <w:rsid w:val="008F173B"/>
    <w:rsid w:val="008F1CC7"/>
    <w:rsid w:val="008F23C9"/>
    <w:rsid w:val="008F35D3"/>
    <w:rsid w:val="008F4209"/>
    <w:rsid w:val="008F65CC"/>
    <w:rsid w:val="008F6D8B"/>
    <w:rsid w:val="00901602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4840"/>
    <w:rsid w:val="009159D7"/>
    <w:rsid w:val="00915AAD"/>
    <w:rsid w:val="009170F6"/>
    <w:rsid w:val="0092067C"/>
    <w:rsid w:val="00920751"/>
    <w:rsid w:val="0092335E"/>
    <w:rsid w:val="00923446"/>
    <w:rsid w:val="00923F7A"/>
    <w:rsid w:val="00925228"/>
    <w:rsid w:val="0092529D"/>
    <w:rsid w:val="00925F90"/>
    <w:rsid w:val="0092664C"/>
    <w:rsid w:val="0092688F"/>
    <w:rsid w:val="00927DEB"/>
    <w:rsid w:val="009316EC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77D"/>
    <w:rsid w:val="00944ED3"/>
    <w:rsid w:val="009468EC"/>
    <w:rsid w:val="00947512"/>
    <w:rsid w:val="009503C0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888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7F6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1A3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475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2591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56C6"/>
    <w:rsid w:val="009F78B2"/>
    <w:rsid w:val="00A00207"/>
    <w:rsid w:val="00A004AD"/>
    <w:rsid w:val="00A00A38"/>
    <w:rsid w:val="00A01C07"/>
    <w:rsid w:val="00A01DE5"/>
    <w:rsid w:val="00A06EAD"/>
    <w:rsid w:val="00A12206"/>
    <w:rsid w:val="00A12328"/>
    <w:rsid w:val="00A1307C"/>
    <w:rsid w:val="00A14048"/>
    <w:rsid w:val="00A14586"/>
    <w:rsid w:val="00A14968"/>
    <w:rsid w:val="00A15B02"/>
    <w:rsid w:val="00A15CA9"/>
    <w:rsid w:val="00A16304"/>
    <w:rsid w:val="00A16A31"/>
    <w:rsid w:val="00A16A5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57B6D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6D60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432D"/>
    <w:rsid w:val="00AC5D07"/>
    <w:rsid w:val="00AC6526"/>
    <w:rsid w:val="00AC72CE"/>
    <w:rsid w:val="00AC771D"/>
    <w:rsid w:val="00AD024E"/>
    <w:rsid w:val="00AD08B5"/>
    <w:rsid w:val="00AD18D4"/>
    <w:rsid w:val="00AD1A71"/>
    <w:rsid w:val="00AD2971"/>
    <w:rsid w:val="00AD43A3"/>
    <w:rsid w:val="00AD46C1"/>
    <w:rsid w:val="00AD4C6C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1EED"/>
    <w:rsid w:val="00AF3946"/>
    <w:rsid w:val="00AF3DBC"/>
    <w:rsid w:val="00AF411C"/>
    <w:rsid w:val="00AF65F5"/>
    <w:rsid w:val="00AF79AA"/>
    <w:rsid w:val="00B008AB"/>
    <w:rsid w:val="00B00CCF"/>
    <w:rsid w:val="00B0134C"/>
    <w:rsid w:val="00B03429"/>
    <w:rsid w:val="00B05F1B"/>
    <w:rsid w:val="00B063A7"/>
    <w:rsid w:val="00B06C98"/>
    <w:rsid w:val="00B10853"/>
    <w:rsid w:val="00B114F6"/>
    <w:rsid w:val="00B11BDE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63E6"/>
    <w:rsid w:val="00B2748F"/>
    <w:rsid w:val="00B30565"/>
    <w:rsid w:val="00B30CBC"/>
    <w:rsid w:val="00B3218E"/>
    <w:rsid w:val="00B32F86"/>
    <w:rsid w:val="00B33B23"/>
    <w:rsid w:val="00B34364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1B5C"/>
    <w:rsid w:val="00B829DF"/>
    <w:rsid w:val="00B857FF"/>
    <w:rsid w:val="00B86053"/>
    <w:rsid w:val="00B86232"/>
    <w:rsid w:val="00B87904"/>
    <w:rsid w:val="00B90127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B2A"/>
    <w:rsid w:val="00BA0F4D"/>
    <w:rsid w:val="00BA1DA7"/>
    <w:rsid w:val="00BA1E14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9CF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567"/>
    <w:rsid w:val="00BD40B0"/>
    <w:rsid w:val="00BD426C"/>
    <w:rsid w:val="00BD4373"/>
    <w:rsid w:val="00BD4E4A"/>
    <w:rsid w:val="00BD71FA"/>
    <w:rsid w:val="00BE08E6"/>
    <w:rsid w:val="00BE1CF0"/>
    <w:rsid w:val="00BE3DF3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17C"/>
    <w:rsid w:val="00BF3D5D"/>
    <w:rsid w:val="00BF544E"/>
    <w:rsid w:val="00BF63FE"/>
    <w:rsid w:val="00BF6992"/>
    <w:rsid w:val="00BF7171"/>
    <w:rsid w:val="00BF79C0"/>
    <w:rsid w:val="00C0013E"/>
    <w:rsid w:val="00C001DA"/>
    <w:rsid w:val="00C00CEA"/>
    <w:rsid w:val="00C02C29"/>
    <w:rsid w:val="00C040BD"/>
    <w:rsid w:val="00C05B0A"/>
    <w:rsid w:val="00C05C4F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64DD"/>
    <w:rsid w:val="00C36833"/>
    <w:rsid w:val="00C402E9"/>
    <w:rsid w:val="00C40650"/>
    <w:rsid w:val="00C42692"/>
    <w:rsid w:val="00C427C3"/>
    <w:rsid w:val="00C42DCB"/>
    <w:rsid w:val="00C42E35"/>
    <w:rsid w:val="00C473C1"/>
    <w:rsid w:val="00C47406"/>
    <w:rsid w:val="00C478B7"/>
    <w:rsid w:val="00C500A5"/>
    <w:rsid w:val="00C50AD2"/>
    <w:rsid w:val="00C52D55"/>
    <w:rsid w:val="00C53CE2"/>
    <w:rsid w:val="00C540F1"/>
    <w:rsid w:val="00C55FA5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728A"/>
    <w:rsid w:val="00C8292E"/>
    <w:rsid w:val="00C8305A"/>
    <w:rsid w:val="00C84614"/>
    <w:rsid w:val="00C856F5"/>
    <w:rsid w:val="00C86DFC"/>
    <w:rsid w:val="00C900E5"/>
    <w:rsid w:val="00C9058E"/>
    <w:rsid w:val="00C90F94"/>
    <w:rsid w:val="00C914CF"/>
    <w:rsid w:val="00C930E5"/>
    <w:rsid w:val="00C9381F"/>
    <w:rsid w:val="00C93992"/>
    <w:rsid w:val="00C93C79"/>
    <w:rsid w:val="00C9528C"/>
    <w:rsid w:val="00C977EB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123"/>
    <w:rsid w:val="00CB273E"/>
    <w:rsid w:val="00CB2807"/>
    <w:rsid w:val="00CB309F"/>
    <w:rsid w:val="00CB51CE"/>
    <w:rsid w:val="00CB57B5"/>
    <w:rsid w:val="00CB5EB9"/>
    <w:rsid w:val="00CC1075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2F7"/>
    <w:rsid w:val="00CC789F"/>
    <w:rsid w:val="00CC7AED"/>
    <w:rsid w:val="00CD12BC"/>
    <w:rsid w:val="00CD22EF"/>
    <w:rsid w:val="00CD2714"/>
    <w:rsid w:val="00CD37F7"/>
    <w:rsid w:val="00CD4B04"/>
    <w:rsid w:val="00CD5A93"/>
    <w:rsid w:val="00CD628F"/>
    <w:rsid w:val="00CD6FFA"/>
    <w:rsid w:val="00CD71CB"/>
    <w:rsid w:val="00CD7CEF"/>
    <w:rsid w:val="00CE034D"/>
    <w:rsid w:val="00CE0E7C"/>
    <w:rsid w:val="00CE10FD"/>
    <w:rsid w:val="00CE13F5"/>
    <w:rsid w:val="00CE31CF"/>
    <w:rsid w:val="00CE3594"/>
    <w:rsid w:val="00CE6F7E"/>
    <w:rsid w:val="00CE7418"/>
    <w:rsid w:val="00CE7474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612F"/>
    <w:rsid w:val="00D40630"/>
    <w:rsid w:val="00D42ACF"/>
    <w:rsid w:val="00D443A3"/>
    <w:rsid w:val="00D443B0"/>
    <w:rsid w:val="00D47409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A22"/>
    <w:rsid w:val="00D7485B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C71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D5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0A1"/>
    <w:rsid w:val="00DE04FE"/>
    <w:rsid w:val="00DE079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5493"/>
    <w:rsid w:val="00DF7EFA"/>
    <w:rsid w:val="00E0294A"/>
    <w:rsid w:val="00E035B7"/>
    <w:rsid w:val="00E04FF6"/>
    <w:rsid w:val="00E06463"/>
    <w:rsid w:val="00E07D62"/>
    <w:rsid w:val="00E100DE"/>
    <w:rsid w:val="00E10735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6AA1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80C"/>
    <w:rsid w:val="00EA4C41"/>
    <w:rsid w:val="00EA4F35"/>
    <w:rsid w:val="00EA50D4"/>
    <w:rsid w:val="00EA52BD"/>
    <w:rsid w:val="00EB02DF"/>
    <w:rsid w:val="00EB122C"/>
    <w:rsid w:val="00EB12DE"/>
    <w:rsid w:val="00EB328E"/>
    <w:rsid w:val="00EB401D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4FD1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26A"/>
    <w:rsid w:val="00F3676F"/>
    <w:rsid w:val="00F37186"/>
    <w:rsid w:val="00F37638"/>
    <w:rsid w:val="00F401F5"/>
    <w:rsid w:val="00F41675"/>
    <w:rsid w:val="00F4341D"/>
    <w:rsid w:val="00F43476"/>
    <w:rsid w:val="00F43AFC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571FF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62C"/>
    <w:rsid w:val="00F7465F"/>
    <w:rsid w:val="00F754A6"/>
    <w:rsid w:val="00F754E6"/>
    <w:rsid w:val="00F76298"/>
    <w:rsid w:val="00F77A01"/>
    <w:rsid w:val="00F81ADE"/>
    <w:rsid w:val="00F82B05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3F92"/>
    <w:rsid w:val="00FE416A"/>
    <w:rsid w:val="00FE5092"/>
    <w:rsid w:val="00FE52D5"/>
    <w:rsid w:val="00FE6339"/>
    <w:rsid w:val="00FF07EE"/>
    <w:rsid w:val="00FF0812"/>
    <w:rsid w:val="00FF0E43"/>
    <w:rsid w:val="00FF113A"/>
    <w:rsid w:val="00FF43A4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392750"/>
    <w:pPr>
      <w:spacing w:after="120"/>
    </w:p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link w:val="af0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0">
    <w:name w:val="Без интервала Знак"/>
    <w:link w:val="af"/>
    <w:uiPriority w:val="1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aliases w:val="I.L.T. Знак"/>
    <w:link w:val="a6"/>
    <w:uiPriority w:val="99"/>
    <w:rsid w:val="009159D7"/>
    <w:rPr>
      <w:sz w:val="24"/>
      <w:szCs w:val="24"/>
    </w:rPr>
  </w:style>
  <w:style w:type="paragraph" w:styleId="af4">
    <w:name w:val="List Paragraph"/>
    <w:basedOn w:val="a"/>
    <w:uiPriority w:val="34"/>
    <w:qFormat/>
    <w:rsid w:val="009159D7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aliases w:val="Знак3"/>
    <w:basedOn w:val="a"/>
    <w:link w:val="af6"/>
    <w:uiPriority w:val="99"/>
    <w:unhideWhenUsed/>
    <w:rsid w:val="009159D7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6">
    <w:name w:val="Текст сноски Знак"/>
    <w:aliases w:val="Знак3 Знак"/>
    <w:link w:val="af5"/>
    <w:uiPriority w:val="99"/>
    <w:rsid w:val="009159D7"/>
    <w:rPr>
      <w:rFonts w:ascii="Calibri" w:hAnsi="Calibri"/>
      <w:lang w:val="x-none" w:eastAsia="x-none"/>
    </w:rPr>
  </w:style>
  <w:style w:type="character" w:styleId="af7">
    <w:name w:val="footnote reference"/>
    <w:unhideWhenUsed/>
    <w:rsid w:val="009159D7"/>
    <w:rPr>
      <w:vertAlign w:val="superscript"/>
    </w:rPr>
  </w:style>
  <w:style w:type="paragraph" w:styleId="af8">
    <w:name w:val="footer"/>
    <w:aliases w:val="Знак2"/>
    <w:basedOn w:val="a"/>
    <w:link w:val="af9"/>
    <w:rsid w:val="007A1F10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9">
    <w:name w:val="Нижний колонтитул Знак"/>
    <w:aliases w:val="Знак2 Знак"/>
    <w:link w:val="af8"/>
    <w:rsid w:val="007A1F10"/>
    <w:rPr>
      <w:sz w:val="24"/>
      <w:szCs w:val="24"/>
      <w:lang w:val="x-none" w:eastAsia="x-none"/>
    </w:rPr>
  </w:style>
  <w:style w:type="character" w:styleId="afa">
    <w:name w:val="Strong"/>
    <w:uiPriority w:val="22"/>
    <w:qFormat/>
    <w:rsid w:val="00320736"/>
    <w:rPr>
      <w:b/>
      <w:bCs/>
    </w:rPr>
  </w:style>
  <w:style w:type="paragraph" w:styleId="afb">
    <w:name w:val="Balloon Text"/>
    <w:basedOn w:val="a"/>
    <w:link w:val="afc"/>
    <w:rsid w:val="001A7A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A7ACC"/>
    <w:rPr>
      <w:rFonts w:ascii="Tahoma" w:hAnsi="Tahoma" w:cs="Tahoma"/>
      <w:sz w:val="16"/>
      <w:szCs w:val="16"/>
    </w:rPr>
  </w:style>
  <w:style w:type="character" w:styleId="afd">
    <w:name w:val="Emphasis"/>
    <w:qFormat/>
    <w:rsid w:val="002061B2"/>
    <w:rPr>
      <w:i/>
      <w:iCs/>
    </w:rPr>
  </w:style>
  <w:style w:type="character" w:customStyle="1" w:styleId="20">
    <w:name w:val="Основной текст (2)_"/>
    <w:link w:val="21"/>
    <w:locked/>
    <w:rsid w:val="00B11BD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1BD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e">
    <w:name w:val="Основной текст_"/>
    <w:link w:val="11"/>
    <w:rsid w:val="00341AB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e"/>
    <w:rsid w:val="00341AB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">
    <w:name w:val="Абзац"/>
    <w:rsid w:val="00B263E6"/>
    <w:pPr>
      <w:spacing w:line="360" w:lineRule="auto"/>
      <w:ind w:firstLine="709"/>
    </w:pPr>
    <w:rPr>
      <w:sz w:val="28"/>
      <w:szCs w:val="24"/>
    </w:rPr>
  </w:style>
  <w:style w:type="character" w:customStyle="1" w:styleId="aff0">
    <w:name w:val="Цветовое выделение"/>
    <w:uiPriority w:val="99"/>
    <w:rsid w:val="00802F12"/>
    <w:rPr>
      <w:b/>
      <w:bCs/>
      <w:color w:val="000080"/>
    </w:rPr>
  </w:style>
  <w:style w:type="paragraph" w:customStyle="1" w:styleId="Title">
    <w:name w:val="Title!Название НПА"/>
    <w:basedOn w:val="a"/>
    <w:rsid w:val="00802F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1">
    <w:name w:val="FollowedHyperlink"/>
    <w:uiPriority w:val="99"/>
    <w:unhideWhenUsed/>
    <w:rsid w:val="00CD6FFA"/>
    <w:rPr>
      <w:color w:val="800080"/>
      <w:u w:val="single"/>
    </w:rPr>
  </w:style>
  <w:style w:type="paragraph" w:customStyle="1" w:styleId="xl63">
    <w:name w:val="xl63"/>
    <w:basedOn w:val="a"/>
    <w:rsid w:val="00CD6FFA"/>
    <w:pPr>
      <w:spacing w:before="100" w:beforeAutospacing="1" w:after="100" w:afterAutospacing="1"/>
      <w:ind w:firstLineChars="1500"/>
      <w:textAlignment w:val="center"/>
    </w:pPr>
  </w:style>
  <w:style w:type="paragraph" w:customStyle="1" w:styleId="xl64">
    <w:name w:val="xl64"/>
    <w:basedOn w:val="a"/>
    <w:rsid w:val="00CD6FFA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D6FFA"/>
    <w:pPr>
      <w:spacing w:before="100" w:beforeAutospacing="1" w:after="100" w:afterAutospacing="1"/>
    </w:pPr>
  </w:style>
  <w:style w:type="paragraph" w:customStyle="1" w:styleId="xl67">
    <w:name w:val="xl67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D6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D6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D6F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D6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D6FFA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D6FFA"/>
    <w:pPr>
      <w:spacing w:before="100" w:beforeAutospacing="1" w:after="100" w:afterAutospacing="1"/>
    </w:pPr>
  </w:style>
  <w:style w:type="paragraph" w:customStyle="1" w:styleId="xl77">
    <w:name w:val="xl77"/>
    <w:basedOn w:val="a"/>
    <w:rsid w:val="00CD6FFA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D6FF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D6FFA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CD6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D6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D6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D6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CD6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D6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D6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D6F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D6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Default">
    <w:name w:val="Default"/>
    <w:rsid w:val="00087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87F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457fb794-a111-4fe7-bb27-1de05202027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2553-8E49-459C-AB45-7F5E37C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9528</CharactersWithSpaces>
  <SharedDoc>false</SharedDoc>
  <HLinks>
    <vt:vector size="6" baseType="variant"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2024-04-08T11:20:00Z</cp:lastPrinted>
  <dcterms:created xsi:type="dcterms:W3CDTF">2024-04-09T04:52:00Z</dcterms:created>
  <dcterms:modified xsi:type="dcterms:W3CDTF">2024-04-09T04:52:00Z</dcterms:modified>
</cp:coreProperties>
</file>