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6" w:rsidRPr="00FC5FE5" w:rsidRDefault="00E21CC0" w:rsidP="00B62B06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 w:firstLine="851"/>
        <w:contextualSpacing/>
        <w:jc w:val="center"/>
        <w:rPr>
          <w:b/>
          <w:bCs/>
        </w:rPr>
      </w:pPr>
      <w:r w:rsidRPr="00A446B0">
        <w:rPr>
          <w:b/>
          <w:bCs/>
        </w:rPr>
        <w:t xml:space="preserve">Сводный отчет о результатах проведения оценки регулирующего воздействия проекта </w:t>
      </w:r>
      <w:r w:rsidR="00B62B06" w:rsidRPr="00A446B0">
        <w:rPr>
          <w:b/>
        </w:rPr>
        <w:t xml:space="preserve">постановления администрации Кондинского района </w:t>
      </w:r>
      <w:r w:rsidR="00E32B8A" w:rsidRPr="00A446B0">
        <w:rPr>
          <w:b/>
        </w:rPr>
        <w:t>«Об утверждении административного регламента по предо</w:t>
      </w:r>
      <w:r w:rsidR="00FC5FE5">
        <w:rPr>
          <w:b/>
        </w:rPr>
        <w:t xml:space="preserve">ставлению муниципальной услуги </w:t>
      </w:r>
      <w:r w:rsidR="00FC5FE5" w:rsidRPr="00FC5FE5">
        <w:rPr>
          <w:b/>
        </w:rPr>
        <w:t>«Предоставление финансовой поддержки в форме грантов субъектам малого и среднего предпринимательства Кондинского района»</w:t>
      </w:r>
    </w:p>
    <w:p w:rsidR="00E21CC0" w:rsidRPr="00A446B0" w:rsidRDefault="00E21CC0" w:rsidP="00B62B06">
      <w:pPr>
        <w:spacing w:line="0" w:lineRule="atLeast"/>
        <w:ind w:firstLine="567"/>
        <w:jc w:val="center"/>
        <w:rPr>
          <w:b/>
          <w:bCs/>
        </w:rPr>
      </w:pPr>
    </w:p>
    <w:p w:rsidR="00E21CC0" w:rsidRPr="00A446B0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A446B0" w:rsidRDefault="00E21CC0" w:rsidP="00795F61">
      <w:pPr>
        <w:autoSpaceDE w:val="0"/>
        <w:autoSpaceDN w:val="0"/>
        <w:rPr>
          <w:b/>
          <w:bCs/>
        </w:rPr>
      </w:pPr>
      <w:r w:rsidRPr="00A446B0">
        <w:rPr>
          <w:b/>
          <w:bCs/>
        </w:rPr>
        <w:t>1. Общая информация</w:t>
      </w:r>
    </w:p>
    <w:p w:rsidR="00E21CC0" w:rsidRPr="00A446B0" w:rsidRDefault="00E21CC0" w:rsidP="00795F61">
      <w:pPr>
        <w:autoSpaceDE w:val="0"/>
        <w:autoSpaceDN w:val="0"/>
        <w:jc w:val="both"/>
        <w:rPr>
          <w:i/>
        </w:rPr>
      </w:pPr>
      <w:r w:rsidRPr="00A446B0">
        <w:t xml:space="preserve">1.1. Регулирующий орган: </w:t>
      </w:r>
      <w:r w:rsidR="00F9511F">
        <w:rPr>
          <w:i/>
        </w:rPr>
        <w:t xml:space="preserve">Комитет </w:t>
      </w:r>
      <w:proofErr w:type="spellStart"/>
      <w:r w:rsidR="00F9511F">
        <w:rPr>
          <w:i/>
        </w:rPr>
        <w:t>несырьевого</w:t>
      </w:r>
      <w:proofErr w:type="spellEnd"/>
      <w:r w:rsidR="00F9511F">
        <w:rPr>
          <w:i/>
        </w:rPr>
        <w:t xml:space="preserve"> сектора экономики и поддержки предпринимательства</w:t>
      </w:r>
      <w:r w:rsidR="00E32B8A" w:rsidRPr="00A446B0">
        <w:rPr>
          <w:i/>
        </w:rPr>
        <w:t xml:space="preserve"> администрации Кондинского района.</w:t>
      </w:r>
    </w:p>
    <w:p w:rsidR="0084665B" w:rsidRPr="00A446B0" w:rsidRDefault="00E21CC0" w:rsidP="00795F61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/>
        <w:contextualSpacing/>
        <w:jc w:val="both"/>
        <w:rPr>
          <w:bCs/>
          <w:i/>
        </w:rPr>
      </w:pPr>
      <w:r w:rsidRPr="00A446B0">
        <w:t xml:space="preserve">1.2. Вид и наименование проекта муниципального нормативного правового акта: </w:t>
      </w:r>
      <w:r w:rsidR="00E32B8A" w:rsidRPr="00A446B0">
        <w:rPr>
          <w:i/>
        </w:rPr>
        <w:t xml:space="preserve">«Об утверждении административного регламента по предоставлению муниципальной услуги </w:t>
      </w:r>
      <w:r w:rsidR="00FC5FE5">
        <w:t>«Предоставление финансовой поддержки в форме грантов субъектам малого и среднего предпринимательства Кондинского района».</w:t>
      </w:r>
    </w:p>
    <w:p w:rsidR="00FC5FE5" w:rsidRPr="00FC5FE5" w:rsidRDefault="00E21CC0" w:rsidP="00FC5FE5">
      <w:pPr>
        <w:jc w:val="both"/>
      </w:pPr>
      <w:r w:rsidRPr="00A446B0">
        <w:t>1.3. Краткое описание содержания предлагаемого правового регулирования:</w:t>
      </w:r>
      <w:r w:rsidR="00761668" w:rsidRPr="00A446B0">
        <w:t xml:space="preserve"> </w:t>
      </w:r>
      <w:r w:rsidR="00057883" w:rsidRPr="00A446B0">
        <w:rPr>
          <w:i/>
          <w:szCs w:val="26"/>
        </w:rPr>
        <w:t xml:space="preserve">Необходимость разработки и принятия муниципального нормативного правового акта – постановления администрации Кондинского района </w:t>
      </w:r>
      <w:r w:rsidR="00057883" w:rsidRPr="00A446B0">
        <w:rPr>
          <w:i/>
        </w:rPr>
        <w:t>«Об утверждении административного регламента по предо</w:t>
      </w:r>
      <w:r w:rsidR="00FC5FE5">
        <w:rPr>
          <w:i/>
        </w:rPr>
        <w:t xml:space="preserve">ставлению муниципальной услуги </w:t>
      </w:r>
      <w:r w:rsidR="00FC5FE5">
        <w:t>«Предоставление финансовой поддержки в форме грантов субъектам малого и среднего предпринимательства Кондинского района»</w:t>
      </w:r>
      <w:r w:rsidR="00FC5FE5">
        <w:rPr>
          <w:i/>
        </w:rPr>
        <w:t xml:space="preserve"> </w:t>
      </w:r>
      <w:r w:rsidR="00057883" w:rsidRPr="00A446B0">
        <w:rPr>
          <w:i/>
          <w:szCs w:val="26"/>
        </w:rPr>
        <w:t xml:space="preserve">в связи с </w:t>
      </w:r>
      <w:r w:rsidR="00FC5FE5" w:rsidRPr="00FC5FE5">
        <w:t>утверждением Порядка предоставления финансовой поддержки в форме грантов субъектам малого и среднего предпринимательства Кондинского района.</w:t>
      </w:r>
    </w:p>
    <w:p w:rsidR="00E21CC0" w:rsidRPr="00A446B0" w:rsidRDefault="00057883" w:rsidP="00747A50">
      <w:pPr>
        <w:tabs>
          <w:tab w:val="right" w:pos="9923"/>
        </w:tabs>
        <w:autoSpaceDE w:val="0"/>
        <w:autoSpaceDN w:val="0"/>
        <w:jc w:val="both"/>
      </w:pPr>
      <w:r w:rsidRPr="00A446B0">
        <w:rPr>
          <w:i/>
          <w:szCs w:val="20"/>
        </w:rPr>
        <w:t xml:space="preserve">Проблема, на решение которой направлен предлагаемый способ регулирования, связана с установлением сроков и последовательностью административных процедур и административных действий </w:t>
      </w:r>
      <w:r w:rsidR="00F9511F">
        <w:rPr>
          <w:i/>
          <w:szCs w:val="20"/>
        </w:rPr>
        <w:t xml:space="preserve">комитета </w:t>
      </w:r>
      <w:proofErr w:type="spellStart"/>
      <w:r w:rsidR="00F9511F">
        <w:rPr>
          <w:i/>
          <w:szCs w:val="20"/>
        </w:rPr>
        <w:t>несырьевого</w:t>
      </w:r>
      <w:proofErr w:type="spellEnd"/>
      <w:r w:rsidR="00F9511F">
        <w:rPr>
          <w:i/>
          <w:szCs w:val="20"/>
        </w:rPr>
        <w:t xml:space="preserve"> сектора экономики и поддержки предпринимательства администрации Кондинского района</w:t>
      </w:r>
      <w:r w:rsidRPr="00A446B0">
        <w:rPr>
          <w:i/>
          <w:szCs w:val="20"/>
        </w:rPr>
        <w:t>, а также порядка взаимодействия с заявителями, органами власти и организациями при предоставлении муниципальной услуги.</w:t>
      </w:r>
    </w:p>
    <w:p w:rsidR="00E21CC0" w:rsidRPr="00A446B0" w:rsidRDefault="00E21CC0" w:rsidP="00795F61">
      <w:pPr>
        <w:autoSpaceDE w:val="0"/>
        <w:autoSpaceDN w:val="0"/>
        <w:jc w:val="both"/>
      </w:pPr>
      <w:r w:rsidRPr="00A446B0">
        <w:t xml:space="preserve">1.4. Дата размещения уведомления о проведении публичных консультаций по проекту муниципального нормативного правового акта: </w:t>
      </w:r>
      <w:r w:rsidRPr="00A446B0">
        <w:rPr>
          <w:i/>
        </w:rPr>
        <w:t>«</w:t>
      </w:r>
      <w:r w:rsidR="00FC5FE5">
        <w:rPr>
          <w:i/>
        </w:rPr>
        <w:t>31</w:t>
      </w:r>
      <w:r w:rsidRPr="00A446B0">
        <w:rPr>
          <w:i/>
        </w:rPr>
        <w:t xml:space="preserve">» </w:t>
      </w:r>
      <w:r w:rsidR="00F9511F">
        <w:rPr>
          <w:i/>
        </w:rPr>
        <w:t>августа</w:t>
      </w:r>
      <w:r w:rsidRPr="00A446B0">
        <w:rPr>
          <w:i/>
        </w:rPr>
        <w:t xml:space="preserve"> 2017г.</w:t>
      </w:r>
      <w:r w:rsidRPr="00A446B0">
        <w:t xml:space="preserve">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A446B0" w:rsidRDefault="00E21CC0" w:rsidP="00795F61">
      <w:pPr>
        <w:autoSpaceDE w:val="0"/>
        <w:autoSpaceDN w:val="0"/>
        <w:ind w:firstLine="284"/>
        <w:jc w:val="both"/>
        <w:rPr>
          <w:i/>
        </w:rPr>
      </w:pPr>
      <w:r w:rsidRPr="00A446B0">
        <w:rPr>
          <w:i/>
        </w:rPr>
        <w:t>начало: «</w:t>
      </w:r>
      <w:r w:rsidR="00FC5FE5">
        <w:rPr>
          <w:i/>
        </w:rPr>
        <w:t>31</w:t>
      </w:r>
      <w:r w:rsidRPr="00A446B0">
        <w:rPr>
          <w:i/>
        </w:rPr>
        <w:t xml:space="preserve">» </w:t>
      </w:r>
      <w:r w:rsidR="00F9511F">
        <w:rPr>
          <w:i/>
        </w:rPr>
        <w:t>августа</w:t>
      </w:r>
      <w:r w:rsidRPr="00A446B0">
        <w:rPr>
          <w:i/>
        </w:rPr>
        <w:t xml:space="preserve"> 2017г.; окончание: «</w:t>
      </w:r>
      <w:r w:rsidR="00FC5FE5">
        <w:rPr>
          <w:i/>
        </w:rPr>
        <w:t>14</w:t>
      </w:r>
      <w:r w:rsidRPr="00A446B0">
        <w:rPr>
          <w:i/>
        </w:rPr>
        <w:t xml:space="preserve">» </w:t>
      </w:r>
      <w:r w:rsidR="00F9511F">
        <w:rPr>
          <w:i/>
        </w:rPr>
        <w:t>сентября</w:t>
      </w:r>
      <w:r w:rsidRPr="00A446B0">
        <w:rPr>
          <w:i/>
        </w:rPr>
        <w:t xml:space="preserve"> 2017г.</w:t>
      </w:r>
    </w:p>
    <w:p w:rsidR="00E21CC0" w:rsidRPr="00A446B0" w:rsidRDefault="00E21CC0" w:rsidP="00795F6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A446B0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A446B0" w:rsidRDefault="00DA7578" w:rsidP="00795F61">
      <w:pPr>
        <w:tabs>
          <w:tab w:val="center" w:pos="8505"/>
          <w:tab w:val="right" w:pos="9923"/>
        </w:tabs>
        <w:autoSpaceDE w:val="0"/>
        <w:autoSpaceDN w:val="0"/>
        <w:ind w:firstLine="284"/>
        <w:jc w:val="both"/>
      </w:pPr>
      <w:r w:rsidRPr="00A446B0">
        <w:t>В</w:t>
      </w:r>
      <w:r w:rsidR="00761668" w:rsidRPr="00A446B0">
        <w:t xml:space="preserve">сего замечаний и предложений: </w:t>
      </w:r>
      <w:r w:rsidRPr="00A446B0">
        <w:rPr>
          <w:u w:val="single"/>
        </w:rPr>
        <w:t>0</w:t>
      </w:r>
      <w:r w:rsidRPr="00A446B0">
        <w:t>.</w:t>
      </w:r>
    </w:p>
    <w:p w:rsidR="00E21CC0" w:rsidRPr="00A446B0" w:rsidRDefault="00E21CC0" w:rsidP="00747A50">
      <w:pPr>
        <w:autoSpaceDE w:val="0"/>
        <w:autoSpaceDN w:val="0"/>
        <w:jc w:val="both"/>
        <w:rPr>
          <w:i/>
        </w:rPr>
      </w:pPr>
      <w:r w:rsidRPr="00A446B0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176750">
        <w:rPr>
          <w:i/>
          <w:color w:val="FF0000"/>
        </w:rPr>
        <w:t>15</w:t>
      </w:r>
      <w:r w:rsidR="00DA7578" w:rsidRPr="00F9511F">
        <w:rPr>
          <w:i/>
          <w:color w:val="FF0000"/>
        </w:rPr>
        <w:t xml:space="preserve"> </w:t>
      </w:r>
      <w:r w:rsidR="00F9511F" w:rsidRPr="00F9511F">
        <w:rPr>
          <w:i/>
          <w:color w:val="FF0000"/>
        </w:rPr>
        <w:t>сентября</w:t>
      </w:r>
      <w:r w:rsidR="00DA7578" w:rsidRPr="00F9511F">
        <w:rPr>
          <w:i/>
          <w:color w:val="FF0000"/>
        </w:rPr>
        <w:t xml:space="preserve"> </w:t>
      </w:r>
      <w:r w:rsidR="00DA7578" w:rsidRPr="00A446B0">
        <w:rPr>
          <w:i/>
        </w:rPr>
        <w:t xml:space="preserve">2017 года </w:t>
      </w:r>
    </w:p>
    <w:p w:rsidR="00E21CC0" w:rsidRPr="00A446B0" w:rsidRDefault="00E21CC0" w:rsidP="00747A50">
      <w:pPr>
        <w:autoSpaceDE w:val="0"/>
        <w:autoSpaceDN w:val="0"/>
      </w:pPr>
      <w:r w:rsidRPr="00A446B0">
        <w:t>1.7. Контактная информация исполнителя в регулирующем органе:</w:t>
      </w:r>
    </w:p>
    <w:p w:rsidR="00E21CC0" w:rsidRPr="00A446B0" w:rsidRDefault="00E21CC0" w:rsidP="00795F61">
      <w:pPr>
        <w:autoSpaceDE w:val="0"/>
        <w:autoSpaceDN w:val="0"/>
      </w:pPr>
      <w:r w:rsidRPr="00A446B0">
        <w:t xml:space="preserve">Ф.И.О.: </w:t>
      </w:r>
      <w:proofErr w:type="spellStart"/>
      <w:r w:rsidR="00F9511F">
        <w:rPr>
          <w:i/>
        </w:rPr>
        <w:t>Харитончик</w:t>
      </w:r>
      <w:proofErr w:type="spellEnd"/>
      <w:r w:rsidR="00F9511F">
        <w:rPr>
          <w:i/>
        </w:rPr>
        <w:t xml:space="preserve"> Татьяна Борисовна</w:t>
      </w:r>
    </w:p>
    <w:p w:rsidR="00E21CC0" w:rsidRPr="00A446B0" w:rsidRDefault="00E21CC0" w:rsidP="00795F61">
      <w:pPr>
        <w:autoSpaceDE w:val="0"/>
        <w:autoSpaceDN w:val="0"/>
      </w:pPr>
      <w:r w:rsidRPr="00A446B0">
        <w:t xml:space="preserve">Должность: </w:t>
      </w:r>
      <w:r w:rsidR="00F9511F">
        <w:rPr>
          <w:i/>
        </w:rPr>
        <w:t xml:space="preserve">начальник отдела </w:t>
      </w:r>
      <w:proofErr w:type="spellStart"/>
      <w:r w:rsidR="00F9511F">
        <w:rPr>
          <w:i/>
        </w:rPr>
        <w:t>несырьевого</w:t>
      </w:r>
      <w:proofErr w:type="spellEnd"/>
      <w:r w:rsidR="00F9511F">
        <w:rPr>
          <w:i/>
        </w:rPr>
        <w:t xml:space="preserve"> сектора экономики и поддержки предпринимательства</w:t>
      </w:r>
      <w:r w:rsidR="00057883" w:rsidRPr="00A446B0">
        <w:rPr>
          <w:i/>
        </w:rPr>
        <w:t xml:space="preserve"> администрации Кондинского района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402"/>
        <w:gridCol w:w="4131"/>
        <w:gridCol w:w="2755"/>
      </w:tblGrid>
      <w:tr w:rsidR="00E21CC0" w:rsidRPr="00A446B0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A446B0" w:rsidRDefault="00E21CC0" w:rsidP="00795F61">
            <w:pPr>
              <w:autoSpaceDE w:val="0"/>
              <w:autoSpaceDN w:val="0"/>
            </w:pPr>
            <w:r w:rsidRPr="00A446B0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A446B0" w:rsidRDefault="00F9511F" w:rsidP="00F9511F">
            <w:pPr>
              <w:autoSpaceDE w:val="0"/>
              <w:autoSpaceDN w:val="0"/>
            </w:pPr>
            <w:r>
              <w:t>32-122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A446B0" w:rsidRDefault="00761668" w:rsidP="00795F61">
            <w:pPr>
              <w:autoSpaceDE w:val="0"/>
              <w:autoSpaceDN w:val="0"/>
            </w:pPr>
            <w:r w:rsidRPr="00A446B0">
              <w:t xml:space="preserve">            </w:t>
            </w:r>
            <w:r w:rsidR="00E21CC0" w:rsidRPr="00A446B0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A446B0" w:rsidRDefault="00F9511F" w:rsidP="00795F6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kns</w:t>
            </w:r>
            <w:r w:rsidR="00057883" w:rsidRPr="00A446B0">
              <w:rPr>
                <w:lang w:val="en-US"/>
              </w:rPr>
              <w:t>@admkonda.ru</w:t>
            </w:r>
          </w:p>
        </w:tc>
      </w:tr>
    </w:tbl>
    <w:p w:rsidR="00E21CC0" w:rsidRPr="00A446B0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A446B0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A2197F" w:rsidRPr="00A446B0" w:rsidRDefault="00E21CC0" w:rsidP="00795F61">
      <w:pPr>
        <w:autoSpaceDE w:val="0"/>
        <w:autoSpaceDN w:val="0"/>
        <w:jc w:val="both"/>
        <w:rPr>
          <w:rStyle w:val="a6"/>
          <w:b w:val="0"/>
          <w:bCs w:val="0"/>
        </w:rPr>
      </w:pPr>
      <w:r w:rsidRPr="00A446B0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761668" w:rsidRPr="00A446B0">
        <w:t xml:space="preserve"> </w:t>
      </w:r>
      <w:r w:rsidR="00057883" w:rsidRPr="00A446B0">
        <w:rPr>
          <w:i/>
        </w:rPr>
        <w:t xml:space="preserve">Проблема, на решение которой направлен предлагаемый способ регулирования, связана с установлением сроков и последовательностью административных процедур и административных действий </w:t>
      </w:r>
      <w:r w:rsidR="00F9511F">
        <w:rPr>
          <w:i/>
        </w:rPr>
        <w:t xml:space="preserve">комитета </w:t>
      </w:r>
      <w:proofErr w:type="spellStart"/>
      <w:r w:rsidR="00F9511F">
        <w:rPr>
          <w:i/>
        </w:rPr>
        <w:t>несырьевого</w:t>
      </w:r>
      <w:proofErr w:type="spellEnd"/>
      <w:r w:rsidR="00F9511F">
        <w:rPr>
          <w:i/>
        </w:rPr>
        <w:t xml:space="preserve"> сектора экономики и поддержки предпринимательства</w:t>
      </w:r>
      <w:r w:rsidR="00057883" w:rsidRPr="00A446B0">
        <w:rPr>
          <w:i/>
        </w:rPr>
        <w:t>, а также порядка взаимодействия с заявителями, органами власти и организациями при предоставлении муниципальной услуги.</w:t>
      </w:r>
    </w:p>
    <w:p w:rsidR="00DB020D" w:rsidRDefault="00E21CC0" w:rsidP="00795F61">
      <w:pPr>
        <w:autoSpaceDE w:val="0"/>
        <w:autoSpaceDN w:val="0"/>
        <w:adjustRightInd w:val="0"/>
        <w:jc w:val="both"/>
      </w:pPr>
      <w:r w:rsidRPr="00A446B0">
        <w:lastRenderedPageBreak/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C5FE5" w:rsidRPr="00A446B0" w:rsidRDefault="00FC5FE5" w:rsidP="00795F61">
      <w:pPr>
        <w:autoSpaceDE w:val="0"/>
        <w:autoSpaceDN w:val="0"/>
        <w:adjustRightInd w:val="0"/>
        <w:jc w:val="both"/>
      </w:pPr>
      <w:r>
        <w:t>Утвержден</w:t>
      </w:r>
      <w:r w:rsidRPr="00FC5FE5">
        <w:t xml:space="preserve"> </w:t>
      </w:r>
      <w:r>
        <w:t>новый порядок</w:t>
      </w:r>
      <w:r w:rsidRPr="00FC5FE5">
        <w:t xml:space="preserve"> предоставления финансовой поддержки в форме грантов субъектам малого и среднего предпринимательства Кондинского района</w:t>
      </w:r>
    </w:p>
    <w:p w:rsidR="00982A35" w:rsidRPr="00A446B0" w:rsidRDefault="00E21CC0" w:rsidP="00795F61">
      <w:pPr>
        <w:contextualSpacing/>
        <w:jc w:val="both"/>
        <w:rPr>
          <w:i/>
        </w:rPr>
      </w:pPr>
      <w:r w:rsidRPr="00A446B0">
        <w:t>2.3. Социальные группы, заинтересованные в устранении проблемы, их количественная оценка:</w:t>
      </w:r>
      <w:r w:rsidR="00982A35" w:rsidRPr="00A446B0">
        <w:t xml:space="preserve"> </w:t>
      </w:r>
      <w:r w:rsidR="00891805" w:rsidRPr="00A446B0">
        <w:rPr>
          <w:i/>
          <w:color w:val="000000" w:themeColor="text1"/>
        </w:rPr>
        <w:t>В устранении вышеназванной проблемы</w:t>
      </w:r>
      <w:r w:rsidR="001B5199">
        <w:rPr>
          <w:i/>
          <w:color w:val="000000" w:themeColor="text1"/>
        </w:rPr>
        <w:t xml:space="preserve"> участвуют</w:t>
      </w:r>
      <w:r w:rsidR="00891805" w:rsidRPr="00A446B0">
        <w:rPr>
          <w:i/>
          <w:color w:val="000000" w:themeColor="text1"/>
        </w:rPr>
        <w:t xml:space="preserve"> </w:t>
      </w:r>
      <w:r w:rsidR="00FC5FE5">
        <w:rPr>
          <w:i/>
          <w:color w:val="000000" w:themeColor="text1"/>
        </w:rPr>
        <w:t>субъекты малого и среднего предпринимательства Кондинского района.</w:t>
      </w:r>
    </w:p>
    <w:p w:rsidR="008174EA" w:rsidRPr="00F9511F" w:rsidRDefault="00E21CC0" w:rsidP="00AD40A9">
      <w:pPr>
        <w:ind w:firstLine="709"/>
        <w:jc w:val="both"/>
        <w:rPr>
          <w:rFonts w:eastAsia="Calibri"/>
          <w:szCs w:val="26"/>
          <w:lang w:eastAsia="en-US"/>
        </w:rPr>
      </w:pPr>
      <w:r w:rsidRPr="00A446B0">
        <w:t>2.4. Характеристика негативных эффектов, возникающих в связи с наличием проблемы, их количественная оценка:</w:t>
      </w:r>
      <w:r w:rsidR="001167BF" w:rsidRPr="00A446B0">
        <w:t xml:space="preserve"> </w:t>
      </w:r>
      <w:r w:rsidR="00891805" w:rsidRPr="00A446B0">
        <w:rPr>
          <w:i/>
        </w:rPr>
        <w:t xml:space="preserve">При отсутствии регламента исполнения муниципальной услуги </w:t>
      </w:r>
      <w:r w:rsidR="00FC5FE5" w:rsidRPr="00FC5FE5">
        <w:t>«Предоставление финансовой поддержки в форме грантов субъектам малого и среднего предпринимательства Кондинского района»</w:t>
      </w:r>
      <w:r w:rsidR="00FC5FE5">
        <w:t xml:space="preserve"> </w:t>
      </w:r>
      <w:r w:rsidR="00FC5FE5">
        <w:rPr>
          <w:rFonts w:eastAsia="Calibri"/>
          <w:szCs w:val="26"/>
          <w:lang w:eastAsia="en-US"/>
        </w:rPr>
        <w:t>могут</w:t>
      </w:r>
      <w:r w:rsidR="00F9511F" w:rsidRPr="00F9511F">
        <w:rPr>
          <w:rFonts w:eastAsia="Calibri"/>
          <w:szCs w:val="26"/>
          <w:lang w:eastAsia="en-US"/>
        </w:rPr>
        <w:t xml:space="preserve"> иметь место жалобы </w:t>
      </w:r>
      <w:r w:rsidR="00FC5FE5">
        <w:rPr>
          <w:rFonts w:eastAsia="Calibri"/>
          <w:szCs w:val="26"/>
          <w:lang w:eastAsia="en-US"/>
        </w:rPr>
        <w:t>субъектов малого и среднего предпринимательства</w:t>
      </w:r>
      <w:r w:rsidR="00F9511F" w:rsidRPr="00F9511F">
        <w:rPr>
          <w:rFonts w:eastAsia="Calibri"/>
          <w:szCs w:val="26"/>
          <w:lang w:eastAsia="en-US"/>
        </w:rPr>
        <w:t xml:space="preserve"> при предоставлении указанной муниципальной услуги без наличия регламента, вынесенных в пользу лиц, обращающихся за такой услугой, особенно при отрицательном рассмотрении обращений.</w:t>
      </w:r>
    </w:p>
    <w:p w:rsidR="008174EA" w:rsidRPr="00A446B0" w:rsidRDefault="00E21CC0" w:rsidP="00795F61">
      <w:pPr>
        <w:autoSpaceDE w:val="0"/>
        <w:autoSpaceDN w:val="0"/>
        <w:adjustRightInd w:val="0"/>
        <w:jc w:val="both"/>
      </w:pPr>
      <w:r w:rsidRPr="00A446B0">
        <w:t>2.5. Причины возникновения проблемы и факторы, поддерживающие ее существование:</w:t>
      </w:r>
      <w:r w:rsidR="008174EA" w:rsidRPr="00A446B0">
        <w:t xml:space="preserve"> </w:t>
      </w:r>
      <w:r w:rsidR="00982A35" w:rsidRPr="00A446B0">
        <w:rPr>
          <w:i/>
          <w:shd w:val="clear" w:color="auto" w:fill="FFFFFF"/>
        </w:rPr>
        <w:t>н</w:t>
      </w:r>
      <w:r w:rsidR="008174EA" w:rsidRPr="00A446B0">
        <w:rPr>
          <w:i/>
          <w:shd w:val="clear" w:color="auto" w:fill="FFFFFF"/>
        </w:rPr>
        <w:t xml:space="preserve">еобходимость разработки проекта НПА связана с </w:t>
      </w:r>
      <w:r w:rsidR="00EF4F94" w:rsidRPr="00A446B0">
        <w:rPr>
          <w:i/>
          <w:shd w:val="clear" w:color="auto" w:fill="FFFFFF"/>
        </w:rPr>
        <w:t>реализаци</w:t>
      </w:r>
      <w:r w:rsidR="00982A35" w:rsidRPr="00A446B0">
        <w:rPr>
          <w:i/>
          <w:shd w:val="clear" w:color="auto" w:fill="FFFFFF"/>
        </w:rPr>
        <w:t>ей прав</w:t>
      </w:r>
      <w:r w:rsidR="00EF4F94" w:rsidRPr="00A446B0">
        <w:rPr>
          <w:i/>
          <w:shd w:val="clear" w:color="auto" w:fill="FFFFFF"/>
        </w:rPr>
        <w:t xml:space="preserve"> </w:t>
      </w:r>
      <w:r w:rsidR="00FC5FE5">
        <w:rPr>
          <w:i/>
          <w:shd w:val="clear" w:color="auto" w:fill="FFFFFF"/>
        </w:rPr>
        <w:t>субъектов малого и среднего предпринимательства</w:t>
      </w:r>
      <w:r w:rsidR="00C063ED" w:rsidRPr="00A446B0">
        <w:rPr>
          <w:i/>
          <w:shd w:val="clear" w:color="auto" w:fill="FFFFFF"/>
        </w:rPr>
        <w:t xml:space="preserve"> </w:t>
      </w:r>
      <w:r w:rsidR="00AD40A9">
        <w:rPr>
          <w:i/>
          <w:shd w:val="clear" w:color="auto" w:fill="FFFFFF"/>
        </w:rPr>
        <w:t xml:space="preserve">на получение </w:t>
      </w:r>
      <w:r w:rsidR="00FC5FE5">
        <w:rPr>
          <w:i/>
          <w:shd w:val="clear" w:color="auto" w:fill="FFFFFF"/>
        </w:rPr>
        <w:t>финансовой поддержки в форме грантов. А так</w:t>
      </w:r>
      <w:r w:rsidR="00DB6181" w:rsidRPr="00A446B0">
        <w:rPr>
          <w:i/>
          <w:shd w:val="clear" w:color="auto" w:fill="FFFFFF"/>
        </w:rPr>
        <w:t>же</w:t>
      </w:r>
      <w:r w:rsidR="00AD40A9">
        <w:rPr>
          <w:i/>
          <w:shd w:val="clear" w:color="auto" w:fill="FFFFFF"/>
        </w:rPr>
        <w:t>,</w:t>
      </w:r>
      <w:r w:rsidR="00DB6181" w:rsidRPr="00A446B0">
        <w:rPr>
          <w:i/>
          <w:shd w:val="clear" w:color="auto" w:fill="FFFFFF"/>
        </w:rPr>
        <w:t xml:space="preserve"> для повышения качества предоставления муниципал</w:t>
      </w:r>
      <w:r w:rsidR="00AD40A9">
        <w:rPr>
          <w:i/>
          <w:shd w:val="clear" w:color="auto" w:fill="FFFFFF"/>
        </w:rPr>
        <w:t>ьной услуги при рассмотрении</w:t>
      </w:r>
      <w:r w:rsidR="00DB6181" w:rsidRPr="00A446B0">
        <w:rPr>
          <w:i/>
          <w:shd w:val="clear" w:color="auto" w:fill="FFFFFF"/>
        </w:rPr>
        <w:t xml:space="preserve"> таких обращений </w:t>
      </w:r>
      <w:r w:rsidR="00EF4F94" w:rsidRPr="00A446B0">
        <w:rPr>
          <w:i/>
          <w:shd w:val="clear" w:color="auto" w:fill="FFFFFF"/>
        </w:rPr>
        <w:t>в орган</w:t>
      </w:r>
      <w:r w:rsidR="00DB6181" w:rsidRPr="00A446B0">
        <w:rPr>
          <w:i/>
          <w:shd w:val="clear" w:color="auto" w:fill="FFFFFF"/>
        </w:rPr>
        <w:t>е</w:t>
      </w:r>
      <w:r w:rsidR="00EF4F94" w:rsidRPr="00A446B0">
        <w:rPr>
          <w:i/>
          <w:shd w:val="clear" w:color="auto" w:fill="FFFFFF"/>
        </w:rPr>
        <w:t xml:space="preserve"> местного самоуправления</w:t>
      </w:r>
      <w:r w:rsidR="008174EA" w:rsidRPr="00A446B0">
        <w:t xml:space="preserve">. </w:t>
      </w:r>
    </w:p>
    <w:p w:rsidR="008174EA" w:rsidRPr="00A446B0" w:rsidRDefault="00E21CC0" w:rsidP="00795F6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446B0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 w:rsidRPr="00A446B0">
        <w:rPr>
          <w:rFonts w:eastAsiaTheme="minorHAnsi"/>
          <w:lang w:eastAsia="en-US"/>
        </w:rPr>
        <w:t xml:space="preserve"> </w:t>
      </w:r>
      <w:r w:rsidR="00DA264C" w:rsidRPr="00A446B0">
        <w:rPr>
          <w:rFonts w:eastAsiaTheme="minorHAnsi"/>
          <w:i/>
          <w:lang w:eastAsia="en-US"/>
        </w:rPr>
        <w:t>предоставление муниципальных услуг осуществляется орган</w:t>
      </w:r>
      <w:r w:rsidR="00982A35" w:rsidRPr="00A446B0">
        <w:rPr>
          <w:rFonts w:eastAsiaTheme="minorHAnsi"/>
          <w:i/>
          <w:lang w:eastAsia="en-US"/>
        </w:rPr>
        <w:t>а</w:t>
      </w:r>
      <w:r w:rsidR="00DA264C" w:rsidRPr="00A446B0">
        <w:rPr>
          <w:rFonts w:eastAsiaTheme="minorHAnsi"/>
          <w:i/>
          <w:lang w:eastAsia="en-US"/>
        </w:rPr>
        <w:t xml:space="preserve">ми местного самоуправления, согласно </w:t>
      </w:r>
      <w:r w:rsidR="00DA264C" w:rsidRPr="00A446B0">
        <w:rPr>
          <w:i/>
          <w:iCs/>
        </w:rPr>
        <w:t xml:space="preserve">Федерального закона от 27 июля 2010 года </w:t>
      </w:r>
      <w:hyperlink r:id="rId9" w:history="1">
        <w:r w:rsidR="00DA264C" w:rsidRPr="00A446B0">
          <w:rPr>
            <w:i/>
            <w:iCs/>
          </w:rPr>
          <w:t>№ 210-ФЗ</w:t>
        </w:r>
      </w:hyperlink>
      <w:r w:rsidR="00DA264C" w:rsidRPr="00A446B0">
        <w:rPr>
          <w:i/>
          <w:iCs/>
        </w:rPr>
        <w:t xml:space="preserve"> «Об организации предоставления государственных и муниципальных услуг».</w:t>
      </w:r>
    </w:p>
    <w:p w:rsidR="0048711F" w:rsidRPr="00A446B0" w:rsidRDefault="00E21CC0" w:rsidP="00795F61">
      <w:pPr>
        <w:autoSpaceDE w:val="0"/>
        <w:autoSpaceDN w:val="0"/>
        <w:jc w:val="both"/>
      </w:pPr>
      <w:r w:rsidRPr="00A446B0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846E08" w:rsidRDefault="00930F74" w:rsidP="00297B49">
      <w:pPr>
        <w:jc w:val="both"/>
      </w:pPr>
      <w:r w:rsidRPr="00297B49">
        <w:t xml:space="preserve">Постановление администрации города </w:t>
      </w:r>
      <w:r w:rsidR="00071FE2">
        <w:t xml:space="preserve">Кочубеевского муниципального района Ставропольского края </w:t>
      </w:r>
      <w:r w:rsidR="00846E08" w:rsidRPr="00297B49">
        <w:t xml:space="preserve">от </w:t>
      </w:r>
      <w:r w:rsidR="00071FE2">
        <w:t>22 сентября 2016</w:t>
      </w:r>
      <w:r w:rsidR="009528C6">
        <w:t xml:space="preserve"> г. N </w:t>
      </w:r>
      <w:r w:rsidR="00071FE2">
        <w:t>907</w:t>
      </w:r>
      <w:r w:rsidRPr="00297B49">
        <w:t xml:space="preserve"> «</w:t>
      </w:r>
      <w:r w:rsidR="00846E08" w:rsidRPr="00297B49">
        <w:t>О</w:t>
      </w:r>
      <w:r w:rsidRPr="00297B49">
        <w:t>б</w:t>
      </w:r>
      <w:r w:rsidR="00846E08" w:rsidRPr="00297B49">
        <w:t xml:space="preserve"> </w:t>
      </w:r>
      <w:r w:rsidR="00A77B9B" w:rsidRPr="00297B49">
        <w:t xml:space="preserve">утверждении административного регламента предоставления муниципальной услуги </w:t>
      </w:r>
      <w:r w:rsidR="00297B49">
        <w:t>«</w:t>
      </w:r>
      <w:r w:rsidR="00071FE2">
        <w:t>Предоставление</w:t>
      </w:r>
      <w:r w:rsidR="00297B49" w:rsidRPr="00297B49">
        <w:t xml:space="preserve"> грантов </w:t>
      </w:r>
      <w:r w:rsidR="00071FE2">
        <w:t xml:space="preserve">за счет средств бюджета муниципального района </w:t>
      </w:r>
      <w:r w:rsidR="00297B49" w:rsidRPr="00297B49">
        <w:t>субъектам малого и среднего предпринимательства</w:t>
      </w:r>
      <w:r w:rsidR="00AB09CB">
        <w:t>»</w:t>
      </w:r>
      <w:r w:rsidR="00297B49">
        <w:t>;</w:t>
      </w:r>
    </w:p>
    <w:p w:rsidR="00E21CC0" w:rsidRPr="00A446B0" w:rsidRDefault="00E21CC0" w:rsidP="00795F61">
      <w:pPr>
        <w:autoSpaceDE w:val="0"/>
        <w:autoSpaceDN w:val="0"/>
        <w:jc w:val="both"/>
        <w:rPr>
          <w:i/>
        </w:rPr>
      </w:pPr>
      <w:r w:rsidRPr="00A446B0">
        <w:t>2.8. Источники данных:</w:t>
      </w:r>
      <w:r w:rsidR="0084453E" w:rsidRPr="00A446B0">
        <w:t xml:space="preserve"> </w:t>
      </w:r>
      <w:r w:rsidR="0039648F" w:rsidRPr="00A446B0">
        <w:rPr>
          <w:i/>
        </w:rPr>
        <w:t>Информационно-правовая система «Гарант».</w:t>
      </w:r>
    </w:p>
    <w:p w:rsidR="00E21CC0" w:rsidRPr="00A446B0" w:rsidRDefault="00E21CC0" w:rsidP="00795F61">
      <w:pPr>
        <w:pStyle w:val="S"/>
        <w:spacing w:line="240" w:lineRule="auto"/>
        <w:ind w:firstLine="0"/>
        <w:contextualSpacing/>
        <w:rPr>
          <w:i/>
        </w:rPr>
      </w:pPr>
      <w:r w:rsidRPr="00A446B0">
        <w:t>2.9. Иная информация о проблеме:</w:t>
      </w:r>
      <w:r w:rsidR="0084453E" w:rsidRPr="00A446B0">
        <w:t xml:space="preserve"> </w:t>
      </w:r>
      <w:r w:rsidR="0039648F" w:rsidRPr="00A446B0">
        <w:rPr>
          <w:i/>
        </w:rPr>
        <w:t>отсутствует.</w:t>
      </w:r>
    </w:p>
    <w:p w:rsidR="000A3A39" w:rsidRPr="00A446B0" w:rsidRDefault="000A3A39" w:rsidP="000A3A39">
      <w:pPr>
        <w:pStyle w:val="S"/>
        <w:spacing w:line="240" w:lineRule="auto"/>
        <w:ind w:firstLine="284"/>
        <w:contextualSpacing/>
        <w:sectPr w:rsidR="000A3A39" w:rsidRPr="00A446B0" w:rsidSect="00E21CC0">
          <w:headerReference w:type="default" r:id="rId10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Pr="00A446B0" w:rsidRDefault="00E21CC0" w:rsidP="00E21CC0">
      <w:pPr>
        <w:autoSpaceDE w:val="0"/>
        <w:autoSpaceDN w:val="0"/>
        <w:rPr>
          <w:b/>
          <w:bCs/>
        </w:rPr>
      </w:pPr>
      <w:r w:rsidRPr="00A446B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21CC0" w:rsidRPr="00A446B0" w:rsidTr="00A95630">
        <w:tc>
          <w:tcPr>
            <w:tcW w:w="8278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A446B0" w:rsidTr="00A95630">
        <w:tc>
          <w:tcPr>
            <w:tcW w:w="8278" w:type="dxa"/>
          </w:tcPr>
          <w:p w:rsidR="00E21CC0" w:rsidRPr="00A446B0" w:rsidRDefault="00026494" w:rsidP="00056BC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shd w:val="clear" w:color="auto" w:fill="FFFFFF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6D5300">
              <w:t>«Предоставление финансовой поддержки в форме грантов субъектам малого и среднего предпринимательства Кондинского района».</w:t>
            </w:r>
          </w:p>
          <w:p w:rsidR="007C5AEA" w:rsidRPr="00A446B0" w:rsidRDefault="007C5AEA" w:rsidP="00026494">
            <w:pPr>
              <w:autoSpaceDE w:val="0"/>
              <w:autoSpaceDN w:val="0"/>
              <w:ind w:right="57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E21CC0" w:rsidRPr="00A446B0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A446B0" w:rsidRDefault="00026494" w:rsidP="007C5AEA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По необходимости</w:t>
            </w:r>
          </w:p>
        </w:tc>
      </w:tr>
    </w:tbl>
    <w:p w:rsidR="00E21CC0" w:rsidRPr="00A446B0" w:rsidRDefault="00E21CC0" w:rsidP="00E21CC0">
      <w:pPr>
        <w:autoSpaceDE w:val="0"/>
        <w:autoSpaceDN w:val="0"/>
        <w:jc w:val="both"/>
      </w:pPr>
      <w:r w:rsidRPr="00A446B0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DA264C" w:rsidRPr="00A446B0" w:rsidRDefault="00DA264C" w:rsidP="00DA264C">
      <w:pPr>
        <w:autoSpaceDE w:val="0"/>
        <w:autoSpaceDN w:val="0"/>
        <w:jc w:val="both"/>
        <w:rPr>
          <w:i/>
        </w:rPr>
      </w:pPr>
      <w:r w:rsidRPr="00A446B0">
        <w:rPr>
          <w:i/>
        </w:rPr>
        <w:t>Постановление администрации Кондинского района от 22 мая 2017 года № 651 «О внесении изменений в постановление администрации Кондинского района от 09 июня 2015 года № 662 «Об утверждении реестра муниципальных услуг»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6521"/>
        <w:gridCol w:w="2268"/>
        <w:gridCol w:w="2268"/>
      </w:tblGrid>
      <w:tr w:rsidR="00E21CC0" w:rsidRPr="00A446B0" w:rsidTr="00293598">
        <w:tc>
          <w:tcPr>
            <w:tcW w:w="4139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3.4. Цели предлагаемого правового регулирования</w:t>
            </w:r>
          </w:p>
        </w:tc>
        <w:tc>
          <w:tcPr>
            <w:tcW w:w="6521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3.5.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3.6. Ед. измерения индикаторов</w:t>
            </w:r>
          </w:p>
        </w:tc>
        <w:tc>
          <w:tcPr>
            <w:tcW w:w="2268" w:type="dxa"/>
          </w:tcPr>
          <w:p w:rsidR="00E21CC0" w:rsidRPr="00A446B0" w:rsidRDefault="00E21CC0" w:rsidP="00293598">
            <w:pPr>
              <w:autoSpaceDE w:val="0"/>
              <w:autoSpaceDN w:val="0"/>
              <w:jc w:val="center"/>
            </w:pPr>
            <w:r w:rsidRPr="00A446B0">
              <w:t>3.7. Целевые значения</w:t>
            </w:r>
            <w:r w:rsidRPr="00A446B0">
              <w:br/>
              <w:t xml:space="preserve">индикаторов </w:t>
            </w:r>
            <w:r w:rsidR="00293598" w:rsidRPr="00A446B0">
              <w:t>за 2017 год</w:t>
            </w:r>
          </w:p>
        </w:tc>
      </w:tr>
      <w:tr w:rsidR="008E5019" w:rsidRPr="00A446B0" w:rsidTr="00293598">
        <w:trPr>
          <w:trHeight w:val="848"/>
        </w:trPr>
        <w:tc>
          <w:tcPr>
            <w:tcW w:w="4139" w:type="dxa"/>
          </w:tcPr>
          <w:p w:rsidR="008E5019" w:rsidRPr="00A446B0" w:rsidRDefault="00026494" w:rsidP="006D530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shd w:val="clear" w:color="auto" w:fill="FFFFFF"/>
              </w:rPr>
              <w:t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</w:t>
            </w:r>
            <w:r w:rsidR="006D5300">
              <w:rPr>
                <w:i/>
                <w:shd w:val="clear" w:color="auto" w:fill="FFFFFF"/>
              </w:rPr>
              <w:t xml:space="preserve"> </w:t>
            </w:r>
            <w:r w:rsidR="006D5300">
              <w:t>«Предоставление финансовой поддержки в форме грантов субъектам малого и среднего предпринимательства Кондинского района».</w:t>
            </w:r>
            <w:r w:rsidRPr="00A446B0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6521" w:type="dxa"/>
          </w:tcPr>
          <w:p w:rsidR="008E5019" w:rsidRPr="00A446B0" w:rsidRDefault="007C5AEA" w:rsidP="006D5300">
            <w:pPr>
              <w:autoSpaceDE w:val="0"/>
              <w:autoSpaceDN w:val="0"/>
              <w:adjustRightInd w:val="0"/>
              <w:jc w:val="both"/>
            </w:pPr>
            <w:r w:rsidRPr="00A446B0">
              <w:rPr>
                <w:i/>
              </w:rPr>
              <w:t xml:space="preserve"> </w:t>
            </w:r>
            <w:r w:rsidR="006D5300">
              <w:rPr>
                <w:i/>
              </w:rPr>
              <w:t xml:space="preserve">-предоставление </w:t>
            </w:r>
            <w:proofErr w:type="spellStart"/>
            <w:r w:rsidR="006D5300">
              <w:rPr>
                <w:i/>
              </w:rPr>
              <w:t>грантовой</w:t>
            </w:r>
            <w:proofErr w:type="spellEnd"/>
            <w:r w:rsidR="006D5300">
              <w:rPr>
                <w:i/>
              </w:rPr>
              <w:t xml:space="preserve"> поддержки;</w:t>
            </w:r>
          </w:p>
          <w:p w:rsidR="007C5AEA" w:rsidRPr="00A446B0" w:rsidRDefault="007C5AEA" w:rsidP="006D530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- </w:t>
            </w:r>
            <w:r w:rsidR="006D5300">
              <w:rPr>
                <w:i/>
              </w:rPr>
              <w:t>м</w:t>
            </w:r>
            <w:r w:rsidR="00AC2F45" w:rsidRPr="00A446B0">
              <w:rPr>
                <w:i/>
              </w:rPr>
              <w:t xml:space="preserve">отивированный отказ в </w:t>
            </w:r>
            <w:r w:rsidR="006D5300">
              <w:rPr>
                <w:i/>
              </w:rPr>
              <w:t xml:space="preserve">предоставлении </w:t>
            </w:r>
            <w:proofErr w:type="spellStart"/>
            <w:r w:rsidR="006D5300">
              <w:rPr>
                <w:i/>
              </w:rPr>
              <w:t>грантовой</w:t>
            </w:r>
            <w:proofErr w:type="spellEnd"/>
            <w:r w:rsidR="006D5300">
              <w:rPr>
                <w:i/>
              </w:rPr>
              <w:t xml:space="preserve"> поддержки</w:t>
            </w:r>
          </w:p>
        </w:tc>
        <w:tc>
          <w:tcPr>
            <w:tcW w:w="2268" w:type="dxa"/>
          </w:tcPr>
          <w:p w:rsidR="008E5019" w:rsidRPr="00A446B0" w:rsidRDefault="00EF5695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Количество оказанных услуг</w:t>
            </w:r>
          </w:p>
          <w:p w:rsidR="008E5019" w:rsidRPr="00A446B0" w:rsidRDefault="008E5019" w:rsidP="008E501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F968E6" w:rsidRPr="00A446B0" w:rsidRDefault="00EF5695" w:rsidP="00293598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В связи с тем, что услуга носит заявительный характер, определить целевые значения по годам не представляется возможным</w:t>
            </w:r>
          </w:p>
        </w:tc>
      </w:tr>
    </w:tbl>
    <w:p w:rsidR="001B7536" w:rsidRPr="00A446B0" w:rsidRDefault="00E21CC0" w:rsidP="001B7536">
      <w:pPr>
        <w:autoSpaceDE w:val="0"/>
        <w:autoSpaceDN w:val="0"/>
        <w:jc w:val="both"/>
        <w:rPr>
          <w:i/>
        </w:rPr>
      </w:pPr>
      <w:r w:rsidRPr="00A446B0">
        <w:t>3.8.</w:t>
      </w:r>
      <w:r w:rsidRPr="00A446B0">
        <w:rPr>
          <w:lang w:val="en-US"/>
        </w:rPr>
        <w:t> </w:t>
      </w:r>
      <w:r w:rsidRPr="00A446B0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 w:rsidRPr="00A446B0">
        <w:t xml:space="preserve">: </w:t>
      </w:r>
      <w:r w:rsidR="001B5199">
        <w:rPr>
          <w:i/>
        </w:rPr>
        <w:t>отсутствуют</w:t>
      </w:r>
    </w:p>
    <w:p w:rsidR="00E21CC0" w:rsidRPr="00A446B0" w:rsidRDefault="00E21CC0" w:rsidP="001B7536">
      <w:pPr>
        <w:autoSpaceDE w:val="0"/>
        <w:autoSpaceDN w:val="0"/>
      </w:pPr>
      <w:r w:rsidRPr="00A446B0">
        <w:t>3.9.</w:t>
      </w:r>
      <w:r w:rsidRPr="00A446B0">
        <w:rPr>
          <w:lang w:val="en-US"/>
        </w:rPr>
        <w:t> </w:t>
      </w:r>
      <w:r w:rsidRPr="00A446B0">
        <w:t xml:space="preserve"> Оценка затрат на проведение мониторинга достижения целей предлагаемого правового регулирования:</w:t>
      </w:r>
      <w:r w:rsidR="001B7536" w:rsidRPr="00A446B0">
        <w:t xml:space="preserve"> </w:t>
      </w:r>
      <w:r w:rsidR="001B7536" w:rsidRPr="00A446B0">
        <w:rPr>
          <w:i/>
        </w:rPr>
        <w:t>не влечет</w:t>
      </w:r>
      <w:r w:rsidR="001B7536" w:rsidRPr="00A446B0">
        <w:t>.</w:t>
      </w:r>
    </w:p>
    <w:p w:rsidR="00AC2F45" w:rsidRPr="00A446B0" w:rsidRDefault="00AC2F45" w:rsidP="001B7536">
      <w:pPr>
        <w:autoSpaceDE w:val="0"/>
        <w:autoSpaceDN w:val="0"/>
      </w:pPr>
    </w:p>
    <w:p w:rsidR="00AC2F45" w:rsidRPr="00A446B0" w:rsidRDefault="00AC2F45" w:rsidP="001B7536">
      <w:pPr>
        <w:autoSpaceDE w:val="0"/>
        <w:autoSpaceDN w:val="0"/>
      </w:pPr>
    </w:p>
    <w:p w:rsidR="00AC2F45" w:rsidRPr="00A446B0" w:rsidRDefault="00AC2F45" w:rsidP="001B7536">
      <w:pPr>
        <w:autoSpaceDE w:val="0"/>
        <w:autoSpaceDN w:val="0"/>
      </w:pPr>
    </w:p>
    <w:p w:rsidR="00E21CC0" w:rsidRPr="00A446B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21CC0" w:rsidRPr="00A446B0" w:rsidTr="001B7536">
        <w:trPr>
          <w:cantSplit/>
        </w:trPr>
        <w:tc>
          <w:tcPr>
            <w:tcW w:w="6747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4.3. Источники данных</w:t>
            </w:r>
          </w:p>
        </w:tc>
      </w:tr>
      <w:tr w:rsidR="00F76057" w:rsidRPr="00A446B0" w:rsidTr="001B7536">
        <w:trPr>
          <w:cantSplit/>
        </w:trPr>
        <w:tc>
          <w:tcPr>
            <w:tcW w:w="6747" w:type="dxa"/>
          </w:tcPr>
          <w:p w:rsidR="00F76057" w:rsidRPr="00A446B0" w:rsidRDefault="006D5300" w:rsidP="00DA501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</w:rPr>
              <w:t>Субъекты малого и среднего предпринимательства Кондинского района</w:t>
            </w:r>
          </w:p>
        </w:tc>
        <w:tc>
          <w:tcPr>
            <w:tcW w:w="3685" w:type="dxa"/>
          </w:tcPr>
          <w:p w:rsidR="00F76057" w:rsidRPr="00A446B0" w:rsidRDefault="00F76057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A446B0" w:rsidRDefault="00F76057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отсутствует</w:t>
            </w:r>
          </w:p>
        </w:tc>
      </w:tr>
    </w:tbl>
    <w:p w:rsidR="001B7536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2211"/>
        <w:gridCol w:w="3827"/>
        <w:gridCol w:w="3005"/>
      </w:tblGrid>
      <w:tr w:rsidR="00E21CC0" w:rsidRPr="00A446B0" w:rsidTr="00E21CC0">
        <w:tc>
          <w:tcPr>
            <w:tcW w:w="3686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5.2. Характер функции (новая/изменяемая/</w:t>
            </w:r>
            <w:r w:rsidRPr="00A446B0">
              <w:br/>
              <w:t>отменяемая)</w:t>
            </w:r>
          </w:p>
        </w:tc>
        <w:tc>
          <w:tcPr>
            <w:tcW w:w="2211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5.4. Оценка изменения трудовых затрат (чел./</w:t>
            </w:r>
            <w:proofErr w:type="spellStart"/>
            <w:r w:rsidRPr="00A446B0">
              <w:t>час.в</w:t>
            </w:r>
            <w:proofErr w:type="spellEnd"/>
            <w:r w:rsidRPr="00A446B0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5.5. Оценка изменения потребностей в других ресурсах</w:t>
            </w:r>
          </w:p>
        </w:tc>
      </w:tr>
      <w:tr w:rsidR="00E21CC0" w:rsidRPr="00A446B0" w:rsidTr="00E21CC0">
        <w:tc>
          <w:tcPr>
            <w:tcW w:w="3686" w:type="dxa"/>
          </w:tcPr>
          <w:p w:rsidR="00F968E6" w:rsidRPr="00A446B0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E21CC0" w:rsidRPr="00A446B0" w:rsidRDefault="00293598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П</w:t>
            </w:r>
            <w:r w:rsidR="00DB5F7E" w:rsidRPr="00A446B0">
              <w:rPr>
                <w:i/>
                <w:iCs/>
              </w:rPr>
              <w:t>редоставление муниципальной услуги</w:t>
            </w:r>
          </w:p>
        </w:tc>
        <w:tc>
          <w:tcPr>
            <w:tcW w:w="2495" w:type="dxa"/>
          </w:tcPr>
          <w:p w:rsidR="00E21CC0" w:rsidRPr="00A446B0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новая</w:t>
            </w:r>
          </w:p>
        </w:tc>
        <w:tc>
          <w:tcPr>
            <w:tcW w:w="2211" w:type="dxa"/>
          </w:tcPr>
          <w:p w:rsidR="00E21CC0" w:rsidRPr="00A446B0" w:rsidRDefault="00DB5F7E" w:rsidP="00E21CC0">
            <w:pPr>
              <w:autoSpaceDE w:val="0"/>
              <w:autoSpaceDN w:val="0"/>
              <w:rPr>
                <w:i/>
              </w:rPr>
            </w:pPr>
            <w:r w:rsidRPr="00A446B0">
              <w:rPr>
                <w:i/>
              </w:rPr>
              <w:t>Регламентированное предоставление муниципальной услуги</w:t>
            </w:r>
          </w:p>
        </w:tc>
        <w:tc>
          <w:tcPr>
            <w:tcW w:w="3827" w:type="dxa"/>
          </w:tcPr>
          <w:p w:rsidR="00E21CC0" w:rsidRPr="00A446B0" w:rsidRDefault="00F968E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Численность сотрудников не изменится</w:t>
            </w:r>
          </w:p>
          <w:p w:rsidR="00F968E6" w:rsidRPr="00A446B0" w:rsidRDefault="0088061E" w:rsidP="004E394F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Трудовые затраты  не изменяются.</w:t>
            </w:r>
          </w:p>
        </w:tc>
        <w:tc>
          <w:tcPr>
            <w:tcW w:w="3005" w:type="dxa"/>
          </w:tcPr>
          <w:p w:rsidR="00E21CC0" w:rsidRPr="00A446B0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Не влечет</w:t>
            </w:r>
          </w:p>
        </w:tc>
      </w:tr>
    </w:tbl>
    <w:p w:rsidR="00E21CC0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6664"/>
        <w:gridCol w:w="4396"/>
      </w:tblGrid>
      <w:tr w:rsidR="00E21CC0" w:rsidRPr="00A446B0" w:rsidTr="009D46C4">
        <w:trPr>
          <w:cantSplit/>
        </w:trPr>
        <w:tc>
          <w:tcPr>
            <w:tcW w:w="4137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6664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6.2. Виды расходов (возможных поступлений) бюджета Кондинского района</w:t>
            </w:r>
          </w:p>
        </w:tc>
        <w:tc>
          <w:tcPr>
            <w:tcW w:w="4396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6.3. Количественная оценка расходов и возможных поступлений, тыс. рублей</w:t>
            </w:r>
          </w:p>
        </w:tc>
      </w:tr>
      <w:tr w:rsidR="00E21CC0" w:rsidRPr="00A446B0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A446B0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Администрация Кондинского района</w:t>
            </w:r>
          </w:p>
        </w:tc>
      </w:tr>
      <w:tr w:rsidR="00F968E6" w:rsidRPr="00A446B0" w:rsidTr="009D46C4">
        <w:trPr>
          <w:cantSplit/>
          <w:trHeight w:val="325"/>
        </w:trPr>
        <w:tc>
          <w:tcPr>
            <w:tcW w:w="4137" w:type="dxa"/>
            <w:vMerge w:val="restart"/>
          </w:tcPr>
          <w:p w:rsidR="00F968E6" w:rsidRPr="00A446B0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F968E6" w:rsidRPr="00A446B0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Предоставление муниципальной услуги</w:t>
            </w:r>
          </w:p>
        </w:tc>
        <w:tc>
          <w:tcPr>
            <w:tcW w:w="6664" w:type="dxa"/>
          </w:tcPr>
          <w:p w:rsidR="00F968E6" w:rsidRPr="00A446B0" w:rsidRDefault="00F968E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A446B0">
              <w:rPr>
                <w:iCs/>
              </w:rPr>
              <w:t>Единовременные расходы (от 1 до N) в 2017 г.:</w:t>
            </w:r>
          </w:p>
        </w:tc>
        <w:tc>
          <w:tcPr>
            <w:tcW w:w="4396" w:type="dxa"/>
          </w:tcPr>
          <w:p w:rsidR="00F968E6" w:rsidRPr="00A446B0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Не повлечет</w:t>
            </w:r>
          </w:p>
        </w:tc>
      </w:tr>
      <w:tr w:rsidR="001B7536" w:rsidRPr="00A446B0" w:rsidTr="009D46C4">
        <w:trPr>
          <w:cantSplit/>
          <w:trHeight w:val="423"/>
        </w:trPr>
        <w:tc>
          <w:tcPr>
            <w:tcW w:w="4137" w:type="dxa"/>
            <w:vMerge/>
          </w:tcPr>
          <w:p w:rsidR="001B7536" w:rsidRPr="00A446B0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1B753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A446B0">
              <w:rPr>
                <w:iCs/>
              </w:rPr>
              <w:t>Периодические расходы (от 1 до N) за период 2017</w:t>
            </w:r>
            <w:r w:rsidR="001B5199">
              <w:rPr>
                <w:iCs/>
              </w:rPr>
              <w:t>-2020 г.</w:t>
            </w:r>
          </w:p>
          <w:p w:rsidR="001B5199" w:rsidRPr="00A446B0" w:rsidRDefault="001B5199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 xml:space="preserve">В виде выданных грантов </w:t>
            </w:r>
          </w:p>
        </w:tc>
        <w:tc>
          <w:tcPr>
            <w:tcW w:w="4396" w:type="dxa"/>
          </w:tcPr>
          <w:p w:rsidR="001B7536" w:rsidRPr="00A446B0" w:rsidRDefault="00176750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60,</w:t>
            </w:r>
            <w:r w:rsidR="001B5199">
              <w:rPr>
                <w:i/>
                <w:iCs/>
              </w:rPr>
              <w:t>0</w:t>
            </w:r>
          </w:p>
        </w:tc>
      </w:tr>
      <w:tr w:rsidR="001B7536" w:rsidRPr="00A446B0" w:rsidTr="009D46C4">
        <w:trPr>
          <w:cantSplit/>
          <w:trHeight w:val="416"/>
        </w:trPr>
        <w:tc>
          <w:tcPr>
            <w:tcW w:w="4137" w:type="dxa"/>
            <w:vMerge/>
          </w:tcPr>
          <w:p w:rsidR="001B7536" w:rsidRPr="00A446B0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1B7536" w:rsidRPr="00A446B0" w:rsidRDefault="001B7536" w:rsidP="001B5199">
            <w:pPr>
              <w:autoSpaceDE w:val="0"/>
              <w:autoSpaceDN w:val="0"/>
              <w:ind w:left="57" w:right="57"/>
              <w:rPr>
                <w:iCs/>
              </w:rPr>
            </w:pPr>
            <w:r w:rsidRPr="00A446B0">
              <w:rPr>
                <w:iCs/>
              </w:rPr>
              <w:t>Возможные доходы (от 1 до N) за период 2017 г.:</w:t>
            </w:r>
            <w:r w:rsidR="0094631A">
              <w:rPr>
                <w:iCs/>
              </w:rPr>
              <w:t xml:space="preserve"> </w:t>
            </w:r>
          </w:p>
        </w:tc>
        <w:tc>
          <w:tcPr>
            <w:tcW w:w="4396" w:type="dxa"/>
          </w:tcPr>
          <w:p w:rsidR="001B7536" w:rsidRPr="00A446B0" w:rsidRDefault="001B5199" w:rsidP="00774381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  <w:tr w:rsidR="001B7536" w:rsidRPr="00A446B0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1B7536" w:rsidRPr="00A446B0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A446B0">
              <w:rPr>
                <w:iCs/>
              </w:rPr>
              <w:t>Итого единовременные расходы за период 2017 гг.:</w:t>
            </w:r>
          </w:p>
        </w:tc>
        <w:tc>
          <w:tcPr>
            <w:tcW w:w="4396" w:type="dxa"/>
          </w:tcPr>
          <w:p w:rsidR="001B7536" w:rsidRPr="00A446B0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Не повлечет</w:t>
            </w:r>
          </w:p>
        </w:tc>
      </w:tr>
      <w:tr w:rsidR="001B7536" w:rsidRPr="00A446B0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1B7536" w:rsidRPr="00A446B0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A446B0">
              <w:rPr>
                <w:iCs/>
              </w:rPr>
              <w:t>Итого периодические расходы за период 2017</w:t>
            </w:r>
            <w:r w:rsidR="001B5199">
              <w:rPr>
                <w:iCs/>
              </w:rPr>
              <w:t>-2020</w:t>
            </w:r>
            <w:r w:rsidRPr="00A446B0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1B7536" w:rsidRPr="00A446B0" w:rsidRDefault="009152CB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60,0</w:t>
            </w:r>
            <w:bookmarkStart w:id="0" w:name="_GoBack"/>
            <w:bookmarkEnd w:id="0"/>
          </w:p>
        </w:tc>
      </w:tr>
      <w:tr w:rsidR="001B7536" w:rsidRPr="00A446B0" w:rsidTr="009D46C4">
        <w:trPr>
          <w:cantSplit/>
          <w:trHeight w:val="419"/>
        </w:trPr>
        <w:tc>
          <w:tcPr>
            <w:tcW w:w="10801" w:type="dxa"/>
            <w:gridSpan w:val="2"/>
          </w:tcPr>
          <w:p w:rsidR="001B7536" w:rsidRPr="00A446B0" w:rsidRDefault="001B7536" w:rsidP="00774381">
            <w:pPr>
              <w:autoSpaceDE w:val="0"/>
              <w:autoSpaceDN w:val="0"/>
              <w:ind w:left="57"/>
              <w:rPr>
                <w:iCs/>
              </w:rPr>
            </w:pPr>
            <w:r w:rsidRPr="00A446B0">
              <w:rPr>
                <w:iCs/>
              </w:rPr>
              <w:t>Итого возможные доходы за период 2017 гг.:</w:t>
            </w:r>
            <w:r w:rsidR="0094631A">
              <w:rPr>
                <w:iCs/>
              </w:rPr>
              <w:t xml:space="preserve"> </w:t>
            </w:r>
          </w:p>
        </w:tc>
        <w:tc>
          <w:tcPr>
            <w:tcW w:w="4396" w:type="dxa"/>
          </w:tcPr>
          <w:p w:rsidR="001B7536" w:rsidRPr="00A446B0" w:rsidRDefault="001B5199" w:rsidP="00774381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</w:tbl>
    <w:p w:rsidR="00010C55" w:rsidRPr="00A446B0" w:rsidRDefault="00E21CC0" w:rsidP="00010C55">
      <w:pPr>
        <w:autoSpaceDE w:val="0"/>
        <w:autoSpaceDN w:val="0"/>
        <w:jc w:val="both"/>
        <w:rPr>
          <w:i/>
        </w:rPr>
      </w:pPr>
      <w:r w:rsidRPr="00A446B0">
        <w:lastRenderedPageBreak/>
        <w:t xml:space="preserve">6.4. Другие сведения о расходах (доходах) бюджета </w:t>
      </w:r>
      <w:r w:rsidRPr="00A446B0">
        <w:rPr>
          <w:bCs/>
        </w:rPr>
        <w:t>Кондинского района</w:t>
      </w:r>
      <w:r w:rsidRPr="00A446B0">
        <w:t>, возникающих в связи с введением предлагаемого правового регулирования:</w:t>
      </w:r>
      <w:r w:rsidR="0048711F" w:rsidRPr="00A446B0">
        <w:t xml:space="preserve"> </w:t>
      </w:r>
      <w:r w:rsidR="00010C55" w:rsidRPr="00A446B0">
        <w:rPr>
          <w:i/>
        </w:rPr>
        <w:t>отсутствуют.</w:t>
      </w:r>
    </w:p>
    <w:p w:rsidR="00010C55" w:rsidRPr="00A446B0" w:rsidRDefault="00E21CC0" w:rsidP="00010C55">
      <w:pPr>
        <w:autoSpaceDE w:val="0"/>
        <w:autoSpaceDN w:val="0"/>
        <w:jc w:val="both"/>
        <w:rPr>
          <w:i/>
        </w:rPr>
      </w:pPr>
      <w:r w:rsidRPr="00A446B0">
        <w:t>6.5. Источники данных:</w:t>
      </w:r>
      <w:r w:rsidR="0048711F" w:rsidRPr="00A446B0">
        <w:t xml:space="preserve"> </w:t>
      </w:r>
      <w:r w:rsidR="00A06157">
        <w:t>муниципальная программа Кондинского район «Развитие малого и среднего предпринимательства в Кондинском районе на 2017-2020 годы»</w:t>
      </w:r>
      <w:r w:rsidR="00176750">
        <w:t>, утвержденная постановлением администрации Кондинского района от 13 июня 2017 года № 781.</w:t>
      </w:r>
    </w:p>
    <w:p w:rsidR="00E21CC0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  <w:gridCol w:w="2835"/>
        <w:gridCol w:w="2040"/>
      </w:tblGrid>
      <w:tr w:rsidR="00E21CC0" w:rsidRPr="00A446B0" w:rsidTr="00712B97">
        <w:tc>
          <w:tcPr>
            <w:tcW w:w="3005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7.1. Группы потенциальных адресатов предлагаемого правового регулирования</w:t>
            </w:r>
          </w:p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A446B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8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7.2. Новые преимущества,</w:t>
            </w:r>
            <w:r w:rsidR="0094631A">
              <w:t xml:space="preserve"> </w:t>
            </w:r>
            <w:r w:rsidRPr="00A446B0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446B0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5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040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7.4. Количественная оценка,</w:t>
            </w:r>
            <w:r w:rsidRPr="00A446B0">
              <w:br/>
              <w:t>тыс. рублей</w:t>
            </w:r>
          </w:p>
        </w:tc>
      </w:tr>
      <w:tr w:rsidR="008406BF" w:rsidRPr="00A446B0" w:rsidTr="0048330E">
        <w:trPr>
          <w:cantSplit/>
          <w:trHeight w:val="1656"/>
        </w:trPr>
        <w:tc>
          <w:tcPr>
            <w:tcW w:w="3005" w:type="dxa"/>
          </w:tcPr>
          <w:p w:rsidR="008406BF" w:rsidRPr="00A446B0" w:rsidRDefault="006D5300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/>
              </w:rPr>
              <w:t>Субъекты малого и среднего предпринимательства в Кондинском районе</w:t>
            </w:r>
          </w:p>
        </w:tc>
        <w:tc>
          <w:tcPr>
            <w:tcW w:w="7088" w:type="dxa"/>
          </w:tcPr>
          <w:p w:rsidR="008406BF" w:rsidRPr="00A06157" w:rsidRDefault="008406BF" w:rsidP="00A06157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 xml:space="preserve"> </w:t>
            </w:r>
            <w:r w:rsidRPr="00A06157">
              <w:rPr>
                <w:i/>
              </w:rPr>
              <w:t>Преимущества: определена последовательность действий и процедур при</w:t>
            </w:r>
            <w:r w:rsidR="00A06157" w:rsidRPr="00A06157">
              <w:rPr>
                <w:i/>
              </w:rPr>
              <w:t xml:space="preserve"> предоставлении финансовой поддержки в форме грантов субъектам малого и среднего предпринимательства. </w:t>
            </w:r>
            <w:r w:rsidRPr="00A06157">
              <w:rPr>
                <w:i/>
              </w:rPr>
              <w:t>Исключены необоснованно широкие  пределы администрирования со стороны уполномоченного органа.</w:t>
            </w:r>
          </w:p>
          <w:p w:rsidR="008406BF" w:rsidRPr="00A446B0" w:rsidRDefault="008406BF" w:rsidP="00A06157">
            <w:pPr>
              <w:autoSpaceDE w:val="0"/>
              <w:autoSpaceDN w:val="0"/>
              <w:jc w:val="both"/>
              <w:rPr>
                <w:i/>
              </w:rPr>
            </w:pPr>
            <w:r w:rsidRPr="00A06157">
              <w:rPr>
                <w:i/>
              </w:rPr>
              <w:t xml:space="preserve">    Предлагаемое настоящим проектом постановления</w:t>
            </w:r>
            <w:r w:rsidRPr="00A446B0">
              <w:rPr>
                <w:i/>
              </w:rPr>
              <w:t xml:space="preserve"> администрации района правовое регулирование возлагает на субъекты предпринимательской и инвестиционной деятельности обязанности по предоставлению пакета документов, необходимых для получения муниципальной услуги.</w:t>
            </w:r>
          </w:p>
        </w:tc>
        <w:tc>
          <w:tcPr>
            <w:tcW w:w="2835" w:type="dxa"/>
          </w:tcPr>
          <w:p w:rsidR="005C0467" w:rsidRDefault="0094631A" w:rsidP="00E21CC0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Доходов </w:t>
            </w:r>
            <w:r w:rsidR="00A06157">
              <w:rPr>
                <w:i/>
              </w:rPr>
              <w:t>будут в виде грантов</w:t>
            </w:r>
            <w:r>
              <w:rPr>
                <w:i/>
              </w:rPr>
              <w:t xml:space="preserve">. </w:t>
            </w:r>
          </w:p>
          <w:p w:rsidR="008406BF" w:rsidRPr="00A446B0" w:rsidRDefault="0094631A" w:rsidP="00E21CC0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Расходы </w:t>
            </w:r>
            <w:r w:rsidR="008B7BC0">
              <w:rPr>
                <w:i/>
              </w:rPr>
              <w:t>не предусмотрены.</w:t>
            </w:r>
          </w:p>
          <w:p w:rsidR="008406BF" w:rsidRPr="00A446B0" w:rsidRDefault="008406BF" w:rsidP="00E21CC0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2040" w:type="dxa"/>
          </w:tcPr>
          <w:p w:rsidR="008406BF" w:rsidRPr="00A446B0" w:rsidRDefault="00176750" w:rsidP="00176750">
            <w:pPr>
              <w:autoSpaceDE w:val="0"/>
              <w:autoSpaceDN w:val="0"/>
            </w:pPr>
            <w:r>
              <w:t>343,5</w:t>
            </w:r>
          </w:p>
        </w:tc>
      </w:tr>
    </w:tbl>
    <w:p w:rsidR="00E21CC0" w:rsidRPr="00A446B0" w:rsidRDefault="00E21CC0" w:rsidP="0048711F">
      <w:pPr>
        <w:autoSpaceDE w:val="0"/>
        <w:autoSpaceDN w:val="0"/>
        <w:rPr>
          <w:i/>
        </w:rPr>
      </w:pPr>
      <w:r w:rsidRPr="00A446B0">
        <w:t>7.5. Издержки и выгоды адресатов предлагаемого правового регулирования, не поддающиеся количественной оценке:</w:t>
      </w:r>
      <w:r w:rsidR="00010C55" w:rsidRPr="00A446B0">
        <w:t xml:space="preserve"> </w:t>
      </w:r>
      <w:r w:rsidR="0048711F" w:rsidRPr="00A446B0">
        <w:rPr>
          <w:i/>
        </w:rPr>
        <w:t>отсутствуют</w:t>
      </w:r>
    </w:p>
    <w:p w:rsidR="00E21CC0" w:rsidRPr="00A446B0" w:rsidRDefault="00E21CC0" w:rsidP="0048711F">
      <w:pPr>
        <w:autoSpaceDE w:val="0"/>
        <w:autoSpaceDN w:val="0"/>
        <w:rPr>
          <w:i/>
        </w:rPr>
      </w:pPr>
      <w:r w:rsidRPr="00A446B0">
        <w:t>7.6. Источники данных:</w:t>
      </w:r>
      <w:r w:rsidR="0048711F" w:rsidRPr="00A446B0">
        <w:t xml:space="preserve"> </w:t>
      </w:r>
      <w:r w:rsidR="0048711F" w:rsidRPr="00A446B0">
        <w:rPr>
          <w:i/>
        </w:rPr>
        <w:t>отсутствуют</w:t>
      </w:r>
    </w:p>
    <w:p w:rsidR="00E21CC0" w:rsidRPr="00A446B0" w:rsidRDefault="00E21CC0" w:rsidP="0048711F">
      <w:pPr>
        <w:autoSpaceDE w:val="0"/>
        <w:autoSpaceDN w:val="0"/>
        <w:rPr>
          <w:i/>
        </w:rPr>
      </w:pPr>
      <w:r w:rsidRPr="00A446B0">
        <w:t xml:space="preserve">7.6.1. Описание упущенной выгоды, ее количественная оценка: </w:t>
      </w:r>
      <w:r w:rsidR="0048711F" w:rsidRPr="00A446B0">
        <w:rPr>
          <w:i/>
        </w:rPr>
        <w:t>отсутствует</w:t>
      </w:r>
    </w:p>
    <w:p w:rsidR="00E21CC0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856"/>
        <w:gridCol w:w="3799"/>
        <w:gridCol w:w="3572"/>
      </w:tblGrid>
      <w:tr w:rsidR="00E21CC0" w:rsidRPr="00A446B0" w:rsidTr="00AA5F46">
        <w:tc>
          <w:tcPr>
            <w:tcW w:w="3969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8.1. Виды рисков</w:t>
            </w:r>
          </w:p>
        </w:tc>
        <w:tc>
          <w:tcPr>
            <w:tcW w:w="3856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8.3. Методы контроля рисков</w:t>
            </w:r>
          </w:p>
        </w:tc>
        <w:tc>
          <w:tcPr>
            <w:tcW w:w="3572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8.4. Степень контроля рисков</w:t>
            </w:r>
          </w:p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A446B0">
              <w:rPr>
                <w:i/>
                <w:iCs/>
              </w:rPr>
              <w:t>(полный/частичный/</w:t>
            </w:r>
            <w:r w:rsidRPr="00A446B0">
              <w:rPr>
                <w:i/>
                <w:iCs/>
              </w:rPr>
              <w:br/>
              <w:t>отсутствует)</w:t>
            </w:r>
          </w:p>
        </w:tc>
      </w:tr>
      <w:tr w:rsidR="00E21CC0" w:rsidRPr="00A446B0" w:rsidTr="00AA5F46">
        <w:trPr>
          <w:cantSplit/>
        </w:trPr>
        <w:tc>
          <w:tcPr>
            <w:tcW w:w="3969" w:type="dxa"/>
          </w:tcPr>
          <w:p w:rsidR="00E21CC0" w:rsidRPr="00A446B0" w:rsidRDefault="00A061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отсутствует</w:t>
            </w:r>
          </w:p>
        </w:tc>
        <w:tc>
          <w:tcPr>
            <w:tcW w:w="3856" w:type="dxa"/>
          </w:tcPr>
          <w:p w:rsidR="00E21CC0" w:rsidRPr="00A446B0" w:rsidRDefault="00E21CC0" w:rsidP="004002AF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3799" w:type="dxa"/>
          </w:tcPr>
          <w:p w:rsidR="00E21CC0" w:rsidRPr="00A446B0" w:rsidRDefault="00E21CC0" w:rsidP="004002AF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3572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E21CC0" w:rsidRPr="00A446B0" w:rsidRDefault="00E21CC0" w:rsidP="00E21CC0">
      <w:pPr>
        <w:autoSpaceDE w:val="0"/>
        <w:autoSpaceDN w:val="0"/>
      </w:pPr>
      <w:r w:rsidRPr="00A446B0">
        <w:t>8.5. Источники данных:</w:t>
      </w:r>
      <w:r w:rsidR="0048711F" w:rsidRPr="00A446B0">
        <w:t xml:space="preserve"> </w:t>
      </w:r>
      <w:r w:rsidR="00853813" w:rsidRPr="00A446B0">
        <w:rPr>
          <w:i/>
        </w:rPr>
        <w:t>отсутствуют.</w:t>
      </w:r>
    </w:p>
    <w:p w:rsidR="00E21CC0" w:rsidRPr="00A446B0" w:rsidRDefault="00E21CC0" w:rsidP="00E21CC0">
      <w:pPr>
        <w:keepNext/>
        <w:autoSpaceDE w:val="0"/>
        <w:autoSpaceDN w:val="0"/>
        <w:rPr>
          <w:b/>
          <w:bCs/>
        </w:rPr>
      </w:pPr>
      <w:r w:rsidRPr="00A446B0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4111"/>
        <w:gridCol w:w="4111"/>
      </w:tblGrid>
      <w:tr w:rsidR="0048711F" w:rsidRPr="00A446B0" w:rsidTr="00EF5695">
        <w:trPr>
          <w:cantSplit/>
        </w:trPr>
        <w:tc>
          <w:tcPr>
            <w:tcW w:w="6974" w:type="dxa"/>
          </w:tcPr>
          <w:p w:rsidR="0048711F" w:rsidRPr="00A446B0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A446B0" w:rsidRDefault="0048711F" w:rsidP="00E21CC0">
            <w:pPr>
              <w:keepNext/>
              <w:autoSpaceDE w:val="0"/>
              <w:autoSpaceDN w:val="0"/>
              <w:jc w:val="center"/>
            </w:pPr>
            <w:r w:rsidRPr="00A446B0">
              <w:t>Вариант 1</w:t>
            </w:r>
          </w:p>
        </w:tc>
        <w:tc>
          <w:tcPr>
            <w:tcW w:w="4111" w:type="dxa"/>
          </w:tcPr>
          <w:p w:rsidR="0048711F" w:rsidRPr="00A446B0" w:rsidRDefault="0048711F" w:rsidP="00E21CC0">
            <w:pPr>
              <w:keepNext/>
              <w:autoSpaceDE w:val="0"/>
              <w:autoSpaceDN w:val="0"/>
              <w:jc w:val="center"/>
            </w:pPr>
            <w:r w:rsidRPr="00A446B0">
              <w:t>Вариант 2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  <w:lang w:val="en-US"/>
              </w:rPr>
              <w:t>9</w:t>
            </w:r>
            <w:r w:rsidRPr="00A446B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>Принятие нормативно-правового акта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>Отсутствие нормативно-правового акта</w:t>
            </w:r>
          </w:p>
        </w:tc>
      </w:tr>
      <w:tr w:rsidR="00853813" w:rsidRPr="00A446B0" w:rsidTr="00EF5695">
        <w:tc>
          <w:tcPr>
            <w:tcW w:w="6974" w:type="dxa"/>
          </w:tcPr>
          <w:p w:rsidR="00853813" w:rsidRPr="00A446B0" w:rsidRDefault="00853813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9.2. Качественная характеристика и оценка динамики </w:t>
            </w:r>
            <w:r w:rsidRPr="00A446B0">
              <w:rPr>
                <w:i/>
                <w:iCs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853813" w:rsidRPr="00A446B0" w:rsidRDefault="00A06157" w:rsidP="00703D7E">
            <w:r>
              <w:lastRenderedPageBreak/>
              <w:t xml:space="preserve">Субъекты малого и среднего </w:t>
            </w:r>
            <w:r w:rsidR="002300D5">
              <w:lastRenderedPageBreak/>
              <w:t>предпринимательства.</w:t>
            </w:r>
            <w:r w:rsidR="00853813" w:rsidRPr="00A446B0">
              <w:t xml:space="preserve"> 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</w:t>
            </w:r>
          </w:p>
        </w:tc>
        <w:tc>
          <w:tcPr>
            <w:tcW w:w="4111" w:type="dxa"/>
          </w:tcPr>
          <w:p w:rsidR="00853813" w:rsidRPr="00A446B0" w:rsidRDefault="00853813" w:rsidP="00703D7E">
            <w:r w:rsidRPr="00A446B0">
              <w:lastRenderedPageBreak/>
              <w:t>Численн</w:t>
            </w:r>
            <w:r w:rsidR="00A06157">
              <w:t xml:space="preserve">ость потенциальных адресатов </w:t>
            </w:r>
            <w:r w:rsidR="00A06157">
              <w:lastRenderedPageBreak/>
              <w:t>– субъекты малого и среднего предпринимательства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A446B0" w:rsidRDefault="00853813" w:rsidP="00A06157">
            <w:pPr>
              <w:jc w:val="both"/>
              <w:rPr>
                <w:i/>
              </w:rPr>
            </w:pPr>
            <w:r w:rsidRPr="00A446B0">
              <w:rPr>
                <w:rStyle w:val="pt-a0"/>
                <w:i/>
              </w:rPr>
              <w:t xml:space="preserve">Принятие проекта постановления </w:t>
            </w:r>
            <w:r w:rsidR="00090C28">
              <w:rPr>
                <w:rStyle w:val="pt-a0"/>
                <w:i/>
              </w:rPr>
              <w:t xml:space="preserve">не приведет к </w:t>
            </w:r>
            <w:r w:rsidRPr="00A446B0">
              <w:rPr>
                <w:rStyle w:val="pt-a0"/>
                <w:i/>
              </w:rPr>
              <w:t xml:space="preserve">расходам субъектов предпринимательской и инвестиционной деятельности при получении </w:t>
            </w:r>
            <w:r w:rsidR="002300D5">
              <w:rPr>
                <w:rStyle w:val="pt-a0"/>
                <w:i/>
              </w:rPr>
              <w:t>финансовой поддержки в форме грантов</w:t>
            </w:r>
            <w:r w:rsidR="00090C28">
              <w:rPr>
                <w:rStyle w:val="pt-a0"/>
                <w:i/>
              </w:rPr>
              <w:t xml:space="preserve">.  </w:t>
            </w:r>
            <w:r w:rsidRPr="00A446B0">
              <w:rPr>
                <w:rStyle w:val="pt-a0"/>
                <w:i/>
              </w:rPr>
              <w:t xml:space="preserve">Доходы </w:t>
            </w:r>
            <w:r w:rsidR="00A06157">
              <w:rPr>
                <w:rStyle w:val="pt-a0"/>
                <w:i/>
              </w:rPr>
              <w:t>в виде грантов.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rPr>
                <w:i/>
              </w:rPr>
            </w:pPr>
            <w:r w:rsidRPr="00A446B0">
              <w:rPr>
                <w:i/>
              </w:rPr>
              <w:t>Оценить невозможно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853813" w:rsidRPr="00A446B0" w:rsidRDefault="00090C28" w:rsidP="00853813">
            <w:pPr>
              <w:jc w:val="both"/>
              <w:rPr>
                <w:rStyle w:val="pt-a0"/>
                <w:i/>
              </w:rPr>
            </w:pPr>
            <w:r>
              <w:rPr>
                <w:rStyle w:val="pt-a0"/>
                <w:i/>
              </w:rPr>
              <w:t>Доходы</w:t>
            </w:r>
            <w:r w:rsidR="006358D9">
              <w:rPr>
                <w:rStyle w:val="pt-a0"/>
                <w:i/>
              </w:rPr>
              <w:t xml:space="preserve"> </w:t>
            </w:r>
            <w:r>
              <w:rPr>
                <w:rStyle w:val="pt-a0"/>
                <w:i/>
              </w:rPr>
              <w:t>не предусмотрены.</w:t>
            </w:r>
          </w:p>
          <w:p w:rsidR="0048711F" w:rsidRPr="00A446B0" w:rsidRDefault="00853813" w:rsidP="00A06157">
            <w:pPr>
              <w:jc w:val="both"/>
              <w:rPr>
                <w:i/>
              </w:rPr>
            </w:pPr>
            <w:r w:rsidRPr="00A446B0">
              <w:rPr>
                <w:rStyle w:val="pt-a0"/>
                <w:i/>
              </w:rPr>
              <w:t xml:space="preserve"> Расходы </w:t>
            </w:r>
            <w:r w:rsidR="00A06157">
              <w:rPr>
                <w:rStyle w:val="pt-a0"/>
                <w:i/>
              </w:rPr>
              <w:t>в виде выданных грантов</w:t>
            </w:r>
            <w:r w:rsidRPr="00A446B0">
              <w:rPr>
                <w:rStyle w:val="pt-a0"/>
                <w:i/>
              </w:rPr>
              <w:t>.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rPr>
                <w:i/>
              </w:rPr>
            </w:pPr>
            <w:r w:rsidRPr="00A446B0">
              <w:rPr>
                <w:i/>
              </w:rPr>
              <w:t>Оценить невозможно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 xml:space="preserve"> </w:t>
            </w:r>
            <w:r w:rsidR="00853813" w:rsidRPr="00A446B0">
              <w:rPr>
                <w:i/>
              </w:rPr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4111" w:type="dxa"/>
          </w:tcPr>
          <w:p w:rsidR="0048711F" w:rsidRPr="00A446B0" w:rsidRDefault="00853813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>Нарушение законодательства РФ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A446B0" w:rsidRDefault="00A06157" w:rsidP="00A06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iCs/>
              </w:rPr>
              <w:t>Отсутствует</w:t>
            </w:r>
            <w:r w:rsidR="002300D5">
              <w:rPr>
                <w:iCs/>
              </w:rPr>
              <w:t xml:space="preserve"> </w:t>
            </w:r>
          </w:p>
        </w:tc>
        <w:tc>
          <w:tcPr>
            <w:tcW w:w="4111" w:type="dxa"/>
          </w:tcPr>
          <w:p w:rsidR="0048711F" w:rsidRPr="00A446B0" w:rsidRDefault="00A06157" w:rsidP="00A06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iCs/>
              </w:rPr>
              <w:t>Отсутствует</w:t>
            </w:r>
            <w:r w:rsidR="002300D5">
              <w:rPr>
                <w:iCs/>
              </w:rPr>
              <w:t xml:space="preserve"> </w:t>
            </w:r>
          </w:p>
        </w:tc>
      </w:tr>
    </w:tbl>
    <w:p w:rsidR="00E21CC0" w:rsidRPr="00A446B0" w:rsidRDefault="00E21CC0" w:rsidP="00E21CC0">
      <w:pPr>
        <w:autoSpaceDE w:val="0"/>
        <w:autoSpaceDN w:val="0"/>
      </w:pPr>
      <w:r w:rsidRPr="00A446B0">
        <w:t>9.7. Обоснование выбора предпочтительного варианта решения выявленной проблемы:</w:t>
      </w:r>
    </w:p>
    <w:p w:rsidR="00BE0875" w:rsidRPr="00A446B0" w:rsidRDefault="00BE0875" w:rsidP="00090C28">
      <w:pPr>
        <w:autoSpaceDE w:val="0"/>
        <w:autoSpaceDN w:val="0"/>
        <w:ind w:firstLine="709"/>
        <w:jc w:val="both"/>
        <w:rPr>
          <w:i/>
        </w:rPr>
      </w:pPr>
      <w:r w:rsidRPr="00A446B0">
        <w:rPr>
          <w:i/>
        </w:rPr>
        <w:t xml:space="preserve">Предпочтен 1 вариант: принятие постановления администрации Кондинского района «Об утверждении административного регламента по предоставлению муниципальной услуги </w:t>
      </w:r>
      <w:r w:rsidR="002300D5">
        <w:t xml:space="preserve">«Предоставление финансовой поддержки в форме грантов субъектам малого и среднего предпринимательства Кондинского района» </w:t>
      </w:r>
      <w:r w:rsidRPr="00A446B0">
        <w:rPr>
          <w:i/>
        </w:rPr>
        <w:t>является единственным вариантом предлагаемого правового регулирования выявленной проблемы, так как принятие такого нормативного правового акта предусмотрено федеральным законодательством.</w:t>
      </w:r>
    </w:p>
    <w:p w:rsidR="00E21CC0" w:rsidRPr="00A446B0" w:rsidRDefault="00E21CC0" w:rsidP="00090C28">
      <w:pPr>
        <w:autoSpaceDE w:val="0"/>
        <w:autoSpaceDN w:val="0"/>
        <w:jc w:val="both"/>
      </w:pPr>
      <w:r w:rsidRPr="00A446B0">
        <w:t>9.8. Детальное описание предлагаемого варианта решения проблемы:</w:t>
      </w:r>
    </w:p>
    <w:p w:rsidR="0048711F" w:rsidRPr="00CF665D" w:rsidRDefault="00CF665D" w:rsidP="00090C28">
      <w:pPr>
        <w:pStyle w:val="S"/>
        <w:tabs>
          <w:tab w:val="left" w:pos="851"/>
        </w:tabs>
        <w:rPr>
          <w:i/>
        </w:rPr>
      </w:pPr>
      <w:r w:rsidRPr="00A446B0">
        <w:rPr>
          <w:rStyle w:val="a6"/>
          <w:b w:val="0"/>
          <w:i/>
        </w:rPr>
        <w:t>Административный регламент предоставления муниципальной услуги</w:t>
      </w:r>
      <w:r w:rsidR="002300D5">
        <w:rPr>
          <w:rStyle w:val="a6"/>
          <w:b w:val="0"/>
          <w:i/>
        </w:rPr>
        <w:t xml:space="preserve"> </w:t>
      </w:r>
      <w:r w:rsidR="002300D5">
        <w:t>«Предоставление финансовой поддержки в форме грантов субъектам малого и среднего предпринимательства Кондинского района»</w:t>
      </w:r>
      <w:r w:rsidRPr="00A446B0">
        <w:rPr>
          <w:rStyle w:val="a6"/>
          <w:b w:val="0"/>
          <w:i/>
        </w:rPr>
        <w:t xml:space="preserve"> устанавливает сроки и последовательность административных процедур и административных действий </w:t>
      </w:r>
      <w:r w:rsidR="00090C28">
        <w:rPr>
          <w:rStyle w:val="a6"/>
          <w:b w:val="0"/>
          <w:i/>
        </w:rPr>
        <w:t xml:space="preserve">комитета </w:t>
      </w:r>
      <w:proofErr w:type="spellStart"/>
      <w:r w:rsidR="00090C28">
        <w:rPr>
          <w:rStyle w:val="a6"/>
          <w:b w:val="0"/>
          <w:i/>
        </w:rPr>
        <w:t>несырьевого</w:t>
      </w:r>
      <w:proofErr w:type="spellEnd"/>
      <w:r w:rsidR="00090C28">
        <w:rPr>
          <w:rStyle w:val="a6"/>
          <w:b w:val="0"/>
          <w:i/>
        </w:rPr>
        <w:t xml:space="preserve"> сектора экономики и поддержки предпринимательства</w:t>
      </w:r>
      <w:r w:rsidRPr="00A446B0">
        <w:rPr>
          <w:rStyle w:val="a6"/>
          <w:b w:val="0"/>
          <w:i/>
        </w:rPr>
        <w:t>, а также порядок его взаимодействия с заявителями, органами власти и организациями при предоставлении муниципальной услуги.</w:t>
      </w:r>
      <w:r w:rsidR="0048711F" w:rsidRPr="00CF665D">
        <w:rPr>
          <w:i/>
        </w:rPr>
        <w:tab/>
      </w:r>
    </w:p>
    <w:p w:rsidR="00E21CC0" w:rsidRPr="00CF665D" w:rsidRDefault="00E21CC0" w:rsidP="00E21CC0">
      <w:pPr>
        <w:autoSpaceDE w:val="0"/>
        <w:autoSpaceDN w:val="0"/>
        <w:rPr>
          <w:i/>
        </w:rPr>
        <w:sectPr w:rsidR="00E21CC0" w:rsidRPr="00CF665D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090C28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95F61" w:rsidRDefault="00E21CC0" w:rsidP="00090C28">
      <w:pPr>
        <w:autoSpaceDE w:val="0"/>
        <w:autoSpaceDN w:val="0"/>
        <w:jc w:val="both"/>
      </w:pPr>
      <w:r w:rsidRPr="00770166">
        <w:t>10.1. Предполагаемая дата вступления в силу муниципального нормативного правового акта:</w:t>
      </w:r>
      <w:r w:rsidR="00795F61">
        <w:t xml:space="preserve"> </w:t>
      </w:r>
    </w:p>
    <w:p w:rsidR="00E21CC0" w:rsidRPr="00795F61" w:rsidRDefault="0048711F" w:rsidP="00E21CC0">
      <w:pPr>
        <w:autoSpaceDE w:val="0"/>
        <w:autoSpaceDN w:val="0"/>
      </w:pPr>
      <w:r w:rsidRPr="00CF665D">
        <w:rPr>
          <w:i/>
        </w:rP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а) срок переходного периода: </w:t>
      </w:r>
      <w:r w:rsidR="009769A0">
        <w:t>0</w:t>
      </w:r>
      <w:r w:rsidRPr="00770166">
        <w:t xml:space="preserve">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б) отсрочка введения предлагаемого правового регулирования: </w:t>
      </w:r>
      <w:r w:rsidR="009769A0">
        <w:t>0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10.3.1. Период распространения на ранее возникшие отношения: </w:t>
      </w:r>
      <w:r w:rsidR="009769A0">
        <w:t>0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  <w:r w:rsidR="00795F61">
        <w:t>.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Default="00E21CC0" w:rsidP="00E21CC0">
      <w:pPr>
        <w:autoSpaceDE w:val="0"/>
        <w:autoSpaceDN w:val="0"/>
        <w:jc w:val="both"/>
      </w:pPr>
    </w:p>
    <w:p w:rsidR="00795F61" w:rsidRDefault="00795F61" w:rsidP="00E21CC0">
      <w:pPr>
        <w:autoSpaceDE w:val="0"/>
        <w:autoSpaceDN w:val="0"/>
        <w:jc w:val="both"/>
      </w:pPr>
    </w:p>
    <w:p w:rsidR="00090C28" w:rsidRDefault="00090C28" w:rsidP="00E21CC0">
      <w:pPr>
        <w:autoSpaceDE w:val="0"/>
        <w:autoSpaceDN w:val="0"/>
        <w:jc w:val="both"/>
      </w:pPr>
    </w:p>
    <w:p w:rsidR="00090C28" w:rsidRDefault="00090C28" w:rsidP="00E21CC0">
      <w:pPr>
        <w:autoSpaceDE w:val="0"/>
        <w:autoSpaceDN w:val="0"/>
        <w:jc w:val="both"/>
      </w:pPr>
    </w:p>
    <w:p w:rsidR="00090C28" w:rsidRPr="00770166" w:rsidRDefault="00090C28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  <w:r>
        <w:t xml:space="preserve">Исполняющий обязанности </w:t>
      </w:r>
    </w:p>
    <w:p w:rsidR="00E21CC0" w:rsidRDefault="002300D5" w:rsidP="00E21CC0">
      <w:pPr>
        <w:autoSpaceDE w:val="0"/>
        <w:autoSpaceDN w:val="0"/>
        <w:jc w:val="both"/>
      </w:pPr>
      <w:r>
        <w:t>председателя</w:t>
      </w:r>
      <w:r w:rsidR="00090C28">
        <w:t xml:space="preserve"> Комитета</w:t>
      </w:r>
    </w:p>
    <w:p w:rsidR="00090C28" w:rsidRDefault="00090C28" w:rsidP="00E21CC0">
      <w:pPr>
        <w:autoSpaceDE w:val="0"/>
        <w:autoSpaceDN w:val="0"/>
        <w:jc w:val="both"/>
      </w:pPr>
      <w:proofErr w:type="spellStart"/>
      <w:r>
        <w:t>несырьевого</w:t>
      </w:r>
      <w:proofErr w:type="spellEnd"/>
      <w:r>
        <w:t xml:space="preserve"> сектора экономики</w:t>
      </w:r>
    </w:p>
    <w:p w:rsidR="00090C28" w:rsidRDefault="00090C28" w:rsidP="00E21CC0">
      <w:pPr>
        <w:autoSpaceDE w:val="0"/>
        <w:autoSpaceDN w:val="0"/>
        <w:jc w:val="both"/>
      </w:pPr>
      <w:r>
        <w:t xml:space="preserve">и поддержки предпринимательства                                   </w:t>
      </w:r>
      <w:r w:rsidR="002300D5">
        <w:t xml:space="preserve">                                </w:t>
      </w:r>
      <w:proofErr w:type="spellStart"/>
      <w:r w:rsidR="002300D5">
        <w:t>В.В.Балина</w:t>
      </w:r>
      <w:proofErr w:type="spellEnd"/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>Исполнитель:</w:t>
      </w: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 xml:space="preserve">Начальник отдела </w:t>
      </w:r>
      <w:proofErr w:type="spellStart"/>
      <w:r w:rsidRPr="002300D5">
        <w:rPr>
          <w:sz w:val="18"/>
          <w:szCs w:val="18"/>
        </w:rPr>
        <w:t>несырьевого</w:t>
      </w:r>
      <w:proofErr w:type="spellEnd"/>
      <w:r w:rsidRPr="002300D5">
        <w:rPr>
          <w:sz w:val="18"/>
          <w:szCs w:val="18"/>
        </w:rPr>
        <w:t xml:space="preserve"> сектора экономики</w:t>
      </w: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>и поддержки предпринимательства</w:t>
      </w: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 xml:space="preserve">Татьяна Борисовна </w:t>
      </w:r>
      <w:proofErr w:type="spellStart"/>
      <w:r w:rsidRPr="002300D5">
        <w:rPr>
          <w:sz w:val="18"/>
          <w:szCs w:val="18"/>
        </w:rPr>
        <w:t>Харитончик</w:t>
      </w:r>
      <w:proofErr w:type="spellEnd"/>
      <w:r w:rsidRPr="002300D5">
        <w:rPr>
          <w:sz w:val="18"/>
          <w:szCs w:val="18"/>
        </w:rPr>
        <w:t>, 32-122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DC" w:rsidRDefault="00DB03DC" w:rsidP="00266753">
      <w:r>
        <w:separator/>
      </w:r>
    </w:p>
  </w:endnote>
  <w:endnote w:type="continuationSeparator" w:id="0">
    <w:p w:rsidR="00DB03DC" w:rsidRDefault="00DB03DC" w:rsidP="002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DC" w:rsidRDefault="00DB03DC" w:rsidP="00266753">
      <w:r>
        <w:separator/>
      </w:r>
    </w:p>
  </w:footnote>
  <w:footnote w:type="continuationSeparator" w:id="0">
    <w:p w:rsidR="00DB03DC" w:rsidRDefault="00DB03DC" w:rsidP="0026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6A" w:rsidRPr="004C359F" w:rsidRDefault="00C06F28" w:rsidP="00E21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52C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0"/>
    <w:rsid w:val="00010C55"/>
    <w:rsid w:val="00026494"/>
    <w:rsid w:val="000427CF"/>
    <w:rsid w:val="00056BCC"/>
    <w:rsid w:val="00057883"/>
    <w:rsid w:val="00071FE2"/>
    <w:rsid w:val="00090C28"/>
    <w:rsid w:val="000A3A39"/>
    <w:rsid w:val="000B5522"/>
    <w:rsid w:val="000D4130"/>
    <w:rsid w:val="001167BF"/>
    <w:rsid w:val="00143EAE"/>
    <w:rsid w:val="00176750"/>
    <w:rsid w:val="00192458"/>
    <w:rsid w:val="001B5199"/>
    <w:rsid w:val="001B7536"/>
    <w:rsid w:val="001D6DFC"/>
    <w:rsid w:val="002300D5"/>
    <w:rsid w:val="0023538A"/>
    <w:rsid w:val="00242E7F"/>
    <w:rsid w:val="00266753"/>
    <w:rsid w:val="0027409F"/>
    <w:rsid w:val="00293598"/>
    <w:rsid w:val="00297B49"/>
    <w:rsid w:val="002B7034"/>
    <w:rsid w:val="002F0799"/>
    <w:rsid w:val="0033199F"/>
    <w:rsid w:val="0039648F"/>
    <w:rsid w:val="003B163E"/>
    <w:rsid w:val="004002AF"/>
    <w:rsid w:val="004056CA"/>
    <w:rsid w:val="0048711F"/>
    <w:rsid w:val="004A56D8"/>
    <w:rsid w:val="004E394F"/>
    <w:rsid w:val="0050085A"/>
    <w:rsid w:val="005009C6"/>
    <w:rsid w:val="00535D3E"/>
    <w:rsid w:val="005C0467"/>
    <w:rsid w:val="005D387D"/>
    <w:rsid w:val="005F1B4B"/>
    <w:rsid w:val="005F5881"/>
    <w:rsid w:val="00605B2F"/>
    <w:rsid w:val="006358D9"/>
    <w:rsid w:val="00655666"/>
    <w:rsid w:val="00657E8B"/>
    <w:rsid w:val="006A1376"/>
    <w:rsid w:val="006D4E73"/>
    <w:rsid w:val="006D5300"/>
    <w:rsid w:val="006E1D65"/>
    <w:rsid w:val="00712264"/>
    <w:rsid w:val="00712B97"/>
    <w:rsid w:val="00747A50"/>
    <w:rsid w:val="00761668"/>
    <w:rsid w:val="00773894"/>
    <w:rsid w:val="00774381"/>
    <w:rsid w:val="00795F61"/>
    <w:rsid w:val="007C5AEA"/>
    <w:rsid w:val="008174EA"/>
    <w:rsid w:val="00827CA5"/>
    <w:rsid w:val="008357D2"/>
    <w:rsid w:val="008406BF"/>
    <w:rsid w:val="0084453E"/>
    <w:rsid w:val="0084665B"/>
    <w:rsid w:val="00846E08"/>
    <w:rsid w:val="00853813"/>
    <w:rsid w:val="0088061E"/>
    <w:rsid w:val="00891805"/>
    <w:rsid w:val="008B7BC0"/>
    <w:rsid w:val="008C0C27"/>
    <w:rsid w:val="008E5019"/>
    <w:rsid w:val="008E71FC"/>
    <w:rsid w:val="00912485"/>
    <w:rsid w:val="009152CB"/>
    <w:rsid w:val="00930F74"/>
    <w:rsid w:val="0094631A"/>
    <w:rsid w:val="009528C6"/>
    <w:rsid w:val="009769A0"/>
    <w:rsid w:val="00982A35"/>
    <w:rsid w:val="009D46C4"/>
    <w:rsid w:val="00A06157"/>
    <w:rsid w:val="00A2197F"/>
    <w:rsid w:val="00A34124"/>
    <w:rsid w:val="00A446B0"/>
    <w:rsid w:val="00A62095"/>
    <w:rsid w:val="00A65419"/>
    <w:rsid w:val="00A66132"/>
    <w:rsid w:val="00A77B9B"/>
    <w:rsid w:val="00A95630"/>
    <w:rsid w:val="00AA5F46"/>
    <w:rsid w:val="00AA6AB8"/>
    <w:rsid w:val="00AB09CB"/>
    <w:rsid w:val="00AB5A9D"/>
    <w:rsid w:val="00AC2F45"/>
    <w:rsid w:val="00AD40A9"/>
    <w:rsid w:val="00AF4E84"/>
    <w:rsid w:val="00B31267"/>
    <w:rsid w:val="00B3496A"/>
    <w:rsid w:val="00B42E1D"/>
    <w:rsid w:val="00B62B06"/>
    <w:rsid w:val="00BE0875"/>
    <w:rsid w:val="00C0608A"/>
    <w:rsid w:val="00C063ED"/>
    <w:rsid w:val="00C06F28"/>
    <w:rsid w:val="00C07E81"/>
    <w:rsid w:val="00C12038"/>
    <w:rsid w:val="00C41241"/>
    <w:rsid w:val="00C44992"/>
    <w:rsid w:val="00C74B11"/>
    <w:rsid w:val="00CD1255"/>
    <w:rsid w:val="00CD2F63"/>
    <w:rsid w:val="00CF665D"/>
    <w:rsid w:val="00DA264C"/>
    <w:rsid w:val="00DA501C"/>
    <w:rsid w:val="00DA7578"/>
    <w:rsid w:val="00DB020D"/>
    <w:rsid w:val="00DB03DC"/>
    <w:rsid w:val="00DB5F7E"/>
    <w:rsid w:val="00DB6181"/>
    <w:rsid w:val="00E10C64"/>
    <w:rsid w:val="00E21CC0"/>
    <w:rsid w:val="00E32B8A"/>
    <w:rsid w:val="00EC6B2E"/>
    <w:rsid w:val="00ED6FD0"/>
    <w:rsid w:val="00EE5E7A"/>
    <w:rsid w:val="00EF0980"/>
    <w:rsid w:val="00EF4F94"/>
    <w:rsid w:val="00EF5695"/>
    <w:rsid w:val="00F71664"/>
    <w:rsid w:val="00F76057"/>
    <w:rsid w:val="00F84783"/>
    <w:rsid w:val="00F9511F"/>
    <w:rsid w:val="00F968E6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paragraph" w:customStyle="1" w:styleId="11">
    <w:name w:val="1"/>
    <w:basedOn w:val="a"/>
    <w:rsid w:val="00A77B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9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6D530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F5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paragraph" w:customStyle="1" w:styleId="11">
    <w:name w:val="1"/>
    <w:basedOn w:val="a"/>
    <w:rsid w:val="00A77B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9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6D530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F5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4D0B-164E-472E-9812-D7F2CCCE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062613</dc:creator>
  <cp:lastModifiedBy>Харитончик Татьяна Борисовна</cp:lastModifiedBy>
  <cp:revision>4</cp:revision>
  <cp:lastPrinted>2017-09-27T09:50:00Z</cp:lastPrinted>
  <dcterms:created xsi:type="dcterms:W3CDTF">2017-09-28T04:35:00Z</dcterms:created>
  <dcterms:modified xsi:type="dcterms:W3CDTF">2017-09-28T04:36:00Z</dcterms:modified>
</cp:coreProperties>
</file>