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312788">
        <w:t xml:space="preserve">                       </w:t>
      </w:r>
      <w:r w:rsidR="00D859B2">
        <w:t xml:space="preserve">     </w:t>
      </w:r>
      <w:r w:rsidR="009F7EFC">
        <w:t>09</w:t>
      </w:r>
      <w:r w:rsidR="00312788" w:rsidRPr="00B9564E">
        <w:t xml:space="preserve"> </w:t>
      </w:r>
      <w:r w:rsidR="009F7EFC">
        <w:t>февраля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9F7EFC" w:rsidRPr="009F7EFC" w:rsidRDefault="00FA0C52" w:rsidP="009F7EFC">
      <w:pPr>
        <w:autoSpaceDE w:val="0"/>
        <w:autoSpaceDN w:val="0"/>
        <w:adjustRightInd w:val="0"/>
        <w:jc w:val="both"/>
        <w:rPr>
          <w:bCs/>
        </w:rPr>
      </w:pPr>
      <w:r>
        <w:t xml:space="preserve">    </w:t>
      </w:r>
      <w:r w:rsidR="00330F91" w:rsidRPr="00FA0C52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и Думы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района, экспертизы и оценки фактического </w:t>
      </w:r>
      <w:proofErr w:type="gramStart"/>
      <w:r w:rsidR="00330F91" w:rsidRPr="00FA0C52">
        <w:t>воздействия</w:t>
      </w:r>
      <w:proofErr w:type="gramEnd"/>
      <w:r w:rsidR="00330F91" w:rsidRPr="00FA0C52">
        <w:t xml:space="preserve"> принятых муниципальных нормативных правовых актов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и Думы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от </w:t>
      </w:r>
      <w:r w:rsidR="00E603CA" w:rsidRPr="00FA0C52">
        <w:t xml:space="preserve">28 сентября 2015 года 1213, </w:t>
      </w:r>
      <w:r w:rsidR="00C019C7" w:rsidRPr="00FA0C52">
        <w:t xml:space="preserve">управлением по </w:t>
      </w:r>
      <w:r w:rsidR="00C019C7" w:rsidRPr="00442EBF">
        <w:t xml:space="preserve">природным ресурсам и экологии </w:t>
      </w:r>
      <w:r w:rsidR="00656A9A" w:rsidRPr="00442EBF">
        <w:t xml:space="preserve">администрации </w:t>
      </w:r>
      <w:proofErr w:type="spellStart"/>
      <w:r w:rsidR="00656A9A" w:rsidRPr="00442EBF">
        <w:t>Кондинского</w:t>
      </w:r>
      <w:proofErr w:type="spellEnd"/>
      <w:r w:rsidR="00656A9A" w:rsidRPr="00442EBF">
        <w:t xml:space="preserve"> </w:t>
      </w:r>
      <w:proofErr w:type="gramStart"/>
      <w:r w:rsidR="00656A9A" w:rsidRPr="00442EBF">
        <w:t xml:space="preserve">района </w:t>
      </w:r>
      <w:r w:rsidR="00C019C7" w:rsidRPr="00442EBF">
        <w:t>в период с</w:t>
      </w:r>
      <w:r w:rsidR="009F7EFC">
        <w:t xml:space="preserve"> «16</w:t>
      </w:r>
      <w:r w:rsidR="0049516E" w:rsidRPr="00442EBF">
        <w:t>»</w:t>
      </w:r>
      <w:r w:rsidR="00396A6C">
        <w:t xml:space="preserve">  </w:t>
      </w:r>
      <w:r w:rsidR="009F7EFC">
        <w:t>января по «06» февраля 2018</w:t>
      </w:r>
      <w:r w:rsidR="00E603CA" w:rsidRPr="00442EBF">
        <w:t xml:space="preserve"> </w:t>
      </w:r>
      <w:r w:rsidR="00330F91" w:rsidRPr="00442EBF">
        <w:t>года проведены публичные консультации</w:t>
      </w:r>
      <w:r w:rsidR="00312788">
        <w:t xml:space="preserve"> </w:t>
      </w:r>
      <w:r w:rsidR="00E603CA" w:rsidRPr="00442EBF">
        <w:t xml:space="preserve">муниципального нормативного правового акта: </w:t>
      </w:r>
      <w:r w:rsidR="00312788">
        <w:t xml:space="preserve">  </w:t>
      </w:r>
      <w:r w:rsidR="009F7EFC" w:rsidRPr="009F7EFC">
        <w:t xml:space="preserve">постановления администрации </w:t>
      </w:r>
      <w:proofErr w:type="spellStart"/>
      <w:r w:rsidR="009F7EFC" w:rsidRPr="009F7EFC">
        <w:t>Кондинского</w:t>
      </w:r>
      <w:proofErr w:type="spellEnd"/>
      <w:r w:rsidR="009F7EFC" w:rsidRPr="009F7EFC">
        <w:t xml:space="preserve"> района от 08 февраля 2016 года № 252  «</w:t>
      </w:r>
      <w:r w:rsidR="009F7EFC" w:rsidRPr="009F7EFC">
        <w:rPr>
          <w:bCs/>
        </w:rPr>
        <w:t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деятельности».</w:t>
      </w:r>
      <w:proofErr w:type="gramEnd"/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312788">
        <w:t>тветственностью «</w:t>
      </w:r>
      <w:proofErr w:type="spellStart"/>
      <w:r w:rsidR="00312788">
        <w:t>Гео-Статус</w:t>
      </w:r>
      <w:proofErr w:type="spellEnd"/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 w:rsidR="00312788">
        <w:t>ЭтанолУралПлюс</w:t>
      </w:r>
      <w:proofErr w:type="spellEnd"/>
      <w:r>
        <w:t>»;</w:t>
      </w:r>
    </w:p>
    <w:p w:rsidR="00330F91" w:rsidRPr="00770166" w:rsidRDefault="00312788" w:rsidP="00330F91">
      <w:pPr>
        <w:pStyle w:val="a3"/>
        <w:numPr>
          <w:ilvl w:val="0"/>
          <w:numId w:val="2"/>
        </w:numPr>
      </w:pPr>
      <w:r>
        <w:t xml:space="preserve">Индивидуальному предпринимателю И.С. </w:t>
      </w:r>
      <w:proofErr w:type="spellStart"/>
      <w:r>
        <w:t>Каландарову</w:t>
      </w:r>
      <w:proofErr w:type="spellEnd"/>
      <w:r w:rsidR="00EE748E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312788" w:rsidRDefault="00312788" w:rsidP="00312788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Гео-Статус</w:t>
      </w:r>
      <w:proofErr w:type="spellEnd"/>
      <w:r>
        <w:t>»;</w:t>
      </w:r>
    </w:p>
    <w:p w:rsidR="00312788" w:rsidRDefault="00312788" w:rsidP="00312788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ЭтанолУралПлюс</w:t>
      </w:r>
      <w:proofErr w:type="spellEnd"/>
      <w:r>
        <w:t>»;</w:t>
      </w:r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r w:rsidR="00312788">
        <w:t xml:space="preserve">И.С. </w:t>
      </w:r>
      <w:proofErr w:type="spellStart"/>
      <w:r w:rsidR="00312788">
        <w:t>Каландарова</w:t>
      </w:r>
      <w:proofErr w:type="spellEnd"/>
      <w:proofErr w:type="gramStart"/>
      <w:r w:rsidR="00312788">
        <w:t xml:space="preserve"> .</w:t>
      </w:r>
      <w:proofErr w:type="gramEnd"/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AE053A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AE053A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>Общество с ограниченной ответственностью «</w:t>
            </w:r>
            <w:proofErr w:type="spellStart"/>
            <w:r w:rsidR="00312788">
              <w:t>Гео-Статус</w:t>
            </w:r>
            <w:proofErr w:type="spellEnd"/>
            <w:r>
              <w:t xml:space="preserve">»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312788" w:rsidP="00312788">
            <w:r>
              <w:t>Предложения по редакции постановления отсутствуют</w:t>
            </w:r>
            <w:r w:rsidR="00C019C7">
              <w:t>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9F7EFC" w:rsidRPr="009F7EFC" w:rsidRDefault="00C019C7" w:rsidP="009F7E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E4717">
              <w:t xml:space="preserve">возможным и целесообразным внесение изменений в </w:t>
            </w:r>
            <w:r w:rsidR="00F2372A">
              <w:t xml:space="preserve"> </w:t>
            </w:r>
            <w:r w:rsidRPr="00282317">
              <w:rPr>
                <w:bCs/>
              </w:rPr>
              <w:t xml:space="preserve"> </w:t>
            </w:r>
            <w:r w:rsidR="00FE4717">
              <w:t>постановление</w:t>
            </w:r>
            <w:r w:rsidR="009F7EFC" w:rsidRPr="009F7EFC">
              <w:t xml:space="preserve"> администрации </w:t>
            </w:r>
            <w:proofErr w:type="spellStart"/>
            <w:r w:rsidR="009F7EFC" w:rsidRPr="009F7EFC">
              <w:t>Кондинского</w:t>
            </w:r>
            <w:proofErr w:type="spellEnd"/>
            <w:r w:rsidR="009F7EFC" w:rsidRPr="009F7EFC">
              <w:t xml:space="preserve"> района от 08 февраля </w:t>
            </w:r>
            <w:r w:rsidR="009F7EFC" w:rsidRPr="009F7EFC">
              <w:lastRenderedPageBreak/>
              <w:t>2016 года № 252  «</w:t>
            </w:r>
            <w:r w:rsidR="009F7EFC" w:rsidRPr="009F7EFC">
              <w:rPr>
                <w:bCs/>
              </w:rPr>
              <w:t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деятельности».</w:t>
            </w:r>
            <w:proofErr w:type="gramEnd"/>
          </w:p>
          <w:p w:rsidR="00C019C7" w:rsidRPr="00275CA4" w:rsidRDefault="00C019C7" w:rsidP="00AE053A">
            <w:pPr>
              <w:jc w:val="both"/>
            </w:pPr>
          </w:p>
        </w:tc>
      </w:tr>
      <w:tr w:rsidR="00AE053A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</w:t>
            </w:r>
            <w:r w:rsidR="00312788">
              <w:t xml:space="preserve"> ответственностью  «</w:t>
            </w:r>
            <w:proofErr w:type="spellStart"/>
            <w:r w:rsidR="00312788">
              <w:t>ЭтанолУралПлюс</w:t>
            </w:r>
            <w:proofErr w:type="spellEnd"/>
            <w:r>
              <w:t>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AE053A" w:rsidRDefault="00AE053A" w:rsidP="00C019C7">
            <w:pPr>
              <w:jc w:val="center"/>
            </w:pPr>
            <w:r>
              <w:lastRenderedPageBreak/>
              <w:t>В отношении постановления отсутствуют какие-</w:t>
            </w:r>
            <w:r>
              <w:lastRenderedPageBreak/>
              <w:t>либо замечания.</w:t>
            </w:r>
          </w:p>
          <w:p w:rsidR="00C019C7" w:rsidRPr="00770166" w:rsidRDefault="00C019C7" w:rsidP="00AE053A"/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AE053A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>Пос</w:t>
            </w:r>
            <w:r w:rsidR="00AE053A">
              <w:t>тупило предложение о необходимости внесения изменений в действующее постановление администрации района.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роекта муниципальн</w:t>
      </w:r>
      <w:r>
        <w:t xml:space="preserve">ого нормативного правового акта </w:t>
      </w:r>
      <w:r w:rsidR="00AE053A">
        <w:t xml:space="preserve">с внесенными изменениями. 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9E3409" w:rsidP="00330F91">
      <w:r>
        <w:t>Н</w:t>
      </w:r>
      <w:r w:rsidR="0049516E">
        <w:t>ачальник управления по</w:t>
      </w:r>
      <w:r>
        <w:t xml:space="preserve"> </w:t>
      </w:r>
      <w:proofErr w:type="gramStart"/>
      <w:r>
        <w:t>природным</w:t>
      </w:r>
      <w:proofErr w:type="gramEnd"/>
      <w:r w:rsidR="00656A9A">
        <w:t xml:space="preserve">                               </w:t>
      </w:r>
      <w:r>
        <w:t xml:space="preserve">                                 И.П. </w:t>
      </w:r>
      <w:proofErr w:type="spellStart"/>
      <w:r>
        <w:t>Таганцов</w:t>
      </w:r>
      <w:r w:rsidR="00AE053A">
        <w:t>а</w:t>
      </w:r>
      <w:proofErr w:type="spellEnd"/>
      <w:r w:rsidR="00656A9A">
        <w:t xml:space="preserve">         </w:t>
      </w:r>
      <w:r w:rsidR="0049516E">
        <w:t xml:space="preserve">                     </w:t>
      </w:r>
      <w:r w:rsidR="00AE053A">
        <w:t xml:space="preserve">                  </w:t>
      </w:r>
    </w:p>
    <w:p w:rsidR="00656A9A" w:rsidRDefault="0049516E" w:rsidP="00330F91">
      <w:r>
        <w:t>ресурсам и экологии</w:t>
      </w:r>
      <w:r w:rsidR="00AE053A">
        <w:t xml:space="preserve"> </w:t>
      </w:r>
      <w:r w:rsidR="00656A9A"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F043D"/>
    <w:rsid w:val="00266AC6"/>
    <w:rsid w:val="00275CA4"/>
    <w:rsid w:val="00312788"/>
    <w:rsid w:val="00330F91"/>
    <w:rsid w:val="00396A6C"/>
    <w:rsid w:val="004115A5"/>
    <w:rsid w:val="00442EBF"/>
    <w:rsid w:val="0049516E"/>
    <w:rsid w:val="0059190E"/>
    <w:rsid w:val="006229CA"/>
    <w:rsid w:val="00656A9A"/>
    <w:rsid w:val="006C2F57"/>
    <w:rsid w:val="007A5484"/>
    <w:rsid w:val="00916705"/>
    <w:rsid w:val="009D5C8A"/>
    <w:rsid w:val="009E3409"/>
    <w:rsid w:val="009F7EFC"/>
    <w:rsid w:val="00A311EA"/>
    <w:rsid w:val="00AE053A"/>
    <w:rsid w:val="00B01EE0"/>
    <w:rsid w:val="00B1427C"/>
    <w:rsid w:val="00B9564E"/>
    <w:rsid w:val="00C019C7"/>
    <w:rsid w:val="00C763CD"/>
    <w:rsid w:val="00D171F3"/>
    <w:rsid w:val="00D50B98"/>
    <w:rsid w:val="00D81C5D"/>
    <w:rsid w:val="00D859B2"/>
    <w:rsid w:val="00D87392"/>
    <w:rsid w:val="00DF18C6"/>
    <w:rsid w:val="00E15B34"/>
    <w:rsid w:val="00E603CA"/>
    <w:rsid w:val="00EE748E"/>
    <w:rsid w:val="00F2372A"/>
    <w:rsid w:val="00F46775"/>
    <w:rsid w:val="00FA0C52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6</cp:revision>
  <cp:lastPrinted>2018-02-06T05:36:00Z</cp:lastPrinted>
  <dcterms:created xsi:type="dcterms:W3CDTF">2018-02-06T05:00:00Z</dcterms:created>
  <dcterms:modified xsi:type="dcterms:W3CDTF">2018-02-06T06:06:00Z</dcterms:modified>
</cp:coreProperties>
</file>