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9A" w:rsidRDefault="0070039A" w:rsidP="007003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0039A" w:rsidRDefault="0070039A" w:rsidP="00147AD6">
      <w:pPr>
        <w:jc w:val="center"/>
        <w:rPr>
          <w:b/>
          <w:sz w:val="28"/>
          <w:szCs w:val="28"/>
        </w:rPr>
      </w:pPr>
    </w:p>
    <w:p w:rsidR="005A796C" w:rsidRPr="00A96E17" w:rsidRDefault="005A796C" w:rsidP="00147AD6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5A796C" w:rsidRPr="00A96E17" w:rsidRDefault="005A796C" w:rsidP="005A796C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5A796C" w:rsidRPr="00A96E17" w:rsidRDefault="005A796C" w:rsidP="005A796C">
      <w:pPr>
        <w:jc w:val="center"/>
      </w:pPr>
    </w:p>
    <w:p w:rsidR="005A796C" w:rsidRPr="00A96E17" w:rsidRDefault="005A796C" w:rsidP="005A796C">
      <w:pPr>
        <w:jc w:val="center"/>
        <w:rPr>
          <w:b/>
          <w:caps/>
        </w:rPr>
      </w:pP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5A796C" w:rsidRPr="00A96E17" w:rsidRDefault="005A796C" w:rsidP="005A796C">
      <w:pPr>
        <w:spacing w:line="360" w:lineRule="auto"/>
        <w:jc w:val="center"/>
        <w:rPr>
          <w:b/>
          <w:caps/>
          <w:sz w:val="28"/>
          <w:szCs w:val="28"/>
        </w:rPr>
      </w:pP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</w:p>
    <w:p w:rsidR="005A796C" w:rsidRPr="00A96E17" w:rsidRDefault="007F1262" w:rsidP="005A796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A796C">
        <w:rPr>
          <w:sz w:val="28"/>
          <w:szCs w:val="28"/>
        </w:rPr>
        <w:t xml:space="preserve">т </w:t>
      </w:r>
      <w:r w:rsidR="0070039A">
        <w:rPr>
          <w:color w:val="000000" w:themeColor="text1"/>
          <w:sz w:val="28"/>
          <w:szCs w:val="28"/>
        </w:rPr>
        <w:t>_______ 2024</w:t>
      </w:r>
      <w:r w:rsidR="005A796C" w:rsidRPr="00A96E17">
        <w:rPr>
          <w:sz w:val="28"/>
          <w:szCs w:val="28"/>
        </w:rPr>
        <w:t xml:space="preserve"> года</w:t>
      </w:r>
      <w:r w:rsidR="005A796C">
        <w:rPr>
          <w:sz w:val="28"/>
          <w:szCs w:val="28"/>
        </w:rPr>
        <w:t xml:space="preserve">   </w:t>
      </w:r>
      <w:r w:rsidR="005A796C">
        <w:rPr>
          <w:sz w:val="28"/>
          <w:szCs w:val="28"/>
        </w:rPr>
        <w:tab/>
        <w:t xml:space="preserve">         </w:t>
      </w:r>
      <w:r w:rsidR="005A796C" w:rsidRPr="00A96E17">
        <w:rPr>
          <w:sz w:val="28"/>
          <w:szCs w:val="28"/>
        </w:rPr>
        <w:tab/>
        <w:t xml:space="preserve"> </w:t>
      </w:r>
      <w:r w:rsidR="005A796C">
        <w:rPr>
          <w:sz w:val="28"/>
          <w:szCs w:val="28"/>
        </w:rPr>
        <w:t xml:space="preserve">                             </w:t>
      </w:r>
      <w:r w:rsidR="005A796C">
        <w:rPr>
          <w:sz w:val="28"/>
          <w:szCs w:val="28"/>
        </w:rPr>
        <w:tab/>
        <w:t xml:space="preserve">                        </w:t>
      </w:r>
      <w:r w:rsidR="00DA2489">
        <w:rPr>
          <w:sz w:val="28"/>
          <w:szCs w:val="28"/>
        </w:rPr>
        <w:t xml:space="preserve">  </w:t>
      </w:r>
      <w:r w:rsidR="005A796C">
        <w:rPr>
          <w:sz w:val="28"/>
          <w:szCs w:val="28"/>
        </w:rPr>
        <w:t xml:space="preserve">         </w:t>
      </w:r>
      <w:r w:rsidR="00147AD6">
        <w:rPr>
          <w:sz w:val="28"/>
          <w:szCs w:val="28"/>
        </w:rPr>
        <w:t xml:space="preserve"> </w:t>
      </w:r>
      <w:r w:rsidR="0070039A">
        <w:rPr>
          <w:sz w:val="28"/>
          <w:szCs w:val="28"/>
        </w:rPr>
        <w:t xml:space="preserve">      </w:t>
      </w:r>
      <w:r w:rsidR="00147AD6">
        <w:rPr>
          <w:sz w:val="28"/>
          <w:szCs w:val="28"/>
        </w:rPr>
        <w:t xml:space="preserve"> </w:t>
      </w:r>
      <w:r w:rsidR="00D33B1A">
        <w:rPr>
          <w:sz w:val="28"/>
          <w:szCs w:val="28"/>
        </w:rPr>
        <w:t xml:space="preserve">  </w:t>
      </w:r>
      <w:r w:rsidR="005A796C" w:rsidRPr="00A96E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039A">
        <w:rPr>
          <w:color w:val="000000" w:themeColor="text1"/>
          <w:sz w:val="28"/>
          <w:szCs w:val="28"/>
        </w:rPr>
        <w:t>____</w:t>
      </w:r>
      <w:r w:rsidR="005A796C" w:rsidRPr="004C4A4C">
        <w:rPr>
          <w:color w:val="C0504D" w:themeColor="accent2"/>
          <w:sz w:val="28"/>
          <w:szCs w:val="28"/>
        </w:rPr>
        <w:t xml:space="preserve"> </w:t>
      </w:r>
    </w:p>
    <w:p w:rsidR="005A796C" w:rsidRPr="00A96E17" w:rsidRDefault="005A796C" w:rsidP="005A796C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5A796C" w:rsidRDefault="005A796C" w:rsidP="005A796C">
      <w:pPr>
        <w:ind w:right="4961"/>
        <w:jc w:val="both"/>
        <w:rPr>
          <w:b/>
          <w:sz w:val="28"/>
          <w:szCs w:val="28"/>
        </w:rPr>
      </w:pPr>
    </w:p>
    <w:p w:rsidR="005A796C" w:rsidRDefault="005A796C" w:rsidP="005A796C">
      <w:pPr>
        <w:ind w:right="4961"/>
        <w:jc w:val="both"/>
        <w:rPr>
          <w:b/>
          <w:sz w:val="28"/>
          <w:szCs w:val="28"/>
        </w:rPr>
      </w:pPr>
    </w:p>
    <w:p w:rsidR="00ED1653" w:rsidRPr="000B628B" w:rsidRDefault="00ED1653" w:rsidP="00ED1653">
      <w:pPr>
        <w:pStyle w:val="headertext"/>
        <w:spacing w:before="0" w:beforeAutospacing="0" w:after="0" w:afterAutospacing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               от 30 августа 2011 года № 54 «О порядке предоставления жилых помещений по договорам социального найма гражданам, состоящим на учете в качестве нуждающихся в жилых помещениях, из муниципального жилищного фонда сельского поселения Болчары»</w:t>
      </w:r>
    </w:p>
    <w:p w:rsidR="007464CA" w:rsidRPr="00147AD6" w:rsidRDefault="007464CA" w:rsidP="00147AD6">
      <w:pPr>
        <w:pStyle w:val="ConsPlusTitle"/>
        <w:widowControl/>
        <w:tabs>
          <w:tab w:val="left" w:pos="9639"/>
        </w:tabs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AD6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147AD6" w:rsidRPr="00D33B1A" w:rsidRDefault="00147AD6" w:rsidP="00ED1653">
      <w:pPr>
        <w:rPr>
          <w:sz w:val="28"/>
          <w:szCs w:val="28"/>
        </w:rPr>
      </w:pPr>
    </w:p>
    <w:p w:rsidR="0070039A" w:rsidRPr="0070039A" w:rsidRDefault="0070039A" w:rsidP="0070039A">
      <w:pPr>
        <w:ind w:firstLine="851"/>
        <w:jc w:val="both"/>
        <w:rPr>
          <w:bCs/>
          <w:sz w:val="28"/>
          <w:szCs w:val="28"/>
        </w:rPr>
      </w:pPr>
      <w:r w:rsidRPr="0070039A">
        <w:rPr>
          <w:color w:val="000000"/>
          <w:sz w:val="28"/>
          <w:szCs w:val="28"/>
        </w:rPr>
        <w:t>В соответствии с Федеральным законом от 14 февраля 2024 года                             № 14 – ФЗ  «О внесении изменений в статью 57 и 95 Жилищного кодекса Российской Федерации</w:t>
      </w:r>
      <w:r w:rsidRPr="0070039A">
        <w:rPr>
          <w:sz w:val="28"/>
          <w:szCs w:val="28"/>
        </w:rPr>
        <w:t>», 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ED1653" w:rsidRPr="008B0383" w:rsidRDefault="00ED1653" w:rsidP="0070039A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Болчары от 30 августа 2011 года № 54 «О порядке предоставления жилых помещений по договорам социального найма гражданам, состоящим на учете в качестве нуждающихся в жилых помещениях, из муниципального жилищного фонда сельского поселения Болчары</w:t>
      </w:r>
      <w:r>
        <w:rPr>
          <w:bCs/>
          <w:sz w:val="28"/>
          <w:szCs w:val="28"/>
        </w:rPr>
        <w:t>» следующие изменения:</w:t>
      </w:r>
    </w:p>
    <w:p w:rsidR="00ED1653" w:rsidRPr="0070039A" w:rsidRDefault="0070039A" w:rsidP="0070039A">
      <w:pPr>
        <w:pStyle w:val="formattext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0039A">
        <w:rPr>
          <w:bCs/>
          <w:sz w:val="28"/>
          <w:szCs w:val="28"/>
        </w:rPr>
        <w:t>В подпункте 1 пункта 2.1. после слова «гражданам</w:t>
      </w:r>
      <w:proofErr w:type="gramStart"/>
      <w:r w:rsidRPr="0070039A">
        <w:rPr>
          <w:bCs/>
          <w:sz w:val="28"/>
          <w:szCs w:val="28"/>
        </w:rPr>
        <w:t>,»</w:t>
      </w:r>
      <w:proofErr w:type="gramEnd"/>
      <w:r w:rsidRPr="0070039A">
        <w:rPr>
          <w:bCs/>
          <w:sz w:val="28"/>
          <w:szCs w:val="28"/>
        </w:rPr>
        <w:t xml:space="preserve"> дополнить словами «</w:t>
      </w:r>
      <w:r w:rsidRPr="0070039A">
        <w:rPr>
          <w:sz w:val="28"/>
          <w:szCs w:val="28"/>
        </w:rPr>
        <w:t>являющимся нанимателями жилых помещений по договорам социального найма или собственниками жилых помещений, единственные</w:t>
      </w:r>
      <w:r>
        <w:rPr>
          <w:sz w:val="28"/>
          <w:szCs w:val="28"/>
        </w:rPr>
        <w:t>»</w:t>
      </w:r>
      <w:r w:rsidRPr="0070039A">
        <w:rPr>
          <w:sz w:val="28"/>
          <w:szCs w:val="28"/>
        </w:rPr>
        <w:t xml:space="preserve">, слово </w:t>
      </w:r>
      <w:r>
        <w:rPr>
          <w:sz w:val="28"/>
          <w:szCs w:val="28"/>
        </w:rPr>
        <w:t>«</w:t>
      </w:r>
      <w:r w:rsidRPr="0070039A">
        <w:rPr>
          <w:sz w:val="28"/>
          <w:szCs w:val="28"/>
        </w:rPr>
        <w:t>подлежат;</w:t>
      </w:r>
      <w:r>
        <w:rPr>
          <w:sz w:val="28"/>
          <w:szCs w:val="28"/>
        </w:rPr>
        <w:t>»</w:t>
      </w:r>
      <w:r w:rsidRPr="0070039A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0039A">
        <w:rPr>
          <w:sz w:val="28"/>
          <w:szCs w:val="28"/>
        </w:rPr>
        <w:t xml:space="preserve">подлежат. </w:t>
      </w:r>
      <w:proofErr w:type="gramStart"/>
      <w:r w:rsidRPr="0070039A">
        <w:rPr>
          <w:sz w:val="28"/>
          <w:szCs w:val="28"/>
        </w:rPr>
        <w:t xml:space="preserve">Указанным в настоящем пункте собственникам жилых помещений жилые помещения по договорам социального найма предоставляются вне очереди в случае, если в установленном федеральным законодательством порядке не принято решение об изъятии земельного участка, на котором расположено принадлежащее им на праве </w:t>
      </w:r>
      <w:r w:rsidRPr="0070039A">
        <w:rPr>
          <w:sz w:val="28"/>
          <w:szCs w:val="28"/>
        </w:rPr>
        <w:lastRenderedPageBreak/>
        <w:t>собственности жилое помещение или расположен многоквартирный дом, в котором находится такое жилое помещение, для государственных или муниципальных нужд в целях последующего изъятия</w:t>
      </w:r>
      <w:proofErr w:type="gramEnd"/>
      <w:r w:rsidRPr="0070039A">
        <w:rPr>
          <w:sz w:val="28"/>
          <w:szCs w:val="28"/>
        </w:rPr>
        <w:t xml:space="preserve"> такого жилого помещения</w:t>
      </w:r>
      <w:proofErr w:type="gramStart"/>
      <w:r w:rsidRPr="0070039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D1653" w:rsidRPr="008B0383" w:rsidRDefault="00ED1653" w:rsidP="00ED1653">
      <w:pPr>
        <w:pStyle w:val="formattext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D1653" w:rsidRPr="00516763" w:rsidRDefault="00ED1653" w:rsidP="00ED1653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16763">
        <w:rPr>
          <w:sz w:val="28"/>
          <w:szCs w:val="28"/>
        </w:rPr>
        <w:t>Настоящее постановление вступает в силу после обнародования.</w:t>
      </w:r>
    </w:p>
    <w:p w:rsidR="00ED1653" w:rsidRDefault="00ED1653" w:rsidP="00ED1653">
      <w:pPr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4. </w:t>
      </w:r>
      <w:proofErr w:type="gramStart"/>
      <w:r w:rsidRPr="00794184">
        <w:rPr>
          <w:sz w:val="28"/>
          <w:szCs w:val="28"/>
        </w:rPr>
        <w:t>Контроль за</w:t>
      </w:r>
      <w:proofErr w:type="gramEnd"/>
      <w:r w:rsidRPr="00794184">
        <w:rPr>
          <w:sz w:val="28"/>
          <w:szCs w:val="28"/>
        </w:rPr>
        <w:t xml:space="preserve"> выполнением постановления оставляю за собой.</w:t>
      </w:r>
    </w:p>
    <w:p w:rsidR="006C7BFE" w:rsidRPr="00D33B1A" w:rsidRDefault="006C7BFE" w:rsidP="00D33B1A">
      <w:pPr>
        <w:ind w:left="426" w:right="-410"/>
        <w:rPr>
          <w:sz w:val="28"/>
          <w:szCs w:val="28"/>
        </w:rPr>
      </w:pPr>
    </w:p>
    <w:p w:rsidR="005A796C" w:rsidRDefault="005A796C" w:rsidP="00D33B1A">
      <w:pPr>
        <w:tabs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5A796C" w:rsidRDefault="005A796C" w:rsidP="005A796C">
      <w:pPr>
        <w:tabs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</w:p>
    <w:p w:rsidR="005A796C" w:rsidRPr="009E351F" w:rsidRDefault="005A796C" w:rsidP="005A796C">
      <w:pPr>
        <w:tabs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</w:t>
      </w:r>
      <w:r w:rsidR="00D33B1A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</w:t>
      </w:r>
      <w:r w:rsidR="007F1262">
        <w:rPr>
          <w:color w:val="000000"/>
          <w:sz w:val="28"/>
          <w:szCs w:val="28"/>
        </w:rPr>
        <w:t xml:space="preserve">     </w:t>
      </w:r>
      <w:r w:rsidR="00D33B1A">
        <w:rPr>
          <w:color w:val="000000"/>
          <w:sz w:val="28"/>
          <w:szCs w:val="28"/>
        </w:rPr>
        <w:t xml:space="preserve"> </w:t>
      </w:r>
      <w:r w:rsidR="007F1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С. Ю. Мокроусов </w:t>
      </w:r>
    </w:p>
    <w:p w:rsidR="005A796C" w:rsidRDefault="005A796C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sectPr w:rsidR="00D33B1A" w:rsidSect="00ED1653">
      <w:headerReference w:type="default" r:id="rId7"/>
      <w:pgSz w:w="11909" w:h="16834"/>
      <w:pgMar w:top="851" w:right="99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70" w:rsidRDefault="00627970" w:rsidP="00F81F35">
      <w:r>
        <w:separator/>
      </w:r>
    </w:p>
  </w:endnote>
  <w:endnote w:type="continuationSeparator" w:id="0">
    <w:p w:rsidR="00627970" w:rsidRDefault="00627970" w:rsidP="00F8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70" w:rsidRDefault="00627970" w:rsidP="00F81F35">
      <w:r>
        <w:separator/>
      </w:r>
    </w:p>
  </w:footnote>
  <w:footnote w:type="continuationSeparator" w:id="0">
    <w:p w:rsidR="00627970" w:rsidRDefault="00627970" w:rsidP="00F8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5E" w:rsidRDefault="0093255E" w:rsidP="0093255E">
    <w:pPr>
      <w:pStyle w:val="a3"/>
    </w:pPr>
  </w:p>
  <w:p w:rsidR="0093255E" w:rsidRDefault="009325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829"/>
    <w:multiLevelType w:val="hybridMultilevel"/>
    <w:tmpl w:val="7D0A8D34"/>
    <w:lvl w:ilvl="0" w:tplc="0088D1E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C344D89"/>
    <w:multiLevelType w:val="multilevel"/>
    <w:tmpl w:val="DFD6BF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6E032ADF"/>
    <w:multiLevelType w:val="hybridMultilevel"/>
    <w:tmpl w:val="0E3445DE"/>
    <w:lvl w:ilvl="0" w:tplc="E1668A46">
      <w:start w:val="1"/>
      <w:numFmt w:val="decimal"/>
      <w:lvlText w:val="%1."/>
      <w:lvlJc w:val="left"/>
      <w:pPr>
        <w:ind w:left="1161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6C"/>
    <w:rsid w:val="0003293F"/>
    <w:rsid w:val="00077333"/>
    <w:rsid w:val="001370F2"/>
    <w:rsid w:val="00147AD6"/>
    <w:rsid w:val="001859B1"/>
    <w:rsid w:val="001D3197"/>
    <w:rsid w:val="001D3D34"/>
    <w:rsid w:val="001E3338"/>
    <w:rsid w:val="00221262"/>
    <w:rsid w:val="002A48D3"/>
    <w:rsid w:val="00332505"/>
    <w:rsid w:val="003933E3"/>
    <w:rsid w:val="003C1977"/>
    <w:rsid w:val="00410CF5"/>
    <w:rsid w:val="004E2E82"/>
    <w:rsid w:val="004E3A3E"/>
    <w:rsid w:val="005A796C"/>
    <w:rsid w:val="005C054A"/>
    <w:rsid w:val="005C5A6F"/>
    <w:rsid w:val="006146B7"/>
    <w:rsid w:val="0062683C"/>
    <w:rsid w:val="00627970"/>
    <w:rsid w:val="006339B8"/>
    <w:rsid w:val="006C7BFE"/>
    <w:rsid w:val="006D63AD"/>
    <w:rsid w:val="006E284D"/>
    <w:rsid w:val="0070039A"/>
    <w:rsid w:val="007419EA"/>
    <w:rsid w:val="007464CA"/>
    <w:rsid w:val="0077392D"/>
    <w:rsid w:val="00782F64"/>
    <w:rsid w:val="007C40F3"/>
    <w:rsid w:val="007F1262"/>
    <w:rsid w:val="00804C38"/>
    <w:rsid w:val="00813C80"/>
    <w:rsid w:val="0084429A"/>
    <w:rsid w:val="00884FEC"/>
    <w:rsid w:val="008D4EF6"/>
    <w:rsid w:val="008E77DA"/>
    <w:rsid w:val="00903159"/>
    <w:rsid w:val="00916A56"/>
    <w:rsid w:val="0093255E"/>
    <w:rsid w:val="0099108D"/>
    <w:rsid w:val="00A12E17"/>
    <w:rsid w:val="00A67AC7"/>
    <w:rsid w:val="00AA6E15"/>
    <w:rsid w:val="00AD5301"/>
    <w:rsid w:val="00AD5C77"/>
    <w:rsid w:val="00B05B27"/>
    <w:rsid w:val="00B3446A"/>
    <w:rsid w:val="00B468CA"/>
    <w:rsid w:val="00B80537"/>
    <w:rsid w:val="00BC2D1C"/>
    <w:rsid w:val="00BD3260"/>
    <w:rsid w:val="00BD4AA6"/>
    <w:rsid w:val="00BE161B"/>
    <w:rsid w:val="00C02F72"/>
    <w:rsid w:val="00C03DC3"/>
    <w:rsid w:val="00CD71A1"/>
    <w:rsid w:val="00CF0078"/>
    <w:rsid w:val="00D07924"/>
    <w:rsid w:val="00D33B1A"/>
    <w:rsid w:val="00DA2489"/>
    <w:rsid w:val="00DC0C56"/>
    <w:rsid w:val="00E11317"/>
    <w:rsid w:val="00E43B16"/>
    <w:rsid w:val="00E44C80"/>
    <w:rsid w:val="00E921B2"/>
    <w:rsid w:val="00ED1653"/>
    <w:rsid w:val="00EF00DB"/>
    <w:rsid w:val="00F10FC8"/>
    <w:rsid w:val="00F81F35"/>
    <w:rsid w:val="00FA0010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9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unhideWhenUsed/>
    <w:rsid w:val="005A796C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6">
    <w:name w:val="Основной текст Знак"/>
    <w:basedOn w:val="a0"/>
    <w:uiPriority w:val="99"/>
    <w:semiHidden/>
    <w:rsid w:val="005A7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5A796C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-">
    <w:name w:val="Интернет-ссылка"/>
    <w:rsid w:val="00D0792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07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9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07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7464CA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7464CA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6C7BFE"/>
    <w:pPr>
      <w:ind w:left="720"/>
      <w:contextualSpacing/>
    </w:pPr>
  </w:style>
  <w:style w:type="paragraph" w:customStyle="1" w:styleId="formattext">
    <w:name w:val="formattext"/>
    <w:basedOn w:val="a"/>
    <w:rsid w:val="00D33B1A"/>
    <w:pPr>
      <w:spacing w:before="100" w:beforeAutospacing="1" w:after="100" w:afterAutospacing="1"/>
    </w:pPr>
  </w:style>
  <w:style w:type="paragraph" w:customStyle="1" w:styleId="ConsTitle">
    <w:name w:val="ConsTitle"/>
    <w:rsid w:val="00ED165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</dc:creator>
  <cp:lastModifiedBy>Bolchari</cp:lastModifiedBy>
  <cp:revision>2</cp:revision>
  <cp:lastPrinted>2023-09-12T11:41:00Z</cp:lastPrinted>
  <dcterms:created xsi:type="dcterms:W3CDTF">2024-02-22T06:14:00Z</dcterms:created>
  <dcterms:modified xsi:type="dcterms:W3CDTF">2024-02-22T06:14:00Z</dcterms:modified>
</cp:coreProperties>
</file>