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3C" w:rsidRPr="00AF3C6E" w:rsidRDefault="007A2F3C" w:rsidP="00201E84">
      <w:pPr>
        <w:tabs>
          <w:tab w:val="left" w:pos="0"/>
        </w:tabs>
        <w:spacing w:after="0" w:line="240" w:lineRule="auto"/>
        <w:jc w:val="center"/>
        <w:rPr>
          <w:rFonts w:ascii="Times New Roman" w:hAnsi="Times New Roman"/>
          <w:bCs/>
          <w:sz w:val="28"/>
          <w:szCs w:val="28"/>
        </w:rPr>
      </w:pPr>
      <w:bookmarkStart w:id="0" w:name="_GoBack"/>
      <w:bookmarkEnd w:id="0"/>
      <w:r w:rsidRPr="00AF3C6E">
        <w:rPr>
          <w:rFonts w:ascii="Times New Roman" w:hAnsi="Times New Roman"/>
          <w:bCs/>
          <w:sz w:val="28"/>
          <w:szCs w:val="28"/>
        </w:rPr>
        <w:t xml:space="preserve">АДМИНИСТРАЦИЯ </w:t>
      </w:r>
    </w:p>
    <w:p w:rsidR="007A2F3C" w:rsidRPr="00AF3C6E" w:rsidRDefault="007A2F3C" w:rsidP="00201E84">
      <w:pPr>
        <w:tabs>
          <w:tab w:val="left" w:pos="0"/>
        </w:tabs>
        <w:spacing w:after="0" w:line="240" w:lineRule="auto"/>
        <w:jc w:val="center"/>
        <w:rPr>
          <w:rFonts w:ascii="Times New Roman" w:hAnsi="Times New Roman"/>
          <w:bCs/>
          <w:sz w:val="28"/>
          <w:szCs w:val="28"/>
        </w:rPr>
      </w:pPr>
      <w:r w:rsidRPr="00AF3C6E">
        <w:rPr>
          <w:rFonts w:ascii="Times New Roman" w:hAnsi="Times New Roman"/>
          <w:bCs/>
          <w:sz w:val="28"/>
          <w:szCs w:val="28"/>
        </w:rPr>
        <w:t>СЕЛЬСКОГО ПОСЕЛЕНИЯ ЛЕУШИ</w:t>
      </w:r>
    </w:p>
    <w:p w:rsidR="007A2F3C" w:rsidRPr="00AF3C6E" w:rsidRDefault="007A2F3C" w:rsidP="00201E84">
      <w:pPr>
        <w:tabs>
          <w:tab w:val="left" w:pos="0"/>
        </w:tabs>
        <w:spacing w:after="0" w:line="240" w:lineRule="auto"/>
        <w:jc w:val="center"/>
        <w:rPr>
          <w:rFonts w:ascii="Times New Roman" w:hAnsi="Times New Roman"/>
          <w:bCs/>
          <w:sz w:val="28"/>
          <w:szCs w:val="28"/>
        </w:rPr>
      </w:pPr>
      <w:r w:rsidRPr="00AF3C6E">
        <w:rPr>
          <w:rFonts w:ascii="Times New Roman" w:hAnsi="Times New Roman"/>
          <w:bCs/>
          <w:sz w:val="28"/>
          <w:szCs w:val="28"/>
        </w:rPr>
        <w:t>Кондинского района</w:t>
      </w:r>
    </w:p>
    <w:p w:rsidR="007A2F3C" w:rsidRPr="00AF3C6E" w:rsidRDefault="007A2F3C" w:rsidP="00201E84">
      <w:pPr>
        <w:tabs>
          <w:tab w:val="left" w:pos="0"/>
        </w:tabs>
        <w:spacing w:after="0" w:line="240" w:lineRule="auto"/>
        <w:jc w:val="center"/>
        <w:rPr>
          <w:rFonts w:ascii="Times New Roman" w:hAnsi="Times New Roman"/>
          <w:bCs/>
          <w:sz w:val="28"/>
          <w:szCs w:val="28"/>
        </w:rPr>
      </w:pPr>
      <w:r w:rsidRPr="00AF3C6E">
        <w:rPr>
          <w:rFonts w:ascii="Times New Roman" w:hAnsi="Times New Roman"/>
          <w:bCs/>
          <w:sz w:val="28"/>
          <w:szCs w:val="28"/>
        </w:rPr>
        <w:t xml:space="preserve">Ханты-Мансийского автономного округа – Югры </w:t>
      </w:r>
    </w:p>
    <w:p w:rsidR="007A2F3C" w:rsidRPr="00AF3C6E" w:rsidRDefault="007A2F3C" w:rsidP="00201E84">
      <w:pPr>
        <w:tabs>
          <w:tab w:val="left" w:pos="0"/>
        </w:tabs>
        <w:spacing w:after="0" w:line="240" w:lineRule="auto"/>
        <w:jc w:val="center"/>
        <w:rPr>
          <w:rFonts w:ascii="Times New Roman" w:hAnsi="Times New Roman"/>
          <w:bCs/>
          <w:sz w:val="28"/>
          <w:szCs w:val="28"/>
        </w:rPr>
      </w:pPr>
    </w:p>
    <w:p w:rsidR="007A2F3C" w:rsidRPr="00AF3C6E" w:rsidRDefault="007A2F3C" w:rsidP="00201E84">
      <w:pPr>
        <w:tabs>
          <w:tab w:val="left" w:pos="0"/>
        </w:tabs>
        <w:spacing w:after="0" w:line="240" w:lineRule="auto"/>
        <w:jc w:val="center"/>
        <w:rPr>
          <w:rFonts w:ascii="Times New Roman" w:hAnsi="Times New Roman"/>
          <w:bCs/>
          <w:sz w:val="28"/>
          <w:szCs w:val="28"/>
        </w:rPr>
      </w:pPr>
      <w:r w:rsidRPr="00AF3C6E">
        <w:rPr>
          <w:rFonts w:ascii="Times New Roman" w:hAnsi="Times New Roman"/>
          <w:bCs/>
          <w:sz w:val="28"/>
          <w:szCs w:val="28"/>
        </w:rPr>
        <w:t>ПОСТАНОВЛЕНИЕ</w:t>
      </w:r>
    </w:p>
    <w:p w:rsidR="007A2F3C" w:rsidRPr="00AF3C6E" w:rsidRDefault="007A2F3C" w:rsidP="00201E84">
      <w:pPr>
        <w:tabs>
          <w:tab w:val="left" w:pos="0"/>
        </w:tabs>
        <w:spacing w:after="0" w:line="240" w:lineRule="auto"/>
        <w:jc w:val="center"/>
        <w:rPr>
          <w:rFonts w:ascii="Times New Roman" w:hAnsi="Times New Roman"/>
          <w:bCs/>
          <w:sz w:val="28"/>
          <w:szCs w:val="28"/>
        </w:rPr>
      </w:pPr>
    </w:p>
    <w:tbl>
      <w:tblPr>
        <w:tblW w:w="0" w:type="auto"/>
        <w:tblLook w:val="00A0"/>
      </w:tblPr>
      <w:tblGrid>
        <w:gridCol w:w="4647"/>
        <w:gridCol w:w="4640"/>
      </w:tblGrid>
      <w:tr w:rsidR="007A2F3C" w:rsidRPr="00AF3C6E" w:rsidTr="00777936">
        <w:tc>
          <w:tcPr>
            <w:tcW w:w="4784" w:type="dxa"/>
          </w:tcPr>
          <w:p w:rsidR="007A2F3C" w:rsidRPr="00AF3C6E" w:rsidRDefault="007A2F3C" w:rsidP="00777936">
            <w:pPr>
              <w:tabs>
                <w:tab w:val="left" w:pos="3240"/>
              </w:tabs>
              <w:rPr>
                <w:rFonts w:ascii="Times New Roman" w:hAnsi="Times New Roman"/>
                <w:sz w:val="28"/>
                <w:szCs w:val="28"/>
                <w:lang w:eastAsia="ru-RU"/>
              </w:rPr>
            </w:pPr>
            <w:r w:rsidRPr="00AF3C6E">
              <w:rPr>
                <w:rFonts w:ascii="Times New Roman" w:hAnsi="Times New Roman"/>
                <w:sz w:val="28"/>
                <w:szCs w:val="28"/>
                <w:lang w:eastAsia="ru-RU"/>
              </w:rPr>
              <w:t>«__» июня 2019 года</w:t>
            </w:r>
          </w:p>
        </w:tc>
        <w:tc>
          <w:tcPr>
            <w:tcW w:w="4785" w:type="dxa"/>
          </w:tcPr>
          <w:p w:rsidR="007A2F3C" w:rsidRPr="00AF3C6E" w:rsidRDefault="007A2F3C" w:rsidP="00777936">
            <w:pPr>
              <w:tabs>
                <w:tab w:val="left" w:pos="3240"/>
              </w:tabs>
              <w:jc w:val="right"/>
              <w:rPr>
                <w:rFonts w:ascii="Times New Roman" w:hAnsi="Times New Roman"/>
                <w:sz w:val="28"/>
                <w:szCs w:val="28"/>
                <w:lang w:eastAsia="ru-RU"/>
              </w:rPr>
            </w:pPr>
            <w:r w:rsidRPr="00AF3C6E">
              <w:rPr>
                <w:rFonts w:ascii="Times New Roman" w:hAnsi="Times New Roman"/>
                <w:sz w:val="28"/>
                <w:szCs w:val="28"/>
                <w:lang w:eastAsia="ru-RU"/>
              </w:rPr>
              <w:t>№ ___</w:t>
            </w:r>
          </w:p>
        </w:tc>
      </w:tr>
      <w:tr w:rsidR="007A2F3C" w:rsidRPr="00AF3C6E" w:rsidTr="00777936">
        <w:tc>
          <w:tcPr>
            <w:tcW w:w="9569" w:type="dxa"/>
            <w:gridSpan w:val="2"/>
          </w:tcPr>
          <w:p w:rsidR="007A2F3C" w:rsidRPr="00AF3C6E" w:rsidRDefault="007A2F3C" w:rsidP="00777936">
            <w:pPr>
              <w:tabs>
                <w:tab w:val="left" w:pos="3240"/>
              </w:tabs>
              <w:jc w:val="center"/>
              <w:rPr>
                <w:rFonts w:ascii="Times New Roman" w:hAnsi="Times New Roman"/>
                <w:sz w:val="28"/>
                <w:szCs w:val="28"/>
                <w:lang w:eastAsia="ru-RU"/>
              </w:rPr>
            </w:pPr>
            <w:r w:rsidRPr="00AF3C6E">
              <w:rPr>
                <w:rFonts w:ascii="Times New Roman" w:hAnsi="Times New Roman"/>
                <w:sz w:val="28"/>
                <w:szCs w:val="28"/>
                <w:lang w:eastAsia="ru-RU"/>
              </w:rPr>
              <w:t>с. Леуши</w:t>
            </w:r>
          </w:p>
        </w:tc>
      </w:tr>
    </w:tbl>
    <w:p w:rsidR="007A2F3C" w:rsidRPr="00AF3C6E" w:rsidRDefault="007A2F3C" w:rsidP="00201E84">
      <w:pPr>
        <w:tabs>
          <w:tab w:val="left" w:pos="3240"/>
        </w:tabs>
        <w:spacing w:after="0" w:line="240" w:lineRule="auto"/>
        <w:rPr>
          <w:rFonts w:ascii="Times New Roman" w:hAnsi="Times New Roman"/>
          <w:sz w:val="28"/>
          <w:szCs w:val="28"/>
          <w:lang w:eastAsia="ru-RU"/>
        </w:rPr>
      </w:pPr>
      <w:r w:rsidRPr="00AF3C6E">
        <w:rPr>
          <w:rFonts w:ascii="Times New Roman" w:hAnsi="Times New Roman"/>
          <w:sz w:val="28"/>
          <w:szCs w:val="28"/>
          <w:lang w:eastAsia="ru-RU"/>
        </w:rPr>
        <w:t xml:space="preserve">                                                          </w:t>
      </w:r>
    </w:p>
    <w:p w:rsidR="007A2F3C" w:rsidRPr="00AF3C6E" w:rsidRDefault="007A2F3C" w:rsidP="00201E84">
      <w:pPr>
        <w:tabs>
          <w:tab w:val="left" w:pos="3240"/>
        </w:tabs>
        <w:spacing w:after="0" w:line="240" w:lineRule="auto"/>
        <w:jc w:val="both"/>
        <w:rPr>
          <w:rFonts w:ascii="Times New Roman" w:hAnsi="Times New Roman"/>
          <w:sz w:val="28"/>
          <w:szCs w:val="28"/>
          <w:lang w:eastAsia="ru-RU"/>
        </w:rPr>
      </w:pPr>
      <w:r w:rsidRPr="00AF3C6E">
        <w:rPr>
          <w:rFonts w:ascii="Times New Roman" w:hAnsi="Times New Roman"/>
          <w:sz w:val="28"/>
          <w:szCs w:val="28"/>
          <w:lang w:eastAsia="ru-RU"/>
        </w:rPr>
        <w:t xml:space="preserve">Об утверждении административного </w:t>
      </w:r>
    </w:p>
    <w:p w:rsidR="007A2F3C" w:rsidRPr="00AF3C6E" w:rsidRDefault="007A2F3C" w:rsidP="00201E84">
      <w:pPr>
        <w:tabs>
          <w:tab w:val="left" w:pos="3240"/>
        </w:tabs>
        <w:spacing w:after="0" w:line="240" w:lineRule="auto"/>
        <w:jc w:val="both"/>
        <w:rPr>
          <w:rFonts w:ascii="Times New Roman" w:hAnsi="Times New Roman"/>
          <w:sz w:val="28"/>
          <w:szCs w:val="28"/>
          <w:lang w:eastAsia="ru-RU"/>
        </w:rPr>
      </w:pPr>
      <w:r w:rsidRPr="00AF3C6E">
        <w:rPr>
          <w:rFonts w:ascii="Times New Roman" w:hAnsi="Times New Roman"/>
          <w:sz w:val="28"/>
          <w:szCs w:val="28"/>
          <w:lang w:eastAsia="ru-RU"/>
        </w:rPr>
        <w:t xml:space="preserve">регламента предоставления муниципальной </w:t>
      </w:r>
    </w:p>
    <w:p w:rsidR="007A2F3C" w:rsidRPr="00AF3C6E" w:rsidRDefault="007A2F3C" w:rsidP="00201E84">
      <w:pPr>
        <w:tabs>
          <w:tab w:val="left" w:pos="3240"/>
        </w:tabs>
        <w:spacing w:after="0" w:line="240" w:lineRule="auto"/>
        <w:jc w:val="both"/>
        <w:rPr>
          <w:rFonts w:ascii="Times New Roman" w:hAnsi="Times New Roman"/>
          <w:bCs/>
          <w:sz w:val="28"/>
          <w:szCs w:val="28"/>
        </w:rPr>
      </w:pPr>
      <w:r w:rsidRPr="00AF3C6E">
        <w:rPr>
          <w:rFonts w:ascii="Times New Roman" w:hAnsi="Times New Roman"/>
          <w:sz w:val="28"/>
          <w:szCs w:val="28"/>
          <w:lang w:eastAsia="ru-RU"/>
        </w:rPr>
        <w:t>услуги «</w:t>
      </w:r>
      <w:r w:rsidRPr="00AF3C6E">
        <w:rPr>
          <w:rFonts w:ascii="Times New Roman" w:hAnsi="Times New Roman"/>
          <w:bCs/>
          <w:sz w:val="28"/>
          <w:szCs w:val="28"/>
        </w:rPr>
        <w:t xml:space="preserve">Предоставление информации </w:t>
      </w:r>
    </w:p>
    <w:p w:rsidR="007A2F3C" w:rsidRPr="00AF3C6E" w:rsidRDefault="007A2F3C" w:rsidP="00201E84">
      <w:pPr>
        <w:tabs>
          <w:tab w:val="left" w:pos="3240"/>
        </w:tabs>
        <w:spacing w:after="0" w:line="240" w:lineRule="auto"/>
        <w:jc w:val="both"/>
        <w:rPr>
          <w:rFonts w:ascii="Times New Roman" w:hAnsi="Times New Roman"/>
          <w:bCs/>
          <w:sz w:val="28"/>
          <w:szCs w:val="28"/>
        </w:rPr>
      </w:pPr>
      <w:r w:rsidRPr="00AF3C6E">
        <w:rPr>
          <w:rFonts w:ascii="Times New Roman" w:hAnsi="Times New Roman"/>
          <w:bCs/>
          <w:sz w:val="28"/>
          <w:szCs w:val="28"/>
        </w:rPr>
        <w:t xml:space="preserve">пользователям автомобильных дорог </w:t>
      </w:r>
    </w:p>
    <w:p w:rsidR="007A2F3C" w:rsidRPr="00AF3C6E" w:rsidRDefault="007A2F3C" w:rsidP="00201E84">
      <w:pPr>
        <w:tabs>
          <w:tab w:val="left" w:pos="3240"/>
        </w:tabs>
        <w:spacing w:after="0" w:line="240" w:lineRule="auto"/>
        <w:jc w:val="both"/>
        <w:rPr>
          <w:rFonts w:ascii="Times New Roman" w:hAnsi="Times New Roman"/>
          <w:sz w:val="28"/>
          <w:szCs w:val="28"/>
        </w:rPr>
      </w:pPr>
      <w:r w:rsidRPr="00AF3C6E">
        <w:rPr>
          <w:rFonts w:ascii="Times New Roman" w:hAnsi="Times New Roman"/>
          <w:bCs/>
          <w:sz w:val="28"/>
          <w:szCs w:val="28"/>
        </w:rPr>
        <w:t>общего пользования местного значения</w:t>
      </w:r>
      <w:r w:rsidRPr="00AF3C6E">
        <w:rPr>
          <w:rFonts w:ascii="Times New Roman" w:hAnsi="Times New Roman"/>
          <w:sz w:val="28"/>
          <w:szCs w:val="28"/>
        </w:rPr>
        <w:t>»</w:t>
      </w:r>
    </w:p>
    <w:p w:rsidR="007A2F3C" w:rsidRPr="00AF3C6E" w:rsidRDefault="007A2F3C" w:rsidP="00201E84">
      <w:pPr>
        <w:tabs>
          <w:tab w:val="left" w:pos="3240"/>
        </w:tabs>
        <w:spacing w:after="0" w:line="240" w:lineRule="auto"/>
        <w:jc w:val="center"/>
        <w:rPr>
          <w:rFonts w:ascii="Times New Roman" w:hAnsi="Times New Roman"/>
          <w:sz w:val="28"/>
          <w:szCs w:val="28"/>
          <w:highlight w:val="yellow"/>
        </w:rPr>
      </w:pPr>
    </w:p>
    <w:p w:rsidR="007A2F3C" w:rsidRPr="00AF3C6E" w:rsidRDefault="007A2F3C" w:rsidP="00201E84">
      <w:pPr>
        <w:autoSpaceDE w:val="0"/>
        <w:autoSpaceDN w:val="0"/>
        <w:adjustRightInd w:val="0"/>
        <w:spacing w:after="0" w:line="240" w:lineRule="auto"/>
        <w:ind w:firstLine="709"/>
        <w:jc w:val="both"/>
        <w:rPr>
          <w:rFonts w:ascii="Times New Roman" w:hAnsi="Times New Roman"/>
          <w:bCs/>
          <w:sz w:val="28"/>
          <w:szCs w:val="28"/>
        </w:rPr>
      </w:pPr>
      <w:r w:rsidRPr="00AF3C6E">
        <w:rPr>
          <w:rFonts w:ascii="Times New Roman" w:hAnsi="Times New Roman"/>
          <w:iCs/>
          <w:sz w:val="28"/>
          <w:szCs w:val="28"/>
        </w:rPr>
        <w:t>В соответствии с Федеральным законом от 27 июля 2010 года</w:t>
      </w:r>
      <w:r w:rsidRPr="00AF3C6E">
        <w:rPr>
          <w:rFonts w:ascii="Times New Roman" w:hAnsi="Times New Roman"/>
          <w:iCs/>
          <w:sz w:val="28"/>
          <w:szCs w:val="28"/>
        </w:rPr>
        <w:br/>
        <w:t>№ 210-ФЗ «Об организации предоставления государственных и муниципальных услуг», администрация сельского поселения Леуши постановляет:</w:t>
      </w:r>
    </w:p>
    <w:p w:rsidR="007A2F3C" w:rsidRPr="00AF3C6E" w:rsidRDefault="007A2F3C" w:rsidP="00201E84">
      <w:pPr>
        <w:tabs>
          <w:tab w:val="left" w:pos="3240"/>
        </w:tabs>
        <w:spacing w:after="0" w:line="240" w:lineRule="auto"/>
        <w:jc w:val="both"/>
        <w:rPr>
          <w:rFonts w:ascii="Times New Roman" w:hAnsi="Times New Roman"/>
          <w:sz w:val="28"/>
          <w:szCs w:val="28"/>
        </w:rPr>
      </w:pPr>
      <w:r w:rsidRPr="00AF3C6E">
        <w:rPr>
          <w:rFonts w:ascii="Times New Roman" w:hAnsi="Times New Roman"/>
          <w:bCs/>
          <w:sz w:val="28"/>
          <w:szCs w:val="28"/>
        </w:rPr>
        <w:t xml:space="preserve">          1.Утвердить административный регламент предоставления муниципальной услуги «Предоставление информации пользователям автомобильных дорог общего пользования местного значения</w:t>
      </w:r>
      <w:r w:rsidRPr="00AF3C6E">
        <w:rPr>
          <w:rFonts w:ascii="Times New Roman" w:hAnsi="Times New Roman"/>
          <w:sz w:val="28"/>
          <w:szCs w:val="28"/>
        </w:rPr>
        <w:t>» (приложение)</w:t>
      </w:r>
      <w:r w:rsidRPr="00AF3C6E">
        <w:rPr>
          <w:rFonts w:ascii="Times New Roman" w:hAnsi="Times New Roman"/>
          <w:bCs/>
          <w:sz w:val="28"/>
          <w:szCs w:val="28"/>
        </w:rPr>
        <w:t>.</w:t>
      </w:r>
    </w:p>
    <w:p w:rsidR="007A2F3C" w:rsidRPr="00AF3C6E" w:rsidRDefault="007A2F3C" w:rsidP="00201E84">
      <w:pPr>
        <w:pStyle w:val="ConsPlusTitle"/>
        <w:widowControl/>
        <w:ind w:firstLine="708"/>
        <w:jc w:val="both"/>
        <w:rPr>
          <w:rFonts w:ascii="Times New Roman" w:hAnsi="Times New Roman" w:cs="Times New Roman"/>
          <w:b w:val="0"/>
          <w:sz w:val="28"/>
          <w:szCs w:val="28"/>
        </w:rPr>
      </w:pPr>
      <w:r w:rsidRPr="00AF3C6E">
        <w:rPr>
          <w:rFonts w:ascii="Times New Roman" w:hAnsi="Times New Roman" w:cs="Times New Roman"/>
          <w:b w:val="0"/>
          <w:sz w:val="28"/>
          <w:szCs w:val="28"/>
        </w:rPr>
        <w:t>2. Признать утратившим силу постановления администрации сельского поселения Леуши:</w:t>
      </w:r>
    </w:p>
    <w:p w:rsidR="007A2F3C" w:rsidRPr="00AD1703" w:rsidRDefault="007A2F3C" w:rsidP="00201E84">
      <w:pPr>
        <w:pStyle w:val="ConsPlusTitle"/>
        <w:widowControl/>
        <w:ind w:firstLine="708"/>
        <w:jc w:val="both"/>
        <w:rPr>
          <w:rFonts w:ascii="Times New Roman" w:hAnsi="Times New Roman" w:cs="Times New Roman"/>
          <w:b w:val="0"/>
          <w:color w:val="000000"/>
          <w:sz w:val="28"/>
          <w:szCs w:val="28"/>
        </w:rPr>
      </w:pPr>
      <w:r w:rsidRPr="00AD1703">
        <w:rPr>
          <w:rFonts w:ascii="Times New Roman" w:hAnsi="Times New Roman" w:cs="Times New Roman"/>
          <w:b w:val="0"/>
          <w:color w:val="000000"/>
          <w:sz w:val="28"/>
          <w:szCs w:val="28"/>
        </w:rPr>
        <w:t xml:space="preserve"> от 16 июня  2016 года № 79 «Об утверждении административного регламента по предоставлению муниципальной услуги «</w:t>
      </w:r>
      <w:r w:rsidRPr="00AD1703">
        <w:rPr>
          <w:rFonts w:ascii="Times New Roman" w:hAnsi="Times New Roman"/>
          <w:b w:val="0"/>
          <w:bCs/>
          <w:color w:val="000000"/>
          <w:sz w:val="28"/>
          <w:szCs w:val="28"/>
        </w:rPr>
        <w:t>Предоставление</w:t>
      </w:r>
      <w:r w:rsidRPr="00AD1703">
        <w:rPr>
          <w:rFonts w:ascii="Times New Roman" w:hAnsi="Times New Roman" w:cs="Times New Roman"/>
          <w:b w:val="0"/>
          <w:bCs/>
          <w:color w:val="000000"/>
          <w:sz w:val="28"/>
          <w:szCs w:val="28"/>
        </w:rPr>
        <w:t xml:space="preserve"> информации пользователям автомобильных дорог общего пользования местного значения</w:t>
      </w:r>
      <w:r w:rsidRPr="00AD1703">
        <w:rPr>
          <w:rFonts w:ascii="Times New Roman" w:hAnsi="Times New Roman" w:cs="Times New Roman"/>
          <w:b w:val="0"/>
          <w:color w:val="000000"/>
          <w:sz w:val="28"/>
          <w:szCs w:val="28"/>
        </w:rPr>
        <w:t>»;</w:t>
      </w:r>
    </w:p>
    <w:p w:rsidR="007A2F3C" w:rsidRPr="00AD1703" w:rsidRDefault="007A2F3C" w:rsidP="00201E84">
      <w:pPr>
        <w:pStyle w:val="ConsPlusTitle"/>
        <w:widowControl/>
        <w:ind w:firstLine="708"/>
        <w:jc w:val="both"/>
        <w:rPr>
          <w:rFonts w:ascii="Times New Roman" w:hAnsi="Times New Roman" w:cs="Times New Roman"/>
          <w:b w:val="0"/>
          <w:bCs/>
          <w:color w:val="000000"/>
          <w:sz w:val="28"/>
          <w:szCs w:val="28"/>
        </w:rPr>
      </w:pPr>
      <w:r w:rsidRPr="00AD1703">
        <w:rPr>
          <w:rFonts w:ascii="Times New Roman" w:hAnsi="Times New Roman" w:cs="Times New Roman"/>
          <w:b w:val="0"/>
          <w:bCs/>
          <w:color w:val="000000"/>
          <w:sz w:val="28"/>
          <w:szCs w:val="28"/>
        </w:rPr>
        <w:t>от 25 ноября  2016 года № 202 «</w:t>
      </w:r>
      <w:r w:rsidRPr="00AD1703">
        <w:rPr>
          <w:rFonts w:ascii="Times New Roman" w:hAnsi="Times New Roman" w:cs="Times New Roman"/>
          <w:b w:val="0"/>
          <w:color w:val="000000"/>
          <w:sz w:val="28"/>
          <w:szCs w:val="28"/>
        </w:rPr>
        <w:t>О внесении изменений и дополнений в некоторые муниципальные нормативные правовые акты администрации сельского поселения Леуши».</w:t>
      </w:r>
    </w:p>
    <w:p w:rsidR="007A2F3C" w:rsidRPr="00AF3C6E" w:rsidRDefault="007A2F3C" w:rsidP="00201E84">
      <w:pPr>
        <w:pStyle w:val="a"/>
        <w:numPr>
          <w:ilvl w:val="0"/>
          <w:numId w:val="7"/>
        </w:numPr>
        <w:shd w:val="clear" w:color="auto" w:fill="FFFFFF"/>
        <w:tabs>
          <w:tab w:val="left" w:pos="0"/>
          <w:tab w:val="left" w:pos="993"/>
        </w:tabs>
        <w:autoSpaceDE w:val="0"/>
        <w:autoSpaceDN w:val="0"/>
        <w:adjustRightInd w:val="0"/>
        <w:spacing w:after="0" w:line="240" w:lineRule="auto"/>
        <w:ind w:left="0" w:firstLine="708"/>
        <w:jc w:val="both"/>
        <w:rPr>
          <w:b w:val="0"/>
          <w:szCs w:val="28"/>
        </w:rPr>
      </w:pPr>
      <w:r w:rsidRPr="00AF3C6E">
        <w:rPr>
          <w:b w:val="0"/>
          <w:szCs w:val="28"/>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
    <w:p w:rsidR="007A2F3C" w:rsidRPr="00AF3C6E" w:rsidRDefault="007A2F3C" w:rsidP="00201E84">
      <w:pPr>
        <w:numPr>
          <w:ilvl w:val="0"/>
          <w:numId w:val="7"/>
        </w:numPr>
        <w:tabs>
          <w:tab w:val="left" w:pos="993"/>
        </w:tabs>
        <w:spacing w:after="0" w:line="240" w:lineRule="auto"/>
        <w:ind w:left="0" w:firstLine="709"/>
        <w:jc w:val="both"/>
        <w:rPr>
          <w:rFonts w:ascii="Times New Roman" w:hAnsi="Times New Roman"/>
          <w:color w:val="000000"/>
          <w:sz w:val="28"/>
          <w:szCs w:val="28"/>
        </w:rPr>
      </w:pPr>
      <w:r w:rsidRPr="00AF3C6E">
        <w:rPr>
          <w:rFonts w:ascii="Times New Roman" w:hAnsi="Times New Roman"/>
          <w:sz w:val="28"/>
          <w:szCs w:val="28"/>
        </w:rPr>
        <w:t>Настоящее постановление вступает в силу после его обнародования.</w:t>
      </w:r>
    </w:p>
    <w:p w:rsidR="007A2F3C" w:rsidRPr="00AF3C6E" w:rsidRDefault="007A2F3C" w:rsidP="00201E84">
      <w:pPr>
        <w:autoSpaceDE w:val="0"/>
        <w:autoSpaceDN w:val="0"/>
        <w:adjustRightInd w:val="0"/>
        <w:spacing w:after="0" w:line="240" w:lineRule="auto"/>
        <w:jc w:val="center"/>
        <w:rPr>
          <w:rFonts w:ascii="Times New Roman" w:hAnsi="Times New Roman"/>
          <w:iCs/>
          <w:sz w:val="28"/>
          <w:szCs w:val="28"/>
        </w:rPr>
      </w:pPr>
    </w:p>
    <w:p w:rsidR="007A2F3C" w:rsidRPr="00AF3C6E" w:rsidRDefault="007A2F3C" w:rsidP="00201E84">
      <w:pPr>
        <w:autoSpaceDE w:val="0"/>
        <w:autoSpaceDN w:val="0"/>
        <w:adjustRightInd w:val="0"/>
        <w:spacing w:after="0" w:line="240" w:lineRule="auto"/>
        <w:jc w:val="center"/>
        <w:rPr>
          <w:rFonts w:ascii="Times New Roman" w:hAnsi="Times New Roman"/>
          <w:iCs/>
          <w:sz w:val="28"/>
          <w:szCs w:val="28"/>
        </w:rPr>
      </w:pPr>
    </w:p>
    <w:p w:rsidR="007A2F3C" w:rsidRPr="00AF3C6E" w:rsidRDefault="007A2F3C" w:rsidP="00201E84">
      <w:pPr>
        <w:autoSpaceDE w:val="0"/>
        <w:autoSpaceDN w:val="0"/>
        <w:adjustRightInd w:val="0"/>
        <w:spacing w:after="0" w:line="240" w:lineRule="auto"/>
        <w:jc w:val="center"/>
        <w:rPr>
          <w:rFonts w:ascii="Times New Roman" w:hAnsi="Times New Roman"/>
          <w:iCs/>
          <w:sz w:val="28"/>
          <w:szCs w:val="28"/>
        </w:rPr>
      </w:pPr>
    </w:p>
    <w:tbl>
      <w:tblPr>
        <w:tblW w:w="0" w:type="auto"/>
        <w:tblLook w:val="00A0"/>
      </w:tblPr>
      <w:tblGrid>
        <w:gridCol w:w="4631"/>
        <w:gridCol w:w="4656"/>
      </w:tblGrid>
      <w:tr w:rsidR="007A2F3C" w:rsidRPr="00AF3C6E" w:rsidTr="00777936">
        <w:tc>
          <w:tcPr>
            <w:tcW w:w="4784" w:type="dxa"/>
          </w:tcPr>
          <w:p w:rsidR="007A2F3C" w:rsidRPr="00AF3C6E" w:rsidRDefault="007A2F3C" w:rsidP="00777936">
            <w:pPr>
              <w:widowControl w:val="0"/>
              <w:autoSpaceDE w:val="0"/>
              <w:autoSpaceDN w:val="0"/>
              <w:adjustRightInd w:val="0"/>
              <w:rPr>
                <w:rFonts w:ascii="Times New Roman" w:hAnsi="Times New Roman"/>
                <w:sz w:val="28"/>
                <w:szCs w:val="28"/>
              </w:rPr>
            </w:pPr>
            <w:r w:rsidRPr="00AF3C6E">
              <w:rPr>
                <w:rFonts w:ascii="Times New Roman" w:hAnsi="Times New Roman"/>
                <w:sz w:val="28"/>
                <w:szCs w:val="28"/>
              </w:rPr>
              <w:t>Глава сельского поселения Леуши</w:t>
            </w:r>
          </w:p>
        </w:tc>
        <w:tc>
          <w:tcPr>
            <w:tcW w:w="4785" w:type="dxa"/>
          </w:tcPr>
          <w:p w:rsidR="007A2F3C" w:rsidRPr="00AF3C6E" w:rsidRDefault="007A2F3C" w:rsidP="00777936">
            <w:pPr>
              <w:widowControl w:val="0"/>
              <w:autoSpaceDE w:val="0"/>
              <w:autoSpaceDN w:val="0"/>
              <w:adjustRightInd w:val="0"/>
              <w:jc w:val="right"/>
              <w:rPr>
                <w:rFonts w:ascii="Times New Roman" w:hAnsi="Times New Roman"/>
                <w:sz w:val="28"/>
                <w:szCs w:val="28"/>
              </w:rPr>
            </w:pPr>
            <w:r w:rsidRPr="00AF3C6E">
              <w:rPr>
                <w:rFonts w:ascii="Times New Roman" w:hAnsi="Times New Roman"/>
                <w:sz w:val="28"/>
                <w:szCs w:val="28"/>
              </w:rPr>
              <w:t>П.Н.Злыгостев</w:t>
            </w:r>
          </w:p>
        </w:tc>
      </w:tr>
    </w:tbl>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r w:rsidRPr="00AF3C6E">
        <w:rPr>
          <w:rFonts w:ascii="Times New Roman" w:hAnsi="Times New Roman"/>
          <w:sz w:val="28"/>
          <w:szCs w:val="28"/>
        </w:rPr>
        <w:t xml:space="preserve">                                           </w:t>
      </w: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rPr>
          <w:rFonts w:ascii="Times New Roman" w:hAnsi="Times New Roman"/>
          <w:sz w:val="28"/>
          <w:szCs w:val="28"/>
        </w:rPr>
      </w:pPr>
    </w:p>
    <w:p w:rsidR="007A2F3C" w:rsidRPr="00AF3C6E" w:rsidRDefault="007A2F3C" w:rsidP="00201E84">
      <w:pPr>
        <w:widowControl w:val="0"/>
        <w:autoSpaceDE w:val="0"/>
        <w:autoSpaceDN w:val="0"/>
        <w:adjustRightInd w:val="0"/>
        <w:spacing w:after="0" w:line="240" w:lineRule="auto"/>
        <w:ind w:left="4248" w:firstLine="708"/>
        <w:rPr>
          <w:rFonts w:ascii="Times New Roman" w:hAnsi="Times New Roman"/>
          <w:sz w:val="28"/>
          <w:szCs w:val="28"/>
        </w:rPr>
      </w:pPr>
      <w:r w:rsidRPr="00AF3C6E">
        <w:rPr>
          <w:rFonts w:ascii="Times New Roman" w:hAnsi="Times New Roman"/>
          <w:sz w:val="28"/>
          <w:szCs w:val="28"/>
        </w:rPr>
        <w:t>Приложение</w:t>
      </w:r>
    </w:p>
    <w:p w:rsidR="007A2F3C" w:rsidRPr="00AF3C6E" w:rsidRDefault="007A2F3C" w:rsidP="00201E84">
      <w:pPr>
        <w:widowControl w:val="0"/>
        <w:autoSpaceDE w:val="0"/>
        <w:autoSpaceDN w:val="0"/>
        <w:adjustRightInd w:val="0"/>
        <w:spacing w:after="0" w:line="240" w:lineRule="auto"/>
        <w:ind w:left="4248" w:firstLine="708"/>
        <w:rPr>
          <w:rFonts w:ascii="Times New Roman" w:hAnsi="Times New Roman"/>
          <w:sz w:val="28"/>
          <w:szCs w:val="28"/>
        </w:rPr>
      </w:pPr>
      <w:r w:rsidRPr="00AF3C6E">
        <w:rPr>
          <w:rFonts w:ascii="Times New Roman" w:hAnsi="Times New Roman"/>
          <w:sz w:val="28"/>
          <w:szCs w:val="28"/>
        </w:rPr>
        <w:t xml:space="preserve">к постановлению администрации </w:t>
      </w:r>
    </w:p>
    <w:p w:rsidR="007A2F3C" w:rsidRPr="00AF3C6E" w:rsidRDefault="007A2F3C" w:rsidP="00201E84">
      <w:pPr>
        <w:widowControl w:val="0"/>
        <w:autoSpaceDE w:val="0"/>
        <w:autoSpaceDN w:val="0"/>
        <w:adjustRightInd w:val="0"/>
        <w:spacing w:after="0" w:line="240" w:lineRule="auto"/>
        <w:ind w:left="4248" w:firstLine="708"/>
        <w:rPr>
          <w:rFonts w:ascii="Times New Roman" w:hAnsi="Times New Roman"/>
          <w:sz w:val="28"/>
          <w:szCs w:val="28"/>
        </w:rPr>
      </w:pPr>
      <w:r w:rsidRPr="00AF3C6E">
        <w:rPr>
          <w:rFonts w:ascii="Times New Roman" w:hAnsi="Times New Roman"/>
          <w:sz w:val="28"/>
          <w:szCs w:val="28"/>
        </w:rPr>
        <w:t>сельского поселения Леуши</w:t>
      </w:r>
    </w:p>
    <w:p w:rsidR="007A2F3C" w:rsidRPr="00AF3C6E" w:rsidRDefault="007A2F3C" w:rsidP="00201E84">
      <w:pPr>
        <w:widowControl w:val="0"/>
        <w:autoSpaceDE w:val="0"/>
        <w:autoSpaceDN w:val="0"/>
        <w:adjustRightInd w:val="0"/>
        <w:spacing w:after="0" w:line="240" w:lineRule="auto"/>
        <w:ind w:left="4248" w:firstLine="708"/>
        <w:rPr>
          <w:rFonts w:ascii="Times New Roman" w:hAnsi="Times New Roman"/>
          <w:sz w:val="28"/>
          <w:szCs w:val="28"/>
        </w:rPr>
      </w:pPr>
      <w:r w:rsidRPr="00AF3C6E">
        <w:rPr>
          <w:rFonts w:ascii="Times New Roman" w:hAnsi="Times New Roman"/>
          <w:sz w:val="28"/>
          <w:szCs w:val="28"/>
        </w:rPr>
        <w:t>от «__» июня 2019 года № __</w:t>
      </w:r>
    </w:p>
    <w:p w:rsidR="007A2F3C" w:rsidRPr="00AF3C6E" w:rsidRDefault="007A2F3C" w:rsidP="00201E84">
      <w:pPr>
        <w:tabs>
          <w:tab w:val="left" w:pos="3240"/>
        </w:tabs>
        <w:spacing w:after="0" w:line="240" w:lineRule="auto"/>
        <w:jc w:val="center"/>
        <w:rPr>
          <w:rFonts w:ascii="Times New Roman" w:hAnsi="Times New Roman"/>
          <w:sz w:val="28"/>
          <w:szCs w:val="28"/>
          <w:lang w:eastAsia="ru-RU"/>
        </w:rPr>
      </w:pPr>
    </w:p>
    <w:p w:rsidR="007A2F3C" w:rsidRPr="00AF3C6E" w:rsidRDefault="007A2F3C" w:rsidP="00201E84">
      <w:pPr>
        <w:tabs>
          <w:tab w:val="left" w:pos="3240"/>
        </w:tabs>
        <w:spacing w:after="0" w:line="240" w:lineRule="auto"/>
        <w:jc w:val="center"/>
        <w:rPr>
          <w:rFonts w:ascii="Times New Roman" w:hAnsi="Times New Roman"/>
          <w:sz w:val="28"/>
          <w:szCs w:val="28"/>
          <w:lang w:eastAsia="ru-RU"/>
        </w:rPr>
      </w:pPr>
    </w:p>
    <w:p w:rsidR="007A2F3C" w:rsidRPr="00AF3C6E" w:rsidRDefault="007A2F3C" w:rsidP="00201E84">
      <w:pPr>
        <w:tabs>
          <w:tab w:val="left" w:pos="3240"/>
        </w:tabs>
        <w:spacing w:after="0" w:line="240" w:lineRule="auto"/>
        <w:jc w:val="center"/>
        <w:rPr>
          <w:rFonts w:ascii="Times New Roman" w:hAnsi="Times New Roman"/>
          <w:sz w:val="28"/>
          <w:szCs w:val="28"/>
          <w:lang w:eastAsia="ru-RU"/>
        </w:rPr>
      </w:pPr>
      <w:r w:rsidRPr="00AF3C6E">
        <w:rPr>
          <w:rFonts w:ascii="Times New Roman" w:hAnsi="Times New Roman"/>
          <w:sz w:val="28"/>
          <w:szCs w:val="28"/>
          <w:lang w:eastAsia="ru-RU"/>
        </w:rPr>
        <w:t>Административный регламент</w:t>
      </w:r>
      <w:r w:rsidRPr="00AF3C6E">
        <w:rPr>
          <w:rFonts w:ascii="Times New Roman" w:hAnsi="Times New Roman"/>
          <w:sz w:val="28"/>
          <w:szCs w:val="28"/>
          <w:lang w:eastAsia="ru-RU"/>
        </w:rPr>
        <w:br/>
        <w:t xml:space="preserve">предоставления муниципальной услуги </w:t>
      </w:r>
    </w:p>
    <w:p w:rsidR="007A2F3C" w:rsidRPr="00AF3C6E" w:rsidRDefault="007A2F3C" w:rsidP="00201E84">
      <w:pPr>
        <w:tabs>
          <w:tab w:val="left" w:pos="3240"/>
        </w:tabs>
        <w:spacing w:after="0" w:line="240" w:lineRule="auto"/>
        <w:jc w:val="center"/>
        <w:rPr>
          <w:rFonts w:ascii="Times New Roman" w:hAnsi="Times New Roman"/>
          <w:sz w:val="28"/>
          <w:szCs w:val="28"/>
          <w:lang w:eastAsia="ru-RU"/>
        </w:rPr>
      </w:pPr>
      <w:r w:rsidRPr="00AF3C6E">
        <w:rPr>
          <w:rFonts w:ascii="Times New Roman" w:hAnsi="Times New Roman"/>
          <w:sz w:val="28"/>
          <w:szCs w:val="28"/>
          <w:lang w:eastAsia="ru-RU"/>
        </w:rPr>
        <w:t>«</w:t>
      </w:r>
      <w:r w:rsidRPr="00AF3C6E">
        <w:rPr>
          <w:rFonts w:ascii="Times New Roman" w:hAnsi="Times New Roman"/>
          <w:bCs/>
          <w:sz w:val="28"/>
          <w:szCs w:val="28"/>
        </w:rPr>
        <w:t>Предоставление информации пользователям автомобильных дорог общего пользования местного значения</w:t>
      </w:r>
      <w:r w:rsidRPr="00AF3C6E">
        <w:rPr>
          <w:rFonts w:ascii="Times New Roman" w:hAnsi="Times New Roman"/>
          <w:sz w:val="28"/>
          <w:szCs w:val="28"/>
          <w:lang w:eastAsia="ru-RU"/>
        </w:rPr>
        <w:t>»</w:t>
      </w:r>
    </w:p>
    <w:p w:rsidR="007A2F3C" w:rsidRPr="00AF3C6E" w:rsidRDefault="007A2F3C" w:rsidP="00201E84">
      <w:pPr>
        <w:pStyle w:val="ConsPlusTitle"/>
        <w:rPr>
          <w:rFonts w:ascii="Times New Roman" w:hAnsi="Times New Roman" w:cs="Times New Roman"/>
          <w:b w:val="0"/>
          <w:sz w:val="28"/>
          <w:szCs w:val="28"/>
        </w:rPr>
      </w:pPr>
    </w:p>
    <w:p w:rsidR="007A2F3C" w:rsidRPr="00AF3C6E" w:rsidRDefault="007A2F3C" w:rsidP="00B16FDE">
      <w:pPr>
        <w:pStyle w:val="ConsPlusTitle"/>
        <w:numPr>
          <w:ilvl w:val="0"/>
          <w:numId w:val="2"/>
        </w:numPr>
        <w:ind w:left="0" w:firstLine="0"/>
        <w:jc w:val="center"/>
        <w:outlineLvl w:val="1"/>
        <w:rPr>
          <w:rFonts w:ascii="Times New Roman" w:hAnsi="Times New Roman" w:cs="Times New Roman"/>
          <w:b w:val="0"/>
          <w:sz w:val="28"/>
          <w:szCs w:val="28"/>
        </w:rPr>
      </w:pPr>
      <w:r w:rsidRPr="00AF3C6E">
        <w:rPr>
          <w:rFonts w:ascii="Times New Roman" w:hAnsi="Times New Roman" w:cs="Times New Roman"/>
          <w:b w:val="0"/>
          <w:sz w:val="28"/>
          <w:szCs w:val="28"/>
        </w:rPr>
        <w:t>Общие положения</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Title"/>
        <w:jc w:val="center"/>
        <w:outlineLvl w:val="2"/>
        <w:rPr>
          <w:rFonts w:ascii="Times New Roman" w:hAnsi="Times New Roman" w:cs="Times New Roman"/>
          <w:b w:val="0"/>
          <w:sz w:val="28"/>
          <w:szCs w:val="28"/>
        </w:rPr>
      </w:pPr>
      <w:r w:rsidRPr="00AF3C6E">
        <w:rPr>
          <w:rFonts w:ascii="Times New Roman" w:hAnsi="Times New Roman" w:cs="Times New Roman"/>
          <w:b w:val="0"/>
          <w:sz w:val="28"/>
          <w:szCs w:val="28"/>
        </w:rPr>
        <w:t>Предмет регулирования административного регламента</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Леуши, предоставляющего муниципальную услугу по предоставлению информации пользователям автомобильных дорог общего пользования местного значения (далее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w:t>
      </w:r>
    </w:p>
    <w:p w:rsidR="007A2F3C" w:rsidRPr="00AF3C6E" w:rsidRDefault="007A2F3C" w:rsidP="00B16FDE">
      <w:pPr>
        <w:pStyle w:val="ConsPlusTitle"/>
        <w:jc w:val="center"/>
        <w:outlineLvl w:val="2"/>
        <w:rPr>
          <w:rFonts w:ascii="Times New Roman" w:hAnsi="Times New Roman" w:cs="Times New Roman"/>
          <w:b w:val="0"/>
          <w:sz w:val="28"/>
          <w:szCs w:val="28"/>
        </w:rPr>
      </w:pPr>
    </w:p>
    <w:p w:rsidR="007A2F3C" w:rsidRPr="00AF3C6E" w:rsidRDefault="007A2F3C" w:rsidP="00B16FDE">
      <w:pPr>
        <w:pStyle w:val="ConsPlusTitle"/>
        <w:jc w:val="center"/>
        <w:outlineLvl w:val="2"/>
        <w:rPr>
          <w:rFonts w:ascii="Times New Roman" w:hAnsi="Times New Roman" w:cs="Times New Roman"/>
          <w:b w:val="0"/>
          <w:sz w:val="28"/>
          <w:szCs w:val="28"/>
        </w:rPr>
      </w:pPr>
      <w:r w:rsidRPr="00AF3C6E">
        <w:rPr>
          <w:rFonts w:ascii="Times New Roman" w:hAnsi="Times New Roman" w:cs="Times New Roman"/>
          <w:b w:val="0"/>
          <w:sz w:val="28"/>
          <w:szCs w:val="28"/>
        </w:rPr>
        <w:t>Круг заявителей</w:t>
      </w:r>
    </w:p>
    <w:p w:rsidR="007A2F3C" w:rsidRPr="00AF3C6E" w:rsidRDefault="007A2F3C" w:rsidP="00B16FDE">
      <w:pPr>
        <w:pStyle w:val="ConsPlusTitle"/>
        <w:jc w:val="center"/>
        <w:outlineLvl w:val="2"/>
        <w:rPr>
          <w:rFonts w:ascii="Times New Roman" w:hAnsi="Times New Roman" w:cs="Times New Roman"/>
          <w:b w:val="0"/>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Заявителями на получение муниципальной услуги являются пользователи автомобильных дорог – юридические или физические лица, использующие автомобильные дороги в качестве участников дорожного движения, или их представители, действующие в силу закона или</w:t>
      </w:r>
      <w:r w:rsidRPr="00AF3C6E">
        <w:rPr>
          <w:rFonts w:ascii="Times New Roman" w:hAnsi="Times New Roman" w:cs="Times New Roman"/>
          <w:sz w:val="28"/>
          <w:szCs w:val="28"/>
        </w:rPr>
        <w:br/>
        <w:t>на основании доверенности, оформленной в соответствии с законодательством Российской Федерации (далее – заявители).</w:t>
      </w:r>
    </w:p>
    <w:p w:rsidR="007A2F3C" w:rsidRPr="00AF3C6E" w:rsidRDefault="007A2F3C" w:rsidP="000C720E">
      <w:pPr>
        <w:pStyle w:val="ConsPlusTitle"/>
        <w:jc w:val="center"/>
        <w:outlineLvl w:val="2"/>
        <w:rPr>
          <w:rFonts w:ascii="Times New Roman" w:hAnsi="Times New Roman" w:cs="Times New Roman"/>
          <w:b w:val="0"/>
          <w:sz w:val="28"/>
          <w:szCs w:val="28"/>
        </w:rPr>
      </w:pPr>
    </w:p>
    <w:p w:rsidR="007A2F3C" w:rsidRPr="00AF3C6E" w:rsidRDefault="007A2F3C" w:rsidP="00201E84">
      <w:pPr>
        <w:autoSpaceDE w:val="0"/>
        <w:autoSpaceDN w:val="0"/>
        <w:adjustRightInd w:val="0"/>
        <w:spacing w:after="0" w:line="240" w:lineRule="auto"/>
        <w:jc w:val="center"/>
        <w:rPr>
          <w:rFonts w:ascii="Times New Roman" w:hAnsi="Times New Roman"/>
          <w:sz w:val="28"/>
          <w:szCs w:val="28"/>
        </w:rPr>
      </w:pPr>
      <w:r w:rsidRPr="00AF3C6E">
        <w:rPr>
          <w:rFonts w:ascii="Times New Roman" w:hAnsi="Times New Roman"/>
          <w:sz w:val="28"/>
          <w:szCs w:val="28"/>
        </w:rPr>
        <w:t>Требования к порядку информирования о правилах предоставления муниципальной услуги</w:t>
      </w:r>
    </w:p>
    <w:p w:rsidR="007A2F3C" w:rsidRPr="00AF3C6E" w:rsidRDefault="007A2F3C" w:rsidP="00B16FDE">
      <w:pPr>
        <w:pStyle w:val="ListParagraph"/>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AF3C6E">
        <w:rPr>
          <w:rFonts w:ascii="Times New Roman" w:hAnsi="Times New Roman"/>
          <w:sz w:val="28"/>
          <w:szCs w:val="28"/>
          <w:lang w:eastAsia="ru-RU"/>
        </w:rPr>
        <w:t>Информирование по вопросам предоставления муниципальной услуги, в том числе о сроках и порядке ее предоставления осуществляется специалистами отдела жилищно – коммунального хозяйства администрации сельского поселения Леуши (далее – Отдел) в следующих формах (по выбору заявителя):</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устной (при личном обращении заявителя и по телефону);</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письменной (при письменном обращении заявителя по почте, электронной почте, факсу);</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на информационном стенде уполномоченного органа в форме информационных (текстовых) материалов;</w:t>
      </w:r>
    </w:p>
    <w:p w:rsidR="007A2F3C" w:rsidRPr="00AF3C6E" w:rsidRDefault="007A2F3C" w:rsidP="00B16FDE">
      <w:pPr>
        <w:tabs>
          <w:tab w:val="left" w:pos="1134"/>
        </w:tabs>
        <w:autoSpaceDE w:val="0"/>
        <w:autoSpaceDN w:val="0"/>
        <w:adjustRightInd w:val="0"/>
        <w:spacing w:after="0" w:line="240" w:lineRule="auto"/>
        <w:ind w:firstLine="709"/>
        <w:jc w:val="both"/>
        <w:rPr>
          <w:rFonts w:ascii="Times New Roman" w:hAnsi="Times New Roman"/>
          <w:sz w:val="28"/>
          <w:szCs w:val="28"/>
        </w:rPr>
      </w:pPr>
      <w:r w:rsidRPr="00AF3C6E">
        <w:rPr>
          <w:rFonts w:ascii="Times New Roman" w:hAnsi="Times New Roman"/>
          <w:sz w:val="28"/>
          <w:szCs w:val="28"/>
        </w:rPr>
        <w:t>в форме информационных (мультимедийных) материалов в информационно-телекоммуникационной сети «Интернет» (далее – сеть Интернет):</w:t>
      </w:r>
    </w:p>
    <w:p w:rsidR="007A2F3C" w:rsidRPr="00AF3C6E" w:rsidRDefault="007A2F3C" w:rsidP="00B16FDE">
      <w:pPr>
        <w:autoSpaceDE w:val="0"/>
        <w:autoSpaceDN w:val="0"/>
        <w:adjustRightInd w:val="0"/>
        <w:spacing w:after="0" w:line="240" w:lineRule="auto"/>
        <w:ind w:firstLine="709"/>
        <w:jc w:val="both"/>
        <w:rPr>
          <w:rFonts w:ascii="Times New Roman" w:hAnsi="Times New Roman"/>
          <w:sz w:val="28"/>
          <w:szCs w:val="28"/>
        </w:rPr>
      </w:pPr>
      <w:r w:rsidRPr="00AF3C6E">
        <w:rPr>
          <w:rFonts w:ascii="Times New Roman" w:hAnsi="Times New Roman"/>
          <w:sz w:val="28"/>
          <w:szCs w:val="28"/>
        </w:rPr>
        <w:t xml:space="preserve">на официальном сайте уполномоченного органа </w:t>
      </w:r>
      <w:r w:rsidRPr="00AF3C6E">
        <w:rPr>
          <w:rFonts w:ascii="Times New Roman" w:hAnsi="Times New Roman"/>
          <w:color w:val="000000"/>
          <w:sz w:val="28"/>
          <w:szCs w:val="28"/>
        </w:rPr>
        <w:t xml:space="preserve">органов местного самоуправления Кондинского района Ханты-Мансийского автономного округа – Югры </w:t>
      </w:r>
      <w:hyperlink r:id="rId7" w:history="1">
        <w:r w:rsidRPr="00AF3C6E">
          <w:rPr>
            <w:rStyle w:val="Hyperlink"/>
            <w:rFonts w:ascii="Times New Roman" w:hAnsi="Times New Roman"/>
            <w:color w:val="000000"/>
            <w:sz w:val="28"/>
            <w:szCs w:val="28"/>
            <w:lang w:val="en-US"/>
          </w:rPr>
          <w:t>www</w:t>
        </w:r>
        <w:r w:rsidRPr="00AF3C6E">
          <w:rPr>
            <w:rStyle w:val="Hyperlink"/>
            <w:rFonts w:ascii="Times New Roman" w:hAnsi="Times New Roman"/>
            <w:color w:val="000000"/>
            <w:sz w:val="28"/>
            <w:szCs w:val="28"/>
          </w:rPr>
          <w:t>.</w:t>
        </w:r>
        <w:r w:rsidRPr="00AF3C6E">
          <w:rPr>
            <w:rStyle w:val="Hyperlink"/>
            <w:rFonts w:ascii="Times New Roman" w:hAnsi="Times New Roman"/>
            <w:color w:val="000000"/>
            <w:sz w:val="28"/>
            <w:szCs w:val="28"/>
            <w:lang w:val="en-US"/>
          </w:rPr>
          <w:t>admkonda</w:t>
        </w:r>
        <w:r w:rsidRPr="00AF3C6E">
          <w:rPr>
            <w:rStyle w:val="Hyperlink"/>
            <w:rFonts w:ascii="Times New Roman" w:hAnsi="Times New Roman"/>
            <w:color w:val="000000"/>
            <w:sz w:val="28"/>
            <w:szCs w:val="28"/>
          </w:rPr>
          <w:t>.</w:t>
        </w:r>
        <w:r w:rsidRPr="00AF3C6E">
          <w:rPr>
            <w:rStyle w:val="Hyperlink"/>
            <w:rFonts w:ascii="Times New Roman" w:hAnsi="Times New Roman"/>
            <w:color w:val="000000"/>
            <w:sz w:val="28"/>
            <w:szCs w:val="28"/>
            <w:lang w:val="en-US"/>
          </w:rPr>
          <w:t>ru</w:t>
        </w:r>
      </w:hyperlink>
      <w:r w:rsidRPr="00AF3C6E">
        <w:rPr>
          <w:rFonts w:ascii="Times New Roman" w:hAnsi="Times New Roman"/>
          <w:color w:val="000000"/>
          <w:sz w:val="28"/>
          <w:szCs w:val="28"/>
        </w:rPr>
        <w:t xml:space="preserve"> (в разделе «Городские и сельские поселения» / «Сельское поселение Леуши»)</w:t>
      </w:r>
      <w:r w:rsidRPr="00AF3C6E">
        <w:rPr>
          <w:rFonts w:ascii="Times New Roman" w:hAnsi="Times New Roman"/>
          <w:sz w:val="28"/>
          <w:szCs w:val="28"/>
        </w:rPr>
        <w:t>(далее также – официальный сайт);</w:t>
      </w:r>
    </w:p>
    <w:p w:rsidR="007A2F3C" w:rsidRPr="00AF3C6E" w:rsidRDefault="007A2F3C" w:rsidP="00B16FDE">
      <w:pPr>
        <w:shd w:val="clear" w:color="auto" w:fill="FFFFFF"/>
        <w:spacing w:after="0" w:line="240" w:lineRule="auto"/>
        <w:ind w:firstLine="709"/>
        <w:jc w:val="both"/>
        <w:rPr>
          <w:rFonts w:ascii="Times New Roman" w:hAnsi="Times New Roman"/>
          <w:sz w:val="28"/>
          <w:szCs w:val="28"/>
        </w:rPr>
      </w:pPr>
      <w:r w:rsidRPr="00AF3C6E">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AF3C6E">
          <w:rPr>
            <w:rFonts w:ascii="Times New Roman" w:hAnsi="Times New Roman"/>
            <w:sz w:val="28"/>
            <w:szCs w:val="28"/>
          </w:rPr>
          <w:t>www.gosuslugi.ru</w:t>
        </w:r>
      </w:hyperlink>
      <w:r w:rsidRPr="00AF3C6E">
        <w:rPr>
          <w:rFonts w:ascii="Times New Roman" w:hAnsi="Times New Roman"/>
          <w:sz w:val="28"/>
          <w:szCs w:val="28"/>
        </w:rPr>
        <w:t xml:space="preserve"> (далее – Единый портал);</w:t>
      </w:r>
    </w:p>
    <w:p w:rsidR="007A2F3C" w:rsidRPr="00AF3C6E" w:rsidRDefault="007A2F3C" w:rsidP="00B16FDE">
      <w:pPr>
        <w:tabs>
          <w:tab w:val="left" w:pos="1134"/>
        </w:tabs>
        <w:autoSpaceDE w:val="0"/>
        <w:autoSpaceDN w:val="0"/>
        <w:adjustRightInd w:val="0"/>
        <w:spacing w:after="0" w:line="240" w:lineRule="auto"/>
        <w:ind w:firstLine="709"/>
        <w:jc w:val="both"/>
        <w:rPr>
          <w:rFonts w:ascii="Times New Roman" w:hAnsi="Times New Roman"/>
          <w:sz w:val="28"/>
          <w:szCs w:val="28"/>
        </w:rPr>
      </w:pPr>
      <w:r w:rsidRPr="00AF3C6E">
        <w:rPr>
          <w:rFonts w:ascii="Times New Roman" w:hAnsi="Times New Roman"/>
          <w:sz w:val="28"/>
          <w:szCs w:val="28"/>
        </w:rPr>
        <w:t xml:space="preserve">в региональной информационной системе Ханты-Мансийского автономного круга – Югры «Портал государственных и муниципальных услуг (функций) Ханты-Мансийского автономного округа – Югры» </w:t>
      </w:r>
      <w:hyperlink r:id="rId9" w:history="1">
        <w:r w:rsidRPr="00AF3C6E">
          <w:rPr>
            <w:rFonts w:ascii="Times New Roman" w:hAnsi="Times New Roman"/>
            <w:sz w:val="28"/>
            <w:szCs w:val="28"/>
          </w:rPr>
          <w:t>86.gosuslugi.ru</w:t>
        </w:r>
      </w:hyperlink>
      <w:r w:rsidRPr="00AF3C6E">
        <w:rPr>
          <w:rFonts w:ascii="Times New Roman" w:hAnsi="Times New Roman"/>
          <w:sz w:val="28"/>
          <w:szCs w:val="28"/>
        </w:rPr>
        <w:t xml:space="preserve"> (далее – региональный портал).</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Информирование о ходе предоставления муниципальной услуги осуществляется специалистами Отдела в следующих формах (по выбору заявителя):</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устной (при личном обращении заявителя и по телефону);</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письменной (при письменном обращении заявителя по почте, электронной почте, факсу).</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В случае личного обращения заявителя или по телефону специалисты Отдела устно информируют заявителя не более 15 минут.</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7A2F3C" w:rsidRPr="00AF3C6E" w:rsidRDefault="007A2F3C" w:rsidP="00B16FDE">
      <w:pPr>
        <w:tabs>
          <w:tab w:val="left" w:pos="0"/>
        </w:tabs>
        <w:autoSpaceDE w:val="0"/>
        <w:autoSpaceDN w:val="0"/>
        <w:adjustRightInd w:val="0"/>
        <w:spacing w:after="0" w:line="240" w:lineRule="auto"/>
        <w:ind w:firstLine="709"/>
        <w:jc w:val="both"/>
        <w:rPr>
          <w:rFonts w:ascii="Times New Roman" w:hAnsi="Times New Roman"/>
          <w:sz w:val="28"/>
          <w:szCs w:val="28"/>
        </w:rPr>
      </w:pPr>
      <w:r w:rsidRPr="00AF3C6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w:t>
      </w:r>
      <w:r w:rsidRPr="00AF3C6E">
        <w:rPr>
          <w:rFonts w:ascii="Times New Roman" w:hAnsi="Times New Roman"/>
          <w:sz w:val="28"/>
          <w:szCs w:val="28"/>
        </w:rPr>
        <w:br/>
        <w:t>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A2F3C" w:rsidRPr="00AF3C6E" w:rsidRDefault="007A2F3C" w:rsidP="00B16FDE">
      <w:pPr>
        <w:pStyle w:val="ListParagraph"/>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AF3C6E">
        <w:rPr>
          <w:rFonts w:ascii="Times New Roman" w:hAnsi="Times New Roman"/>
          <w:sz w:val="28"/>
          <w:szCs w:val="28"/>
          <w:lang w:eastAsia="ru-RU"/>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2F3C" w:rsidRPr="00AF3C6E" w:rsidRDefault="007A2F3C" w:rsidP="00B96512">
      <w:pPr>
        <w:pStyle w:val="ListParagraph"/>
        <w:numPr>
          <w:ilvl w:val="0"/>
          <w:numId w:val="3"/>
        </w:numPr>
        <w:autoSpaceDE w:val="0"/>
        <w:autoSpaceDN w:val="0"/>
        <w:spacing w:after="0" w:line="240" w:lineRule="auto"/>
        <w:ind w:left="0" w:firstLine="709"/>
        <w:jc w:val="both"/>
        <w:rPr>
          <w:rFonts w:ascii="Times New Roman" w:hAnsi="Times New Roman"/>
          <w:sz w:val="28"/>
          <w:szCs w:val="28"/>
          <w:lang w:eastAsia="ru-RU"/>
        </w:rPr>
      </w:pPr>
      <w:r w:rsidRPr="00AF3C6E">
        <w:rPr>
          <w:rFonts w:ascii="Times New Roman" w:hAnsi="Times New Roman"/>
          <w:color w:val="000000"/>
          <w:sz w:val="28"/>
          <w:szCs w:val="28"/>
        </w:rPr>
        <w:t>Информация</w:t>
      </w:r>
      <w:r w:rsidRPr="00AF3C6E">
        <w:rPr>
          <w:rFonts w:ascii="Times New Roman" w:hAnsi="Times New Roman"/>
          <w:sz w:val="28"/>
          <w:szCs w:val="28"/>
          <w:lang w:eastAsia="ru-RU"/>
        </w:rPr>
        <w:t xml:space="preserve">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0" w:history="1">
        <w:r w:rsidRPr="00AF3C6E">
          <w:rPr>
            <w:rStyle w:val="Hyperlink"/>
            <w:rFonts w:ascii="Times New Roman" w:hAnsi="Times New Roman"/>
            <w:sz w:val="28"/>
            <w:szCs w:val="28"/>
            <w:lang w:eastAsia="ru-RU"/>
          </w:rPr>
          <w:t>https://</w:t>
        </w:r>
        <w:r w:rsidRPr="00AF3C6E">
          <w:rPr>
            <w:rStyle w:val="Hyperlink"/>
            <w:rFonts w:ascii="Times New Roman" w:hAnsi="Times New Roman"/>
            <w:sz w:val="28"/>
            <w:szCs w:val="28"/>
            <w:lang w:val="en-US" w:eastAsia="ru-RU"/>
          </w:rPr>
          <w:t>mfc</w:t>
        </w:r>
        <w:r w:rsidRPr="00AF3C6E">
          <w:rPr>
            <w:rStyle w:val="Hyperlink"/>
            <w:rFonts w:ascii="Times New Roman" w:hAnsi="Times New Roman"/>
            <w:sz w:val="28"/>
            <w:szCs w:val="28"/>
            <w:lang w:eastAsia="ru-RU"/>
          </w:rPr>
          <w:t>.admhmao.ru</w:t>
        </w:r>
      </w:hyperlink>
      <w:r w:rsidRPr="00AF3C6E">
        <w:rPr>
          <w:rFonts w:ascii="Times New Roman" w:hAnsi="Times New Roman"/>
          <w:sz w:val="28"/>
          <w:szCs w:val="28"/>
          <w:lang w:eastAsia="ru-RU"/>
        </w:rPr>
        <w:t>.</w:t>
      </w:r>
    </w:p>
    <w:p w:rsidR="007A2F3C" w:rsidRPr="00AF3C6E" w:rsidRDefault="007A2F3C" w:rsidP="00B16FDE">
      <w:pPr>
        <w:pStyle w:val="ListParagraph"/>
        <w:numPr>
          <w:ilvl w:val="0"/>
          <w:numId w:val="3"/>
        </w:numPr>
        <w:tabs>
          <w:tab w:val="left" w:pos="851"/>
        </w:tabs>
        <w:autoSpaceDE w:val="0"/>
        <w:autoSpaceDN w:val="0"/>
        <w:spacing w:after="0" w:line="240" w:lineRule="auto"/>
        <w:ind w:left="0" w:firstLine="709"/>
        <w:jc w:val="both"/>
        <w:rPr>
          <w:rFonts w:ascii="Times New Roman" w:hAnsi="Times New Roman"/>
          <w:sz w:val="28"/>
          <w:szCs w:val="28"/>
          <w:lang w:eastAsia="ru-RU"/>
        </w:rPr>
      </w:pPr>
      <w:r w:rsidRPr="00AF3C6E">
        <w:rPr>
          <w:rFonts w:ascii="Times New Roman" w:hAnsi="Times New Roman"/>
          <w:sz w:val="28"/>
          <w:szCs w:val="28"/>
          <w:lang w:eastAsia="ru-RU"/>
        </w:rPr>
        <w:t>На информационных стендах в местах предоставления муниципальной услуги, в сети Интернет (на официальном сайте, на Едином и региональном порталах) размещается следующая информация:</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перечень нормативных правовых актов, регулирующих предоставление муниципальной услуги;</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бланки заявлений о предоставлении муниципальной услуги и образцы их заполнения.</w:t>
      </w:r>
    </w:p>
    <w:p w:rsidR="007A2F3C" w:rsidRPr="00AF3C6E" w:rsidRDefault="007A2F3C" w:rsidP="00B16FDE">
      <w:pPr>
        <w:autoSpaceDE w:val="0"/>
        <w:autoSpaceDN w:val="0"/>
        <w:spacing w:after="0" w:line="240" w:lineRule="auto"/>
        <w:ind w:firstLine="709"/>
        <w:jc w:val="both"/>
        <w:rPr>
          <w:rFonts w:ascii="Times New Roman" w:hAnsi="Times New Roman"/>
          <w:sz w:val="28"/>
          <w:szCs w:val="28"/>
          <w:lang w:eastAsia="ru-RU"/>
        </w:rPr>
      </w:pPr>
      <w:r w:rsidRPr="00AF3C6E">
        <w:rPr>
          <w:rFonts w:ascii="Times New Roman" w:hAnsi="Times New Roman"/>
          <w:sz w:val="28"/>
          <w:szCs w:val="28"/>
          <w:lang w:eastAsia="ru-RU"/>
        </w:rPr>
        <w:t>В случае внесения изменений в порядок предоставления муниципальной услуги специалисты Отдела в срок, не превышающий 5 рабочих дней</w:t>
      </w:r>
      <w:r w:rsidRPr="00AF3C6E">
        <w:rPr>
          <w:rFonts w:ascii="Times New Roman" w:hAnsi="Times New Roman"/>
          <w:sz w:val="28"/>
          <w:szCs w:val="28"/>
        </w:rPr>
        <w:t xml:space="preserve"> </w:t>
      </w:r>
      <w:r w:rsidRPr="00AF3C6E">
        <w:rPr>
          <w:rFonts w:ascii="Times New Roman" w:hAnsi="Times New Roman"/>
          <w:sz w:val="28"/>
          <w:szCs w:val="28"/>
          <w:lang w:eastAsia="ru-RU"/>
        </w:rPr>
        <w:t>со дня вступления в силу таких изменений, обеспечивают размещение информации в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7A2F3C" w:rsidRPr="00AF3C6E" w:rsidRDefault="007A2F3C" w:rsidP="00B16FDE">
      <w:pPr>
        <w:pStyle w:val="ConsPlusNormal"/>
        <w:ind w:firstLine="709"/>
        <w:jc w:val="center"/>
        <w:rPr>
          <w:rFonts w:ascii="Times New Roman" w:hAnsi="Times New Roman" w:cs="Times New Roman"/>
          <w:sz w:val="28"/>
          <w:szCs w:val="28"/>
        </w:rPr>
      </w:pPr>
    </w:p>
    <w:p w:rsidR="007A2F3C" w:rsidRPr="00AF3C6E" w:rsidRDefault="007A2F3C" w:rsidP="00B16FDE">
      <w:pPr>
        <w:pStyle w:val="ConsPlusTitle"/>
        <w:numPr>
          <w:ilvl w:val="0"/>
          <w:numId w:val="2"/>
        </w:numPr>
        <w:ind w:left="0" w:firstLine="709"/>
        <w:jc w:val="center"/>
        <w:outlineLvl w:val="1"/>
        <w:rPr>
          <w:rFonts w:ascii="Times New Roman" w:hAnsi="Times New Roman" w:cs="Times New Roman"/>
          <w:b w:val="0"/>
          <w:sz w:val="28"/>
          <w:szCs w:val="28"/>
        </w:rPr>
      </w:pPr>
      <w:r w:rsidRPr="00AF3C6E">
        <w:rPr>
          <w:rFonts w:ascii="Times New Roman" w:hAnsi="Times New Roman" w:cs="Times New Roman"/>
          <w:b w:val="0"/>
          <w:sz w:val="28"/>
          <w:szCs w:val="28"/>
        </w:rPr>
        <w:t>Стандарт предоставления муниципальной услуги</w:t>
      </w:r>
    </w:p>
    <w:p w:rsidR="007A2F3C" w:rsidRPr="00AF3C6E" w:rsidRDefault="007A2F3C" w:rsidP="00B16FDE">
      <w:pPr>
        <w:pStyle w:val="ConsPlusNormal"/>
        <w:ind w:firstLine="709"/>
        <w:jc w:val="center"/>
        <w:rPr>
          <w:rFonts w:ascii="Times New Roman" w:hAnsi="Times New Roman" w:cs="Times New Roman"/>
          <w:sz w:val="28"/>
          <w:szCs w:val="28"/>
        </w:rPr>
      </w:pPr>
    </w:p>
    <w:p w:rsidR="007A2F3C" w:rsidRPr="00AF3C6E" w:rsidRDefault="007A2F3C" w:rsidP="00B16FDE">
      <w:pPr>
        <w:pStyle w:val="ConsPlusTitle"/>
        <w:ind w:firstLine="709"/>
        <w:jc w:val="center"/>
        <w:outlineLvl w:val="2"/>
        <w:rPr>
          <w:rFonts w:ascii="Times New Roman" w:hAnsi="Times New Roman" w:cs="Times New Roman"/>
          <w:b w:val="0"/>
          <w:sz w:val="28"/>
          <w:szCs w:val="28"/>
        </w:rPr>
      </w:pPr>
      <w:r w:rsidRPr="00AF3C6E">
        <w:rPr>
          <w:rFonts w:ascii="Times New Roman" w:hAnsi="Times New Roman" w:cs="Times New Roman"/>
          <w:b w:val="0"/>
          <w:sz w:val="28"/>
          <w:szCs w:val="28"/>
        </w:rPr>
        <w:t>Наименование муниципальной услуги</w:t>
      </w:r>
    </w:p>
    <w:p w:rsidR="007A2F3C" w:rsidRPr="00AF3C6E" w:rsidRDefault="007A2F3C" w:rsidP="00B16FDE">
      <w:pPr>
        <w:pStyle w:val="ConsPlusNormal"/>
        <w:ind w:firstLine="709"/>
        <w:jc w:val="center"/>
        <w:rPr>
          <w:rFonts w:ascii="Times New Roman" w:hAnsi="Times New Roman" w:cs="Times New Roman"/>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Предоставление информации пользователям автомобильных дорог общего пользования местного значения.</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Title"/>
        <w:jc w:val="center"/>
        <w:outlineLvl w:val="2"/>
        <w:rPr>
          <w:rFonts w:ascii="Times New Roman" w:hAnsi="Times New Roman" w:cs="Times New Roman"/>
          <w:b w:val="0"/>
          <w:sz w:val="28"/>
          <w:szCs w:val="28"/>
        </w:rPr>
      </w:pPr>
      <w:r w:rsidRPr="00AF3C6E">
        <w:rPr>
          <w:rFonts w:ascii="Times New Roman" w:hAnsi="Times New Roman" w:cs="Times New Roman"/>
          <w:b w:val="0"/>
          <w:sz w:val="28"/>
          <w:szCs w:val="28"/>
        </w:rPr>
        <w:t>Наименование органа, предоставляющего муниципальную услугу</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Муниципальную услугу предоставляет администрация сельского поселения Леуши. </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Предоставление муниципальной услуги обеспечивает отдел жилищно – коммунального хозяйства администрации сельского поселения Леуши. </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Предоставление муниципальной услуги осуществляется через МФЦ.</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В соответствии с </w:t>
      </w:r>
      <w:hyperlink r:id="rId11" w:history="1">
        <w:r w:rsidRPr="00AF3C6E">
          <w:rPr>
            <w:rFonts w:ascii="Times New Roman" w:hAnsi="Times New Roman" w:cs="Times New Roman"/>
            <w:sz w:val="28"/>
            <w:szCs w:val="28"/>
          </w:rPr>
          <w:t>пунктом 3 части 1 статьи 7</w:t>
        </w:r>
      </w:hyperlink>
      <w:r w:rsidRPr="00AF3C6E">
        <w:rPr>
          <w:rFonts w:ascii="Times New Roman" w:hAnsi="Times New Roman" w:cs="Times New Roman"/>
          <w:sz w:val="28"/>
          <w:szCs w:val="28"/>
        </w:rPr>
        <w:t xml:space="preserve"> Федерального закона</w:t>
      </w:r>
      <w:r w:rsidRPr="00AF3C6E">
        <w:rPr>
          <w:rFonts w:ascii="Times New Roman" w:hAnsi="Times New Roman" w:cs="Times New Roman"/>
          <w:sz w:val="28"/>
          <w:szCs w:val="28"/>
        </w:rPr>
        <w:b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AF3C6E">
          <w:rPr>
            <w:rFonts w:ascii="Times New Roman" w:hAnsi="Times New Roman" w:cs="Times New Roman"/>
            <w:sz w:val="28"/>
            <w:szCs w:val="28"/>
          </w:rPr>
          <w:t>Перечень</w:t>
        </w:r>
      </w:hyperlink>
      <w:r w:rsidRPr="00AF3C6E">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Результат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Результатом предоставления муниципальной услуги является выдача (направление) заявителю:</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информации о состоянии дорог, временном ограничении или прекращении движения по автомобильным дорогам общего пользования местного значения в форме письма, подготовленного на официальном бланке уполномоченного органа;</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уведомления о мотивированном отказе в предоставлении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Срок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Срок предоставления муниципальной услуги, включая подготовку и выдачу (направление)заявителю результата предоставления муниципальной услуги, обратившемуся посредством почты, в том числе электронной, составляет 15 рабочих дней</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со дня регистрации поступившего в уполномоченный орган письменного заявления о предоставлении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Индивидуальное консультирование заявителя посредством официального сайта осуществляется в режиме вопросов-ответов в течение 15 рабочих дней со дня получения вопроса.</w:t>
      </w: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в уполномоченный орган заявления о предоставлении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Правовые основания для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Едином и (или) региональном порталах.</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numPr>
          <w:ilvl w:val="0"/>
          <w:numId w:val="3"/>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Исчерпывающий перечень документов, необходимых для получения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заявление о предоставлении муниципальной услуги (далее – заявление) в произвольной форме либо по </w:t>
      </w:r>
      <w:hyperlink w:anchor="P523" w:history="1">
        <w:r w:rsidRPr="00AF3C6E">
          <w:rPr>
            <w:rFonts w:ascii="Times New Roman" w:hAnsi="Times New Roman" w:cs="Times New Roman"/>
            <w:sz w:val="28"/>
            <w:szCs w:val="28"/>
          </w:rPr>
          <w:t>форме</w:t>
        </w:r>
      </w:hyperlink>
      <w:r w:rsidRPr="00AF3C6E">
        <w:rPr>
          <w:rFonts w:ascii="Times New Roman" w:hAnsi="Times New Roman" w:cs="Times New Roman"/>
          <w:sz w:val="28"/>
          <w:szCs w:val="28"/>
        </w:rPr>
        <w:t xml:space="preserve"> согласно приложению</w:t>
      </w:r>
      <w:r w:rsidRPr="00AF3C6E">
        <w:rPr>
          <w:rFonts w:ascii="Times New Roman" w:hAnsi="Times New Roman" w:cs="Times New Roman"/>
          <w:sz w:val="28"/>
          <w:szCs w:val="28"/>
        </w:rPr>
        <w:br/>
        <w:t>к настоящему Административному регламенту;</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доверенность представителя заявителя, подтверждающая его полномочия, в случае обращения с заявлением представителя заявителя. Заявление должно содержать:</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фамилию, имя, отчество (последнее – при наличии) заявителя, наименование юридического лица;</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адрес электронной почты (если ответ должен быть направлен в форме электронного документа в виде копии документа в электронном виде);</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юридический и почтовый адрес – для юридических лиц, адрес</w:t>
      </w:r>
      <w:r w:rsidRPr="00AF3C6E">
        <w:rPr>
          <w:rFonts w:ascii="Times New Roman" w:hAnsi="Times New Roman" w:cs="Times New Roman"/>
          <w:sz w:val="28"/>
          <w:szCs w:val="28"/>
        </w:rPr>
        <w:br/>
        <w:t>места жительства – для физических лиц (если ответ должен быть направлен по почте);</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контактный телефон заявителя (при наличии);</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способ выдачи (направления) результата предоставления муниципальной услуги.</w:t>
      </w:r>
    </w:p>
    <w:p w:rsidR="007A2F3C" w:rsidRPr="00AF3C6E" w:rsidRDefault="007A2F3C" w:rsidP="00A00AB9">
      <w:pPr>
        <w:pStyle w:val="ConsPlusNormal"/>
        <w:numPr>
          <w:ilvl w:val="0"/>
          <w:numId w:val="4"/>
        </w:numPr>
        <w:tabs>
          <w:tab w:val="left" w:pos="0"/>
        </w:tabs>
        <w:ind w:left="0" w:firstLine="709"/>
        <w:jc w:val="both"/>
        <w:rPr>
          <w:rFonts w:ascii="Times New Roman" w:hAnsi="Times New Roman" w:cs="Times New Roman"/>
          <w:sz w:val="28"/>
          <w:szCs w:val="28"/>
        </w:rPr>
      </w:pPr>
      <w:r w:rsidRPr="00AF3C6E">
        <w:rPr>
          <w:rFonts w:ascii="Times New Roman" w:hAnsi="Times New Roman" w:cs="Times New Roman"/>
          <w:sz w:val="28"/>
          <w:szCs w:val="28"/>
        </w:rPr>
        <w:t>Не допускается истребование у заявителя дополнительных документов.</w:t>
      </w:r>
    </w:p>
    <w:p w:rsidR="007A2F3C" w:rsidRPr="00AF3C6E" w:rsidRDefault="007A2F3C" w:rsidP="00A00AB9">
      <w:pPr>
        <w:pStyle w:val="ConsPlusNormal"/>
        <w:numPr>
          <w:ilvl w:val="0"/>
          <w:numId w:val="4"/>
        </w:numPr>
        <w:tabs>
          <w:tab w:val="left" w:pos="0"/>
        </w:tabs>
        <w:ind w:left="0" w:firstLine="709"/>
        <w:jc w:val="both"/>
        <w:rPr>
          <w:rFonts w:ascii="Times New Roman" w:hAnsi="Times New Roman" w:cs="Times New Roman"/>
          <w:sz w:val="28"/>
          <w:szCs w:val="28"/>
        </w:rPr>
      </w:pPr>
      <w:r w:rsidRPr="00AF3C6E">
        <w:rPr>
          <w:rFonts w:ascii="Times New Roman" w:hAnsi="Times New Roman" w:cs="Times New Roman"/>
          <w:sz w:val="28"/>
          <w:szCs w:val="28"/>
        </w:rPr>
        <w:t>Форму заявления заявитель может получить:</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на информационном стенде в месте предоставления муниципальной услуги;</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у специалиста  Отдела, ответственного за предоставление муниципальной услуги;</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у специалиста МФЦ;</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посредством Единого и регионального порталов.</w:t>
      </w:r>
    </w:p>
    <w:p w:rsidR="007A2F3C" w:rsidRPr="00AF3C6E" w:rsidRDefault="007A2F3C" w:rsidP="00A00AB9">
      <w:pPr>
        <w:pStyle w:val="ConsPlusNormal"/>
        <w:numPr>
          <w:ilvl w:val="0"/>
          <w:numId w:val="5"/>
        </w:numPr>
        <w:tabs>
          <w:tab w:val="left" w:pos="0"/>
        </w:tabs>
        <w:ind w:left="0" w:firstLine="709"/>
        <w:jc w:val="both"/>
        <w:rPr>
          <w:rFonts w:ascii="Times New Roman" w:hAnsi="Times New Roman" w:cs="Times New Roman"/>
          <w:sz w:val="28"/>
          <w:szCs w:val="28"/>
        </w:rPr>
      </w:pPr>
      <w:r w:rsidRPr="00AF3C6E">
        <w:rPr>
          <w:rFonts w:ascii="Times New Roman" w:hAnsi="Times New Roman" w:cs="Times New Roman"/>
          <w:sz w:val="28"/>
          <w:szCs w:val="28"/>
        </w:rPr>
        <w:t>Способы подачи документов, необходимых для предоставления муниципальной услуги:</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color w:val="000000"/>
          <w:sz w:val="28"/>
          <w:szCs w:val="28"/>
        </w:rPr>
        <w:t xml:space="preserve">личное обращение в уполномоченный орган, </w:t>
      </w:r>
      <w:r w:rsidRPr="00AF3C6E">
        <w:rPr>
          <w:rFonts w:ascii="Times New Roman" w:hAnsi="Times New Roman" w:cs="Times New Roman"/>
          <w:sz w:val="28"/>
          <w:szCs w:val="28"/>
        </w:rPr>
        <w:t>МФЦ;</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посредством направления в уполномоченный орган по почте, в том числе электронной.</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В соответствии с пунктами 1, 2, 4 части 1 статьи 7 Федерального закона № 210-ФЗ запрещается требовать от заявителя:</w:t>
      </w:r>
    </w:p>
    <w:p w:rsidR="007A2F3C" w:rsidRPr="00AF3C6E" w:rsidRDefault="007A2F3C" w:rsidP="00A00AB9">
      <w:pPr>
        <w:pStyle w:val="ConsPlusNormal"/>
        <w:tabs>
          <w:tab w:val="left" w:pos="0"/>
        </w:tabs>
        <w:ind w:firstLine="709"/>
        <w:jc w:val="both"/>
        <w:rPr>
          <w:rFonts w:ascii="Times New Roman" w:hAnsi="Times New Roman" w:cs="Times New Roman"/>
          <w:sz w:val="28"/>
          <w:szCs w:val="28"/>
        </w:rPr>
      </w:pPr>
      <w:r w:rsidRPr="00AF3C6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AF3C6E">
          <w:rPr>
            <w:rFonts w:ascii="Times New Roman" w:hAnsi="Times New Roman" w:cs="Times New Roman"/>
            <w:sz w:val="28"/>
            <w:szCs w:val="28"/>
          </w:rPr>
          <w:t>частью 1 статьи 1</w:t>
        </w:r>
      </w:hyperlink>
      <w:r w:rsidRPr="00AF3C6E">
        <w:rPr>
          <w:rFonts w:ascii="Times New Roman" w:hAnsi="Times New Roman" w:cs="Times New Roman"/>
          <w:sz w:val="28"/>
          <w:szCs w:val="28"/>
        </w:rPr>
        <w:t xml:space="preserve"> Федерального закона №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 актами сельского поселения Леуши, за исключением документов, включенных в определенный </w:t>
      </w:r>
      <w:hyperlink r:id="rId14" w:history="1">
        <w:r w:rsidRPr="00AF3C6E">
          <w:rPr>
            <w:rFonts w:ascii="Times New Roman" w:hAnsi="Times New Roman" w:cs="Times New Roman"/>
            <w:sz w:val="28"/>
            <w:szCs w:val="28"/>
          </w:rPr>
          <w:t>частью 6 статьи 7</w:t>
        </w:r>
      </w:hyperlink>
      <w:r w:rsidRPr="00AF3C6E">
        <w:rPr>
          <w:rFonts w:ascii="Times New Roman" w:hAnsi="Times New Roman" w:cs="Times New Roman"/>
          <w:sz w:val="28"/>
          <w:szCs w:val="28"/>
        </w:rPr>
        <w:t xml:space="preserve"> Федерального закона № 210-ФЗ перечень документов;</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bookmarkStart w:id="1" w:name="P182"/>
      <w:bookmarkEnd w:id="1"/>
      <w:r w:rsidRPr="00AF3C6E">
        <w:rPr>
          <w:rFonts w:ascii="Times New Roman" w:hAnsi="Times New Roman" w:cs="Times New Roman"/>
          <w:sz w:val="28"/>
          <w:szCs w:val="28"/>
        </w:rPr>
        <w:t>Основанием для отказа в предоставлении муниципальной услуги является обращение с заявлением неуполномоченного лица</w:t>
      </w:r>
      <w:r w:rsidRPr="00AF3C6E">
        <w:rPr>
          <w:rFonts w:ascii="Times New Roman" w:hAnsi="Times New Roman" w:cs="Times New Roman"/>
          <w:sz w:val="28"/>
          <w:szCs w:val="28"/>
        </w:rPr>
        <w:br/>
        <w:t>(не представлен документ, подтверждающий полномочия представителя заявителя, в случае обращения с заявлением представителя заявителя).</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Плата при предоставлении муниципальной услуги с заявителя не взимается.</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Максимальный срок ожидания в очереди при подаче запроса</w:t>
      </w:r>
      <w:r w:rsidRPr="00AF3C6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муниципальной услуги</w:t>
      </w:r>
      <w:r w:rsidRPr="00AF3C6E">
        <w:rPr>
          <w:rFonts w:ascii="Times New Roman" w:hAnsi="Times New Roman" w:cs="Times New Roman"/>
          <w:sz w:val="28"/>
          <w:szCs w:val="28"/>
        </w:rPr>
        <w:br/>
        <w:t>не должен превышать 15 минут.</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Срок регистрации запроса заявителя о предоставлении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Заявление, поступившее посредством почты, в том числе электронной, подлежит обязательной регистрации в течение 1 рабочего дня с момента поступления в уполномоченный орган.</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Заявление регистрирует специалист, ответственный за делопроизводство,</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в журнале регистрации заявлений о предоставлении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Срок и порядок регистрации заявления работниками МФЦ осуществляется в соответствии с регламентом работы МФЦ.</w:t>
      </w:r>
    </w:p>
    <w:p w:rsidR="007A2F3C" w:rsidRPr="00AF3C6E" w:rsidRDefault="007A2F3C" w:rsidP="0021388A">
      <w:pPr>
        <w:pStyle w:val="ConsPlusNormal"/>
        <w:jc w:val="center"/>
        <w:rPr>
          <w:rFonts w:ascii="Times New Roman" w:hAnsi="Times New Roman" w:cs="Times New Roman"/>
          <w:sz w:val="28"/>
          <w:szCs w:val="28"/>
        </w:rPr>
      </w:pPr>
    </w:p>
    <w:p w:rsidR="007A2F3C" w:rsidRPr="00AF3C6E" w:rsidRDefault="007A2F3C" w:rsidP="0021388A">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Pr="00AF3C6E">
        <w:rPr>
          <w:rFonts w:ascii="Times New Roman" w:hAnsi="Times New Roman" w:cs="Times New Roman"/>
          <w:bCs/>
          <w:sz w:val="28"/>
          <w:szCs w:val="28"/>
        </w:rPr>
        <w:t xml:space="preserve"> размещению и оформлению визуальной, текстовой и мультимедийной информации</w:t>
      </w:r>
      <w:r w:rsidRPr="00AF3C6E">
        <w:rPr>
          <w:rFonts w:ascii="Times New Roman" w:hAnsi="Times New Roman" w:cs="Times New Roman"/>
          <w:bCs/>
          <w:sz w:val="28"/>
          <w:szCs w:val="28"/>
        </w:rPr>
        <w:br/>
        <w:t xml:space="preserve">о порядке предоставления </w:t>
      </w:r>
      <w:r w:rsidRPr="00AF3C6E">
        <w:rPr>
          <w:rFonts w:ascii="Times New Roman" w:hAnsi="Times New Roman" w:cs="Times New Roman"/>
          <w:sz w:val="28"/>
          <w:szCs w:val="28"/>
        </w:rPr>
        <w:t xml:space="preserve">муниципальной </w:t>
      </w:r>
      <w:r w:rsidRPr="00AF3C6E">
        <w:rPr>
          <w:rFonts w:ascii="Times New Roman" w:hAnsi="Times New Roman" w:cs="Times New Roman"/>
          <w:bCs/>
          <w:sz w:val="28"/>
          <w:szCs w:val="28"/>
        </w:rPr>
        <w:t>услуги</w:t>
      </w:r>
    </w:p>
    <w:p w:rsidR="007A2F3C" w:rsidRPr="00AF3C6E" w:rsidRDefault="007A2F3C" w:rsidP="0021388A">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Помещение, в котором предоставляется муниципальная услуга, 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w:t>
      </w:r>
      <w:r w:rsidRPr="00AF3C6E">
        <w:rPr>
          <w:rFonts w:ascii="Times New Roman" w:hAnsi="Times New Roman" w:cs="Times New Roman"/>
          <w:sz w:val="28"/>
          <w:szCs w:val="28"/>
        </w:rPr>
        <w:b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7A2F3C" w:rsidRPr="00AF3C6E" w:rsidRDefault="007A2F3C" w:rsidP="00141254">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7A2F3C" w:rsidRPr="00AF3C6E" w:rsidRDefault="007A2F3C" w:rsidP="00141254">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7A2F3C" w:rsidRPr="00AF3C6E" w:rsidRDefault="007A2F3C" w:rsidP="00141254">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Стенды должны быть оформлены в едином стиле, надписи сделаны черным шрифтом на белом фоне.</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Вход и выход из помещения для предоставления муниципальной услуги оборудуются: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соответствующими указателями с автономными источниками бесперебойного питания;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контрастной маркировкой ступеней по пути движения;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информационной мнемосхемой (тактильной схемой движения);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тактильными табличками с надписями, дублированными шрифтом Брайля.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Лестницы, находящиеся по пути движения в помещение для предоставления государственной услуги, оборудуются: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тактильными полосами;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контрастной маркировкой крайних ступеней;</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тактильными табличками с указанием этажей, дублированными шрифтом Брайля.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Показатели доступности и качества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Показателями доступности муниципальной услуги являются: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устное или письменное информирование заявителя по вопросам предоставления муниципальной услуги;</w:t>
      </w:r>
    </w:p>
    <w:p w:rsidR="007A2F3C" w:rsidRPr="00AF3C6E" w:rsidRDefault="007A2F3C" w:rsidP="00B16FDE">
      <w:pPr>
        <w:autoSpaceDE w:val="0"/>
        <w:autoSpaceDN w:val="0"/>
        <w:adjustRightInd w:val="0"/>
        <w:spacing w:after="0" w:line="240" w:lineRule="auto"/>
        <w:ind w:firstLine="709"/>
        <w:jc w:val="both"/>
        <w:rPr>
          <w:rFonts w:ascii="Times New Roman" w:hAnsi="Times New Roman"/>
          <w:sz w:val="28"/>
          <w:szCs w:val="28"/>
        </w:rPr>
      </w:pPr>
      <w:r w:rsidRPr="00AF3C6E">
        <w:rPr>
          <w:rFonts w:ascii="Times New Roman" w:hAnsi="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возможность получения муниципальной услуги через МФЦ.</w:t>
      </w: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Показателями качества муниципальной услуги являются: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соблюдение специалистами, предоставляющими муниципальную услугу, сроков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соблюдение времени ожидания в очереди при подаче заявления и при получении результата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w:t>
      </w:r>
      <w:r w:rsidRPr="00AF3C6E">
        <w:rPr>
          <w:rFonts w:ascii="Times New Roman" w:hAnsi="Times New Roman" w:cs="Times New Roman"/>
          <w:sz w:val="28"/>
          <w:szCs w:val="28"/>
        </w:rPr>
        <w:br/>
        <w:t>и осуществляемые ими в ходе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соответствие требованиям настоящего Административного регламента.</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Особенности предоставления муниципальной услуги</w:t>
      </w:r>
      <w:r w:rsidRPr="00AF3C6E">
        <w:rPr>
          <w:rFonts w:ascii="Times New Roman" w:hAnsi="Times New Roman" w:cs="Times New Roman"/>
          <w:sz w:val="28"/>
          <w:szCs w:val="28"/>
        </w:rPr>
        <w:br/>
        <w:t>в многофункциональных центрах предоставления государственных</w:t>
      </w:r>
      <w:r w:rsidRPr="00AF3C6E">
        <w:rPr>
          <w:rFonts w:ascii="Times New Roman" w:hAnsi="Times New Roman" w:cs="Times New Roman"/>
          <w:sz w:val="28"/>
          <w:szCs w:val="28"/>
        </w:rPr>
        <w:br/>
        <w:t>и муниципальных услуг</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 после однократного обращения заявителя с соответствующим запросом о муниципальной услуги или запросом, указанным в статье 15.1 Федерального закона № 210-ФЗ,</w:t>
      </w:r>
      <w:r w:rsidRPr="00AF3C6E">
        <w:rPr>
          <w:rFonts w:ascii="Times New Roman" w:hAnsi="Times New Roman" w:cs="Times New Roman"/>
          <w:sz w:val="28"/>
          <w:szCs w:val="28"/>
        </w:rPr>
        <w:br/>
        <w:t>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МФЦ осуществляет следующие административные процедуры (действия): прием документов от получателя муниципальных услуг; направление документов в Уполномоченный орган; выдача результатов выполнения муниципальной услуги.</w:t>
      </w:r>
    </w:p>
    <w:p w:rsidR="007A2F3C" w:rsidRPr="00AF3C6E" w:rsidRDefault="007A2F3C" w:rsidP="00B16FDE">
      <w:pPr>
        <w:pStyle w:val="ConsPlusNormal"/>
        <w:jc w:val="center"/>
        <w:rPr>
          <w:rFonts w:ascii="Times New Roman" w:hAnsi="Times New Roman" w:cs="Times New Roman"/>
          <w:i/>
          <w:sz w:val="24"/>
          <w:szCs w:val="24"/>
        </w:rPr>
      </w:pPr>
    </w:p>
    <w:p w:rsidR="007A2F3C" w:rsidRPr="00AF3C6E" w:rsidRDefault="007A2F3C" w:rsidP="00B16FDE">
      <w:pPr>
        <w:pStyle w:val="ConsPlusNormal"/>
        <w:jc w:val="center"/>
        <w:rPr>
          <w:rFonts w:ascii="Times New Roman" w:hAnsi="Times New Roman" w:cs="Times New Roman"/>
          <w:i/>
          <w:sz w:val="24"/>
          <w:szCs w:val="24"/>
        </w:rPr>
      </w:pPr>
    </w:p>
    <w:p w:rsidR="007A2F3C" w:rsidRPr="00AF3C6E" w:rsidRDefault="007A2F3C" w:rsidP="00B16FDE">
      <w:pPr>
        <w:pStyle w:val="ConsPlusNormal"/>
        <w:jc w:val="center"/>
        <w:rPr>
          <w:rFonts w:ascii="Times New Roman" w:hAnsi="Times New Roman" w:cs="Times New Roman"/>
          <w:i/>
          <w:sz w:val="24"/>
          <w:szCs w:val="24"/>
        </w:rPr>
      </w:pP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Особенности предоставления государственной услуги</w:t>
      </w:r>
      <w:r w:rsidRPr="00AF3C6E">
        <w:rPr>
          <w:rFonts w:ascii="Times New Roman" w:hAnsi="Times New Roman" w:cs="Times New Roman"/>
          <w:sz w:val="28"/>
          <w:szCs w:val="28"/>
        </w:rPr>
        <w:br/>
        <w:t>в электронной форме</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При предоставлении муниципальной услуги в электронной форме заявителю обеспечивается: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регионального порталов,</w:t>
      </w:r>
      <w:r w:rsidRPr="00AF3C6E">
        <w:rPr>
          <w:rFonts w:ascii="Times New Roman" w:hAnsi="Times New Roman" w:cs="Times New Roman"/>
          <w:sz w:val="28"/>
          <w:szCs w:val="28"/>
        </w:rPr>
        <w:br/>
        <w:t>а также официального сайта уполномоченного органа;</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A2F3C" w:rsidRPr="00AF3C6E" w:rsidRDefault="007A2F3C" w:rsidP="00264F52">
      <w:pPr>
        <w:pStyle w:val="ConsPlusNormal"/>
        <w:jc w:val="center"/>
        <w:rPr>
          <w:rFonts w:ascii="Times New Roman" w:hAnsi="Times New Roman" w:cs="Times New Roman"/>
          <w:sz w:val="28"/>
          <w:szCs w:val="28"/>
        </w:rPr>
      </w:pPr>
    </w:p>
    <w:p w:rsidR="007A2F3C" w:rsidRPr="00AF3C6E" w:rsidRDefault="007A2F3C" w:rsidP="00264F52">
      <w:pPr>
        <w:pStyle w:val="ConsPlusTitle"/>
        <w:numPr>
          <w:ilvl w:val="0"/>
          <w:numId w:val="2"/>
        </w:numPr>
        <w:ind w:left="0" w:firstLine="0"/>
        <w:jc w:val="center"/>
        <w:outlineLvl w:val="1"/>
        <w:rPr>
          <w:rFonts w:ascii="Times New Roman" w:hAnsi="Times New Roman" w:cs="Times New Roman"/>
          <w:b w:val="0"/>
          <w:sz w:val="28"/>
          <w:szCs w:val="28"/>
        </w:rPr>
      </w:pPr>
      <w:r w:rsidRPr="00AF3C6E">
        <w:rPr>
          <w:rFonts w:ascii="Times New Roman" w:hAnsi="Times New Roman" w:cs="Times New Roman"/>
          <w:b w:val="0"/>
          <w:sz w:val="28"/>
          <w:szCs w:val="28"/>
        </w:rPr>
        <w:t>Состав, последовательность и сроки выполнения административных процедур, требования к порядку их выполнения,</w:t>
      </w:r>
      <w:r w:rsidRPr="00AF3C6E">
        <w:rPr>
          <w:rFonts w:ascii="Times New Roman" w:hAnsi="Times New Roman" w:cs="Times New Roman"/>
          <w:b w:val="0"/>
          <w:sz w:val="28"/>
          <w:szCs w:val="28"/>
        </w:rPr>
        <w:br/>
        <w:t>в том числе особенности выполнения административных процедур</w:t>
      </w:r>
      <w:r w:rsidRPr="00AF3C6E">
        <w:rPr>
          <w:rFonts w:ascii="Times New Roman" w:hAnsi="Times New Roman" w:cs="Times New Roman"/>
          <w:b w:val="0"/>
          <w:sz w:val="28"/>
          <w:szCs w:val="28"/>
        </w:rPr>
        <w:br/>
        <w:t>в электронной форме, а также особенности выполнения административных процедур в многофункциональных центрах</w:t>
      </w:r>
    </w:p>
    <w:p w:rsidR="007A2F3C" w:rsidRPr="00AF3C6E" w:rsidRDefault="007A2F3C" w:rsidP="00264F52">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прием и регистрация заявления;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рассмотрение заявления, оформление документа, являющегося результатом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Title"/>
        <w:jc w:val="center"/>
        <w:outlineLvl w:val="2"/>
        <w:rPr>
          <w:rFonts w:ascii="Times New Roman" w:hAnsi="Times New Roman" w:cs="Times New Roman"/>
          <w:b w:val="0"/>
          <w:sz w:val="28"/>
          <w:szCs w:val="28"/>
        </w:rPr>
      </w:pPr>
      <w:r w:rsidRPr="00AF3C6E">
        <w:rPr>
          <w:rFonts w:ascii="Times New Roman" w:hAnsi="Times New Roman" w:cs="Times New Roman"/>
          <w:b w:val="0"/>
          <w:sz w:val="28"/>
          <w:szCs w:val="28"/>
        </w:rPr>
        <w:t>Прием и регистрация заявления</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за прием и регистрацию заявления при обращении заявителя лично - специалист МФЦ;</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за прием и регистрацию заявления, поступившего в уполномоченный орган по почте, в том числе электронной, - специалист</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ответственный за делопроизводство.</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осуществляется в порядке и в сроки, установленные пунктом 22 настоящего Административного регламента.</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Критерий принятия решения о приеме и регистрации заявления: наличие заявления.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Результат выполнения административной процедуры: зарегистрированное заявление.</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Способ фиксации результата выполнения административной процедуры:</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МФЦ - факт регистрации заявления фиксируется в автоматизированной информационной системе МФЦ с проставлением в заявлении отметки о регистрации;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уполномоченном органе - факт регистрации заявления фиксируется в системе электронного документооборота (при наличии) и делопроизводства в администрации.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Title"/>
        <w:jc w:val="center"/>
        <w:outlineLvl w:val="2"/>
        <w:rPr>
          <w:rFonts w:ascii="Times New Roman" w:hAnsi="Times New Roman" w:cs="Times New Roman"/>
          <w:b w:val="0"/>
          <w:sz w:val="28"/>
          <w:szCs w:val="28"/>
        </w:rPr>
      </w:pPr>
      <w:r w:rsidRPr="00AF3C6E">
        <w:rPr>
          <w:rFonts w:ascii="Times New Roman" w:hAnsi="Times New Roman" w:cs="Times New Roman"/>
          <w:b w:val="0"/>
          <w:sz w:val="28"/>
          <w:szCs w:val="28"/>
        </w:rPr>
        <w:t>Рассмотрение заявления, оформление документа, являющегося результатом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Основанием для начала административной процедуры является поступление в Отдел</w:t>
      </w:r>
      <w:r w:rsidRPr="00AF3C6E">
        <w:rPr>
          <w:rFonts w:ascii="Times New Roman" w:hAnsi="Times New Roman" w:cs="Times New Roman"/>
          <w:sz w:val="24"/>
          <w:szCs w:val="24"/>
        </w:rPr>
        <w:t xml:space="preserve"> </w:t>
      </w:r>
      <w:r w:rsidRPr="00AF3C6E">
        <w:rPr>
          <w:rFonts w:ascii="Times New Roman" w:hAnsi="Times New Roman" w:cs="Times New Roman"/>
          <w:sz w:val="28"/>
          <w:szCs w:val="28"/>
        </w:rPr>
        <w:t xml:space="preserve"> зарегистрированного заявления.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за рассмотрение заявления и оформление документа, являющегося результатом предоставления муниципальной услуги, – специалист Отдела</w:t>
      </w:r>
      <w:r w:rsidRPr="00AF3C6E">
        <w:rPr>
          <w:rFonts w:ascii="Times New Roman" w:hAnsi="Times New Roman" w:cs="Times New Roman"/>
          <w:i/>
          <w:sz w:val="24"/>
          <w:szCs w:val="24"/>
        </w:rPr>
        <w:t>,</w:t>
      </w:r>
      <w:r w:rsidRPr="00AF3C6E">
        <w:rPr>
          <w:rFonts w:ascii="Times New Roman" w:hAnsi="Times New Roman" w:cs="Times New Roman"/>
          <w:sz w:val="28"/>
          <w:szCs w:val="28"/>
        </w:rPr>
        <w:t xml:space="preserve"> ответственный за предоставление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за подписание документа, являющегося результатом предоставления муниципальной услуги, – руководитель Уполномоченного органа либо лицо, его замещающее;</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за регистрацию документа, являющегося результатом предоставления муниципальной услуги, – специалист, ответственный за делопроизводство Уполномоченного органа.</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Сроки выполнения административных действий, входящих в состав административной процедуры:</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рассмотрение заявления и оформление документа, являющегося результатом предоставления муниципальной услуги, – 11 рабочих дней со дня регистрации заявления;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подписание документа, являющегося результатом предоставления муниципальной услуги, должностным лицом уполномоченного органа либо лицом, его замещающим, – в течение 1 рабочего дня</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со дня его оформления;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регистрация подписанного документа, являющегося результатом предоставления муниципальной услуги, – в течение  1 рабочего дня со дня его подписания.</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Критерий принятия решения о предоставлении или об отказе в предоставлении муниципальной услуги: наличие или отсутствие основания для отказа в предоставлении муниципальной услуги, предусмотренного </w:t>
      </w:r>
      <w:hyperlink w:anchor="P182" w:history="1">
        <w:r w:rsidRPr="00AF3C6E">
          <w:rPr>
            <w:rFonts w:ascii="Times New Roman" w:hAnsi="Times New Roman" w:cs="Times New Roman"/>
            <w:sz w:val="28"/>
            <w:szCs w:val="28"/>
          </w:rPr>
          <w:t>пунктом 17</w:t>
        </w:r>
      </w:hyperlink>
      <w:r>
        <w:t xml:space="preserve"> </w:t>
      </w:r>
      <w:r w:rsidRPr="00AF3C6E">
        <w:rPr>
          <w:rFonts w:ascii="Times New Roman" w:hAnsi="Times New Roman" w:cs="Times New Roman"/>
          <w:sz w:val="28"/>
          <w:szCs w:val="28"/>
        </w:rPr>
        <w:t>настоящего Административного регламента.</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Результат выполнения административной процедуры: подписанный и зарегистрированный документ, являющийся результатом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заявлений о предоставлении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Выдача (направление) заявителю документа, являющегося</w:t>
      </w:r>
      <w:r w:rsidRPr="00AF3C6E">
        <w:rPr>
          <w:rFonts w:ascii="Times New Roman" w:hAnsi="Times New Roman" w:cs="Times New Roman"/>
          <w:sz w:val="28"/>
          <w:szCs w:val="28"/>
        </w:rPr>
        <w:br/>
        <w:t>результатом предоставления муниципальной услуги</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Основанием для начала административной процедуры является поступление специалисту Отдела</w:t>
      </w:r>
      <w:r w:rsidRPr="00AF3C6E">
        <w:rPr>
          <w:rFonts w:ascii="Times New Roman" w:hAnsi="Times New Roman" w:cs="Times New Roman"/>
          <w:sz w:val="24"/>
          <w:szCs w:val="24"/>
        </w:rPr>
        <w:t>,</w:t>
      </w:r>
      <w:r w:rsidRPr="00AF3C6E">
        <w:rPr>
          <w:rFonts w:ascii="Times New Roman" w:hAnsi="Times New Roman" w:cs="Times New Roman"/>
          <w:sz w:val="28"/>
          <w:szCs w:val="28"/>
        </w:rPr>
        <w:t xml:space="preserve"> специалисту МФЦ зарегистрированного документа, являющегося результатом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Сведения о должностных лицах, ответственных за выполнение административной процедуры: специалист</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ответственный за делопроизводство, специалист МФЦ.</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Содержание административных действий, входящих в состав административной процедуры: специалист</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ответственный за делопроизводство, выдает (направляет) заявителю документ, являющийся результатом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 осуществляется</w:t>
      </w:r>
      <w:r w:rsidRPr="00AF3C6E">
        <w:rPr>
          <w:rFonts w:ascii="Times New Roman" w:hAnsi="Times New Roman" w:cs="Times New Roman"/>
          <w:sz w:val="28"/>
          <w:szCs w:val="28"/>
        </w:rPr>
        <w:br/>
        <w:t>в зависимости от способа, указанного в заявлении, в следующем порядке:</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путем выдачи заявителю лично в уполномоченном органе или МФЦ;</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путем направления заявителю почтой, в том числе электронной.</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Максимальный срок выполнения административной процедуры составляет не более 1 рабочего дня</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со дня регистрации документа, являющегося результатом предоставления муниципальной услуги, в системе электронного документооборота и делопроизводства</w:t>
      </w:r>
      <w:r w:rsidRPr="00AF3C6E">
        <w:rPr>
          <w:rFonts w:ascii="Times New Roman" w:hAnsi="Times New Roman" w:cs="Times New Roman"/>
          <w:sz w:val="28"/>
          <w:szCs w:val="28"/>
        </w:rPr>
        <w:br/>
        <w:t>в Уполномоченном органе.</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Способ фиксации результата выполнения административной процедуры:</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выдачи документа, являющегося результатом предоставления муниципальной услуги, лично заявителю в уполномоченном органе– запись заявителя в журнале регистрации заявлений о предоставлении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выдачи документа, являющегося результатом предоставления муниципальной услуги, лично заявителю в МФЦ – запись о выдаче документа заявителю отображается в автоматизированной информационной системе МФЦ;</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почтой – получение уведомления о вручении;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направления заявителю документа, являющегося результатом предоставления муниципальной услуги, на электронную почту– прикрепление к электронному документообороту скриншота электронного уведомления о доставке сообщения.</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Title"/>
        <w:numPr>
          <w:ilvl w:val="0"/>
          <w:numId w:val="2"/>
        </w:numPr>
        <w:ind w:left="0" w:firstLine="0"/>
        <w:jc w:val="center"/>
        <w:outlineLvl w:val="1"/>
        <w:rPr>
          <w:rFonts w:ascii="Times New Roman" w:hAnsi="Times New Roman" w:cs="Times New Roman"/>
          <w:b w:val="0"/>
          <w:sz w:val="28"/>
          <w:szCs w:val="28"/>
        </w:rPr>
      </w:pPr>
      <w:r w:rsidRPr="00AF3C6E">
        <w:rPr>
          <w:rFonts w:ascii="Times New Roman" w:hAnsi="Times New Roman" w:cs="Times New Roman"/>
          <w:b w:val="0"/>
          <w:sz w:val="28"/>
          <w:szCs w:val="28"/>
        </w:rPr>
        <w:t>Формы контроля за исполнением административного регламента</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AF3C6E">
        <w:rPr>
          <w:rFonts w:ascii="Times New Roman" w:hAnsi="Times New Roman" w:cs="Times New Roman"/>
          <w:sz w:val="28"/>
          <w:szCs w:val="28"/>
        </w:rPr>
        <w:br/>
        <w:t>а также за принятием ими решений в ходе предоставления муниципальной услуги осуществляется заместителем главы сельского поселения Леуши</w:t>
      </w:r>
      <w:r w:rsidRPr="00AF3C6E">
        <w:rPr>
          <w:rFonts w:ascii="Times New Roman" w:hAnsi="Times New Roman" w:cs="Times New Roman"/>
          <w:i/>
          <w:sz w:val="24"/>
          <w:szCs w:val="24"/>
        </w:rPr>
        <w:t xml:space="preserve"> </w:t>
      </w:r>
      <w:r w:rsidRPr="00AF3C6E">
        <w:rPr>
          <w:rFonts w:ascii="Times New Roman" w:hAnsi="Times New Roman" w:cs="Times New Roman"/>
          <w:sz w:val="28"/>
          <w:szCs w:val="28"/>
        </w:rPr>
        <w:t>либо лицом, его замещающим.</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плановых и внеплановых проверок,</w:t>
      </w:r>
      <w:r w:rsidRPr="00AF3C6E">
        <w:rPr>
          <w:rFonts w:ascii="Times New Roman" w:hAnsi="Times New Roman" w:cs="Times New Roman"/>
          <w:sz w:val="28"/>
          <w:szCs w:val="28"/>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Плановые проверки полноты и качества предоставления муниципальной услуги проводятся заместителем главы сельского поселения Леуши  либо лицом, его замещающим.</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AF3C6E">
        <w:rPr>
          <w:rFonts w:ascii="Times New Roman" w:hAnsi="Times New Roman" w:cs="Times New Roman"/>
          <w:sz w:val="28"/>
          <w:szCs w:val="28"/>
        </w:rPr>
        <w:br/>
        <w:t>с решением (распоряжением) руководителя Уполномоченного органа  либо лица, его замещающего.</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главы сельского поселения Леуши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Рассмотрение жалобы заявителя осуществляется в порядке, предусмотренном </w:t>
      </w:r>
      <w:hyperlink w:anchor="P367" w:history="1">
        <w:r w:rsidRPr="00AF3C6E">
          <w:rPr>
            <w:rFonts w:ascii="Times New Roman" w:hAnsi="Times New Roman" w:cs="Times New Roman"/>
            <w:sz w:val="28"/>
            <w:szCs w:val="28"/>
          </w:rPr>
          <w:t>разделом V</w:t>
        </w:r>
      </w:hyperlink>
      <w:r w:rsidRPr="00AF3C6E">
        <w:t xml:space="preserve"> </w:t>
      </w:r>
      <w:r w:rsidRPr="00AF3C6E">
        <w:rPr>
          <w:rFonts w:ascii="Times New Roman" w:hAnsi="Times New Roman" w:cs="Times New Roman"/>
          <w:sz w:val="28"/>
          <w:szCs w:val="28"/>
        </w:rPr>
        <w:t>настоящего Административного регламента.</w:t>
      </w: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Normal"/>
        <w:jc w:val="center"/>
        <w:rPr>
          <w:rFonts w:ascii="Times New Roman" w:hAnsi="Times New Roman" w:cs="Times New Roman"/>
          <w:sz w:val="28"/>
          <w:szCs w:val="28"/>
        </w:rPr>
      </w:pPr>
      <w:r w:rsidRPr="00AF3C6E">
        <w:rPr>
          <w:rFonts w:ascii="Times New Roman" w:hAnsi="Times New Roman" w:cs="Times New Roman"/>
          <w:sz w:val="28"/>
          <w:szCs w:val="28"/>
        </w:rPr>
        <w:t>Ответственность должностных лиц органа, предоставляющего муниципальную услугу, муниципальных служащих за решения и действия (бездействие),принимаемые (осуществляемые) ими в ходе предоставления муниципальной услуги, в том числе за необоснованные межведомственные запросы</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В соответствии со </w:t>
      </w:r>
      <w:hyperlink r:id="rId15" w:history="1">
        <w:r w:rsidRPr="00AF3C6E">
          <w:rPr>
            <w:rFonts w:ascii="Times New Roman" w:hAnsi="Times New Roman" w:cs="Times New Roman"/>
            <w:sz w:val="28"/>
            <w:szCs w:val="28"/>
          </w:rPr>
          <w:t>статьей 9.6</w:t>
        </w:r>
      </w:hyperlink>
      <w:r w:rsidRPr="00AF3C6E">
        <w:rPr>
          <w:rFonts w:ascii="Times New Roman" w:hAnsi="Times New Roman" w:cs="Times New Roman"/>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A2F3C" w:rsidRPr="00AF3C6E" w:rsidRDefault="007A2F3C" w:rsidP="00B16FDE">
      <w:pPr>
        <w:pStyle w:val="ConsPlusNormal"/>
        <w:jc w:val="center"/>
        <w:rPr>
          <w:rFonts w:ascii="Times New Roman" w:hAnsi="Times New Roman" w:cs="Times New Roman"/>
          <w:sz w:val="28"/>
          <w:szCs w:val="28"/>
        </w:rPr>
      </w:pPr>
    </w:p>
    <w:p w:rsidR="007A2F3C" w:rsidRPr="00AF3C6E" w:rsidRDefault="007A2F3C" w:rsidP="00B16FDE">
      <w:pPr>
        <w:pStyle w:val="ConsPlusTitle"/>
        <w:numPr>
          <w:ilvl w:val="0"/>
          <w:numId w:val="2"/>
        </w:numPr>
        <w:ind w:left="0" w:firstLine="0"/>
        <w:jc w:val="center"/>
        <w:outlineLvl w:val="1"/>
        <w:rPr>
          <w:rFonts w:ascii="Times New Roman" w:hAnsi="Times New Roman" w:cs="Times New Roman"/>
          <w:b w:val="0"/>
          <w:sz w:val="28"/>
          <w:szCs w:val="28"/>
        </w:rPr>
      </w:pPr>
      <w:bookmarkStart w:id="2" w:name="P367"/>
      <w:bookmarkEnd w:id="2"/>
      <w:r w:rsidRPr="00AF3C6E">
        <w:rPr>
          <w:rFonts w:ascii="Times New Roman" w:hAnsi="Times New Roman" w:cs="Times New Roman"/>
          <w:b w:val="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A2F3C" w:rsidRPr="00AF3C6E" w:rsidRDefault="007A2F3C" w:rsidP="00B16FDE">
      <w:pPr>
        <w:pStyle w:val="ConsPlusNormal"/>
        <w:jc w:val="center"/>
        <w:rPr>
          <w:rFonts w:ascii="Times New Roman" w:hAnsi="Times New Roman" w:cs="Times New Roman"/>
          <w:strike/>
          <w:sz w:val="28"/>
          <w:szCs w:val="28"/>
        </w:rPr>
      </w:pP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В случае обжалования решения должностного лица уполномоченного органа, жалоба подается главе муниципального образования сельское поселение Леуши.</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Жалоба на решения, действия (бездействие) автономного учреждения Ханты-Мансийского автономного округа – Югры МФЦ Югры либо его руководителя подается для рассмотрения в Департамент экономического развития Ханты-Мансийского автономного округа – Югры.</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Жалоба на решения, действия (бездействие) работников МФЦ Югры подается для рассмотрения его руководителю.</w:t>
      </w:r>
    </w:p>
    <w:p w:rsidR="007A2F3C" w:rsidRPr="00AF3C6E" w:rsidRDefault="007A2F3C" w:rsidP="00B16FD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7A2F3C" w:rsidRPr="00AF3C6E" w:rsidRDefault="007A2F3C" w:rsidP="00A00AB9">
      <w:pPr>
        <w:pStyle w:val="ConsPlusNormal"/>
        <w:numPr>
          <w:ilvl w:val="0"/>
          <w:numId w:val="5"/>
        </w:numPr>
        <w:ind w:left="0" w:firstLine="709"/>
        <w:jc w:val="both"/>
        <w:rPr>
          <w:rFonts w:ascii="Times New Roman" w:hAnsi="Times New Roman" w:cs="Times New Roman"/>
          <w:sz w:val="28"/>
          <w:szCs w:val="28"/>
        </w:rPr>
      </w:pPr>
      <w:r w:rsidRPr="00AF3C6E">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на официальном сайте уполномоченного органа</w:t>
      </w:r>
      <w:r w:rsidRPr="00AF3C6E">
        <w:rPr>
          <w:rFonts w:ascii="Times New Roman" w:hAnsi="Times New Roman" w:cs="Times New Roman"/>
          <w:sz w:val="28"/>
          <w:szCs w:val="28"/>
        </w:rPr>
        <w:br/>
        <w:t>в сети Интернет, Едином и региональном порталах.</w:t>
      </w:r>
    </w:p>
    <w:p w:rsidR="007A2F3C" w:rsidRPr="00AF3C6E" w:rsidRDefault="007A2F3C" w:rsidP="00A00AB9">
      <w:pPr>
        <w:pStyle w:val="ListParagraph"/>
        <w:numPr>
          <w:ilvl w:val="0"/>
          <w:numId w:val="5"/>
        </w:numPr>
        <w:spacing w:after="0" w:line="240" w:lineRule="auto"/>
        <w:ind w:left="0" w:firstLine="709"/>
        <w:jc w:val="both"/>
        <w:rPr>
          <w:rFonts w:ascii="Times New Roman" w:hAnsi="Times New Roman"/>
          <w:sz w:val="28"/>
          <w:szCs w:val="28"/>
        </w:rPr>
      </w:pPr>
      <w:r w:rsidRPr="00AF3C6E">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7A2F3C" w:rsidRPr="00AF3C6E" w:rsidRDefault="007A2F3C" w:rsidP="0098626E">
      <w:pPr>
        <w:autoSpaceDE w:val="0"/>
        <w:autoSpaceDN w:val="0"/>
        <w:adjustRightInd w:val="0"/>
        <w:spacing w:after="0" w:line="240" w:lineRule="auto"/>
        <w:ind w:firstLine="709"/>
        <w:jc w:val="both"/>
        <w:rPr>
          <w:rFonts w:ascii="Times New Roman" w:hAnsi="Times New Roman"/>
          <w:sz w:val="28"/>
          <w:szCs w:val="28"/>
        </w:rPr>
      </w:pPr>
      <w:r w:rsidRPr="00AF3C6E">
        <w:rPr>
          <w:rFonts w:ascii="Times New Roman" w:hAnsi="Times New Roman"/>
          <w:sz w:val="28"/>
          <w:szCs w:val="28"/>
        </w:rPr>
        <w:t>Федеральный закон 210-ФЗ;</w:t>
      </w:r>
    </w:p>
    <w:p w:rsidR="007A2F3C" w:rsidRPr="00AF3C6E" w:rsidRDefault="007A2F3C" w:rsidP="0098626E">
      <w:pPr>
        <w:pStyle w:val="ConsPlusNormal"/>
        <w:ind w:firstLine="709"/>
        <w:jc w:val="both"/>
        <w:rPr>
          <w:rFonts w:ascii="Times New Roman" w:hAnsi="Times New Roman" w:cs="Times New Roman"/>
          <w:sz w:val="28"/>
          <w:szCs w:val="28"/>
        </w:rPr>
      </w:pPr>
      <w:r w:rsidRPr="00AF3C6E">
        <w:rPr>
          <w:rFonts w:ascii="Times New Roman" w:hAnsi="Times New Roman" w:cs="Times New Roman"/>
          <w:sz w:val="28"/>
          <w:szCs w:val="28"/>
        </w:rPr>
        <w:t xml:space="preserve">Иные муниципальные нормативные правовые акты муниципального образования сельское поселение Леуши. </w:t>
      </w:r>
    </w:p>
    <w:p w:rsidR="007A2F3C" w:rsidRPr="00AF3C6E" w:rsidRDefault="007A2F3C" w:rsidP="00B16FDE">
      <w:pPr>
        <w:spacing w:after="0" w:line="240" w:lineRule="auto"/>
        <w:rPr>
          <w:rFonts w:ascii="Times New Roman" w:hAnsi="Times New Roman"/>
          <w:sz w:val="28"/>
          <w:szCs w:val="28"/>
          <w:lang w:eastAsia="ru-RU"/>
        </w:rPr>
      </w:pPr>
      <w:r w:rsidRPr="00AF3C6E">
        <w:rPr>
          <w:rFonts w:ascii="Times New Roman" w:hAnsi="Times New Roman"/>
          <w:sz w:val="28"/>
          <w:szCs w:val="28"/>
        </w:rPr>
        <w:br w:type="page"/>
      </w:r>
    </w:p>
    <w:p w:rsidR="007A2F3C" w:rsidRPr="00AF3C6E" w:rsidRDefault="007A2F3C" w:rsidP="00B16FDE">
      <w:pPr>
        <w:pStyle w:val="ConsPlusNormal"/>
        <w:jc w:val="right"/>
        <w:outlineLvl w:val="1"/>
        <w:rPr>
          <w:rFonts w:ascii="Times New Roman" w:hAnsi="Times New Roman" w:cs="Times New Roman"/>
          <w:sz w:val="28"/>
          <w:szCs w:val="28"/>
        </w:rPr>
      </w:pPr>
      <w:r w:rsidRPr="00AF3C6E">
        <w:rPr>
          <w:rFonts w:ascii="Times New Roman" w:hAnsi="Times New Roman" w:cs="Times New Roman"/>
          <w:sz w:val="28"/>
          <w:szCs w:val="28"/>
        </w:rPr>
        <w:t>Приложение</w:t>
      </w:r>
    </w:p>
    <w:p w:rsidR="007A2F3C" w:rsidRPr="00AF3C6E" w:rsidRDefault="007A2F3C" w:rsidP="00B16FDE">
      <w:pPr>
        <w:pStyle w:val="ConsPlusNormal"/>
        <w:jc w:val="right"/>
        <w:rPr>
          <w:rFonts w:ascii="Times New Roman" w:hAnsi="Times New Roman" w:cs="Times New Roman"/>
          <w:sz w:val="28"/>
          <w:szCs w:val="28"/>
        </w:rPr>
      </w:pPr>
      <w:r w:rsidRPr="00AF3C6E">
        <w:rPr>
          <w:rFonts w:ascii="Times New Roman" w:hAnsi="Times New Roman" w:cs="Times New Roman"/>
          <w:sz w:val="28"/>
          <w:szCs w:val="28"/>
        </w:rPr>
        <w:t>к административному регламенту</w:t>
      </w:r>
    </w:p>
    <w:p w:rsidR="007A2F3C" w:rsidRPr="00AF3C6E" w:rsidRDefault="007A2F3C" w:rsidP="00B16FDE">
      <w:pPr>
        <w:pStyle w:val="ConsPlusNormal"/>
        <w:jc w:val="right"/>
        <w:rPr>
          <w:rFonts w:ascii="Times New Roman" w:hAnsi="Times New Roman" w:cs="Times New Roman"/>
          <w:sz w:val="28"/>
          <w:szCs w:val="28"/>
        </w:rPr>
      </w:pPr>
      <w:r w:rsidRPr="00AF3C6E">
        <w:rPr>
          <w:rFonts w:ascii="Times New Roman" w:hAnsi="Times New Roman" w:cs="Times New Roman"/>
          <w:sz w:val="28"/>
          <w:szCs w:val="28"/>
        </w:rPr>
        <w:t>предоставления муниципальной услуги</w:t>
      </w:r>
    </w:p>
    <w:p w:rsidR="007A2F3C" w:rsidRPr="00AF3C6E" w:rsidRDefault="007A2F3C" w:rsidP="00B16FDE">
      <w:pPr>
        <w:pStyle w:val="ConsPlusNormal"/>
        <w:jc w:val="right"/>
        <w:rPr>
          <w:rFonts w:ascii="Times New Roman" w:hAnsi="Times New Roman" w:cs="Times New Roman"/>
          <w:sz w:val="28"/>
          <w:szCs w:val="28"/>
        </w:rPr>
      </w:pPr>
      <w:r w:rsidRPr="00AF3C6E">
        <w:rPr>
          <w:rFonts w:ascii="Times New Roman" w:hAnsi="Times New Roman" w:cs="Times New Roman"/>
          <w:sz w:val="28"/>
          <w:szCs w:val="28"/>
        </w:rPr>
        <w:t>по предоставлению информации</w:t>
      </w:r>
    </w:p>
    <w:p w:rsidR="007A2F3C" w:rsidRPr="00AF3C6E" w:rsidRDefault="007A2F3C" w:rsidP="00B16FDE">
      <w:pPr>
        <w:pStyle w:val="ConsPlusNormal"/>
        <w:jc w:val="right"/>
        <w:rPr>
          <w:rFonts w:ascii="Times New Roman" w:hAnsi="Times New Roman" w:cs="Times New Roman"/>
          <w:sz w:val="28"/>
          <w:szCs w:val="28"/>
        </w:rPr>
      </w:pPr>
      <w:r w:rsidRPr="00AF3C6E">
        <w:rPr>
          <w:rFonts w:ascii="Times New Roman" w:hAnsi="Times New Roman" w:cs="Times New Roman"/>
          <w:sz w:val="28"/>
          <w:szCs w:val="28"/>
        </w:rPr>
        <w:t>пользователям автомобильных дорог</w:t>
      </w:r>
    </w:p>
    <w:p w:rsidR="007A2F3C" w:rsidRPr="00AF3C6E" w:rsidRDefault="007A2F3C" w:rsidP="00B16FDE">
      <w:pPr>
        <w:pStyle w:val="ConsPlusNormal"/>
        <w:jc w:val="right"/>
        <w:rPr>
          <w:rFonts w:ascii="Times New Roman" w:hAnsi="Times New Roman" w:cs="Times New Roman"/>
          <w:sz w:val="28"/>
          <w:szCs w:val="28"/>
        </w:rPr>
      </w:pPr>
      <w:r w:rsidRPr="00AF3C6E">
        <w:rPr>
          <w:rFonts w:ascii="Times New Roman" w:hAnsi="Times New Roman" w:cs="Times New Roman"/>
          <w:sz w:val="28"/>
          <w:szCs w:val="28"/>
        </w:rPr>
        <w:t>общего пользования местного значения</w:t>
      </w:r>
    </w:p>
    <w:p w:rsidR="007A2F3C" w:rsidRPr="00AF3C6E" w:rsidRDefault="007A2F3C" w:rsidP="00B16FDE">
      <w:pPr>
        <w:pStyle w:val="ConsPlusNormal"/>
        <w:jc w:val="right"/>
        <w:rPr>
          <w:rFonts w:ascii="Times New Roman" w:hAnsi="Times New Roman" w:cs="Times New Roman"/>
          <w:sz w:val="24"/>
          <w:szCs w:val="24"/>
        </w:rPr>
      </w:pP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______________________________________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(наименование уполномоченного органа,</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предоставляющего муниципальную услугу)</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______________________________________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(фамилия, имя, отчество (последнее -</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при наличии) должностного лица</w:t>
      </w:r>
      <w:r w:rsidRPr="00AF3C6E">
        <w:rPr>
          <w:rFonts w:ascii="Times New Roman" w:hAnsi="Times New Roman" w:cs="Times New Roman"/>
          <w:sz w:val="24"/>
          <w:szCs w:val="24"/>
        </w:rPr>
        <w:br/>
        <w:t>уполномоченного органа)</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______________________________________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(фамилия, имя, отчество (последнее -</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при наличии) заявителя, наименование</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юридического лица)</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______________________________________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адрес: _______________________________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______________________________________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(юридический и почтовый адрес - для</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юридических лиц, адрес места</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жительства - для физических лиц)</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телефон/факс: 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адрес электронной почты: 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______________________________________</w:t>
      </w:r>
    </w:p>
    <w:p w:rsidR="007A2F3C" w:rsidRPr="00AF3C6E" w:rsidRDefault="007A2F3C" w:rsidP="00B16FDE">
      <w:pPr>
        <w:pStyle w:val="ConsPlusNonformat"/>
        <w:jc w:val="right"/>
        <w:rPr>
          <w:rFonts w:ascii="Times New Roman" w:hAnsi="Times New Roman" w:cs="Times New Roman"/>
          <w:sz w:val="24"/>
          <w:szCs w:val="24"/>
        </w:rPr>
      </w:pPr>
      <w:r w:rsidRPr="00AF3C6E">
        <w:rPr>
          <w:rFonts w:ascii="Times New Roman" w:hAnsi="Times New Roman" w:cs="Times New Roman"/>
          <w:sz w:val="24"/>
          <w:szCs w:val="24"/>
        </w:rPr>
        <w:t>(при наличии)</w:t>
      </w:r>
    </w:p>
    <w:p w:rsidR="007A2F3C" w:rsidRPr="00AF3C6E" w:rsidRDefault="007A2F3C" w:rsidP="00B16FDE">
      <w:pPr>
        <w:pStyle w:val="ConsPlusNonformat"/>
        <w:jc w:val="right"/>
        <w:rPr>
          <w:rFonts w:ascii="Times New Roman" w:hAnsi="Times New Roman" w:cs="Times New Roman"/>
          <w:sz w:val="24"/>
          <w:szCs w:val="24"/>
        </w:rPr>
      </w:pPr>
    </w:p>
    <w:p w:rsidR="007A2F3C" w:rsidRPr="00AF3C6E" w:rsidRDefault="007A2F3C" w:rsidP="00B16FDE">
      <w:pPr>
        <w:pStyle w:val="ConsPlusNonformat"/>
        <w:jc w:val="center"/>
        <w:rPr>
          <w:rFonts w:ascii="Times New Roman" w:hAnsi="Times New Roman" w:cs="Times New Roman"/>
          <w:sz w:val="24"/>
          <w:szCs w:val="24"/>
        </w:rPr>
      </w:pPr>
    </w:p>
    <w:p w:rsidR="007A2F3C" w:rsidRPr="00AF3C6E" w:rsidRDefault="007A2F3C" w:rsidP="00B16FDE">
      <w:pPr>
        <w:pStyle w:val="ConsPlusNonformat"/>
        <w:jc w:val="center"/>
        <w:rPr>
          <w:rFonts w:ascii="Times New Roman" w:hAnsi="Times New Roman" w:cs="Times New Roman"/>
          <w:sz w:val="24"/>
          <w:szCs w:val="24"/>
        </w:rPr>
      </w:pPr>
      <w:bookmarkStart w:id="3" w:name="P523"/>
      <w:bookmarkEnd w:id="3"/>
      <w:r w:rsidRPr="00AF3C6E">
        <w:rPr>
          <w:rFonts w:ascii="Times New Roman" w:hAnsi="Times New Roman" w:cs="Times New Roman"/>
          <w:sz w:val="24"/>
          <w:szCs w:val="24"/>
        </w:rPr>
        <w:t>Заявление</w:t>
      </w:r>
    </w:p>
    <w:p w:rsidR="007A2F3C" w:rsidRPr="00AF3C6E" w:rsidRDefault="007A2F3C" w:rsidP="00B16FDE">
      <w:pPr>
        <w:pStyle w:val="ConsPlusNonformat"/>
        <w:jc w:val="center"/>
        <w:rPr>
          <w:rFonts w:ascii="Times New Roman" w:hAnsi="Times New Roman" w:cs="Times New Roman"/>
          <w:sz w:val="24"/>
          <w:szCs w:val="24"/>
        </w:rPr>
      </w:pPr>
    </w:p>
    <w:p w:rsidR="007A2F3C" w:rsidRPr="00AF3C6E" w:rsidRDefault="007A2F3C" w:rsidP="00B16FDE">
      <w:pPr>
        <w:pStyle w:val="ConsPlusNonformat"/>
        <w:ind w:firstLine="709"/>
        <w:jc w:val="both"/>
        <w:rPr>
          <w:rFonts w:ascii="Times New Roman" w:hAnsi="Times New Roman" w:cs="Times New Roman"/>
          <w:sz w:val="24"/>
          <w:szCs w:val="24"/>
        </w:rPr>
      </w:pPr>
      <w:r w:rsidRPr="00AF3C6E">
        <w:rPr>
          <w:rFonts w:ascii="Times New Roman" w:hAnsi="Times New Roman" w:cs="Times New Roman"/>
          <w:sz w:val="24"/>
          <w:szCs w:val="24"/>
        </w:rPr>
        <w:t>Прошу предоставить информацию:</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 │ о состоянии дорог;</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 │ о временном ограничении или прекращении движения по автомобильным</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 дорогам общего пользования местного значения __________________________</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__________________________________________________________________________.</w:t>
      </w:r>
    </w:p>
    <w:p w:rsidR="007A2F3C" w:rsidRPr="00AF3C6E" w:rsidRDefault="007A2F3C" w:rsidP="00B16FDE">
      <w:pPr>
        <w:pStyle w:val="ConsPlusNonformat"/>
        <w:jc w:val="center"/>
        <w:rPr>
          <w:rFonts w:ascii="Times New Roman" w:hAnsi="Times New Roman" w:cs="Times New Roman"/>
          <w:sz w:val="24"/>
          <w:szCs w:val="24"/>
        </w:rPr>
      </w:pPr>
      <w:r w:rsidRPr="00AF3C6E">
        <w:rPr>
          <w:rFonts w:ascii="Times New Roman" w:hAnsi="Times New Roman" w:cs="Times New Roman"/>
          <w:sz w:val="24"/>
          <w:szCs w:val="24"/>
        </w:rPr>
        <w:t>(наименование автомобильной дороги)</w:t>
      </w:r>
    </w:p>
    <w:p w:rsidR="007A2F3C" w:rsidRPr="00AF3C6E" w:rsidRDefault="007A2F3C" w:rsidP="00B16FDE">
      <w:pPr>
        <w:pStyle w:val="ConsPlusNonformat"/>
        <w:ind w:firstLine="709"/>
        <w:jc w:val="both"/>
        <w:rPr>
          <w:rFonts w:ascii="Times New Roman" w:hAnsi="Times New Roman" w:cs="Times New Roman"/>
          <w:sz w:val="24"/>
          <w:szCs w:val="24"/>
        </w:rPr>
      </w:pPr>
    </w:p>
    <w:p w:rsidR="007A2F3C" w:rsidRPr="00AF3C6E" w:rsidRDefault="007A2F3C" w:rsidP="00B16FDE">
      <w:pPr>
        <w:pStyle w:val="ConsPlusNonformat"/>
        <w:ind w:firstLine="709"/>
        <w:jc w:val="both"/>
        <w:rPr>
          <w:rFonts w:ascii="Times New Roman" w:hAnsi="Times New Roman" w:cs="Times New Roman"/>
          <w:sz w:val="24"/>
          <w:szCs w:val="24"/>
        </w:rPr>
      </w:pPr>
      <w:r w:rsidRPr="00AF3C6E">
        <w:rPr>
          <w:rFonts w:ascii="Times New Roman" w:hAnsi="Times New Roman" w:cs="Times New Roman"/>
          <w:sz w:val="24"/>
          <w:szCs w:val="24"/>
        </w:rPr>
        <w:t>Документ, являющийся результатом предоставления муниципальной услуги,прошу выдать (направить):</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 │ в МФЦ;</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 │ в уполномоченном органе;</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 │ посредством почтовой связи;</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tabs>
          <w:tab w:val="right" w:pos="9071"/>
        </w:tabs>
        <w:jc w:val="both"/>
        <w:rPr>
          <w:rFonts w:ascii="Times New Roman" w:hAnsi="Times New Roman" w:cs="Times New Roman"/>
          <w:sz w:val="24"/>
          <w:szCs w:val="24"/>
        </w:rPr>
      </w:pPr>
      <w:r w:rsidRPr="00AF3C6E">
        <w:rPr>
          <w:rFonts w:ascii="Times New Roman" w:hAnsi="Times New Roman" w:cs="Times New Roman"/>
          <w:sz w:val="24"/>
          <w:szCs w:val="24"/>
        </w:rPr>
        <w:t>│ │ на адрес электронной почты.</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w:t>
      </w:r>
    </w:p>
    <w:p w:rsidR="007A2F3C" w:rsidRPr="00AF3C6E" w:rsidRDefault="007A2F3C" w:rsidP="00B16FDE">
      <w:pPr>
        <w:pStyle w:val="ConsPlusNonformat"/>
        <w:jc w:val="both"/>
        <w:rPr>
          <w:rFonts w:ascii="Times New Roman" w:hAnsi="Times New Roman" w:cs="Times New Roman"/>
          <w:sz w:val="24"/>
          <w:szCs w:val="24"/>
        </w:rPr>
      </w:pP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___________________                          ______________________________</w:t>
      </w:r>
    </w:p>
    <w:p w:rsidR="007A2F3C" w:rsidRPr="00AF3C6E" w:rsidRDefault="007A2F3C" w:rsidP="00B16FDE">
      <w:pPr>
        <w:pStyle w:val="ConsPlusNonformat"/>
        <w:jc w:val="both"/>
        <w:rPr>
          <w:rFonts w:ascii="Times New Roman" w:hAnsi="Times New Roman" w:cs="Times New Roman"/>
          <w:sz w:val="24"/>
          <w:szCs w:val="24"/>
        </w:rPr>
      </w:pPr>
      <w:r w:rsidRPr="00AF3C6E">
        <w:rPr>
          <w:rFonts w:ascii="Times New Roman" w:hAnsi="Times New Roman" w:cs="Times New Roman"/>
          <w:sz w:val="24"/>
          <w:szCs w:val="24"/>
        </w:rPr>
        <w:t xml:space="preserve">      (дата)                                      (подпись заявителя)</w:t>
      </w:r>
    </w:p>
    <w:sectPr w:rsidR="007A2F3C" w:rsidRPr="00AF3C6E" w:rsidSect="00D10ADF">
      <w:headerReference w:type="default" r:id="rId16"/>
      <w:pgSz w:w="11906" w:h="16838"/>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F3C" w:rsidRDefault="007A2F3C" w:rsidP="003A7000">
      <w:pPr>
        <w:spacing w:after="0" w:line="240" w:lineRule="auto"/>
      </w:pPr>
      <w:r>
        <w:separator/>
      </w:r>
    </w:p>
  </w:endnote>
  <w:endnote w:type="continuationSeparator" w:id="1">
    <w:p w:rsidR="007A2F3C" w:rsidRDefault="007A2F3C" w:rsidP="003A7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F3C" w:rsidRDefault="007A2F3C" w:rsidP="003A7000">
      <w:pPr>
        <w:spacing w:after="0" w:line="240" w:lineRule="auto"/>
      </w:pPr>
      <w:r>
        <w:separator/>
      </w:r>
    </w:p>
  </w:footnote>
  <w:footnote w:type="continuationSeparator" w:id="1">
    <w:p w:rsidR="007A2F3C" w:rsidRDefault="007A2F3C" w:rsidP="003A7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3C" w:rsidRPr="00D10ADF" w:rsidRDefault="007A2F3C">
    <w:pPr>
      <w:pStyle w:val="Header"/>
      <w:jc w:val="center"/>
      <w:rPr>
        <w:rFonts w:ascii="Times New Roman" w:hAnsi="Times New Roman"/>
        <w:sz w:val="24"/>
        <w:szCs w:val="24"/>
      </w:rPr>
    </w:pPr>
    <w:r w:rsidRPr="00D10ADF">
      <w:rPr>
        <w:rFonts w:ascii="Times New Roman" w:hAnsi="Times New Roman"/>
        <w:sz w:val="24"/>
        <w:szCs w:val="24"/>
      </w:rPr>
      <w:fldChar w:fldCharType="begin"/>
    </w:r>
    <w:r w:rsidRPr="00D10ADF">
      <w:rPr>
        <w:rFonts w:ascii="Times New Roman" w:hAnsi="Times New Roman"/>
        <w:sz w:val="24"/>
        <w:szCs w:val="24"/>
      </w:rPr>
      <w:instrText>PAGE   \* MERGEFORMAT</w:instrText>
    </w:r>
    <w:r w:rsidRPr="00D10ADF">
      <w:rPr>
        <w:rFonts w:ascii="Times New Roman" w:hAnsi="Times New Roman"/>
        <w:sz w:val="24"/>
        <w:szCs w:val="24"/>
      </w:rPr>
      <w:fldChar w:fldCharType="separate"/>
    </w:r>
    <w:r>
      <w:rPr>
        <w:rFonts w:ascii="Times New Roman" w:hAnsi="Times New Roman"/>
        <w:noProof/>
        <w:sz w:val="24"/>
        <w:szCs w:val="24"/>
      </w:rPr>
      <w:t>4</w:t>
    </w:r>
    <w:r w:rsidRPr="00D10AD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0E5"/>
    <w:multiLevelType w:val="hybridMultilevel"/>
    <w:tmpl w:val="AD202718"/>
    <w:lvl w:ilvl="0" w:tplc="BDBC45EA">
      <w:start w:val="1"/>
      <w:numFmt w:val="decimal"/>
      <w:lvlText w:val="%1."/>
      <w:lvlJc w:val="left"/>
      <w:pPr>
        <w:ind w:left="1637"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1A72E9"/>
    <w:multiLevelType w:val="hybridMultilevel"/>
    <w:tmpl w:val="441663AC"/>
    <w:lvl w:ilvl="0" w:tplc="D3ECA8D8">
      <w:start w:val="16"/>
      <w:numFmt w:val="decimal"/>
      <w:lvlText w:val="%1."/>
      <w:lvlJc w:val="left"/>
      <w:pPr>
        <w:ind w:left="163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BE01B48"/>
    <w:multiLevelType w:val="hybridMultilevel"/>
    <w:tmpl w:val="5C165638"/>
    <w:lvl w:ilvl="0" w:tplc="7D34B12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2D3A12"/>
    <w:multiLevelType w:val="multilevel"/>
    <w:tmpl w:val="328EE35A"/>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580B6A69"/>
    <w:multiLevelType w:val="hybridMultilevel"/>
    <w:tmpl w:val="B14E844C"/>
    <w:lvl w:ilvl="0" w:tplc="61EE537C">
      <w:start w:val="14"/>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3"/>
  </w:num>
  <w:num w:numId="3">
    <w:abstractNumId w:val="0"/>
  </w:num>
  <w:num w:numId="4">
    <w:abstractNumId w:val="5"/>
  </w:num>
  <w:num w:numId="5">
    <w:abstractNumId w:val="1"/>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DE1"/>
    <w:rsid w:val="00004814"/>
    <w:rsid w:val="00022D84"/>
    <w:rsid w:val="0002381C"/>
    <w:rsid w:val="000239D9"/>
    <w:rsid w:val="000255A9"/>
    <w:rsid w:val="000352AE"/>
    <w:rsid w:val="0005059E"/>
    <w:rsid w:val="00051D78"/>
    <w:rsid w:val="00051DE7"/>
    <w:rsid w:val="00052B8F"/>
    <w:rsid w:val="0006075F"/>
    <w:rsid w:val="00065EF2"/>
    <w:rsid w:val="000712FC"/>
    <w:rsid w:val="00071A24"/>
    <w:rsid w:val="0007321C"/>
    <w:rsid w:val="000733D9"/>
    <w:rsid w:val="00085412"/>
    <w:rsid w:val="00085AAD"/>
    <w:rsid w:val="00086089"/>
    <w:rsid w:val="0009051A"/>
    <w:rsid w:val="00093F61"/>
    <w:rsid w:val="000956CD"/>
    <w:rsid w:val="00096CFA"/>
    <w:rsid w:val="00097E22"/>
    <w:rsid w:val="000A0FF2"/>
    <w:rsid w:val="000A56DE"/>
    <w:rsid w:val="000A5D7F"/>
    <w:rsid w:val="000B3489"/>
    <w:rsid w:val="000B7DC1"/>
    <w:rsid w:val="000C3BD1"/>
    <w:rsid w:val="000C720E"/>
    <w:rsid w:val="000D6D90"/>
    <w:rsid w:val="000D6F8B"/>
    <w:rsid w:val="000F0CE5"/>
    <w:rsid w:val="000F0E02"/>
    <w:rsid w:val="000F206B"/>
    <w:rsid w:val="000F277C"/>
    <w:rsid w:val="000F326E"/>
    <w:rsid w:val="000F57F5"/>
    <w:rsid w:val="00100B0D"/>
    <w:rsid w:val="00101C26"/>
    <w:rsid w:val="001052A9"/>
    <w:rsid w:val="00113AE5"/>
    <w:rsid w:val="00122956"/>
    <w:rsid w:val="00124385"/>
    <w:rsid w:val="0012671F"/>
    <w:rsid w:val="001273D8"/>
    <w:rsid w:val="00127556"/>
    <w:rsid w:val="00130000"/>
    <w:rsid w:val="001316E4"/>
    <w:rsid w:val="001356CC"/>
    <w:rsid w:val="00135EC3"/>
    <w:rsid w:val="001363AF"/>
    <w:rsid w:val="00141254"/>
    <w:rsid w:val="00142FF3"/>
    <w:rsid w:val="00147341"/>
    <w:rsid w:val="001542D3"/>
    <w:rsid w:val="0016402C"/>
    <w:rsid w:val="00166E65"/>
    <w:rsid w:val="0017129E"/>
    <w:rsid w:val="00176F5D"/>
    <w:rsid w:val="00190216"/>
    <w:rsid w:val="00195849"/>
    <w:rsid w:val="001A54EC"/>
    <w:rsid w:val="001C2F23"/>
    <w:rsid w:val="001D01E3"/>
    <w:rsid w:val="001D5BC4"/>
    <w:rsid w:val="001D642F"/>
    <w:rsid w:val="001E0BA5"/>
    <w:rsid w:val="001F20D4"/>
    <w:rsid w:val="001F3669"/>
    <w:rsid w:val="001F6EDE"/>
    <w:rsid w:val="00200ABB"/>
    <w:rsid w:val="0020199D"/>
    <w:rsid w:val="00201E84"/>
    <w:rsid w:val="00202151"/>
    <w:rsid w:val="002070B4"/>
    <w:rsid w:val="0020751A"/>
    <w:rsid w:val="0021388A"/>
    <w:rsid w:val="002162AA"/>
    <w:rsid w:val="0021717B"/>
    <w:rsid w:val="002209BE"/>
    <w:rsid w:val="00223182"/>
    <w:rsid w:val="00223498"/>
    <w:rsid w:val="0022611E"/>
    <w:rsid w:val="00236936"/>
    <w:rsid w:val="00243430"/>
    <w:rsid w:val="002469A5"/>
    <w:rsid w:val="002469F9"/>
    <w:rsid w:val="002536F7"/>
    <w:rsid w:val="00264F52"/>
    <w:rsid w:val="00275E1E"/>
    <w:rsid w:val="00277D26"/>
    <w:rsid w:val="002908DB"/>
    <w:rsid w:val="002923FA"/>
    <w:rsid w:val="00296C94"/>
    <w:rsid w:val="002A0D86"/>
    <w:rsid w:val="002A1CEE"/>
    <w:rsid w:val="002A6C06"/>
    <w:rsid w:val="002B352C"/>
    <w:rsid w:val="002B5F6A"/>
    <w:rsid w:val="002B6994"/>
    <w:rsid w:val="002B6F19"/>
    <w:rsid w:val="002C128E"/>
    <w:rsid w:val="002C3F18"/>
    <w:rsid w:val="002C62FC"/>
    <w:rsid w:val="002C63BA"/>
    <w:rsid w:val="002C72DB"/>
    <w:rsid w:val="002D39BB"/>
    <w:rsid w:val="002E02B8"/>
    <w:rsid w:val="002E0411"/>
    <w:rsid w:val="002E69B4"/>
    <w:rsid w:val="002F0B20"/>
    <w:rsid w:val="0030464D"/>
    <w:rsid w:val="00312558"/>
    <w:rsid w:val="0031304A"/>
    <w:rsid w:val="003243CA"/>
    <w:rsid w:val="00327CDA"/>
    <w:rsid w:val="00330E85"/>
    <w:rsid w:val="00331FA6"/>
    <w:rsid w:val="00333964"/>
    <w:rsid w:val="003359B9"/>
    <w:rsid w:val="00353F05"/>
    <w:rsid w:val="003544EC"/>
    <w:rsid w:val="00355836"/>
    <w:rsid w:val="00357133"/>
    <w:rsid w:val="00360822"/>
    <w:rsid w:val="00371BD7"/>
    <w:rsid w:val="00373CB7"/>
    <w:rsid w:val="003A7000"/>
    <w:rsid w:val="003B0B92"/>
    <w:rsid w:val="003B716B"/>
    <w:rsid w:val="003B73EE"/>
    <w:rsid w:val="003D05D8"/>
    <w:rsid w:val="003D274A"/>
    <w:rsid w:val="003E0D6A"/>
    <w:rsid w:val="003E2DBD"/>
    <w:rsid w:val="003F189E"/>
    <w:rsid w:val="003F7373"/>
    <w:rsid w:val="00402896"/>
    <w:rsid w:val="00404830"/>
    <w:rsid w:val="004119EE"/>
    <w:rsid w:val="00415EEA"/>
    <w:rsid w:val="0041710F"/>
    <w:rsid w:val="00425EC2"/>
    <w:rsid w:val="00427C04"/>
    <w:rsid w:val="00430C42"/>
    <w:rsid w:val="004334BF"/>
    <w:rsid w:val="00434A30"/>
    <w:rsid w:val="00437020"/>
    <w:rsid w:val="00443BAD"/>
    <w:rsid w:val="00451F06"/>
    <w:rsid w:val="00452182"/>
    <w:rsid w:val="0045346C"/>
    <w:rsid w:val="004674F1"/>
    <w:rsid w:val="00470065"/>
    <w:rsid w:val="00470E58"/>
    <w:rsid w:val="00471D41"/>
    <w:rsid w:val="00472F04"/>
    <w:rsid w:val="00473B08"/>
    <w:rsid w:val="00477589"/>
    <w:rsid w:val="00483B70"/>
    <w:rsid w:val="0049366D"/>
    <w:rsid w:val="00493D2A"/>
    <w:rsid w:val="004A3994"/>
    <w:rsid w:val="004A69A5"/>
    <w:rsid w:val="004A6F2E"/>
    <w:rsid w:val="004B0936"/>
    <w:rsid w:val="004B53B5"/>
    <w:rsid w:val="004C009D"/>
    <w:rsid w:val="004C329B"/>
    <w:rsid w:val="004C7F91"/>
    <w:rsid w:val="004D1A83"/>
    <w:rsid w:val="004D7037"/>
    <w:rsid w:val="004F3F88"/>
    <w:rsid w:val="004F47CC"/>
    <w:rsid w:val="004F4847"/>
    <w:rsid w:val="004F5CD7"/>
    <w:rsid w:val="0050199A"/>
    <w:rsid w:val="00510CEC"/>
    <w:rsid w:val="00520977"/>
    <w:rsid w:val="0052396E"/>
    <w:rsid w:val="005247F0"/>
    <w:rsid w:val="00526043"/>
    <w:rsid w:val="00527DCB"/>
    <w:rsid w:val="00531FE9"/>
    <w:rsid w:val="00536D22"/>
    <w:rsid w:val="0053759C"/>
    <w:rsid w:val="00540920"/>
    <w:rsid w:val="00541599"/>
    <w:rsid w:val="005428A3"/>
    <w:rsid w:val="00545536"/>
    <w:rsid w:val="00545C41"/>
    <w:rsid w:val="00551E3D"/>
    <w:rsid w:val="00554E1E"/>
    <w:rsid w:val="0056007B"/>
    <w:rsid w:val="00564EFC"/>
    <w:rsid w:val="00565B7D"/>
    <w:rsid w:val="00574A63"/>
    <w:rsid w:val="00590552"/>
    <w:rsid w:val="00590A48"/>
    <w:rsid w:val="00593F77"/>
    <w:rsid w:val="005949E2"/>
    <w:rsid w:val="005B3A17"/>
    <w:rsid w:val="005B4583"/>
    <w:rsid w:val="005C2271"/>
    <w:rsid w:val="005D652E"/>
    <w:rsid w:val="005F01F8"/>
    <w:rsid w:val="00613323"/>
    <w:rsid w:val="006163BB"/>
    <w:rsid w:val="00625BF2"/>
    <w:rsid w:val="00644260"/>
    <w:rsid w:val="006450EC"/>
    <w:rsid w:val="00646AC4"/>
    <w:rsid w:val="00647698"/>
    <w:rsid w:val="00652E0B"/>
    <w:rsid w:val="00653E19"/>
    <w:rsid w:val="00656D65"/>
    <w:rsid w:val="006637EE"/>
    <w:rsid w:val="0067329E"/>
    <w:rsid w:val="00673C75"/>
    <w:rsid w:val="00674A46"/>
    <w:rsid w:val="00676230"/>
    <w:rsid w:val="006879BC"/>
    <w:rsid w:val="006903AE"/>
    <w:rsid w:val="006904E6"/>
    <w:rsid w:val="00691ACB"/>
    <w:rsid w:val="00692553"/>
    <w:rsid w:val="00697199"/>
    <w:rsid w:val="006B074B"/>
    <w:rsid w:val="006B3D18"/>
    <w:rsid w:val="006B5140"/>
    <w:rsid w:val="006B5E54"/>
    <w:rsid w:val="006C0EF2"/>
    <w:rsid w:val="006C1075"/>
    <w:rsid w:val="006C1F63"/>
    <w:rsid w:val="006C3F42"/>
    <w:rsid w:val="006D0BAE"/>
    <w:rsid w:val="006D694F"/>
    <w:rsid w:val="006E4EEA"/>
    <w:rsid w:val="006E5040"/>
    <w:rsid w:val="006E63F8"/>
    <w:rsid w:val="006F4455"/>
    <w:rsid w:val="006F4DE1"/>
    <w:rsid w:val="006F7BD4"/>
    <w:rsid w:val="00702C22"/>
    <w:rsid w:val="007036B3"/>
    <w:rsid w:val="00713D30"/>
    <w:rsid w:val="0071618D"/>
    <w:rsid w:val="00722545"/>
    <w:rsid w:val="00727A07"/>
    <w:rsid w:val="0073373E"/>
    <w:rsid w:val="007368EB"/>
    <w:rsid w:val="00744B1B"/>
    <w:rsid w:val="00765EB2"/>
    <w:rsid w:val="00772296"/>
    <w:rsid w:val="00772807"/>
    <w:rsid w:val="00776D6F"/>
    <w:rsid w:val="00777936"/>
    <w:rsid w:val="00777E07"/>
    <w:rsid w:val="00783CC2"/>
    <w:rsid w:val="00791716"/>
    <w:rsid w:val="007919C2"/>
    <w:rsid w:val="007A2F3C"/>
    <w:rsid w:val="007A40DD"/>
    <w:rsid w:val="007B17DE"/>
    <w:rsid w:val="007B1DA0"/>
    <w:rsid w:val="007C0302"/>
    <w:rsid w:val="007C3718"/>
    <w:rsid w:val="007C3DE2"/>
    <w:rsid w:val="007C5916"/>
    <w:rsid w:val="007C7EFE"/>
    <w:rsid w:val="007D51F9"/>
    <w:rsid w:val="007E3255"/>
    <w:rsid w:val="007F1261"/>
    <w:rsid w:val="007F4353"/>
    <w:rsid w:val="00804BA2"/>
    <w:rsid w:val="00806F5F"/>
    <w:rsid w:val="0081297A"/>
    <w:rsid w:val="00815E1D"/>
    <w:rsid w:val="008203EE"/>
    <w:rsid w:val="0083723E"/>
    <w:rsid w:val="0085375B"/>
    <w:rsid w:val="00860578"/>
    <w:rsid w:val="008631EB"/>
    <w:rsid w:val="00864C64"/>
    <w:rsid w:val="00867016"/>
    <w:rsid w:val="00870D81"/>
    <w:rsid w:val="00875C85"/>
    <w:rsid w:val="00880294"/>
    <w:rsid w:val="00885C26"/>
    <w:rsid w:val="00887A1B"/>
    <w:rsid w:val="0089080E"/>
    <w:rsid w:val="00891FAC"/>
    <w:rsid w:val="008967F4"/>
    <w:rsid w:val="00896C32"/>
    <w:rsid w:val="008A48DA"/>
    <w:rsid w:val="008B08A8"/>
    <w:rsid w:val="008B4BE1"/>
    <w:rsid w:val="008B709A"/>
    <w:rsid w:val="008C081D"/>
    <w:rsid w:val="008C3DB8"/>
    <w:rsid w:val="008D56F1"/>
    <w:rsid w:val="008D7789"/>
    <w:rsid w:val="008E3259"/>
    <w:rsid w:val="008E4AED"/>
    <w:rsid w:val="008F4AF7"/>
    <w:rsid w:val="008F4EF8"/>
    <w:rsid w:val="009010BE"/>
    <w:rsid w:val="009159D0"/>
    <w:rsid w:val="00920189"/>
    <w:rsid w:val="009230AE"/>
    <w:rsid w:val="0093304F"/>
    <w:rsid w:val="009337DD"/>
    <w:rsid w:val="009362F3"/>
    <w:rsid w:val="00940981"/>
    <w:rsid w:val="0094613D"/>
    <w:rsid w:val="009632D0"/>
    <w:rsid w:val="00966DAC"/>
    <w:rsid w:val="00972D2D"/>
    <w:rsid w:val="009828A9"/>
    <w:rsid w:val="00983851"/>
    <w:rsid w:val="0098626E"/>
    <w:rsid w:val="00990942"/>
    <w:rsid w:val="00992863"/>
    <w:rsid w:val="009A01E7"/>
    <w:rsid w:val="009A2370"/>
    <w:rsid w:val="009B0833"/>
    <w:rsid w:val="009B7470"/>
    <w:rsid w:val="009C0953"/>
    <w:rsid w:val="009C474A"/>
    <w:rsid w:val="009F05F4"/>
    <w:rsid w:val="009F08D4"/>
    <w:rsid w:val="009F10BF"/>
    <w:rsid w:val="009F2A82"/>
    <w:rsid w:val="009F5F08"/>
    <w:rsid w:val="009F7A1F"/>
    <w:rsid w:val="00A00AB9"/>
    <w:rsid w:val="00A024EA"/>
    <w:rsid w:val="00A048F5"/>
    <w:rsid w:val="00A07A6C"/>
    <w:rsid w:val="00A126AA"/>
    <w:rsid w:val="00A15BC8"/>
    <w:rsid w:val="00A21DA4"/>
    <w:rsid w:val="00A21F20"/>
    <w:rsid w:val="00A25418"/>
    <w:rsid w:val="00A471DF"/>
    <w:rsid w:val="00A5498A"/>
    <w:rsid w:val="00A6076A"/>
    <w:rsid w:val="00A67801"/>
    <w:rsid w:val="00A728ED"/>
    <w:rsid w:val="00A96552"/>
    <w:rsid w:val="00AA478C"/>
    <w:rsid w:val="00AB3233"/>
    <w:rsid w:val="00AC7C35"/>
    <w:rsid w:val="00AD1595"/>
    <w:rsid w:val="00AD1703"/>
    <w:rsid w:val="00AD1E0A"/>
    <w:rsid w:val="00AD57F8"/>
    <w:rsid w:val="00AD6FE6"/>
    <w:rsid w:val="00AF0FEE"/>
    <w:rsid w:val="00AF3C6E"/>
    <w:rsid w:val="00AF5849"/>
    <w:rsid w:val="00B039A5"/>
    <w:rsid w:val="00B047DF"/>
    <w:rsid w:val="00B05B14"/>
    <w:rsid w:val="00B118C7"/>
    <w:rsid w:val="00B1451E"/>
    <w:rsid w:val="00B151D9"/>
    <w:rsid w:val="00B16FDE"/>
    <w:rsid w:val="00B30C89"/>
    <w:rsid w:val="00B311DA"/>
    <w:rsid w:val="00B40A3E"/>
    <w:rsid w:val="00B42186"/>
    <w:rsid w:val="00B477C1"/>
    <w:rsid w:val="00B54ED3"/>
    <w:rsid w:val="00B5761A"/>
    <w:rsid w:val="00B6426A"/>
    <w:rsid w:val="00B654DA"/>
    <w:rsid w:val="00B72EBE"/>
    <w:rsid w:val="00B77D1D"/>
    <w:rsid w:val="00B92BC1"/>
    <w:rsid w:val="00B96512"/>
    <w:rsid w:val="00B96C9E"/>
    <w:rsid w:val="00B97AB2"/>
    <w:rsid w:val="00BA0C54"/>
    <w:rsid w:val="00BA4429"/>
    <w:rsid w:val="00BA5241"/>
    <w:rsid w:val="00BB31DB"/>
    <w:rsid w:val="00BB32FF"/>
    <w:rsid w:val="00BB4329"/>
    <w:rsid w:val="00BC7BEC"/>
    <w:rsid w:val="00BD064B"/>
    <w:rsid w:val="00BD0F22"/>
    <w:rsid w:val="00BD7ACB"/>
    <w:rsid w:val="00BE0B33"/>
    <w:rsid w:val="00BE0B4C"/>
    <w:rsid w:val="00BE2120"/>
    <w:rsid w:val="00BE2E7A"/>
    <w:rsid w:val="00BE7735"/>
    <w:rsid w:val="00BF57FB"/>
    <w:rsid w:val="00C01879"/>
    <w:rsid w:val="00C038D9"/>
    <w:rsid w:val="00C059DB"/>
    <w:rsid w:val="00C122E0"/>
    <w:rsid w:val="00C4515C"/>
    <w:rsid w:val="00C5397A"/>
    <w:rsid w:val="00C55611"/>
    <w:rsid w:val="00C55799"/>
    <w:rsid w:val="00C56FD3"/>
    <w:rsid w:val="00C60DBE"/>
    <w:rsid w:val="00C633D8"/>
    <w:rsid w:val="00C6488E"/>
    <w:rsid w:val="00C7750C"/>
    <w:rsid w:val="00C83750"/>
    <w:rsid w:val="00C843B3"/>
    <w:rsid w:val="00C855A8"/>
    <w:rsid w:val="00C93CB4"/>
    <w:rsid w:val="00C94B91"/>
    <w:rsid w:val="00C97D72"/>
    <w:rsid w:val="00CA16C9"/>
    <w:rsid w:val="00CA5866"/>
    <w:rsid w:val="00CB05BD"/>
    <w:rsid w:val="00CB2347"/>
    <w:rsid w:val="00CB4927"/>
    <w:rsid w:val="00CC3FEB"/>
    <w:rsid w:val="00CC74CA"/>
    <w:rsid w:val="00CC7E81"/>
    <w:rsid w:val="00CD03DD"/>
    <w:rsid w:val="00CE1742"/>
    <w:rsid w:val="00CE1FB8"/>
    <w:rsid w:val="00CE36D2"/>
    <w:rsid w:val="00CF129E"/>
    <w:rsid w:val="00CF23E9"/>
    <w:rsid w:val="00CF3CB4"/>
    <w:rsid w:val="00D04995"/>
    <w:rsid w:val="00D10ADF"/>
    <w:rsid w:val="00D11243"/>
    <w:rsid w:val="00D117D0"/>
    <w:rsid w:val="00D135D9"/>
    <w:rsid w:val="00D1651E"/>
    <w:rsid w:val="00D23321"/>
    <w:rsid w:val="00D27EA4"/>
    <w:rsid w:val="00D328D0"/>
    <w:rsid w:val="00D47257"/>
    <w:rsid w:val="00D50444"/>
    <w:rsid w:val="00D52066"/>
    <w:rsid w:val="00D55BCF"/>
    <w:rsid w:val="00D62A80"/>
    <w:rsid w:val="00D64B88"/>
    <w:rsid w:val="00D763BE"/>
    <w:rsid w:val="00D842FC"/>
    <w:rsid w:val="00D867A7"/>
    <w:rsid w:val="00DA33B5"/>
    <w:rsid w:val="00DA49A5"/>
    <w:rsid w:val="00DB4653"/>
    <w:rsid w:val="00DB5845"/>
    <w:rsid w:val="00DB6F9A"/>
    <w:rsid w:val="00DD2083"/>
    <w:rsid w:val="00DD2925"/>
    <w:rsid w:val="00DD6FA2"/>
    <w:rsid w:val="00DD7799"/>
    <w:rsid w:val="00DF19FC"/>
    <w:rsid w:val="00DF3789"/>
    <w:rsid w:val="00DF45F0"/>
    <w:rsid w:val="00DF4680"/>
    <w:rsid w:val="00DF495B"/>
    <w:rsid w:val="00DF4B61"/>
    <w:rsid w:val="00E00A75"/>
    <w:rsid w:val="00E076F1"/>
    <w:rsid w:val="00E2227A"/>
    <w:rsid w:val="00E24E38"/>
    <w:rsid w:val="00E31F8E"/>
    <w:rsid w:val="00E35E2F"/>
    <w:rsid w:val="00E40262"/>
    <w:rsid w:val="00E530F1"/>
    <w:rsid w:val="00E643ED"/>
    <w:rsid w:val="00E70A87"/>
    <w:rsid w:val="00E7524B"/>
    <w:rsid w:val="00E76011"/>
    <w:rsid w:val="00E83E5B"/>
    <w:rsid w:val="00E91AFB"/>
    <w:rsid w:val="00E91E00"/>
    <w:rsid w:val="00E91E0D"/>
    <w:rsid w:val="00EA6231"/>
    <w:rsid w:val="00EA6B50"/>
    <w:rsid w:val="00EB31F4"/>
    <w:rsid w:val="00EC1466"/>
    <w:rsid w:val="00ED44DB"/>
    <w:rsid w:val="00EE477A"/>
    <w:rsid w:val="00EE48A3"/>
    <w:rsid w:val="00EF11E0"/>
    <w:rsid w:val="00EF614E"/>
    <w:rsid w:val="00EF7ADA"/>
    <w:rsid w:val="00F015B9"/>
    <w:rsid w:val="00F01641"/>
    <w:rsid w:val="00F100ED"/>
    <w:rsid w:val="00F30488"/>
    <w:rsid w:val="00F37CD5"/>
    <w:rsid w:val="00F40F55"/>
    <w:rsid w:val="00F521A8"/>
    <w:rsid w:val="00F56D81"/>
    <w:rsid w:val="00F57A30"/>
    <w:rsid w:val="00F676BB"/>
    <w:rsid w:val="00F737CF"/>
    <w:rsid w:val="00F7708F"/>
    <w:rsid w:val="00F93959"/>
    <w:rsid w:val="00F9514E"/>
    <w:rsid w:val="00FA25AE"/>
    <w:rsid w:val="00FA6091"/>
    <w:rsid w:val="00FA6172"/>
    <w:rsid w:val="00FB59E1"/>
    <w:rsid w:val="00FC46CD"/>
    <w:rsid w:val="00FC7446"/>
    <w:rsid w:val="00FD52E5"/>
    <w:rsid w:val="00FE159F"/>
    <w:rsid w:val="00FE16CC"/>
    <w:rsid w:val="00FE416C"/>
    <w:rsid w:val="00FF0842"/>
    <w:rsid w:val="00FF3F13"/>
    <w:rsid w:val="00FF59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9F"/>
    <w:pPr>
      <w:spacing w:after="200" w:line="276" w:lineRule="auto"/>
    </w:pPr>
    <w:rPr>
      <w:lang w:eastAsia="en-US"/>
    </w:rPr>
  </w:style>
  <w:style w:type="paragraph" w:styleId="Heading3">
    <w:name w:val="heading 3"/>
    <w:basedOn w:val="Normal"/>
    <w:next w:val="Normal"/>
    <w:link w:val="Heading3Char"/>
    <w:uiPriority w:val="99"/>
    <w:qFormat/>
    <w:rsid w:val="00EC146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C1466"/>
    <w:rPr>
      <w:rFonts w:ascii="Cambria" w:hAnsi="Cambria" w:cs="Times New Roman"/>
      <w:b/>
      <w:bCs/>
      <w:color w:val="4F81BD"/>
    </w:rPr>
  </w:style>
  <w:style w:type="paragraph" w:customStyle="1" w:styleId="ConsPlusNormal">
    <w:name w:val="ConsPlusNormal"/>
    <w:link w:val="ConsPlusNormal0"/>
    <w:uiPriority w:val="99"/>
    <w:rsid w:val="006F4DE1"/>
    <w:pPr>
      <w:widowControl w:val="0"/>
      <w:autoSpaceDE w:val="0"/>
      <w:autoSpaceDN w:val="0"/>
    </w:pPr>
    <w:rPr>
      <w:rFonts w:eastAsia="Times New Roman" w:cs="Calibri"/>
    </w:rPr>
  </w:style>
  <w:style w:type="paragraph" w:customStyle="1" w:styleId="ConsPlusNonformat">
    <w:name w:val="ConsPlusNonformat"/>
    <w:uiPriority w:val="99"/>
    <w:rsid w:val="006F4DE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F4DE1"/>
    <w:pPr>
      <w:widowControl w:val="0"/>
      <w:autoSpaceDE w:val="0"/>
      <w:autoSpaceDN w:val="0"/>
    </w:pPr>
    <w:rPr>
      <w:rFonts w:eastAsia="Times New Roman" w:cs="Calibri"/>
      <w:b/>
      <w:szCs w:val="20"/>
    </w:rPr>
  </w:style>
  <w:style w:type="paragraph" w:customStyle="1" w:styleId="ConsPlusTitlePage">
    <w:name w:val="ConsPlusTitlePage"/>
    <w:uiPriority w:val="99"/>
    <w:rsid w:val="006F4DE1"/>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590552"/>
    <w:rPr>
      <w:rFonts w:ascii="Calibri" w:hAnsi="Calibri"/>
      <w:sz w:val="22"/>
      <w:lang w:eastAsia="ru-RU"/>
    </w:rPr>
  </w:style>
  <w:style w:type="paragraph" w:styleId="Header">
    <w:name w:val="header"/>
    <w:basedOn w:val="Normal"/>
    <w:link w:val="HeaderChar"/>
    <w:uiPriority w:val="99"/>
    <w:rsid w:val="003A70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7000"/>
    <w:rPr>
      <w:rFonts w:cs="Times New Roman"/>
    </w:rPr>
  </w:style>
  <w:style w:type="paragraph" w:styleId="Footer">
    <w:name w:val="footer"/>
    <w:basedOn w:val="Normal"/>
    <w:link w:val="FooterChar"/>
    <w:uiPriority w:val="99"/>
    <w:rsid w:val="003A70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7000"/>
    <w:rPr>
      <w:rFonts w:cs="Times New Roman"/>
    </w:rPr>
  </w:style>
  <w:style w:type="paragraph" w:styleId="BalloonText">
    <w:name w:val="Balloon Text"/>
    <w:basedOn w:val="Normal"/>
    <w:link w:val="BalloonTextChar"/>
    <w:uiPriority w:val="99"/>
    <w:semiHidden/>
    <w:rsid w:val="0047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B08"/>
    <w:rPr>
      <w:rFonts w:ascii="Tahoma" w:hAnsi="Tahoma" w:cs="Tahoma"/>
      <w:sz w:val="16"/>
      <w:szCs w:val="16"/>
    </w:rPr>
  </w:style>
  <w:style w:type="paragraph" w:styleId="FootnoteText">
    <w:name w:val="footnote text"/>
    <w:basedOn w:val="Normal"/>
    <w:link w:val="FootnoteTextChar"/>
    <w:uiPriority w:val="99"/>
    <w:semiHidden/>
    <w:rsid w:val="00CD03DD"/>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locked/>
    <w:rsid w:val="00CD03DD"/>
    <w:rPr>
      <w:rFonts w:cs="Times New Roman"/>
      <w:sz w:val="20"/>
      <w:szCs w:val="20"/>
    </w:rPr>
  </w:style>
  <w:style w:type="character" w:styleId="Hyperlink">
    <w:name w:val="Hyperlink"/>
    <w:basedOn w:val="DefaultParagraphFont"/>
    <w:uiPriority w:val="99"/>
    <w:rsid w:val="002070B4"/>
    <w:rPr>
      <w:rFonts w:cs="Times New Roman"/>
      <w:color w:val="0000FF"/>
      <w:u w:val="single"/>
    </w:rPr>
  </w:style>
  <w:style w:type="character" w:styleId="FollowedHyperlink">
    <w:name w:val="FollowedHyperlink"/>
    <w:basedOn w:val="DefaultParagraphFont"/>
    <w:uiPriority w:val="99"/>
    <w:semiHidden/>
    <w:rsid w:val="002070B4"/>
    <w:rPr>
      <w:rFonts w:cs="Times New Roman"/>
      <w:color w:val="800080"/>
      <w:u w:val="single"/>
    </w:rPr>
  </w:style>
  <w:style w:type="paragraph" w:styleId="ListParagraph">
    <w:name w:val="List Paragraph"/>
    <w:basedOn w:val="Normal"/>
    <w:uiPriority w:val="99"/>
    <w:qFormat/>
    <w:rsid w:val="00243430"/>
    <w:pPr>
      <w:ind w:left="720"/>
      <w:contextualSpacing/>
    </w:pPr>
  </w:style>
  <w:style w:type="character" w:styleId="FootnoteReference">
    <w:name w:val="footnote reference"/>
    <w:basedOn w:val="DefaultParagraphFont"/>
    <w:uiPriority w:val="99"/>
    <w:semiHidden/>
    <w:rsid w:val="00777E07"/>
    <w:rPr>
      <w:rFonts w:cs="Times New Roman"/>
      <w:vertAlign w:val="superscript"/>
    </w:rPr>
  </w:style>
  <w:style w:type="paragraph" w:customStyle="1" w:styleId="a">
    <w:name w:val="Абзац списка"/>
    <w:basedOn w:val="Normal"/>
    <w:uiPriority w:val="99"/>
    <w:rsid w:val="00201E84"/>
    <w:pPr>
      <w:spacing w:after="160" w:line="256" w:lineRule="auto"/>
      <w:ind w:left="720"/>
      <w:contextualSpacing/>
    </w:pPr>
    <w:rPr>
      <w:rFonts w:ascii="Times New Roman" w:eastAsia="Times New Roman" w:hAnsi="Times New Roman"/>
      <w:b/>
      <w:sz w:val="28"/>
      <w:szCs w:val="26"/>
    </w:rPr>
  </w:style>
</w:styles>
</file>

<file path=word/webSettings.xml><?xml version="1.0" encoding="utf-8"?>
<w:webSettings xmlns:r="http://schemas.openxmlformats.org/officeDocument/2006/relationships" xmlns:w="http://schemas.openxmlformats.org/wordprocessingml/2006/main">
  <w:divs>
    <w:div w:id="22293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04705E71D2A20F55B80FA6622DB3E483EBE714B672A7901F7E31FAC09D1B3A7861090A8538903B788A01DCF48A28E801A0C64EDB44123BA4Bp2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consultantplus://offline/ref=D04705E71D2A20F55B80E46B34B769473BB52D4F612D7753A9B519FB5681B5F2C65096FD10CD0EB788AB49970CFCD7D05A4768EEAE5D22B9A48D25AF47p6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4705E71D2A20F55B80FA6622DB3E483EBE714B672A7901F7E31FAC09D1B3A7861090AA5B8257E7CCFE449F08E98283001065EE4Ap2E" TargetMode="External"/><Relationship Id="rId5" Type="http://schemas.openxmlformats.org/officeDocument/2006/relationships/footnotes" Target="footnotes.xml"/><Relationship Id="rId15" Type="http://schemas.openxmlformats.org/officeDocument/2006/relationships/hyperlink" Target="consultantplus://offline/ref=D04705E71D2A20F55B80E46B34B769473BB52D4F6123725EA2B019FB5681B5F2C65096FD10CD0EB788AB4A970FFCD7D05A4768EEAE5D22B9A48D25AF47p6E" TargetMode="External"/><Relationship Id="rId10" Type="http://schemas.openxmlformats.org/officeDocument/2006/relationships/hyperlink" Target="https://mfc.admhmao.ru/" TargetMode="External"/><Relationship Id="rId4" Type="http://schemas.openxmlformats.org/officeDocument/2006/relationships/webSettings" Target="webSettings.xml"/><Relationship Id="rId9" Type="http://schemas.openxmlformats.org/officeDocument/2006/relationships/hyperlink" Target="http://www.86.gosuslugi.ru" TargetMode="External"/><Relationship Id="rId14" Type="http://schemas.openxmlformats.org/officeDocument/2006/relationships/hyperlink" Target="consultantplus://offline/ref=D04705E71D2A20F55B80FA6622DB3E483EBE714B672A7901F7E31FAC09D1B3A7861090AD508257E7CCFE449F08E98283001065EE4Ap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21</Pages>
  <Words>5925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Молотков Сергей Павлович</dc:creator>
  <cp:keywords/>
  <dc:description/>
  <cp:lastModifiedBy>User</cp:lastModifiedBy>
  <cp:revision>4</cp:revision>
  <cp:lastPrinted>2019-03-18T11:50:00Z</cp:lastPrinted>
  <dcterms:created xsi:type="dcterms:W3CDTF">2019-03-28T10:59:00Z</dcterms:created>
  <dcterms:modified xsi:type="dcterms:W3CDTF">2019-05-26T04:14:00Z</dcterms:modified>
</cp:coreProperties>
</file>