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8" w:rsidRPr="007D5656" w:rsidRDefault="00C072B8" w:rsidP="00C07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D5656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7D5656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C072B8" w:rsidRPr="007D5656" w:rsidRDefault="00C072B8" w:rsidP="00C07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565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7D565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072B8" w:rsidRPr="00EB10B4" w:rsidRDefault="00C072B8" w:rsidP="00C072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B8" w:rsidRPr="00EB10B4" w:rsidRDefault="00C072B8" w:rsidP="00C072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  <w:proofErr w:type="gramStart"/>
      <w:r w:rsidRPr="00EB10B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072B8" w:rsidRPr="00EB10B4" w:rsidRDefault="00C072B8" w:rsidP="00C072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B4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ЛЕУШИ</w:t>
      </w:r>
    </w:p>
    <w:p w:rsidR="00C072B8" w:rsidRPr="00EB10B4" w:rsidRDefault="00C072B8" w:rsidP="00C07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2B8" w:rsidRPr="00EB10B4" w:rsidRDefault="00C072B8" w:rsidP="00C072B8">
      <w:pPr>
        <w:pStyle w:val="a4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B10B4">
        <w:rPr>
          <w:rFonts w:ascii="Times New Roman" w:hAnsi="Times New Roman" w:cs="Times New Roman"/>
          <w:b/>
          <w:spacing w:val="40"/>
          <w:sz w:val="24"/>
          <w:szCs w:val="24"/>
        </w:rPr>
        <w:t>ПОСТАНОВЛЕНИЕ</w:t>
      </w:r>
    </w:p>
    <w:p w:rsidR="00C072B8" w:rsidRPr="007D5656" w:rsidRDefault="00C072B8" w:rsidP="00C072B8">
      <w:pPr>
        <w:pStyle w:val="a4"/>
        <w:rPr>
          <w:rFonts w:ascii="Times New Roman" w:hAnsi="Times New Roman" w:cs="Times New Roman"/>
        </w:rPr>
      </w:pPr>
    </w:p>
    <w:p w:rsidR="00C072B8" w:rsidRPr="00A543E0" w:rsidRDefault="00C072B8" w:rsidP="00C072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«03</w:t>
      </w:r>
      <w:r w:rsidRPr="00A543E0">
        <w:rPr>
          <w:rFonts w:ascii="Times New Roman" w:hAnsi="Times New Roman" w:cs="Times New Roman"/>
          <w:sz w:val="28"/>
          <w:szCs w:val="28"/>
        </w:rPr>
        <w:t>»  августа  2018 года</w:t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</w:r>
      <w:r w:rsidRPr="00A543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9/5</w:t>
      </w:r>
    </w:p>
    <w:p w:rsidR="00C072B8" w:rsidRDefault="00C072B8" w:rsidP="00C07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C072B8" w:rsidRPr="008C0EF6" w:rsidRDefault="00C072B8" w:rsidP="00C07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072B8" w:rsidRPr="008C0EF6" w:rsidRDefault="00C072B8" w:rsidP="00C072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F6">
        <w:rPr>
          <w:rFonts w:ascii="Times New Roman" w:hAnsi="Times New Roman" w:cs="Times New Roman"/>
          <w:b/>
          <w:sz w:val="28"/>
          <w:szCs w:val="28"/>
        </w:rPr>
        <w:t>О регистрации</w:t>
      </w:r>
    </w:p>
    <w:p w:rsidR="00C072B8" w:rsidRPr="008C0EF6" w:rsidRDefault="00C072B8" w:rsidP="00C072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Иванова Владимира Яковлевича</w:t>
      </w:r>
    </w:p>
    <w:p w:rsidR="00C072B8" w:rsidRPr="008C0EF6" w:rsidRDefault="00C072B8" w:rsidP="00C072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C0EF6">
        <w:rPr>
          <w:rFonts w:ascii="Times New Roman" w:hAnsi="Times New Roman" w:cs="Times New Roman"/>
          <w:sz w:val="28"/>
          <w:szCs w:val="28"/>
        </w:rPr>
        <w:t xml:space="preserve">кандидатом в депутаты  </w:t>
      </w:r>
      <w:r w:rsidRPr="008C0EF6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  поселения </w:t>
      </w:r>
      <w:proofErr w:type="spellStart"/>
      <w:r w:rsidRPr="008C0EF6">
        <w:rPr>
          <w:rFonts w:ascii="Times New Roman" w:hAnsi="Times New Roman" w:cs="Times New Roman"/>
          <w:bCs/>
          <w:sz w:val="28"/>
          <w:szCs w:val="28"/>
        </w:rPr>
        <w:t>Леуши</w:t>
      </w:r>
      <w:proofErr w:type="spellEnd"/>
    </w:p>
    <w:p w:rsidR="00C072B8" w:rsidRDefault="00C072B8" w:rsidP="00C072B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EF6">
        <w:rPr>
          <w:rFonts w:ascii="Times New Roman" w:hAnsi="Times New Roman" w:cs="Times New Roman"/>
          <w:bCs/>
          <w:sz w:val="28"/>
          <w:szCs w:val="28"/>
        </w:rPr>
        <w:t>по одноман</w:t>
      </w:r>
      <w:r>
        <w:rPr>
          <w:rFonts w:ascii="Times New Roman" w:hAnsi="Times New Roman" w:cs="Times New Roman"/>
          <w:bCs/>
          <w:sz w:val="28"/>
          <w:szCs w:val="28"/>
        </w:rPr>
        <w:t>датному избирательному округу № 2</w:t>
      </w:r>
    </w:p>
    <w:p w:rsidR="00D47B0E" w:rsidRPr="00D042B7" w:rsidRDefault="00D47B0E" w:rsidP="00C072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072B8" w:rsidRPr="004650EF" w:rsidRDefault="00C072B8" w:rsidP="00C072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50EF">
        <w:rPr>
          <w:rFonts w:ascii="Times New Roman" w:hAnsi="Times New Roman" w:cs="Times New Roman"/>
          <w:sz w:val="24"/>
          <w:szCs w:val="24"/>
        </w:rPr>
        <w:t xml:space="preserve">        Проверив соответствие порядка выдвижения избирательного объединения    </w:t>
      </w:r>
    </w:p>
    <w:p w:rsidR="00C072B8" w:rsidRPr="008C0EF6" w:rsidRDefault="00C072B8" w:rsidP="00C072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отделение КПРФ ХМАО»,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 кандидата  в депутаты 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 поселения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 одноман</w:t>
      </w:r>
      <w:r>
        <w:rPr>
          <w:rFonts w:ascii="Times New Roman" w:hAnsi="Times New Roman" w:cs="Times New Roman"/>
          <w:bCs/>
          <w:sz w:val="24"/>
          <w:szCs w:val="24"/>
        </w:rPr>
        <w:t>датному избирательному округу № 2</w:t>
      </w:r>
      <w:r>
        <w:rPr>
          <w:rFonts w:ascii="Times New Roman" w:hAnsi="Times New Roman" w:cs="Times New Roman"/>
          <w:sz w:val="24"/>
          <w:szCs w:val="24"/>
        </w:rPr>
        <w:t xml:space="preserve">  Иванова В.Я.</w:t>
      </w:r>
      <w:r w:rsidRPr="008C0EF6">
        <w:rPr>
          <w:rFonts w:ascii="Times New Roman" w:hAnsi="Times New Roman" w:cs="Times New Roman"/>
          <w:sz w:val="24"/>
          <w:szCs w:val="24"/>
        </w:rPr>
        <w:t xml:space="preserve">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sz w:val="24"/>
          <w:szCs w:val="24"/>
        </w:rPr>
        <w:t xml:space="preserve"> Федерального закона, статьями 4, 6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 xml:space="preserve">9 Закона Ханты-Мансийского автономного округа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»,  р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8C0EF6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от 20 июня 2018 г. №1/3  </w:t>
      </w:r>
      <w:r w:rsidRPr="008C0EF6">
        <w:rPr>
          <w:rFonts w:ascii="Times New Roman" w:hAnsi="Times New Roman" w:cs="Times New Roman"/>
          <w:sz w:val="24"/>
          <w:szCs w:val="24"/>
        </w:rPr>
        <w:t>«</w:t>
      </w:r>
      <w:r w:rsidRPr="008C0EF6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образования</w:t>
      </w:r>
      <w:proofErr w:type="gram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 </w:t>
      </w:r>
      <w:proofErr w:type="spellStart"/>
      <w:r w:rsidRPr="008C0EF6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bCs/>
          <w:sz w:val="24"/>
          <w:szCs w:val="24"/>
        </w:rPr>
        <w:t xml:space="preserve">  четвертого созыва по одномандатным  избирательным округам  №№1-10», </w:t>
      </w:r>
      <w:r w:rsidRPr="008C0EF6">
        <w:rPr>
          <w:rFonts w:ascii="Times New Roman" w:hAnsi="Times New Roman" w:cs="Times New Roman"/>
          <w:sz w:val="24"/>
          <w:szCs w:val="24"/>
        </w:rPr>
        <w:t xml:space="preserve">избирательная комиссия  муниципального образования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B8" w:rsidRPr="008C0EF6" w:rsidRDefault="00C072B8" w:rsidP="00C072B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8C0E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C072B8" w:rsidRPr="009D538C" w:rsidRDefault="00C072B8" w:rsidP="00C072B8">
      <w:pPr>
        <w:pStyle w:val="a4"/>
        <w:rPr>
          <w:rFonts w:ascii="Times New Roman" w:hAnsi="Times New Roman" w:cs="Times New Roman"/>
          <w:sz w:val="24"/>
          <w:szCs w:val="24"/>
        </w:rPr>
      </w:pPr>
      <w:r w:rsidRPr="009D538C">
        <w:rPr>
          <w:rFonts w:ascii="Times New Roman" w:hAnsi="Times New Roman" w:cs="Times New Roman"/>
          <w:sz w:val="24"/>
          <w:szCs w:val="24"/>
        </w:rPr>
        <w:t>1.Зарегистрировать Иванова Владимира Яковлевича</w:t>
      </w:r>
      <w:r w:rsidRPr="009D538C">
        <w:rPr>
          <w:rFonts w:ascii="Times New Roman" w:hAnsi="Times New Roman" w:cs="Times New Roman"/>
          <w:bCs/>
          <w:sz w:val="24"/>
          <w:szCs w:val="24"/>
        </w:rPr>
        <w:t>, 1968</w:t>
      </w:r>
      <w:r w:rsidRPr="009D538C">
        <w:rPr>
          <w:rFonts w:ascii="Times New Roman" w:hAnsi="Times New Roman" w:cs="Times New Roman"/>
          <w:sz w:val="24"/>
          <w:szCs w:val="24"/>
        </w:rPr>
        <w:t xml:space="preserve"> года рождения,  неработающего,  выдвинутого  избирательным объединением «</w:t>
      </w:r>
      <w:proofErr w:type="spellStart"/>
      <w:r w:rsidRPr="009D538C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9D538C">
        <w:rPr>
          <w:rFonts w:ascii="Times New Roman" w:hAnsi="Times New Roman" w:cs="Times New Roman"/>
          <w:sz w:val="24"/>
          <w:szCs w:val="24"/>
        </w:rPr>
        <w:t xml:space="preserve"> районное отделение КПРФ ХМАО» кандидатом в депутаты Совета депутатов сельского   поселения </w:t>
      </w:r>
      <w:proofErr w:type="spellStart"/>
      <w:r w:rsidRPr="009D538C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D538C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538C">
        <w:rPr>
          <w:rFonts w:ascii="Times New Roman" w:hAnsi="Times New Roman" w:cs="Times New Roman"/>
          <w:sz w:val="24"/>
          <w:szCs w:val="24"/>
        </w:rPr>
        <w:t xml:space="preserve">  «03» августа 2018 года в  17  часов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538C">
        <w:rPr>
          <w:rFonts w:ascii="Times New Roman" w:hAnsi="Times New Roman" w:cs="Times New Roman"/>
          <w:sz w:val="24"/>
          <w:szCs w:val="24"/>
        </w:rPr>
        <w:t>2 минут.</w:t>
      </w:r>
    </w:p>
    <w:p w:rsidR="00C072B8" w:rsidRPr="008C0EF6" w:rsidRDefault="00C072B8" w:rsidP="00C072B8">
      <w:pPr>
        <w:pStyle w:val="a3"/>
        <w:ind w:left="0"/>
        <w:jc w:val="both"/>
      </w:pPr>
      <w:r w:rsidRPr="008C0EF6">
        <w:t xml:space="preserve"> 2. Выдать  </w:t>
      </w:r>
      <w:r>
        <w:t>Иванову В.Я.</w:t>
      </w:r>
      <w:r w:rsidRPr="008C0EF6">
        <w:t xml:space="preserve">   удостоверение о регистрации установленного образца.</w:t>
      </w:r>
    </w:p>
    <w:p w:rsidR="00C072B8" w:rsidRDefault="00C072B8" w:rsidP="00C072B8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8C0EF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C0EF6">
        <w:rPr>
          <w:rFonts w:ascii="Times New Roman" w:hAnsi="Times New Roman" w:cs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EF6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8C0EF6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8C0EF6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C0EF6">
        <w:rPr>
          <w:rFonts w:ascii="Times New Roman" w:hAnsi="Times New Roman" w:cs="Times New Roman"/>
          <w:sz w:val="24"/>
          <w:szCs w:val="24"/>
        </w:rPr>
        <w:t>/ Выборы  09.09.2018.</w:t>
      </w:r>
    </w:p>
    <w:p w:rsidR="00C072B8" w:rsidRPr="008C0EF6" w:rsidRDefault="00C072B8" w:rsidP="00C072B8">
      <w:pPr>
        <w:pStyle w:val="a4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9298" w:type="dxa"/>
        <w:tblLook w:val="04A0"/>
      </w:tblPr>
      <w:tblGrid>
        <w:gridCol w:w="9538"/>
        <w:gridCol w:w="222"/>
        <w:gridCol w:w="9538"/>
      </w:tblGrid>
      <w:tr w:rsidR="00C072B8" w:rsidRPr="008C0EF6" w:rsidTr="00FC371B">
        <w:tc>
          <w:tcPr>
            <w:tcW w:w="9538" w:type="dxa"/>
            <w:shd w:val="clear" w:color="auto" w:fill="auto"/>
          </w:tcPr>
          <w:tbl>
            <w:tblPr>
              <w:tblW w:w="9322" w:type="dxa"/>
              <w:tblLook w:val="04A0"/>
            </w:tblPr>
            <w:tblGrid>
              <w:gridCol w:w="4556"/>
              <w:gridCol w:w="2736"/>
              <w:gridCol w:w="2030"/>
            </w:tblGrid>
            <w:tr w:rsidR="00C072B8" w:rsidRPr="008C0EF6" w:rsidTr="00FC371B">
              <w:tc>
                <w:tcPr>
                  <w:tcW w:w="4556" w:type="dxa"/>
                  <w:shd w:val="clear" w:color="auto" w:fill="auto"/>
                </w:tcPr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Председатель  ИКМО</w:t>
                  </w: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Фирсова</w:t>
                  </w: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72B8" w:rsidRPr="008C0EF6" w:rsidTr="00FC371B">
              <w:tc>
                <w:tcPr>
                  <w:tcW w:w="4556" w:type="dxa"/>
                  <w:shd w:val="clear" w:color="auto" w:fill="auto"/>
                </w:tcPr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ИКМО</w:t>
                  </w: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сельское  поселение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Леуши</w:t>
                  </w:r>
                  <w:proofErr w:type="spellEnd"/>
                </w:p>
              </w:tc>
              <w:tc>
                <w:tcPr>
                  <w:tcW w:w="2736" w:type="dxa"/>
                  <w:shd w:val="clear" w:color="auto" w:fill="auto"/>
                </w:tcPr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Е.А. </w:t>
                  </w:r>
                  <w:proofErr w:type="spellStart"/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Гиголаева</w:t>
                  </w:r>
                  <w:proofErr w:type="spellEnd"/>
                </w:p>
                <w:p w:rsidR="00C072B8" w:rsidRPr="008C0EF6" w:rsidRDefault="00C072B8" w:rsidP="00FC371B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E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72B8" w:rsidRPr="008C0EF6" w:rsidRDefault="00C072B8" w:rsidP="00FC371B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C072B8" w:rsidRPr="008C0EF6" w:rsidRDefault="00C072B8" w:rsidP="00FC371B">
            <w:pPr>
              <w:rPr>
                <w:sz w:val="24"/>
                <w:szCs w:val="24"/>
              </w:rPr>
            </w:pPr>
          </w:p>
        </w:tc>
        <w:tc>
          <w:tcPr>
            <w:tcW w:w="9538" w:type="dxa"/>
            <w:shd w:val="clear" w:color="auto" w:fill="auto"/>
          </w:tcPr>
          <w:p w:rsidR="00C072B8" w:rsidRPr="008C0EF6" w:rsidRDefault="00C072B8" w:rsidP="00FC371B">
            <w:pPr>
              <w:rPr>
                <w:sz w:val="24"/>
                <w:szCs w:val="24"/>
              </w:rPr>
            </w:pPr>
          </w:p>
        </w:tc>
      </w:tr>
    </w:tbl>
    <w:p w:rsidR="00C072B8" w:rsidRDefault="00C072B8" w:rsidP="00C072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2B8" w:rsidRDefault="00C072B8" w:rsidP="00C072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72B8" w:rsidRPr="007D5656" w:rsidRDefault="00C072B8" w:rsidP="00C072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B8" w:rsidRPr="00EB10B4" w:rsidRDefault="00C072B8" w:rsidP="00C072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7D" w:rsidRDefault="00245C7D"/>
    <w:sectPr w:rsidR="00245C7D" w:rsidSect="00D8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2B8"/>
    <w:rsid w:val="00245C7D"/>
    <w:rsid w:val="00C072B8"/>
    <w:rsid w:val="00D47B0E"/>
    <w:rsid w:val="00D8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72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2018-08-03T14:18:00Z</dcterms:created>
  <dcterms:modified xsi:type="dcterms:W3CDTF">2018-08-03T14:23:00Z</dcterms:modified>
</cp:coreProperties>
</file>