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9" w:rsidRDefault="0089091F" w:rsidP="0089091F">
      <w:pPr>
        <w:jc w:val="center"/>
      </w:pPr>
      <w:r>
        <w:t xml:space="preserve">Отчет </w:t>
      </w:r>
    </w:p>
    <w:p w:rsidR="00880069" w:rsidRDefault="0089091F" w:rsidP="0089091F">
      <w:pPr>
        <w:jc w:val="center"/>
      </w:pPr>
      <w:r>
        <w:t xml:space="preserve">об исполнение </w:t>
      </w:r>
      <w:r w:rsidRPr="00823A24">
        <w:t>План</w:t>
      </w:r>
      <w:r>
        <w:t>а</w:t>
      </w:r>
      <w:r w:rsidR="00880069">
        <w:t xml:space="preserve"> </w:t>
      </w:r>
      <w:r w:rsidRPr="00823A24">
        <w:t xml:space="preserve">противодействия коррупции в </w:t>
      </w:r>
      <w:r>
        <w:t>сельском поселении Леуши</w:t>
      </w:r>
    </w:p>
    <w:p w:rsidR="0089091F" w:rsidRPr="00823A24" w:rsidRDefault="0089091F" w:rsidP="0089091F">
      <w:pPr>
        <w:jc w:val="center"/>
      </w:pPr>
      <w:r>
        <w:t xml:space="preserve"> на 2018-2020</w:t>
      </w:r>
      <w:r w:rsidRPr="00823A24">
        <w:t xml:space="preserve"> годы</w:t>
      </w:r>
      <w:r>
        <w:t xml:space="preserve"> по состоянию на 01 </w:t>
      </w:r>
      <w:r w:rsidR="007A02CF">
        <w:t>октября</w:t>
      </w:r>
      <w:r>
        <w:t xml:space="preserve"> 2019 года</w:t>
      </w:r>
    </w:p>
    <w:p w:rsidR="001B469E" w:rsidRPr="00FE55E2" w:rsidRDefault="001B469E" w:rsidP="001B469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4448"/>
        <w:gridCol w:w="2691"/>
        <w:gridCol w:w="6171"/>
      </w:tblGrid>
      <w:tr w:rsidR="001B469E" w:rsidRPr="00AF1AF2" w:rsidTr="00F83FFC">
        <w:trPr>
          <w:trHeight w:val="68"/>
        </w:trPr>
        <w:tc>
          <w:tcPr>
            <w:tcW w:w="410" w:type="pct"/>
          </w:tcPr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r w:rsidRPr="00AF1AF2">
              <w:t>№</w:t>
            </w:r>
          </w:p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proofErr w:type="spellStart"/>
            <w:proofErr w:type="gramStart"/>
            <w:r w:rsidRPr="00AF1AF2">
              <w:t>п</w:t>
            </w:r>
            <w:proofErr w:type="spellEnd"/>
            <w:proofErr w:type="gramEnd"/>
            <w:r w:rsidRPr="00AF1AF2">
              <w:t>/</w:t>
            </w:r>
            <w:proofErr w:type="spellStart"/>
            <w:r w:rsidRPr="00AF1AF2">
              <w:t>п</w:t>
            </w:r>
            <w:proofErr w:type="spellEnd"/>
          </w:p>
        </w:tc>
        <w:tc>
          <w:tcPr>
            <w:tcW w:w="1534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19239C">
              <w:rPr>
                <w:bCs/>
              </w:rPr>
              <w:t>Мероприятия</w:t>
            </w:r>
          </w:p>
        </w:tc>
        <w:tc>
          <w:tcPr>
            <w:tcW w:w="928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Срок выполнения</w:t>
            </w:r>
          </w:p>
        </w:tc>
        <w:tc>
          <w:tcPr>
            <w:tcW w:w="212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Ответственные исполнители</w:t>
            </w:r>
          </w:p>
        </w:tc>
      </w:tr>
      <w:tr w:rsidR="001B469E" w:rsidRPr="00AF1AF2" w:rsidTr="0089091F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t>Раздел 1. Меры по нормативно-правовому обеспечению антикоррупционной деятельности</w:t>
            </w:r>
          </w:p>
        </w:tc>
      </w:tr>
      <w:tr w:rsidR="001B469E" w:rsidRPr="00AF1AF2" w:rsidTr="00F83FFC">
        <w:trPr>
          <w:trHeight w:val="68"/>
        </w:trPr>
        <w:tc>
          <w:tcPr>
            <w:tcW w:w="41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1.1.</w:t>
            </w:r>
          </w:p>
        </w:tc>
        <w:tc>
          <w:tcPr>
            <w:tcW w:w="1534" w:type="pct"/>
          </w:tcPr>
          <w:p w:rsidR="001B469E" w:rsidRPr="00AF1AF2" w:rsidRDefault="000F50E1" w:rsidP="000F50E1">
            <w:pPr>
              <w:shd w:val="clear" w:color="auto" w:fill="FFFFFF"/>
              <w:ind w:hanging="5"/>
              <w:jc w:val="both"/>
            </w:pPr>
            <w:r w:rsidRPr="00823A24">
              <w:t xml:space="preserve">Обеспечение постоянного </w:t>
            </w:r>
            <w:proofErr w:type="gramStart"/>
            <w:r w:rsidRPr="00823A24">
              <w:t>мониторинга нормативных правовых актов органа местного самоуправления муниципального образования</w:t>
            </w:r>
            <w:proofErr w:type="gramEnd"/>
            <w:r w:rsidRPr="00823A24">
              <w:t xml:space="preserve"> </w:t>
            </w:r>
            <w:r>
              <w:t>сельское</w:t>
            </w:r>
            <w:r w:rsidRPr="00823A24">
              <w:t xml:space="preserve">  поселение </w:t>
            </w:r>
            <w:r>
              <w:t>Леуши</w:t>
            </w:r>
            <w:r w:rsidRPr="00823A24">
              <w:t>, подведомственных учрежден</w:t>
            </w:r>
            <w:r w:rsidRPr="007B1A42">
              <w:t>ий</w:t>
            </w:r>
            <w:r w:rsidRPr="00823A24">
              <w:t xml:space="preserve">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823A24">
              <w:t xml:space="preserve"> Югры</w:t>
            </w:r>
          </w:p>
        </w:tc>
        <w:tc>
          <w:tcPr>
            <w:tcW w:w="928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 Ежемесячно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127" w:type="pct"/>
          </w:tcPr>
          <w:p w:rsidR="00105E50" w:rsidRPr="00515E40" w:rsidRDefault="00105E50" w:rsidP="007E642C">
            <w:pPr>
              <w:pStyle w:val="afb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40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</w:t>
            </w:r>
            <w:r w:rsidR="009F0A46"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 осуществляется посредством программного обеспечения АРС Кодекс, а также </w:t>
            </w:r>
            <w:r w:rsidRPr="0051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46" w:rsidRPr="003445B4">
              <w:rPr>
                <w:rFonts w:ascii="Times New Roman" w:hAnsi="Times New Roman"/>
                <w:sz w:val="24"/>
                <w:szCs w:val="24"/>
              </w:rPr>
              <w:t>путем осуществления мониторинга изменений действующего законодательства в сфере противодействия коррупции.</w:t>
            </w:r>
          </w:p>
          <w:p w:rsidR="009F0A46" w:rsidRDefault="00105E50" w:rsidP="007E642C">
            <w:pPr>
              <w:shd w:val="clear" w:color="auto" w:fill="FFFFFF"/>
              <w:ind w:firstLine="434"/>
              <w:jc w:val="both"/>
            </w:pPr>
            <w:r w:rsidRPr="00EB7932">
              <w:t xml:space="preserve">За </w:t>
            </w:r>
            <w:r w:rsidR="009F0A46">
              <w:t>текущий</w:t>
            </w:r>
            <w:r w:rsidRPr="00EB7932">
              <w:t xml:space="preserve"> период </w:t>
            </w:r>
            <w:r w:rsidR="009F0A46">
              <w:t>2019 гола подготовлены и скорректированы правовые акты по вопросам противодействия коррупции:</w:t>
            </w:r>
          </w:p>
          <w:p w:rsidR="009F0A46" w:rsidRPr="003445B4" w:rsidRDefault="009F0A46" w:rsidP="007E642C">
            <w:pPr>
              <w:pStyle w:val="afb"/>
              <w:ind w:firstLine="434"/>
              <w:jc w:val="both"/>
              <w:rPr>
                <w:rFonts w:ascii="Times New Roman" w:hAnsi="Times New Roman" w:cs="Calibri"/>
                <w:i/>
                <w:sz w:val="24"/>
                <w:szCs w:val="24"/>
                <w:u w:val="single"/>
              </w:rPr>
            </w:pPr>
            <w:r w:rsidRPr="003445B4">
              <w:rPr>
                <w:rFonts w:ascii="Times New Roman" w:hAnsi="Times New Roman" w:cs="Calibri"/>
                <w:i/>
                <w:sz w:val="24"/>
                <w:szCs w:val="24"/>
                <w:u w:val="single"/>
              </w:rPr>
              <w:t>Внесены корректировки:</w:t>
            </w:r>
          </w:p>
          <w:p w:rsidR="009F0A46" w:rsidRDefault="007E642C" w:rsidP="007E642C">
            <w:pPr>
              <w:pStyle w:val="afb"/>
              <w:ind w:firstLine="43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1) </w:t>
            </w:r>
            <w:r w:rsidR="009F0A46" w:rsidRPr="003445B4">
              <w:rPr>
                <w:rFonts w:ascii="Times New Roman" w:hAnsi="Times New Roman" w:cs="Calibri"/>
                <w:i/>
                <w:sz w:val="24"/>
                <w:szCs w:val="24"/>
              </w:rPr>
              <w:t xml:space="preserve">в постановления администрации </w:t>
            </w:r>
            <w:r w:rsidR="009F0A46">
              <w:rPr>
                <w:rFonts w:ascii="Times New Roman" w:hAnsi="Times New Roman" w:cs="Calibri"/>
                <w:i/>
                <w:sz w:val="24"/>
                <w:szCs w:val="24"/>
              </w:rPr>
              <w:t>сельского поселения Леуши</w:t>
            </w:r>
            <w:r w:rsidR="009F0A46" w:rsidRPr="003445B4">
              <w:rPr>
                <w:rFonts w:ascii="Times New Roman" w:hAnsi="Times New Roman" w:cs="Calibri"/>
                <w:i/>
                <w:sz w:val="24"/>
                <w:szCs w:val="24"/>
              </w:rPr>
              <w:t>:</w:t>
            </w:r>
            <w:r w:rsidR="009F0A46" w:rsidRPr="003445B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7E642C" w:rsidRPr="007E642C" w:rsidRDefault="007E642C" w:rsidP="007E642C">
            <w:pPr>
              <w:shd w:val="clear" w:color="auto" w:fill="FFFFFF"/>
              <w:autoSpaceDE w:val="0"/>
              <w:autoSpaceDN w:val="0"/>
              <w:adjustRightInd w:val="0"/>
              <w:ind w:firstLine="434"/>
              <w:jc w:val="both"/>
              <w:rPr>
                <w:i/>
              </w:rPr>
            </w:pPr>
            <w:proofErr w:type="gramStart"/>
            <w:r w:rsidRPr="007E642C">
              <w:rPr>
                <w:rFonts w:cs="Calibri"/>
              </w:rPr>
              <w:t xml:space="preserve">- </w:t>
            </w:r>
            <w:r w:rsidRPr="007E642C">
              <w:rPr>
                <w:bCs/>
              </w:rPr>
              <w:t>от 10 января 2018 года № 17 «</w:t>
            </w:r>
            <w:r w:rsidRPr="007E642C">
              <w:t>Об утверждении Перечня должностей муниципальной службы администрации сельского поселения Леуши,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</w:t>
            </w:r>
            <w:proofErr w:type="gramEnd"/>
            <w:r w:rsidRPr="007E642C"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</w:p>
          <w:p w:rsidR="007E642C" w:rsidRPr="007E642C" w:rsidRDefault="007E642C" w:rsidP="007E642C">
            <w:pPr>
              <w:pStyle w:val="afb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E642C">
              <w:rPr>
                <w:rFonts w:ascii="Times New Roman" w:hAnsi="Times New Roman"/>
                <w:sz w:val="24"/>
                <w:szCs w:val="24"/>
              </w:rPr>
              <w:t>(супруга) и несовершеннолетних детей»;</w:t>
            </w:r>
          </w:p>
          <w:p w:rsidR="009F0A46" w:rsidRPr="003D0D86" w:rsidRDefault="009F0A46" w:rsidP="007E642C">
            <w:pPr>
              <w:pStyle w:val="1"/>
              <w:ind w:firstLine="434"/>
              <w:jc w:val="both"/>
              <w:rPr>
                <w:rFonts w:ascii="Times New Roman" w:hAnsi="Times New Roman"/>
                <w:sz w:val="24"/>
              </w:rPr>
            </w:pPr>
            <w:r w:rsidRPr="003D0D86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3D0D86">
              <w:rPr>
                <w:rFonts w:ascii="Times New Roman" w:hAnsi="Times New Roman"/>
                <w:sz w:val="24"/>
              </w:rPr>
              <w:t>от 24</w:t>
            </w:r>
            <w:r w:rsidR="003D0D86" w:rsidRPr="003D0D86">
              <w:rPr>
                <w:rFonts w:ascii="Times New Roman" w:hAnsi="Times New Roman"/>
                <w:sz w:val="24"/>
              </w:rPr>
              <w:t xml:space="preserve"> </w:t>
            </w:r>
            <w:r w:rsidRPr="003D0D86">
              <w:rPr>
                <w:rFonts w:ascii="Times New Roman" w:hAnsi="Times New Roman"/>
                <w:sz w:val="24"/>
              </w:rPr>
              <w:t>августа 2017 года № 1</w:t>
            </w:r>
            <w:r w:rsidR="003D0D86" w:rsidRPr="003D0D86">
              <w:rPr>
                <w:rFonts w:ascii="Times New Roman" w:hAnsi="Times New Roman"/>
                <w:sz w:val="24"/>
              </w:rPr>
              <w:t>08</w:t>
            </w:r>
            <w:r w:rsidRPr="003D0D86">
              <w:rPr>
                <w:rFonts w:ascii="Times New Roman" w:hAnsi="Times New Roman"/>
                <w:sz w:val="24"/>
              </w:rPr>
              <w:t xml:space="preserve"> «Об утверждении Положения о порядке получения муниципальными </w:t>
            </w:r>
            <w:r w:rsidRPr="003D0D86">
              <w:rPr>
                <w:rFonts w:ascii="Times New Roman" w:hAnsi="Times New Roman"/>
                <w:sz w:val="24"/>
              </w:rPr>
              <w:lastRenderedPageBreak/>
              <w:t>служащими администрации сельского поселения Леуши разрешения на участие на безвозмездной основе в управлении отдельными</w:t>
            </w:r>
            <w:r w:rsidR="007E642C">
              <w:rPr>
                <w:rFonts w:ascii="Times New Roman" w:hAnsi="Times New Roman"/>
                <w:sz w:val="24"/>
              </w:rPr>
              <w:t xml:space="preserve"> </w:t>
            </w:r>
            <w:r w:rsidRPr="003D0D86">
              <w:rPr>
                <w:rFonts w:ascii="Times New Roman" w:hAnsi="Times New Roman"/>
                <w:sz w:val="24"/>
              </w:rPr>
              <w:t>некоммерческими организациями</w:t>
            </w:r>
            <w:r w:rsidR="003D0D86" w:rsidRPr="003D0D86">
              <w:rPr>
                <w:rFonts w:ascii="Times New Roman" w:hAnsi="Times New Roman"/>
                <w:sz w:val="24"/>
              </w:rPr>
              <w:t>»;</w:t>
            </w:r>
          </w:p>
          <w:p w:rsidR="009F0A46" w:rsidRDefault="009F0A46" w:rsidP="007E642C">
            <w:pPr>
              <w:pStyle w:val="afb"/>
              <w:ind w:firstLine="4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Pr="00E86D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 декабря 2017 года № 156 «</w:t>
            </w:r>
            <w:r w:rsidRPr="00E86D09">
              <w:rPr>
                <w:rFonts w:ascii="Times New Roman" w:hAnsi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интересов»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3D0D86" w:rsidRDefault="007E642C" w:rsidP="008B00D9">
            <w:pPr>
              <w:ind w:firstLine="434"/>
              <w:jc w:val="both"/>
            </w:pPr>
            <w:r>
              <w:t>2) в</w:t>
            </w:r>
            <w:r w:rsidR="003D0D86" w:rsidRPr="003D0D86">
              <w:t xml:space="preserve"> распоряжение администрации сельского поселения Леуши от 31 января 2019 года </w:t>
            </w:r>
            <w:r>
              <w:t xml:space="preserve">                        </w:t>
            </w:r>
            <w:r w:rsidR="003D0D86" w:rsidRPr="003D0D86">
              <w:t>№ 14-р «Об оценке деятельности реализации антикоррупционного законодательства в муниципальных учреждениях, подведомственных админист</w:t>
            </w:r>
            <w:r>
              <w:t>рации сельского поселения Леуши</w:t>
            </w:r>
            <w:r w:rsidR="003D0D86" w:rsidRPr="003D0D86">
              <w:t>»</w:t>
            </w:r>
            <w:r>
              <w:t>.</w:t>
            </w:r>
          </w:p>
          <w:p w:rsidR="007E642C" w:rsidRPr="003445B4" w:rsidRDefault="007E642C" w:rsidP="008B00D9">
            <w:pPr>
              <w:pStyle w:val="1"/>
              <w:ind w:firstLine="434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Актуализирован</w:t>
            </w:r>
            <w:r w:rsidRPr="003445B4">
              <w:rPr>
                <w:rFonts w:ascii="Times New Roman" w:hAnsi="Times New Roman"/>
                <w:i/>
                <w:sz w:val="24"/>
                <w:u w:val="single"/>
              </w:rPr>
              <w:t>:</w:t>
            </w:r>
          </w:p>
          <w:p w:rsidR="009F0A46" w:rsidRPr="00AF1AF2" w:rsidRDefault="007E642C" w:rsidP="00F83FFC">
            <w:pPr>
              <w:pStyle w:val="afb"/>
              <w:ind w:firstLine="43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План </w:t>
            </w:r>
            <w:r w:rsidRPr="00EE72D8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 Леуши</w:t>
            </w:r>
            <w:r w:rsidRPr="00EE72D8">
              <w:rPr>
                <w:rFonts w:ascii="Times New Roman" w:hAnsi="Times New Roman"/>
                <w:sz w:val="24"/>
                <w:szCs w:val="24"/>
              </w:rPr>
              <w:t xml:space="preserve"> на 2018-20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E72D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  <w:r w:rsidRPr="006D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69E" w:rsidRPr="00AF1AF2" w:rsidTr="0089091F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AF1AF2">
              <w:t>антикоррупционных</w:t>
            </w:r>
            <w:proofErr w:type="spellEnd"/>
            <w:r w:rsidRPr="00AF1AF2">
              <w:t xml:space="preserve"> механизмов</w:t>
            </w:r>
          </w:p>
        </w:tc>
      </w:tr>
      <w:tr w:rsidR="007A02CF" w:rsidRPr="0019239C" w:rsidTr="00F83FFC">
        <w:trPr>
          <w:trHeight w:val="68"/>
        </w:trPr>
        <w:tc>
          <w:tcPr>
            <w:tcW w:w="410" w:type="pct"/>
          </w:tcPr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>2.7.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534" w:type="pct"/>
          </w:tcPr>
          <w:p w:rsidR="007A02CF" w:rsidRPr="00AF1AF2" w:rsidRDefault="007A02CF" w:rsidP="003D0D86">
            <w:pPr>
              <w:widowControl w:val="0"/>
              <w:shd w:val="clear" w:color="auto" w:fill="FFFFFF"/>
              <w:jc w:val="both"/>
            </w:pPr>
            <w:r>
              <w:t>Оценка</w:t>
            </w:r>
            <w:r w:rsidRPr="00AF1AF2">
              <w:t xml:space="preserve"> деятельности по </w:t>
            </w:r>
            <w:r w:rsidRPr="00823A24">
              <w:t xml:space="preserve">реализации антикоррупционного законодательства в  </w:t>
            </w:r>
            <w:r w:rsidRPr="007B1A42">
              <w:t>муниципальных учреждениях, подведомственных</w:t>
            </w:r>
            <w:r w:rsidRPr="00823A24">
              <w:t xml:space="preserve"> администрации </w:t>
            </w:r>
            <w:r>
              <w:t xml:space="preserve">сельского </w:t>
            </w:r>
            <w:r w:rsidRPr="00823A24">
              <w:t xml:space="preserve">поселения </w:t>
            </w:r>
            <w:r>
              <w:t>Леуши</w:t>
            </w:r>
          </w:p>
        </w:tc>
        <w:tc>
          <w:tcPr>
            <w:tcW w:w="928" w:type="pct"/>
          </w:tcPr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01</w:t>
            </w:r>
            <w:r w:rsidRPr="00AF1AF2">
              <w:t xml:space="preserve"> </w:t>
            </w:r>
            <w:r>
              <w:t>сентября</w:t>
            </w:r>
            <w:r w:rsidRPr="00AF1AF2">
              <w:t xml:space="preserve">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2018 года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</w:p>
          <w:p w:rsidR="007A02CF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августа</w:t>
            </w:r>
            <w:r w:rsidRPr="00AF1AF2">
              <w:t xml:space="preserve">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2019 года </w:t>
            </w:r>
          </w:p>
          <w:p w:rsidR="007A02CF" w:rsidRDefault="007A02CF" w:rsidP="003D0D86">
            <w:pPr>
              <w:widowControl w:val="0"/>
              <w:shd w:val="clear" w:color="auto" w:fill="FFFFFF"/>
              <w:jc w:val="center"/>
            </w:pPr>
          </w:p>
          <w:p w:rsidR="007A02CF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августа</w:t>
            </w:r>
            <w:r w:rsidRPr="00AF1AF2">
              <w:t xml:space="preserve">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>20</w:t>
            </w:r>
            <w:r>
              <w:t>20</w:t>
            </w:r>
            <w:r w:rsidRPr="00AF1AF2">
              <w:t xml:space="preserve"> года </w:t>
            </w:r>
          </w:p>
        </w:tc>
        <w:tc>
          <w:tcPr>
            <w:tcW w:w="2127" w:type="pct"/>
          </w:tcPr>
          <w:p w:rsidR="00E07B2C" w:rsidRDefault="00E07B2C" w:rsidP="00E07B2C">
            <w:pPr>
              <w:widowControl w:val="0"/>
              <w:shd w:val="clear" w:color="auto" w:fill="FFFFFF"/>
              <w:ind w:firstLine="403"/>
              <w:jc w:val="both"/>
            </w:pPr>
            <w:r>
              <w:t>В</w:t>
            </w:r>
            <w:r w:rsidR="007E642C" w:rsidRPr="000428C2">
              <w:t xml:space="preserve"> подведомственных учреждениях</w:t>
            </w:r>
            <w:r>
              <w:t xml:space="preserve"> администрации сельского поселения Леуши</w:t>
            </w:r>
            <w:r w:rsidR="007E642C" w:rsidRPr="000428C2">
              <w:t>: МКУ «Административно-хозяйственная служба» и МКУ «Культурно-спортивный комплекс» п.</w:t>
            </w:r>
            <w:r>
              <w:t xml:space="preserve"> </w:t>
            </w:r>
            <w:r w:rsidR="007E642C" w:rsidRPr="000428C2">
              <w:t xml:space="preserve">Ягодный </w:t>
            </w:r>
            <w:r w:rsidR="007E642C">
              <w:t xml:space="preserve">в течение июля-августа </w:t>
            </w:r>
            <w:r w:rsidR="007E642C" w:rsidRPr="000428C2">
              <w:t>проведен анализ реализации антикоррупционного законодательства</w:t>
            </w:r>
            <w:r w:rsidR="007E642C">
              <w:t xml:space="preserve"> и ведения кадровой работы. </w:t>
            </w:r>
          </w:p>
          <w:p w:rsidR="00E07B2C" w:rsidRPr="00AF1AF2" w:rsidRDefault="007E642C" w:rsidP="00F83FFC">
            <w:pPr>
              <w:widowControl w:val="0"/>
              <w:shd w:val="clear" w:color="auto" w:fill="FFFFFF"/>
              <w:ind w:firstLine="403"/>
              <w:jc w:val="both"/>
            </w:pPr>
            <w:r>
              <w:t xml:space="preserve">В </w:t>
            </w:r>
            <w:r w:rsidRPr="000428C2">
              <w:t xml:space="preserve">МКУ «Культурно-спортивный комплекс» </w:t>
            </w:r>
            <w:r w:rsidR="007B7629">
              <w:t xml:space="preserve">                </w:t>
            </w:r>
            <w:r w:rsidRPr="000428C2">
              <w:t>п.</w:t>
            </w:r>
            <w:r w:rsidR="00E07B2C">
              <w:t xml:space="preserve"> </w:t>
            </w:r>
            <w:r w:rsidRPr="000428C2">
              <w:t xml:space="preserve">Ягодный </w:t>
            </w:r>
            <w:r>
              <w:t xml:space="preserve">проведена совместная проверка </w:t>
            </w:r>
            <w:r w:rsidR="00F83FFC">
              <w:t>с у</w:t>
            </w:r>
            <w:r>
              <w:t>правлением кадровой политики</w:t>
            </w:r>
            <w:r w:rsidR="00E07B2C">
              <w:t xml:space="preserve"> администрации сельского поселения Леуши</w:t>
            </w:r>
            <w:r>
              <w:t>. Выявлены нарушения, установлены сроки для их устранения (01.11.2019).</w:t>
            </w:r>
          </w:p>
        </w:tc>
      </w:tr>
      <w:tr w:rsidR="007A02CF" w:rsidRPr="0019239C" w:rsidTr="00F83FFC">
        <w:trPr>
          <w:trHeight w:val="68"/>
        </w:trPr>
        <w:tc>
          <w:tcPr>
            <w:tcW w:w="410" w:type="pct"/>
          </w:tcPr>
          <w:p w:rsidR="007A02CF" w:rsidRPr="00AF1AF2" w:rsidRDefault="007A02CF" w:rsidP="003D0D86">
            <w:pPr>
              <w:shd w:val="clear" w:color="auto" w:fill="FFFFFF"/>
              <w:jc w:val="center"/>
            </w:pPr>
            <w:r w:rsidRPr="00AF1AF2">
              <w:t>2.8.</w:t>
            </w:r>
          </w:p>
        </w:tc>
        <w:tc>
          <w:tcPr>
            <w:tcW w:w="1534" w:type="pct"/>
          </w:tcPr>
          <w:p w:rsidR="007A02CF" w:rsidRPr="00AF1AF2" w:rsidRDefault="007A02CF" w:rsidP="003D0D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23A2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</w:t>
            </w:r>
            <w:r w:rsidRPr="00823A24">
              <w:lastRenderedPageBreak/>
              <w:t xml:space="preserve">силу решений судов, арбитражных судов о признании недействительными ненормативных  правовых актов, незаконными решений и действий (бездействия) </w:t>
            </w:r>
            <w:r>
              <w:t>администрации сельского поселения Леуши</w:t>
            </w:r>
            <w:r w:rsidRPr="00823A24">
              <w:t xml:space="preserve">, </w:t>
            </w:r>
            <w:r>
              <w:t xml:space="preserve"> муниципальных учреждений</w:t>
            </w:r>
            <w:r w:rsidRPr="00823A24"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</w:t>
            </w:r>
            <w:proofErr w:type="gramEnd"/>
            <w:r w:rsidRPr="00823A24">
              <w:t xml:space="preserve"> коррупции</w:t>
            </w:r>
          </w:p>
        </w:tc>
        <w:tc>
          <w:tcPr>
            <w:tcW w:w="928" w:type="pct"/>
          </w:tcPr>
          <w:p w:rsidR="007A02CF" w:rsidRPr="00AF1AF2" w:rsidRDefault="007A02CF" w:rsidP="003D0D86">
            <w:pPr>
              <w:shd w:val="clear" w:color="auto" w:fill="FFFFFF"/>
              <w:jc w:val="center"/>
            </w:pPr>
            <w:r w:rsidRPr="00AF1AF2">
              <w:lastRenderedPageBreak/>
              <w:t xml:space="preserve">Ежеквартально </w:t>
            </w:r>
          </w:p>
          <w:p w:rsidR="007A02CF" w:rsidRPr="00AF1AF2" w:rsidRDefault="007A02CF" w:rsidP="003D0D86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7A02CF" w:rsidRPr="00AF1AF2" w:rsidRDefault="007A02CF" w:rsidP="003D0D86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2127" w:type="pct"/>
          </w:tcPr>
          <w:p w:rsidR="00105E50" w:rsidRPr="00AF2852" w:rsidRDefault="00105E50" w:rsidP="00E07B2C">
            <w:pPr>
              <w:shd w:val="clear" w:color="auto" w:fill="FFFFFF"/>
              <w:ind w:firstLine="434"/>
              <w:jc w:val="both"/>
            </w:pPr>
            <w:r w:rsidRPr="00AF2852">
              <w:t xml:space="preserve">За отчетный период решения судов вступивших в законную силу, арбитражных судов о признании </w:t>
            </w:r>
            <w:proofErr w:type="gramStart"/>
            <w:r w:rsidRPr="00AF2852">
              <w:t>недействительными</w:t>
            </w:r>
            <w:proofErr w:type="gramEnd"/>
            <w:r w:rsidRPr="00AF2852">
              <w:t xml:space="preserve"> ненормативных  правовых актов, незаконными решений и действий (бездействия) органов местного самоуправления  </w:t>
            </w:r>
            <w:r w:rsidRPr="00515E40">
              <w:t>–</w:t>
            </w:r>
            <w:r w:rsidRPr="00AF2852">
              <w:t xml:space="preserve"> отсутствуют.</w:t>
            </w:r>
          </w:p>
          <w:p w:rsidR="007A02CF" w:rsidRPr="00AF1AF2" w:rsidRDefault="007A02CF" w:rsidP="003D0D86">
            <w:pPr>
              <w:shd w:val="clear" w:color="auto" w:fill="FFFFFF"/>
              <w:jc w:val="center"/>
            </w:pPr>
          </w:p>
        </w:tc>
      </w:tr>
      <w:tr w:rsidR="007A02CF" w:rsidRPr="0019239C" w:rsidTr="00F83FFC">
        <w:trPr>
          <w:trHeight w:val="68"/>
        </w:trPr>
        <w:tc>
          <w:tcPr>
            <w:tcW w:w="410" w:type="pct"/>
          </w:tcPr>
          <w:p w:rsidR="007A02CF" w:rsidRPr="00AF1AF2" w:rsidRDefault="007A02CF" w:rsidP="003D0D86">
            <w:pPr>
              <w:shd w:val="clear" w:color="auto" w:fill="FFFFFF"/>
              <w:jc w:val="center"/>
            </w:pPr>
            <w:r w:rsidRPr="00AF1AF2">
              <w:lastRenderedPageBreak/>
              <w:t>2.9.</w:t>
            </w:r>
          </w:p>
        </w:tc>
        <w:tc>
          <w:tcPr>
            <w:tcW w:w="1534" w:type="pct"/>
          </w:tcPr>
          <w:p w:rsidR="007A02CF" w:rsidRPr="00AF1AF2" w:rsidRDefault="007A02CF" w:rsidP="003D0D8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Анализ соблюдения муниципальными служащими </w:t>
            </w:r>
            <w:r>
              <w:t>администрации сельского поселения Леуши</w:t>
            </w:r>
            <w:r w:rsidRPr="00AF1AF2">
              <w:t xml:space="preserve">  запрет</w:t>
            </w:r>
            <w:r>
              <w:t>а заниматься предпринимательской деятельностью.</w:t>
            </w:r>
            <w:r w:rsidRPr="00C07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</w:tcPr>
          <w:p w:rsidR="007A02CF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сентября</w:t>
            </w:r>
            <w:r w:rsidRPr="00AF1AF2">
              <w:t xml:space="preserve">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2018 года </w:t>
            </w:r>
          </w:p>
          <w:p w:rsidR="007A02CF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сентября</w:t>
            </w:r>
            <w:r w:rsidRPr="00AF1AF2">
              <w:t xml:space="preserve">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2019 года </w:t>
            </w:r>
          </w:p>
          <w:p w:rsidR="007A02CF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сентября</w:t>
            </w:r>
            <w:r w:rsidRPr="00AF1AF2">
              <w:t xml:space="preserve"> </w:t>
            </w:r>
          </w:p>
          <w:p w:rsidR="007A02CF" w:rsidRPr="00AF1AF2" w:rsidRDefault="007A02CF" w:rsidP="003D0D86">
            <w:pPr>
              <w:widowControl w:val="0"/>
              <w:shd w:val="clear" w:color="auto" w:fill="FFFFFF"/>
              <w:jc w:val="center"/>
            </w:pPr>
            <w:r w:rsidRPr="00AF1AF2">
              <w:t>20</w:t>
            </w:r>
            <w:r>
              <w:t>20</w:t>
            </w:r>
            <w:r w:rsidRPr="00AF1AF2">
              <w:t xml:space="preserve"> года </w:t>
            </w:r>
          </w:p>
        </w:tc>
        <w:tc>
          <w:tcPr>
            <w:tcW w:w="2127" w:type="pct"/>
          </w:tcPr>
          <w:p w:rsidR="007A02CF" w:rsidRPr="00AF2852" w:rsidRDefault="007B7629" w:rsidP="007B7629">
            <w:pPr>
              <w:shd w:val="clear" w:color="auto" w:fill="FFFFFF"/>
              <w:ind w:firstLine="459"/>
              <w:jc w:val="both"/>
            </w:pPr>
            <w:r>
              <w:t>Проведен анализ соблюдения муниципальными служащими сельского поселения Леуши запрета заниматься предпринимательской деятельностью. Нарушений в данном направлении не выявлено.</w:t>
            </w:r>
          </w:p>
        </w:tc>
      </w:tr>
      <w:tr w:rsidR="007A02CF" w:rsidRPr="0019239C" w:rsidTr="0089091F">
        <w:trPr>
          <w:trHeight w:val="68"/>
        </w:trPr>
        <w:tc>
          <w:tcPr>
            <w:tcW w:w="5000" w:type="pct"/>
            <w:gridSpan w:val="4"/>
          </w:tcPr>
          <w:p w:rsidR="007A02CF" w:rsidRPr="00AF1AF2" w:rsidRDefault="007A02CF" w:rsidP="00197A1A">
            <w:pPr>
              <w:jc w:val="center"/>
            </w:pPr>
            <w:r w:rsidRPr="00AF1AF2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7A02CF" w:rsidRPr="0019239C" w:rsidTr="00F83FFC">
        <w:trPr>
          <w:trHeight w:val="68"/>
        </w:trPr>
        <w:tc>
          <w:tcPr>
            <w:tcW w:w="410" w:type="pct"/>
          </w:tcPr>
          <w:p w:rsidR="007A02CF" w:rsidRPr="00AF1AF2" w:rsidRDefault="007A02CF" w:rsidP="00197A1A">
            <w:pPr>
              <w:shd w:val="clear" w:color="auto" w:fill="FFFFFF"/>
              <w:jc w:val="center"/>
            </w:pPr>
            <w:r w:rsidRPr="00AF1AF2">
              <w:t>3.1.</w:t>
            </w:r>
          </w:p>
        </w:tc>
        <w:tc>
          <w:tcPr>
            <w:tcW w:w="1534" w:type="pct"/>
          </w:tcPr>
          <w:p w:rsidR="007A02CF" w:rsidRPr="00AF1AF2" w:rsidRDefault="007A02CF" w:rsidP="000F50E1">
            <w:pPr>
              <w:shd w:val="clear" w:color="auto" w:fill="FFFFFF"/>
              <w:jc w:val="both"/>
            </w:pPr>
            <w:r w:rsidRPr="00AF1AF2">
              <w:t xml:space="preserve">Анализ полноты и достоверности информации, опубликованной на </w:t>
            </w:r>
            <w:proofErr w:type="gramStart"/>
            <w:r w:rsidRPr="00AF1AF2">
              <w:t>официальных</w:t>
            </w:r>
            <w:proofErr w:type="gramEnd"/>
            <w:r w:rsidRPr="00AF1AF2">
              <w:t xml:space="preserve"> </w:t>
            </w:r>
            <w:proofErr w:type="spellStart"/>
            <w:r w:rsidRPr="00AF1AF2">
              <w:t>веб-сайтах</w:t>
            </w:r>
            <w:proofErr w:type="spellEnd"/>
            <w:r w:rsidRPr="00AF1AF2">
              <w:t xml:space="preserve"> о деятельности </w:t>
            </w:r>
            <w:r>
              <w:t>администрации</w:t>
            </w:r>
            <w:r w:rsidRPr="00AF1AF2">
              <w:t xml:space="preserve"> </w:t>
            </w:r>
            <w:r>
              <w:t>сельского поселения Леуши и подведомственных ему</w:t>
            </w:r>
            <w:r w:rsidRPr="00AF1AF2">
              <w:t xml:space="preserve"> </w:t>
            </w:r>
            <w:r>
              <w:t>муниципальным учреждениям</w:t>
            </w:r>
            <w:r w:rsidRPr="00AF1AF2">
              <w:t>.</w:t>
            </w:r>
          </w:p>
        </w:tc>
        <w:tc>
          <w:tcPr>
            <w:tcW w:w="928" w:type="pct"/>
          </w:tcPr>
          <w:p w:rsidR="007A02CF" w:rsidRPr="00AF1AF2" w:rsidRDefault="007A02CF" w:rsidP="00197A1A">
            <w:pPr>
              <w:shd w:val="clear" w:color="auto" w:fill="FFFFFF"/>
              <w:jc w:val="center"/>
            </w:pPr>
            <w:r w:rsidRPr="00AF1AF2">
              <w:t xml:space="preserve">Ежеквартально </w:t>
            </w:r>
          </w:p>
          <w:p w:rsidR="007A02CF" w:rsidRPr="00AF1AF2" w:rsidRDefault="007A02CF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7A02CF" w:rsidRPr="00AF1AF2" w:rsidRDefault="007A02CF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2127" w:type="pct"/>
          </w:tcPr>
          <w:p w:rsidR="00FB7FEF" w:rsidRDefault="00FB7FEF" w:rsidP="007B7629">
            <w:pPr>
              <w:ind w:firstLine="459"/>
              <w:jc w:val="both"/>
            </w:pPr>
            <w:r w:rsidRPr="00897310">
              <w:t xml:space="preserve">В отчетном периоде </w:t>
            </w:r>
            <w:r>
              <w:t xml:space="preserve">в </w:t>
            </w:r>
            <w:r w:rsidRPr="00897310">
              <w:t>раздел</w:t>
            </w:r>
            <w:r>
              <w:t>е</w:t>
            </w:r>
            <w:r w:rsidRPr="00897310">
              <w:t xml:space="preserve"> «Противодействие коррупции»</w:t>
            </w:r>
            <w:r>
              <w:t>:</w:t>
            </w:r>
            <w:r w:rsidRPr="00897310">
              <w:t xml:space="preserve"> </w:t>
            </w:r>
          </w:p>
          <w:p w:rsidR="00FB7FEF" w:rsidRPr="00BA4F4F" w:rsidRDefault="00FB7FEF" w:rsidP="007B7629">
            <w:pPr>
              <w:ind w:firstLine="459"/>
              <w:jc w:val="both"/>
            </w:pPr>
            <w:r>
              <w:t>1. В подразделе «</w:t>
            </w:r>
            <w:hyperlink r:id="rId7" w:history="1">
              <w:r w:rsidRPr="00897310">
                <w:rPr>
                  <w:rStyle w:val="af1"/>
                  <w:color w:val="auto"/>
                  <w:u w:val="none"/>
                </w:rPr>
                <w:t>Нормативные правовые и иные акты в сфере противодействия коррупции</w:t>
              </w:r>
            </w:hyperlink>
            <w:r>
              <w:t xml:space="preserve">» </w:t>
            </w:r>
            <w:r w:rsidRPr="00BA4F4F">
              <w:t>актуализированы НПА.</w:t>
            </w:r>
          </w:p>
          <w:p w:rsidR="00FB7FEF" w:rsidRDefault="00FB7FEF" w:rsidP="007B7629">
            <w:pPr>
              <w:pStyle w:val="FR1"/>
              <w:spacing w:before="0"/>
              <w:ind w:firstLine="459"/>
              <w:jc w:val="both"/>
              <w:rPr>
                <w:sz w:val="24"/>
                <w:szCs w:val="24"/>
              </w:rPr>
            </w:pPr>
            <w:r w:rsidRPr="00BA4F4F">
              <w:rPr>
                <w:sz w:val="24"/>
                <w:szCs w:val="24"/>
              </w:rPr>
              <w:t>2. В подразделе «</w:t>
            </w:r>
            <w:proofErr w:type="spellStart"/>
            <w:r w:rsidR="007D4A0B">
              <w:fldChar w:fldCharType="begin"/>
            </w:r>
            <w:r>
              <w:instrText>HYPERLINK "http://admkonda.ru/leushi-korrup-nezavisimaya-antikorruptcionnaya-e-kspertiza.html"</w:instrText>
            </w:r>
            <w:r w:rsidR="007D4A0B">
              <w:fldChar w:fldCharType="separate"/>
            </w:r>
            <w:r>
              <w:rPr>
                <w:rStyle w:val="af1"/>
                <w:color w:val="auto"/>
                <w:sz w:val="24"/>
                <w:szCs w:val="24"/>
                <w:u w:val="none"/>
              </w:rPr>
              <w:t>А</w:t>
            </w:r>
            <w:r w:rsidRPr="00BA4F4F">
              <w:rPr>
                <w:rStyle w:val="af1"/>
                <w:color w:val="auto"/>
                <w:sz w:val="24"/>
                <w:szCs w:val="24"/>
                <w:u w:val="none"/>
              </w:rPr>
              <w:t>нтикоррупционная</w:t>
            </w:r>
            <w:proofErr w:type="spellEnd"/>
            <w:r w:rsidRPr="00BA4F4F">
              <w:rPr>
                <w:rStyle w:val="af1"/>
                <w:color w:val="auto"/>
                <w:sz w:val="24"/>
                <w:szCs w:val="24"/>
                <w:u w:val="none"/>
              </w:rPr>
              <w:t xml:space="preserve"> экспертиза</w:t>
            </w:r>
            <w:r w:rsidR="007D4A0B">
              <w:fldChar w:fldCharType="end"/>
            </w:r>
            <w:r w:rsidRPr="00BA4F4F">
              <w:rPr>
                <w:sz w:val="24"/>
                <w:szCs w:val="24"/>
              </w:rPr>
              <w:t>»:</w:t>
            </w:r>
          </w:p>
          <w:p w:rsidR="00FB7FEF" w:rsidRPr="009A349B" w:rsidRDefault="00FB7FEF" w:rsidP="007B7629">
            <w:pPr>
              <w:pStyle w:val="FR1"/>
              <w:spacing w:before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A349B">
              <w:rPr>
                <w:sz w:val="24"/>
                <w:szCs w:val="24"/>
              </w:rPr>
              <w:t xml:space="preserve"> размещено </w:t>
            </w:r>
            <w:r>
              <w:rPr>
                <w:sz w:val="24"/>
                <w:szCs w:val="24"/>
              </w:rPr>
              <w:t>постановление администрации сельского поселения Леуши от 06 мая 2019 года № 72 «</w:t>
            </w:r>
            <w:r w:rsidRPr="009A349B">
              <w:rPr>
                <w:sz w:val="24"/>
                <w:szCs w:val="24"/>
              </w:rPr>
              <w:t>О внесении изменений в постановление администрации сельского поселения Леуши от 28 января 2019 года № 3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9A349B">
              <w:rPr>
                <w:sz w:val="24"/>
                <w:szCs w:val="24"/>
              </w:rPr>
              <w:t>порядка проведения антикоррупционной экспертизы муниципальных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9A349B">
              <w:rPr>
                <w:sz w:val="24"/>
                <w:szCs w:val="24"/>
              </w:rPr>
              <w:t>правовых актов и проектов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A349B">
              <w:rPr>
                <w:sz w:val="24"/>
                <w:szCs w:val="24"/>
              </w:rPr>
              <w:t>нормативных правовых актов в администрации сельского поселения Леуши»</w:t>
            </w:r>
            <w:r>
              <w:rPr>
                <w:sz w:val="24"/>
                <w:szCs w:val="24"/>
              </w:rPr>
              <w:t>;</w:t>
            </w:r>
            <w:r w:rsidRPr="009A349B">
              <w:rPr>
                <w:sz w:val="24"/>
                <w:szCs w:val="24"/>
              </w:rPr>
              <w:t xml:space="preserve"> </w:t>
            </w:r>
          </w:p>
          <w:p w:rsidR="00FB7FEF" w:rsidRPr="00BA4F4F" w:rsidRDefault="00FB7FEF" w:rsidP="007B7629">
            <w:pPr>
              <w:pStyle w:val="FR1"/>
              <w:spacing w:before="0"/>
              <w:ind w:firstLine="459"/>
              <w:jc w:val="both"/>
              <w:rPr>
                <w:sz w:val="24"/>
                <w:szCs w:val="24"/>
              </w:rPr>
            </w:pPr>
            <w:r w:rsidRPr="00BA4F4F">
              <w:rPr>
                <w:sz w:val="24"/>
                <w:szCs w:val="24"/>
              </w:rPr>
              <w:t xml:space="preserve">- размещены проекты нормативных правовых актов </w:t>
            </w:r>
            <w:r w:rsidRPr="00BA4F4F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104</w:t>
            </w:r>
            <w:r w:rsidRPr="00BA4F4F">
              <w:rPr>
                <w:sz w:val="24"/>
                <w:szCs w:val="24"/>
              </w:rPr>
              <w:t>).</w:t>
            </w:r>
          </w:p>
          <w:p w:rsidR="00FB7FEF" w:rsidRPr="00897310" w:rsidRDefault="00FB7FEF" w:rsidP="007B7629">
            <w:pPr>
              <w:ind w:firstLine="459"/>
              <w:jc w:val="both"/>
            </w:pPr>
            <w:r>
              <w:t>3. В подразделе «</w:t>
            </w:r>
            <w:hyperlink r:id="rId8" w:history="1">
              <w:r w:rsidRPr="00897310">
                <w:rPr>
                  <w:rStyle w:val="af1"/>
                  <w:color w:val="auto"/>
                  <w:u w:val="none"/>
                </w:rPr>
                <w:t>Деятельность комиссии по соблюдению требований к служебному поведению и урегулированию конфликта интересов</w:t>
              </w:r>
            </w:hyperlink>
            <w:r>
              <w:t>» актуализирован состав, размещены выписки из заседаний комиссии (3), план комиссии на 2019 год.</w:t>
            </w:r>
          </w:p>
          <w:p w:rsidR="00FB7FEF" w:rsidRDefault="00FB7FEF" w:rsidP="007B7629">
            <w:pPr>
              <w:ind w:firstLine="459"/>
              <w:jc w:val="both"/>
            </w:pPr>
            <w:r>
              <w:t>4. В подразделе «Методические материалы» актуализирована информация.</w:t>
            </w:r>
          </w:p>
          <w:p w:rsidR="00FB7FEF" w:rsidRDefault="00FB7FEF" w:rsidP="007B7629">
            <w:pPr>
              <w:ind w:firstLine="459"/>
              <w:jc w:val="both"/>
            </w:pPr>
            <w:r>
              <w:t xml:space="preserve">5. В подразделе </w:t>
            </w:r>
            <w:r w:rsidRPr="00383644">
              <w:t>«Формы документов, связанных с противодействием коррупции, для заполнения</w:t>
            </w:r>
            <w:r>
              <w:t>»</w:t>
            </w:r>
            <w:r w:rsidRPr="00383644">
              <w:t xml:space="preserve"> ак</w:t>
            </w:r>
            <w:r>
              <w:t>туализирована информация.</w:t>
            </w:r>
          </w:p>
          <w:p w:rsidR="00FB7FEF" w:rsidRDefault="00FB7FEF" w:rsidP="007B7629">
            <w:pPr>
              <w:ind w:firstLine="459"/>
              <w:jc w:val="both"/>
            </w:pPr>
            <w:r>
              <w:t xml:space="preserve">6. </w:t>
            </w:r>
            <w:r w:rsidRPr="00955975">
              <w:t>В подразделе «Сведения о доходах, расходах, об имуществе и обязательствах имущественного характера»</w:t>
            </w:r>
            <w:r>
              <w:t xml:space="preserve"> размещены:</w:t>
            </w:r>
          </w:p>
          <w:p w:rsidR="00FB7FEF" w:rsidRDefault="00FB7FEF" w:rsidP="007B7629">
            <w:pPr>
              <w:ind w:firstLine="459"/>
              <w:jc w:val="both"/>
            </w:pPr>
            <w:r w:rsidRPr="00955975">
              <w:t xml:space="preserve">- </w:t>
            </w:r>
            <w:hyperlink r:id="rId9" w:history="1">
              <w:r>
                <w:rPr>
                  <w:rStyle w:val="af1"/>
                  <w:color w:val="auto"/>
                  <w:u w:val="none"/>
                </w:rPr>
                <w:t>с</w:t>
              </w:r>
              <w:r w:rsidRPr="00955975">
                <w:rPr>
                  <w:rStyle w:val="af1"/>
                  <w:color w:val="auto"/>
                  <w:u w:val="none"/>
                </w:rPr>
                <w:t>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 за 2018 год</w:t>
              </w:r>
            </w:hyperlink>
            <w:r>
              <w:t>;</w:t>
            </w:r>
          </w:p>
          <w:p w:rsidR="00FB7FEF" w:rsidRDefault="00FB7FEF" w:rsidP="007B7629">
            <w:pPr>
              <w:ind w:firstLine="459"/>
              <w:jc w:val="both"/>
            </w:pPr>
            <w:r w:rsidRPr="00955975">
              <w:t xml:space="preserve">- </w:t>
            </w:r>
            <w:hyperlink r:id="rId10" w:history="1">
              <w:r>
                <w:rPr>
                  <w:rStyle w:val="af1"/>
                  <w:color w:val="auto"/>
                  <w:u w:val="none"/>
                </w:rPr>
                <w:t>с</w:t>
              </w:r>
              <w:r w:rsidRPr="00955975">
                <w:rPr>
                  <w:rStyle w:val="af1"/>
                  <w:color w:val="auto"/>
                  <w:u w:val="none"/>
                </w:rPr>
                <w:t>ведения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 за 2018 год</w:t>
              </w:r>
            </w:hyperlink>
            <w:r>
              <w:t>;</w:t>
            </w:r>
          </w:p>
          <w:p w:rsidR="00FB7FEF" w:rsidRDefault="00FB7FEF" w:rsidP="007B7629">
            <w:pPr>
              <w:ind w:firstLine="459"/>
              <w:jc w:val="both"/>
            </w:pPr>
            <w:r w:rsidRPr="00955975">
              <w:t xml:space="preserve">- </w:t>
            </w:r>
            <w:hyperlink r:id="rId11" w:history="1">
              <w:r>
                <w:rPr>
                  <w:rStyle w:val="af1"/>
                  <w:color w:val="auto"/>
                  <w:u w:val="none"/>
                </w:rPr>
                <w:t>с</w:t>
              </w:r>
              <w:r w:rsidRPr="00955975">
                <w:rPr>
                  <w:rStyle w:val="af1"/>
                  <w:color w:val="auto"/>
                  <w:u w:val="none"/>
                </w:rPr>
                <w:t>ведения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сельское поселение Леуши за 2018 год</w:t>
              </w:r>
            </w:hyperlink>
            <w:r>
              <w:t>.</w:t>
            </w:r>
          </w:p>
          <w:p w:rsidR="00FB7FEF" w:rsidRDefault="00FB7FEF" w:rsidP="007B7629">
            <w:pPr>
              <w:ind w:firstLine="459"/>
              <w:jc w:val="both"/>
            </w:pPr>
            <w:r>
              <w:t xml:space="preserve">7. </w:t>
            </w:r>
            <w:r w:rsidRPr="00383644">
              <w:t>В подразделе «Обратная связь для сообщений о фактах коррупции» актуализирована информация.</w:t>
            </w:r>
          </w:p>
          <w:p w:rsidR="00FB7FEF" w:rsidRDefault="00FB7FEF" w:rsidP="007B7629">
            <w:pPr>
              <w:ind w:firstLine="459"/>
              <w:jc w:val="both"/>
            </w:pPr>
            <w:r>
              <w:t>8. Создан подраздел «</w:t>
            </w:r>
            <w:hyperlink r:id="rId12" w:history="1">
              <w:r w:rsidRPr="00897310">
                <w:rPr>
                  <w:rStyle w:val="af1"/>
                  <w:color w:val="auto"/>
                  <w:u w:val="none"/>
                </w:rPr>
                <w:t>Профилактика противодействия коррупции</w:t>
              </w:r>
            </w:hyperlink>
            <w:r>
              <w:t xml:space="preserve">», в котором размещены ответственные лица, график работы ответственного лица, распоряжение о назначении ответственного лица, план </w:t>
            </w:r>
            <w:r>
              <w:lastRenderedPageBreak/>
              <w:t>работы на 2019 год.</w:t>
            </w:r>
          </w:p>
          <w:p w:rsidR="00FB7FEF" w:rsidRPr="007037EA" w:rsidRDefault="00FB7FEF" w:rsidP="007B7629">
            <w:pPr>
              <w:ind w:firstLine="459"/>
              <w:jc w:val="both"/>
            </w:pPr>
            <w:r w:rsidRPr="007037EA">
              <w:t>В подразделе «Профилактика противодействия коррупции» актуализирована информация</w:t>
            </w:r>
            <w:bookmarkStart w:id="0" w:name="_GoBack"/>
            <w:bookmarkEnd w:id="0"/>
            <w:r w:rsidRPr="007037EA">
              <w:t>:</w:t>
            </w:r>
          </w:p>
          <w:p w:rsidR="00FB7FEF" w:rsidRPr="007037EA" w:rsidRDefault="00FB7FEF" w:rsidP="007B7629">
            <w:pPr>
              <w:ind w:firstLine="459"/>
              <w:jc w:val="both"/>
            </w:pPr>
            <w:r w:rsidRPr="007037EA">
              <w:t xml:space="preserve">- </w:t>
            </w:r>
            <w:hyperlink r:id="rId13" w:history="1">
              <w:r w:rsidRPr="007037EA">
                <w:rPr>
                  <w:rStyle w:val="af1"/>
                  <w:color w:val="auto"/>
                  <w:u w:val="none"/>
                </w:rPr>
                <w:t>график работы ответственных лиц в администрации сельского поселения Леуши по профилактике коррупционных и иных правонарушений</w:t>
              </w:r>
            </w:hyperlink>
            <w:r w:rsidRPr="007037EA">
              <w:t>;</w:t>
            </w:r>
          </w:p>
          <w:p w:rsidR="00FB7FEF" w:rsidRPr="007037EA" w:rsidRDefault="00FB7FEF" w:rsidP="007B7629">
            <w:pPr>
              <w:ind w:firstLine="459"/>
              <w:jc w:val="both"/>
            </w:pPr>
            <w:r w:rsidRPr="007037EA">
              <w:t xml:space="preserve">- </w:t>
            </w:r>
            <w:hyperlink r:id="rId14" w:history="1">
              <w:r w:rsidRPr="007037EA">
                <w:rPr>
                  <w:rStyle w:val="af1"/>
                  <w:color w:val="auto"/>
                  <w:u w:val="none"/>
                </w:rPr>
                <w:t>ответственные лица за работу по профилактике противодействия коррупционных и иных правонарушений</w:t>
              </w:r>
            </w:hyperlink>
            <w:r w:rsidRPr="007037EA">
              <w:t>;</w:t>
            </w:r>
          </w:p>
          <w:p w:rsidR="00FB7FEF" w:rsidRDefault="00FB7FEF" w:rsidP="007B7629">
            <w:pPr>
              <w:ind w:firstLine="459"/>
              <w:jc w:val="both"/>
            </w:pPr>
            <w:r w:rsidRPr="007037EA">
              <w:t>- распоряжение администрации сельского поселения Леуши «О назначении ответственных лиц за работу по профилактике коррупционных и иных правонарушений в администрации сельского поселения Леуши».</w:t>
            </w:r>
          </w:p>
          <w:p w:rsidR="00FB7FEF" w:rsidRDefault="00FB7FEF" w:rsidP="007B7629">
            <w:pPr>
              <w:ind w:firstLine="459"/>
              <w:jc w:val="both"/>
            </w:pPr>
            <w:r>
              <w:t>9. Создан подраздел «</w:t>
            </w:r>
            <w:hyperlink r:id="rId15" w:history="1">
              <w:r w:rsidRPr="00897310">
                <w:rPr>
                  <w:rStyle w:val="af1"/>
                  <w:color w:val="auto"/>
                  <w:u w:val="none"/>
                </w:rPr>
                <w:t xml:space="preserve">Внедрение </w:t>
              </w:r>
              <w:proofErr w:type="spellStart"/>
              <w:r w:rsidRPr="00897310">
                <w:rPr>
                  <w:rStyle w:val="af1"/>
                  <w:color w:val="auto"/>
                  <w:u w:val="none"/>
                </w:rPr>
                <w:t>антикоррупционных</w:t>
              </w:r>
              <w:proofErr w:type="spellEnd"/>
              <w:r w:rsidRPr="00897310">
                <w:rPr>
                  <w:rStyle w:val="af1"/>
                  <w:color w:val="auto"/>
                  <w:u w:val="none"/>
                </w:rPr>
                <w:t xml:space="preserve"> стандартов в муниципальных учреждениях, муниципальных предприятиях</w:t>
              </w:r>
            </w:hyperlink>
            <w:r>
              <w:t xml:space="preserve">», в </w:t>
            </w:r>
            <w:proofErr w:type="gramStart"/>
            <w:r>
              <w:t>котором</w:t>
            </w:r>
            <w:proofErr w:type="gramEnd"/>
            <w:r>
              <w:t xml:space="preserve"> размещены модельные акты, НПА администрации.</w:t>
            </w:r>
          </w:p>
          <w:p w:rsidR="007A02CF" w:rsidRPr="00AF1AF2" w:rsidRDefault="00FB7FEF" w:rsidP="007B7629">
            <w:pPr>
              <w:shd w:val="clear" w:color="auto" w:fill="FFFFFF"/>
              <w:ind w:firstLine="459"/>
              <w:jc w:val="both"/>
            </w:pPr>
            <w:r>
              <w:t>В подразделе «</w:t>
            </w:r>
            <w:hyperlink r:id="rId16" w:history="1">
              <w:r w:rsidRPr="00897310">
                <w:rPr>
                  <w:rStyle w:val="af1"/>
                  <w:color w:val="auto"/>
                  <w:u w:val="none"/>
                </w:rPr>
                <w:t xml:space="preserve">Внедрение </w:t>
              </w:r>
              <w:proofErr w:type="spellStart"/>
              <w:r w:rsidRPr="00897310">
                <w:rPr>
                  <w:rStyle w:val="af1"/>
                  <w:color w:val="auto"/>
                  <w:u w:val="none"/>
                </w:rPr>
                <w:t>антикоррупционных</w:t>
              </w:r>
              <w:proofErr w:type="spellEnd"/>
              <w:r w:rsidRPr="00897310">
                <w:rPr>
                  <w:rStyle w:val="af1"/>
                  <w:color w:val="auto"/>
                  <w:u w:val="none"/>
                </w:rPr>
                <w:t xml:space="preserve"> стандартов в муниципальных учреждениях, муниципальных предприятиях</w:t>
              </w:r>
            </w:hyperlink>
            <w:r>
              <w:t>» во вкладке «</w:t>
            </w:r>
            <w:proofErr w:type="spellStart"/>
            <w:r>
              <w:t>Нормативно-правововая</w:t>
            </w:r>
            <w:proofErr w:type="spellEnd"/>
            <w:r>
              <w:t xml:space="preserve"> база</w:t>
            </w:r>
            <w:r w:rsidRPr="00383644">
              <w:t>» и «Оценка деятельности реализации антикоррупционного законодательства в муниципальных учреждениях» актуализированы</w:t>
            </w:r>
            <w:r>
              <w:t xml:space="preserve"> НПА.</w:t>
            </w:r>
          </w:p>
        </w:tc>
      </w:tr>
      <w:tr w:rsidR="007A02CF" w:rsidRPr="0019239C" w:rsidTr="00F83FFC">
        <w:trPr>
          <w:trHeight w:val="68"/>
        </w:trPr>
        <w:tc>
          <w:tcPr>
            <w:tcW w:w="410" w:type="pct"/>
          </w:tcPr>
          <w:p w:rsidR="007A02CF" w:rsidRDefault="007A02CF" w:rsidP="003D0D86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1534" w:type="pct"/>
          </w:tcPr>
          <w:p w:rsidR="007A02CF" w:rsidRPr="00AC5DDB" w:rsidRDefault="007A02CF" w:rsidP="003D0D86">
            <w:pPr>
              <w:jc w:val="both"/>
            </w:pPr>
            <w:proofErr w:type="spellStart"/>
            <w:r>
              <w:t>Антикоррупционное</w:t>
            </w:r>
            <w:proofErr w:type="spellEnd"/>
            <w:r>
              <w:t xml:space="preserve"> просвещение в рамках акции «</w:t>
            </w:r>
            <w:r w:rsidRPr="00AC5DDB">
              <w:t>#</w:t>
            </w:r>
            <w:proofErr w:type="spellStart"/>
            <w:r>
              <w:t>твоеНЕТимеетЗначение</w:t>
            </w:r>
            <w:proofErr w:type="spellEnd"/>
            <w:r>
              <w:t>»</w:t>
            </w:r>
          </w:p>
        </w:tc>
        <w:tc>
          <w:tcPr>
            <w:tcW w:w="928" w:type="pct"/>
          </w:tcPr>
          <w:p w:rsidR="007A02CF" w:rsidRDefault="007A02CF" w:rsidP="003D0D86">
            <w:pPr>
              <w:jc w:val="center"/>
            </w:pPr>
            <w:r>
              <w:t xml:space="preserve">До 25 сентября 2018 года </w:t>
            </w:r>
          </w:p>
          <w:p w:rsidR="007A02CF" w:rsidRDefault="007A02CF" w:rsidP="003D0D86">
            <w:pPr>
              <w:jc w:val="center"/>
            </w:pPr>
          </w:p>
          <w:p w:rsidR="007A02CF" w:rsidRDefault="007A02CF" w:rsidP="003D0D86">
            <w:pPr>
              <w:jc w:val="center"/>
            </w:pPr>
            <w:r>
              <w:t xml:space="preserve">до 25 сентября </w:t>
            </w:r>
          </w:p>
          <w:p w:rsidR="007A02CF" w:rsidRDefault="007A02CF" w:rsidP="003D0D86">
            <w:pPr>
              <w:jc w:val="center"/>
            </w:pPr>
            <w:r>
              <w:t>2019 года</w:t>
            </w:r>
          </w:p>
        </w:tc>
        <w:tc>
          <w:tcPr>
            <w:tcW w:w="2127" w:type="pct"/>
          </w:tcPr>
          <w:p w:rsidR="009F0A46" w:rsidRPr="00316D8B" w:rsidRDefault="009F0A46" w:rsidP="007B7629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</w:pPr>
            <w:r>
              <w:t>В</w:t>
            </w:r>
            <w:r w:rsidRPr="00316D8B">
              <w:t xml:space="preserve"> сельском поселении Леуши проведены </w:t>
            </w:r>
            <w:r>
              <w:t xml:space="preserve">следующие </w:t>
            </w:r>
            <w:r w:rsidRPr="00316D8B">
              <w:t xml:space="preserve">мероприятия: </w:t>
            </w:r>
          </w:p>
          <w:p w:rsidR="009F0A46" w:rsidRPr="00316D8B" w:rsidRDefault="00F83FFC" w:rsidP="007B7629">
            <w:pPr>
              <w:ind w:firstLine="459"/>
              <w:jc w:val="both"/>
              <w:rPr>
                <w:shd w:val="clear" w:color="auto" w:fill="FFFFFF"/>
              </w:rPr>
            </w:pPr>
            <w:r>
              <w:t>1.</w:t>
            </w:r>
            <w:r w:rsidR="009F0A46">
              <w:t xml:space="preserve"> </w:t>
            </w:r>
            <w:r>
              <w:t>В</w:t>
            </w:r>
            <w:r w:rsidR="009F0A46">
              <w:t xml:space="preserve">  посе</w:t>
            </w:r>
            <w:r w:rsidR="009F0A46" w:rsidRPr="00316D8B">
              <w:t xml:space="preserve">лке </w:t>
            </w:r>
            <w:proofErr w:type="gramStart"/>
            <w:r w:rsidR="009F0A46" w:rsidRPr="00316D8B">
              <w:t>Ягодный</w:t>
            </w:r>
            <w:proofErr w:type="gramEnd"/>
            <w:r w:rsidR="009F0A46" w:rsidRPr="00316D8B">
              <w:t xml:space="preserve"> во время проведения</w:t>
            </w:r>
            <w:r w:rsidR="009F0A46">
              <w:t xml:space="preserve"> экологического субботника «Зеле</w:t>
            </w:r>
            <w:r w:rsidR="009F0A46" w:rsidRPr="00316D8B">
              <w:t>ная Россия» 20 сентября</w:t>
            </w:r>
            <w:r w:rsidR="009F0A46">
              <w:t xml:space="preserve"> 2019 года</w:t>
            </w:r>
            <w:r w:rsidR="009F0A46" w:rsidRPr="00316D8B">
              <w:rPr>
                <w:shd w:val="clear" w:color="auto" w:fill="FFFFFF"/>
              </w:rPr>
              <w:t> гостям и жителям раздавались памятки «Стоп </w:t>
            </w:r>
            <w:r w:rsidR="009F0A46" w:rsidRPr="00316D8B">
              <w:rPr>
                <w:bCs/>
                <w:shd w:val="clear" w:color="auto" w:fill="FFFFFF"/>
              </w:rPr>
              <w:t>коррупция</w:t>
            </w:r>
            <w:r w:rsidR="009F0A46" w:rsidRPr="00316D8B">
              <w:rPr>
                <w:shd w:val="clear" w:color="auto" w:fill="FFFFFF"/>
              </w:rPr>
              <w:t>!». В памятках в доступной форме было рассказано о понятии </w:t>
            </w:r>
            <w:r w:rsidR="009F0A46" w:rsidRPr="00316D8B">
              <w:rPr>
                <w:bCs/>
                <w:shd w:val="clear" w:color="auto" w:fill="FFFFFF"/>
              </w:rPr>
              <w:t>коррупция</w:t>
            </w:r>
            <w:r w:rsidR="009F0A46" w:rsidRPr="00316D8B">
              <w:rPr>
                <w:shd w:val="clear" w:color="auto" w:fill="FFFFFF"/>
              </w:rPr>
              <w:t>, какие бывают последствия </w:t>
            </w:r>
            <w:r w:rsidR="009F0A46" w:rsidRPr="00316D8B">
              <w:rPr>
                <w:bCs/>
                <w:shd w:val="clear" w:color="auto" w:fill="FFFFFF"/>
              </w:rPr>
              <w:t>коррупции</w:t>
            </w:r>
            <w:r w:rsidR="009F0A46" w:rsidRPr="00316D8B">
              <w:rPr>
                <w:shd w:val="clear" w:color="auto" w:fill="FFFFFF"/>
              </w:rPr>
              <w:t> и куда обращаться в случае обнаружения факта </w:t>
            </w:r>
            <w:r w:rsidR="009F0A46" w:rsidRPr="00316D8B">
              <w:rPr>
                <w:bCs/>
                <w:shd w:val="clear" w:color="auto" w:fill="FFFFFF"/>
              </w:rPr>
              <w:t>коррупции</w:t>
            </w:r>
            <w:r w:rsidR="009F0A46" w:rsidRPr="00316D8B">
              <w:rPr>
                <w:shd w:val="clear" w:color="auto" w:fill="FFFFFF"/>
              </w:rPr>
              <w:t>. Всего было роздано 35 памяток.</w:t>
            </w:r>
            <w:r w:rsidR="009F0A46" w:rsidRPr="00316D8B">
              <w:t xml:space="preserve"> </w:t>
            </w:r>
          </w:p>
          <w:p w:rsidR="009F0A46" w:rsidRPr="00316D8B" w:rsidRDefault="009F0A46" w:rsidP="007B7629">
            <w:pPr>
              <w:tabs>
                <w:tab w:val="left" w:pos="709"/>
              </w:tabs>
              <w:ind w:firstLine="459"/>
              <w:jc w:val="both"/>
              <w:rPr>
                <w:rFonts w:eastAsia="Calibri"/>
              </w:rPr>
            </w:pPr>
            <w:r>
              <w:t>2</w:t>
            </w:r>
            <w:r w:rsidR="00F83FFC">
              <w:t>.</w:t>
            </w:r>
            <w:r>
              <w:t xml:space="preserve"> </w:t>
            </w:r>
            <w:r w:rsidR="00F83FFC">
              <w:t>В</w:t>
            </w:r>
            <w:r>
              <w:t xml:space="preserve"> селе Леуши для молод</w:t>
            </w:r>
            <w:r w:rsidRPr="00316D8B">
              <w:t xml:space="preserve">ежи </w:t>
            </w:r>
            <w:proofErr w:type="spellStart"/>
            <w:r w:rsidRPr="00316D8B">
              <w:t>провед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spellStart"/>
            <w:proofErr w:type="gramEnd"/>
            <w:r w:rsidRPr="00316D8B">
              <w:t>н</w:t>
            </w:r>
            <w:proofErr w:type="spellEnd"/>
            <w:r w:rsidRPr="00316D8B">
              <w:t xml:space="preserve"> диспут </w:t>
            </w:r>
            <w:r w:rsidRPr="00316D8B">
              <w:lastRenderedPageBreak/>
              <w:t>«#</w:t>
            </w:r>
            <w:proofErr w:type="spellStart"/>
            <w:r w:rsidRPr="00316D8B">
              <w:t>твоеНЕТимеетЗначение</w:t>
            </w:r>
            <w:proofErr w:type="spellEnd"/>
            <w:r w:rsidRPr="00316D8B">
              <w:t>»</w:t>
            </w:r>
            <w:r>
              <w:t xml:space="preserve">. </w:t>
            </w:r>
            <w:r w:rsidRPr="00316D8B">
              <w:t>Ребята обсуждали таки</w:t>
            </w:r>
            <w:r>
              <w:t>е вопросы, как:</w:t>
            </w:r>
            <w:r w:rsidRPr="00316D8B">
              <w:t xml:space="preserve"> Что такое коррупция?</w:t>
            </w:r>
            <w:r w:rsidRPr="00316D8B">
              <w:rPr>
                <w:rFonts w:eastAsia="Calibri"/>
              </w:rPr>
              <w:t xml:space="preserve"> Что такое взятка? Как остановить коррупцию? После диспута ребята вышли на улицы села и раздали жителям памятки «Что такое коррупция?»</w:t>
            </w:r>
            <w:r>
              <w:rPr>
                <w:rFonts w:eastAsia="Calibri"/>
              </w:rPr>
              <w:t>.</w:t>
            </w:r>
            <w:r w:rsidRPr="00316D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Всего было роздано </w:t>
            </w:r>
            <w:r w:rsidRPr="00316D8B">
              <w:rPr>
                <w:rFonts w:eastAsia="Calibri"/>
              </w:rPr>
              <w:t>40 памяток.</w:t>
            </w:r>
          </w:p>
          <w:p w:rsidR="009F0A46" w:rsidRPr="009F0A46" w:rsidRDefault="00F83FFC" w:rsidP="007B7629">
            <w:pPr>
              <w:ind w:firstLine="459"/>
              <w:jc w:val="both"/>
            </w:pPr>
            <w:r>
              <w:t>3.</w:t>
            </w:r>
            <w:r w:rsidR="009F0A46">
              <w:t xml:space="preserve"> </w:t>
            </w:r>
            <w:r w:rsidR="009F0A46" w:rsidRPr="00316D8B">
              <w:t>В</w:t>
            </w:r>
            <w:r w:rsidR="009F0A46">
              <w:t xml:space="preserve"> ходе акции гостям и жителям поселка </w:t>
            </w:r>
            <w:proofErr w:type="gramStart"/>
            <w:r w:rsidR="009F0A46" w:rsidRPr="00316D8B">
              <w:t>Дальний</w:t>
            </w:r>
            <w:proofErr w:type="gramEnd"/>
            <w:r w:rsidR="009F0A46" w:rsidRPr="00316D8B">
              <w:t xml:space="preserve"> вручены памятки «Стоп коррупция», в которых доступно рассказано о п</w:t>
            </w:r>
            <w:r w:rsidR="009F0A46">
              <w:t>онятии и последствиях коррупции, а</w:t>
            </w:r>
            <w:r w:rsidR="009F0A46" w:rsidRPr="00316D8B">
              <w:t xml:space="preserve"> также указаны контактные номера телефонов в случае обнаружения факта </w:t>
            </w:r>
            <w:r w:rsidR="009F0A46" w:rsidRPr="00316D8B">
              <w:rPr>
                <w:bCs/>
              </w:rPr>
              <w:t>коррупции</w:t>
            </w:r>
            <w:r w:rsidR="009F0A46" w:rsidRPr="00316D8B">
              <w:t>.</w:t>
            </w:r>
            <w:r w:rsidR="009F0A46">
              <w:t xml:space="preserve"> </w:t>
            </w:r>
            <w:r w:rsidR="009F0A46" w:rsidRPr="00316D8B">
              <w:t xml:space="preserve">Всего </w:t>
            </w:r>
            <w:r w:rsidR="009F0A46" w:rsidRPr="009F0A46">
              <w:t>роздано 25 памяток.</w:t>
            </w:r>
          </w:p>
          <w:p w:rsidR="007A02CF" w:rsidRPr="00897310" w:rsidRDefault="00F83FFC" w:rsidP="007B7629">
            <w:pPr>
              <w:pStyle w:val="afb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F0A46" w:rsidRPr="009F0A46">
              <w:rPr>
                <w:rFonts w:ascii="Times New Roman" w:hAnsi="Times New Roman"/>
                <w:sz w:val="24"/>
                <w:szCs w:val="24"/>
              </w:rPr>
              <w:t xml:space="preserve"> 22 сентября 2019 года сотрудниками Сельского дома культуры поселка </w:t>
            </w:r>
            <w:proofErr w:type="spellStart"/>
            <w:r w:rsidR="009F0A46" w:rsidRPr="009F0A46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="009F0A46" w:rsidRPr="009F0A46">
              <w:rPr>
                <w:rFonts w:ascii="Times New Roman" w:hAnsi="Times New Roman"/>
                <w:sz w:val="24"/>
                <w:szCs w:val="24"/>
              </w:rPr>
              <w:t xml:space="preserve"> совместно с подростками была проведена акция против коррупции «Твое </w:t>
            </w:r>
            <w:proofErr w:type="gramStart"/>
            <w:r w:rsidR="009F0A46" w:rsidRPr="009F0A4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="009F0A46" w:rsidRPr="009F0A46">
              <w:rPr>
                <w:rFonts w:ascii="Times New Roman" w:hAnsi="Times New Roman"/>
                <w:sz w:val="24"/>
                <w:szCs w:val="24"/>
              </w:rPr>
              <w:t xml:space="preserve"> имеет значение»,  жителям  и просто прохожим были розданы памятки о том, что такое коррупция и как ее остановить. Всего было роздано 30 памяток.</w:t>
            </w:r>
          </w:p>
        </w:tc>
      </w:tr>
      <w:tr w:rsidR="007A02CF" w:rsidRPr="0019239C" w:rsidTr="0089091F">
        <w:trPr>
          <w:trHeight w:val="68"/>
        </w:trPr>
        <w:tc>
          <w:tcPr>
            <w:tcW w:w="5000" w:type="pct"/>
            <w:gridSpan w:val="4"/>
          </w:tcPr>
          <w:p w:rsidR="007A02CF" w:rsidRPr="00AF1AF2" w:rsidRDefault="007A02CF" w:rsidP="00197A1A">
            <w:pPr>
              <w:jc w:val="center"/>
            </w:pPr>
            <w:r w:rsidRPr="00AF1AF2">
              <w:lastRenderedPageBreak/>
              <w:t xml:space="preserve">Раздел 4. Внедрение </w:t>
            </w:r>
            <w:proofErr w:type="spellStart"/>
            <w:r w:rsidRPr="00AF1AF2">
              <w:t>антикоррупционных</w:t>
            </w:r>
            <w:proofErr w:type="spellEnd"/>
            <w:r w:rsidRPr="00AF1AF2">
              <w:t xml:space="preserve"> механизмов в рамках реализации кадровой политики </w:t>
            </w:r>
          </w:p>
        </w:tc>
      </w:tr>
      <w:tr w:rsidR="007A02CF" w:rsidRPr="0019239C" w:rsidTr="00F83FFC">
        <w:trPr>
          <w:trHeight w:val="68"/>
        </w:trPr>
        <w:tc>
          <w:tcPr>
            <w:tcW w:w="410" w:type="pct"/>
          </w:tcPr>
          <w:p w:rsidR="007A02CF" w:rsidRDefault="007A02CF" w:rsidP="003D0D86">
            <w:pPr>
              <w:shd w:val="clear" w:color="auto" w:fill="FFFFFF"/>
              <w:jc w:val="center"/>
            </w:pPr>
            <w:r>
              <w:t>4.6.</w:t>
            </w:r>
          </w:p>
        </w:tc>
        <w:tc>
          <w:tcPr>
            <w:tcW w:w="1534" w:type="pct"/>
          </w:tcPr>
          <w:p w:rsidR="007A02CF" w:rsidRDefault="007A02CF" w:rsidP="003D0D86">
            <w:pPr>
              <w:jc w:val="both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928" w:type="pct"/>
          </w:tcPr>
          <w:p w:rsidR="007A02CF" w:rsidRDefault="007A02CF" w:rsidP="003D0D86">
            <w:pPr>
              <w:shd w:val="clear" w:color="auto" w:fill="FFFFFF"/>
              <w:jc w:val="center"/>
            </w:pPr>
            <w:r>
              <w:t xml:space="preserve">до 01 октября </w:t>
            </w:r>
          </w:p>
          <w:p w:rsidR="007A02CF" w:rsidRDefault="007A02CF" w:rsidP="003D0D86">
            <w:pPr>
              <w:shd w:val="clear" w:color="auto" w:fill="FFFFFF"/>
              <w:jc w:val="center"/>
            </w:pPr>
            <w:r>
              <w:t>2019 года</w:t>
            </w:r>
          </w:p>
          <w:p w:rsidR="007A02CF" w:rsidRDefault="007A02CF" w:rsidP="003D0D86">
            <w:pPr>
              <w:shd w:val="clear" w:color="auto" w:fill="FFFFFF"/>
              <w:jc w:val="center"/>
            </w:pPr>
          </w:p>
          <w:p w:rsidR="007A02CF" w:rsidRDefault="007A02CF" w:rsidP="003D0D86">
            <w:pPr>
              <w:shd w:val="clear" w:color="auto" w:fill="FFFFFF"/>
              <w:jc w:val="center"/>
            </w:pPr>
            <w:r>
              <w:t xml:space="preserve">до 01 октября </w:t>
            </w:r>
          </w:p>
          <w:p w:rsidR="007A02CF" w:rsidRDefault="007A02CF" w:rsidP="003D0D86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2127" w:type="pct"/>
          </w:tcPr>
          <w:p w:rsidR="007A02CF" w:rsidRPr="00AF1AF2" w:rsidRDefault="00FB7FEF" w:rsidP="007B7629">
            <w:pPr>
              <w:shd w:val="clear" w:color="auto" w:fill="FFFFFF"/>
              <w:ind w:firstLine="459"/>
              <w:jc w:val="both"/>
            </w:pPr>
            <w:r>
              <w:t>В связи с отсутствием финансирования обеспечить обучение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 не представляется возможным.</w:t>
            </w:r>
          </w:p>
        </w:tc>
      </w:tr>
    </w:tbl>
    <w:p w:rsidR="001B469E" w:rsidRPr="007B7629" w:rsidRDefault="001B469E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880069" w:rsidRDefault="00880069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F83FFC" w:rsidRPr="007B7629" w:rsidRDefault="00F83FFC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880069" w:rsidRPr="007B7629" w:rsidRDefault="001B469E" w:rsidP="006D2BBB">
      <w:pPr>
        <w:rPr>
          <w:color w:val="000000"/>
        </w:rPr>
      </w:pPr>
      <w:r w:rsidRPr="007B7629">
        <w:rPr>
          <w:color w:val="000000"/>
        </w:rPr>
        <w:t xml:space="preserve"> </w:t>
      </w:r>
      <w:r w:rsidR="00880069" w:rsidRPr="007B7629">
        <w:rPr>
          <w:color w:val="000000"/>
        </w:rPr>
        <w:t xml:space="preserve">Начальник организационного отдела                                                   </w:t>
      </w:r>
      <w:r w:rsidR="007B7629">
        <w:rPr>
          <w:color w:val="000000"/>
        </w:rPr>
        <w:t xml:space="preserve">                                                                                                      </w:t>
      </w:r>
      <w:r w:rsidR="00880069" w:rsidRPr="007B7629">
        <w:rPr>
          <w:color w:val="000000"/>
        </w:rPr>
        <w:t xml:space="preserve">Л.А. </w:t>
      </w:r>
      <w:proofErr w:type="spellStart"/>
      <w:r w:rsidR="00880069" w:rsidRPr="007B7629">
        <w:rPr>
          <w:color w:val="000000"/>
        </w:rPr>
        <w:t>Бондус</w:t>
      </w:r>
      <w:proofErr w:type="spellEnd"/>
    </w:p>
    <w:sectPr w:rsidR="00880069" w:rsidRPr="007B7629" w:rsidSect="00E07B2C">
      <w:headerReference w:type="even" r:id="rId17"/>
      <w:headerReference w:type="default" r:id="rId18"/>
      <w:pgSz w:w="16834" w:h="11909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32" w:rsidRDefault="001D6832">
      <w:r>
        <w:separator/>
      </w:r>
    </w:p>
  </w:endnote>
  <w:endnote w:type="continuationSeparator" w:id="0">
    <w:p w:rsidR="001D6832" w:rsidRDefault="001D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32" w:rsidRDefault="001D6832">
      <w:r>
        <w:separator/>
      </w:r>
    </w:p>
  </w:footnote>
  <w:footnote w:type="continuationSeparator" w:id="0">
    <w:p w:rsidR="001D6832" w:rsidRDefault="001D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7D4A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7D4A0B">
    <w:pPr>
      <w:pStyle w:val="a6"/>
      <w:jc w:val="center"/>
    </w:pPr>
    <w:fldSimple w:instr=" PAGE   \* MERGEFORMAT ">
      <w:r w:rsidR="00F83FFC">
        <w:rPr>
          <w:noProof/>
        </w:rPr>
        <w:t>6</w:t>
      </w:r>
    </w:fldSimple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91E6D"/>
    <w:multiLevelType w:val="multilevel"/>
    <w:tmpl w:val="CE02C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16E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0E1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31E2"/>
    <w:rsid w:val="001045FD"/>
    <w:rsid w:val="001057C8"/>
    <w:rsid w:val="0010599A"/>
    <w:rsid w:val="00105E50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A1A"/>
    <w:rsid w:val="001A04BC"/>
    <w:rsid w:val="001A0DB5"/>
    <w:rsid w:val="001A0E1A"/>
    <w:rsid w:val="001A170E"/>
    <w:rsid w:val="001A1E79"/>
    <w:rsid w:val="001A26B6"/>
    <w:rsid w:val="001A28FC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69E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83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D86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8EC"/>
    <w:rsid w:val="00400D35"/>
    <w:rsid w:val="004019FD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0D6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1E8C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1D0D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1778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02CF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629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A0B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42C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B0C"/>
    <w:rsid w:val="00801FF5"/>
    <w:rsid w:val="00804454"/>
    <w:rsid w:val="00804761"/>
    <w:rsid w:val="0080495A"/>
    <w:rsid w:val="00805256"/>
    <w:rsid w:val="008053E0"/>
    <w:rsid w:val="00805C3D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069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091F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0D9"/>
    <w:rsid w:val="008B0685"/>
    <w:rsid w:val="008B07F8"/>
    <w:rsid w:val="008B0EAF"/>
    <w:rsid w:val="008B12EB"/>
    <w:rsid w:val="008B1B01"/>
    <w:rsid w:val="008B404D"/>
    <w:rsid w:val="008B4C5F"/>
    <w:rsid w:val="008B5F52"/>
    <w:rsid w:val="008B609F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5C6F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0A46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172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27D5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2B9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07B2C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4A93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37D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EF7D0C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2E8D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FFC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B7FEF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D713B"/>
    <w:rsid w:val="00FE0F4E"/>
    <w:rsid w:val="00FE156F"/>
    <w:rsid w:val="00FE16DE"/>
    <w:rsid w:val="00FE1734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77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7177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717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177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7E64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09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7177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7177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7717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1778"/>
  </w:style>
  <w:style w:type="paragraph" w:customStyle="1" w:styleId="--">
    <w:name w:val="- СТРАНИЦА -"/>
    <w:rsid w:val="00771778"/>
    <w:rPr>
      <w:sz w:val="24"/>
      <w:szCs w:val="24"/>
    </w:rPr>
  </w:style>
  <w:style w:type="paragraph" w:styleId="a9">
    <w:name w:val="Body Text Indent"/>
    <w:basedOn w:val="a"/>
    <w:rsid w:val="0077177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uiPriority w:val="20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1B469E"/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F50E1"/>
    <w:rPr>
      <w:rFonts w:ascii="Times New Roman" w:hAnsi="Times New Roman"/>
      <w:sz w:val="24"/>
    </w:rPr>
  </w:style>
  <w:style w:type="character" w:customStyle="1" w:styleId="afc">
    <w:name w:val="Без интервала Знак"/>
    <w:link w:val="afb"/>
    <w:uiPriority w:val="1"/>
    <w:locked/>
    <w:rsid w:val="0089091F"/>
    <w:rPr>
      <w:rFonts w:ascii="Calibri" w:hAnsi="Calibri"/>
      <w:sz w:val="22"/>
      <w:szCs w:val="22"/>
      <w:lang w:eastAsia="en-US" w:bidi="ar-SA"/>
    </w:rPr>
  </w:style>
  <w:style w:type="character" w:customStyle="1" w:styleId="90">
    <w:name w:val="Заголовок 9 Знак"/>
    <w:link w:val="9"/>
    <w:semiHidden/>
    <w:rsid w:val="0089091F"/>
    <w:rPr>
      <w:rFonts w:ascii="Cambria" w:hAnsi="Cambria"/>
      <w:i/>
      <w:iCs/>
      <w:color w:val="404040"/>
    </w:rPr>
  </w:style>
  <w:style w:type="character" w:customStyle="1" w:styleId="a5">
    <w:name w:val="Название Знак"/>
    <w:link w:val="a4"/>
    <w:rsid w:val="0089091F"/>
    <w:rPr>
      <w:rFonts w:ascii="TimesET" w:hAnsi="TimesET"/>
      <w:sz w:val="32"/>
      <w:szCs w:val="24"/>
    </w:rPr>
  </w:style>
  <w:style w:type="paragraph" w:customStyle="1" w:styleId="FR1">
    <w:name w:val="FR1"/>
    <w:rsid w:val="00FB7FEF"/>
    <w:pPr>
      <w:widowControl w:val="0"/>
      <w:spacing w:before="320"/>
      <w:jc w:val="right"/>
    </w:pPr>
    <w:rPr>
      <w:snapToGrid w:val="0"/>
      <w:sz w:val="32"/>
    </w:rPr>
  </w:style>
  <w:style w:type="character" w:customStyle="1" w:styleId="80">
    <w:name w:val="Заголовок 8 Знак"/>
    <w:basedOn w:val="a0"/>
    <w:link w:val="8"/>
    <w:semiHidden/>
    <w:rsid w:val="007E642C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leushi-korrup-deyatel-nost-komissii-po-soblyudeniyu-trebovaniy-k-sluzhebnomu-povedeniyu-i-uregulirovaniyu-konflikta-interesov.html" TargetMode="External"/><Relationship Id="rId13" Type="http://schemas.openxmlformats.org/officeDocument/2006/relationships/hyperlink" Target="http://www.admkonda.ru/grafik-raboty-otvet-litc-v-adm-sp-leushi-po-prof-korr-i-inykh-pravonarusheniy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dmkonda.ru/leushi-korrup-normativno-pravovye-akty.html" TargetMode="External"/><Relationship Id="rId12" Type="http://schemas.openxmlformats.org/officeDocument/2006/relationships/hyperlink" Target="http://admkonda.ru/profilaktika-protivodeystviya-korruptcii-sp-leushi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mkonda.ru/vnedrenie-antikorruptcionnykh-standartov-v-mu-m-pr-leush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nda.ru/svedeniya-o-dokhodakh-rukovoditeley-mu-mo-sp-leushi-za-2018-go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konda.ru/vnedrenie-antikorruptcionnykh-standartov-v-mu-m-pr-leushi.html" TargetMode="External"/><Relationship Id="rId10" Type="http://schemas.openxmlformats.org/officeDocument/2006/relationships/hyperlink" Target="http://www.admkonda.ru/svedeniya-o-dokhodakh-litc-zam-dolzhnosti-mun-sluzhby-adm-sp-leushi-za-2018-go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svedeniya-o-dokhodakh-litc-zam-munitcipal-dolzhnosti-mo-sp-leushi-za-2018-god.html" TargetMode="External"/><Relationship Id="rId14" Type="http://schemas.openxmlformats.org/officeDocument/2006/relationships/hyperlink" Target="http://www.admkonda.ru/otvetstvennye-litca-za-rabotu-po-profilaktike-protivodeystviya-korruptcionnykh-i-inykh-pravonarusheniy-sp-leus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Links>
    <vt:vector size="60" baseType="variant">
      <vt:variant>
        <vt:i4>5373962</vt:i4>
      </vt:variant>
      <vt:variant>
        <vt:i4>27</vt:i4>
      </vt:variant>
      <vt:variant>
        <vt:i4>0</vt:i4>
      </vt:variant>
      <vt:variant>
        <vt:i4>5</vt:i4>
      </vt:variant>
      <vt:variant>
        <vt:lpwstr>http://admkonda.ru/vnedrenie-antikorruptcionnykh-standartov-v-mu-m-pr-leushi.html</vt:lpwstr>
      </vt:variant>
      <vt:variant>
        <vt:lpwstr/>
      </vt:variant>
      <vt:variant>
        <vt:i4>720985</vt:i4>
      </vt:variant>
      <vt:variant>
        <vt:i4>24</vt:i4>
      </vt:variant>
      <vt:variant>
        <vt:i4>0</vt:i4>
      </vt:variant>
      <vt:variant>
        <vt:i4>5</vt:i4>
      </vt:variant>
      <vt:variant>
        <vt:lpwstr>http://www.admkonda.ru/otvetstvennye-litca-za-rabotu-po-profilaktike-protivodeystviya-korruptcionnykh-i-inykh-pravonarusheniy-sp-leushi.html</vt:lpwstr>
      </vt:variant>
      <vt:variant>
        <vt:lpwstr/>
      </vt:variant>
      <vt:variant>
        <vt:i4>1245203</vt:i4>
      </vt:variant>
      <vt:variant>
        <vt:i4>21</vt:i4>
      </vt:variant>
      <vt:variant>
        <vt:i4>0</vt:i4>
      </vt:variant>
      <vt:variant>
        <vt:i4>5</vt:i4>
      </vt:variant>
      <vt:variant>
        <vt:lpwstr>http://www.admkonda.ru/grafik-raboty-otvet-litc-v-adm-sp-leushi-po-prof-korr-i-inykh-pravonarusheniy.html</vt:lpwstr>
      </vt:variant>
      <vt:variant>
        <vt:lpwstr/>
      </vt:variant>
      <vt:variant>
        <vt:i4>2621473</vt:i4>
      </vt:variant>
      <vt:variant>
        <vt:i4>18</vt:i4>
      </vt:variant>
      <vt:variant>
        <vt:i4>0</vt:i4>
      </vt:variant>
      <vt:variant>
        <vt:i4>5</vt:i4>
      </vt:variant>
      <vt:variant>
        <vt:lpwstr>http://admkonda.ru/profilaktika-protivodeystviya-korruptcii-sp-leushi.html</vt:lpwstr>
      </vt:variant>
      <vt:variant>
        <vt:lpwstr/>
      </vt:variant>
      <vt:variant>
        <vt:i4>3604607</vt:i4>
      </vt:variant>
      <vt:variant>
        <vt:i4>15</vt:i4>
      </vt:variant>
      <vt:variant>
        <vt:i4>0</vt:i4>
      </vt:variant>
      <vt:variant>
        <vt:i4>5</vt:i4>
      </vt:variant>
      <vt:variant>
        <vt:lpwstr>http://www.admkonda.ru/svedeniya-o-dokhodakh-rukovoditeley-mu-mo-sp-leushi-za-2018-god.html</vt:lpwstr>
      </vt:variant>
      <vt:variant>
        <vt:lpwstr/>
      </vt:variant>
      <vt:variant>
        <vt:i4>7471224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http://www.admkonda.ru/svedeniya-o-dokhodakh-litc-zam-dolzhnosti-mun-sluzhby-adm-sp-leushi-za-2018-god.html</vt:lpwstr>
      </vt:variant>
      <vt:variant>
        <vt:lpwstr/>
      </vt:variant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http://www.admkonda.ru/svedeniya-o-dokhodakh-litc-zam-munitcipal-dolzhnosti-mo-sp-leushi-za-2018-god.html</vt:lpwstr>
      </vt:variant>
      <vt:variant>
        <vt:lpwstr/>
      </vt:variant>
      <vt:variant>
        <vt:i4>1966089</vt:i4>
      </vt:variant>
      <vt:variant>
        <vt:i4>6</vt:i4>
      </vt:variant>
      <vt:variant>
        <vt:i4>0</vt:i4>
      </vt:variant>
      <vt:variant>
        <vt:i4>5</vt:i4>
      </vt:variant>
      <vt:variant>
        <vt:lpwstr>http://admkonda.ru/leushi-korrup-deyatel-nost-komissii-po-soblyudeniyu-trebovaniy-k-sluzhebnomu-povedeniyu-i-uregulirovaniyu-konflikta-interesov.html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http://admkonda.ru/leushi-korrup-nezavisimaya-antikorruptcionnaya-e-kspertiza.html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http://admkonda.ru/leushi-korrup-normativno-pravovye-akty.html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2019-07-16T06:50:00Z</cp:lastPrinted>
  <dcterms:created xsi:type="dcterms:W3CDTF">2019-10-15T06:13:00Z</dcterms:created>
  <dcterms:modified xsi:type="dcterms:W3CDTF">2019-10-16T06:19:00Z</dcterms:modified>
</cp:coreProperties>
</file>