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AA" w:rsidRPr="00123A36" w:rsidRDefault="00E34296" w:rsidP="000C33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A36">
        <w:rPr>
          <w:rFonts w:ascii="Times New Roman" w:hAnsi="Times New Roman" w:cs="Times New Roman"/>
          <w:sz w:val="28"/>
          <w:szCs w:val="28"/>
        </w:rPr>
        <w:t>ИЗВЕЩЕНИЕ</w:t>
      </w:r>
    </w:p>
    <w:p w:rsidR="00E93C0D" w:rsidRPr="00E93C0D" w:rsidRDefault="00E93C0D" w:rsidP="00E93C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конкурсного отбора проектов «Народный бюджет» в городском поселении </w:t>
      </w:r>
      <w:proofErr w:type="spellStart"/>
      <w:r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Кондинское</w:t>
      </w:r>
      <w:proofErr w:type="spellEnd"/>
      <w:r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D23BA" w:rsidRPr="003D23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16D3D" w:rsidRPr="00123A36" w:rsidRDefault="00B16D3D" w:rsidP="000C337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374" w:rsidRPr="00E93C0D" w:rsidRDefault="00B16D3D" w:rsidP="00E93C0D">
      <w:pPr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Кондинское объявляет </w:t>
      </w:r>
      <w:r w:rsidR="00E93C0D"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0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E93C0D"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проектов «Народный бюджет» в городском поселении </w:t>
      </w:r>
      <w:proofErr w:type="spellStart"/>
      <w:r w:rsidR="00E93C0D"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Кондинское</w:t>
      </w:r>
      <w:proofErr w:type="spellEnd"/>
      <w:r w:rsidR="00E93C0D"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D23BA" w:rsidRPr="003D23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3C0D" w:rsidRPr="00E9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6264B" w:rsidRPr="00AF38D0" w:rsidRDefault="0036264B" w:rsidP="00AF38D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конкурса:</w:t>
      </w:r>
    </w:p>
    <w:p w:rsidR="000C3374" w:rsidRPr="00123A36" w:rsidRDefault="000C3374" w:rsidP="00123A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Кондинское</w:t>
      </w:r>
    </w:p>
    <w:p w:rsidR="000C3374" w:rsidRPr="00123A36" w:rsidRDefault="000C3374" w:rsidP="00123A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proofErr w:type="spellStart"/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ондинское</w:t>
      </w:r>
      <w:proofErr w:type="spellEnd"/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11, кабинет </w:t>
      </w:r>
      <w:r w:rsidR="00E9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C3374" w:rsidRPr="00123A36" w:rsidRDefault="000C3374" w:rsidP="00123A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(3467</w:t>
      </w:r>
      <w:r w:rsidR="009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22-163</w:t>
      </w:r>
    </w:p>
    <w:p w:rsidR="000C3374" w:rsidRPr="003D23BA" w:rsidRDefault="000C3374" w:rsidP="00123A36">
      <w:pPr>
        <w:spacing w:after="0"/>
        <w:rPr>
          <w:rStyle w:val="x-phmenubutton"/>
          <w:rFonts w:ascii="Times New Roman" w:hAnsi="Times New Roman" w:cs="Times New Roman"/>
          <w:iCs/>
          <w:sz w:val="28"/>
        </w:rPr>
      </w:pPr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3D23BA" w:rsidRPr="003D23BA">
          <w:rPr>
            <w:rStyle w:val="a4"/>
            <w:rFonts w:ascii="Times New Roman" w:hAnsi="Times New Roman" w:cs="Times New Roman"/>
            <w:iCs/>
            <w:sz w:val="28"/>
          </w:rPr>
          <w:t>finans@kondadm.ru</w:t>
        </w:r>
      </w:hyperlink>
    </w:p>
    <w:p w:rsidR="000C3374" w:rsidRPr="00123A36" w:rsidRDefault="000C3374" w:rsidP="00123A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лица: </w:t>
      </w:r>
      <w:proofErr w:type="spellStart"/>
      <w:r w:rsidR="001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Брусницина</w:t>
      </w:r>
      <w:proofErr w:type="spellEnd"/>
      <w:r w:rsidR="001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</w:t>
      </w:r>
    </w:p>
    <w:p w:rsidR="000C3374" w:rsidRPr="00123A36" w:rsidRDefault="000C3374" w:rsidP="00123A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0D" w:rsidRPr="00AF38D0" w:rsidRDefault="00123A36" w:rsidP="00AF38D0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F38D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проведения конкурса, а также условия участия в конкурсе утверждены </w:t>
      </w:r>
      <w:r w:rsidR="00106608" w:rsidRPr="00AF38D0">
        <w:rPr>
          <w:rFonts w:ascii="Times New Roman" w:hAnsi="Times New Roman" w:cs="Times New Roman"/>
          <w:sz w:val="28"/>
          <w:szCs w:val="28"/>
        </w:rPr>
        <w:t>постановлением</w:t>
      </w:r>
      <w:r w:rsidR="00E93C0D" w:rsidRPr="00AF38D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Кондинское от </w:t>
      </w:r>
      <w:r w:rsidR="00106608" w:rsidRPr="00AF38D0">
        <w:rPr>
          <w:rFonts w:ascii="Times New Roman" w:hAnsi="Times New Roman" w:cs="Times New Roman"/>
          <w:sz w:val="28"/>
          <w:szCs w:val="28"/>
        </w:rPr>
        <w:t>25.09</w:t>
      </w:r>
      <w:r w:rsidR="00E93C0D" w:rsidRPr="00AF38D0">
        <w:rPr>
          <w:rFonts w:ascii="Times New Roman" w:hAnsi="Times New Roman" w:cs="Times New Roman"/>
          <w:sz w:val="28"/>
          <w:szCs w:val="28"/>
        </w:rPr>
        <w:t>.201</w:t>
      </w:r>
      <w:r w:rsidR="00106608" w:rsidRPr="00AF38D0">
        <w:rPr>
          <w:rFonts w:ascii="Times New Roman" w:hAnsi="Times New Roman" w:cs="Times New Roman"/>
          <w:sz w:val="28"/>
          <w:szCs w:val="28"/>
        </w:rPr>
        <w:t>7</w:t>
      </w:r>
      <w:r w:rsidR="00E93C0D" w:rsidRPr="00AF38D0">
        <w:rPr>
          <w:rFonts w:ascii="Times New Roman" w:hAnsi="Times New Roman" w:cs="Times New Roman"/>
          <w:sz w:val="28"/>
          <w:szCs w:val="28"/>
        </w:rPr>
        <w:t xml:space="preserve"> №</w:t>
      </w:r>
      <w:r w:rsidR="00106608" w:rsidRPr="00AF38D0">
        <w:rPr>
          <w:rFonts w:ascii="Times New Roman" w:hAnsi="Times New Roman" w:cs="Times New Roman"/>
          <w:sz w:val="28"/>
          <w:szCs w:val="28"/>
        </w:rPr>
        <w:t xml:space="preserve"> </w:t>
      </w:r>
      <w:r w:rsidR="00E93C0D" w:rsidRPr="00AF38D0">
        <w:rPr>
          <w:rFonts w:ascii="Times New Roman" w:hAnsi="Times New Roman" w:cs="Times New Roman"/>
          <w:sz w:val="28"/>
          <w:szCs w:val="28"/>
        </w:rPr>
        <w:t>1</w:t>
      </w:r>
      <w:r w:rsidR="00106608" w:rsidRPr="00AF38D0">
        <w:rPr>
          <w:rFonts w:ascii="Times New Roman" w:hAnsi="Times New Roman" w:cs="Times New Roman"/>
          <w:sz w:val="28"/>
          <w:szCs w:val="28"/>
        </w:rPr>
        <w:t>49</w:t>
      </w:r>
      <w:r w:rsidR="00E93C0D" w:rsidRPr="00AF38D0">
        <w:rPr>
          <w:rFonts w:ascii="Times New Roman" w:hAnsi="Times New Roman" w:cs="Times New Roman"/>
          <w:sz w:val="28"/>
          <w:szCs w:val="28"/>
        </w:rPr>
        <w:t xml:space="preserve"> «О </w:t>
      </w:r>
      <w:r w:rsidR="00106608" w:rsidRPr="00AF38D0">
        <w:rPr>
          <w:rFonts w:ascii="Times New Roman" w:hAnsi="Times New Roman" w:cs="Times New Roman"/>
          <w:sz w:val="28"/>
          <w:szCs w:val="28"/>
        </w:rPr>
        <w:t>конкурсном отборе проектов «Народный бюджет» в городском</w:t>
      </w:r>
      <w:r w:rsidR="00E93C0D" w:rsidRPr="00AF38D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6608" w:rsidRPr="00AF38D0">
        <w:rPr>
          <w:rFonts w:ascii="Times New Roman" w:hAnsi="Times New Roman" w:cs="Times New Roman"/>
          <w:sz w:val="28"/>
          <w:szCs w:val="28"/>
        </w:rPr>
        <w:t>и</w:t>
      </w:r>
      <w:r w:rsidR="00E93C0D" w:rsidRPr="00AF38D0">
        <w:rPr>
          <w:rFonts w:ascii="Times New Roman" w:hAnsi="Times New Roman" w:cs="Times New Roman"/>
          <w:sz w:val="28"/>
          <w:szCs w:val="28"/>
        </w:rPr>
        <w:t xml:space="preserve"> Кондинское» </w:t>
      </w:r>
    </w:p>
    <w:p w:rsidR="00E93C0D" w:rsidRDefault="00E93C0D" w:rsidP="00E93C0D">
      <w:pPr>
        <w:pStyle w:val="a5"/>
        <w:spacing w:line="276" w:lineRule="auto"/>
        <w:ind w:firstLine="709"/>
        <w:jc w:val="both"/>
        <w:rPr>
          <w:noProof/>
          <w:szCs w:val="28"/>
        </w:rPr>
      </w:pPr>
    </w:p>
    <w:p w:rsidR="00123A36" w:rsidRPr="00123A36" w:rsidRDefault="00123A36" w:rsidP="00AF38D0">
      <w:pPr>
        <w:pStyle w:val="a5"/>
        <w:numPr>
          <w:ilvl w:val="0"/>
          <w:numId w:val="3"/>
        </w:numPr>
        <w:spacing w:line="276" w:lineRule="auto"/>
        <w:jc w:val="both"/>
        <w:rPr>
          <w:noProof/>
          <w:szCs w:val="28"/>
        </w:rPr>
      </w:pPr>
      <w:r w:rsidRPr="00123A36">
        <w:rPr>
          <w:noProof/>
          <w:szCs w:val="28"/>
        </w:rPr>
        <w:t>Участники конкурса:</w:t>
      </w:r>
    </w:p>
    <w:p w:rsidR="000C3374" w:rsidRPr="00123A36" w:rsidRDefault="00123A36" w:rsidP="00123A36">
      <w:pPr>
        <w:pStyle w:val="a5"/>
        <w:spacing w:line="276" w:lineRule="auto"/>
        <w:ind w:firstLine="709"/>
        <w:jc w:val="both"/>
        <w:rPr>
          <w:color w:val="000000"/>
          <w:szCs w:val="28"/>
        </w:rPr>
      </w:pPr>
      <w:r w:rsidRPr="00123A36">
        <w:rPr>
          <w:noProof/>
          <w:szCs w:val="28"/>
        </w:rPr>
        <w:t xml:space="preserve">- </w:t>
      </w:r>
      <w:r w:rsidRPr="00123A36">
        <w:rPr>
          <w:szCs w:val="28"/>
        </w:rPr>
        <w:t xml:space="preserve">население </w:t>
      </w:r>
      <w:r w:rsidRPr="00123A36">
        <w:rPr>
          <w:color w:val="000000"/>
          <w:szCs w:val="28"/>
        </w:rPr>
        <w:t>городского поселения Кондинское</w:t>
      </w:r>
      <w:r w:rsidRPr="00123A36">
        <w:rPr>
          <w:szCs w:val="28"/>
        </w:rPr>
        <w:t>, юридические лица, индивидуальные предприниматели</w:t>
      </w:r>
      <w:r w:rsidR="000C3374" w:rsidRPr="00123A36">
        <w:rPr>
          <w:color w:val="000000"/>
          <w:szCs w:val="28"/>
        </w:rPr>
        <w:t xml:space="preserve"> </w:t>
      </w:r>
    </w:p>
    <w:p w:rsidR="00123A36" w:rsidRPr="00123A36" w:rsidRDefault="00123A36" w:rsidP="00123A36">
      <w:pPr>
        <w:pStyle w:val="a5"/>
        <w:spacing w:line="276" w:lineRule="auto"/>
        <w:ind w:firstLine="709"/>
        <w:jc w:val="both"/>
        <w:rPr>
          <w:color w:val="000000"/>
          <w:szCs w:val="28"/>
        </w:rPr>
      </w:pPr>
    </w:p>
    <w:p w:rsidR="00123A36" w:rsidRPr="00123A36" w:rsidRDefault="00123A36" w:rsidP="00AF38D0">
      <w:pPr>
        <w:pStyle w:val="a5"/>
        <w:numPr>
          <w:ilvl w:val="0"/>
          <w:numId w:val="5"/>
        </w:numPr>
        <w:spacing w:line="276" w:lineRule="auto"/>
        <w:ind w:left="0" w:firstLine="1069"/>
        <w:jc w:val="both"/>
        <w:rPr>
          <w:color w:val="000000"/>
          <w:szCs w:val="28"/>
        </w:rPr>
      </w:pPr>
      <w:r w:rsidRPr="00123A36">
        <w:rPr>
          <w:color w:val="000000"/>
          <w:szCs w:val="28"/>
        </w:rPr>
        <w:t>Дата начала и окончания срока подачи заявок на участие в конкурсе:</w:t>
      </w:r>
    </w:p>
    <w:p w:rsidR="00123A36" w:rsidRPr="003D23BA" w:rsidRDefault="00123A36" w:rsidP="00123A36">
      <w:pPr>
        <w:pStyle w:val="a5"/>
        <w:spacing w:line="276" w:lineRule="auto"/>
        <w:ind w:firstLine="709"/>
        <w:jc w:val="both"/>
        <w:rPr>
          <w:color w:val="000000"/>
          <w:szCs w:val="28"/>
        </w:rPr>
      </w:pPr>
      <w:r w:rsidRPr="00123A36">
        <w:rPr>
          <w:color w:val="000000"/>
          <w:szCs w:val="28"/>
        </w:rPr>
        <w:t>Дата начала приема заявок:</w:t>
      </w:r>
      <w:r w:rsidR="00635DC7">
        <w:rPr>
          <w:color w:val="000000"/>
          <w:szCs w:val="28"/>
        </w:rPr>
        <w:t xml:space="preserve">                          </w:t>
      </w:r>
      <w:r w:rsidR="00AF38D0">
        <w:rPr>
          <w:color w:val="000000"/>
          <w:szCs w:val="28"/>
        </w:rPr>
        <w:t xml:space="preserve"> 17</w:t>
      </w:r>
      <w:r w:rsidR="00635DC7">
        <w:rPr>
          <w:color w:val="000000"/>
          <w:szCs w:val="28"/>
        </w:rPr>
        <w:t>.</w:t>
      </w:r>
      <w:r w:rsidR="00106608">
        <w:rPr>
          <w:color w:val="000000"/>
          <w:szCs w:val="28"/>
        </w:rPr>
        <w:t>0</w:t>
      </w:r>
      <w:r w:rsidR="00AF38D0">
        <w:rPr>
          <w:color w:val="000000"/>
          <w:szCs w:val="28"/>
        </w:rPr>
        <w:t>8</w:t>
      </w:r>
      <w:r w:rsidR="00635DC7">
        <w:rPr>
          <w:color w:val="000000"/>
          <w:szCs w:val="28"/>
        </w:rPr>
        <w:t>.20</w:t>
      </w:r>
      <w:r w:rsidR="003D23BA" w:rsidRPr="003D23BA">
        <w:rPr>
          <w:color w:val="000000"/>
          <w:szCs w:val="28"/>
        </w:rPr>
        <w:t>20</w:t>
      </w:r>
    </w:p>
    <w:p w:rsidR="00123A36" w:rsidRPr="003D23BA" w:rsidRDefault="00123A36" w:rsidP="00123A36">
      <w:pPr>
        <w:pStyle w:val="a5"/>
        <w:spacing w:line="276" w:lineRule="auto"/>
        <w:ind w:firstLine="709"/>
        <w:jc w:val="both"/>
        <w:rPr>
          <w:color w:val="000000"/>
          <w:szCs w:val="28"/>
        </w:rPr>
      </w:pPr>
      <w:r w:rsidRPr="00123A36">
        <w:rPr>
          <w:color w:val="000000"/>
          <w:szCs w:val="28"/>
        </w:rPr>
        <w:t>Дата окончания приема заявок:</w:t>
      </w:r>
      <w:r w:rsidR="00635DC7">
        <w:rPr>
          <w:color w:val="000000"/>
          <w:szCs w:val="28"/>
        </w:rPr>
        <w:t xml:space="preserve">                     </w:t>
      </w:r>
      <w:r w:rsidR="00AF38D0">
        <w:rPr>
          <w:color w:val="000000"/>
          <w:szCs w:val="28"/>
        </w:rPr>
        <w:t>31</w:t>
      </w:r>
      <w:r w:rsidR="00635DC7">
        <w:rPr>
          <w:color w:val="000000"/>
          <w:szCs w:val="28"/>
        </w:rPr>
        <w:t>.</w:t>
      </w:r>
      <w:r w:rsidR="00106608">
        <w:rPr>
          <w:color w:val="000000"/>
          <w:szCs w:val="28"/>
        </w:rPr>
        <w:t>0</w:t>
      </w:r>
      <w:r w:rsidR="00AF38D0">
        <w:rPr>
          <w:color w:val="000000"/>
          <w:szCs w:val="28"/>
        </w:rPr>
        <w:t>8</w:t>
      </w:r>
      <w:r w:rsidR="00635DC7">
        <w:rPr>
          <w:color w:val="000000"/>
          <w:szCs w:val="28"/>
        </w:rPr>
        <w:t>.20</w:t>
      </w:r>
      <w:r w:rsidR="003D23BA" w:rsidRPr="003D23BA">
        <w:rPr>
          <w:color w:val="000000"/>
          <w:szCs w:val="28"/>
        </w:rPr>
        <w:t>20</w:t>
      </w:r>
    </w:p>
    <w:p w:rsidR="00123A36" w:rsidRPr="003D23BA" w:rsidRDefault="00123A36" w:rsidP="00123A36">
      <w:pPr>
        <w:pStyle w:val="a5"/>
        <w:spacing w:line="276" w:lineRule="auto"/>
        <w:ind w:firstLine="709"/>
        <w:jc w:val="both"/>
        <w:rPr>
          <w:color w:val="000000"/>
          <w:szCs w:val="28"/>
        </w:rPr>
      </w:pPr>
      <w:r w:rsidRPr="00123A36">
        <w:rPr>
          <w:color w:val="000000"/>
          <w:szCs w:val="28"/>
        </w:rPr>
        <w:t>Дата подведения итогов конкурса:</w:t>
      </w:r>
      <w:r w:rsidR="00635DC7">
        <w:rPr>
          <w:color w:val="000000"/>
          <w:szCs w:val="28"/>
        </w:rPr>
        <w:t xml:space="preserve">                </w:t>
      </w:r>
      <w:r w:rsidR="00AF38D0">
        <w:rPr>
          <w:color w:val="000000"/>
          <w:szCs w:val="28"/>
        </w:rPr>
        <w:t>01</w:t>
      </w:r>
      <w:r w:rsidR="00635DC7">
        <w:rPr>
          <w:color w:val="000000"/>
          <w:szCs w:val="28"/>
        </w:rPr>
        <w:t>.</w:t>
      </w:r>
      <w:r w:rsidR="00106608">
        <w:rPr>
          <w:color w:val="000000"/>
          <w:szCs w:val="28"/>
        </w:rPr>
        <w:t>0</w:t>
      </w:r>
      <w:r w:rsidR="00AF38D0">
        <w:rPr>
          <w:color w:val="000000"/>
          <w:szCs w:val="28"/>
        </w:rPr>
        <w:t>9</w:t>
      </w:r>
      <w:r w:rsidR="00635DC7">
        <w:rPr>
          <w:color w:val="000000"/>
          <w:szCs w:val="28"/>
        </w:rPr>
        <w:t>.20</w:t>
      </w:r>
      <w:r w:rsidR="003D23BA" w:rsidRPr="003D23BA">
        <w:rPr>
          <w:color w:val="000000"/>
          <w:szCs w:val="28"/>
        </w:rPr>
        <w:t>20</w:t>
      </w:r>
    </w:p>
    <w:p w:rsidR="00123A36" w:rsidRPr="00123A36" w:rsidRDefault="00123A36" w:rsidP="00123A36">
      <w:pPr>
        <w:pStyle w:val="a5"/>
        <w:spacing w:line="276" w:lineRule="auto"/>
        <w:ind w:firstLine="709"/>
        <w:jc w:val="both"/>
        <w:rPr>
          <w:color w:val="000000"/>
          <w:szCs w:val="28"/>
        </w:rPr>
      </w:pPr>
    </w:p>
    <w:p w:rsidR="0036264B" w:rsidRPr="00123A36" w:rsidRDefault="00123A36" w:rsidP="00E93C0D">
      <w:pPr>
        <w:pStyle w:val="a5"/>
        <w:spacing w:line="276" w:lineRule="auto"/>
        <w:ind w:firstLine="709"/>
        <w:jc w:val="both"/>
        <w:rPr>
          <w:szCs w:val="28"/>
        </w:rPr>
      </w:pPr>
      <w:r w:rsidRPr="00123A36">
        <w:rPr>
          <w:color w:val="000000"/>
          <w:szCs w:val="28"/>
        </w:rPr>
        <w:t xml:space="preserve">5. Лимит бюджетных ассигнований на реализацию проектов </w:t>
      </w:r>
      <w:r w:rsidR="00531264">
        <w:rPr>
          <w:color w:val="000000"/>
          <w:szCs w:val="28"/>
        </w:rPr>
        <w:t xml:space="preserve">за счет средств бюджета поселения </w:t>
      </w:r>
      <w:r w:rsidRPr="00123A36">
        <w:rPr>
          <w:color w:val="000000"/>
          <w:szCs w:val="28"/>
        </w:rPr>
        <w:t>опре</w:t>
      </w:r>
      <w:bookmarkStart w:id="0" w:name="_GoBack"/>
      <w:bookmarkEnd w:id="0"/>
      <w:r w:rsidRPr="00123A36">
        <w:rPr>
          <w:color w:val="000000"/>
          <w:szCs w:val="28"/>
        </w:rPr>
        <w:t xml:space="preserve">делен в размере </w:t>
      </w:r>
      <w:r w:rsidR="00531264">
        <w:rPr>
          <w:color w:val="000000"/>
          <w:szCs w:val="28"/>
        </w:rPr>
        <w:t xml:space="preserve">не более </w:t>
      </w:r>
      <w:r w:rsidR="00AF38D0">
        <w:rPr>
          <w:color w:val="000000"/>
          <w:szCs w:val="28"/>
        </w:rPr>
        <w:t>587 251,00</w:t>
      </w:r>
      <w:r w:rsidRPr="00123A36">
        <w:rPr>
          <w:color w:val="000000"/>
          <w:szCs w:val="28"/>
        </w:rPr>
        <w:t xml:space="preserve"> рубл</w:t>
      </w:r>
      <w:r w:rsidR="00AF38D0">
        <w:rPr>
          <w:color w:val="000000"/>
          <w:szCs w:val="28"/>
        </w:rPr>
        <w:t>ь</w:t>
      </w:r>
      <w:r w:rsidRPr="00123A36">
        <w:rPr>
          <w:color w:val="000000"/>
          <w:szCs w:val="28"/>
        </w:rPr>
        <w:t>.</w:t>
      </w:r>
    </w:p>
    <w:sectPr w:rsidR="0036264B" w:rsidRPr="001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3CC"/>
    <w:multiLevelType w:val="hybridMultilevel"/>
    <w:tmpl w:val="AC420DDE"/>
    <w:lvl w:ilvl="0" w:tplc="B9C2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B60D2"/>
    <w:multiLevelType w:val="hybridMultilevel"/>
    <w:tmpl w:val="DC56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E36CD8"/>
    <w:multiLevelType w:val="hybridMultilevel"/>
    <w:tmpl w:val="BE8CA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B8071D"/>
    <w:multiLevelType w:val="hybridMultilevel"/>
    <w:tmpl w:val="7540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09C3"/>
    <w:multiLevelType w:val="hybridMultilevel"/>
    <w:tmpl w:val="BFEAE946"/>
    <w:lvl w:ilvl="0" w:tplc="CF347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C3"/>
    <w:rsid w:val="000A1F81"/>
    <w:rsid w:val="000C3374"/>
    <w:rsid w:val="00106608"/>
    <w:rsid w:val="00123A36"/>
    <w:rsid w:val="001F5AB7"/>
    <w:rsid w:val="0036264B"/>
    <w:rsid w:val="003D23BA"/>
    <w:rsid w:val="00531264"/>
    <w:rsid w:val="00635DC7"/>
    <w:rsid w:val="008017C3"/>
    <w:rsid w:val="0099460F"/>
    <w:rsid w:val="009B595F"/>
    <w:rsid w:val="009F7042"/>
    <w:rsid w:val="00A35D29"/>
    <w:rsid w:val="00AF38D0"/>
    <w:rsid w:val="00B16D3D"/>
    <w:rsid w:val="00B63629"/>
    <w:rsid w:val="00B9622F"/>
    <w:rsid w:val="00D77DAA"/>
    <w:rsid w:val="00E34296"/>
    <w:rsid w:val="00E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374"/>
    <w:rPr>
      <w:color w:val="0000FF" w:themeColor="hyperlink"/>
      <w:u w:val="single"/>
    </w:rPr>
  </w:style>
  <w:style w:type="paragraph" w:styleId="a5">
    <w:name w:val="No Spacing"/>
    <w:uiPriority w:val="1"/>
    <w:qFormat/>
    <w:rsid w:val="00123A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3D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374"/>
    <w:rPr>
      <w:color w:val="0000FF" w:themeColor="hyperlink"/>
      <w:u w:val="single"/>
    </w:rPr>
  </w:style>
  <w:style w:type="paragraph" w:styleId="a5">
    <w:name w:val="No Spacing"/>
    <w:uiPriority w:val="1"/>
    <w:qFormat/>
    <w:rsid w:val="00123A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3D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@kond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Брусницина</dc:creator>
  <cp:lastModifiedBy>Наталья Николаевна Брусницина</cp:lastModifiedBy>
  <cp:revision>6</cp:revision>
  <dcterms:created xsi:type="dcterms:W3CDTF">2019-07-08T05:20:00Z</dcterms:created>
  <dcterms:modified xsi:type="dcterms:W3CDTF">2020-08-13T12:03:00Z</dcterms:modified>
</cp:coreProperties>
</file>