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B0" w:rsidRPr="003E1956" w:rsidRDefault="001854B0" w:rsidP="001854B0">
      <w:pPr>
        <w:tabs>
          <w:tab w:val="left" w:pos="993"/>
        </w:tabs>
        <w:ind w:firstLine="567"/>
        <w:jc w:val="center"/>
        <w:rPr>
          <w:b/>
        </w:rPr>
      </w:pPr>
      <w:r w:rsidRPr="003E1956">
        <w:rPr>
          <w:b/>
        </w:rPr>
        <w:t>АДМИНИСТРАЦИЯ ГОРОДСКОГО ПОСЕЛЕНИЯ МОРТКА</w:t>
      </w:r>
    </w:p>
    <w:p w:rsidR="001854B0" w:rsidRPr="003E1956" w:rsidRDefault="001854B0" w:rsidP="001854B0">
      <w:pPr>
        <w:tabs>
          <w:tab w:val="left" w:pos="993"/>
        </w:tabs>
        <w:ind w:firstLine="567"/>
        <w:jc w:val="center"/>
        <w:rPr>
          <w:b/>
        </w:rPr>
      </w:pPr>
    </w:p>
    <w:p w:rsidR="001854B0" w:rsidRPr="008F782E" w:rsidRDefault="001854B0" w:rsidP="001854B0">
      <w:pPr>
        <w:tabs>
          <w:tab w:val="left" w:pos="993"/>
        </w:tabs>
        <w:ind w:firstLine="567"/>
        <w:jc w:val="center"/>
      </w:pPr>
      <w:r w:rsidRPr="008F782E">
        <w:t xml:space="preserve">Кондинского района </w:t>
      </w:r>
    </w:p>
    <w:p w:rsidR="001854B0" w:rsidRPr="008F782E" w:rsidRDefault="001854B0" w:rsidP="001854B0">
      <w:pPr>
        <w:tabs>
          <w:tab w:val="left" w:pos="993"/>
        </w:tabs>
        <w:ind w:firstLine="567"/>
        <w:jc w:val="center"/>
      </w:pPr>
      <w:r w:rsidRPr="008F782E">
        <w:t>Ханты-Мансийского автономного округа-Югры</w:t>
      </w:r>
    </w:p>
    <w:p w:rsidR="001854B0" w:rsidRPr="003E1956" w:rsidRDefault="001854B0" w:rsidP="001854B0">
      <w:pPr>
        <w:tabs>
          <w:tab w:val="left" w:pos="993"/>
        </w:tabs>
        <w:ind w:firstLine="567"/>
        <w:jc w:val="center"/>
        <w:rPr>
          <w:b/>
        </w:rPr>
      </w:pPr>
    </w:p>
    <w:p w:rsidR="001854B0" w:rsidRDefault="001854B0" w:rsidP="001854B0">
      <w:pPr>
        <w:tabs>
          <w:tab w:val="left" w:pos="993"/>
        </w:tabs>
        <w:ind w:firstLine="567"/>
        <w:jc w:val="center"/>
        <w:rPr>
          <w:b/>
        </w:rPr>
      </w:pPr>
    </w:p>
    <w:p w:rsidR="001854B0" w:rsidRDefault="001854B0" w:rsidP="001854B0">
      <w:pPr>
        <w:tabs>
          <w:tab w:val="left" w:pos="993"/>
        </w:tabs>
        <w:ind w:firstLine="567"/>
        <w:jc w:val="center"/>
        <w:rPr>
          <w:spacing w:val="40"/>
          <w:sz w:val="28"/>
        </w:rPr>
      </w:pPr>
      <w:r>
        <w:rPr>
          <w:b/>
        </w:rPr>
        <w:t>ПОСТАНОВЛЕНИЕ</w:t>
      </w:r>
    </w:p>
    <w:p w:rsidR="001854B0" w:rsidRDefault="001854B0" w:rsidP="001854B0">
      <w:pPr>
        <w:tabs>
          <w:tab w:val="left" w:pos="993"/>
        </w:tabs>
        <w:ind w:firstLine="567"/>
        <w:jc w:val="right"/>
        <w:rPr>
          <w:b/>
        </w:rPr>
      </w:pPr>
      <w:r>
        <w:rPr>
          <w:b/>
        </w:rPr>
        <w:t xml:space="preserve">     </w:t>
      </w:r>
    </w:p>
    <w:p w:rsidR="001854B0" w:rsidRDefault="00E1786C" w:rsidP="001854B0">
      <w:pPr>
        <w:tabs>
          <w:tab w:val="left" w:pos="993"/>
        </w:tabs>
        <w:ind w:firstLine="567"/>
        <w:jc w:val="center"/>
        <w:rPr>
          <w:b/>
        </w:rPr>
      </w:pPr>
      <w:r>
        <w:rPr>
          <w:noProof/>
          <w:spacing w:val="4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1.65pt;width:517.35pt;height:41.25pt;z-index:251660288" o:allowincell="f" stroked="f">
            <v:textbox style="mso-next-textbox:#_x0000_s1026">
              <w:txbxContent>
                <w:p w:rsidR="001854B0" w:rsidRDefault="001854B0" w:rsidP="001854B0">
                  <w:pPr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0874B9">
                    <w:rPr>
                      <w:b/>
                    </w:rPr>
                    <w:t>07</w:t>
                  </w:r>
                  <w:r w:rsidR="00E5175F">
                    <w:rPr>
                      <w:b/>
                    </w:rPr>
                    <w:t xml:space="preserve">» </w:t>
                  </w:r>
                  <w:r w:rsidR="000874B9">
                    <w:rPr>
                      <w:b/>
                    </w:rPr>
                    <w:t>апреля</w:t>
                  </w:r>
                  <w:r>
                    <w:rPr>
                      <w:b/>
                    </w:rPr>
                    <w:t xml:space="preserve">  20</w:t>
                  </w:r>
                  <w:r w:rsidR="000874B9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 xml:space="preserve"> года                                                                                                       № </w:t>
                  </w:r>
                  <w:r w:rsidR="000874B9">
                    <w:rPr>
                      <w:b/>
                    </w:rPr>
                    <w:t>59</w:t>
                  </w:r>
                </w:p>
                <w:p w:rsidR="001854B0" w:rsidRDefault="001854B0" w:rsidP="001854B0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пгт. Мортка</w:t>
                  </w:r>
                </w:p>
              </w:txbxContent>
            </v:textbox>
          </v:shape>
        </w:pict>
      </w:r>
    </w:p>
    <w:p w:rsidR="001854B0" w:rsidRPr="00AE2441" w:rsidRDefault="001854B0" w:rsidP="001854B0">
      <w:pPr>
        <w:tabs>
          <w:tab w:val="left" w:pos="993"/>
        </w:tabs>
        <w:ind w:firstLine="567"/>
        <w:jc w:val="both"/>
        <w:rPr>
          <w:b/>
        </w:rPr>
      </w:pPr>
      <w:r w:rsidRPr="00AE2441">
        <w:rPr>
          <w:b/>
        </w:rPr>
        <w:t xml:space="preserve">      от  29  мая 2009 года </w:t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  <w:t xml:space="preserve">                              </w:t>
      </w:r>
    </w:p>
    <w:p w:rsidR="001854B0" w:rsidRDefault="001854B0" w:rsidP="001854B0">
      <w:pPr>
        <w:tabs>
          <w:tab w:val="left" w:pos="993"/>
        </w:tabs>
        <w:ind w:firstLine="567"/>
        <w:jc w:val="both"/>
      </w:pPr>
    </w:p>
    <w:p w:rsidR="001854B0" w:rsidRDefault="001854B0" w:rsidP="001854B0">
      <w:pPr>
        <w:tabs>
          <w:tab w:val="left" w:pos="993"/>
        </w:tabs>
        <w:ind w:firstLine="567"/>
        <w:rPr>
          <w:b/>
        </w:rPr>
      </w:pPr>
      <w:r>
        <w:rPr>
          <w:b/>
        </w:rPr>
        <w:t xml:space="preserve">       </w:t>
      </w:r>
    </w:p>
    <w:p w:rsidR="00387035" w:rsidRPr="00C74294" w:rsidRDefault="00387035" w:rsidP="00C7429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C74294" w:rsidRPr="00C74294" w:rsidTr="007100B6">
        <w:tc>
          <w:tcPr>
            <w:tcW w:w="6345" w:type="dxa"/>
          </w:tcPr>
          <w:p w:rsidR="00387035" w:rsidRPr="00BD0545" w:rsidRDefault="00C74294" w:rsidP="001854B0">
            <w:pPr>
              <w:ind w:right="1649"/>
            </w:pPr>
            <w:r w:rsidRPr="00BD0545">
              <w:t>Об утверждении нормативов накопления твердых коммунальных отходов на территории городского поселения М</w:t>
            </w:r>
            <w:r w:rsidR="001854B0" w:rsidRPr="00BD0545">
              <w:t>ортка</w:t>
            </w:r>
          </w:p>
        </w:tc>
        <w:bookmarkStart w:id="0" w:name="_GoBack"/>
        <w:bookmarkEnd w:id="0"/>
      </w:tr>
    </w:tbl>
    <w:p w:rsidR="00C74294" w:rsidRPr="00C74294" w:rsidRDefault="00C74294" w:rsidP="00C74294">
      <w:pPr>
        <w:ind w:firstLine="709"/>
        <w:jc w:val="both"/>
        <w:rPr>
          <w:sz w:val="28"/>
          <w:szCs w:val="28"/>
        </w:rPr>
      </w:pPr>
    </w:p>
    <w:p w:rsidR="00C74294" w:rsidRDefault="00C74294" w:rsidP="00C74294">
      <w:pPr>
        <w:ind w:firstLine="709"/>
        <w:jc w:val="both"/>
        <w:rPr>
          <w:b/>
        </w:rPr>
      </w:pPr>
      <w:r w:rsidRPr="00BD0545">
        <w:t xml:space="preserve">В соответствии с Федеральными законами от 24 июня 1998 года № 89-ФЗ «Об отходах производства и потребления»,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04 апреля 2016 года № 269 «Об определении нормативов накопления твердых коммунальных отходов», руководствуясь законом Ханты-Мансийского автономного округа - Югры от 17 ноября 2016 года № 79-оз «О наделении органов местного самоуправления муниципальных образований                             Ханты-Мансийского автономного округа - Югры отдельными государственными полномочиями в сфере обращения с твердыми коммунальными отходами», </w:t>
      </w:r>
      <w:r w:rsidRPr="00792B1A">
        <w:t xml:space="preserve">администрация городского поселения </w:t>
      </w:r>
      <w:r w:rsidR="001854B0" w:rsidRPr="00792B1A">
        <w:t>Мортка</w:t>
      </w:r>
      <w:r w:rsidRPr="00792B1A">
        <w:t xml:space="preserve"> постановляет:</w:t>
      </w:r>
    </w:p>
    <w:p w:rsidR="00EA712A" w:rsidRPr="00BD0545" w:rsidRDefault="00EA712A" w:rsidP="00C74294">
      <w:pPr>
        <w:ind w:firstLine="709"/>
        <w:jc w:val="both"/>
        <w:rPr>
          <w:b/>
        </w:rPr>
      </w:pPr>
    </w:p>
    <w:p w:rsidR="00C74294" w:rsidRPr="00BD0545" w:rsidRDefault="00C74294" w:rsidP="00EA712A">
      <w:pPr>
        <w:ind w:firstLine="567"/>
        <w:jc w:val="both"/>
      </w:pPr>
      <w:r w:rsidRPr="00BD0545">
        <w:rPr>
          <w:rFonts w:eastAsia="Calibri"/>
        </w:rPr>
        <w:t>1. Утвердить нормативы накопления твердых коммунальных отходов на территории городского поселения М</w:t>
      </w:r>
      <w:r w:rsidR="001854B0" w:rsidRPr="00BD0545">
        <w:rPr>
          <w:rFonts w:eastAsia="Calibri"/>
        </w:rPr>
        <w:t>ортка</w:t>
      </w:r>
      <w:r w:rsidRPr="00BD0545">
        <w:t xml:space="preserve"> (приложение).</w:t>
      </w:r>
    </w:p>
    <w:p w:rsidR="00C74294" w:rsidRPr="00EA712A" w:rsidRDefault="00C74294" w:rsidP="00EA712A">
      <w:pPr>
        <w:tabs>
          <w:tab w:val="left" w:pos="851"/>
        </w:tabs>
        <w:ind w:firstLine="567"/>
        <w:jc w:val="both"/>
      </w:pPr>
      <w:r w:rsidRPr="00EA712A">
        <w:t>2. Признать утратившими силу постановления администрации городского поселения М</w:t>
      </w:r>
      <w:r w:rsidR="001854B0" w:rsidRPr="00EA712A">
        <w:t>ортка</w:t>
      </w:r>
      <w:r w:rsidRPr="00EA712A">
        <w:t>:</w:t>
      </w:r>
    </w:p>
    <w:p w:rsidR="00C74294" w:rsidRPr="00EA712A" w:rsidRDefault="00EA712A" w:rsidP="00EA712A">
      <w:pPr>
        <w:tabs>
          <w:tab w:val="left" w:pos="851"/>
        </w:tabs>
        <w:ind w:firstLine="567"/>
        <w:jc w:val="both"/>
      </w:pPr>
      <w:r>
        <w:t xml:space="preserve">2.1. </w:t>
      </w:r>
      <w:r w:rsidR="00C74294" w:rsidRPr="00EA712A">
        <w:t>от 1</w:t>
      </w:r>
      <w:r w:rsidR="00587619" w:rsidRPr="00EA712A">
        <w:t>4</w:t>
      </w:r>
      <w:r w:rsidR="00C74294" w:rsidRPr="00EA712A">
        <w:t xml:space="preserve"> </w:t>
      </w:r>
      <w:r w:rsidR="00587619" w:rsidRPr="00EA712A">
        <w:t>ма</w:t>
      </w:r>
      <w:r w:rsidR="00C74294" w:rsidRPr="00EA712A">
        <w:t>я 201</w:t>
      </w:r>
      <w:r w:rsidR="00587619" w:rsidRPr="00EA712A">
        <w:t>8 года № 134</w:t>
      </w:r>
      <w:r w:rsidR="00C74294" w:rsidRPr="00EA712A">
        <w:t xml:space="preserve"> «Об утверждении норм</w:t>
      </w:r>
      <w:r w:rsidR="00587619" w:rsidRPr="00EA712A">
        <w:t>ативов</w:t>
      </w:r>
      <w:r w:rsidR="00C74294" w:rsidRPr="00EA712A">
        <w:t xml:space="preserve"> накопления твердых бытовых отходов на территории городского поселения М</w:t>
      </w:r>
      <w:r w:rsidR="00587619" w:rsidRPr="00EA712A">
        <w:t>ортка</w:t>
      </w:r>
      <w:r w:rsidR="00C74294" w:rsidRPr="00EA712A">
        <w:t>»</w:t>
      </w:r>
    </w:p>
    <w:p w:rsidR="00587619" w:rsidRPr="00EA712A" w:rsidRDefault="00EA712A" w:rsidP="00EA712A">
      <w:pPr>
        <w:tabs>
          <w:tab w:val="left" w:pos="851"/>
        </w:tabs>
        <w:ind w:firstLine="567"/>
        <w:jc w:val="both"/>
      </w:pPr>
      <w:r>
        <w:t xml:space="preserve">2.2. </w:t>
      </w:r>
      <w:r w:rsidR="00587619" w:rsidRPr="00EA712A">
        <w:t xml:space="preserve">от </w:t>
      </w:r>
      <w:r w:rsidR="001C4EFE">
        <w:t>24</w:t>
      </w:r>
      <w:r w:rsidR="00587619" w:rsidRPr="00EA712A">
        <w:t xml:space="preserve"> </w:t>
      </w:r>
      <w:r w:rsidR="001C4EFE">
        <w:t>декаб</w:t>
      </w:r>
      <w:r w:rsidR="00587619" w:rsidRPr="00EA712A">
        <w:t xml:space="preserve">ря 2018 года № </w:t>
      </w:r>
      <w:r w:rsidR="001C4EFE">
        <w:t>391</w:t>
      </w:r>
      <w:r w:rsidR="00587619" w:rsidRPr="00EA712A">
        <w:t xml:space="preserve"> «О внесении изменений в постановление администрации городского поселения М</w:t>
      </w:r>
      <w:r w:rsidRPr="00EA712A">
        <w:t>ортка</w:t>
      </w:r>
      <w:r w:rsidR="00587619" w:rsidRPr="00EA712A">
        <w:t xml:space="preserve"> от 14 мая 2018 года № 134 «Об утверждении нормативов накопления твердых бытовых отходов на территории городского поселения Мортка»</w:t>
      </w:r>
      <w:r>
        <w:t>.</w:t>
      </w:r>
    </w:p>
    <w:p w:rsidR="00587619" w:rsidRPr="00EA712A" w:rsidRDefault="00C74294" w:rsidP="00EA712A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</w:pPr>
      <w:r w:rsidRPr="00EA712A">
        <w:t xml:space="preserve">3. </w:t>
      </w:r>
      <w:r w:rsidR="00587619" w:rsidRPr="00EA712A">
        <w:t>Разместить настоящее постановление на официальном сайте органов местного самоуправления Кондинского района.</w:t>
      </w:r>
    </w:p>
    <w:p w:rsidR="00587619" w:rsidRPr="00EA712A" w:rsidRDefault="00587619" w:rsidP="00EA712A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городского поселения Мортка от 31 марта 2009 года  №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587619" w:rsidRPr="00EA712A" w:rsidRDefault="00587619" w:rsidP="00EA712A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A712A">
        <w:t xml:space="preserve">Настоящее постановление вступает в силу после его официального обнародования. </w:t>
      </w:r>
    </w:p>
    <w:p w:rsidR="00C74294" w:rsidRPr="00EA712A" w:rsidRDefault="00C74294" w:rsidP="00EA712A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12A">
        <w:rPr>
          <w:rFonts w:ascii="Times New Roman" w:hAnsi="Times New Roman" w:cs="Times New Roman"/>
          <w:sz w:val="24"/>
          <w:szCs w:val="24"/>
        </w:rPr>
        <w:t>Контроль за выполнением постановления оставляю за собой.</w:t>
      </w:r>
    </w:p>
    <w:p w:rsidR="00C74294" w:rsidRPr="00BD0545" w:rsidRDefault="00C74294" w:rsidP="00EA712A">
      <w:pPr>
        <w:ind w:firstLine="567"/>
        <w:jc w:val="both"/>
      </w:pPr>
    </w:p>
    <w:p w:rsidR="00296808" w:rsidRPr="00BD0545" w:rsidRDefault="00296808" w:rsidP="00C74294">
      <w:pPr>
        <w:widowControl w:val="0"/>
        <w:autoSpaceDE w:val="0"/>
        <w:autoSpaceDN w:val="0"/>
        <w:adjustRightInd w:val="0"/>
        <w:jc w:val="both"/>
      </w:pPr>
    </w:p>
    <w:p w:rsidR="00C74294" w:rsidRPr="00BD0545" w:rsidRDefault="00C74294" w:rsidP="00C74294">
      <w:pPr>
        <w:widowControl w:val="0"/>
        <w:autoSpaceDE w:val="0"/>
        <w:autoSpaceDN w:val="0"/>
        <w:adjustRightInd w:val="0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C74294" w:rsidRPr="00BD0545" w:rsidTr="00387035">
        <w:tc>
          <w:tcPr>
            <w:tcW w:w="4492" w:type="dxa"/>
          </w:tcPr>
          <w:p w:rsidR="00387035" w:rsidRPr="00BD0545" w:rsidRDefault="00387035" w:rsidP="00EA712A">
            <w:r w:rsidRPr="00BD0545">
              <w:t>Глава городского поселения М</w:t>
            </w:r>
            <w:r w:rsidR="001854B0" w:rsidRPr="00BD0545">
              <w:t>ортка</w:t>
            </w:r>
          </w:p>
        </w:tc>
        <w:tc>
          <w:tcPr>
            <w:tcW w:w="1736" w:type="dxa"/>
          </w:tcPr>
          <w:p w:rsidR="00387035" w:rsidRPr="00BD0545" w:rsidRDefault="00387035" w:rsidP="00C74294">
            <w:pPr>
              <w:jc w:val="center"/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BD0545" w:rsidRDefault="001854B0" w:rsidP="001854B0">
            <w:pPr>
              <w:ind w:left="1335"/>
              <w:jc w:val="right"/>
            </w:pPr>
            <w:r w:rsidRPr="00BD0545">
              <w:t>А.А.Тагильцев</w:t>
            </w:r>
          </w:p>
        </w:tc>
      </w:tr>
    </w:tbl>
    <w:p w:rsidR="00C6142C" w:rsidRPr="00BD0545" w:rsidRDefault="00C6142C"/>
    <w:p w:rsidR="00296808" w:rsidRPr="00BD0545" w:rsidRDefault="00296808"/>
    <w:p w:rsidR="000874B9" w:rsidRDefault="000874B9" w:rsidP="00C74294">
      <w:pPr>
        <w:shd w:val="clear" w:color="auto" w:fill="FFFFFF"/>
        <w:autoSpaceDE w:val="0"/>
        <w:autoSpaceDN w:val="0"/>
        <w:adjustRightInd w:val="0"/>
        <w:ind w:left="5529"/>
      </w:pPr>
    </w:p>
    <w:p w:rsidR="001854B0" w:rsidRPr="00BD0545" w:rsidRDefault="00C74294" w:rsidP="00C74294">
      <w:pPr>
        <w:shd w:val="clear" w:color="auto" w:fill="FFFFFF"/>
        <w:autoSpaceDE w:val="0"/>
        <w:autoSpaceDN w:val="0"/>
        <w:adjustRightInd w:val="0"/>
        <w:ind w:left="5529"/>
      </w:pPr>
      <w:r w:rsidRPr="00BD0545">
        <w:lastRenderedPageBreak/>
        <w:t xml:space="preserve">Приложение </w:t>
      </w:r>
    </w:p>
    <w:p w:rsidR="00C74294" w:rsidRPr="00BD0545" w:rsidRDefault="00C74294" w:rsidP="00C74294">
      <w:pPr>
        <w:shd w:val="clear" w:color="auto" w:fill="FFFFFF"/>
        <w:autoSpaceDE w:val="0"/>
        <w:autoSpaceDN w:val="0"/>
        <w:adjustRightInd w:val="0"/>
        <w:ind w:left="5529"/>
      </w:pPr>
      <w:r w:rsidRPr="00BD0545">
        <w:t>к постановлению администрации городского</w:t>
      </w:r>
      <w:r w:rsidR="001854B0" w:rsidRPr="00BD0545">
        <w:t xml:space="preserve"> </w:t>
      </w:r>
      <w:r w:rsidRPr="00BD0545">
        <w:t>поселения М</w:t>
      </w:r>
      <w:r w:rsidR="001854B0" w:rsidRPr="00BD0545">
        <w:t>ортка</w:t>
      </w:r>
    </w:p>
    <w:p w:rsidR="00C74294" w:rsidRPr="00BD0545" w:rsidRDefault="001854B0" w:rsidP="00C74294">
      <w:pPr>
        <w:ind w:left="5529"/>
      </w:pPr>
      <w:r w:rsidRPr="00BD0545">
        <w:t xml:space="preserve">от </w:t>
      </w:r>
      <w:r w:rsidR="000874B9">
        <w:t>07 апреля 2020 года</w:t>
      </w:r>
      <w:r w:rsidRPr="00BD0545">
        <w:t xml:space="preserve"> № </w:t>
      </w:r>
      <w:r w:rsidR="000874B9">
        <w:t>59</w:t>
      </w:r>
    </w:p>
    <w:p w:rsidR="00C74294" w:rsidRPr="00BD0545" w:rsidRDefault="00C74294" w:rsidP="00C74294">
      <w:pPr>
        <w:ind w:firstLine="709"/>
        <w:jc w:val="center"/>
      </w:pPr>
    </w:p>
    <w:p w:rsidR="00C74294" w:rsidRPr="00BD0545" w:rsidRDefault="00C74294" w:rsidP="00C74294">
      <w:pPr>
        <w:jc w:val="center"/>
      </w:pPr>
      <w:r w:rsidRPr="00BD0545">
        <w:t>Нормативы накопления твердых коммунальных отходов</w:t>
      </w:r>
    </w:p>
    <w:p w:rsidR="00C74294" w:rsidRPr="00BD0545" w:rsidRDefault="00C74294" w:rsidP="00C74294">
      <w:pPr>
        <w:jc w:val="center"/>
      </w:pPr>
      <w:r w:rsidRPr="00BD0545">
        <w:t>на территории городского поселения М</w:t>
      </w:r>
      <w:r w:rsidR="001854B0" w:rsidRPr="00BD0545">
        <w:t>ортка</w:t>
      </w:r>
    </w:p>
    <w:p w:rsidR="00C74294" w:rsidRPr="00BD0545" w:rsidRDefault="00C74294" w:rsidP="00C74294"/>
    <w:tbl>
      <w:tblPr>
        <w:tblStyle w:val="aa"/>
        <w:tblW w:w="9631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644"/>
        <w:gridCol w:w="3297"/>
        <w:gridCol w:w="3261"/>
        <w:gridCol w:w="1134"/>
        <w:gridCol w:w="1295"/>
      </w:tblGrid>
      <w:tr w:rsidR="00C74294" w:rsidRPr="00BD0545" w:rsidTr="001854B0">
        <w:trPr>
          <w:trHeight w:val="68"/>
        </w:trPr>
        <w:tc>
          <w:tcPr>
            <w:tcW w:w="644" w:type="dxa"/>
            <w:vMerge w:val="restart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№ п/п</w:t>
            </w:r>
          </w:p>
        </w:tc>
        <w:tc>
          <w:tcPr>
            <w:tcW w:w="3297" w:type="dxa"/>
            <w:vMerge w:val="restart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 xml:space="preserve">Наименование </w:t>
            </w:r>
          </w:p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категории объектов</w:t>
            </w:r>
          </w:p>
        </w:tc>
        <w:tc>
          <w:tcPr>
            <w:tcW w:w="3261" w:type="dxa"/>
            <w:vMerge w:val="restart"/>
          </w:tcPr>
          <w:p w:rsidR="00CB5D9F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 xml:space="preserve">Расчетная единица, </w:t>
            </w:r>
          </w:p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в отношении которой устанавливается норматив</w:t>
            </w:r>
          </w:p>
        </w:tc>
        <w:tc>
          <w:tcPr>
            <w:tcW w:w="2429" w:type="dxa"/>
            <w:gridSpan w:val="2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Норматив накопления твердых коммунальных отходов</w:t>
            </w:r>
          </w:p>
        </w:tc>
      </w:tr>
      <w:tr w:rsidR="00C74294" w:rsidRPr="00BD0545" w:rsidTr="001854B0">
        <w:trPr>
          <w:trHeight w:val="68"/>
        </w:trPr>
        <w:tc>
          <w:tcPr>
            <w:tcW w:w="644" w:type="dxa"/>
            <w:vMerge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кг/год</w:t>
            </w:r>
          </w:p>
        </w:tc>
        <w:tc>
          <w:tcPr>
            <w:tcW w:w="1295" w:type="dxa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куб.</w:t>
            </w:r>
            <w:r w:rsidR="00CB5D9F" w:rsidRPr="00BD0545">
              <w:rPr>
                <w:sz w:val="24"/>
                <w:szCs w:val="24"/>
              </w:rPr>
              <w:t xml:space="preserve"> </w:t>
            </w:r>
            <w:r w:rsidRPr="00BD0545">
              <w:rPr>
                <w:sz w:val="24"/>
                <w:szCs w:val="24"/>
              </w:rPr>
              <w:t>м/год</w:t>
            </w:r>
          </w:p>
        </w:tc>
      </w:tr>
      <w:tr w:rsidR="00C74294" w:rsidRPr="00BD0545" w:rsidTr="001854B0">
        <w:trPr>
          <w:trHeight w:val="68"/>
        </w:trPr>
        <w:tc>
          <w:tcPr>
            <w:tcW w:w="9631" w:type="dxa"/>
            <w:gridSpan w:val="5"/>
          </w:tcPr>
          <w:p w:rsidR="00C74294" w:rsidRPr="00BD0545" w:rsidRDefault="00CB5D9F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Объекты общественного назначения</w:t>
            </w:r>
          </w:p>
        </w:tc>
      </w:tr>
      <w:tr w:rsidR="00C74294" w:rsidRPr="00BD0545" w:rsidTr="001854B0">
        <w:trPr>
          <w:trHeight w:val="68"/>
        </w:trPr>
        <w:tc>
          <w:tcPr>
            <w:tcW w:w="644" w:type="dxa"/>
          </w:tcPr>
          <w:p w:rsidR="00C74294" w:rsidRPr="00BD0545" w:rsidRDefault="00BA1F39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</w:t>
            </w:r>
            <w:r w:rsidR="00C74294" w:rsidRPr="00BD0545">
              <w:rPr>
                <w:sz w:val="24"/>
                <w:szCs w:val="24"/>
              </w:rPr>
              <w:t>.</w:t>
            </w:r>
          </w:p>
        </w:tc>
        <w:tc>
          <w:tcPr>
            <w:tcW w:w="8987" w:type="dxa"/>
            <w:gridSpan w:val="4"/>
          </w:tcPr>
          <w:p w:rsidR="00C74294" w:rsidRPr="00BD0545" w:rsidRDefault="00C74294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Дошкольные и учебные заведения:</w:t>
            </w:r>
          </w:p>
        </w:tc>
      </w:tr>
      <w:tr w:rsidR="00C74294" w:rsidRPr="00BD0545" w:rsidTr="001854B0">
        <w:trPr>
          <w:trHeight w:val="68"/>
        </w:trPr>
        <w:tc>
          <w:tcPr>
            <w:tcW w:w="644" w:type="dxa"/>
          </w:tcPr>
          <w:p w:rsidR="00C74294" w:rsidRPr="00BD0545" w:rsidRDefault="00BA1F39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</w:t>
            </w:r>
            <w:r w:rsidR="00C74294" w:rsidRPr="00BD0545">
              <w:rPr>
                <w:sz w:val="24"/>
                <w:szCs w:val="24"/>
              </w:rPr>
              <w:t>.1.</w:t>
            </w:r>
          </w:p>
        </w:tc>
        <w:tc>
          <w:tcPr>
            <w:tcW w:w="3297" w:type="dxa"/>
          </w:tcPr>
          <w:p w:rsidR="00CB5D9F" w:rsidRPr="00BD0545" w:rsidRDefault="00CB5D9F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 xml:space="preserve">Дошкольное </w:t>
            </w:r>
          </w:p>
          <w:p w:rsidR="00C74294" w:rsidRPr="00BD0545" w:rsidRDefault="00C74294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1" w:type="dxa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 ребенок</w:t>
            </w:r>
          </w:p>
        </w:tc>
        <w:tc>
          <w:tcPr>
            <w:tcW w:w="1134" w:type="dxa"/>
          </w:tcPr>
          <w:p w:rsidR="00C74294" w:rsidRPr="00BD0545" w:rsidRDefault="00C74294" w:rsidP="005F3700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19,</w:t>
            </w:r>
            <w:r w:rsidR="005F3700">
              <w:rPr>
                <w:sz w:val="24"/>
                <w:szCs w:val="24"/>
              </w:rPr>
              <w:t>46</w:t>
            </w:r>
          </w:p>
        </w:tc>
        <w:tc>
          <w:tcPr>
            <w:tcW w:w="1295" w:type="dxa"/>
          </w:tcPr>
          <w:p w:rsidR="00C74294" w:rsidRPr="00BD0545" w:rsidRDefault="00C74294" w:rsidP="00472F23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0,08</w:t>
            </w:r>
            <w:r w:rsidR="00472F23">
              <w:rPr>
                <w:sz w:val="24"/>
                <w:szCs w:val="24"/>
              </w:rPr>
              <w:t>5</w:t>
            </w:r>
          </w:p>
        </w:tc>
      </w:tr>
      <w:tr w:rsidR="00C74294" w:rsidRPr="00BD0545" w:rsidTr="001854B0">
        <w:trPr>
          <w:trHeight w:val="68"/>
        </w:trPr>
        <w:tc>
          <w:tcPr>
            <w:tcW w:w="644" w:type="dxa"/>
          </w:tcPr>
          <w:p w:rsidR="00C74294" w:rsidRPr="00BD0545" w:rsidRDefault="00BA1F39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</w:t>
            </w:r>
            <w:r w:rsidR="00C74294" w:rsidRPr="00BD0545">
              <w:rPr>
                <w:sz w:val="24"/>
                <w:szCs w:val="24"/>
              </w:rPr>
              <w:t>.2.</w:t>
            </w:r>
          </w:p>
        </w:tc>
        <w:tc>
          <w:tcPr>
            <w:tcW w:w="3297" w:type="dxa"/>
          </w:tcPr>
          <w:p w:rsidR="00C74294" w:rsidRPr="00BD0545" w:rsidRDefault="00CB5D9F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 xml:space="preserve">Общеобразовательное </w:t>
            </w:r>
            <w:r w:rsidR="00C74294" w:rsidRPr="00BD0545">
              <w:rPr>
                <w:sz w:val="24"/>
                <w:szCs w:val="24"/>
              </w:rPr>
              <w:t>учреждение</w:t>
            </w:r>
          </w:p>
        </w:tc>
        <w:tc>
          <w:tcPr>
            <w:tcW w:w="3261" w:type="dxa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 учащийся</w:t>
            </w:r>
          </w:p>
        </w:tc>
        <w:tc>
          <w:tcPr>
            <w:tcW w:w="1134" w:type="dxa"/>
          </w:tcPr>
          <w:p w:rsidR="00C74294" w:rsidRPr="00BD0545" w:rsidRDefault="00C74294" w:rsidP="005F3700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7,5</w:t>
            </w:r>
            <w:r w:rsidR="005F3700">
              <w:rPr>
                <w:sz w:val="24"/>
                <w:szCs w:val="24"/>
              </w:rPr>
              <w:t>69</w:t>
            </w:r>
          </w:p>
        </w:tc>
        <w:tc>
          <w:tcPr>
            <w:tcW w:w="1295" w:type="dxa"/>
          </w:tcPr>
          <w:p w:rsidR="00C74294" w:rsidRPr="00BD0545" w:rsidRDefault="00C74294" w:rsidP="00472F23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0,0</w:t>
            </w:r>
            <w:r w:rsidR="00472F23">
              <w:rPr>
                <w:sz w:val="24"/>
                <w:szCs w:val="24"/>
              </w:rPr>
              <w:t>31</w:t>
            </w:r>
          </w:p>
        </w:tc>
      </w:tr>
      <w:tr w:rsidR="00C74294" w:rsidRPr="00BD0545" w:rsidTr="001854B0">
        <w:trPr>
          <w:trHeight w:val="68"/>
        </w:trPr>
        <w:tc>
          <w:tcPr>
            <w:tcW w:w="644" w:type="dxa"/>
          </w:tcPr>
          <w:p w:rsidR="00C74294" w:rsidRPr="00BD0545" w:rsidRDefault="00BA1F39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2</w:t>
            </w:r>
            <w:r w:rsidR="00C74294" w:rsidRPr="00BD0545">
              <w:rPr>
                <w:sz w:val="24"/>
                <w:szCs w:val="24"/>
              </w:rPr>
              <w:t>.</w:t>
            </w:r>
          </w:p>
        </w:tc>
        <w:tc>
          <w:tcPr>
            <w:tcW w:w="8987" w:type="dxa"/>
            <w:gridSpan w:val="4"/>
          </w:tcPr>
          <w:p w:rsidR="00C74294" w:rsidRPr="00BD0545" w:rsidRDefault="00C74294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Культурно-развлекательные, спортивные учреждения:</w:t>
            </w:r>
          </w:p>
        </w:tc>
      </w:tr>
      <w:tr w:rsidR="00C74294" w:rsidRPr="00BD0545" w:rsidTr="001854B0">
        <w:trPr>
          <w:trHeight w:val="68"/>
        </w:trPr>
        <w:tc>
          <w:tcPr>
            <w:tcW w:w="644" w:type="dxa"/>
          </w:tcPr>
          <w:p w:rsidR="00C74294" w:rsidRPr="00BD0545" w:rsidRDefault="00BA1F39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2</w:t>
            </w:r>
            <w:r w:rsidR="00C74294" w:rsidRPr="00BD0545">
              <w:rPr>
                <w:sz w:val="24"/>
                <w:szCs w:val="24"/>
              </w:rPr>
              <w:t>.1.</w:t>
            </w:r>
          </w:p>
        </w:tc>
        <w:tc>
          <w:tcPr>
            <w:tcW w:w="3297" w:type="dxa"/>
          </w:tcPr>
          <w:p w:rsidR="00CB5D9F" w:rsidRPr="00BD0545" w:rsidRDefault="00CB5D9F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Клубы</w:t>
            </w:r>
            <w:r w:rsidR="00C74294" w:rsidRPr="00BD0545">
              <w:rPr>
                <w:sz w:val="24"/>
                <w:szCs w:val="24"/>
              </w:rPr>
              <w:t xml:space="preserve">, кинотеатры, концертные залы, </w:t>
            </w:r>
          </w:p>
          <w:p w:rsidR="00C74294" w:rsidRPr="00BD0545" w:rsidRDefault="00C74294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театры, цирки</w:t>
            </w:r>
          </w:p>
        </w:tc>
        <w:tc>
          <w:tcPr>
            <w:tcW w:w="3261" w:type="dxa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C74294" w:rsidRPr="00BD0545" w:rsidRDefault="005F3700" w:rsidP="005F3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4294" w:rsidRPr="00BD05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1295" w:type="dxa"/>
          </w:tcPr>
          <w:p w:rsidR="00C74294" w:rsidRPr="00BD0545" w:rsidRDefault="00C74294" w:rsidP="00472F23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0,0</w:t>
            </w:r>
            <w:r w:rsidR="00472F23">
              <w:rPr>
                <w:sz w:val="24"/>
                <w:szCs w:val="24"/>
              </w:rPr>
              <w:t>22</w:t>
            </w:r>
          </w:p>
        </w:tc>
      </w:tr>
      <w:tr w:rsidR="00C74294" w:rsidRPr="00BD0545" w:rsidTr="001854B0">
        <w:trPr>
          <w:trHeight w:val="68"/>
        </w:trPr>
        <w:tc>
          <w:tcPr>
            <w:tcW w:w="644" w:type="dxa"/>
          </w:tcPr>
          <w:p w:rsidR="00C74294" w:rsidRPr="00BD0545" w:rsidRDefault="00BA1F39" w:rsidP="00BA1F39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2</w:t>
            </w:r>
            <w:r w:rsidR="00C74294" w:rsidRPr="00BD0545">
              <w:rPr>
                <w:sz w:val="24"/>
                <w:szCs w:val="24"/>
              </w:rPr>
              <w:t>.</w:t>
            </w:r>
            <w:r w:rsidRPr="00BD0545">
              <w:rPr>
                <w:sz w:val="24"/>
                <w:szCs w:val="24"/>
              </w:rPr>
              <w:t>2</w:t>
            </w:r>
            <w:r w:rsidR="00C74294" w:rsidRPr="00BD0545">
              <w:rPr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CB5D9F" w:rsidRPr="00BD0545" w:rsidRDefault="00CB5D9F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 xml:space="preserve">Спортивные </w:t>
            </w:r>
            <w:r w:rsidR="00C74294" w:rsidRPr="00BD0545">
              <w:rPr>
                <w:sz w:val="24"/>
                <w:szCs w:val="24"/>
              </w:rPr>
              <w:t xml:space="preserve">клубы, </w:t>
            </w:r>
          </w:p>
          <w:p w:rsidR="00C74294" w:rsidRPr="00BD0545" w:rsidRDefault="00C74294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центры, комплексы</w:t>
            </w:r>
          </w:p>
        </w:tc>
        <w:tc>
          <w:tcPr>
            <w:tcW w:w="3261" w:type="dxa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C74294" w:rsidRPr="00BD0545" w:rsidRDefault="005F3700" w:rsidP="005F3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4294" w:rsidRPr="00BD05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1295" w:type="dxa"/>
          </w:tcPr>
          <w:p w:rsidR="00C74294" w:rsidRPr="00BD0545" w:rsidRDefault="004F18FB" w:rsidP="004F1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0,022</w:t>
            </w:r>
          </w:p>
        </w:tc>
      </w:tr>
      <w:tr w:rsidR="00C74294" w:rsidRPr="00BD0545" w:rsidTr="001854B0">
        <w:trPr>
          <w:trHeight w:val="68"/>
        </w:trPr>
        <w:tc>
          <w:tcPr>
            <w:tcW w:w="9631" w:type="dxa"/>
            <w:gridSpan w:val="5"/>
          </w:tcPr>
          <w:p w:rsidR="00C74294" w:rsidRPr="00BD0545" w:rsidRDefault="00CB5D9F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Домовладения</w:t>
            </w:r>
          </w:p>
        </w:tc>
      </w:tr>
      <w:tr w:rsidR="00C74294" w:rsidRPr="00BD0545" w:rsidTr="001854B0">
        <w:trPr>
          <w:trHeight w:val="68"/>
        </w:trPr>
        <w:tc>
          <w:tcPr>
            <w:tcW w:w="644" w:type="dxa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1.</w:t>
            </w:r>
          </w:p>
        </w:tc>
        <w:tc>
          <w:tcPr>
            <w:tcW w:w="3297" w:type="dxa"/>
          </w:tcPr>
          <w:p w:rsidR="00C74294" w:rsidRPr="00BD0545" w:rsidRDefault="00C74294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3261" w:type="dxa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 проживающий</w:t>
            </w:r>
          </w:p>
        </w:tc>
        <w:tc>
          <w:tcPr>
            <w:tcW w:w="1134" w:type="dxa"/>
          </w:tcPr>
          <w:p w:rsidR="00C74294" w:rsidRPr="00BD0545" w:rsidRDefault="00C74294" w:rsidP="005F3700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2</w:t>
            </w:r>
            <w:r w:rsidR="005F3700">
              <w:rPr>
                <w:sz w:val="24"/>
                <w:szCs w:val="24"/>
              </w:rPr>
              <w:t>36</w:t>
            </w:r>
            <w:r w:rsidRPr="00BD0545">
              <w:rPr>
                <w:sz w:val="24"/>
                <w:szCs w:val="24"/>
              </w:rPr>
              <w:t>,</w:t>
            </w:r>
            <w:r w:rsidR="005F3700">
              <w:rPr>
                <w:sz w:val="24"/>
                <w:szCs w:val="24"/>
              </w:rPr>
              <w:t>153</w:t>
            </w:r>
          </w:p>
        </w:tc>
        <w:tc>
          <w:tcPr>
            <w:tcW w:w="1295" w:type="dxa"/>
          </w:tcPr>
          <w:p w:rsidR="00C74294" w:rsidRPr="00BD0545" w:rsidRDefault="00C74294" w:rsidP="004F18FB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1,</w:t>
            </w:r>
            <w:r w:rsidR="004F18FB">
              <w:rPr>
                <w:sz w:val="24"/>
                <w:szCs w:val="24"/>
              </w:rPr>
              <w:t>18</w:t>
            </w:r>
          </w:p>
        </w:tc>
      </w:tr>
      <w:tr w:rsidR="00C74294" w:rsidRPr="00BD0545" w:rsidTr="001854B0">
        <w:trPr>
          <w:trHeight w:val="68"/>
        </w:trPr>
        <w:tc>
          <w:tcPr>
            <w:tcW w:w="644" w:type="dxa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2.</w:t>
            </w:r>
          </w:p>
        </w:tc>
        <w:tc>
          <w:tcPr>
            <w:tcW w:w="3297" w:type="dxa"/>
          </w:tcPr>
          <w:p w:rsidR="00703E29" w:rsidRPr="00BD0545" w:rsidRDefault="00C74294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 xml:space="preserve">Индивидуальные </w:t>
            </w:r>
          </w:p>
          <w:p w:rsidR="00C74294" w:rsidRPr="00BD0545" w:rsidRDefault="00C74294" w:rsidP="00CB5D9F">
            <w:pPr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жилые дома</w:t>
            </w:r>
          </w:p>
        </w:tc>
        <w:tc>
          <w:tcPr>
            <w:tcW w:w="3261" w:type="dxa"/>
          </w:tcPr>
          <w:p w:rsidR="00C74294" w:rsidRPr="00BD0545" w:rsidRDefault="00C74294" w:rsidP="00C74294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 проживающий</w:t>
            </w:r>
          </w:p>
        </w:tc>
        <w:tc>
          <w:tcPr>
            <w:tcW w:w="1134" w:type="dxa"/>
          </w:tcPr>
          <w:p w:rsidR="00C74294" w:rsidRPr="00BD0545" w:rsidRDefault="00C74294" w:rsidP="00792B1A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3</w:t>
            </w:r>
            <w:r w:rsidR="00792B1A">
              <w:rPr>
                <w:sz w:val="24"/>
                <w:szCs w:val="24"/>
              </w:rPr>
              <w:t>25</w:t>
            </w:r>
            <w:r w:rsidRPr="00BD0545">
              <w:rPr>
                <w:sz w:val="24"/>
                <w:szCs w:val="24"/>
              </w:rPr>
              <w:t>,</w:t>
            </w:r>
            <w:r w:rsidR="00792B1A">
              <w:rPr>
                <w:sz w:val="24"/>
                <w:szCs w:val="24"/>
              </w:rPr>
              <w:t>973</w:t>
            </w:r>
          </w:p>
        </w:tc>
        <w:tc>
          <w:tcPr>
            <w:tcW w:w="1295" w:type="dxa"/>
          </w:tcPr>
          <w:p w:rsidR="00C74294" w:rsidRDefault="00C74294" w:rsidP="004F18FB">
            <w:pPr>
              <w:jc w:val="center"/>
              <w:rPr>
                <w:sz w:val="24"/>
                <w:szCs w:val="24"/>
              </w:rPr>
            </w:pPr>
            <w:r w:rsidRPr="00BD0545">
              <w:rPr>
                <w:sz w:val="24"/>
                <w:szCs w:val="24"/>
              </w:rPr>
              <w:t>1,</w:t>
            </w:r>
            <w:r w:rsidR="004F18FB">
              <w:rPr>
                <w:sz w:val="24"/>
                <w:szCs w:val="24"/>
              </w:rPr>
              <w:t>629</w:t>
            </w:r>
          </w:p>
          <w:p w:rsidR="004F18FB" w:rsidRPr="00BD0545" w:rsidRDefault="004F18FB" w:rsidP="004F18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4294" w:rsidRPr="00BD0545" w:rsidRDefault="00C74294" w:rsidP="00296808">
      <w:pPr>
        <w:rPr>
          <w:color w:val="000000"/>
        </w:rPr>
      </w:pPr>
    </w:p>
    <w:sectPr w:rsidR="00C74294" w:rsidRPr="00BD0545" w:rsidSect="001854B0">
      <w:headerReference w:type="default" r:id="rId7"/>
      <w:pgSz w:w="11906" w:h="16838"/>
      <w:pgMar w:top="1134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6C" w:rsidRDefault="00E1786C" w:rsidP="00296808">
      <w:r>
        <w:separator/>
      </w:r>
    </w:p>
  </w:endnote>
  <w:endnote w:type="continuationSeparator" w:id="0">
    <w:p w:rsidR="00E1786C" w:rsidRDefault="00E1786C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6C" w:rsidRDefault="00E1786C" w:rsidP="00296808">
      <w:r>
        <w:separator/>
      </w:r>
    </w:p>
  </w:footnote>
  <w:footnote w:type="continuationSeparator" w:id="0">
    <w:p w:rsidR="00E1786C" w:rsidRDefault="00E1786C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629238"/>
      <w:docPartObj>
        <w:docPartGallery w:val="Page Numbers (Top of Page)"/>
        <w:docPartUnique/>
      </w:docPartObj>
    </w:sdtPr>
    <w:sdtEndPr/>
    <w:sdtContent>
      <w:p w:rsidR="00296808" w:rsidRDefault="00AF0BE2" w:rsidP="00296808">
        <w:pPr>
          <w:pStyle w:val="a4"/>
          <w:jc w:val="center"/>
        </w:pPr>
        <w:r>
          <w:fldChar w:fldCharType="begin"/>
        </w:r>
        <w:r w:rsidR="00296808">
          <w:instrText>PAGE   \* MERGEFORMAT</w:instrText>
        </w:r>
        <w:r>
          <w:fldChar w:fldCharType="separate"/>
        </w:r>
        <w:r w:rsidR="00E5175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87FC6"/>
    <w:multiLevelType w:val="hybridMultilevel"/>
    <w:tmpl w:val="6D8E6F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264"/>
    <w:rsid w:val="00005DD6"/>
    <w:rsid w:val="00024EF6"/>
    <w:rsid w:val="000874B9"/>
    <w:rsid w:val="001854B0"/>
    <w:rsid w:val="001C4EFE"/>
    <w:rsid w:val="00296808"/>
    <w:rsid w:val="002A19E3"/>
    <w:rsid w:val="002A2AD2"/>
    <w:rsid w:val="00387035"/>
    <w:rsid w:val="003B194F"/>
    <w:rsid w:val="00421934"/>
    <w:rsid w:val="00435F90"/>
    <w:rsid w:val="00472F23"/>
    <w:rsid w:val="00494894"/>
    <w:rsid w:val="004A4044"/>
    <w:rsid w:val="004C11B9"/>
    <w:rsid w:val="004C52BE"/>
    <w:rsid w:val="004F18FB"/>
    <w:rsid w:val="00560264"/>
    <w:rsid w:val="00587619"/>
    <w:rsid w:val="005F085B"/>
    <w:rsid w:val="005F3700"/>
    <w:rsid w:val="005F4858"/>
    <w:rsid w:val="00634618"/>
    <w:rsid w:val="00672F41"/>
    <w:rsid w:val="006A441E"/>
    <w:rsid w:val="006F5CEA"/>
    <w:rsid w:val="00703E29"/>
    <w:rsid w:val="0072204A"/>
    <w:rsid w:val="007418CB"/>
    <w:rsid w:val="007517CB"/>
    <w:rsid w:val="00792B1A"/>
    <w:rsid w:val="0080353B"/>
    <w:rsid w:val="00822CF8"/>
    <w:rsid w:val="00877D4E"/>
    <w:rsid w:val="008B2BA6"/>
    <w:rsid w:val="008E3EC1"/>
    <w:rsid w:val="008F7D6C"/>
    <w:rsid w:val="009647D4"/>
    <w:rsid w:val="009E3435"/>
    <w:rsid w:val="00A0324A"/>
    <w:rsid w:val="00A3448D"/>
    <w:rsid w:val="00A37221"/>
    <w:rsid w:val="00A478C6"/>
    <w:rsid w:val="00A713F3"/>
    <w:rsid w:val="00A82ABC"/>
    <w:rsid w:val="00A85E54"/>
    <w:rsid w:val="00AF0BE2"/>
    <w:rsid w:val="00AF6DC1"/>
    <w:rsid w:val="00AF78CC"/>
    <w:rsid w:val="00BA1F39"/>
    <w:rsid w:val="00BD0545"/>
    <w:rsid w:val="00BF03B7"/>
    <w:rsid w:val="00BF69FB"/>
    <w:rsid w:val="00C6142C"/>
    <w:rsid w:val="00C74294"/>
    <w:rsid w:val="00C94EE4"/>
    <w:rsid w:val="00CB5D9F"/>
    <w:rsid w:val="00E1786C"/>
    <w:rsid w:val="00E2520A"/>
    <w:rsid w:val="00E32C49"/>
    <w:rsid w:val="00E5128F"/>
    <w:rsid w:val="00E5175F"/>
    <w:rsid w:val="00E719E0"/>
    <w:rsid w:val="00E81D4C"/>
    <w:rsid w:val="00EA712A"/>
    <w:rsid w:val="00ED1C1A"/>
    <w:rsid w:val="00F45B10"/>
    <w:rsid w:val="00F610ED"/>
    <w:rsid w:val="00F9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122D658-6122-48B8-B2E6-016F3E20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7429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5876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User</cp:lastModifiedBy>
  <cp:revision>4</cp:revision>
  <cp:lastPrinted>2020-04-07T05:37:00Z</cp:lastPrinted>
  <dcterms:created xsi:type="dcterms:W3CDTF">2020-04-07T04:28:00Z</dcterms:created>
  <dcterms:modified xsi:type="dcterms:W3CDTF">2020-04-07T05:38:00Z</dcterms:modified>
</cp:coreProperties>
</file>