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B2" w:rsidRPr="004B7629" w:rsidRDefault="00436DB2" w:rsidP="00436DB2">
      <w:pPr>
        <w:pStyle w:val="6"/>
        <w:rPr>
          <w:caps/>
          <w:sz w:val="24"/>
          <w:szCs w:val="24"/>
        </w:rPr>
      </w:pPr>
      <w:r w:rsidRPr="004B7629">
        <w:rPr>
          <w:sz w:val="24"/>
          <w:szCs w:val="24"/>
        </w:rPr>
        <w:t>А</w:t>
      </w:r>
      <w:r w:rsidRPr="004B7629">
        <w:rPr>
          <w:caps/>
          <w:sz w:val="24"/>
          <w:szCs w:val="24"/>
        </w:rPr>
        <w:t>дминистрация</w:t>
      </w:r>
      <w:r w:rsidR="004B7629" w:rsidRPr="004B7629">
        <w:rPr>
          <w:caps/>
          <w:sz w:val="24"/>
          <w:szCs w:val="24"/>
        </w:rPr>
        <w:t xml:space="preserve"> </w:t>
      </w:r>
      <w:r w:rsidRPr="004B7629">
        <w:rPr>
          <w:caps/>
          <w:sz w:val="24"/>
          <w:szCs w:val="24"/>
        </w:rPr>
        <w:t xml:space="preserve">городского поселения </w:t>
      </w:r>
      <w:r w:rsidR="005B72A4" w:rsidRPr="004B7629">
        <w:rPr>
          <w:caps/>
          <w:sz w:val="24"/>
          <w:szCs w:val="24"/>
        </w:rPr>
        <w:t>МОРТКА</w:t>
      </w:r>
    </w:p>
    <w:p w:rsidR="004B7629" w:rsidRPr="004B7629" w:rsidRDefault="004B7629" w:rsidP="004B7629"/>
    <w:p w:rsidR="00436DB2" w:rsidRPr="004B7629" w:rsidRDefault="00436DB2" w:rsidP="00436DB2">
      <w:pPr>
        <w:jc w:val="center"/>
      </w:pPr>
      <w:r w:rsidRPr="004B7629">
        <w:t>Кондинского района</w:t>
      </w:r>
    </w:p>
    <w:p w:rsidR="00436DB2" w:rsidRDefault="00436DB2" w:rsidP="00436DB2">
      <w:pPr>
        <w:jc w:val="center"/>
      </w:pPr>
      <w:r w:rsidRPr="004B7629">
        <w:t xml:space="preserve">Ханты-Мансийского автономного округа </w:t>
      </w:r>
      <w:r w:rsidR="004B7629">
        <w:t>–</w:t>
      </w:r>
      <w:r w:rsidRPr="004B7629">
        <w:t xml:space="preserve"> </w:t>
      </w:r>
      <w:proofErr w:type="spellStart"/>
      <w:r w:rsidRPr="004B7629">
        <w:t>Югры</w:t>
      </w:r>
      <w:proofErr w:type="spellEnd"/>
    </w:p>
    <w:p w:rsidR="004B7629" w:rsidRPr="004B7629" w:rsidRDefault="004B7629" w:rsidP="00436DB2">
      <w:pPr>
        <w:jc w:val="center"/>
      </w:pPr>
    </w:p>
    <w:p w:rsidR="00436DB2" w:rsidRDefault="00436DB2" w:rsidP="00436DB2">
      <w:pPr>
        <w:pStyle w:val="6"/>
        <w:rPr>
          <w:caps/>
          <w:sz w:val="24"/>
          <w:szCs w:val="24"/>
        </w:rPr>
      </w:pPr>
      <w:r w:rsidRPr="004B7629">
        <w:rPr>
          <w:caps/>
          <w:sz w:val="24"/>
          <w:szCs w:val="24"/>
        </w:rPr>
        <w:t>Постановление</w:t>
      </w:r>
    </w:p>
    <w:p w:rsidR="004B7629" w:rsidRPr="004B7629" w:rsidRDefault="004B7629" w:rsidP="004B7629"/>
    <w:p w:rsidR="004B7629" w:rsidRPr="004B7629" w:rsidRDefault="004B7629" w:rsidP="004B7629"/>
    <w:p w:rsidR="001C2772" w:rsidRPr="00C779AB" w:rsidRDefault="0028026D" w:rsidP="001C2772">
      <w:pPr>
        <w:tabs>
          <w:tab w:val="center" w:pos="8505"/>
        </w:tabs>
        <w:rPr>
          <w:b/>
        </w:rPr>
      </w:pPr>
      <w:r>
        <w:rPr>
          <w:b/>
        </w:rPr>
        <w:t>15</w:t>
      </w:r>
      <w:r w:rsidR="001C2772" w:rsidRPr="00C779AB">
        <w:rPr>
          <w:b/>
        </w:rPr>
        <w:t xml:space="preserve"> </w:t>
      </w:r>
      <w:r>
        <w:rPr>
          <w:b/>
        </w:rPr>
        <w:t>января</w:t>
      </w:r>
      <w:r w:rsidR="001C2772" w:rsidRPr="00C779AB">
        <w:rPr>
          <w:b/>
        </w:rPr>
        <w:t xml:space="preserve">  202</w:t>
      </w:r>
      <w:r>
        <w:rPr>
          <w:b/>
        </w:rPr>
        <w:t>1</w:t>
      </w:r>
      <w:r w:rsidR="001C2772" w:rsidRPr="00C779AB">
        <w:rPr>
          <w:b/>
        </w:rPr>
        <w:t xml:space="preserve"> года                                                                                                               № </w:t>
      </w:r>
      <w:r>
        <w:rPr>
          <w:b/>
        </w:rPr>
        <w:t>12</w:t>
      </w:r>
    </w:p>
    <w:p w:rsidR="001C2772" w:rsidRPr="00C779AB" w:rsidRDefault="001C2772" w:rsidP="001C2772">
      <w:pPr>
        <w:rPr>
          <w:b/>
        </w:rPr>
      </w:pPr>
      <w:proofErr w:type="spellStart"/>
      <w:r w:rsidRPr="00C779AB">
        <w:rPr>
          <w:b/>
        </w:rPr>
        <w:t>пгт</w:t>
      </w:r>
      <w:proofErr w:type="spellEnd"/>
      <w:r w:rsidRPr="00C779AB">
        <w:rPr>
          <w:b/>
        </w:rPr>
        <w:t>. Мортка</w:t>
      </w:r>
    </w:p>
    <w:p w:rsidR="001C2772" w:rsidRPr="005D1BD3" w:rsidRDefault="001C2772" w:rsidP="001C2772"/>
    <w:p w:rsidR="001C2772" w:rsidRPr="005D1BD3" w:rsidRDefault="001C2772" w:rsidP="001C2772"/>
    <w:p w:rsidR="00EF1F45" w:rsidRDefault="00C779AB" w:rsidP="001C2772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 </w:t>
      </w:r>
      <w:r w:rsidR="001C2772" w:rsidRPr="005D1BD3">
        <w:rPr>
          <w:bCs/>
          <w:kern w:val="28"/>
        </w:rPr>
        <w:t xml:space="preserve">О </w:t>
      </w:r>
      <w:r w:rsidR="00EF1F45">
        <w:rPr>
          <w:bCs/>
          <w:kern w:val="28"/>
        </w:rPr>
        <w:t>внесении изменений в постановление</w:t>
      </w:r>
    </w:p>
    <w:p w:rsidR="00EF1F45" w:rsidRDefault="00EF1F45" w:rsidP="001C2772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администрации городского поселения </w:t>
      </w:r>
      <w:r w:rsidR="0080016D">
        <w:rPr>
          <w:bCs/>
          <w:kern w:val="28"/>
        </w:rPr>
        <w:t xml:space="preserve"> </w:t>
      </w:r>
      <w:proofErr w:type="spellStart"/>
      <w:r>
        <w:rPr>
          <w:bCs/>
          <w:kern w:val="28"/>
        </w:rPr>
        <w:t>Мортка</w:t>
      </w:r>
      <w:proofErr w:type="spellEnd"/>
    </w:p>
    <w:p w:rsidR="00EF1F45" w:rsidRDefault="00EF1F45" w:rsidP="001C2772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>от  02 апреля 2020 года № 57</w:t>
      </w:r>
    </w:p>
    <w:p w:rsidR="001C2772" w:rsidRPr="005D1BD3" w:rsidRDefault="00EF1F45" w:rsidP="001C2772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 «О </w:t>
      </w:r>
      <w:r w:rsidR="001C2772" w:rsidRPr="005D1BD3">
        <w:rPr>
          <w:bCs/>
          <w:kern w:val="28"/>
        </w:rPr>
        <w:t>предоставлении дополнительных мер</w:t>
      </w: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5D1BD3">
        <w:rPr>
          <w:bCs/>
          <w:kern w:val="28"/>
        </w:rPr>
        <w:t>поддержки  субъектам малого и среднего</w:t>
      </w: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5D1BD3">
        <w:rPr>
          <w:bCs/>
          <w:kern w:val="28"/>
        </w:rPr>
        <w:t>предпринимательства в области земельных отношений</w:t>
      </w:r>
      <w:r w:rsidR="00EF1F45">
        <w:rPr>
          <w:bCs/>
          <w:kern w:val="28"/>
        </w:rPr>
        <w:t>»</w:t>
      </w: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</w:p>
    <w:p w:rsidR="001C2772" w:rsidRPr="00C779AB" w:rsidRDefault="001C2772" w:rsidP="001C277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D1BD3">
        <w:t xml:space="preserve">           </w:t>
      </w:r>
      <w:proofErr w:type="gramStart"/>
      <w:r w:rsidRPr="005D1BD3">
        <w:t xml:space="preserve">В соответствии с пунктом 11 постановления Губернатора Ханты-Мансийского автономного </w:t>
      </w:r>
      <w:proofErr w:type="spellStart"/>
      <w:r w:rsidRPr="005D1BD3">
        <w:t>округа-Югры</w:t>
      </w:r>
      <w:proofErr w:type="spellEnd"/>
      <w:r w:rsidRPr="005D1BD3">
        <w:t xml:space="preserve"> от 18 марта 2020 года № 20 «О введении режима повышенной готовности в Ханты-Мансийском автономном </w:t>
      </w:r>
      <w:proofErr w:type="spellStart"/>
      <w:r w:rsidRPr="005D1BD3">
        <w:t>округе-Югре</w:t>
      </w:r>
      <w:proofErr w:type="spellEnd"/>
      <w:r w:rsidRPr="005D1BD3">
        <w:t xml:space="preserve">», постановлением Правительства Ханты-Мансийского автономного </w:t>
      </w:r>
      <w:proofErr w:type="spellStart"/>
      <w:r w:rsidRPr="005D1BD3">
        <w:t>округа-Югры</w:t>
      </w:r>
      <w:proofErr w:type="spellEnd"/>
      <w:r w:rsidRPr="005D1BD3">
        <w:t xml:space="preserve"> от 20 марта 2020 года № 88-п «О предоставлении дополнительных мер поддержки субъектам малого и среднего предпринимательства», Уставом муниципального образования городско</w:t>
      </w:r>
      <w:r w:rsidR="00C779AB">
        <w:t>е</w:t>
      </w:r>
      <w:r w:rsidRPr="005D1BD3">
        <w:t xml:space="preserve"> поселени</w:t>
      </w:r>
      <w:r w:rsidR="00C779AB">
        <w:t>е</w:t>
      </w:r>
      <w:proofErr w:type="gramEnd"/>
      <w:r w:rsidRPr="005D1BD3">
        <w:t xml:space="preserve"> Мортка, </w:t>
      </w:r>
      <w:r w:rsidRPr="00C779AB">
        <w:rPr>
          <w:b/>
        </w:rPr>
        <w:t>администрация городского поселения Мортка постановляет:</w:t>
      </w: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  <w:jc w:val="both"/>
      </w:pPr>
    </w:p>
    <w:p w:rsidR="00EF1F45" w:rsidRPr="00EF1F45" w:rsidRDefault="00EF1F45" w:rsidP="00EF1F45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25"/>
        <w:jc w:val="both"/>
      </w:pPr>
      <w:r w:rsidRPr="00EF1F45">
        <w:t xml:space="preserve">Внести в постановление администрации </w:t>
      </w:r>
      <w:r w:rsidRPr="00EF1F45">
        <w:rPr>
          <w:bCs/>
          <w:kern w:val="28"/>
        </w:rPr>
        <w:t xml:space="preserve">городского поселения </w:t>
      </w:r>
      <w:proofErr w:type="spellStart"/>
      <w:r w:rsidRPr="00EF1F45">
        <w:rPr>
          <w:bCs/>
          <w:kern w:val="28"/>
        </w:rPr>
        <w:t>Мортка</w:t>
      </w:r>
      <w:proofErr w:type="spellEnd"/>
      <w:r>
        <w:t xml:space="preserve"> </w:t>
      </w:r>
      <w:r w:rsidRPr="00EF1F45">
        <w:t xml:space="preserve"> от </w:t>
      </w:r>
      <w:r>
        <w:t>02</w:t>
      </w:r>
      <w:r w:rsidRPr="00EF1F45">
        <w:t xml:space="preserve"> </w:t>
      </w:r>
      <w:r>
        <w:t>апреля</w:t>
      </w:r>
      <w:r w:rsidRPr="00EF1F45">
        <w:t xml:space="preserve"> 2020 года № </w:t>
      </w:r>
      <w:r>
        <w:t>57</w:t>
      </w:r>
      <w:r w:rsidRPr="00EF1F45">
        <w:t xml:space="preserve"> «О предоставлении дополнительных мер поддержки субъектам малого и с</w:t>
      </w:r>
      <w:r>
        <w:t>реднего предпринимательства</w:t>
      </w:r>
      <w:r w:rsidRPr="00EF1F45">
        <w:t xml:space="preserve"> в области земельных отношений» следующие изменения:</w:t>
      </w:r>
    </w:p>
    <w:p w:rsidR="00EF1F45" w:rsidRDefault="00EF1F45" w:rsidP="00EF1F4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</w:t>
      </w:r>
      <w:r w:rsidR="00E1628A">
        <w:t xml:space="preserve">1.1 </w:t>
      </w:r>
      <w:r>
        <w:t xml:space="preserve">Заголовок после  слов «среднего  предпринимательства» дополнить словами </w:t>
      </w:r>
      <w:r w:rsidR="00D848D3">
        <w:t>«</w:t>
      </w:r>
      <w:r>
        <w:t>и отдельными категориями организаций и индивидуальных предпринимателей».</w:t>
      </w:r>
    </w:p>
    <w:p w:rsidR="009F47A9" w:rsidRPr="00BF69BC" w:rsidRDefault="00E1628A" w:rsidP="00E1628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1.2 </w:t>
      </w:r>
      <w:r w:rsidR="009F47A9" w:rsidRPr="00BF69BC">
        <w:t>Пункты 1-3 постановления изложить в следующей редакции:</w:t>
      </w:r>
    </w:p>
    <w:p w:rsidR="009F47A9" w:rsidRDefault="009F47A9" w:rsidP="0028026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F69BC">
        <w:t xml:space="preserve">«1. </w:t>
      </w:r>
      <w:proofErr w:type="gramStart"/>
      <w:r w:rsidRPr="00BF69BC">
        <w:t>Предоставить отсрочку внесения арендной платы, начисленной   за период с 01 марта 2020 года по 31 декабр</w:t>
      </w:r>
      <w:r>
        <w:t>я 2020 года (далее - отсрочка),</w:t>
      </w:r>
      <w:r w:rsidRPr="00BF69BC">
        <w:t xml:space="preserve">  по заключенным до 18 марта 2020 года договорам аренды за владение и (или) пользование земельными участками, расположенными на территории муниципального образования </w:t>
      </w:r>
      <w:r>
        <w:t xml:space="preserve">городского поселения </w:t>
      </w:r>
      <w:proofErr w:type="spellStart"/>
      <w:r>
        <w:t>Мортка</w:t>
      </w:r>
      <w:proofErr w:type="spellEnd"/>
      <w:r w:rsidRPr="00BF69BC">
        <w:t xml:space="preserve">, находящимся  в собственности муниципального образования </w:t>
      </w:r>
      <w:r>
        <w:t xml:space="preserve">городского поселения </w:t>
      </w:r>
      <w:proofErr w:type="spellStart"/>
      <w:r>
        <w:t>Мортка</w:t>
      </w:r>
      <w:proofErr w:type="spellEnd"/>
      <w:r w:rsidRPr="00BF69BC">
        <w:t xml:space="preserve"> (далее - дополнительные меры поддержки), предоставленными в аренду:                   </w:t>
      </w:r>
      <w:proofErr w:type="gramEnd"/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>1.1. Субъектам малого и среднего предпринимательства.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 xml:space="preserve">1.2. </w:t>
      </w:r>
      <w:proofErr w:type="gramStart"/>
      <w:r w:rsidRPr="00BF69BC">
        <w:t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стоматологической практики, розничной торговли непродовольственными товарами (в случае если деятельность таких объектов торговли была приостановлена), жилищного строительства, строительства, реконструкции объектов</w:t>
      </w:r>
      <w:proofErr w:type="gramEnd"/>
      <w:r w:rsidRPr="00BF69BC">
        <w:t xml:space="preserve"> здравоохранения, образования, социального обслуживания, спорта, жилищно-коммунального хозяйства, дорожной деятельности.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>2. Отсрочка предоставляется на следующих условиях: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>2.1. Задолженность по арендной плате подлежит уплате не ранее  01 января 2021 года и не позднее 01 ян</w:t>
      </w:r>
      <w:r>
        <w:t xml:space="preserve">варя 2023 года поэтапно не чаще </w:t>
      </w:r>
      <w:r w:rsidRPr="00BF69BC">
        <w:t xml:space="preserve"> одного раза в месяц равными </w:t>
      </w:r>
      <w:r w:rsidRPr="00BF69BC">
        <w:lastRenderedPageBreak/>
        <w:t>платежами, размер которых не превышает размера половины ежемесячной арендной платы по договору аренды.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>2.2. Штрафы, проценты за пользование чужими денежными средствами или иные меры ответственности в связи с несоблюдением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>2.3. Установление арендодателем дополнительных платежей, подлежащих уплате арендатором в св</w:t>
      </w:r>
      <w:r>
        <w:t xml:space="preserve">язи с предоставлением отсрочки, </w:t>
      </w:r>
      <w:r w:rsidRPr="00BF69BC">
        <w:t xml:space="preserve"> не допускается.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 xml:space="preserve">2.4. Размер арендной платы, в отношении которой предоставляется отсрочка, может быть снижен по соглашению сторон в случае, если деятельность арендатора приостановлена в связи с осуществлением мер  по противодействию распространения новой </w:t>
      </w:r>
      <w:proofErr w:type="spellStart"/>
      <w:r w:rsidRPr="00BF69BC">
        <w:t>коронавирусной</w:t>
      </w:r>
      <w:proofErr w:type="spellEnd"/>
      <w:r w:rsidRPr="00BF69BC">
        <w:t xml:space="preserve"> инфекции, вызванной </w:t>
      </w:r>
      <w:r w:rsidRPr="00BF69BC">
        <w:rPr>
          <w:lang w:val="en-US"/>
        </w:rPr>
        <w:t>COVID</w:t>
      </w:r>
      <w:r w:rsidRPr="00BF69BC">
        <w:t>-19, путем освобождения арендатора от внесения арендной платы за период, на который приостановлена его деятельность.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 xml:space="preserve">2.5. Стороны договора аренды могут </w:t>
      </w:r>
      <w:proofErr w:type="gramStart"/>
      <w:r w:rsidRPr="00BF69BC">
        <w:t>установить иные условия</w:t>
      </w:r>
      <w:proofErr w:type="gramEnd"/>
      <w:r w:rsidRPr="00BF69BC">
        <w:t xml:space="preserve"> предоставления отсрочки, если это не приведет к ухудшению для арендатора условий, предусмотренных постановлением. При этом сокращение периода отсрочки, увеличение размера регулярных платежей допускается только  на основании заявления арендатора.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>2.6. Дополнительное соглашение к договору аренды, предусматривающее предоставление отсрочки, должно быть заключено в течение 30 дней со дня поступления соответствующего обращения арендатора.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F69BC">
        <w:t>3. Юридическим лицам и индивидуальным предпринимателям - собственникам объектов недвижимости:</w:t>
      </w:r>
    </w:p>
    <w:p w:rsidR="009F47A9" w:rsidRPr="00BF69BC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F69BC">
        <w:t>а) предоставившим отср</w:t>
      </w:r>
      <w:r>
        <w:t>очку арендаторам - организациям</w:t>
      </w:r>
      <w:r w:rsidRPr="00BF69BC">
        <w:t xml:space="preserve"> и индивидуальным предпринимателям, деятельность которых была приостановлена в связи с осуществлением мер по противодействию распространения новой </w:t>
      </w:r>
      <w:proofErr w:type="spellStart"/>
      <w:r w:rsidRPr="00BF69BC">
        <w:t>коронавирусной</w:t>
      </w:r>
      <w:proofErr w:type="spellEnd"/>
      <w:r w:rsidRPr="00BF69BC">
        <w:t xml:space="preserve"> инфекции, вызванной </w:t>
      </w:r>
      <w:r w:rsidRPr="00BF69BC">
        <w:rPr>
          <w:lang w:val="en-US"/>
        </w:rPr>
        <w:t>COVID</w:t>
      </w:r>
      <w:r w:rsidRPr="00BF69BC">
        <w:t xml:space="preserve">-19, предоставить отсрочку по договорам аренды за владение и (или) пользование земельными участками, расположенными на территории муниципального образования </w:t>
      </w:r>
      <w:r>
        <w:t xml:space="preserve">городского поселения </w:t>
      </w:r>
      <w:proofErr w:type="spellStart"/>
      <w:r>
        <w:t>Мортка</w:t>
      </w:r>
      <w:proofErr w:type="spellEnd"/>
      <w:r w:rsidRPr="00BF69BC">
        <w:t xml:space="preserve">, находящимися в собственности муниципального образования </w:t>
      </w:r>
      <w:r>
        <w:t xml:space="preserve">городского поселения </w:t>
      </w:r>
      <w:proofErr w:type="spellStart"/>
      <w:r>
        <w:t>Мортка</w:t>
      </w:r>
      <w:proofErr w:type="spellEnd"/>
      <w:r w:rsidRPr="00BF69BC">
        <w:t>, на которых расположены такие объекты недвижимости, за</w:t>
      </w:r>
      <w:proofErr w:type="gramEnd"/>
      <w:r w:rsidRPr="00BF69BC">
        <w:t xml:space="preserve"> период, на который предоставлена отсрочка арендаторам;</w:t>
      </w:r>
    </w:p>
    <w:p w:rsidR="009F47A9" w:rsidRDefault="009F47A9" w:rsidP="009F47A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F69BC">
        <w:t xml:space="preserve">б) снизившим более чем на 50 процентов от первоначального размер арендной платы для всех организаций и индивидуальных предпринимателей, арендующих объекты недвижимости, деятельность которых была приостановлена в связи с осуществлением мер по противодействию распространения новой </w:t>
      </w:r>
      <w:proofErr w:type="spellStart"/>
      <w:r w:rsidRPr="00BF69BC">
        <w:t>коронавирусной</w:t>
      </w:r>
      <w:proofErr w:type="spellEnd"/>
      <w:r w:rsidRPr="00BF69BC">
        <w:t xml:space="preserve"> инфекции, вызванной </w:t>
      </w:r>
      <w:r w:rsidRPr="00BF69BC">
        <w:rPr>
          <w:lang w:val="en-US"/>
        </w:rPr>
        <w:t>COVID</w:t>
      </w:r>
      <w:r w:rsidRPr="00BF69BC">
        <w:t xml:space="preserve">-19, предоставить освобождение от уплаты арендной платы по договорам аренды земельных участков, расположенным на территории муниципального образования </w:t>
      </w:r>
      <w:r>
        <w:t xml:space="preserve">городского поселения </w:t>
      </w:r>
      <w:proofErr w:type="spellStart"/>
      <w:r>
        <w:t>Мортка</w:t>
      </w:r>
      <w:proofErr w:type="spellEnd"/>
      <w:r w:rsidRPr="00BF69BC">
        <w:t>, находящимся в собственности</w:t>
      </w:r>
      <w:proofErr w:type="gramEnd"/>
      <w:r w:rsidRPr="00BF69BC">
        <w:t xml:space="preserve"> муниципального образования </w:t>
      </w:r>
      <w:r>
        <w:t xml:space="preserve">городского поселения </w:t>
      </w:r>
      <w:proofErr w:type="spellStart"/>
      <w:r>
        <w:t>Мортка</w:t>
      </w:r>
      <w:proofErr w:type="spellEnd"/>
      <w:r w:rsidRPr="00BF69BC">
        <w:t xml:space="preserve">, на которых расположены такие объекты недвижимости, за период, на который была приостановлена  </w:t>
      </w:r>
      <w:r w:rsidR="0028026D">
        <w:t>их деятельность</w:t>
      </w:r>
      <w:r w:rsidRPr="00BF69BC">
        <w:t>».</w:t>
      </w:r>
    </w:p>
    <w:p w:rsidR="00E1628A" w:rsidRPr="00BF69BC" w:rsidRDefault="00E1628A" w:rsidP="00E162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1.3. В пункте 4 постановления слова «</w:t>
      </w:r>
      <w:r w:rsidR="0080016D">
        <w:t>субъекты малого и среднего предпринимательства» заменить словами «лиц, указанных в пункте 1 постановления».</w:t>
      </w:r>
    </w:p>
    <w:p w:rsidR="001C2772" w:rsidRDefault="0080016D" w:rsidP="00C779A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2</w:t>
      </w:r>
      <w:r w:rsidR="001C2772" w:rsidRPr="005D1BD3">
        <w:t xml:space="preserve">. </w:t>
      </w:r>
      <w:bookmarkStart w:id="0" w:name="sub_5"/>
      <w:r w:rsidR="001C2772" w:rsidRPr="005D1BD3">
        <w:rPr>
          <w:rFonts w:eastAsia="Calibri"/>
          <w:lang w:eastAsia="en-US"/>
        </w:rPr>
        <w:t>Настоящее постановление разместить на официальном сайте органов местного самоуправления Кондинск</w:t>
      </w:r>
      <w:r w:rsidR="00C779AB">
        <w:rPr>
          <w:rFonts w:eastAsia="Calibri"/>
          <w:lang w:eastAsia="en-US"/>
        </w:rPr>
        <w:t>ого</w:t>
      </w:r>
      <w:r w:rsidR="001C2772" w:rsidRPr="005D1BD3">
        <w:rPr>
          <w:rFonts w:eastAsia="Calibri"/>
          <w:lang w:eastAsia="en-US"/>
        </w:rPr>
        <w:t xml:space="preserve"> район</w:t>
      </w:r>
      <w:r w:rsidR="00C779AB">
        <w:rPr>
          <w:rFonts w:eastAsia="Calibri"/>
          <w:lang w:eastAsia="en-US"/>
        </w:rPr>
        <w:t>а</w:t>
      </w:r>
      <w:r w:rsidR="001C2772" w:rsidRPr="005D1BD3">
        <w:rPr>
          <w:rFonts w:eastAsia="Calibri"/>
          <w:lang w:eastAsia="en-US"/>
        </w:rPr>
        <w:t xml:space="preserve"> в сети «Интернет».</w:t>
      </w:r>
    </w:p>
    <w:p w:rsidR="00C779AB" w:rsidRDefault="0080016D" w:rsidP="00C779A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3</w:t>
      </w:r>
      <w:r w:rsidR="00C779AB">
        <w:t xml:space="preserve">. </w:t>
      </w:r>
      <w:r w:rsidR="00C779AB" w:rsidRPr="007A6D77"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C779AB" w:rsidRDefault="00C779AB" w:rsidP="001C27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80016D" w:rsidRPr="005D1BD3" w:rsidRDefault="0080016D" w:rsidP="001C27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</w:p>
    <w:bookmarkEnd w:id="0"/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  <w:r w:rsidRPr="005D1BD3">
        <w:t xml:space="preserve">      Глава городского поселения </w:t>
      </w:r>
      <w:proofErr w:type="spellStart"/>
      <w:r w:rsidRPr="005D1BD3">
        <w:t>Мортка</w:t>
      </w:r>
      <w:proofErr w:type="spellEnd"/>
      <w:r w:rsidRPr="005D1BD3">
        <w:t xml:space="preserve">                                                              </w:t>
      </w:r>
      <w:proofErr w:type="spellStart"/>
      <w:r w:rsidRPr="005D1BD3">
        <w:t>А.А.Тагильцев</w:t>
      </w:r>
      <w:proofErr w:type="spellEnd"/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</w:p>
    <w:p w:rsidR="001C2772" w:rsidRDefault="001C2772" w:rsidP="001C2772">
      <w:pPr>
        <w:shd w:val="clear" w:color="auto" w:fill="FFFFFF"/>
        <w:autoSpaceDE w:val="0"/>
        <w:autoSpaceDN w:val="0"/>
        <w:adjustRightInd w:val="0"/>
      </w:pPr>
    </w:p>
    <w:p w:rsidR="009F47A9" w:rsidRPr="005D1BD3" w:rsidRDefault="009F47A9" w:rsidP="001C2772">
      <w:pPr>
        <w:shd w:val="clear" w:color="auto" w:fill="FFFFFF"/>
        <w:autoSpaceDE w:val="0"/>
        <w:autoSpaceDN w:val="0"/>
        <w:adjustRightInd w:val="0"/>
      </w:pP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</w:p>
    <w:sectPr w:rsidR="001C2772" w:rsidRPr="005D1BD3" w:rsidSect="007E77C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multilevel"/>
    <w:tmpl w:val="9084A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2448F3"/>
    <w:multiLevelType w:val="hybridMultilevel"/>
    <w:tmpl w:val="58260CC6"/>
    <w:lvl w:ilvl="0" w:tplc="50648A0E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31FBC"/>
    <w:rsid w:val="00033BF1"/>
    <w:rsid w:val="0004137C"/>
    <w:rsid w:val="00041A30"/>
    <w:rsid w:val="000659A3"/>
    <w:rsid w:val="00072067"/>
    <w:rsid w:val="00074CFF"/>
    <w:rsid w:val="0008135F"/>
    <w:rsid w:val="00085278"/>
    <w:rsid w:val="000C16E0"/>
    <w:rsid w:val="000C388F"/>
    <w:rsid w:val="000D0501"/>
    <w:rsid w:val="000E4247"/>
    <w:rsid w:val="000E521F"/>
    <w:rsid w:val="000F5E4B"/>
    <w:rsid w:val="00101552"/>
    <w:rsid w:val="00101E65"/>
    <w:rsid w:val="00122836"/>
    <w:rsid w:val="00130547"/>
    <w:rsid w:val="00133355"/>
    <w:rsid w:val="0015765C"/>
    <w:rsid w:val="00170898"/>
    <w:rsid w:val="00174E98"/>
    <w:rsid w:val="001842ED"/>
    <w:rsid w:val="0019517C"/>
    <w:rsid w:val="001B71F3"/>
    <w:rsid w:val="001C2772"/>
    <w:rsid w:val="001E3D46"/>
    <w:rsid w:val="001F105B"/>
    <w:rsid w:val="001F422B"/>
    <w:rsid w:val="001F51E9"/>
    <w:rsid w:val="00206998"/>
    <w:rsid w:val="002164DD"/>
    <w:rsid w:val="00245FAF"/>
    <w:rsid w:val="00263F06"/>
    <w:rsid w:val="00265BD4"/>
    <w:rsid w:val="00267E0F"/>
    <w:rsid w:val="0028026D"/>
    <w:rsid w:val="00292BB0"/>
    <w:rsid w:val="002969C9"/>
    <w:rsid w:val="002A4374"/>
    <w:rsid w:val="002A6665"/>
    <w:rsid w:val="002A6E3D"/>
    <w:rsid w:val="002E4E77"/>
    <w:rsid w:val="003351A4"/>
    <w:rsid w:val="00340E51"/>
    <w:rsid w:val="003511CC"/>
    <w:rsid w:val="00365840"/>
    <w:rsid w:val="00370B7C"/>
    <w:rsid w:val="0039186D"/>
    <w:rsid w:val="003A313F"/>
    <w:rsid w:val="003A6CB1"/>
    <w:rsid w:val="003B152F"/>
    <w:rsid w:val="003B5CAB"/>
    <w:rsid w:val="003C3922"/>
    <w:rsid w:val="003C3A92"/>
    <w:rsid w:val="003C3B61"/>
    <w:rsid w:val="003D32B3"/>
    <w:rsid w:val="003F482F"/>
    <w:rsid w:val="00417FD3"/>
    <w:rsid w:val="00423B97"/>
    <w:rsid w:val="00434F2B"/>
    <w:rsid w:val="00436766"/>
    <w:rsid w:val="00436DB2"/>
    <w:rsid w:val="00441E2C"/>
    <w:rsid w:val="004422B5"/>
    <w:rsid w:val="00457692"/>
    <w:rsid w:val="00464252"/>
    <w:rsid w:val="00464832"/>
    <w:rsid w:val="00465222"/>
    <w:rsid w:val="004949F0"/>
    <w:rsid w:val="004B16CC"/>
    <w:rsid w:val="004B2F9E"/>
    <w:rsid w:val="004B7629"/>
    <w:rsid w:val="004C0BFF"/>
    <w:rsid w:val="004D156F"/>
    <w:rsid w:val="004E0146"/>
    <w:rsid w:val="004E1A6A"/>
    <w:rsid w:val="004E4434"/>
    <w:rsid w:val="004F7C1E"/>
    <w:rsid w:val="005108E9"/>
    <w:rsid w:val="0052135C"/>
    <w:rsid w:val="00540C20"/>
    <w:rsid w:val="0057749C"/>
    <w:rsid w:val="005876B7"/>
    <w:rsid w:val="0059285D"/>
    <w:rsid w:val="005B1DBE"/>
    <w:rsid w:val="005B72A4"/>
    <w:rsid w:val="005D1BD3"/>
    <w:rsid w:val="005E1CA3"/>
    <w:rsid w:val="005E5725"/>
    <w:rsid w:val="005F4D85"/>
    <w:rsid w:val="00614CFB"/>
    <w:rsid w:val="006209FC"/>
    <w:rsid w:val="0063749A"/>
    <w:rsid w:val="00660D4D"/>
    <w:rsid w:val="0066533B"/>
    <w:rsid w:val="006940E0"/>
    <w:rsid w:val="006A734E"/>
    <w:rsid w:val="006A74FD"/>
    <w:rsid w:val="006C7763"/>
    <w:rsid w:val="006D06EE"/>
    <w:rsid w:val="006E0336"/>
    <w:rsid w:val="006E2D93"/>
    <w:rsid w:val="006E3EF7"/>
    <w:rsid w:val="006F7B77"/>
    <w:rsid w:val="007311CD"/>
    <w:rsid w:val="00733054"/>
    <w:rsid w:val="00751FD7"/>
    <w:rsid w:val="0076025B"/>
    <w:rsid w:val="007B5965"/>
    <w:rsid w:val="007C04C0"/>
    <w:rsid w:val="007E77C0"/>
    <w:rsid w:val="007F1C3A"/>
    <w:rsid w:val="007F6E6A"/>
    <w:rsid w:val="0080016D"/>
    <w:rsid w:val="00802E57"/>
    <w:rsid w:val="008136B0"/>
    <w:rsid w:val="00820365"/>
    <w:rsid w:val="0084004E"/>
    <w:rsid w:val="008405FA"/>
    <w:rsid w:val="00845FFF"/>
    <w:rsid w:val="0089050C"/>
    <w:rsid w:val="008B4FF8"/>
    <w:rsid w:val="008D44BF"/>
    <w:rsid w:val="008F41DC"/>
    <w:rsid w:val="009154DA"/>
    <w:rsid w:val="009329C7"/>
    <w:rsid w:val="00946926"/>
    <w:rsid w:val="00952D62"/>
    <w:rsid w:val="00983107"/>
    <w:rsid w:val="009930CC"/>
    <w:rsid w:val="00997EBD"/>
    <w:rsid w:val="009A1146"/>
    <w:rsid w:val="009A70DF"/>
    <w:rsid w:val="009E5D7B"/>
    <w:rsid w:val="009F47A9"/>
    <w:rsid w:val="00A07233"/>
    <w:rsid w:val="00A27F0C"/>
    <w:rsid w:val="00A30968"/>
    <w:rsid w:val="00A32164"/>
    <w:rsid w:val="00A3534C"/>
    <w:rsid w:val="00A514F1"/>
    <w:rsid w:val="00A748E6"/>
    <w:rsid w:val="00A77A05"/>
    <w:rsid w:val="00A920DE"/>
    <w:rsid w:val="00AA4CDE"/>
    <w:rsid w:val="00AB770E"/>
    <w:rsid w:val="00AC78FE"/>
    <w:rsid w:val="00AD337E"/>
    <w:rsid w:val="00B30A0C"/>
    <w:rsid w:val="00B33613"/>
    <w:rsid w:val="00B347A3"/>
    <w:rsid w:val="00B34FED"/>
    <w:rsid w:val="00B4463C"/>
    <w:rsid w:val="00B66241"/>
    <w:rsid w:val="00B75206"/>
    <w:rsid w:val="00B75E20"/>
    <w:rsid w:val="00B82CC5"/>
    <w:rsid w:val="00B83D99"/>
    <w:rsid w:val="00B957A9"/>
    <w:rsid w:val="00B974C7"/>
    <w:rsid w:val="00B976ED"/>
    <w:rsid w:val="00BA7794"/>
    <w:rsid w:val="00BB57C0"/>
    <w:rsid w:val="00BC6AF4"/>
    <w:rsid w:val="00BE4CC1"/>
    <w:rsid w:val="00BF1981"/>
    <w:rsid w:val="00C00AC2"/>
    <w:rsid w:val="00C051C9"/>
    <w:rsid w:val="00C12298"/>
    <w:rsid w:val="00C176E7"/>
    <w:rsid w:val="00C30AA1"/>
    <w:rsid w:val="00C53815"/>
    <w:rsid w:val="00C560EA"/>
    <w:rsid w:val="00C67068"/>
    <w:rsid w:val="00C726CF"/>
    <w:rsid w:val="00C73833"/>
    <w:rsid w:val="00C779AB"/>
    <w:rsid w:val="00C90FB7"/>
    <w:rsid w:val="00C95EA0"/>
    <w:rsid w:val="00CA07EC"/>
    <w:rsid w:val="00CB05E3"/>
    <w:rsid w:val="00CB20A3"/>
    <w:rsid w:val="00CC22A7"/>
    <w:rsid w:val="00CD6A8A"/>
    <w:rsid w:val="00CE6B5B"/>
    <w:rsid w:val="00CF7F0E"/>
    <w:rsid w:val="00D032DC"/>
    <w:rsid w:val="00D20215"/>
    <w:rsid w:val="00D21551"/>
    <w:rsid w:val="00D21649"/>
    <w:rsid w:val="00D26AEA"/>
    <w:rsid w:val="00D3482C"/>
    <w:rsid w:val="00D82A1D"/>
    <w:rsid w:val="00D848D3"/>
    <w:rsid w:val="00D876CE"/>
    <w:rsid w:val="00D94011"/>
    <w:rsid w:val="00DB0BB1"/>
    <w:rsid w:val="00DC0C8B"/>
    <w:rsid w:val="00DD18FC"/>
    <w:rsid w:val="00DD5AEB"/>
    <w:rsid w:val="00DD6FDD"/>
    <w:rsid w:val="00DE3ACB"/>
    <w:rsid w:val="00E1628A"/>
    <w:rsid w:val="00E20EDD"/>
    <w:rsid w:val="00E2772A"/>
    <w:rsid w:val="00E37ADB"/>
    <w:rsid w:val="00E45BC1"/>
    <w:rsid w:val="00E45F1A"/>
    <w:rsid w:val="00E52210"/>
    <w:rsid w:val="00E5787F"/>
    <w:rsid w:val="00E60FB8"/>
    <w:rsid w:val="00E8289C"/>
    <w:rsid w:val="00E84840"/>
    <w:rsid w:val="00E92B45"/>
    <w:rsid w:val="00E96607"/>
    <w:rsid w:val="00EA0F63"/>
    <w:rsid w:val="00EB10FF"/>
    <w:rsid w:val="00EC035E"/>
    <w:rsid w:val="00EC27FA"/>
    <w:rsid w:val="00EE0397"/>
    <w:rsid w:val="00EE5829"/>
    <w:rsid w:val="00EF0DB1"/>
    <w:rsid w:val="00EF1F45"/>
    <w:rsid w:val="00F05627"/>
    <w:rsid w:val="00F06B22"/>
    <w:rsid w:val="00F215F1"/>
    <w:rsid w:val="00F30ECC"/>
    <w:rsid w:val="00F70B2A"/>
    <w:rsid w:val="00F73632"/>
    <w:rsid w:val="00F81789"/>
    <w:rsid w:val="00F90F9C"/>
    <w:rsid w:val="00F93CC2"/>
    <w:rsid w:val="00FA3409"/>
    <w:rsid w:val="00FA62FA"/>
    <w:rsid w:val="00FB20D9"/>
    <w:rsid w:val="00FB5F3F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8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BB5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436DB2"/>
    <w:rPr>
      <w:b/>
      <w:sz w:val="28"/>
    </w:rPr>
  </w:style>
  <w:style w:type="character" w:customStyle="1" w:styleId="a4">
    <w:name w:val="Основной текст Знак"/>
    <w:link w:val="a3"/>
    <w:rsid w:val="00436DB2"/>
    <w:rPr>
      <w:sz w:val="28"/>
    </w:rPr>
  </w:style>
  <w:style w:type="paragraph" w:styleId="a7">
    <w:name w:val="List Paragraph"/>
    <w:basedOn w:val="a"/>
    <w:uiPriority w:val="34"/>
    <w:qFormat/>
    <w:rsid w:val="00EF1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3</cp:revision>
  <cp:lastPrinted>2021-02-05T10:31:00Z</cp:lastPrinted>
  <dcterms:created xsi:type="dcterms:W3CDTF">2021-02-05T09:56:00Z</dcterms:created>
  <dcterms:modified xsi:type="dcterms:W3CDTF">2021-02-05T10:39:00Z</dcterms:modified>
</cp:coreProperties>
</file>