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450" w:rsidRPr="00A96E17" w:rsidRDefault="00E84450" w:rsidP="00C77B5A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E84450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0576DA" w:rsidRDefault="00593E37" w:rsidP="00C77B5A">
      <w:pPr>
        <w:spacing w:line="360" w:lineRule="auto"/>
        <w:jc w:val="center"/>
        <w:rPr>
          <w:b/>
          <w:caps/>
          <w:sz w:val="32"/>
          <w:szCs w:val="32"/>
        </w:rPr>
      </w:pPr>
    </w:p>
    <w:p w:rsidR="00E84450" w:rsidRPr="000576DA" w:rsidRDefault="00C77B5A" w:rsidP="00E84450">
      <w:pPr>
        <w:rPr>
          <w:sz w:val="28"/>
          <w:szCs w:val="28"/>
        </w:rPr>
      </w:pPr>
      <w:r w:rsidRPr="000576DA">
        <w:rPr>
          <w:sz w:val="28"/>
          <w:szCs w:val="28"/>
        </w:rPr>
        <w:t>о</w:t>
      </w:r>
      <w:r w:rsidR="00E84450" w:rsidRPr="000576DA">
        <w:rPr>
          <w:sz w:val="28"/>
          <w:szCs w:val="28"/>
        </w:rPr>
        <w:t>т</w:t>
      </w:r>
      <w:r w:rsidRPr="000576DA">
        <w:rPr>
          <w:sz w:val="28"/>
          <w:szCs w:val="28"/>
        </w:rPr>
        <w:t xml:space="preserve"> </w:t>
      </w:r>
      <w:r w:rsidR="000576DA" w:rsidRPr="000576DA">
        <w:rPr>
          <w:sz w:val="28"/>
          <w:szCs w:val="28"/>
        </w:rPr>
        <w:t>29 апреля</w:t>
      </w:r>
      <w:r w:rsidR="00E84450" w:rsidRPr="000576DA">
        <w:rPr>
          <w:sz w:val="28"/>
          <w:szCs w:val="28"/>
        </w:rPr>
        <w:t xml:space="preserve"> 202</w:t>
      </w:r>
      <w:r w:rsidR="000576DA" w:rsidRPr="000576DA">
        <w:rPr>
          <w:sz w:val="28"/>
          <w:szCs w:val="28"/>
        </w:rPr>
        <w:t>2</w:t>
      </w:r>
      <w:r w:rsidR="00E84450" w:rsidRPr="000576DA">
        <w:rPr>
          <w:sz w:val="28"/>
          <w:szCs w:val="28"/>
        </w:rPr>
        <w:t xml:space="preserve"> год</w:t>
      </w:r>
      <w:r w:rsidR="003275B4" w:rsidRPr="000576DA">
        <w:rPr>
          <w:sz w:val="28"/>
          <w:szCs w:val="28"/>
        </w:rPr>
        <w:t>а</w:t>
      </w:r>
      <w:r w:rsidR="005B61B0" w:rsidRPr="000576DA">
        <w:rPr>
          <w:sz w:val="28"/>
          <w:szCs w:val="28"/>
        </w:rPr>
        <w:t xml:space="preserve">   </w:t>
      </w:r>
      <w:r w:rsidR="005B61B0" w:rsidRPr="000576DA">
        <w:rPr>
          <w:sz w:val="28"/>
          <w:szCs w:val="28"/>
        </w:rPr>
        <w:tab/>
        <w:t xml:space="preserve">            </w:t>
      </w:r>
      <w:r w:rsidR="00E84450" w:rsidRPr="000576DA">
        <w:rPr>
          <w:sz w:val="28"/>
          <w:szCs w:val="28"/>
        </w:rPr>
        <w:tab/>
        <w:t xml:space="preserve"> </w:t>
      </w:r>
      <w:r w:rsidR="00BD28C5" w:rsidRPr="000576DA">
        <w:rPr>
          <w:sz w:val="28"/>
          <w:szCs w:val="28"/>
        </w:rPr>
        <w:t xml:space="preserve">                              </w:t>
      </w:r>
      <w:r w:rsidR="00BD28C5" w:rsidRPr="000576DA">
        <w:rPr>
          <w:sz w:val="28"/>
          <w:szCs w:val="28"/>
        </w:rPr>
        <w:tab/>
        <w:t xml:space="preserve">  </w:t>
      </w:r>
      <w:r w:rsidRPr="000576DA">
        <w:rPr>
          <w:sz w:val="28"/>
          <w:szCs w:val="28"/>
        </w:rPr>
        <w:t xml:space="preserve">         </w:t>
      </w:r>
      <w:r w:rsidR="000576DA" w:rsidRPr="000576DA">
        <w:rPr>
          <w:sz w:val="28"/>
          <w:szCs w:val="28"/>
        </w:rPr>
        <w:t xml:space="preserve">  </w:t>
      </w:r>
      <w:r w:rsidR="008E52B1" w:rsidRPr="000576DA">
        <w:rPr>
          <w:sz w:val="28"/>
          <w:szCs w:val="28"/>
        </w:rPr>
        <w:t xml:space="preserve">  </w:t>
      </w:r>
      <w:r w:rsidRPr="000576DA">
        <w:rPr>
          <w:sz w:val="28"/>
          <w:szCs w:val="28"/>
        </w:rPr>
        <w:t xml:space="preserve">    </w:t>
      </w:r>
      <w:r w:rsidR="00E84450" w:rsidRPr="000576DA">
        <w:rPr>
          <w:sz w:val="28"/>
          <w:szCs w:val="28"/>
        </w:rPr>
        <w:t>№</w:t>
      </w:r>
      <w:r w:rsidR="00B22CD3" w:rsidRPr="000576DA">
        <w:rPr>
          <w:sz w:val="28"/>
          <w:szCs w:val="28"/>
        </w:rPr>
        <w:t xml:space="preserve"> </w:t>
      </w:r>
      <w:r w:rsidR="000576DA" w:rsidRPr="000576DA">
        <w:rPr>
          <w:sz w:val="28"/>
          <w:szCs w:val="28"/>
        </w:rPr>
        <w:t>39</w:t>
      </w:r>
    </w:p>
    <w:p w:rsidR="00E84450" w:rsidRPr="000576DA" w:rsidRDefault="00E84450" w:rsidP="00E84450">
      <w:pPr>
        <w:rPr>
          <w:sz w:val="28"/>
          <w:szCs w:val="28"/>
        </w:rPr>
      </w:pPr>
      <w:r w:rsidRPr="000576DA">
        <w:rPr>
          <w:sz w:val="28"/>
          <w:szCs w:val="28"/>
        </w:rPr>
        <w:t>с. Болчары</w:t>
      </w:r>
    </w:p>
    <w:p w:rsidR="00E84450" w:rsidRPr="000576DA" w:rsidRDefault="00E84450" w:rsidP="00E84450">
      <w:pPr>
        <w:ind w:right="4536"/>
        <w:jc w:val="both"/>
        <w:rPr>
          <w:sz w:val="28"/>
          <w:szCs w:val="28"/>
        </w:rPr>
      </w:pPr>
    </w:p>
    <w:p w:rsidR="00BD28C5" w:rsidRPr="000576DA" w:rsidRDefault="00BD28C5" w:rsidP="00241B57">
      <w:pPr>
        <w:ind w:right="4961"/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8E52B1" w:rsidRPr="000576DA" w:rsidTr="008E52B1">
        <w:tc>
          <w:tcPr>
            <w:tcW w:w="5778" w:type="dxa"/>
          </w:tcPr>
          <w:p w:rsidR="008E52B1" w:rsidRPr="000576DA" w:rsidRDefault="008E52B1" w:rsidP="008E52B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76DA">
              <w:rPr>
                <w:sz w:val="28"/>
                <w:szCs w:val="28"/>
              </w:rPr>
              <w:t>О внесении изменений в постановление администрации сельского поселения Болчары от 28 февраля 2017 года № 26 «Об утверждении реестра муниципальных услуг»</w:t>
            </w:r>
          </w:p>
        </w:tc>
      </w:tr>
    </w:tbl>
    <w:p w:rsidR="008E52B1" w:rsidRPr="008E52B1" w:rsidRDefault="008E52B1" w:rsidP="008E52B1">
      <w:pPr>
        <w:autoSpaceDE w:val="0"/>
        <w:autoSpaceDN w:val="0"/>
        <w:adjustRightInd w:val="0"/>
        <w:jc w:val="both"/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</w:p>
    <w:p w:rsidR="008E52B1" w:rsidRPr="008E52B1" w:rsidRDefault="008E52B1" w:rsidP="008E52B1">
      <w:pPr>
        <w:autoSpaceDE w:val="0"/>
        <w:autoSpaceDN w:val="0"/>
        <w:adjustRightInd w:val="0"/>
        <w:jc w:val="both"/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</w:p>
    <w:p w:rsidR="008E52B1" w:rsidRPr="00BE3218" w:rsidRDefault="008E52B1" w:rsidP="00BE3218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E3218">
        <w:rPr>
          <w:sz w:val="28"/>
          <w:szCs w:val="28"/>
        </w:rPr>
        <w:t xml:space="preserve">В соответствии с </w:t>
      </w:r>
      <w:hyperlink r:id="rId8" w:history="1">
        <w:r w:rsidRPr="00BE3218">
          <w:rPr>
            <w:color w:val="000000"/>
            <w:sz w:val="28"/>
            <w:szCs w:val="28"/>
          </w:rPr>
          <w:t>Федеральным законом</w:t>
        </w:r>
      </w:hyperlink>
      <w:r w:rsidRPr="00BE3218">
        <w:rPr>
          <w:sz w:val="28"/>
          <w:szCs w:val="28"/>
        </w:rPr>
        <w:t xml:space="preserve"> от 27 июля 2010 года № 210 – ФЗ «Об организации предоставления государственных и муниципальных услуг», руководствуясь Типовым перечнем муниципальных услуг муниципальных образований Ханты – Мансийского автономного округа – Югры, одобренным на заседании Комиссии по проведению административной реформы и повышению качества государственных и муниципальных услуг в Ханты – Мансийском автономном округе – Югре от 04 октября 2018 года № 29 (в редакции решений, принятых протоколами от 26 февраля 2019 года № 31, от 27 декабря 2019 года                                   № 34, от 03 июля 2020 года № 36, от 29 сентября 2020 года № 37</w:t>
      </w:r>
      <w:r w:rsidR="00F95F04">
        <w:rPr>
          <w:sz w:val="28"/>
          <w:szCs w:val="28"/>
        </w:rPr>
        <w:t>, от 14 апреля 2022 № 43</w:t>
      </w:r>
      <w:r w:rsidRPr="00BE3218">
        <w:rPr>
          <w:sz w:val="28"/>
          <w:szCs w:val="28"/>
        </w:rPr>
        <w:t>), администрация сельского поселения Болчары постановляет:</w:t>
      </w:r>
    </w:p>
    <w:p w:rsidR="008E52B1" w:rsidRPr="00BE3218" w:rsidRDefault="008E52B1" w:rsidP="00BE3218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0" w:name="sub_3"/>
      <w:r w:rsidRPr="00BE3218">
        <w:rPr>
          <w:sz w:val="28"/>
          <w:szCs w:val="28"/>
        </w:rPr>
        <w:t>Внести в постановление администрации сельского поселения Болчары от 28 февраля 2017  года № 26 «Об утверждении реестра муниципальных услуг» (далее – постановление) следующие изменения:</w:t>
      </w:r>
    </w:p>
    <w:p w:rsidR="008E52B1" w:rsidRPr="00BE3218" w:rsidRDefault="008E52B1" w:rsidP="00BE3218">
      <w:pPr>
        <w:pStyle w:val="a9"/>
        <w:numPr>
          <w:ilvl w:val="1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E3218">
        <w:rPr>
          <w:rFonts w:eastAsia="Calibri"/>
          <w:color w:val="000000"/>
          <w:sz w:val="28"/>
          <w:szCs w:val="28"/>
          <w:lang w:eastAsia="en-US"/>
        </w:rPr>
        <w:t>Приложение к постановлению изложить в новой редакции (приложение).</w:t>
      </w:r>
    </w:p>
    <w:p w:rsidR="008E52B1" w:rsidRPr="00BE3218" w:rsidRDefault="00BE3218" w:rsidP="00BE3218">
      <w:pPr>
        <w:pStyle w:val="a9"/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851"/>
        <w:jc w:val="both"/>
        <w:rPr>
          <w:iCs/>
          <w:sz w:val="28"/>
          <w:szCs w:val="28"/>
        </w:rPr>
      </w:pPr>
      <w:r w:rsidRPr="00BE3218">
        <w:rPr>
          <w:sz w:val="28"/>
          <w:szCs w:val="28"/>
        </w:rPr>
        <w:t>Признать утратившим</w:t>
      </w:r>
      <w:r w:rsidR="008E52B1" w:rsidRPr="00BE3218">
        <w:rPr>
          <w:sz w:val="28"/>
          <w:szCs w:val="28"/>
        </w:rPr>
        <w:t xml:space="preserve"> силу постановление администрации сельского поселения Болчары от </w:t>
      </w:r>
      <w:r w:rsidR="00F95F04">
        <w:rPr>
          <w:sz w:val="28"/>
          <w:szCs w:val="28"/>
        </w:rPr>
        <w:t>10 ноября 2020</w:t>
      </w:r>
      <w:r w:rsidR="008E52B1" w:rsidRPr="00BE3218">
        <w:rPr>
          <w:sz w:val="28"/>
          <w:szCs w:val="28"/>
        </w:rPr>
        <w:t xml:space="preserve"> года № </w:t>
      </w:r>
      <w:r w:rsidR="00F95F04">
        <w:rPr>
          <w:sz w:val="28"/>
          <w:szCs w:val="28"/>
        </w:rPr>
        <w:t>145</w:t>
      </w:r>
      <w:r w:rsidR="008E52B1" w:rsidRPr="00BE3218">
        <w:rPr>
          <w:sz w:val="28"/>
          <w:szCs w:val="28"/>
        </w:rPr>
        <w:t xml:space="preserve"> «</w:t>
      </w:r>
      <w:r w:rsidR="008E52B1" w:rsidRPr="00BE3218">
        <w:rPr>
          <w:rStyle w:val="aff9"/>
          <w:i w:val="0"/>
          <w:sz w:val="28"/>
          <w:szCs w:val="28"/>
        </w:rPr>
        <w:t>О внесении изменений  в постановление администрации сельского поселения Болчары от 28</w:t>
      </w:r>
      <w:r w:rsidRPr="00BE3218">
        <w:rPr>
          <w:rStyle w:val="aff9"/>
          <w:i w:val="0"/>
          <w:sz w:val="28"/>
          <w:szCs w:val="28"/>
        </w:rPr>
        <w:t xml:space="preserve"> </w:t>
      </w:r>
      <w:r w:rsidR="00F95F04">
        <w:rPr>
          <w:rStyle w:val="aff9"/>
          <w:i w:val="0"/>
          <w:sz w:val="28"/>
          <w:szCs w:val="28"/>
        </w:rPr>
        <w:t xml:space="preserve">февраля                        2017 года </w:t>
      </w:r>
      <w:r w:rsidR="008E52B1" w:rsidRPr="00BE3218">
        <w:rPr>
          <w:rStyle w:val="aff9"/>
          <w:i w:val="0"/>
          <w:sz w:val="28"/>
          <w:szCs w:val="28"/>
        </w:rPr>
        <w:t>№ 26 «Об утверждении реестра муниципальных услуг</w:t>
      </w:r>
      <w:r w:rsidR="008E52B1" w:rsidRPr="00BE3218">
        <w:rPr>
          <w:sz w:val="28"/>
          <w:szCs w:val="28"/>
        </w:rPr>
        <w:t>»</w:t>
      </w:r>
      <w:r w:rsidRPr="00BE3218">
        <w:rPr>
          <w:sz w:val="28"/>
          <w:szCs w:val="28"/>
        </w:rPr>
        <w:t>.</w:t>
      </w:r>
    </w:p>
    <w:p w:rsidR="00BE3218" w:rsidRPr="00BE3218" w:rsidRDefault="00BE3218" w:rsidP="00BE3218">
      <w:pPr>
        <w:pStyle w:val="a9"/>
        <w:numPr>
          <w:ilvl w:val="0"/>
          <w:numId w:val="7"/>
        </w:numPr>
        <w:tabs>
          <w:tab w:val="num" w:pos="927"/>
          <w:tab w:val="left" w:pos="1134"/>
        </w:tabs>
        <w:ind w:left="0" w:firstLine="851"/>
        <w:jc w:val="both"/>
        <w:rPr>
          <w:sz w:val="28"/>
          <w:szCs w:val="28"/>
        </w:rPr>
      </w:pPr>
      <w:r w:rsidRPr="00BE3218">
        <w:rPr>
          <w:sz w:val="28"/>
          <w:szCs w:val="28"/>
        </w:rPr>
        <w:t xml:space="preserve">Настоящее постановление обнародовать в соответствии с Положением </w:t>
      </w:r>
      <w:r w:rsidRPr="00BE3218">
        <w:rPr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Pr="00BE3218">
        <w:rPr>
          <w:sz w:val="28"/>
          <w:szCs w:val="28"/>
        </w:rPr>
        <w:t xml:space="preserve">, утвержденным </w:t>
      </w:r>
      <w:r w:rsidRPr="00BE3218">
        <w:rPr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Pr="00BE3218">
        <w:rPr>
          <w:sz w:val="28"/>
          <w:szCs w:val="28"/>
        </w:rPr>
        <w:t>от 26</w:t>
      </w:r>
      <w:r>
        <w:rPr>
          <w:sz w:val="28"/>
          <w:szCs w:val="28"/>
        </w:rPr>
        <w:t xml:space="preserve"> сентября 2014 года </w:t>
      </w:r>
      <w:r w:rsidRPr="00BE3218">
        <w:rPr>
          <w:sz w:val="28"/>
          <w:szCs w:val="28"/>
        </w:rPr>
        <w:t xml:space="preserve">№ 84 «Об утверждении Положения о </w:t>
      </w:r>
      <w:r w:rsidRPr="00BE3218">
        <w:rPr>
          <w:sz w:val="28"/>
          <w:szCs w:val="28"/>
        </w:rPr>
        <w:lastRenderedPageBreak/>
        <w:t>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8E52B1" w:rsidRPr="00BE3218" w:rsidRDefault="008E52B1" w:rsidP="00BE3218">
      <w:pPr>
        <w:pStyle w:val="a9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E3218">
        <w:rPr>
          <w:sz w:val="28"/>
          <w:szCs w:val="28"/>
        </w:rPr>
        <w:t>Настоящее</w:t>
      </w:r>
      <w:r w:rsidR="003E24A3">
        <w:rPr>
          <w:sz w:val="28"/>
          <w:szCs w:val="28"/>
        </w:rPr>
        <w:t xml:space="preserve"> постановление вступает в силу </w:t>
      </w:r>
      <w:r w:rsidRPr="00BE3218">
        <w:rPr>
          <w:sz w:val="28"/>
          <w:szCs w:val="28"/>
        </w:rPr>
        <w:t>после его обнародования.</w:t>
      </w:r>
    </w:p>
    <w:p w:rsidR="008E52B1" w:rsidRDefault="008E52B1" w:rsidP="00BE3218">
      <w:pPr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color w:val="000000"/>
          <w:sz w:val="28"/>
          <w:szCs w:val="28"/>
        </w:rPr>
      </w:pPr>
      <w:r w:rsidRPr="00BE3218">
        <w:rPr>
          <w:color w:val="000000"/>
          <w:sz w:val="28"/>
          <w:szCs w:val="28"/>
        </w:rPr>
        <w:t>Контроль за выполнением постановления оставляю за собой.</w:t>
      </w:r>
    </w:p>
    <w:p w:rsidR="00BE3218" w:rsidRDefault="00BE3218" w:rsidP="00BE3218">
      <w:pPr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BE3218" w:rsidRDefault="00BE3218" w:rsidP="00BE3218">
      <w:pPr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BE3218" w:rsidRDefault="00BE3218" w:rsidP="00BE3218">
      <w:pPr>
        <w:tabs>
          <w:tab w:val="left" w:pos="1134"/>
        </w:tabs>
        <w:jc w:val="both"/>
        <w:rPr>
          <w:color w:val="000000"/>
          <w:sz w:val="28"/>
          <w:szCs w:val="28"/>
        </w:rPr>
      </w:pPr>
    </w:p>
    <w:bookmarkEnd w:id="0"/>
    <w:p w:rsidR="00F95F04" w:rsidRDefault="000576DA" w:rsidP="00BE3218">
      <w:pPr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Болчары                                            С. Ю. Мокроусов </w:t>
      </w:r>
    </w:p>
    <w:p w:rsidR="008E52B1" w:rsidRPr="00BE3218" w:rsidRDefault="008E52B1" w:rsidP="00BE3218">
      <w:pPr>
        <w:tabs>
          <w:tab w:val="left" w:pos="1134"/>
        </w:tabs>
        <w:jc w:val="both"/>
        <w:rPr>
          <w:color w:val="000000"/>
          <w:sz w:val="28"/>
          <w:szCs w:val="28"/>
        </w:rPr>
        <w:sectPr w:rsidR="008E52B1" w:rsidRPr="00BE3218" w:rsidSect="000576DA">
          <w:headerReference w:type="even" r:id="rId9"/>
          <w:headerReference w:type="default" r:id="rId10"/>
          <w:pgSz w:w="11909" w:h="16834"/>
          <w:pgMar w:top="1276" w:right="994" w:bottom="1560" w:left="1134" w:header="720" w:footer="720" w:gutter="0"/>
          <w:cols w:space="720"/>
          <w:noEndnote/>
          <w:titlePg/>
          <w:docGrid w:linePitch="326"/>
        </w:sectPr>
      </w:pPr>
    </w:p>
    <w:p w:rsidR="00BE3218" w:rsidRPr="00BE3218" w:rsidRDefault="00BE3218" w:rsidP="00BE3218">
      <w:pPr>
        <w:sectPr w:rsidR="00BE3218" w:rsidRPr="00BE3218" w:rsidSect="008E52B1">
          <w:headerReference w:type="default" r:id="rId11"/>
          <w:pgSz w:w="11906" w:h="16838"/>
          <w:pgMar w:top="1276" w:right="991" w:bottom="1418" w:left="1134" w:header="709" w:footer="709" w:gutter="0"/>
          <w:cols w:space="720"/>
          <w:titlePg/>
          <w:docGrid w:linePitch="326"/>
        </w:sectPr>
      </w:pPr>
    </w:p>
    <w:p w:rsidR="00BE3218" w:rsidRPr="000576DA" w:rsidRDefault="00BE3218" w:rsidP="00BE3218">
      <w:pPr>
        <w:shd w:val="clear" w:color="auto" w:fill="FFFFFF"/>
        <w:tabs>
          <w:tab w:val="left" w:pos="10773"/>
        </w:tabs>
        <w:autoSpaceDE w:val="0"/>
        <w:autoSpaceDN w:val="0"/>
        <w:adjustRightInd w:val="0"/>
        <w:ind w:left="9923"/>
        <w:rPr>
          <w:sz w:val="28"/>
          <w:szCs w:val="28"/>
        </w:rPr>
      </w:pPr>
      <w:r w:rsidRPr="000576DA">
        <w:rPr>
          <w:sz w:val="28"/>
          <w:szCs w:val="28"/>
        </w:rPr>
        <w:lastRenderedPageBreak/>
        <w:t>Приложение</w:t>
      </w:r>
    </w:p>
    <w:p w:rsidR="00BE3218" w:rsidRPr="000576DA" w:rsidRDefault="00BE3218" w:rsidP="00BE3218">
      <w:pPr>
        <w:shd w:val="clear" w:color="auto" w:fill="FFFFFF"/>
        <w:tabs>
          <w:tab w:val="left" w:pos="10773"/>
        </w:tabs>
        <w:autoSpaceDE w:val="0"/>
        <w:autoSpaceDN w:val="0"/>
        <w:adjustRightInd w:val="0"/>
        <w:ind w:left="9923"/>
        <w:rPr>
          <w:sz w:val="28"/>
          <w:szCs w:val="28"/>
        </w:rPr>
      </w:pPr>
      <w:r w:rsidRPr="000576DA">
        <w:rPr>
          <w:sz w:val="28"/>
          <w:szCs w:val="28"/>
        </w:rPr>
        <w:t xml:space="preserve">к постановлению администрации </w:t>
      </w:r>
    </w:p>
    <w:p w:rsidR="00BE3218" w:rsidRPr="000576DA" w:rsidRDefault="00BE3218" w:rsidP="00BE3218">
      <w:pPr>
        <w:shd w:val="clear" w:color="auto" w:fill="FFFFFF"/>
        <w:tabs>
          <w:tab w:val="left" w:pos="10773"/>
        </w:tabs>
        <w:autoSpaceDE w:val="0"/>
        <w:autoSpaceDN w:val="0"/>
        <w:adjustRightInd w:val="0"/>
        <w:ind w:left="9923"/>
        <w:rPr>
          <w:sz w:val="28"/>
          <w:szCs w:val="28"/>
        </w:rPr>
      </w:pPr>
      <w:r w:rsidRPr="000576DA">
        <w:rPr>
          <w:sz w:val="28"/>
          <w:szCs w:val="28"/>
        </w:rPr>
        <w:t xml:space="preserve">сельского поселения Болчары </w:t>
      </w:r>
    </w:p>
    <w:p w:rsidR="00BE3218" w:rsidRPr="000576DA" w:rsidRDefault="00BE3218" w:rsidP="00BE3218">
      <w:pPr>
        <w:shd w:val="clear" w:color="auto" w:fill="FFFFFF"/>
        <w:tabs>
          <w:tab w:val="left" w:pos="10773"/>
        </w:tabs>
        <w:autoSpaceDE w:val="0"/>
        <w:autoSpaceDN w:val="0"/>
        <w:adjustRightInd w:val="0"/>
        <w:ind w:left="9923"/>
        <w:rPr>
          <w:sz w:val="28"/>
          <w:szCs w:val="28"/>
        </w:rPr>
      </w:pPr>
      <w:r w:rsidRPr="000576DA">
        <w:rPr>
          <w:sz w:val="28"/>
          <w:szCs w:val="28"/>
        </w:rPr>
        <w:t xml:space="preserve">от </w:t>
      </w:r>
      <w:r w:rsidR="000576DA" w:rsidRPr="000576DA">
        <w:rPr>
          <w:sz w:val="28"/>
          <w:szCs w:val="28"/>
        </w:rPr>
        <w:t>29.04.2022 № 39</w:t>
      </w:r>
    </w:p>
    <w:p w:rsidR="00BE3218" w:rsidRDefault="00BE3218" w:rsidP="00BE3218">
      <w:pPr>
        <w:pStyle w:val="ab"/>
        <w:rPr>
          <w:rFonts w:ascii="Times New Roman" w:hAnsi="Times New Roman"/>
          <w:b/>
          <w:bCs/>
          <w:color w:val="000000"/>
          <w:sz w:val="24"/>
          <w:szCs w:val="14"/>
        </w:rPr>
      </w:pPr>
    </w:p>
    <w:p w:rsidR="008E52B1" w:rsidRPr="00F95F04" w:rsidRDefault="008E52B1" w:rsidP="008E52B1">
      <w:pPr>
        <w:pStyle w:val="ab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95F04">
        <w:rPr>
          <w:rFonts w:ascii="Times New Roman" w:hAnsi="Times New Roman"/>
          <w:bCs/>
          <w:color w:val="000000"/>
          <w:sz w:val="28"/>
          <w:szCs w:val="28"/>
        </w:rPr>
        <w:t xml:space="preserve">Реестр муниципальных услуг муниципального образования </w:t>
      </w:r>
      <w:r w:rsidR="00BE3218" w:rsidRPr="00F95F04">
        <w:rPr>
          <w:rFonts w:ascii="Times New Roman" w:hAnsi="Times New Roman"/>
          <w:bCs/>
          <w:color w:val="000000"/>
          <w:sz w:val="28"/>
          <w:szCs w:val="28"/>
        </w:rPr>
        <w:t xml:space="preserve">сельское поселение Болчары </w:t>
      </w:r>
    </w:p>
    <w:p w:rsidR="008E52B1" w:rsidRDefault="008E52B1" w:rsidP="008E52B1">
      <w:pPr>
        <w:rPr>
          <w:color w:val="000000"/>
          <w:sz w:val="16"/>
          <w:szCs w:val="16"/>
        </w:rPr>
      </w:pPr>
    </w:p>
    <w:tbl>
      <w:tblPr>
        <w:tblW w:w="552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928"/>
        <w:gridCol w:w="28"/>
        <w:gridCol w:w="37"/>
        <w:gridCol w:w="100"/>
        <w:gridCol w:w="1390"/>
        <w:gridCol w:w="19"/>
        <w:gridCol w:w="31"/>
        <w:gridCol w:w="1621"/>
        <w:gridCol w:w="9"/>
        <w:gridCol w:w="6"/>
        <w:gridCol w:w="34"/>
        <w:gridCol w:w="1500"/>
        <w:gridCol w:w="25"/>
        <w:gridCol w:w="103"/>
        <w:gridCol w:w="9"/>
        <w:gridCol w:w="2934"/>
        <w:gridCol w:w="41"/>
        <w:gridCol w:w="1703"/>
        <w:gridCol w:w="1987"/>
        <w:gridCol w:w="28"/>
        <w:gridCol w:w="1528"/>
      </w:tblGrid>
      <w:tr w:rsidR="00CF3FC5" w:rsidRPr="00CB1978" w:rsidTr="0071385F">
        <w:trPr>
          <w:trHeight w:val="68"/>
        </w:trPr>
        <w:tc>
          <w:tcPr>
            <w:tcW w:w="179" w:type="pct"/>
            <w:hideMark/>
          </w:tcPr>
          <w:p w:rsidR="008E52B1" w:rsidRPr="003E24A3" w:rsidRDefault="008E52B1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color w:val="000000"/>
                <w:sz w:val="16"/>
                <w:szCs w:val="16"/>
              </w:rPr>
              <w:t>№ п/п</w:t>
            </w:r>
          </w:p>
          <w:p w:rsidR="008E52B1" w:rsidRPr="003E24A3" w:rsidRDefault="008E52B1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pct"/>
            <w:hideMark/>
          </w:tcPr>
          <w:p w:rsidR="008E52B1" w:rsidRPr="003E24A3" w:rsidRDefault="008E52B1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514" w:type="pct"/>
            <w:gridSpan w:val="6"/>
            <w:hideMark/>
          </w:tcPr>
          <w:p w:rsidR="008E52B1" w:rsidRPr="003E24A3" w:rsidRDefault="008E52B1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Наименование </w:t>
            </w:r>
            <w:proofErr w:type="spellStart"/>
            <w:r w:rsidRPr="003E24A3">
              <w:rPr>
                <w:rFonts w:ascii="Times New Roman" w:hAnsi="Times New Roman"/>
                <w:color w:val="000000"/>
                <w:sz w:val="16"/>
                <w:szCs w:val="16"/>
              </w:rPr>
              <w:t>подуслуги</w:t>
            </w:r>
            <w:proofErr w:type="spellEnd"/>
          </w:p>
        </w:tc>
        <w:tc>
          <w:tcPr>
            <w:tcW w:w="535" w:type="pct"/>
            <w:gridSpan w:val="4"/>
            <w:hideMark/>
          </w:tcPr>
          <w:p w:rsidR="008E52B1" w:rsidRPr="003E24A3" w:rsidRDefault="008E52B1" w:rsidP="00D463E2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Наименование структурного подразделения администрации </w:t>
            </w:r>
            <w:r w:rsidR="00D463E2" w:rsidRPr="003E24A3">
              <w:rPr>
                <w:rFonts w:ascii="Times New Roman" w:hAnsi="Times New Roman"/>
                <w:color w:val="000000"/>
                <w:sz w:val="16"/>
                <w:szCs w:val="16"/>
              </w:rPr>
              <w:t>сельского поселения Болчары</w:t>
            </w:r>
            <w:r w:rsidRPr="003E24A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ответственного за предоставление муниципальной услуги </w:t>
            </w:r>
          </w:p>
        </w:tc>
        <w:tc>
          <w:tcPr>
            <w:tcW w:w="488" w:type="pct"/>
            <w:gridSpan w:val="2"/>
          </w:tcPr>
          <w:p w:rsidR="008E52B1" w:rsidRPr="003E24A3" w:rsidRDefault="008E52B1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color w:val="000000"/>
                <w:sz w:val="16"/>
                <w:szCs w:val="16"/>
              </w:rPr>
              <w:t>Получатели услуг</w:t>
            </w:r>
          </w:p>
        </w:tc>
        <w:tc>
          <w:tcPr>
            <w:tcW w:w="988" w:type="pct"/>
            <w:gridSpan w:val="4"/>
            <w:hideMark/>
          </w:tcPr>
          <w:p w:rsidR="008E52B1" w:rsidRPr="003E24A3" w:rsidRDefault="008E52B1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color w:val="000000"/>
                <w:sz w:val="16"/>
                <w:szCs w:val="16"/>
              </w:rPr>
              <w:t>Нормати</w:t>
            </w:r>
            <w:r w:rsidR="00D463E2" w:rsidRPr="003E24A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вный правовой акт, закрепляющий </w:t>
            </w:r>
            <w:r w:rsidRPr="003E24A3">
              <w:rPr>
                <w:rFonts w:ascii="Times New Roman" w:hAnsi="Times New Roman"/>
                <w:color w:val="000000"/>
                <w:sz w:val="16"/>
                <w:szCs w:val="16"/>
              </w:rPr>
              <w:t>предоставление услуги на уровне муниципального образования</w:t>
            </w:r>
          </w:p>
        </w:tc>
        <w:tc>
          <w:tcPr>
            <w:tcW w:w="545" w:type="pct"/>
            <w:hideMark/>
          </w:tcPr>
          <w:p w:rsidR="008E52B1" w:rsidRPr="003E24A3" w:rsidRDefault="008E52B1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необходимой и обязательной услуги для предоставления муниципальной услуги</w:t>
            </w:r>
          </w:p>
        </w:tc>
        <w:tc>
          <w:tcPr>
            <w:tcW w:w="645" w:type="pct"/>
            <w:gridSpan w:val="2"/>
            <w:hideMark/>
          </w:tcPr>
          <w:p w:rsidR="008E52B1" w:rsidRPr="003E24A3" w:rsidRDefault="008E52B1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color w:val="000000"/>
                <w:sz w:val="16"/>
                <w:szCs w:val="16"/>
              </w:rPr>
              <w:t>Информация о межведомственном взаимодействии (наименование документа, ведомство предоставляющее документ)</w:t>
            </w:r>
          </w:p>
        </w:tc>
        <w:tc>
          <w:tcPr>
            <w:tcW w:w="489" w:type="pct"/>
            <w:hideMark/>
          </w:tcPr>
          <w:p w:rsidR="008E52B1" w:rsidRPr="003E24A3" w:rsidRDefault="008E52B1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услуг, предоставляемых муниципальными учреждениями, в которых размещается муниципальное задание</w:t>
            </w:r>
          </w:p>
        </w:tc>
      </w:tr>
      <w:tr w:rsidR="00CF3FC5" w:rsidRPr="00CB1978" w:rsidTr="0071385F">
        <w:trPr>
          <w:trHeight w:val="68"/>
        </w:trPr>
        <w:tc>
          <w:tcPr>
            <w:tcW w:w="179" w:type="pct"/>
            <w:hideMark/>
          </w:tcPr>
          <w:p w:rsidR="008E52B1" w:rsidRPr="00CB1978" w:rsidRDefault="008E52B1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7" w:type="pct"/>
            <w:hideMark/>
          </w:tcPr>
          <w:p w:rsidR="008E52B1" w:rsidRPr="00CB1978" w:rsidRDefault="008E52B1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4" w:type="pct"/>
            <w:gridSpan w:val="6"/>
            <w:hideMark/>
          </w:tcPr>
          <w:p w:rsidR="008E52B1" w:rsidRPr="00CB1978" w:rsidRDefault="008E52B1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5" w:type="pct"/>
            <w:gridSpan w:val="4"/>
            <w:hideMark/>
          </w:tcPr>
          <w:p w:rsidR="008E52B1" w:rsidRPr="00CB1978" w:rsidRDefault="008E52B1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8" w:type="pct"/>
            <w:gridSpan w:val="2"/>
          </w:tcPr>
          <w:p w:rsidR="008E52B1" w:rsidRPr="00CB1978" w:rsidRDefault="008E52B1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8" w:type="pct"/>
            <w:gridSpan w:val="4"/>
            <w:hideMark/>
          </w:tcPr>
          <w:p w:rsidR="008E52B1" w:rsidRPr="00CB1978" w:rsidRDefault="008E52B1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45" w:type="pct"/>
            <w:hideMark/>
          </w:tcPr>
          <w:p w:rsidR="008E52B1" w:rsidRPr="00CB1978" w:rsidRDefault="008E52B1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5" w:type="pct"/>
            <w:gridSpan w:val="2"/>
            <w:hideMark/>
          </w:tcPr>
          <w:p w:rsidR="008E52B1" w:rsidRPr="00CB1978" w:rsidRDefault="008E52B1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89" w:type="pct"/>
            <w:hideMark/>
          </w:tcPr>
          <w:p w:rsidR="008E52B1" w:rsidRPr="00CB1978" w:rsidRDefault="008E52B1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8E52B1" w:rsidRPr="00CB1978" w:rsidTr="003E24A3">
        <w:trPr>
          <w:trHeight w:val="68"/>
        </w:trPr>
        <w:tc>
          <w:tcPr>
            <w:tcW w:w="5000" w:type="pct"/>
            <w:gridSpan w:val="22"/>
            <w:hideMark/>
          </w:tcPr>
          <w:p w:rsidR="008E52B1" w:rsidRPr="00801E6A" w:rsidRDefault="008E52B1" w:rsidP="00012696">
            <w:pPr>
              <w:pStyle w:val="ab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1E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сфере архивного дела</w:t>
            </w:r>
          </w:p>
        </w:tc>
      </w:tr>
      <w:tr w:rsidR="00CF3FC5" w:rsidRPr="00CB1978" w:rsidTr="0071385F">
        <w:trPr>
          <w:trHeight w:val="68"/>
        </w:trPr>
        <w:tc>
          <w:tcPr>
            <w:tcW w:w="179" w:type="pct"/>
          </w:tcPr>
          <w:p w:rsidR="008E52B1" w:rsidRPr="000576DA" w:rsidRDefault="008E52B1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76D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8" w:type="pct"/>
            <w:gridSpan w:val="3"/>
          </w:tcPr>
          <w:p w:rsidR="008E52B1" w:rsidRPr="000576DA" w:rsidRDefault="00F95F04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76DA">
              <w:rPr>
                <w:rFonts w:ascii="Times New Roman" w:hAnsi="Times New Roman"/>
                <w:sz w:val="16"/>
                <w:szCs w:val="16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493" w:type="pct"/>
            <w:gridSpan w:val="4"/>
          </w:tcPr>
          <w:p w:rsidR="008E52B1" w:rsidRPr="003E24A3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535" w:type="pct"/>
            <w:gridSpan w:val="4"/>
          </w:tcPr>
          <w:p w:rsidR="008E52B1" w:rsidRPr="003E24A3" w:rsidRDefault="00D463E2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88" w:type="pct"/>
            <w:gridSpan w:val="2"/>
          </w:tcPr>
          <w:p w:rsidR="008E52B1" w:rsidRPr="003E24A3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988" w:type="pct"/>
            <w:gridSpan w:val="4"/>
          </w:tcPr>
          <w:p w:rsidR="00D463E2" w:rsidRPr="003E24A3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>Федеральны</w:t>
            </w:r>
            <w:r w:rsidR="000A59D5" w:rsidRPr="003E24A3">
              <w:rPr>
                <w:rFonts w:ascii="Times New Roman" w:hAnsi="Times New Roman"/>
                <w:sz w:val="16"/>
                <w:szCs w:val="16"/>
              </w:rPr>
              <w:t xml:space="preserve">е </w:t>
            </w:r>
            <w:r w:rsidRPr="003E24A3">
              <w:rPr>
                <w:rFonts w:ascii="Times New Roman" w:hAnsi="Times New Roman"/>
                <w:sz w:val="16"/>
                <w:szCs w:val="16"/>
              </w:rPr>
              <w:t>закон</w:t>
            </w:r>
            <w:r w:rsidR="000A59D5" w:rsidRPr="003E24A3">
              <w:rPr>
                <w:rFonts w:ascii="Times New Roman" w:hAnsi="Times New Roman"/>
                <w:sz w:val="16"/>
                <w:szCs w:val="16"/>
              </w:rPr>
              <w:t>ы</w:t>
            </w:r>
            <w:r w:rsidRPr="003E24A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463E2" w:rsidRPr="003E24A3" w:rsidRDefault="00D463E2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 w:rsidR="008E52B1" w:rsidRPr="003E24A3">
              <w:rPr>
                <w:rFonts w:ascii="Times New Roman" w:hAnsi="Times New Roman"/>
                <w:sz w:val="16"/>
                <w:szCs w:val="16"/>
              </w:rPr>
              <w:t>06 октября 2003 года № 131</w:t>
            </w:r>
            <w:r w:rsidRPr="003E24A3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="008E52B1" w:rsidRPr="003E24A3">
              <w:rPr>
                <w:rFonts w:ascii="Times New Roman" w:hAnsi="Times New Roman"/>
                <w:sz w:val="16"/>
                <w:szCs w:val="16"/>
              </w:rPr>
              <w:t xml:space="preserve">ФЗ </w:t>
            </w:r>
            <w:r w:rsidR="003E24A3"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  <w:proofErr w:type="gramStart"/>
            <w:r w:rsidR="003E24A3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8E52B1" w:rsidRPr="003E24A3">
              <w:rPr>
                <w:rFonts w:ascii="Times New Roman" w:hAnsi="Times New Roman"/>
                <w:sz w:val="16"/>
                <w:szCs w:val="16"/>
              </w:rPr>
              <w:t>«</w:t>
            </w:r>
            <w:proofErr w:type="gramEnd"/>
            <w:r w:rsidR="008E52B1" w:rsidRPr="003E24A3">
              <w:rPr>
                <w:rFonts w:ascii="Times New Roman" w:hAnsi="Times New Roman"/>
                <w:sz w:val="16"/>
                <w:szCs w:val="16"/>
              </w:rPr>
              <w:t xml:space="preserve">Об общих принципах организации местного самоуправления в Российской Федерации»; </w:t>
            </w:r>
          </w:p>
          <w:p w:rsidR="000A59D5" w:rsidRPr="003E24A3" w:rsidRDefault="000A59D5" w:rsidP="00D463E2">
            <w:pPr>
              <w:pStyle w:val="ab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24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22 октября 2004 года </w:t>
            </w:r>
          </w:p>
          <w:p w:rsidR="000A59D5" w:rsidRPr="003E24A3" w:rsidRDefault="000A59D5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 125 – ФЗ «Об архивном деле в Российской Федерации»;</w:t>
            </w:r>
          </w:p>
          <w:p w:rsidR="00D463E2" w:rsidRPr="003E24A3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>Закон Ханты</w:t>
            </w:r>
            <w:r w:rsidR="000A59D5" w:rsidRPr="003E24A3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gramStart"/>
            <w:r w:rsidRPr="003E24A3">
              <w:rPr>
                <w:rFonts w:ascii="Times New Roman" w:hAnsi="Times New Roman"/>
                <w:sz w:val="16"/>
                <w:szCs w:val="16"/>
              </w:rPr>
              <w:t>Мансийского</w:t>
            </w:r>
            <w:r w:rsidR="000A59D5" w:rsidRPr="003E24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E24A3">
              <w:rPr>
                <w:rFonts w:ascii="Times New Roman" w:hAnsi="Times New Roman"/>
                <w:sz w:val="16"/>
                <w:szCs w:val="16"/>
              </w:rPr>
              <w:t xml:space="preserve"> автономного</w:t>
            </w:r>
            <w:proofErr w:type="gramEnd"/>
            <w:r w:rsidRPr="003E24A3">
              <w:rPr>
                <w:rFonts w:ascii="Times New Roman" w:hAnsi="Times New Roman"/>
                <w:sz w:val="16"/>
                <w:szCs w:val="16"/>
              </w:rPr>
              <w:t xml:space="preserve"> округа </w:t>
            </w:r>
            <w:r w:rsidR="00D463E2" w:rsidRPr="003E24A3">
              <w:rPr>
                <w:rFonts w:ascii="Times New Roman" w:hAnsi="Times New Roman"/>
                <w:sz w:val="16"/>
                <w:szCs w:val="16"/>
              </w:rPr>
              <w:t>–</w:t>
            </w:r>
            <w:r w:rsidRPr="003E24A3">
              <w:rPr>
                <w:rFonts w:ascii="Times New Roman" w:hAnsi="Times New Roman"/>
                <w:sz w:val="16"/>
                <w:szCs w:val="16"/>
              </w:rPr>
              <w:t xml:space="preserve"> Югры</w:t>
            </w:r>
          </w:p>
          <w:p w:rsidR="000A59D5" w:rsidRPr="003E24A3" w:rsidRDefault="008E52B1" w:rsidP="007E552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 w:rsidR="00D463E2" w:rsidRPr="003E24A3">
              <w:rPr>
                <w:rFonts w:ascii="Times New Roman" w:hAnsi="Times New Roman"/>
                <w:sz w:val="16"/>
                <w:szCs w:val="16"/>
              </w:rPr>
              <w:t xml:space="preserve">07 июня </w:t>
            </w:r>
            <w:r w:rsidRPr="003E24A3">
              <w:rPr>
                <w:rFonts w:ascii="Times New Roman" w:hAnsi="Times New Roman"/>
                <w:sz w:val="16"/>
                <w:szCs w:val="16"/>
              </w:rPr>
              <w:t xml:space="preserve">2005 года </w:t>
            </w:r>
            <w:r w:rsidR="00D463E2" w:rsidRPr="003E24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E24A3">
              <w:rPr>
                <w:rFonts w:ascii="Times New Roman" w:hAnsi="Times New Roman"/>
                <w:sz w:val="16"/>
                <w:szCs w:val="16"/>
              </w:rPr>
              <w:t>№ 42</w:t>
            </w:r>
            <w:r w:rsidR="00D463E2" w:rsidRPr="003E24A3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 w:rsidRPr="003E24A3">
              <w:rPr>
                <w:rFonts w:ascii="Times New Roman" w:hAnsi="Times New Roman"/>
                <w:sz w:val="16"/>
                <w:szCs w:val="16"/>
              </w:rPr>
              <w:t>оз</w:t>
            </w:r>
            <w:proofErr w:type="spellEnd"/>
            <w:r w:rsidRPr="003E24A3">
              <w:rPr>
                <w:rFonts w:ascii="Times New Roman" w:hAnsi="Times New Roman"/>
                <w:sz w:val="16"/>
                <w:szCs w:val="16"/>
              </w:rPr>
              <w:t xml:space="preserve"> «Об архивном деле в Ханты</w:t>
            </w:r>
            <w:r w:rsidR="00D463E2" w:rsidRPr="003E24A3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3E24A3">
              <w:rPr>
                <w:rFonts w:ascii="Times New Roman" w:hAnsi="Times New Roman"/>
                <w:sz w:val="16"/>
                <w:szCs w:val="16"/>
              </w:rPr>
              <w:t>Мансийском</w:t>
            </w:r>
            <w:r w:rsidR="00D463E2" w:rsidRPr="003E24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E24A3">
              <w:rPr>
                <w:rFonts w:ascii="Times New Roman" w:hAnsi="Times New Roman"/>
                <w:sz w:val="16"/>
                <w:szCs w:val="16"/>
              </w:rPr>
              <w:t xml:space="preserve"> автономном округе </w:t>
            </w:r>
            <w:r w:rsidR="00D463E2" w:rsidRPr="003E24A3">
              <w:rPr>
                <w:rFonts w:ascii="Times New Roman" w:hAnsi="Times New Roman"/>
                <w:sz w:val="16"/>
                <w:szCs w:val="16"/>
              </w:rPr>
              <w:t>–</w:t>
            </w:r>
            <w:r w:rsidRPr="003E24A3">
              <w:rPr>
                <w:rFonts w:ascii="Times New Roman" w:hAnsi="Times New Roman"/>
                <w:sz w:val="16"/>
                <w:szCs w:val="16"/>
              </w:rPr>
              <w:t xml:space="preserve"> Югре»</w:t>
            </w:r>
          </w:p>
        </w:tc>
        <w:tc>
          <w:tcPr>
            <w:tcW w:w="545" w:type="pct"/>
          </w:tcPr>
          <w:p w:rsidR="008E52B1" w:rsidRPr="003E24A3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645" w:type="pct"/>
            <w:gridSpan w:val="2"/>
          </w:tcPr>
          <w:p w:rsidR="008E52B1" w:rsidRPr="003E24A3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489" w:type="pct"/>
          </w:tcPr>
          <w:p w:rsidR="008E52B1" w:rsidRPr="003E24A3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8E52B1" w:rsidRPr="00CB1978" w:rsidTr="003E24A3">
        <w:trPr>
          <w:trHeight w:val="68"/>
        </w:trPr>
        <w:tc>
          <w:tcPr>
            <w:tcW w:w="5000" w:type="pct"/>
            <w:gridSpan w:val="22"/>
          </w:tcPr>
          <w:p w:rsidR="008E52B1" w:rsidRPr="00801E6A" w:rsidRDefault="008E52B1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E6A">
              <w:rPr>
                <w:rFonts w:ascii="Times New Roman" w:hAnsi="Times New Roman"/>
                <w:color w:val="000000"/>
                <w:sz w:val="24"/>
                <w:szCs w:val="24"/>
              </w:rPr>
              <w:t>В сфере жилищно</w:t>
            </w:r>
            <w:r w:rsidR="00091F8D" w:rsidRPr="00801E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801E6A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коммунального комплекса</w:t>
            </w:r>
          </w:p>
        </w:tc>
      </w:tr>
      <w:tr w:rsidR="00CF3FC5" w:rsidRPr="00CB1978" w:rsidTr="0071385F">
        <w:trPr>
          <w:trHeight w:val="68"/>
        </w:trPr>
        <w:tc>
          <w:tcPr>
            <w:tcW w:w="179" w:type="pct"/>
          </w:tcPr>
          <w:p w:rsidR="008E52B1" w:rsidRPr="000576DA" w:rsidRDefault="008E52B1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76D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38" w:type="pct"/>
            <w:gridSpan w:val="3"/>
          </w:tcPr>
          <w:p w:rsidR="008E52B1" w:rsidRPr="000576DA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76DA">
              <w:rPr>
                <w:rFonts w:ascii="Times New Roman" w:hAnsi="Times New Roman"/>
                <w:sz w:val="16"/>
                <w:szCs w:val="16"/>
              </w:rPr>
              <w:t>Предоставление информации о порядке предоставления жилищно</w:t>
            </w:r>
            <w:r w:rsidR="00D463E2" w:rsidRPr="000576DA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0576DA">
              <w:rPr>
                <w:rFonts w:ascii="Times New Roman" w:hAnsi="Times New Roman"/>
                <w:sz w:val="16"/>
                <w:szCs w:val="16"/>
              </w:rPr>
              <w:t>коммунальных услуг населению</w:t>
            </w:r>
          </w:p>
        </w:tc>
        <w:tc>
          <w:tcPr>
            <w:tcW w:w="493" w:type="pct"/>
            <w:gridSpan w:val="4"/>
          </w:tcPr>
          <w:p w:rsidR="008E52B1" w:rsidRPr="003E24A3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535" w:type="pct"/>
            <w:gridSpan w:val="4"/>
          </w:tcPr>
          <w:p w:rsidR="008E52B1" w:rsidRPr="003E24A3" w:rsidRDefault="00D463E2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88" w:type="pct"/>
            <w:gridSpan w:val="2"/>
          </w:tcPr>
          <w:p w:rsidR="008E52B1" w:rsidRPr="003E24A3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988" w:type="pct"/>
            <w:gridSpan w:val="4"/>
          </w:tcPr>
          <w:p w:rsidR="00D463E2" w:rsidRPr="003E24A3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</w:p>
          <w:p w:rsidR="00D463E2" w:rsidRPr="003E24A3" w:rsidRDefault="00D463E2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 w:rsidR="008E52B1" w:rsidRPr="003E24A3">
              <w:rPr>
                <w:rFonts w:ascii="Times New Roman" w:hAnsi="Times New Roman"/>
                <w:sz w:val="16"/>
                <w:szCs w:val="16"/>
              </w:rPr>
              <w:t xml:space="preserve">06 октября 2003 года </w:t>
            </w:r>
          </w:p>
          <w:p w:rsidR="00D463E2" w:rsidRPr="003E24A3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>№ 131</w:t>
            </w:r>
            <w:r w:rsidR="00D463E2" w:rsidRPr="003E24A3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3E24A3">
              <w:rPr>
                <w:rFonts w:ascii="Times New Roman" w:hAnsi="Times New Roman"/>
                <w:sz w:val="16"/>
                <w:szCs w:val="16"/>
              </w:rPr>
              <w:t xml:space="preserve">ФЗ «Об общих принципах организации местного самоуправления в Российской Федерации»; </w:t>
            </w:r>
          </w:p>
          <w:p w:rsidR="00D463E2" w:rsidRPr="003E24A3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</w:p>
          <w:p w:rsidR="00D463E2" w:rsidRPr="003E24A3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 xml:space="preserve">от 23 ноября 2009 </w:t>
            </w:r>
            <w:proofErr w:type="gramStart"/>
            <w:r w:rsidRPr="003E24A3">
              <w:rPr>
                <w:rFonts w:ascii="Times New Roman" w:hAnsi="Times New Roman"/>
                <w:sz w:val="16"/>
                <w:szCs w:val="16"/>
              </w:rPr>
              <w:t xml:space="preserve">года </w:t>
            </w:r>
            <w:r w:rsidR="00D463E2" w:rsidRPr="003E24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E24A3">
              <w:rPr>
                <w:rFonts w:ascii="Times New Roman" w:hAnsi="Times New Roman"/>
                <w:sz w:val="16"/>
                <w:szCs w:val="16"/>
              </w:rPr>
              <w:t>№</w:t>
            </w:r>
            <w:proofErr w:type="gramEnd"/>
            <w:r w:rsidRPr="003E24A3">
              <w:rPr>
                <w:rFonts w:ascii="Times New Roman" w:hAnsi="Times New Roman"/>
                <w:sz w:val="16"/>
                <w:szCs w:val="16"/>
              </w:rPr>
              <w:t xml:space="preserve"> 261</w:t>
            </w:r>
            <w:r w:rsidR="00D463E2" w:rsidRPr="003E24A3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3E24A3">
              <w:rPr>
                <w:rFonts w:ascii="Times New Roman" w:hAnsi="Times New Roman"/>
                <w:sz w:val="16"/>
                <w:szCs w:val="16"/>
              </w:rPr>
              <w:t xml:space="preserve">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      </w:r>
          </w:p>
          <w:p w:rsidR="00D463E2" w:rsidRPr="003E24A3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</w:p>
          <w:p w:rsidR="00D463E2" w:rsidRPr="003E24A3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>от 24 июня 1998 года № 89-ФЗ</w:t>
            </w:r>
          </w:p>
          <w:p w:rsidR="00D463E2" w:rsidRPr="003E24A3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 xml:space="preserve"> «Об отходах производства и потребления»; </w:t>
            </w:r>
          </w:p>
          <w:p w:rsidR="00D463E2" w:rsidRPr="003E24A3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</w:p>
          <w:p w:rsidR="00D463E2" w:rsidRPr="003E24A3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lastRenderedPageBreak/>
              <w:t>от 27 июля 2010 года № 190-ФЗ</w:t>
            </w:r>
          </w:p>
          <w:p w:rsidR="00091F8D" w:rsidRPr="003E24A3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 xml:space="preserve"> «О теплоснабжении»; </w:t>
            </w:r>
          </w:p>
          <w:p w:rsidR="00091F8D" w:rsidRPr="003E24A3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>Федеральный закон от                              07 декабря 2011 года № 416-ФЗ</w:t>
            </w:r>
          </w:p>
          <w:p w:rsidR="00091F8D" w:rsidRPr="003E24A3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 xml:space="preserve"> «О водоснабжении и водоотведении»; </w:t>
            </w:r>
          </w:p>
          <w:p w:rsidR="00091F8D" w:rsidRPr="003E24A3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</w:p>
          <w:p w:rsidR="00091F8D" w:rsidRPr="003E24A3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 xml:space="preserve">от 02 мая 2006 года № 59-ФЗ </w:t>
            </w:r>
          </w:p>
          <w:p w:rsidR="00091F8D" w:rsidRPr="003E24A3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 xml:space="preserve">«О порядке рассмотрения обращений граждан Российской Федерации»; </w:t>
            </w:r>
          </w:p>
          <w:p w:rsidR="00091F8D" w:rsidRPr="003E24A3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</w:p>
          <w:p w:rsidR="00091F8D" w:rsidRPr="003E24A3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>от 26</w:t>
            </w:r>
            <w:r w:rsidR="00091F8D" w:rsidRPr="003E24A3">
              <w:rPr>
                <w:rFonts w:ascii="Times New Roman" w:hAnsi="Times New Roman"/>
                <w:sz w:val="16"/>
                <w:szCs w:val="16"/>
              </w:rPr>
              <w:t xml:space="preserve"> февраля</w:t>
            </w:r>
            <w:r w:rsidRPr="003E24A3">
              <w:rPr>
                <w:rFonts w:ascii="Times New Roman" w:hAnsi="Times New Roman"/>
                <w:sz w:val="16"/>
                <w:szCs w:val="16"/>
              </w:rPr>
              <w:t xml:space="preserve"> 2004 года № 109 </w:t>
            </w:r>
          </w:p>
          <w:p w:rsidR="00091F8D" w:rsidRPr="003E24A3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 xml:space="preserve">«О ценообразовании в отношении электрической и тепловой энергии в Российской Федерации»; постановление Правительства Российской Федерации </w:t>
            </w:r>
          </w:p>
          <w:p w:rsidR="00091F8D" w:rsidRPr="003E24A3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>от 23 мая 2006 года № 306</w:t>
            </w:r>
          </w:p>
          <w:p w:rsidR="00091F8D" w:rsidRPr="003E24A3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 xml:space="preserve"> «Об утверждении Правил установления и определения нормативов потребления коммунальных услуг»; постановление Правительства Российской Федерации </w:t>
            </w:r>
          </w:p>
          <w:p w:rsidR="00091F8D" w:rsidRPr="003E24A3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>от 23 мая 2006 года № 307</w:t>
            </w:r>
          </w:p>
          <w:p w:rsidR="008E52B1" w:rsidRPr="003E24A3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 xml:space="preserve"> «О порядке предоставления коммунальных услуг гражданам»</w:t>
            </w:r>
          </w:p>
        </w:tc>
        <w:tc>
          <w:tcPr>
            <w:tcW w:w="545" w:type="pct"/>
          </w:tcPr>
          <w:p w:rsidR="008E52B1" w:rsidRPr="003E24A3" w:rsidRDefault="008E52B1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645" w:type="pct"/>
            <w:gridSpan w:val="2"/>
          </w:tcPr>
          <w:p w:rsidR="008E52B1" w:rsidRPr="003E24A3" w:rsidRDefault="008E52B1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489" w:type="pct"/>
          </w:tcPr>
          <w:p w:rsidR="008E52B1" w:rsidRPr="003E24A3" w:rsidRDefault="008E52B1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CF3FC5" w:rsidRPr="00CB1978" w:rsidTr="0071385F">
        <w:trPr>
          <w:trHeight w:val="68"/>
        </w:trPr>
        <w:tc>
          <w:tcPr>
            <w:tcW w:w="179" w:type="pct"/>
          </w:tcPr>
          <w:p w:rsidR="00091F8D" w:rsidRPr="008321BE" w:rsidRDefault="00091F8D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1BE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638" w:type="pct"/>
            <w:gridSpan w:val="3"/>
          </w:tcPr>
          <w:p w:rsidR="00F95F04" w:rsidRPr="008321BE" w:rsidRDefault="00F95F04" w:rsidP="00F95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321BE">
              <w:rPr>
                <w:sz w:val="16"/>
                <w:szCs w:val="16"/>
              </w:rPr>
              <w:t>Выдача разрешений на право вырубки зеленых насаждений</w:t>
            </w:r>
          </w:p>
          <w:p w:rsidR="00091F8D" w:rsidRPr="008321BE" w:rsidRDefault="00091F8D" w:rsidP="00091F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3" w:type="pct"/>
            <w:gridSpan w:val="4"/>
          </w:tcPr>
          <w:p w:rsidR="00091F8D" w:rsidRPr="008321BE" w:rsidRDefault="00091F8D" w:rsidP="00091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321BE">
              <w:rPr>
                <w:sz w:val="16"/>
                <w:szCs w:val="16"/>
              </w:rPr>
              <w:t>Выдача разрешений на снос или пересадку зеленых насаждений</w:t>
            </w:r>
          </w:p>
          <w:p w:rsidR="00091F8D" w:rsidRPr="008321BE" w:rsidRDefault="00091F8D" w:rsidP="00091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321BE">
              <w:rPr>
                <w:sz w:val="16"/>
                <w:szCs w:val="16"/>
              </w:rPr>
              <w:t xml:space="preserve"> (за исключение работ, осуществляемых в соответствии с разрешением на строительство)</w:t>
            </w:r>
          </w:p>
        </w:tc>
        <w:tc>
          <w:tcPr>
            <w:tcW w:w="535" w:type="pct"/>
            <w:gridSpan w:val="4"/>
          </w:tcPr>
          <w:p w:rsidR="00091F8D" w:rsidRPr="008321BE" w:rsidRDefault="00091F8D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1BE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88" w:type="pct"/>
            <w:gridSpan w:val="2"/>
          </w:tcPr>
          <w:p w:rsidR="00091F8D" w:rsidRPr="008321BE" w:rsidRDefault="00091F8D" w:rsidP="00091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321BE">
              <w:rPr>
                <w:sz w:val="16"/>
                <w:szCs w:val="16"/>
              </w:rPr>
              <w:t>Физические, юридические лица, в том числе индивидуальные предприниматели не являющиеся правообладателями земельных участков, на которых расположены зеленые насаждения подлежащие сносу или пересадки</w:t>
            </w:r>
          </w:p>
        </w:tc>
        <w:tc>
          <w:tcPr>
            <w:tcW w:w="988" w:type="pct"/>
            <w:gridSpan w:val="4"/>
          </w:tcPr>
          <w:p w:rsidR="00091F8D" w:rsidRPr="008321BE" w:rsidRDefault="00091F8D" w:rsidP="00091F8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321BE">
              <w:rPr>
                <w:sz w:val="16"/>
                <w:szCs w:val="16"/>
              </w:rPr>
              <w:t>Федеральный закон</w:t>
            </w:r>
          </w:p>
          <w:p w:rsidR="00091F8D" w:rsidRPr="008321BE" w:rsidRDefault="00091F8D" w:rsidP="00091F8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321BE">
              <w:rPr>
                <w:sz w:val="16"/>
                <w:szCs w:val="16"/>
              </w:rPr>
              <w:t xml:space="preserve">от 22 июля 2008 года № 123-ФЗ «Технический регламент о требованиях пожарной безопасности»;    </w:t>
            </w:r>
          </w:p>
          <w:p w:rsidR="00091F8D" w:rsidRPr="008321BE" w:rsidRDefault="00091F8D" w:rsidP="00091F8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321BE">
              <w:rPr>
                <w:sz w:val="16"/>
                <w:szCs w:val="16"/>
              </w:rPr>
              <w:t xml:space="preserve">постановление Правительства Российской Федерации </w:t>
            </w:r>
          </w:p>
          <w:p w:rsidR="00091F8D" w:rsidRPr="008321BE" w:rsidRDefault="00091F8D" w:rsidP="00091F8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gramStart"/>
            <w:r w:rsidRPr="008321BE">
              <w:rPr>
                <w:sz w:val="16"/>
                <w:szCs w:val="16"/>
              </w:rPr>
              <w:t>от  24</w:t>
            </w:r>
            <w:proofErr w:type="gramEnd"/>
            <w:r w:rsidRPr="008321BE">
              <w:rPr>
                <w:sz w:val="16"/>
                <w:szCs w:val="16"/>
              </w:rPr>
              <w:t xml:space="preserve"> февраля 2009 года № 160 </w:t>
            </w:r>
          </w:p>
          <w:p w:rsidR="00091F8D" w:rsidRPr="008321BE" w:rsidRDefault="00091F8D" w:rsidP="00091F8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321BE">
              <w:rPr>
                <w:sz w:val="16"/>
                <w:szCs w:val="16"/>
              </w:rPr>
              <w:t>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      </w:r>
          </w:p>
          <w:p w:rsidR="00091F8D" w:rsidRPr="008321BE" w:rsidRDefault="00091F8D" w:rsidP="00091F8D">
            <w:pPr>
              <w:jc w:val="center"/>
              <w:rPr>
                <w:sz w:val="16"/>
                <w:szCs w:val="16"/>
              </w:rPr>
            </w:pPr>
            <w:r w:rsidRPr="008321BE">
              <w:rPr>
                <w:sz w:val="16"/>
                <w:szCs w:val="16"/>
              </w:rPr>
              <w:t xml:space="preserve">Приказ Госстроя Российской Федерации </w:t>
            </w:r>
          </w:p>
          <w:p w:rsidR="00091F8D" w:rsidRPr="008321BE" w:rsidRDefault="00091F8D" w:rsidP="00091F8D">
            <w:pPr>
              <w:jc w:val="center"/>
              <w:rPr>
                <w:sz w:val="16"/>
                <w:szCs w:val="16"/>
              </w:rPr>
            </w:pPr>
            <w:r w:rsidRPr="008321BE">
              <w:rPr>
                <w:sz w:val="16"/>
                <w:szCs w:val="16"/>
              </w:rPr>
              <w:t xml:space="preserve">от 15 декабря 1999 года № 153 </w:t>
            </w:r>
          </w:p>
          <w:p w:rsidR="00091F8D" w:rsidRPr="008321BE" w:rsidRDefault="00091F8D" w:rsidP="00091F8D">
            <w:pPr>
              <w:jc w:val="center"/>
              <w:rPr>
                <w:sz w:val="16"/>
                <w:szCs w:val="16"/>
              </w:rPr>
            </w:pPr>
            <w:r w:rsidRPr="008321BE">
              <w:rPr>
                <w:sz w:val="16"/>
                <w:szCs w:val="16"/>
              </w:rPr>
              <w:t xml:space="preserve">«Об утверждении Правил создания, охраны и содержания зеленых насаждений в городах Российской Федерации»; </w:t>
            </w:r>
          </w:p>
          <w:p w:rsidR="001432F0" w:rsidRPr="008321BE" w:rsidRDefault="00091F8D" w:rsidP="00091F8D">
            <w:pPr>
              <w:jc w:val="center"/>
              <w:rPr>
                <w:sz w:val="16"/>
                <w:szCs w:val="16"/>
              </w:rPr>
            </w:pPr>
            <w:r w:rsidRPr="008321BE">
              <w:rPr>
                <w:sz w:val="16"/>
                <w:szCs w:val="16"/>
              </w:rPr>
              <w:t xml:space="preserve">Решение Совета депутатов </w:t>
            </w:r>
            <w:r w:rsidR="001432F0" w:rsidRPr="008321BE">
              <w:rPr>
                <w:sz w:val="16"/>
                <w:szCs w:val="16"/>
              </w:rPr>
              <w:t>сельского поселения Болчары</w:t>
            </w:r>
          </w:p>
          <w:p w:rsidR="001432F0" w:rsidRPr="008321BE" w:rsidRDefault="001432F0" w:rsidP="00091F8D">
            <w:pPr>
              <w:jc w:val="center"/>
              <w:rPr>
                <w:sz w:val="16"/>
                <w:szCs w:val="16"/>
              </w:rPr>
            </w:pPr>
            <w:r w:rsidRPr="008321BE">
              <w:rPr>
                <w:sz w:val="16"/>
                <w:szCs w:val="16"/>
              </w:rPr>
              <w:t xml:space="preserve"> от 2 ноября</w:t>
            </w:r>
            <w:r w:rsidR="00091F8D" w:rsidRPr="008321BE">
              <w:rPr>
                <w:sz w:val="16"/>
                <w:szCs w:val="16"/>
              </w:rPr>
              <w:t xml:space="preserve"> 2017 года № </w:t>
            </w:r>
            <w:r w:rsidRPr="008321BE">
              <w:rPr>
                <w:sz w:val="16"/>
                <w:szCs w:val="16"/>
              </w:rPr>
              <w:t>96</w:t>
            </w:r>
          </w:p>
          <w:p w:rsidR="00091F8D" w:rsidRPr="008321BE" w:rsidRDefault="00091F8D" w:rsidP="00091F8D">
            <w:pPr>
              <w:jc w:val="center"/>
              <w:rPr>
                <w:sz w:val="16"/>
                <w:szCs w:val="16"/>
              </w:rPr>
            </w:pPr>
            <w:r w:rsidRPr="008321BE">
              <w:rPr>
                <w:sz w:val="16"/>
                <w:szCs w:val="16"/>
              </w:rPr>
              <w:t xml:space="preserve"> «Об утверждении правил благоустройства территории муниципального образования </w:t>
            </w:r>
            <w:r w:rsidR="001432F0" w:rsidRPr="008321BE">
              <w:rPr>
                <w:sz w:val="16"/>
                <w:szCs w:val="16"/>
              </w:rPr>
              <w:t>сельское поселение Болчары</w:t>
            </w:r>
            <w:r w:rsidRPr="008321BE">
              <w:rPr>
                <w:sz w:val="16"/>
                <w:szCs w:val="16"/>
              </w:rPr>
              <w:t>»;</w:t>
            </w:r>
          </w:p>
          <w:p w:rsidR="00091F8D" w:rsidRPr="008321BE" w:rsidRDefault="00091F8D" w:rsidP="00091F8D">
            <w:pPr>
              <w:jc w:val="center"/>
              <w:rPr>
                <w:sz w:val="16"/>
                <w:szCs w:val="16"/>
              </w:rPr>
            </w:pPr>
            <w:r w:rsidRPr="008321BE">
              <w:rPr>
                <w:sz w:val="16"/>
                <w:szCs w:val="16"/>
              </w:rPr>
              <w:t xml:space="preserve">Государственный стандарт РФ ГОСТ Р 50597-93 «Автомобильные дороги и улицы. Требования к эксплуатационному состоянию, допустимому по условиям </w:t>
            </w:r>
            <w:r w:rsidRPr="008321BE">
              <w:rPr>
                <w:sz w:val="16"/>
                <w:szCs w:val="16"/>
              </w:rPr>
              <w:lastRenderedPageBreak/>
              <w:t xml:space="preserve">обеспечения безопасности дорожного движения» (принят постановлением Госстандарта Российской Федерации </w:t>
            </w:r>
          </w:p>
          <w:p w:rsidR="00091F8D" w:rsidRPr="008321BE" w:rsidRDefault="00091F8D" w:rsidP="00091F8D">
            <w:pPr>
              <w:jc w:val="center"/>
              <w:rPr>
                <w:sz w:val="16"/>
                <w:szCs w:val="16"/>
              </w:rPr>
            </w:pPr>
            <w:r w:rsidRPr="008321BE">
              <w:rPr>
                <w:sz w:val="16"/>
                <w:szCs w:val="16"/>
              </w:rPr>
              <w:t>от 11 октября 1993 года № 221);</w:t>
            </w:r>
          </w:p>
          <w:p w:rsidR="00091F8D" w:rsidRPr="008321BE" w:rsidRDefault="00091F8D" w:rsidP="00091F8D">
            <w:pPr>
              <w:jc w:val="center"/>
              <w:rPr>
                <w:sz w:val="16"/>
                <w:szCs w:val="16"/>
              </w:rPr>
            </w:pPr>
            <w:r w:rsidRPr="008321BE">
              <w:rPr>
                <w:sz w:val="16"/>
                <w:szCs w:val="16"/>
              </w:rPr>
              <w:t xml:space="preserve">Строительные нормы и правила СНиП 2.07.01-89* «Градостроительство. Планировка и застройка городских и сельских поселений» (утвержден постановлением Госстроя СССР </w:t>
            </w:r>
          </w:p>
          <w:p w:rsidR="00091F8D" w:rsidRPr="008321BE" w:rsidRDefault="00091F8D" w:rsidP="00091F8D">
            <w:pPr>
              <w:jc w:val="center"/>
              <w:rPr>
                <w:sz w:val="16"/>
                <w:szCs w:val="16"/>
              </w:rPr>
            </w:pPr>
            <w:r w:rsidRPr="008321BE">
              <w:rPr>
                <w:sz w:val="16"/>
                <w:szCs w:val="16"/>
              </w:rPr>
              <w:t>от 16 мая 1989 года № 78)</w:t>
            </w:r>
          </w:p>
        </w:tc>
        <w:tc>
          <w:tcPr>
            <w:tcW w:w="545" w:type="pct"/>
          </w:tcPr>
          <w:p w:rsidR="00091F8D" w:rsidRPr="008321BE" w:rsidRDefault="00091F8D" w:rsidP="000126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321BE">
              <w:rPr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645" w:type="pct"/>
            <w:gridSpan w:val="2"/>
          </w:tcPr>
          <w:p w:rsidR="008321BE" w:rsidRPr="008321BE" w:rsidRDefault="00091F8D" w:rsidP="00091F8D">
            <w:pPr>
              <w:jc w:val="center"/>
              <w:rPr>
                <w:sz w:val="16"/>
                <w:szCs w:val="16"/>
              </w:rPr>
            </w:pPr>
            <w:r w:rsidRPr="008321BE">
              <w:rPr>
                <w:sz w:val="16"/>
                <w:szCs w:val="16"/>
              </w:rPr>
              <w:t>Выписка из ЕГРИП (для индивид</w:t>
            </w:r>
            <w:r w:rsidR="008321BE" w:rsidRPr="008321BE">
              <w:rPr>
                <w:sz w:val="16"/>
                <w:szCs w:val="16"/>
              </w:rPr>
              <w:t>уальных предпринимателей (ФНС);</w:t>
            </w:r>
          </w:p>
          <w:p w:rsidR="00091F8D" w:rsidRPr="008321BE" w:rsidRDefault="00091F8D" w:rsidP="00091F8D">
            <w:pPr>
              <w:jc w:val="center"/>
              <w:rPr>
                <w:sz w:val="16"/>
                <w:szCs w:val="16"/>
              </w:rPr>
            </w:pPr>
            <w:r w:rsidRPr="008321BE">
              <w:rPr>
                <w:sz w:val="16"/>
                <w:szCs w:val="16"/>
              </w:rPr>
              <w:t>выписка из ЕГ</w:t>
            </w:r>
            <w:r w:rsidR="008321BE" w:rsidRPr="008321BE">
              <w:rPr>
                <w:sz w:val="16"/>
                <w:szCs w:val="16"/>
              </w:rPr>
              <w:t>РЮЛ (для юридических лиц) (ФНС)</w:t>
            </w:r>
          </w:p>
        </w:tc>
        <w:tc>
          <w:tcPr>
            <w:tcW w:w="489" w:type="pct"/>
          </w:tcPr>
          <w:p w:rsidR="00091F8D" w:rsidRPr="008321BE" w:rsidRDefault="00091F8D" w:rsidP="000126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321BE">
              <w:rPr>
                <w:sz w:val="16"/>
                <w:szCs w:val="16"/>
              </w:rPr>
              <w:t>Отсутствует</w:t>
            </w:r>
          </w:p>
        </w:tc>
      </w:tr>
      <w:tr w:rsidR="008E52B1" w:rsidRPr="00CB1978" w:rsidTr="003E24A3">
        <w:trPr>
          <w:trHeight w:val="68"/>
        </w:trPr>
        <w:tc>
          <w:tcPr>
            <w:tcW w:w="5000" w:type="pct"/>
            <w:gridSpan w:val="22"/>
          </w:tcPr>
          <w:p w:rsidR="008E52B1" w:rsidRPr="00801E6A" w:rsidRDefault="008E52B1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E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сфере жилищных отношений</w:t>
            </w:r>
          </w:p>
        </w:tc>
      </w:tr>
      <w:tr w:rsidR="00CF3FC5" w:rsidRPr="00CB1978" w:rsidTr="0071385F">
        <w:trPr>
          <w:trHeight w:val="68"/>
        </w:trPr>
        <w:tc>
          <w:tcPr>
            <w:tcW w:w="179" w:type="pct"/>
          </w:tcPr>
          <w:p w:rsidR="00091F8D" w:rsidRPr="008321BE" w:rsidRDefault="00091F8D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1B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26" w:type="pct"/>
            <w:gridSpan w:val="2"/>
          </w:tcPr>
          <w:p w:rsidR="00091F8D" w:rsidRPr="008321BE" w:rsidRDefault="00653E03" w:rsidP="00091F8D">
            <w:pPr>
              <w:pStyle w:val="ab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8321BE">
              <w:rPr>
                <w:rFonts w:ascii="Times New Roman" w:hAnsi="Times New Roman"/>
                <w:sz w:val="16"/>
                <w:szCs w:val="16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495" w:type="pct"/>
            <w:gridSpan w:val="4"/>
          </w:tcPr>
          <w:p w:rsidR="00091F8D" w:rsidRPr="008321BE" w:rsidRDefault="00091F8D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1BE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534" w:type="pct"/>
            <w:gridSpan w:val="4"/>
          </w:tcPr>
          <w:p w:rsidR="00091F8D" w:rsidRPr="008321BE" w:rsidRDefault="00091F8D" w:rsidP="00091F8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1BE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9" w:type="pct"/>
            <w:gridSpan w:val="3"/>
          </w:tcPr>
          <w:p w:rsidR="00091F8D" w:rsidRPr="003E24A3" w:rsidRDefault="00091F8D" w:rsidP="00091F8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988" w:type="pct"/>
            <w:gridSpan w:val="4"/>
          </w:tcPr>
          <w:p w:rsidR="00091F8D" w:rsidRPr="003E24A3" w:rsidRDefault="00091F8D" w:rsidP="00091F8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>Жилищный кодекс Российской Федерации;</w:t>
            </w:r>
          </w:p>
          <w:p w:rsidR="00091F8D" w:rsidRPr="003E24A3" w:rsidRDefault="00091F8D" w:rsidP="00091F8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</w:p>
          <w:p w:rsidR="00091F8D" w:rsidRPr="003E24A3" w:rsidRDefault="00091F8D" w:rsidP="00091F8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>от 06 октября 2003 года № 131-ФЗ «Об общих принципах организации местного самоуправления в Российской Федерации»;</w:t>
            </w:r>
          </w:p>
          <w:p w:rsidR="00091F8D" w:rsidRPr="003E24A3" w:rsidRDefault="00091F8D" w:rsidP="00091F8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>Федеральный закон</w:t>
            </w:r>
          </w:p>
          <w:p w:rsidR="00091F8D" w:rsidRPr="003E24A3" w:rsidRDefault="00091F8D" w:rsidP="00091F8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 xml:space="preserve"> от 27 июля 2010 года № 210-ФЗ</w:t>
            </w:r>
          </w:p>
          <w:p w:rsidR="00091F8D" w:rsidRPr="003E24A3" w:rsidRDefault="00091F8D" w:rsidP="00091F8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 xml:space="preserve"> «Об организации предоставления государственных и муниципальных услуг»;</w:t>
            </w:r>
          </w:p>
          <w:p w:rsidR="00091F8D" w:rsidRPr="003E24A3" w:rsidRDefault="00091F8D" w:rsidP="00091F8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</w:p>
          <w:p w:rsidR="00091F8D" w:rsidRPr="003E24A3" w:rsidRDefault="00091F8D" w:rsidP="00091F8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>от 28 апреля 2005 года № 266</w:t>
            </w:r>
          </w:p>
          <w:p w:rsidR="00091F8D" w:rsidRPr="003E24A3" w:rsidRDefault="00091F8D" w:rsidP="003E24A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 xml:space="preserve"> «Об утверждении формы заявления о переустройстве и перепланировке и (или) перепланировке жилого помещения и формы документа, подтверждающего принятие решения о согласовании переустройства и (или) перепланировке жилого помещения»</w:t>
            </w:r>
            <w:r w:rsidR="003E24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D7AF2" w:rsidRPr="003E24A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45" w:type="pct"/>
          </w:tcPr>
          <w:p w:rsidR="00091F8D" w:rsidRPr="003E24A3" w:rsidRDefault="00091F8D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 xml:space="preserve">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3E24A3">
              <w:rPr>
                <w:rFonts w:ascii="Times New Roman" w:hAnsi="Times New Roman"/>
                <w:sz w:val="16"/>
                <w:szCs w:val="16"/>
              </w:rPr>
              <w:t>перепланируемого</w:t>
            </w:r>
            <w:proofErr w:type="spellEnd"/>
            <w:r w:rsidRPr="003E24A3">
              <w:rPr>
                <w:rFonts w:ascii="Times New Roman" w:hAnsi="Times New Roman"/>
                <w:sz w:val="16"/>
                <w:szCs w:val="16"/>
              </w:rPr>
              <w:t xml:space="preserve"> жилого помещения</w:t>
            </w:r>
          </w:p>
        </w:tc>
        <w:tc>
          <w:tcPr>
            <w:tcW w:w="645" w:type="pct"/>
            <w:gridSpan w:val="2"/>
          </w:tcPr>
          <w:p w:rsidR="00091F8D" w:rsidRPr="003E24A3" w:rsidRDefault="00091F8D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 xml:space="preserve">Выписка из ЕГРН (ЕГРП) об основных правах и о зарегистрированных правах на </w:t>
            </w:r>
            <w:r w:rsidR="008321BE" w:rsidRPr="003E24A3">
              <w:rPr>
                <w:rFonts w:ascii="Times New Roman" w:hAnsi="Times New Roman"/>
                <w:sz w:val="16"/>
                <w:szCs w:val="16"/>
              </w:rPr>
              <w:t>объект недвижимости (</w:t>
            </w:r>
            <w:proofErr w:type="spellStart"/>
            <w:r w:rsidR="008321BE" w:rsidRPr="003E24A3">
              <w:rPr>
                <w:rFonts w:ascii="Times New Roman" w:hAnsi="Times New Roman"/>
                <w:sz w:val="16"/>
                <w:szCs w:val="16"/>
              </w:rPr>
              <w:t>Росреестр</w:t>
            </w:r>
            <w:proofErr w:type="spellEnd"/>
            <w:r w:rsidR="008321BE" w:rsidRPr="003E24A3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:rsidR="00091F8D" w:rsidRPr="003E24A3" w:rsidRDefault="00091F8D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 xml:space="preserve">Технический паспорт переустраиваемого и (или) </w:t>
            </w:r>
            <w:proofErr w:type="spellStart"/>
            <w:r w:rsidRPr="003E24A3">
              <w:rPr>
                <w:rFonts w:ascii="Times New Roman" w:hAnsi="Times New Roman"/>
                <w:sz w:val="16"/>
                <w:szCs w:val="16"/>
              </w:rPr>
              <w:t>перепланируемого</w:t>
            </w:r>
            <w:proofErr w:type="spellEnd"/>
            <w:r w:rsidRPr="003E24A3">
              <w:rPr>
                <w:rFonts w:ascii="Times New Roman" w:hAnsi="Times New Roman"/>
                <w:sz w:val="16"/>
                <w:szCs w:val="16"/>
              </w:rPr>
              <w:t xml:space="preserve"> жилого помещения </w:t>
            </w:r>
            <w:r w:rsidR="008321BE" w:rsidRPr="003E24A3">
              <w:rPr>
                <w:rFonts w:ascii="Times New Roman" w:hAnsi="Times New Roman"/>
                <w:sz w:val="16"/>
                <w:szCs w:val="16"/>
              </w:rPr>
              <w:t>(Центр имущественных отношений);</w:t>
            </w:r>
          </w:p>
          <w:p w:rsidR="00091F8D" w:rsidRPr="003E24A3" w:rsidRDefault="00091F8D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>Заключение органа по охране памятников архитектуры, истории и культуры о допустимости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      </w:r>
          </w:p>
        </w:tc>
        <w:tc>
          <w:tcPr>
            <w:tcW w:w="489" w:type="pct"/>
          </w:tcPr>
          <w:p w:rsidR="00091F8D" w:rsidRPr="003E24A3" w:rsidRDefault="00091F8D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CF3FC5" w:rsidRPr="00CB1978" w:rsidTr="0071385F">
        <w:trPr>
          <w:trHeight w:val="68"/>
        </w:trPr>
        <w:tc>
          <w:tcPr>
            <w:tcW w:w="179" w:type="pct"/>
          </w:tcPr>
          <w:p w:rsidR="00ED7AF2" w:rsidRPr="000576DA" w:rsidRDefault="00ED7AF2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76D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26" w:type="pct"/>
            <w:gridSpan w:val="2"/>
          </w:tcPr>
          <w:p w:rsidR="00ED7AF2" w:rsidRPr="000576DA" w:rsidRDefault="00653E03" w:rsidP="00734D58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76DA">
              <w:rPr>
                <w:rFonts w:ascii="Times New Roman" w:hAnsi="Times New Roman"/>
                <w:sz w:val="16"/>
                <w:szCs w:val="16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495" w:type="pct"/>
            <w:gridSpan w:val="4"/>
          </w:tcPr>
          <w:p w:rsidR="00ED7AF2" w:rsidRPr="000576DA" w:rsidRDefault="00ED7AF2" w:rsidP="00734D58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76DA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534" w:type="pct"/>
            <w:gridSpan w:val="4"/>
          </w:tcPr>
          <w:p w:rsidR="00ED7AF2" w:rsidRPr="000576DA" w:rsidRDefault="00ED7AF2" w:rsidP="00734D58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76DA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9" w:type="pct"/>
            <w:gridSpan w:val="3"/>
          </w:tcPr>
          <w:p w:rsidR="00ED7AF2" w:rsidRPr="003E24A3" w:rsidRDefault="00ED7AF2" w:rsidP="00734D58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988" w:type="pct"/>
            <w:gridSpan w:val="4"/>
          </w:tcPr>
          <w:p w:rsidR="00ED7AF2" w:rsidRPr="003E24A3" w:rsidRDefault="00ED7AF2" w:rsidP="00734D58">
            <w:pPr>
              <w:jc w:val="center"/>
              <w:rPr>
                <w:sz w:val="16"/>
                <w:szCs w:val="16"/>
              </w:rPr>
            </w:pPr>
            <w:r w:rsidRPr="003E24A3">
              <w:rPr>
                <w:sz w:val="16"/>
                <w:szCs w:val="16"/>
              </w:rPr>
              <w:t xml:space="preserve">Жилищный кодекс Российской Федерации; </w:t>
            </w:r>
          </w:p>
          <w:p w:rsidR="00A70739" w:rsidRPr="003E24A3" w:rsidRDefault="00A70739" w:rsidP="00734D58">
            <w:pPr>
              <w:jc w:val="center"/>
              <w:rPr>
                <w:sz w:val="16"/>
                <w:szCs w:val="16"/>
              </w:rPr>
            </w:pPr>
            <w:r w:rsidRPr="003E24A3">
              <w:rPr>
                <w:sz w:val="16"/>
                <w:szCs w:val="16"/>
              </w:rPr>
              <w:t xml:space="preserve">Градостроительный </w:t>
            </w:r>
            <w:hyperlink r:id="rId12" w:history="1">
              <w:r w:rsidRPr="003E24A3">
                <w:rPr>
                  <w:sz w:val="16"/>
                  <w:szCs w:val="16"/>
                </w:rPr>
                <w:t>кодекс</w:t>
              </w:r>
            </w:hyperlink>
            <w:r w:rsidRPr="003E24A3">
              <w:rPr>
                <w:sz w:val="16"/>
                <w:szCs w:val="16"/>
              </w:rPr>
              <w:t xml:space="preserve"> Российской Федерации;</w:t>
            </w:r>
          </w:p>
          <w:p w:rsidR="00ED7AF2" w:rsidRPr="003E24A3" w:rsidRDefault="00ED7AF2" w:rsidP="00734D58">
            <w:pPr>
              <w:jc w:val="center"/>
              <w:rPr>
                <w:sz w:val="16"/>
                <w:szCs w:val="16"/>
              </w:rPr>
            </w:pPr>
            <w:r w:rsidRPr="003E24A3">
              <w:rPr>
                <w:sz w:val="16"/>
                <w:szCs w:val="16"/>
              </w:rPr>
              <w:t xml:space="preserve">Федеральный закон </w:t>
            </w:r>
          </w:p>
          <w:p w:rsidR="00ED7AF2" w:rsidRPr="003E24A3" w:rsidRDefault="00ED7AF2" w:rsidP="00734D58">
            <w:pPr>
              <w:jc w:val="center"/>
              <w:rPr>
                <w:sz w:val="16"/>
                <w:szCs w:val="16"/>
              </w:rPr>
            </w:pPr>
            <w:r w:rsidRPr="003E24A3">
              <w:rPr>
                <w:sz w:val="16"/>
                <w:szCs w:val="16"/>
              </w:rPr>
              <w:t>от 06 октября 2003 года № 131</w:t>
            </w:r>
            <w:r w:rsidR="00A70739" w:rsidRPr="003E24A3">
              <w:rPr>
                <w:sz w:val="16"/>
                <w:szCs w:val="16"/>
              </w:rPr>
              <w:t xml:space="preserve"> – </w:t>
            </w:r>
            <w:r w:rsidRPr="003E24A3">
              <w:rPr>
                <w:sz w:val="16"/>
                <w:szCs w:val="16"/>
              </w:rPr>
              <w:t>ФЗ «Об общих принципах организации местного самоуправления в Российской Федерации»;</w:t>
            </w:r>
          </w:p>
          <w:p w:rsidR="00ED7AF2" w:rsidRPr="003E24A3" w:rsidRDefault="00ED7AF2" w:rsidP="00734D58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>Федеральный закон</w:t>
            </w:r>
          </w:p>
          <w:p w:rsidR="00ED7AF2" w:rsidRPr="003E24A3" w:rsidRDefault="00ED7AF2" w:rsidP="00734D58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 xml:space="preserve"> от 27 июля 2010 года № 210</w:t>
            </w:r>
            <w:r w:rsidR="00A70739" w:rsidRPr="003E24A3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3E24A3">
              <w:rPr>
                <w:rFonts w:ascii="Times New Roman" w:hAnsi="Times New Roman"/>
                <w:sz w:val="16"/>
                <w:szCs w:val="16"/>
              </w:rPr>
              <w:t>ФЗ</w:t>
            </w:r>
          </w:p>
          <w:p w:rsidR="00ED7AF2" w:rsidRPr="003E24A3" w:rsidRDefault="00ED7AF2" w:rsidP="00734D58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 xml:space="preserve"> «Об организации предоставления государственных и муниципальных услуг»;</w:t>
            </w:r>
          </w:p>
          <w:p w:rsidR="00ED7AF2" w:rsidRPr="003E24A3" w:rsidRDefault="00A70739" w:rsidP="00734D58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 xml:space="preserve">Постановление Правительства Российской Федерации                              от 28 января 2006 года № 47 «Об </w:t>
            </w:r>
            <w:r w:rsidRPr="003E24A3">
              <w:rPr>
                <w:rFonts w:ascii="Times New Roman" w:hAnsi="Times New Roman"/>
                <w:sz w:val="16"/>
                <w:szCs w:val="16"/>
              </w:rPr>
              <w:lastRenderedPageBreak/>
              <w:t>утверждении Положения о признании помещения жилым помещением, жилого помещения непригодным для проживания,  многоквартирного дома аварийным и подлежащим сносу или реконструкции. садового дома жилым домом и жилого дома садовым домом»</w:t>
            </w:r>
          </w:p>
        </w:tc>
        <w:tc>
          <w:tcPr>
            <w:tcW w:w="545" w:type="pct"/>
          </w:tcPr>
          <w:p w:rsidR="00ED7AF2" w:rsidRPr="003E24A3" w:rsidRDefault="00A70739" w:rsidP="00734D58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</w:t>
            </w:r>
            <w:r w:rsidRPr="003E24A3">
              <w:rPr>
                <w:rFonts w:ascii="Times New Roman" w:hAnsi="Times New Roman"/>
                <w:sz w:val="16"/>
                <w:szCs w:val="16"/>
              </w:rPr>
              <w:lastRenderedPageBreak/>
              <w:t>нежилого помещения)</w:t>
            </w:r>
          </w:p>
        </w:tc>
        <w:tc>
          <w:tcPr>
            <w:tcW w:w="645" w:type="pct"/>
            <w:gridSpan w:val="2"/>
          </w:tcPr>
          <w:p w:rsidR="008321BE" w:rsidRPr="003E24A3" w:rsidRDefault="008321BE" w:rsidP="008321BE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lastRenderedPageBreak/>
              <w:t>Выписка из ЕГРН (ЕГРП) об основных правах и о зарегистрированных правах на объект недвижимости (</w:t>
            </w:r>
            <w:proofErr w:type="spellStart"/>
            <w:r w:rsidRPr="003E24A3">
              <w:rPr>
                <w:rFonts w:ascii="Times New Roman" w:hAnsi="Times New Roman"/>
                <w:sz w:val="16"/>
                <w:szCs w:val="16"/>
              </w:rPr>
              <w:t>Росреестр</w:t>
            </w:r>
            <w:proofErr w:type="spellEnd"/>
            <w:r w:rsidRPr="003E24A3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:rsidR="008321BE" w:rsidRPr="003E24A3" w:rsidRDefault="008321BE" w:rsidP="008321BE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>План переводимого помещения с его техническим описанием (в случае, если переводимое помещение является жилым, технический паспорт переустраиваемого такого помещения (Центр имущественных отношений);</w:t>
            </w:r>
          </w:p>
          <w:p w:rsidR="00ED7AF2" w:rsidRPr="003E24A3" w:rsidRDefault="008321BE" w:rsidP="008321BE">
            <w:pPr>
              <w:jc w:val="center"/>
              <w:rPr>
                <w:sz w:val="16"/>
                <w:szCs w:val="16"/>
              </w:rPr>
            </w:pPr>
            <w:r w:rsidRPr="003E24A3">
              <w:rPr>
                <w:sz w:val="16"/>
                <w:szCs w:val="16"/>
              </w:rPr>
              <w:lastRenderedPageBreak/>
              <w:t>Поэтажный план дома, в котором находится переводимое помещение (Центр имущественных отношений)</w:t>
            </w:r>
          </w:p>
        </w:tc>
        <w:tc>
          <w:tcPr>
            <w:tcW w:w="489" w:type="pct"/>
          </w:tcPr>
          <w:p w:rsidR="00ED7AF2" w:rsidRPr="003E24A3" w:rsidRDefault="00ED7AF2" w:rsidP="00734D58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lastRenderedPageBreak/>
              <w:t>Отсутствует</w:t>
            </w:r>
          </w:p>
        </w:tc>
      </w:tr>
      <w:tr w:rsidR="00CF3FC5" w:rsidRPr="00CB1978" w:rsidTr="0071385F">
        <w:trPr>
          <w:trHeight w:val="68"/>
        </w:trPr>
        <w:tc>
          <w:tcPr>
            <w:tcW w:w="179" w:type="pct"/>
          </w:tcPr>
          <w:p w:rsidR="00ED7AF2" w:rsidRPr="008321BE" w:rsidRDefault="00ED7AF2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1BE"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626" w:type="pct"/>
            <w:gridSpan w:val="2"/>
            <w:vMerge w:val="restart"/>
          </w:tcPr>
          <w:p w:rsidR="00ED7AF2" w:rsidRPr="008321BE" w:rsidRDefault="00653E03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1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  <w:r w:rsidRPr="008321B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D7AF2" w:rsidRPr="008321BE" w:rsidRDefault="00ED7AF2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7AF2" w:rsidRPr="008321BE" w:rsidRDefault="00ED7AF2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5" w:type="pct"/>
            <w:gridSpan w:val="4"/>
          </w:tcPr>
          <w:p w:rsidR="00ED7AF2" w:rsidRPr="008321BE" w:rsidRDefault="00ED7AF2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4" w:type="pct"/>
            <w:gridSpan w:val="4"/>
            <w:vMerge w:val="restart"/>
          </w:tcPr>
          <w:p w:rsidR="00ED7AF2" w:rsidRPr="008321BE" w:rsidRDefault="00ED7AF2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1BE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9" w:type="pct"/>
            <w:gridSpan w:val="3"/>
          </w:tcPr>
          <w:p w:rsidR="00ED7AF2" w:rsidRPr="008321BE" w:rsidRDefault="00ED7AF2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pct"/>
            <w:gridSpan w:val="4"/>
            <w:vMerge w:val="restart"/>
          </w:tcPr>
          <w:p w:rsidR="00ED7AF2" w:rsidRPr="008321BE" w:rsidRDefault="00ED7AF2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1BE">
              <w:rPr>
                <w:rFonts w:ascii="Times New Roman" w:hAnsi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</w:p>
          <w:p w:rsidR="00ED7AF2" w:rsidRPr="008321BE" w:rsidRDefault="00ED7AF2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1BE">
              <w:rPr>
                <w:rFonts w:ascii="Times New Roman" w:hAnsi="Times New Roman"/>
                <w:sz w:val="16"/>
                <w:szCs w:val="16"/>
              </w:rPr>
              <w:t xml:space="preserve">от 28 января 2006 года № 47 </w:t>
            </w:r>
          </w:p>
          <w:p w:rsidR="00ED7AF2" w:rsidRPr="008321BE" w:rsidRDefault="003E24A3" w:rsidP="00ED7AF2">
            <w:pPr>
              <w:pStyle w:val="ab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>«Об утверждении Положения о признании помещения жилым помещением, жилого помещения непригодным для проживания,  многоквартирного дома аварийным и подлежащим сносу или реконструкции. садового дома жилым домом и жилого дома садовым домом»</w:t>
            </w:r>
          </w:p>
        </w:tc>
        <w:tc>
          <w:tcPr>
            <w:tcW w:w="545" w:type="pct"/>
          </w:tcPr>
          <w:p w:rsidR="00ED7AF2" w:rsidRPr="000576DA" w:rsidRDefault="00ED7AF2" w:rsidP="00ED7AF2">
            <w:pPr>
              <w:pStyle w:val="ab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645" w:type="pct"/>
            <w:gridSpan w:val="2"/>
          </w:tcPr>
          <w:p w:rsidR="00ED7AF2" w:rsidRPr="000576DA" w:rsidRDefault="00ED7AF2" w:rsidP="00ED7AF2">
            <w:pPr>
              <w:pStyle w:val="ab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489" w:type="pct"/>
            <w:vMerge w:val="restart"/>
          </w:tcPr>
          <w:p w:rsidR="00ED7AF2" w:rsidRPr="008321BE" w:rsidRDefault="00ED7AF2" w:rsidP="00ED7AF2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1BE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</w:tr>
      <w:tr w:rsidR="00CF3FC5" w:rsidRPr="00CB1978" w:rsidTr="0071385F">
        <w:trPr>
          <w:trHeight w:val="68"/>
        </w:trPr>
        <w:tc>
          <w:tcPr>
            <w:tcW w:w="179" w:type="pct"/>
          </w:tcPr>
          <w:p w:rsidR="008E52B1" w:rsidRPr="008321BE" w:rsidRDefault="008E52B1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1BE">
              <w:rPr>
                <w:rFonts w:ascii="Times New Roman" w:hAnsi="Times New Roman"/>
                <w:sz w:val="16"/>
                <w:szCs w:val="16"/>
              </w:rPr>
              <w:t>6.1</w:t>
            </w:r>
          </w:p>
        </w:tc>
        <w:tc>
          <w:tcPr>
            <w:tcW w:w="626" w:type="pct"/>
            <w:gridSpan w:val="2"/>
            <w:vMerge/>
          </w:tcPr>
          <w:p w:rsidR="008E52B1" w:rsidRPr="008321BE" w:rsidRDefault="008E52B1" w:rsidP="00012696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5" w:type="pct"/>
            <w:gridSpan w:val="4"/>
          </w:tcPr>
          <w:p w:rsidR="008E52B1" w:rsidRPr="008321BE" w:rsidRDefault="008E52B1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1BE">
              <w:rPr>
                <w:rFonts w:ascii="Times New Roman" w:hAnsi="Times New Roman"/>
                <w:sz w:val="16"/>
                <w:szCs w:val="16"/>
              </w:rPr>
              <w:t>Признание помещения жилым помещением</w:t>
            </w:r>
          </w:p>
        </w:tc>
        <w:tc>
          <w:tcPr>
            <w:tcW w:w="534" w:type="pct"/>
            <w:gridSpan w:val="4"/>
            <w:vMerge/>
          </w:tcPr>
          <w:p w:rsidR="008E52B1" w:rsidRPr="008321BE" w:rsidRDefault="008E52B1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" w:type="pct"/>
            <w:gridSpan w:val="3"/>
          </w:tcPr>
          <w:p w:rsidR="008E52B1" w:rsidRPr="008321BE" w:rsidRDefault="008E52B1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1BE">
              <w:rPr>
                <w:rFonts w:ascii="Times New Roman" w:hAnsi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988" w:type="pct"/>
            <w:gridSpan w:val="4"/>
            <w:vMerge/>
          </w:tcPr>
          <w:p w:rsidR="008E52B1" w:rsidRPr="000576DA" w:rsidRDefault="008E52B1" w:rsidP="00012696">
            <w:pPr>
              <w:pStyle w:val="ab"/>
              <w:jc w:val="both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545" w:type="pct"/>
          </w:tcPr>
          <w:p w:rsidR="008E52B1" w:rsidRPr="008321BE" w:rsidRDefault="008E52B1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1BE">
              <w:rPr>
                <w:rFonts w:ascii="Times New Roman" w:hAnsi="Times New Roman"/>
                <w:sz w:val="16"/>
                <w:szCs w:val="16"/>
              </w:rPr>
              <w:t>Подготовка и выдача проекта реконструкции нежилого помещения</w:t>
            </w:r>
          </w:p>
        </w:tc>
        <w:tc>
          <w:tcPr>
            <w:tcW w:w="645" w:type="pct"/>
            <w:gridSpan w:val="2"/>
          </w:tcPr>
          <w:p w:rsidR="008E52B1" w:rsidRPr="008321BE" w:rsidRDefault="008E52B1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1BE">
              <w:rPr>
                <w:rFonts w:ascii="Times New Roman" w:hAnsi="Times New Roman"/>
                <w:sz w:val="16"/>
                <w:szCs w:val="16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8321BE">
              <w:rPr>
                <w:rFonts w:ascii="Times New Roman" w:hAnsi="Times New Roman"/>
                <w:sz w:val="16"/>
                <w:szCs w:val="16"/>
              </w:rPr>
              <w:t>Росреестр</w:t>
            </w:r>
            <w:proofErr w:type="spellEnd"/>
            <w:r w:rsidRPr="008321B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89" w:type="pct"/>
            <w:vMerge/>
          </w:tcPr>
          <w:p w:rsidR="008E52B1" w:rsidRPr="00CB1978" w:rsidRDefault="008E52B1" w:rsidP="00012696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E6E1C" w:rsidRPr="00CB1978" w:rsidTr="0071385F">
        <w:trPr>
          <w:trHeight w:val="2402"/>
        </w:trPr>
        <w:tc>
          <w:tcPr>
            <w:tcW w:w="179" w:type="pct"/>
          </w:tcPr>
          <w:p w:rsidR="00CE6E1C" w:rsidRPr="008321BE" w:rsidRDefault="00CE6E1C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1BE">
              <w:rPr>
                <w:rFonts w:ascii="Times New Roman" w:hAnsi="Times New Roman"/>
                <w:sz w:val="16"/>
                <w:szCs w:val="16"/>
              </w:rPr>
              <w:t>6.2</w:t>
            </w:r>
          </w:p>
        </w:tc>
        <w:tc>
          <w:tcPr>
            <w:tcW w:w="626" w:type="pct"/>
            <w:gridSpan w:val="2"/>
            <w:vMerge/>
          </w:tcPr>
          <w:p w:rsidR="00CE6E1C" w:rsidRPr="008321BE" w:rsidRDefault="00CE6E1C" w:rsidP="00012696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5" w:type="pct"/>
            <w:gridSpan w:val="4"/>
          </w:tcPr>
          <w:p w:rsidR="00CE6E1C" w:rsidRPr="008321BE" w:rsidRDefault="00CE6E1C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1BE">
              <w:rPr>
                <w:rFonts w:ascii="Times New Roman" w:hAnsi="Times New Roman"/>
                <w:sz w:val="16"/>
                <w:szCs w:val="16"/>
              </w:rPr>
              <w:t>Признание жилого помещения непригодным для проживания</w:t>
            </w:r>
          </w:p>
        </w:tc>
        <w:tc>
          <w:tcPr>
            <w:tcW w:w="534" w:type="pct"/>
            <w:gridSpan w:val="4"/>
            <w:vMerge/>
          </w:tcPr>
          <w:p w:rsidR="00CE6E1C" w:rsidRPr="008321BE" w:rsidRDefault="00CE6E1C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" w:type="pct"/>
            <w:gridSpan w:val="3"/>
          </w:tcPr>
          <w:p w:rsidR="00CE6E1C" w:rsidRPr="008321BE" w:rsidRDefault="00CE6E1C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1BE">
              <w:rPr>
                <w:rFonts w:ascii="Times New Roman" w:hAnsi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988" w:type="pct"/>
            <w:gridSpan w:val="4"/>
            <w:vMerge/>
          </w:tcPr>
          <w:p w:rsidR="00CE6E1C" w:rsidRPr="000576DA" w:rsidRDefault="00CE6E1C" w:rsidP="00012696">
            <w:pPr>
              <w:pStyle w:val="ab"/>
              <w:jc w:val="both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545" w:type="pct"/>
          </w:tcPr>
          <w:p w:rsidR="00CE6E1C" w:rsidRPr="008321BE" w:rsidRDefault="00CE6E1C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1BE">
              <w:rPr>
                <w:rFonts w:ascii="Times New Roman" w:hAnsi="Times New Roman"/>
                <w:sz w:val="16"/>
                <w:szCs w:val="16"/>
              </w:rPr>
              <w:t>Выдача копий правоустанавливающих документов на жилое помещение, право на которое не зарегистрировано в ЕГРП на недвижимое имущество и сделок с ним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E6E1C" w:rsidRPr="008321BE" w:rsidRDefault="00CE6E1C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1BE">
              <w:rPr>
                <w:rFonts w:ascii="Times New Roman" w:hAnsi="Times New Roman"/>
                <w:sz w:val="16"/>
                <w:szCs w:val="16"/>
              </w:rPr>
              <w:t>Подготовка и выдача плана жилого помещения с его техническим паспортом</w:t>
            </w:r>
          </w:p>
        </w:tc>
        <w:tc>
          <w:tcPr>
            <w:tcW w:w="645" w:type="pct"/>
            <w:gridSpan w:val="2"/>
          </w:tcPr>
          <w:p w:rsidR="00CE6E1C" w:rsidRPr="008321BE" w:rsidRDefault="00CE6E1C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1BE">
              <w:rPr>
                <w:rFonts w:ascii="Times New Roman" w:hAnsi="Times New Roman"/>
                <w:sz w:val="16"/>
                <w:szCs w:val="16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8321BE">
              <w:rPr>
                <w:rFonts w:ascii="Times New Roman" w:hAnsi="Times New Roman"/>
                <w:sz w:val="16"/>
                <w:szCs w:val="16"/>
              </w:rPr>
              <w:t>Росреестр</w:t>
            </w:r>
            <w:proofErr w:type="spellEnd"/>
            <w:r w:rsidRPr="008321B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89" w:type="pct"/>
            <w:vMerge/>
          </w:tcPr>
          <w:p w:rsidR="00CE6E1C" w:rsidRPr="00CB1978" w:rsidRDefault="00CE6E1C" w:rsidP="00012696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E6E1C" w:rsidRPr="00CB1978" w:rsidTr="0071385F">
        <w:trPr>
          <w:trHeight w:val="2954"/>
        </w:trPr>
        <w:tc>
          <w:tcPr>
            <w:tcW w:w="179" w:type="pct"/>
          </w:tcPr>
          <w:p w:rsidR="00CE6E1C" w:rsidRPr="008321BE" w:rsidRDefault="00CE6E1C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1BE">
              <w:rPr>
                <w:rFonts w:ascii="Times New Roman" w:hAnsi="Times New Roman"/>
                <w:sz w:val="16"/>
                <w:szCs w:val="16"/>
              </w:rPr>
              <w:t>6.3.</w:t>
            </w:r>
          </w:p>
        </w:tc>
        <w:tc>
          <w:tcPr>
            <w:tcW w:w="626" w:type="pct"/>
            <w:gridSpan w:val="2"/>
            <w:vMerge/>
          </w:tcPr>
          <w:p w:rsidR="00CE6E1C" w:rsidRPr="008321BE" w:rsidRDefault="00CE6E1C" w:rsidP="00012696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5" w:type="pct"/>
            <w:gridSpan w:val="4"/>
          </w:tcPr>
          <w:p w:rsidR="00CE6E1C" w:rsidRPr="008321BE" w:rsidRDefault="00CE6E1C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1BE">
              <w:rPr>
                <w:rFonts w:ascii="Times New Roman" w:hAnsi="Times New Roman"/>
                <w:sz w:val="16"/>
                <w:szCs w:val="16"/>
              </w:rPr>
              <w:t>Признание многоквартирного дома аварийным и подлежащим сносу или реконструкции</w:t>
            </w:r>
          </w:p>
        </w:tc>
        <w:tc>
          <w:tcPr>
            <w:tcW w:w="534" w:type="pct"/>
            <w:gridSpan w:val="4"/>
            <w:vMerge/>
          </w:tcPr>
          <w:p w:rsidR="00CE6E1C" w:rsidRPr="008321BE" w:rsidRDefault="00CE6E1C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" w:type="pct"/>
            <w:gridSpan w:val="3"/>
          </w:tcPr>
          <w:p w:rsidR="00CE6E1C" w:rsidRPr="008321BE" w:rsidRDefault="00CE6E1C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1BE">
              <w:rPr>
                <w:rFonts w:ascii="Times New Roman" w:hAnsi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988" w:type="pct"/>
            <w:gridSpan w:val="4"/>
            <w:vMerge/>
          </w:tcPr>
          <w:p w:rsidR="00CE6E1C" w:rsidRPr="000576DA" w:rsidRDefault="00CE6E1C" w:rsidP="00012696">
            <w:pPr>
              <w:pStyle w:val="ab"/>
              <w:jc w:val="both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545" w:type="pct"/>
          </w:tcPr>
          <w:p w:rsidR="00CE6E1C" w:rsidRPr="008321BE" w:rsidRDefault="00CE6E1C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1BE">
              <w:rPr>
                <w:rFonts w:ascii="Times New Roman" w:hAnsi="Times New Roman"/>
                <w:sz w:val="16"/>
                <w:szCs w:val="16"/>
              </w:rPr>
              <w:t>Подготовка и выдача заключения проектно-изыскательной организации по результатам обследования элементов ограждающих и несущих конструкций жилого помещения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E6E1C" w:rsidRPr="008321BE" w:rsidRDefault="00CE6E1C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1BE">
              <w:rPr>
                <w:rFonts w:ascii="Times New Roman" w:hAnsi="Times New Roman"/>
                <w:sz w:val="16"/>
                <w:szCs w:val="16"/>
              </w:rPr>
              <w:t>Подготовка и выдача заключения специализированной организации, проводящей обследование многоквартирного дома</w:t>
            </w:r>
          </w:p>
        </w:tc>
        <w:tc>
          <w:tcPr>
            <w:tcW w:w="645" w:type="pct"/>
            <w:gridSpan w:val="2"/>
          </w:tcPr>
          <w:p w:rsidR="00CE6E1C" w:rsidRPr="008321BE" w:rsidRDefault="00CE6E1C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1BE">
              <w:rPr>
                <w:rFonts w:ascii="Times New Roman" w:hAnsi="Times New Roman"/>
                <w:sz w:val="16"/>
                <w:szCs w:val="16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8321BE">
              <w:rPr>
                <w:rFonts w:ascii="Times New Roman" w:hAnsi="Times New Roman"/>
                <w:sz w:val="16"/>
                <w:szCs w:val="16"/>
              </w:rPr>
              <w:t>Росреестр</w:t>
            </w:r>
            <w:proofErr w:type="spellEnd"/>
            <w:r w:rsidRPr="008321B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89" w:type="pct"/>
            <w:vMerge/>
          </w:tcPr>
          <w:p w:rsidR="00CE6E1C" w:rsidRPr="00CB1978" w:rsidRDefault="00CE6E1C" w:rsidP="00012696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F3FC5" w:rsidRPr="00CB1978" w:rsidTr="0071385F">
        <w:trPr>
          <w:trHeight w:val="2733"/>
        </w:trPr>
        <w:tc>
          <w:tcPr>
            <w:tcW w:w="179" w:type="pct"/>
          </w:tcPr>
          <w:p w:rsidR="00CF3FC5" w:rsidRPr="000576DA" w:rsidRDefault="00CF3FC5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76DA">
              <w:rPr>
                <w:rFonts w:ascii="Times New Roman" w:hAnsi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626" w:type="pct"/>
            <w:gridSpan w:val="2"/>
          </w:tcPr>
          <w:p w:rsidR="00CF3FC5" w:rsidRPr="000576DA" w:rsidRDefault="00CF3FC5" w:rsidP="00ED7AF2">
            <w:pPr>
              <w:jc w:val="center"/>
              <w:rPr>
                <w:sz w:val="16"/>
                <w:szCs w:val="16"/>
              </w:rPr>
            </w:pPr>
            <w:r w:rsidRPr="000576DA">
              <w:rPr>
                <w:sz w:val="16"/>
                <w:szCs w:val="16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95" w:type="pct"/>
            <w:gridSpan w:val="4"/>
          </w:tcPr>
          <w:p w:rsidR="00CF3FC5" w:rsidRPr="000576DA" w:rsidRDefault="00CF3FC5" w:rsidP="001432F0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76DA">
              <w:rPr>
                <w:rFonts w:ascii="Times New Roman" w:hAnsi="Times New Roman"/>
                <w:sz w:val="16"/>
                <w:szCs w:val="16"/>
              </w:rPr>
              <w:t xml:space="preserve">Отсутствует </w:t>
            </w:r>
          </w:p>
        </w:tc>
        <w:tc>
          <w:tcPr>
            <w:tcW w:w="534" w:type="pct"/>
            <w:gridSpan w:val="4"/>
          </w:tcPr>
          <w:p w:rsidR="00CF3FC5" w:rsidRPr="000576DA" w:rsidRDefault="00CF3FC5" w:rsidP="001432F0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76DA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9" w:type="pct"/>
            <w:gridSpan w:val="3"/>
          </w:tcPr>
          <w:p w:rsidR="00CF3FC5" w:rsidRPr="000576DA" w:rsidRDefault="008321BE" w:rsidP="00ED7AF2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Физические и юридические лица, являющиеся собственниками садового дома или жилого дома</w:t>
            </w:r>
          </w:p>
        </w:tc>
        <w:tc>
          <w:tcPr>
            <w:tcW w:w="988" w:type="pct"/>
            <w:gridSpan w:val="4"/>
          </w:tcPr>
          <w:p w:rsidR="00EF6FE6" w:rsidRPr="000576DA" w:rsidRDefault="00EF6FE6" w:rsidP="00350092">
            <w:pPr>
              <w:jc w:val="center"/>
              <w:rPr>
                <w:sz w:val="16"/>
                <w:szCs w:val="16"/>
              </w:rPr>
            </w:pPr>
            <w:r w:rsidRPr="000576DA">
              <w:rPr>
                <w:sz w:val="16"/>
                <w:szCs w:val="16"/>
              </w:rPr>
              <w:t>Жилищный кодекс Российской Федерации; Федеральный закон</w:t>
            </w:r>
          </w:p>
          <w:p w:rsidR="00CF3FC5" w:rsidRPr="000576DA" w:rsidRDefault="00EF6FE6" w:rsidP="00350092">
            <w:pPr>
              <w:jc w:val="center"/>
              <w:rPr>
                <w:sz w:val="16"/>
                <w:szCs w:val="16"/>
              </w:rPr>
            </w:pPr>
            <w:r w:rsidRPr="000576DA">
              <w:rPr>
                <w:sz w:val="16"/>
                <w:szCs w:val="16"/>
              </w:rPr>
              <w:t>от 06 октября 2003 года № 131-ФЗ</w:t>
            </w:r>
            <w:r w:rsidR="00350092" w:rsidRPr="000576DA">
              <w:rPr>
                <w:sz w:val="16"/>
                <w:szCs w:val="16"/>
              </w:rPr>
              <w:t xml:space="preserve">                    </w:t>
            </w:r>
            <w:r w:rsidRPr="000576DA">
              <w:rPr>
                <w:sz w:val="16"/>
                <w:szCs w:val="16"/>
              </w:rPr>
              <w:t xml:space="preserve"> «Об общих принципах организации местного самоуправления в Российской Федерации»;</w:t>
            </w:r>
            <w:r w:rsidR="00350092" w:rsidRPr="000576DA">
              <w:rPr>
                <w:sz w:val="16"/>
                <w:szCs w:val="16"/>
              </w:rPr>
              <w:t xml:space="preserve"> </w:t>
            </w:r>
            <w:r w:rsidR="008321BE" w:rsidRPr="004E02F3">
              <w:rPr>
                <w:sz w:val="16"/>
                <w:szCs w:val="16"/>
              </w:rPr>
              <w:t xml:space="preserve">Постановление Правительства Российской Федерации от 28 января   2006 года № 47 </w:t>
            </w:r>
            <w:r w:rsidR="003E24A3" w:rsidRPr="003E24A3">
              <w:rPr>
                <w:sz w:val="16"/>
                <w:szCs w:val="16"/>
              </w:rPr>
              <w:t>«Об утверждении Положения о признании помещения жилым помещением, жилого помещения непригодным для проживания,  многоквартирного дома аварийным и подлежащим сносу или реконструкции. садового дома жилым домом и жилого дома садовым домом»</w:t>
            </w:r>
          </w:p>
        </w:tc>
        <w:tc>
          <w:tcPr>
            <w:tcW w:w="545" w:type="pct"/>
          </w:tcPr>
          <w:p w:rsidR="00CF3FC5" w:rsidRPr="000576DA" w:rsidRDefault="00350092" w:rsidP="00ED7AF2">
            <w:pPr>
              <w:jc w:val="center"/>
              <w:rPr>
                <w:sz w:val="16"/>
                <w:szCs w:val="16"/>
              </w:rPr>
            </w:pPr>
            <w:r w:rsidRPr="000576DA">
              <w:rPr>
                <w:rStyle w:val="22"/>
                <w:rFonts w:eastAsia="Calibri"/>
                <w:sz w:val="16"/>
                <w:szCs w:val="16"/>
              </w:rPr>
              <w:t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8, 10 Федерального закона от 30 декабря 2009 года № 384 – 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</w:t>
            </w:r>
          </w:p>
        </w:tc>
        <w:tc>
          <w:tcPr>
            <w:tcW w:w="645" w:type="pct"/>
            <w:gridSpan w:val="2"/>
          </w:tcPr>
          <w:p w:rsidR="00350092" w:rsidRPr="000576DA" w:rsidRDefault="00350092" w:rsidP="00350092">
            <w:pPr>
              <w:tabs>
                <w:tab w:val="num" w:pos="540"/>
              </w:tabs>
              <w:jc w:val="center"/>
              <w:rPr>
                <w:sz w:val="16"/>
                <w:szCs w:val="16"/>
              </w:rPr>
            </w:pPr>
            <w:r w:rsidRPr="000576DA">
              <w:rPr>
                <w:rFonts w:eastAsia="Calibri"/>
                <w:sz w:val="16"/>
                <w:szCs w:val="16"/>
              </w:rPr>
              <w:t xml:space="preserve">Сведения из Единого государственного реестра </w:t>
            </w:r>
            <w:r w:rsidRPr="000576DA">
              <w:rPr>
                <w:sz w:val="16"/>
                <w:szCs w:val="16"/>
              </w:rPr>
              <w:t>недвижимости</w:t>
            </w:r>
            <w:r w:rsidRPr="000576DA">
              <w:rPr>
                <w:rFonts w:eastAsia="Calibri"/>
                <w:sz w:val="16"/>
                <w:szCs w:val="16"/>
              </w:rPr>
              <w:t xml:space="preserve"> о правах на жилое помещение </w:t>
            </w:r>
            <w:r w:rsidRPr="000576DA">
              <w:rPr>
                <w:sz w:val="16"/>
                <w:szCs w:val="16"/>
              </w:rPr>
              <w:t xml:space="preserve">(Управление Федеральной службы государственной регистрации, кадастра и </w:t>
            </w:r>
            <w:proofErr w:type="gramStart"/>
            <w:r w:rsidRPr="000576DA">
              <w:rPr>
                <w:sz w:val="16"/>
                <w:szCs w:val="16"/>
              </w:rPr>
              <w:t>картографии</w:t>
            </w:r>
            <w:r w:rsidRPr="000576DA">
              <w:rPr>
                <w:rStyle w:val="apple-converted-space"/>
                <w:sz w:val="16"/>
                <w:szCs w:val="16"/>
                <w:shd w:val="clear" w:color="auto" w:fill="FFFFFF"/>
              </w:rPr>
              <w:t> </w:t>
            </w:r>
            <w:r w:rsidRPr="000576DA">
              <w:rPr>
                <w:sz w:val="16"/>
                <w:szCs w:val="16"/>
              </w:rPr>
              <w:t xml:space="preserve"> по</w:t>
            </w:r>
            <w:proofErr w:type="gramEnd"/>
            <w:r w:rsidRPr="000576DA">
              <w:rPr>
                <w:sz w:val="16"/>
                <w:szCs w:val="16"/>
              </w:rPr>
              <w:t xml:space="preserve"> Ханты – Мансийскому автономному округу – Югре);</w:t>
            </w:r>
          </w:p>
          <w:p w:rsidR="00CF3FC5" w:rsidRPr="000576DA" w:rsidRDefault="00350092" w:rsidP="00350092">
            <w:pPr>
              <w:tabs>
                <w:tab w:val="num" w:pos="54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0576DA">
              <w:rPr>
                <w:rFonts w:eastAsia="Calibri"/>
                <w:sz w:val="16"/>
                <w:szCs w:val="16"/>
              </w:rPr>
              <w:t>технический паспорт жилого помещения, а для нежилых помещений – технический план</w:t>
            </w:r>
          </w:p>
          <w:p w:rsidR="00350092" w:rsidRPr="000576DA" w:rsidRDefault="00350092" w:rsidP="00350092">
            <w:pPr>
              <w:tabs>
                <w:tab w:val="num" w:pos="540"/>
              </w:tabs>
              <w:jc w:val="center"/>
              <w:rPr>
                <w:sz w:val="16"/>
                <w:szCs w:val="16"/>
              </w:rPr>
            </w:pPr>
            <w:r w:rsidRPr="000576DA">
              <w:rPr>
                <w:rFonts w:eastAsia="Calibri"/>
                <w:sz w:val="16"/>
                <w:szCs w:val="16"/>
              </w:rPr>
              <w:t>(</w:t>
            </w:r>
            <w:r w:rsidRPr="000576DA">
              <w:rPr>
                <w:sz w:val="16"/>
                <w:szCs w:val="16"/>
              </w:rPr>
              <w:t xml:space="preserve">Центр имущественных отношений </w:t>
            </w:r>
          </w:p>
          <w:p w:rsidR="00350092" w:rsidRPr="000576DA" w:rsidRDefault="00350092" w:rsidP="00350092">
            <w:pPr>
              <w:jc w:val="center"/>
              <w:rPr>
                <w:sz w:val="16"/>
                <w:szCs w:val="16"/>
              </w:rPr>
            </w:pPr>
            <w:r w:rsidRPr="000576DA">
              <w:rPr>
                <w:sz w:val="16"/>
                <w:szCs w:val="16"/>
              </w:rPr>
              <w:t>г. Ханты – Мансийск)</w:t>
            </w:r>
          </w:p>
          <w:p w:rsidR="00350092" w:rsidRPr="000576DA" w:rsidRDefault="00350092" w:rsidP="00350092">
            <w:pPr>
              <w:tabs>
                <w:tab w:val="num" w:pos="5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pct"/>
          </w:tcPr>
          <w:p w:rsidR="00CF3FC5" w:rsidRPr="000576DA" w:rsidRDefault="00CF3FC5" w:rsidP="000576DA">
            <w:pPr>
              <w:jc w:val="center"/>
              <w:rPr>
                <w:sz w:val="16"/>
                <w:szCs w:val="16"/>
              </w:rPr>
            </w:pPr>
            <w:r w:rsidRPr="000576DA">
              <w:rPr>
                <w:sz w:val="16"/>
                <w:szCs w:val="16"/>
              </w:rPr>
              <w:t>Отсутствует</w:t>
            </w:r>
          </w:p>
        </w:tc>
      </w:tr>
      <w:tr w:rsidR="00350092" w:rsidRPr="000576DA" w:rsidTr="00801E6A">
        <w:trPr>
          <w:trHeight w:val="1845"/>
        </w:trPr>
        <w:tc>
          <w:tcPr>
            <w:tcW w:w="179" w:type="pct"/>
          </w:tcPr>
          <w:p w:rsidR="00350092" w:rsidRPr="000576DA" w:rsidRDefault="00350092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76D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26" w:type="pct"/>
            <w:gridSpan w:val="2"/>
          </w:tcPr>
          <w:p w:rsidR="00350092" w:rsidRPr="000576DA" w:rsidRDefault="00350092" w:rsidP="00ED7AF2">
            <w:pPr>
              <w:jc w:val="center"/>
              <w:rPr>
                <w:sz w:val="16"/>
                <w:szCs w:val="16"/>
              </w:rPr>
            </w:pPr>
            <w:r w:rsidRPr="000576DA">
              <w:rPr>
                <w:sz w:val="16"/>
                <w:szCs w:val="16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495" w:type="pct"/>
            <w:gridSpan w:val="4"/>
          </w:tcPr>
          <w:p w:rsidR="00350092" w:rsidRPr="000576DA" w:rsidRDefault="00350092" w:rsidP="00ED7AF2">
            <w:pPr>
              <w:jc w:val="center"/>
              <w:rPr>
                <w:sz w:val="16"/>
                <w:szCs w:val="16"/>
              </w:rPr>
            </w:pPr>
            <w:r w:rsidRPr="000576DA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4" w:type="pct"/>
            <w:gridSpan w:val="4"/>
          </w:tcPr>
          <w:p w:rsidR="00350092" w:rsidRPr="000576DA" w:rsidRDefault="00350092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76DA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9" w:type="pct"/>
            <w:gridSpan w:val="3"/>
          </w:tcPr>
          <w:p w:rsidR="00350092" w:rsidRPr="000576DA" w:rsidRDefault="00350092" w:rsidP="00ED7AF2">
            <w:pPr>
              <w:jc w:val="center"/>
              <w:rPr>
                <w:sz w:val="16"/>
                <w:szCs w:val="16"/>
              </w:rPr>
            </w:pPr>
            <w:r w:rsidRPr="000576DA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988" w:type="pct"/>
            <w:gridSpan w:val="4"/>
          </w:tcPr>
          <w:p w:rsidR="00350092" w:rsidRPr="000576DA" w:rsidRDefault="00350092" w:rsidP="00ED7AF2">
            <w:pPr>
              <w:jc w:val="center"/>
              <w:rPr>
                <w:sz w:val="16"/>
                <w:szCs w:val="16"/>
              </w:rPr>
            </w:pPr>
            <w:r w:rsidRPr="000576DA">
              <w:rPr>
                <w:sz w:val="16"/>
                <w:szCs w:val="16"/>
              </w:rPr>
              <w:t xml:space="preserve">Жилищный кодекс Российской Федерации; </w:t>
            </w:r>
          </w:p>
          <w:p w:rsidR="00350092" w:rsidRPr="000576DA" w:rsidRDefault="00350092" w:rsidP="00ED7AF2">
            <w:pPr>
              <w:jc w:val="center"/>
              <w:rPr>
                <w:sz w:val="16"/>
                <w:szCs w:val="16"/>
              </w:rPr>
            </w:pPr>
            <w:r w:rsidRPr="000576DA">
              <w:rPr>
                <w:sz w:val="16"/>
                <w:szCs w:val="16"/>
              </w:rPr>
              <w:t xml:space="preserve">Федеральный закон </w:t>
            </w:r>
          </w:p>
          <w:p w:rsidR="00350092" w:rsidRPr="000576DA" w:rsidRDefault="00350092" w:rsidP="00350092">
            <w:pPr>
              <w:jc w:val="center"/>
              <w:rPr>
                <w:sz w:val="16"/>
                <w:szCs w:val="16"/>
              </w:rPr>
            </w:pPr>
            <w:r w:rsidRPr="000576DA">
              <w:rPr>
                <w:sz w:val="16"/>
                <w:szCs w:val="16"/>
              </w:rPr>
              <w:t xml:space="preserve">от 06 октября 2003 года № 131-ФЗ «Об общих принципах организации местного самоуправления в Российской Федерации»; </w:t>
            </w:r>
          </w:p>
          <w:p w:rsidR="00350092" w:rsidRPr="000576DA" w:rsidRDefault="00350092" w:rsidP="00ED7A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76DA">
              <w:rPr>
                <w:sz w:val="16"/>
                <w:szCs w:val="16"/>
              </w:rPr>
              <w:t xml:space="preserve">Закон Ханты – Мансийского автономного округа – Югры  </w:t>
            </w:r>
          </w:p>
          <w:p w:rsidR="00350092" w:rsidRPr="000576DA" w:rsidRDefault="00350092" w:rsidP="00ED7A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76DA">
              <w:rPr>
                <w:sz w:val="16"/>
                <w:szCs w:val="16"/>
              </w:rPr>
              <w:t xml:space="preserve">от 06 июля 2005 года № 57 – </w:t>
            </w:r>
            <w:proofErr w:type="spellStart"/>
            <w:r w:rsidRPr="000576DA">
              <w:rPr>
                <w:sz w:val="16"/>
                <w:szCs w:val="16"/>
              </w:rPr>
              <w:t>оз</w:t>
            </w:r>
            <w:proofErr w:type="spellEnd"/>
            <w:r w:rsidRPr="000576DA">
              <w:rPr>
                <w:sz w:val="16"/>
                <w:szCs w:val="16"/>
              </w:rPr>
              <w:t xml:space="preserve"> </w:t>
            </w:r>
          </w:p>
          <w:p w:rsidR="00350092" w:rsidRPr="000576DA" w:rsidRDefault="00350092" w:rsidP="003E24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76DA">
              <w:rPr>
                <w:sz w:val="16"/>
                <w:szCs w:val="16"/>
              </w:rPr>
              <w:t>«О регулировании отдельных жилищных отношений в Ханты – Мансийском  автономном округе – Югре»</w:t>
            </w:r>
            <w:r w:rsidR="003E24A3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5" w:type="pct"/>
          </w:tcPr>
          <w:p w:rsidR="008321BE" w:rsidRPr="003F2E89" w:rsidRDefault="008321BE" w:rsidP="008321BE">
            <w:pPr>
              <w:jc w:val="center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t>Акт оценки рыночной стоимости движимого, недвижимого имущества, находящегося в собственности заявителя и членов его семьи</w:t>
            </w:r>
            <w:r>
              <w:rPr>
                <w:sz w:val="16"/>
                <w:szCs w:val="16"/>
              </w:rPr>
              <w:t>;</w:t>
            </w:r>
          </w:p>
          <w:p w:rsidR="008321BE" w:rsidRPr="003F2E89" w:rsidRDefault="008321BE" w:rsidP="008321BE">
            <w:pPr>
              <w:jc w:val="center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t>Документы, связанные с прохождением обучения, выдаваемые организациями, осуществляющи</w:t>
            </w:r>
            <w:r>
              <w:rPr>
                <w:sz w:val="16"/>
                <w:szCs w:val="16"/>
              </w:rPr>
              <w:t>ми образовательную деятельность;</w:t>
            </w:r>
          </w:p>
          <w:p w:rsidR="008321BE" w:rsidRPr="003F2E89" w:rsidRDefault="008321BE" w:rsidP="008321BE">
            <w:pPr>
              <w:jc w:val="center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t xml:space="preserve">Документ, подтверждающий наличие тяжёлой </w:t>
            </w:r>
            <w:r w:rsidRPr="003F2E89">
              <w:rPr>
                <w:sz w:val="16"/>
                <w:szCs w:val="16"/>
              </w:rPr>
              <w:lastRenderedPageBreak/>
              <w:t xml:space="preserve">формы хронического заболевания у заявителя или члена его семьи, при котором совместное проживание с </w:t>
            </w:r>
            <w:r>
              <w:rPr>
                <w:sz w:val="16"/>
                <w:szCs w:val="16"/>
              </w:rPr>
              <w:t>ним в одной квартире невозможно;</w:t>
            </w:r>
          </w:p>
          <w:p w:rsidR="008321BE" w:rsidRPr="003F2E89" w:rsidRDefault="008321BE" w:rsidP="008321BE">
            <w:pPr>
              <w:jc w:val="center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t>Справки о мерах социальной поддержки за календарный год (12 месяцев) предшеств</w:t>
            </w:r>
            <w:r>
              <w:rPr>
                <w:sz w:val="16"/>
                <w:szCs w:val="16"/>
              </w:rPr>
              <w:t>ующий году постановки в очередь;</w:t>
            </w:r>
          </w:p>
          <w:p w:rsidR="008321BE" w:rsidRPr="003F2E89" w:rsidRDefault="008321BE" w:rsidP="008321BE">
            <w:pPr>
              <w:jc w:val="center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t>Справки о доходах физического лица по форме 2- НДФЛ на все</w:t>
            </w:r>
            <w:r>
              <w:rPr>
                <w:sz w:val="16"/>
                <w:szCs w:val="16"/>
              </w:rPr>
              <w:t>х совершеннолетних членов семьи;</w:t>
            </w:r>
          </w:p>
          <w:p w:rsidR="00350092" w:rsidRPr="000576DA" w:rsidRDefault="008321BE" w:rsidP="008321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t>Справка о зарегистрированных правах на недвижимое имущество с прежнего места жительства заявителя и членов его семьи, а также на ранее зарегистрированную фамилию</w:t>
            </w:r>
          </w:p>
        </w:tc>
        <w:tc>
          <w:tcPr>
            <w:tcW w:w="645" w:type="pct"/>
            <w:gridSpan w:val="2"/>
          </w:tcPr>
          <w:p w:rsidR="008321BE" w:rsidRPr="003F2E89" w:rsidRDefault="008321BE" w:rsidP="008321BE">
            <w:pPr>
              <w:jc w:val="center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lastRenderedPageBreak/>
              <w:t>Выписка из ЕГРН (ЕГРП) о правах отдельного лица на имевшиеся (имеющиеся) у него о</w:t>
            </w:r>
            <w:r>
              <w:rPr>
                <w:sz w:val="16"/>
                <w:szCs w:val="16"/>
              </w:rPr>
              <w:t>бъекты недвижимости (</w:t>
            </w:r>
            <w:proofErr w:type="spellStart"/>
            <w:r>
              <w:rPr>
                <w:sz w:val="16"/>
                <w:szCs w:val="16"/>
              </w:rPr>
              <w:t>Росреестр</w:t>
            </w:r>
            <w:proofErr w:type="spellEnd"/>
            <w:r>
              <w:rPr>
                <w:sz w:val="16"/>
                <w:szCs w:val="16"/>
              </w:rPr>
              <w:t>);</w:t>
            </w:r>
          </w:p>
          <w:p w:rsidR="008321BE" w:rsidRPr="003F2E89" w:rsidRDefault="008321BE" w:rsidP="008321BE">
            <w:pPr>
              <w:jc w:val="center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t>Сведения о</w:t>
            </w:r>
            <w:r>
              <w:rPr>
                <w:sz w:val="16"/>
                <w:szCs w:val="16"/>
              </w:rPr>
              <w:t xml:space="preserve"> размере пенсии за период (ПФР);</w:t>
            </w:r>
          </w:p>
          <w:p w:rsidR="008321BE" w:rsidRPr="003F2E89" w:rsidRDefault="008321BE" w:rsidP="008321BE">
            <w:pPr>
              <w:jc w:val="center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t xml:space="preserve">Сведений о размере социальных выплат за </w:t>
            </w:r>
            <w:r>
              <w:rPr>
                <w:sz w:val="16"/>
                <w:szCs w:val="16"/>
              </w:rPr>
              <w:t>период (включая пенсию) (ПФР);</w:t>
            </w:r>
          </w:p>
          <w:p w:rsidR="008321BE" w:rsidRPr="003F2E89" w:rsidRDefault="008321BE" w:rsidP="008321BE">
            <w:pPr>
              <w:jc w:val="center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t>Сведения о нахождении гражданина в местах лишения свободы и об отсутствии</w:t>
            </w:r>
            <w:r>
              <w:rPr>
                <w:sz w:val="16"/>
                <w:szCs w:val="16"/>
              </w:rPr>
              <w:t xml:space="preserve"> у него заработка (ОМВД России);</w:t>
            </w:r>
          </w:p>
          <w:p w:rsidR="008321BE" w:rsidRPr="003F2E89" w:rsidRDefault="008321BE" w:rsidP="008321BE">
            <w:pPr>
              <w:jc w:val="center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t xml:space="preserve">Справка о выплатах пособия по безработице и других выплатах </w:t>
            </w:r>
            <w:r w:rsidRPr="003F2E89">
              <w:rPr>
                <w:sz w:val="16"/>
                <w:szCs w:val="16"/>
              </w:rPr>
              <w:lastRenderedPageBreak/>
              <w:t>безработным за последний календарный год (12 месяцев), предшествовавший началу года подачи заявления (Депа</w:t>
            </w:r>
            <w:r>
              <w:rPr>
                <w:sz w:val="16"/>
                <w:szCs w:val="16"/>
              </w:rPr>
              <w:t>ртамент труда и занятости Югры);</w:t>
            </w:r>
          </w:p>
          <w:p w:rsidR="008321BE" w:rsidRPr="003F2E89" w:rsidRDefault="008321BE" w:rsidP="008321BE">
            <w:pPr>
              <w:jc w:val="center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t>Документ, подтверждающий сведения о действительной регистрации гражданина по мест</w:t>
            </w:r>
            <w:r>
              <w:rPr>
                <w:sz w:val="16"/>
                <w:szCs w:val="16"/>
              </w:rPr>
              <w:t>у жительства (пребывания) (ФМС);</w:t>
            </w:r>
          </w:p>
          <w:p w:rsidR="00350092" w:rsidRPr="000576DA" w:rsidRDefault="008321BE" w:rsidP="008321BE">
            <w:pPr>
              <w:jc w:val="center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t>Справка о зарегистрированных правах на недвижимое имущество заявителя и членов его семьи (Центр имущественных отношений)</w:t>
            </w:r>
          </w:p>
        </w:tc>
        <w:tc>
          <w:tcPr>
            <w:tcW w:w="489" w:type="pct"/>
          </w:tcPr>
          <w:p w:rsidR="00350092" w:rsidRPr="000576DA" w:rsidRDefault="00350092" w:rsidP="00ED7AF2">
            <w:pPr>
              <w:jc w:val="center"/>
              <w:rPr>
                <w:sz w:val="16"/>
                <w:szCs w:val="16"/>
              </w:rPr>
            </w:pPr>
            <w:r w:rsidRPr="000576DA">
              <w:rPr>
                <w:sz w:val="16"/>
                <w:szCs w:val="16"/>
              </w:rPr>
              <w:lastRenderedPageBreak/>
              <w:t>Отсутствует</w:t>
            </w:r>
          </w:p>
        </w:tc>
      </w:tr>
      <w:tr w:rsidR="00350092" w:rsidRPr="000576DA" w:rsidTr="0071385F">
        <w:trPr>
          <w:trHeight w:val="68"/>
        </w:trPr>
        <w:tc>
          <w:tcPr>
            <w:tcW w:w="179" w:type="pct"/>
          </w:tcPr>
          <w:p w:rsidR="00350092" w:rsidRPr="000576DA" w:rsidRDefault="00350092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76DA">
              <w:rPr>
                <w:rFonts w:ascii="Times New Roman" w:hAnsi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626" w:type="pct"/>
            <w:gridSpan w:val="2"/>
          </w:tcPr>
          <w:p w:rsidR="00350092" w:rsidRPr="000576DA" w:rsidRDefault="00350092" w:rsidP="00E6499A">
            <w:pPr>
              <w:jc w:val="center"/>
              <w:rPr>
                <w:sz w:val="16"/>
                <w:szCs w:val="16"/>
              </w:rPr>
            </w:pPr>
            <w:r w:rsidRPr="000576DA">
              <w:rPr>
                <w:sz w:val="16"/>
                <w:szCs w:val="16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95" w:type="pct"/>
            <w:gridSpan w:val="4"/>
          </w:tcPr>
          <w:p w:rsidR="00350092" w:rsidRPr="000576DA" w:rsidRDefault="00350092" w:rsidP="00E6499A">
            <w:pPr>
              <w:jc w:val="center"/>
              <w:rPr>
                <w:sz w:val="16"/>
                <w:szCs w:val="16"/>
              </w:rPr>
            </w:pPr>
            <w:r w:rsidRPr="000576DA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4" w:type="pct"/>
            <w:gridSpan w:val="4"/>
          </w:tcPr>
          <w:p w:rsidR="00350092" w:rsidRPr="000576DA" w:rsidRDefault="00350092" w:rsidP="00E6499A">
            <w:pPr>
              <w:jc w:val="center"/>
              <w:rPr>
                <w:sz w:val="16"/>
                <w:szCs w:val="16"/>
              </w:rPr>
            </w:pPr>
            <w:r w:rsidRPr="000576DA">
              <w:rPr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9" w:type="pct"/>
            <w:gridSpan w:val="3"/>
          </w:tcPr>
          <w:p w:rsidR="00350092" w:rsidRPr="000576DA" w:rsidRDefault="00350092" w:rsidP="00E6499A">
            <w:pPr>
              <w:jc w:val="center"/>
              <w:rPr>
                <w:sz w:val="16"/>
                <w:szCs w:val="16"/>
              </w:rPr>
            </w:pPr>
            <w:r w:rsidRPr="000576DA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988" w:type="pct"/>
            <w:gridSpan w:val="4"/>
          </w:tcPr>
          <w:p w:rsidR="00350092" w:rsidRPr="000576DA" w:rsidRDefault="00350092" w:rsidP="00E6499A">
            <w:pPr>
              <w:jc w:val="center"/>
              <w:rPr>
                <w:sz w:val="16"/>
                <w:szCs w:val="16"/>
              </w:rPr>
            </w:pPr>
            <w:r w:rsidRPr="000576DA">
              <w:rPr>
                <w:sz w:val="16"/>
                <w:szCs w:val="16"/>
              </w:rPr>
              <w:t xml:space="preserve">Жилищный кодекс Российской Федерации; </w:t>
            </w:r>
          </w:p>
          <w:p w:rsidR="00350092" w:rsidRPr="000576DA" w:rsidRDefault="00350092" w:rsidP="00E6499A">
            <w:pPr>
              <w:jc w:val="center"/>
              <w:rPr>
                <w:sz w:val="16"/>
                <w:szCs w:val="16"/>
              </w:rPr>
            </w:pPr>
            <w:r w:rsidRPr="000576DA">
              <w:rPr>
                <w:sz w:val="16"/>
                <w:szCs w:val="16"/>
              </w:rPr>
              <w:t xml:space="preserve">Федеральный закон </w:t>
            </w:r>
          </w:p>
          <w:p w:rsidR="00350092" w:rsidRPr="000576DA" w:rsidRDefault="00350092" w:rsidP="00803F9C">
            <w:pPr>
              <w:jc w:val="center"/>
              <w:rPr>
                <w:sz w:val="16"/>
                <w:szCs w:val="16"/>
              </w:rPr>
            </w:pPr>
            <w:r w:rsidRPr="000576DA">
              <w:rPr>
                <w:sz w:val="16"/>
                <w:szCs w:val="16"/>
              </w:rPr>
              <w:t xml:space="preserve">от 06 октября 2003 года № 131-ФЗ «Об общих принципах организации местного самоуправления в Российской Федерации»; </w:t>
            </w:r>
          </w:p>
          <w:p w:rsidR="00350092" w:rsidRPr="000576DA" w:rsidRDefault="00350092" w:rsidP="00E6499A">
            <w:pPr>
              <w:jc w:val="center"/>
              <w:rPr>
                <w:sz w:val="16"/>
                <w:szCs w:val="16"/>
              </w:rPr>
            </w:pPr>
            <w:r w:rsidRPr="000576DA">
              <w:rPr>
                <w:sz w:val="16"/>
                <w:szCs w:val="16"/>
              </w:rPr>
              <w:t>Закон Ханты-Мансийского автономного округа – Югры</w:t>
            </w:r>
          </w:p>
          <w:p w:rsidR="00350092" w:rsidRPr="000576DA" w:rsidRDefault="00350092" w:rsidP="00E6499A">
            <w:pPr>
              <w:jc w:val="center"/>
              <w:rPr>
                <w:sz w:val="16"/>
                <w:szCs w:val="16"/>
              </w:rPr>
            </w:pPr>
            <w:r w:rsidRPr="000576DA">
              <w:rPr>
                <w:sz w:val="16"/>
                <w:szCs w:val="16"/>
              </w:rPr>
              <w:t xml:space="preserve"> от 06 июля 2005 года № 57-оз</w:t>
            </w:r>
          </w:p>
          <w:p w:rsidR="00350092" w:rsidRPr="000576DA" w:rsidRDefault="00350092" w:rsidP="00803F9C">
            <w:pPr>
              <w:jc w:val="center"/>
              <w:rPr>
                <w:sz w:val="16"/>
                <w:szCs w:val="16"/>
              </w:rPr>
            </w:pPr>
            <w:r w:rsidRPr="000576DA">
              <w:rPr>
                <w:sz w:val="16"/>
                <w:szCs w:val="16"/>
              </w:rPr>
              <w:t xml:space="preserve"> «О регулировании отдельных жилищных отношений в Ханты- Мансийском автономном округе - Югре»</w:t>
            </w:r>
          </w:p>
        </w:tc>
        <w:tc>
          <w:tcPr>
            <w:tcW w:w="545" w:type="pct"/>
          </w:tcPr>
          <w:p w:rsidR="00350092" w:rsidRPr="000576DA" w:rsidRDefault="00350092" w:rsidP="00E6499A">
            <w:pPr>
              <w:jc w:val="center"/>
              <w:rPr>
                <w:sz w:val="16"/>
                <w:szCs w:val="16"/>
              </w:rPr>
            </w:pPr>
            <w:r w:rsidRPr="000576DA">
              <w:rPr>
                <w:sz w:val="16"/>
                <w:szCs w:val="16"/>
              </w:rPr>
              <w:t>Отсутствует</w:t>
            </w:r>
          </w:p>
        </w:tc>
        <w:tc>
          <w:tcPr>
            <w:tcW w:w="645" w:type="pct"/>
            <w:gridSpan w:val="2"/>
          </w:tcPr>
          <w:p w:rsidR="00350092" w:rsidRPr="000576DA" w:rsidRDefault="00350092" w:rsidP="00E6499A">
            <w:pPr>
              <w:jc w:val="center"/>
              <w:rPr>
                <w:sz w:val="16"/>
                <w:szCs w:val="16"/>
              </w:rPr>
            </w:pPr>
            <w:r w:rsidRPr="000576DA">
              <w:rPr>
                <w:sz w:val="16"/>
                <w:szCs w:val="16"/>
              </w:rPr>
              <w:t>Отсутствует</w:t>
            </w:r>
          </w:p>
        </w:tc>
        <w:tc>
          <w:tcPr>
            <w:tcW w:w="489" w:type="pct"/>
          </w:tcPr>
          <w:p w:rsidR="00350092" w:rsidRPr="000576DA" w:rsidRDefault="00350092" w:rsidP="00E6499A">
            <w:pPr>
              <w:jc w:val="center"/>
              <w:rPr>
                <w:sz w:val="16"/>
                <w:szCs w:val="16"/>
              </w:rPr>
            </w:pPr>
            <w:r w:rsidRPr="000576DA">
              <w:rPr>
                <w:sz w:val="16"/>
                <w:szCs w:val="16"/>
              </w:rPr>
              <w:t>Отсутствует</w:t>
            </w:r>
          </w:p>
        </w:tc>
      </w:tr>
      <w:tr w:rsidR="00CE6E1C" w:rsidRPr="00CB1978" w:rsidTr="0071385F">
        <w:trPr>
          <w:trHeight w:val="68"/>
        </w:trPr>
        <w:tc>
          <w:tcPr>
            <w:tcW w:w="179" w:type="pct"/>
            <w:vMerge w:val="restart"/>
          </w:tcPr>
          <w:p w:rsidR="00CE6E1C" w:rsidRPr="008321BE" w:rsidRDefault="00CE6E1C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1B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26" w:type="pct"/>
            <w:gridSpan w:val="2"/>
            <w:vMerge w:val="restart"/>
          </w:tcPr>
          <w:p w:rsidR="00CE6E1C" w:rsidRPr="008321BE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1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495" w:type="pct"/>
            <w:gridSpan w:val="4"/>
            <w:vMerge w:val="restart"/>
          </w:tcPr>
          <w:p w:rsidR="00CE6E1C" w:rsidRPr="008321BE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1BE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534" w:type="pct"/>
            <w:gridSpan w:val="4"/>
            <w:vMerge w:val="restart"/>
          </w:tcPr>
          <w:p w:rsidR="00CE6E1C" w:rsidRPr="008321BE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1BE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9" w:type="pct"/>
            <w:gridSpan w:val="3"/>
            <w:vMerge w:val="restart"/>
          </w:tcPr>
          <w:p w:rsidR="00CE6E1C" w:rsidRPr="008321BE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1BE">
              <w:rPr>
                <w:rFonts w:ascii="Times New Roman" w:hAnsi="Times New Roman"/>
                <w:sz w:val="16"/>
                <w:szCs w:val="16"/>
              </w:rPr>
              <w:t>Физические лица</w:t>
            </w:r>
          </w:p>
          <w:p w:rsidR="00CE6E1C" w:rsidRPr="008321BE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pct"/>
            <w:gridSpan w:val="4"/>
            <w:vMerge w:val="restart"/>
          </w:tcPr>
          <w:p w:rsidR="00CE6E1C" w:rsidRPr="008321BE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1BE">
              <w:rPr>
                <w:rFonts w:ascii="Times New Roman" w:hAnsi="Times New Roman"/>
                <w:sz w:val="16"/>
                <w:szCs w:val="16"/>
              </w:rPr>
              <w:lastRenderedPageBreak/>
              <w:t>Жилищный кодекс Российской Федерации;</w:t>
            </w:r>
          </w:p>
          <w:p w:rsidR="00CE6E1C" w:rsidRPr="008321BE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1BE">
              <w:rPr>
                <w:rFonts w:ascii="Times New Roman" w:hAnsi="Times New Roman"/>
                <w:sz w:val="16"/>
                <w:szCs w:val="16"/>
              </w:rPr>
              <w:t xml:space="preserve"> Федеральный закон</w:t>
            </w:r>
          </w:p>
          <w:p w:rsidR="00CE6E1C" w:rsidRPr="008321BE" w:rsidRDefault="00CE6E1C" w:rsidP="00803F9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1BE">
              <w:rPr>
                <w:rFonts w:ascii="Times New Roman" w:hAnsi="Times New Roman"/>
                <w:sz w:val="16"/>
                <w:szCs w:val="16"/>
              </w:rPr>
              <w:t xml:space="preserve"> от 06 октября 2003 года № 131-ФЗ «Об общих принципах организации местного самоуправления в Российской Федерации»</w:t>
            </w:r>
          </w:p>
          <w:p w:rsidR="00CE6E1C" w:rsidRPr="008321BE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</w:tcPr>
          <w:p w:rsidR="00CE6E1C" w:rsidRPr="008321BE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1BE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645" w:type="pct"/>
            <w:gridSpan w:val="2"/>
            <w:vMerge w:val="restart"/>
          </w:tcPr>
          <w:p w:rsidR="00CE6E1C" w:rsidRPr="008321BE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1BE">
              <w:rPr>
                <w:rFonts w:ascii="Times New Roman" w:hAnsi="Times New Roman"/>
                <w:sz w:val="16"/>
                <w:szCs w:val="16"/>
              </w:rPr>
              <w:t>Справка об отсутствии иного жилья на территории населённого пункта на условиях договора социального найма, найма у заявителя и совершеннолетних членов семьи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E6E1C" w:rsidRPr="008321BE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1BE">
              <w:rPr>
                <w:rFonts w:ascii="Times New Roman" w:hAnsi="Times New Roman"/>
                <w:sz w:val="16"/>
                <w:szCs w:val="16"/>
              </w:rPr>
              <w:t>Выписка из ЕГРН (ЕГРП) о правах отдельного лица на имевшиеся (имеющиеся) у него объекты недвижимости (</w:t>
            </w:r>
            <w:proofErr w:type="spellStart"/>
            <w:r w:rsidRPr="008321BE">
              <w:rPr>
                <w:rFonts w:ascii="Times New Roman" w:hAnsi="Times New Roman"/>
                <w:sz w:val="16"/>
                <w:szCs w:val="16"/>
              </w:rPr>
              <w:t>Росреестр</w:t>
            </w:r>
            <w:proofErr w:type="spellEnd"/>
            <w:r w:rsidRPr="008321BE">
              <w:rPr>
                <w:rFonts w:ascii="Times New Roman" w:hAnsi="Times New Roman"/>
                <w:sz w:val="16"/>
                <w:szCs w:val="16"/>
              </w:rPr>
              <w:t>).</w:t>
            </w:r>
          </w:p>
          <w:p w:rsidR="00CE6E1C" w:rsidRPr="008321BE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1BE">
              <w:rPr>
                <w:rFonts w:ascii="Times New Roman" w:hAnsi="Times New Roman"/>
                <w:sz w:val="16"/>
                <w:szCs w:val="16"/>
              </w:rPr>
              <w:t>Справка о регистрации заявителя по месту жительства или месту пребывания (ОМВД России)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E6E1C" w:rsidRPr="008321BE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1BE">
              <w:rPr>
                <w:rFonts w:ascii="Times New Roman" w:hAnsi="Times New Roman"/>
                <w:sz w:val="16"/>
                <w:szCs w:val="16"/>
              </w:rPr>
              <w:t>Справки о наличии или отсутствии недвижимого имущества в собственности в соответствующем населенном пункте на всех членов семьи заявителя, родившихся до 05 июля 1999 года (Центр имущественных отношений)</w:t>
            </w:r>
          </w:p>
        </w:tc>
        <w:tc>
          <w:tcPr>
            <w:tcW w:w="489" w:type="pct"/>
          </w:tcPr>
          <w:p w:rsidR="00CE6E1C" w:rsidRPr="008321BE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1BE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CE6E1C" w:rsidRPr="00CB1978" w:rsidTr="0071385F">
        <w:trPr>
          <w:trHeight w:val="4784"/>
        </w:trPr>
        <w:tc>
          <w:tcPr>
            <w:tcW w:w="179" w:type="pct"/>
            <w:vMerge/>
          </w:tcPr>
          <w:p w:rsidR="00CE6E1C" w:rsidRPr="008321BE" w:rsidRDefault="00CE6E1C" w:rsidP="00012696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vMerge/>
          </w:tcPr>
          <w:p w:rsidR="00CE6E1C" w:rsidRPr="008321BE" w:rsidRDefault="00CE6E1C" w:rsidP="00012696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5" w:type="pct"/>
            <w:gridSpan w:val="4"/>
            <w:vMerge/>
          </w:tcPr>
          <w:p w:rsidR="00CE6E1C" w:rsidRPr="008321BE" w:rsidRDefault="00CE6E1C" w:rsidP="00012696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4" w:type="pct"/>
            <w:gridSpan w:val="4"/>
            <w:vMerge/>
          </w:tcPr>
          <w:p w:rsidR="00CE6E1C" w:rsidRPr="008321BE" w:rsidRDefault="00CE6E1C" w:rsidP="00012696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" w:type="pct"/>
            <w:gridSpan w:val="3"/>
            <w:vMerge/>
          </w:tcPr>
          <w:p w:rsidR="00CE6E1C" w:rsidRPr="008321BE" w:rsidRDefault="00CE6E1C" w:rsidP="00012696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pct"/>
            <w:gridSpan w:val="4"/>
            <w:vMerge/>
          </w:tcPr>
          <w:p w:rsidR="00CE6E1C" w:rsidRPr="008321BE" w:rsidRDefault="00CE6E1C" w:rsidP="00012696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CE6E1C" w:rsidRPr="008321BE" w:rsidRDefault="00CE6E1C" w:rsidP="00012696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vMerge/>
          </w:tcPr>
          <w:p w:rsidR="00CE6E1C" w:rsidRPr="008321BE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pct"/>
          </w:tcPr>
          <w:p w:rsidR="00CE6E1C" w:rsidRPr="008321BE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6E1C" w:rsidRPr="00CB1978" w:rsidTr="0071385F">
        <w:trPr>
          <w:trHeight w:val="5389"/>
        </w:trPr>
        <w:tc>
          <w:tcPr>
            <w:tcW w:w="179" w:type="pct"/>
          </w:tcPr>
          <w:p w:rsidR="00CE6E1C" w:rsidRPr="00CE6E1C" w:rsidRDefault="00CE6E1C" w:rsidP="0044130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6E1C">
              <w:rPr>
                <w:rFonts w:ascii="Times New Roman" w:hAnsi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626" w:type="pct"/>
            <w:gridSpan w:val="2"/>
          </w:tcPr>
          <w:p w:rsidR="00CE6E1C" w:rsidRPr="00CE6E1C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6E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  <w:tc>
          <w:tcPr>
            <w:tcW w:w="495" w:type="pct"/>
            <w:gridSpan w:val="4"/>
          </w:tcPr>
          <w:p w:rsidR="00CE6E1C" w:rsidRPr="00CE6E1C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6E1C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534" w:type="pct"/>
            <w:gridSpan w:val="4"/>
          </w:tcPr>
          <w:p w:rsidR="00CE6E1C" w:rsidRPr="00CE6E1C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6E1C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9" w:type="pct"/>
            <w:gridSpan w:val="3"/>
          </w:tcPr>
          <w:p w:rsidR="00CE6E1C" w:rsidRPr="00CE6E1C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6E1C">
              <w:rPr>
                <w:rFonts w:ascii="Times New Roman" w:hAnsi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988" w:type="pct"/>
            <w:gridSpan w:val="4"/>
          </w:tcPr>
          <w:p w:rsidR="00CE6E1C" w:rsidRPr="00CE6E1C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6E1C">
              <w:rPr>
                <w:rFonts w:ascii="Times New Roman" w:hAnsi="Times New Roman"/>
                <w:sz w:val="16"/>
                <w:szCs w:val="16"/>
              </w:rPr>
              <w:t xml:space="preserve">Жилищный кодекс Российской Федерации; </w:t>
            </w:r>
          </w:p>
          <w:p w:rsidR="00CE6E1C" w:rsidRPr="00CE6E1C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6E1C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</w:p>
          <w:p w:rsidR="00CE6E1C" w:rsidRPr="00CE6E1C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6E1C">
              <w:rPr>
                <w:rFonts w:ascii="Times New Roman" w:hAnsi="Times New Roman"/>
                <w:sz w:val="16"/>
                <w:szCs w:val="16"/>
              </w:rPr>
              <w:t xml:space="preserve">от 06 октября 2003 </w:t>
            </w:r>
            <w:proofErr w:type="gramStart"/>
            <w:r w:rsidRPr="00CE6E1C">
              <w:rPr>
                <w:rFonts w:ascii="Times New Roman" w:hAnsi="Times New Roman"/>
                <w:sz w:val="16"/>
                <w:szCs w:val="16"/>
              </w:rPr>
              <w:t>года  №</w:t>
            </w:r>
            <w:proofErr w:type="gramEnd"/>
            <w:r w:rsidRPr="00CE6E1C">
              <w:rPr>
                <w:rFonts w:ascii="Times New Roman" w:hAnsi="Times New Roman"/>
                <w:sz w:val="16"/>
                <w:szCs w:val="16"/>
              </w:rPr>
              <w:t xml:space="preserve"> 131-ФЗ</w:t>
            </w:r>
          </w:p>
          <w:p w:rsidR="00CE6E1C" w:rsidRPr="00CE6E1C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6E1C">
              <w:rPr>
                <w:rFonts w:ascii="Times New Roman" w:hAnsi="Times New Roman"/>
                <w:sz w:val="16"/>
                <w:szCs w:val="16"/>
              </w:rPr>
              <w:t xml:space="preserve"> «Об общих принципах организации местного самоуправления в Российской Федерации»</w:t>
            </w:r>
          </w:p>
          <w:p w:rsidR="00CE6E1C" w:rsidRPr="00CE6E1C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5" w:type="pct"/>
          </w:tcPr>
          <w:p w:rsidR="00CE6E1C" w:rsidRPr="00CE6E1C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6E1C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645" w:type="pct"/>
            <w:gridSpan w:val="2"/>
          </w:tcPr>
          <w:p w:rsidR="00CE6E1C" w:rsidRPr="00CE6E1C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6E1C">
              <w:rPr>
                <w:rFonts w:ascii="Times New Roman" w:hAnsi="Times New Roman"/>
                <w:sz w:val="16"/>
                <w:szCs w:val="16"/>
              </w:rPr>
              <w:t>Выписка из ЕГРН (ЕГРП) о правах отдельного лица на имевшиеся (имеющиеся) у него объекты недвижимости (</w:t>
            </w:r>
            <w:proofErr w:type="spellStart"/>
            <w:r w:rsidRPr="00CE6E1C">
              <w:rPr>
                <w:rFonts w:ascii="Times New Roman" w:hAnsi="Times New Roman"/>
                <w:sz w:val="16"/>
                <w:szCs w:val="16"/>
              </w:rPr>
              <w:t>Росреестр</w:t>
            </w:r>
            <w:proofErr w:type="spellEnd"/>
            <w:r w:rsidRPr="00CE6E1C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:rsidR="00CE6E1C" w:rsidRPr="00CE6E1C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6E1C">
              <w:rPr>
                <w:rFonts w:ascii="Times New Roman" w:hAnsi="Times New Roman"/>
                <w:sz w:val="16"/>
                <w:szCs w:val="16"/>
              </w:rPr>
              <w:t>Справка о регистрации заявителя по месту жительства или месту пребывания (ОМВД России);</w:t>
            </w:r>
          </w:p>
          <w:p w:rsidR="00CE6E1C" w:rsidRPr="00CE6E1C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6E1C">
              <w:rPr>
                <w:rFonts w:ascii="Times New Roman" w:hAnsi="Times New Roman"/>
                <w:sz w:val="16"/>
                <w:szCs w:val="16"/>
              </w:rPr>
              <w:t>Справка об отсутствии иного жилья на территории населенного пункта на условиях договора социального найма, найма у заявителя и совершеннолетних членов его семьи;</w:t>
            </w:r>
          </w:p>
          <w:p w:rsidR="00CE6E1C" w:rsidRPr="00CE6E1C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6E1C">
              <w:rPr>
                <w:rFonts w:ascii="Times New Roman" w:hAnsi="Times New Roman"/>
                <w:sz w:val="16"/>
                <w:szCs w:val="16"/>
              </w:rPr>
              <w:t>Справки о наличии или отсутствии недвижимого имущества в соответствующем населенном пункте на всех членов семьи заявителя, родившихся до 05 июля 1999 года (Центр имущественных отношений)</w:t>
            </w:r>
          </w:p>
        </w:tc>
        <w:tc>
          <w:tcPr>
            <w:tcW w:w="489" w:type="pct"/>
          </w:tcPr>
          <w:p w:rsidR="00CE6E1C" w:rsidRPr="00CE6E1C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6E1C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CE6E1C" w:rsidRPr="00CE6E1C" w:rsidTr="0071385F">
        <w:trPr>
          <w:trHeight w:val="68"/>
        </w:trPr>
        <w:tc>
          <w:tcPr>
            <w:tcW w:w="179" w:type="pct"/>
          </w:tcPr>
          <w:p w:rsidR="00350092" w:rsidRPr="00CE6E1C" w:rsidRDefault="00350092" w:rsidP="0044130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6E1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26" w:type="pct"/>
            <w:gridSpan w:val="2"/>
          </w:tcPr>
          <w:p w:rsidR="00350092" w:rsidRPr="00CE6E1C" w:rsidRDefault="00350092" w:rsidP="00E6499A">
            <w:pPr>
              <w:jc w:val="center"/>
              <w:rPr>
                <w:sz w:val="16"/>
                <w:szCs w:val="16"/>
              </w:rPr>
            </w:pPr>
            <w:r w:rsidRPr="00CE6E1C">
              <w:rPr>
                <w:sz w:val="16"/>
                <w:szCs w:val="16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495" w:type="pct"/>
            <w:gridSpan w:val="4"/>
          </w:tcPr>
          <w:p w:rsidR="00350092" w:rsidRPr="00CE6E1C" w:rsidRDefault="00350092" w:rsidP="00E6499A">
            <w:pPr>
              <w:jc w:val="center"/>
              <w:rPr>
                <w:sz w:val="16"/>
                <w:szCs w:val="16"/>
              </w:rPr>
            </w:pPr>
            <w:r w:rsidRPr="00CE6E1C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4" w:type="pct"/>
            <w:gridSpan w:val="4"/>
          </w:tcPr>
          <w:p w:rsidR="00350092" w:rsidRPr="00CE6E1C" w:rsidRDefault="00350092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6E1C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9" w:type="pct"/>
            <w:gridSpan w:val="3"/>
          </w:tcPr>
          <w:p w:rsidR="00350092" w:rsidRPr="00CE6E1C" w:rsidRDefault="00350092" w:rsidP="00E6499A">
            <w:pPr>
              <w:jc w:val="center"/>
              <w:rPr>
                <w:sz w:val="16"/>
                <w:szCs w:val="16"/>
              </w:rPr>
            </w:pPr>
            <w:r w:rsidRPr="00CE6E1C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988" w:type="pct"/>
            <w:gridSpan w:val="4"/>
          </w:tcPr>
          <w:p w:rsidR="00350092" w:rsidRPr="00CE6E1C" w:rsidRDefault="00350092" w:rsidP="00E6499A">
            <w:pPr>
              <w:jc w:val="center"/>
              <w:rPr>
                <w:sz w:val="16"/>
                <w:szCs w:val="16"/>
              </w:rPr>
            </w:pPr>
            <w:r w:rsidRPr="00CE6E1C">
              <w:rPr>
                <w:sz w:val="16"/>
                <w:szCs w:val="16"/>
              </w:rPr>
              <w:t xml:space="preserve">Жилищный кодекс Российской Федерации; </w:t>
            </w:r>
          </w:p>
          <w:p w:rsidR="00350092" w:rsidRPr="00CE6E1C" w:rsidRDefault="00350092" w:rsidP="00E6499A">
            <w:pPr>
              <w:jc w:val="center"/>
              <w:rPr>
                <w:sz w:val="16"/>
                <w:szCs w:val="16"/>
              </w:rPr>
            </w:pPr>
            <w:r w:rsidRPr="00CE6E1C">
              <w:rPr>
                <w:sz w:val="16"/>
                <w:szCs w:val="16"/>
              </w:rPr>
              <w:t>Федеральный закон</w:t>
            </w:r>
          </w:p>
          <w:p w:rsidR="00350092" w:rsidRPr="00CE6E1C" w:rsidRDefault="00350092" w:rsidP="00E6499A">
            <w:pPr>
              <w:jc w:val="center"/>
              <w:rPr>
                <w:sz w:val="16"/>
                <w:szCs w:val="16"/>
              </w:rPr>
            </w:pPr>
            <w:r w:rsidRPr="00CE6E1C">
              <w:rPr>
                <w:sz w:val="16"/>
                <w:szCs w:val="16"/>
              </w:rPr>
              <w:t>от 06 октября 2003 года № 131-ФЗ «Об общих принципах организации местного самоуправления в Российской Федерации»;</w:t>
            </w:r>
          </w:p>
          <w:p w:rsidR="00350092" w:rsidRPr="00CE6E1C" w:rsidRDefault="00350092" w:rsidP="00E6499A">
            <w:pPr>
              <w:jc w:val="center"/>
              <w:rPr>
                <w:sz w:val="16"/>
                <w:szCs w:val="16"/>
              </w:rPr>
            </w:pPr>
            <w:r w:rsidRPr="00CE6E1C">
              <w:rPr>
                <w:sz w:val="16"/>
                <w:szCs w:val="16"/>
              </w:rPr>
              <w:t xml:space="preserve">Федеральный закон </w:t>
            </w:r>
          </w:p>
          <w:p w:rsidR="00350092" w:rsidRPr="00CE6E1C" w:rsidRDefault="00350092" w:rsidP="00E6499A">
            <w:pPr>
              <w:jc w:val="center"/>
              <w:rPr>
                <w:sz w:val="16"/>
                <w:szCs w:val="16"/>
              </w:rPr>
            </w:pPr>
            <w:r w:rsidRPr="00CE6E1C">
              <w:rPr>
                <w:sz w:val="16"/>
                <w:szCs w:val="16"/>
              </w:rPr>
              <w:t xml:space="preserve">от 27 июля 2010 года № 210-ФЗ </w:t>
            </w:r>
          </w:p>
          <w:p w:rsidR="00350092" w:rsidRPr="00CE6E1C" w:rsidRDefault="00350092" w:rsidP="003E24A3">
            <w:pPr>
              <w:jc w:val="center"/>
              <w:rPr>
                <w:sz w:val="16"/>
                <w:szCs w:val="16"/>
              </w:rPr>
            </w:pPr>
            <w:r w:rsidRPr="00CE6E1C">
              <w:rPr>
                <w:sz w:val="16"/>
                <w:szCs w:val="16"/>
              </w:rPr>
              <w:t>«Об организации предоставления государственных и муниципальных услуг»</w:t>
            </w:r>
            <w:r w:rsidR="003E24A3">
              <w:rPr>
                <w:sz w:val="16"/>
                <w:szCs w:val="16"/>
              </w:rPr>
              <w:t xml:space="preserve"> </w:t>
            </w:r>
          </w:p>
          <w:p w:rsidR="00350092" w:rsidRPr="00CE6E1C" w:rsidRDefault="00350092" w:rsidP="00E649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pct"/>
          </w:tcPr>
          <w:p w:rsidR="00350092" w:rsidRPr="00CE6E1C" w:rsidRDefault="00350092" w:rsidP="00E6499A">
            <w:pPr>
              <w:jc w:val="center"/>
              <w:rPr>
                <w:sz w:val="16"/>
                <w:szCs w:val="16"/>
              </w:rPr>
            </w:pPr>
            <w:r w:rsidRPr="00CE6E1C">
              <w:rPr>
                <w:sz w:val="16"/>
                <w:szCs w:val="16"/>
                <w:lang w:eastAsia="en-US"/>
              </w:rPr>
              <w:t>Решение органов опеки и попечительства о даче согласия на обмен жилыми помещениями (в случае обмена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нанимателей.</w:t>
            </w:r>
          </w:p>
          <w:p w:rsidR="00350092" w:rsidRPr="00CE6E1C" w:rsidRDefault="00350092" w:rsidP="00E6499A">
            <w:pPr>
              <w:jc w:val="center"/>
              <w:rPr>
                <w:sz w:val="16"/>
                <w:szCs w:val="16"/>
              </w:rPr>
            </w:pPr>
            <w:r w:rsidRPr="00CE6E1C">
              <w:rPr>
                <w:sz w:val="16"/>
                <w:szCs w:val="16"/>
                <w:lang w:eastAsia="en-US"/>
              </w:rPr>
              <w:lastRenderedPageBreak/>
              <w:t xml:space="preserve">Справка об отсутствии у лиц хронических заболеваний, при наличии которых невозможно совместное проживание с другими гражданами в одной квартире, согласно </w:t>
            </w:r>
            <w:hyperlink r:id="rId13" w:history="1">
              <w:r w:rsidRPr="00CE6E1C">
                <w:rPr>
                  <w:rStyle w:val="af9"/>
                  <w:color w:val="auto"/>
                  <w:sz w:val="16"/>
                  <w:szCs w:val="16"/>
                  <w:lang w:eastAsia="en-US"/>
                </w:rPr>
                <w:t>перечню</w:t>
              </w:r>
            </w:hyperlink>
            <w:r w:rsidRPr="00CE6E1C">
              <w:rPr>
                <w:sz w:val="16"/>
                <w:szCs w:val="16"/>
                <w:lang w:eastAsia="en-US"/>
              </w:rPr>
              <w:t>, утвержденному постановлением Правительства Российской Федерации от 16 июня 2006 года № 378 «Об утверждении перечня тяжелых форм хронических заболеваний, при которых невозможно совместное проживание граждан в одной квартире», в случае совершения обмена на жилое помещение, находящееся в коммунальной квартире</w:t>
            </w:r>
          </w:p>
        </w:tc>
        <w:tc>
          <w:tcPr>
            <w:tcW w:w="645" w:type="pct"/>
            <w:gridSpan w:val="2"/>
          </w:tcPr>
          <w:p w:rsidR="00350092" w:rsidRPr="00CE6E1C" w:rsidRDefault="00350092" w:rsidP="00E6499A">
            <w:pPr>
              <w:jc w:val="center"/>
              <w:rPr>
                <w:sz w:val="16"/>
                <w:szCs w:val="16"/>
              </w:rPr>
            </w:pPr>
            <w:r w:rsidRPr="00CE6E1C">
              <w:rPr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489" w:type="pct"/>
          </w:tcPr>
          <w:p w:rsidR="00350092" w:rsidRPr="00CE6E1C" w:rsidRDefault="00350092" w:rsidP="00E6499A">
            <w:pPr>
              <w:jc w:val="center"/>
              <w:rPr>
                <w:sz w:val="16"/>
                <w:szCs w:val="16"/>
              </w:rPr>
            </w:pPr>
            <w:r w:rsidRPr="00CE6E1C">
              <w:rPr>
                <w:sz w:val="16"/>
                <w:szCs w:val="16"/>
              </w:rPr>
              <w:t>Отсутствует</w:t>
            </w:r>
          </w:p>
        </w:tc>
      </w:tr>
      <w:tr w:rsidR="00350092" w:rsidRPr="000576DA" w:rsidTr="0071385F">
        <w:trPr>
          <w:trHeight w:val="68"/>
        </w:trPr>
        <w:tc>
          <w:tcPr>
            <w:tcW w:w="179" w:type="pct"/>
          </w:tcPr>
          <w:p w:rsidR="00350092" w:rsidRPr="000576DA" w:rsidRDefault="00350092" w:rsidP="0044130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76DA">
              <w:rPr>
                <w:rFonts w:ascii="Times New Roman" w:hAnsi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626" w:type="pct"/>
            <w:gridSpan w:val="2"/>
          </w:tcPr>
          <w:p w:rsidR="00350092" w:rsidRPr="000576DA" w:rsidRDefault="00350092" w:rsidP="00B3284B">
            <w:pPr>
              <w:jc w:val="center"/>
              <w:rPr>
                <w:sz w:val="16"/>
                <w:szCs w:val="16"/>
              </w:rPr>
            </w:pPr>
            <w:r w:rsidRPr="000576DA">
              <w:rPr>
                <w:sz w:val="16"/>
                <w:szCs w:val="16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495" w:type="pct"/>
            <w:gridSpan w:val="4"/>
          </w:tcPr>
          <w:p w:rsidR="00350092" w:rsidRPr="000576DA" w:rsidRDefault="00350092" w:rsidP="00B3284B">
            <w:pPr>
              <w:jc w:val="center"/>
              <w:rPr>
                <w:sz w:val="16"/>
                <w:szCs w:val="16"/>
              </w:rPr>
            </w:pPr>
            <w:r w:rsidRPr="000576DA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4" w:type="pct"/>
            <w:gridSpan w:val="4"/>
          </w:tcPr>
          <w:p w:rsidR="00350092" w:rsidRPr="000576DA" w:rsidRDefault="00350092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76DA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9" w:type="pct"/>
            <w:gridSpan w:val="3"/>
          </w:tcPr>
          <w:p w:rsidR="00350092" w:rsidRPr="000576DA" w:rsidRDefault="00350092" w:rsidP="00B3284B">
            <w:pPr>
              <w:jc w:val="center"/>
              <w:rPr>
                <w:sz w:val="16"/>
                <w:szCs w:val="16"/>
              </w:rPr>
            </w:pPr>
            <w:r w:rsidRPr="000576DA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988" w:type="pct"/>
            <w:gridSpan w:val="4"/>
          </w:tcPr>
          <w:p w:rsidR="009D3D01" w:rsidRPr="000576DA" w:rsidRDefault="00350092" w:rsidP="00B3284B">
            <w:pPr>
              <w:jc w:val="center"/>
              <w:rPr>
                <w:sz w:val="16"/>
                <w:szCs w:val="16"/>
              </w:rPr>
            </w:pPr>
            <w:r w:rsidRPr="000576DA">
              <w:rPr>
                <w:sz w:val="16"/>
                <w:szCs w:val="16"/>
              </w:rPr>
              <w:t xml:space="preserve">Жилищный кодекс Российской Федерации; </w:t>
            </w:r>
          </w:p>
          <w:p w:rsidR="00350092" w:rsidRPr="000576DA" w:rsidRDefault="00350092" w:rsidP="00B3284B">
            <w:pPr>
              <w:jc w:val="center"/>
              <w:rPr>
                <w:sz w:val="16"/>
                <w:szCs w:val="16"/>
              </w:rPr>
            </w:pPr>
            <w:r w:rsidRPr="000576DA">
              <w:rPr>
                <w:sz w:val="16"/>
                <w:szCs w:val="16"/>
              </w:rPr>
              <w:t xml:space="preserve">Федеральный закон </w:t>
            </w:r>
          </w:p>
          <w:p w:rsidR="009D3D01" w:rsidRPr="000576DA" w:rsidRDefault="00350092" w:rsidP="009D3D01">
            <w:pPr>
              <w:jc w:val="center"/>
              <w:rPr>
                <w:sz w:val="16"/>
                <w:szCs w:val="16"/>
              </w:rPr>
            </w:pPr>
            <w:r w:rsidRPr="000576DA">
              <w:rPr>
                <w:sz w:val="16"/>
                <w:szCs w:val="16"/>
              </w:rPr>
              <w:t>от 06 октября 2003 года № 131-ФЗ «Об общих принципах организации местного самоупр</w:t>
            </w:r>
            <w:r w:rsidR="009D3D01" w:rsidRPr="000576DA">
              <w:rPr>
                <w:sz w:val="16"/>
                <w:szCs w:val="16"/>
              </w:rPr>
              <w:t>авления в Российской Федерации»</w:t>
            </w:r>
          </w:p>
          <w:p w:rsidR="00350092" w:rsidRPr="000576DA" w:rsidRDefault="00350092" w:rsidP="00B32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pct"/>
          </w:tcPr>
          <w:p w:rsidR="00350092" w:rsidRPr="000576DA" w:rsidRDefault="00350092" w:rsidP="00B3284B">
            <w:pPr>
              <w:jc w:val="center"/>
              <w:rPr>
                <w:sz w:val="16"/>
                <w:szCs w:val="16"/>
              </w:rPr>
            </w:pPr>
            <w:r w:rsidRPr="000576DA">
              <w:rPr>
                <w:sz w:val="16"/>
                <w:szCs w:val="16"/>
              </w:rPr>
              <w:t>Отсутствует</w:t>
            </w:r>
          </w:p>
        </w:tc>
        <w:tc>
          <w:tcPr>
            <w:tcW w:w="645" w:type="pct"/>
            <w:gridSpan w:val="2"/>
          </w:tcPr>
          <w:p w:rsidR="00350092" w:rsidRPr="000576DA" w:rsidRDefault="00350092" w:rsidP="00B3284B">
            <w:pPr>
              <w:spacing w:after="240"/>
              <w:jc w:val="center"/>
              <w:rPr>
                <w:sz w:val="16"/>
                <w:szCs w:val="16"/>
              </w:rPr>
            </w:pPr>
            <w:r w:rsidRPr="000576DA">
              <w:rPr>
                <w:sz w:val="16"/>
                <w:szCs w:val="16"/>
              </w:rPr>
              <w:t xml:space="preserve">Отсутствует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576DA">
              <w:rPr>
                <w:sz w:val="16"/>
                <w:szCs w:val="16"/>
              </w:rPr>
              <w:br/>
            </w:r>
          </w:p>
        </w:tc>
        <w:tc>
          <w:tcPr>
            <w:tcW w:w="489" w:type="pct"/>
          </w:tcPr>
          <w:p w:rsidR="00350092" w:rsidRPr="000576DA" w:rsidRDefault="00350092" w:rsidP="00B3284B">
            <w:pPr>
              <w:jc w:val="center"/>
              <w:rPr>
                <w:sz w:val="16"/>
                <w:szCs w:val="16"/>
              </w:rPr>
            </w:pPr>
            <w:r w:rsidRPr="000576DA">
              <w:rPr>
                <w:sz w:val="16"/>
                <w:szCs w:val="16"/>
              </w:rPr>
              <w:t>Отсутствует</w:t>
            </w:r>
          </w:p>
        </w:tc>
      </w:tr>
      <w:tr w:rsidR="00350092" w:rsidRPr="00CB1978" w:rsidTr="0071385F">
        <w:trPr>
          <w:trHeight w:val="4113"/>
        </w:trPr>
        <w:tc>
          <w:tcPr>
            <w:tcW w:w="179" w:type="pct"/>
          </w:tcPr>
          <w:p w:rsidR="00350092" w:rsidRPr="00CE6E1C" w:rsidRDefault="00350092" w:rsidP="0044130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6E1C">
              <w:rPr>
                <w:rFonts w:ascii="Times New Roman" w:hAnsi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626" w:type="pct"/>
            <w:gridSpan w:val="2"/>
          </w:tcPr>
          <w:p w:rsidR="00350092" w:rsidRPr="00CE6E1C" w:rsidRDefault="00350092" w:rsidP="00B328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6E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495" w:type="pct"/>
            <w:gridSpan w:val="4"/>
          </w:tcPr>
          <w:p w:rsidR="00350092" w:rsidRPr="00CE6E1C" w:rsidRDefault="00350092" w:rsidP="00B328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6E1C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534" w:type="pct"/>
            <w:gridSpan w:val="4"/>
          </w:tcPr>
          <w:p w:rsidR="00350092" w:rsidRPr="00CE6E1C" w:rsidRDefault="00350092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6E1C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9" w:type="pct"/>
            <w:gridSpan w:val="3"/>
          </w:tcPr>
          <w:p w:rsidR="00350092" w:rsidRPr="00CE6E1C" w:rsidRDefault="00350092" w:rsidP="00B328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6E1C">
              <w:rPr>
                <w:rFonts w:ascii="Times New Roman" w:hAnsi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988" w:type="pct"/>
            <w:gridSpan w:val="4"/>
          </w:tcPr>
          <w:p w:rsidR="00350092" w:rsidRPr="00CE6E1C" w:rsidRDefault="00350092" w:rsidP="00B328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6E1C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</w:p>
          <w:p w:rsidR="00350092" w:rsidRPr="00CE6E1C" w:rsidRDefault="00350092" w:rsidP="00B328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6E1C">
              <w:rPr>
                <w:rFonts w:ascii="Times New Roman" w:hAnsi="Times New Roman"/>
                <w:sz w:val="16"/>
                <w:szCs w:val="16"/>
              </w:rPr>
              <w:t>от 04 июля 1991 года № 1541-1</w:t>
            </w:r>
          </w:p>
          <w:p w:rsidR="009D3D01" w:rsidRPr="00CE6E1C" w:rsidRDefault="00350092" w:rsidP="009D3D01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6E1C">
              <w:rPr>
                <w:rFonts w:ascii="Times New Roman" w:hAnsi="Times New Roman"/>
                <w:sz w:val="16"/>
                <w:szCs w:val="16"/>
              </w:rPr>
              <w:t xml:space="preserve"> «О приватизации жилищного фонда в Российской Федерации»; </w:t>
            </w:r>
          </w:p>
          <w:p w:rsidR="00350092" w:rsidRPr="00CE6E1C" w:rsidRDefault="00350092" w:rsidP="009D3D01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6E1C">
              <w:rPr>
                <w:rFonts w:ascii="Times New Roman" w:hAnsi="Times New Roman"/>
                <w:sz w:val="16"/>
                <w:szCs w:val="16"/>
              </w:rPr>
              <w:t>Федеральный закон</w:t>
            </w:r>
            <w:r w:rsidR="009D3D01" w:rsidRPr="00CE6E1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E6E1C">
              <w:rPr>
                <w:rFonts w:ascii="Times New Roman" w:hAnsi="Times New Roman"/>
                <w:sz w:val="16"/>
                <w:szCs w:val="16"/>
              </w:rPr>
              <w:t>от 06 октября 2003 года № 131-ФЗ «Об общих принципах организации местного самоупр</w:t>
            </w:r>
            <w:r w:rsidR="009D3D01" w:rsidRPr="00CE6E1C">
              <w:rPr>
                <w:rFonts w:ascii="Times New Roman" w:hAnsi="Times New Roman"/>
                <w:sz w:val="16"/>
                <w:szCs w:val="16"/>
              </w:rPr>
              <w:t>авления в Российской Федерации»</w:t>
            </w:r>
            <w:r w:rsidRPr="00CE6E1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45" w:type="pct"/>
          </w:tcPr>
          <w:p w:rsidR="00350092" w:rsidRPr="00CE6E1C" w:rsidRDefault="00350092" w:rsidP="00B328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6E1C">
              <w:rPr>
                <w:rFonts w:ascii="Times New Roman" w:hAnsi="Times New Roman"/>
                <w:sz w:val="16"/>
                <w:szCs w:val="16"/>
              </w:rPr>
              <w:t>Разрешение органов опеки и попечительства на приобретение в собственность несовершеннолетними жилого помещения муниципального жилищного фонда (в случае, если приватизируются жилые помещения, в которых проживают и</w:t>
            </w:r>
            <w:r w:rsidR="00CE6E1C" w:rsidRPr="00CE6E1C">
              <w:rPr>
                <w:rFonts w:ascii="Times New Roman" w:hAnsi="Times New Roman"/>
                <w:sz w:val="16"/>
                <w:szCs w:val="16"/>
              </w:rPr>
              <w:t>сключительно несовершеннолетие)</w:t>
            </w:r>
          </w:p>
          <w:p w:rsidR="00350092" w:rsidRPr="00CE6E1C" w:rsidRDefault="00350092" w:rsidP="00B328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5" w:type="pct"/>
            <w:gridSpan w:val="2"/>
          </w:tcPr>
          <w:p w:rsidR="00350092" w:rsidRPr="00CE6E1C" w:rsidRDefault="00350092" w:rsidP="00B328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6E1C">
              <w:rPr>
                <w:rFonts w:ascii="Times New Roman" w:hAnsi="Times New Roman"/>
                <w:sz w:val="16"/>
                <w:szCs w:val="16"/>
              </w:rPr>
              <w:t>Выписка из ЕГРН (ЕГРП) о правах отдельного лица на имевшиеся (имеющиеся) у него объекты недвижимости (</w:t>
            </w:r>
            <w:proofErr w:type="spellStart"/>
            <w:r w:rsidRPr="00CE6E1C">
              <w:rPr>
                <w:rFonts w:ascii="Times New Roman" w:hAnsi="Times New Roman"/>
                <w:sz w:val="16"/>
                <w:szCs w:val="16"/>
              </w:rPr>
              <w:t>Росреестр</w:t>
            </w:r>
            <w:proofErr w:type="spellEnd"/>
            <w:r w:rsidRPr="00CE6E1C">
              <w:rPr>
                <w:rFonts w:ascii="Times New Roman" w:hAnsi="Times New Roman"/>
                <w:sz w:val="16"/>
                <w:szCs w:val="16"/>
              </w:rPr>
              <w:t>)</w:t>
            </w:r>
            <w:r w:rsidR="00CE6E1C" w:rsidRPr="00CE6E1C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E6E1C" w:rsidRPr="00CE6E1C" w:rsidRDefault="00CE6E1C" w:rsidP="00B328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6E1C">
              <w:rPr>
                <w:rFonts w:ascii="Times New Roman" w:hAnsi="Times New Roman"/>
                <w:sz w:val="16"/>
                <w:szCs w:val="16"/>
              </w:rPr>
              <w:t>Справка, об использовании (неиспользовании) права бесплатной приватизации по месту возможного такого права (в случае если до 01 января 1999 года заявитель состоял в очереди на предоставление жилья на условиях социального найма);</w:t>
            </w:r>
          </w:p>
          <w:p w:rsidR="00CE6E1C" w:rsidRPr="00CE6E1C" w:rsidRDefault="00CE6E1C" w:rsidP="00B328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6E1C">
              <w:rPr>
                <w:rFonts w:ascii="Times New Roman" w:hAnsi="Times New Roman"/>
                <w:sz w:val="16"/>
                <w:szCs w:val="16"/>
              </w:rPr>
              <w:t>Сведения о наличии либо отсутствии регистрации по месту жительства заявителя (ФМС)</w:t>
            </w:r>
          </w:p>
        </w:tc>
        <w:tc>
          <w:tcPr>
            <w:tcW w:w="489" w:type="pct"/>
          </w:tcPr>
          <w:p w:rsidR="00350092" w:rsidRPr="00CE6E1C" w:rsidRDefault="00350092" w:rsidP="00B328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6E1C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350092" w:rsidRPr="00CB1978" w:rsidTr="0071385F">
        <w:trPr>
          <w:trHeight w:val="2966"/>
        </w:trPr>
        <w:tc>
          <w:tcPr>
            <w:tcW w:w="179" w:type="pct"/>
          </w:tcPr>
          <w:p w:rsidR="00350092" w:rsidRPr="00CE6E1C" w:rsidRDefault="00350092" w:rsidP="0044130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6E1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26" w:type="pct"/>
            <w:gridSpan w:val="2"/>
          </w:tcPr>
          <w:p w:rsidR="00350092" w:rsidRPr="00CE6E1C" w:rsidRDefault="00350092" w:rsidP="00B3284B">
            <w:pPr>
              <w:jc w:val="center"/>
              <w:rPr>
                <w:sz w:val="16"/>
                <w:szCs w:val="16"/>
              </w:rPr>
            </w:pPr>
            <w:r w:rsidRPr="00CE6E1C">
              <w:rPr>
                <w:sz w:val="16"/>
                <w:szCs w:val="16"/>
              </w:rPr>
              <w:t>Передача гражданами в муниципальную собственность приватизированных жилых помещений</w:t>
            </w:r>
          </w:p>
        </w:tc>
        <w:tc>
          <w:tcPr>
            <w:tcW w:w="495" w:type="pct"/>
            <w:gridSpan w:val="4"/>
          </w:tcPr>
          <w:p w:rsidR="00350092" w:rsidRPr="00CE6E1C" w:rsidRDefault="00350092" w:rsidP="00B3284B">
            <w:pPr>
              <w:jc w:val="center"/>
              <w:rPr>
                <w:sz w:val="16"/>
                <w:szCs w:val="16"/>
              </w:rPr>
            </w:pPr>
            <w:r w:rsidRPr="00CE6E1C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4" w:type="pct"/>
            <w:gridSpan w:val="4"/>
          </w:tcPr>
          <w:p w:rsidR="00350092" w:rsidRPr="00CE6E1C" w:rsidRDefault="00350092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6E1C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9" w:type="pct"/>
            <w:gridSpan w:val="3"/>
          </w:tcPr>
          <w:p w:rsidR="00350092" w:rsidRPr="00CE6E1C" w:rsidRDefault="00350092" w:rsidP="00B3284B">
            <w:pPr>
              <w:jc w:val="center"/>
              <w:rPr>
                <w:sz w:val="16"/>
                <w:szCs w:val="16"/>
              </w:rPr>
            </w:pPr>
            <w:r w:rsidRPr="00CE6E1C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988" w:type="pct"/>
            <w:gridSpan w:val="4"/>
          </w:tcPr>
          <w:p w:rsidR="00350092" w:rsidRPr="00CE6E1C" w:rsidRDefault="00350092" w:rsidP="00B3284B">
            <w:pPr>
              <w:jc w:val="center"/>
              <w:rPr>
                <w:sz w:val="16"/>
                <w:szCs w:val="16"/>
              </w:rPr>
            </w:pPr>
            <w:r w:rsidRPr="00CE6E1C">
              <w:rPr>
                <w:sz w:val="16"/>
                <w:szCs w:val="16"/>
              </w:rPr>
              <w:t xml:space="preserve">Гражданский Кодекс Российской Федерации; </w:t>
            </w:r>
          </w:p>
          <w:p w:rsidR="00350092" w:rsidRPr="00CE6E1C" w:rsidRDefault="00350092" w:rsidP="00B3284B">
            <w:pPr>
              <w:jc w:val="center"/>
              <w:rPr>
                <w:sz w:val="16"/>
                <w:szCs w:val="16"/>
              </w:rPr>
            </w:pPr>
            <w:r w:rsidRPr="00CE6E1C">
              <w:rPr>
                <w:sz w:val="16"/>
                <w:szCs w:val="16"/>
              </w:rPr>
              <w:t xml:space="preserve">Федеральный закон  </w:t>
            </w:r>
          </w:p>
          <w:p w:rsidR="00350092" w:rsidRPr="00CE6E1C" w:rsidRDefault="00350092" w:rsidP="009D3D01">
            <w:pPr>
              <w:jc w:val="center"/>
              <w:rPr>
                <w:sz w:val="16"/>
                <w:szCs w:val="16"/>
              </w:rPr>
            </w:pPr>
            <w:r w:rsidRPr="00CE6E1C">
              <w:rPr>
                <w:sz w:val="16"/>
                <w:szCs w:val="16"/>
              </w:rPr>
              <w:t>от 04 июля 1991 года № 1541-</w:t>
            </w:r>
            <w:proofErr w:type="gramStart"/>
            <w:r w:rsidRPr="00CE6E1C">
              <w:rPr>
                <w:sz w:val="16"/>
                <w:szCs w:val="16"/>
              </w:rPr>
              <w:t>1  «</w:t>
            </w:r>
            <w:proofErr w:type="gramEnd"/>
            <w:r w:rsidRPr="00CE6E1C">
              <w:rPr>
                <w:sz w:val="16"/>
                <w:szCs w:val="16"/>
              </w:rPr>
              <w:t>О приватизации жилищного фонда в Российской Федерации; Федеральный закон  от 06 октября 2003 года № 131-ФЗ «Об общих принципах организации местного самоуправления в Российской Федерации</w:t>
            </w:r>
          </w:p>
          <w:p w:rsidR="00350092" w:rsidRPr="00CE6E1C" w:rsidRDefault="00350092" w:rsidP="00B3284B">
            <w:pPr>
              <w:jc w:val="center"/>
              <w:rPr>
                <w:sz w:val="16"/>
                <w:szCs w:val="16"/>
              </w:rPr>
            </w:pPr>
            <w:r w:rsidRPr="00CE6E1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5" w:type="pct"/>
          </w:tcPr>
          <w:p w:rsidR="00350092" w:rsidRPr="00CE6E1C" w:rsidRDefault="00350092" w:rsidP="00B3284B">
            <w:pPr>
              <w:jc w:val="center"/>
              <w:rPr>
                <w:sz w:val="16"/>
                <w:szCs w:val="16"/>
              </w:rPr>
            </w:pPr>
            <w:r w:rsidRPr="00CE6E1C">
              <w:rPr>
                <w:sz w:val="16"/>
                <w:szCs w:val="16"/>
              </w:rPr>
              <w:t>Разрешение органа опеки и попечительства на безвозмездное отчуждение жилого помещения в случаях, если собственниками или сособственниками жилого помещения являются несовершеннолетние дети.</w:t>
            </w:r>
            <w:r w:rsidRPr="00CE6E1C">
              <w:rPr>
                <w:sz w:val="16"/>
                <w:szCs w:val="16"/>
              </w:rPr>
              <w:br w:type="page"/>
            </w:r>
          </w:p>
          <w:p w:rsidR="00350092" w:rsidRPr="00CE6E1C" w:rsidRDefault="00350092" w:rsidP="00B3284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pct"/>
            <w:gridSpan w:val="2"/>
          </w:tcPr>
          <w:p w:rsidR="00350092" w:rsidRPr="00CE6E1C" w:rsidRDefault="00350092" w:rsidP="00B3284B">
            <w:pPr>
              <w:jc w:val="center"/>
              <w:rPr>
                <w:sz w:val="16"/>
                <w:szCs w:val="16"/>
              </w:rPr>
            </w:pPr>
            <w:r w:rsidRPr="00CE6E1C">
              <w:rPr>
                <w:sz w:val="16"/>
                <w:szCs w:val="16"/>
              </w:rPr>
              <w:br w:type="page"/>
              <w:t>Выписка из ЕГРН (ЕГРП) о правах отдельного лица на имевшиеся (имеющиеся) у него объекты недвижимости (на заявителя (ей) и членов семьи) (</w:t>
            </w:r>
            <w:proofErr w:type="spellStart"/>
            <w:r w:rsidRPr="00CE6E1C">
              <w:rPr>
                <w:sz w:val="16"/>
                <w:szCs w:val="16"/>
              </w:rPr>
              <w:t>Росреестр</w:t>
            </w:r>
            <w:proofErr w:type="spellEnd"/>
            <w:r w:rsidRPr="00CE6E1C">
              <w:rPr>
                <w:sz w:val="16"/>
                <w:szCs w:val="16"/>
              </w:rPr>
              <w:t>)</w:t>
            </w:r>
            <w:r w:rsidR="00CE6E1C" w:rsidRPr="00CE6E1C">
              <w:rPr>
                <w:sz w:val="16"/>
                <w:szCs w:val="16"/>
              </w:rPr>
              <w:t>;</w:t>
            </w:r>
          </w:p>
          <w:p w:rsidR="00CE6E1C" w:rsidRPr="00CE6E1C" w:rsidRDefault="00CE6E1C" w:rsidP="00B3284B">
            <w:pPr>
              <w:jc w:val="center"/>
              <w:rPr>
                <w:sz w:val="16"/>
                <w:szCs w:val="16"/>
              </w:rPr>
            </w:pPr>
            <w:r w:rsidRPr="00CE6E1C">
              <w:rPr>
                <w:sz w:val="16"/>
                <w:szCs w:val="16"/>
              </w:rPr>
              <w:t>Выписка из ЕГРН (ЕГРП) об основных характеристиках и зарегистрированных правах на объект недвижимости (на передаваемое жилое помещение) (</w:t>
            </w:r>
            <w:proofErr w:type="spellStart"/>
            <w:r w:rsidRPr="00CE6E1C">
              <w:rPr>
                <w:sz w:val="16"/>
                <w:szCs w:val="16"/>
              </w:rPr>
              <w:t>Росреестр</w:t>
            </w:r>
            <w:proofErr w:type="spellEnd"/>
            <w:r w:rsidRPr="00CE6E1C">
              <w:rPr>
                <w:sz w:val="16"/>
                <w:szCs w:val="16"/>
              </w:rPr>
              <w:t>)</w:t>
            </w:r>
          </w:p>
        </w:tc>
        <w:tc>
          <w:tcPr>
            <w:tcW w:w="489" w:type="pct"/>
          </w:tcPr>
          <w:p w:rsidR="00350092" w:rsidRPr="00CE6E1C" w:rsidRDefault="00350092" w:rsidP="00B328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6E1C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CE6E1C" w:rsidRPr="00CB1978" w:rsidTr="0071385F">
        <w:trPr>
          <w:trHeight w:val="315"/>
        </w:trPr>
        <w:tc>
          <w:tcPr>
            <w:tcW w:w="179" w:type="pct"/>
          </w:tcPr>
          <w:p w:rsidR="00CE6E1C" w:rsidRPr="004277E5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77E5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626" w:type="pct"/>
            <w:gridSpan w:val="2"/>
          </w:tcPr>
          <w:p w:rsidR="00CE6E1C" w:rsidRPr="004277E5" w:rsidRDefault="00CE6E1C" w:rsidP="00CE6E1C">
            <w:pPr>
              <w:jc w:val="center"/>
              <w:rPr>
                <w:sz w:val="16"/>
                <w:szCs w:val="16"/>
              </w:rPr>
            </w:pPr>
            <w:r w:rsidRPr="004277E5">
              <w:rPr>
                <w:sz w:val="16"/>
                <w:szCs w:val="16"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  <w:tc>
          <w:tcPr>
            <w:tcW w:w="495" w:type="pct"/>
            <w:gridSpan w:val="4"/>
          </w:tcPr>
          <w:p w:rsidR="00CE6E1C" w:rsidRPr="00CE6E1C" w:rsidRDefault="00CE6E1C" w:rsidP="00CE6E1C">
            <w:pPr>
              <w:jc w:val="center"/>
              <w:rPr>
                <w:sz w:val="16"/>
                <w:szCs w:val="16"/>
              </w:rPr>
            </w:pPr>
            <w:r w:rsidRPr="00CE6E1C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4" w:type="pct"/>
            <w:gridSpan w:val="4"/>
          </w:tcPr>
          <w:p w:rsidR="00CE6E1C" w:rsidRPr="00CE6E1C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6E1C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9" w:type="pct"/>
            <w:gridSpan w:val="3"/>
          </w:tcPr>
          <w:p w:rsidR="00CE6E1C" w:rsidRPr="000576DA" w:rsidRDefault="00CE6E1C" w:rsidP="00CE6E1C">
            <w:pPr>
              <w:jc w:val="center"/>
              <w:rPr>
                <w:color w:val="00B050"/>
                <w:sz w:val="16"/>
                <w:szCs w:val="16"/>
              </w:rPr>
            </w:pPr>
            <w:r w:rsidRPr="008B4CAB">
              <w:rPr>
                <w:sz w:val="16"/>
                <w:szCs w:val="16"/>
              </w:rPr>
              <w:t>Физические лица, юридические лица</w:t>
            </w:r>
          </w:p>
        </w:tc>
        <w:tc>
          <w:tcPr>
            <w:tcW w:w="988" w:type="pct"/>
            <w:gridSpan w:val="4"/>
          </w:tcPr>
          <w:p w:rsidR="00CE6E1C" w:rsidRDefault="00CE6E1C" w:rsidP="00CE6E1C">
            <w:pPr>
              <w:jc w:val="center"/>
              <w:rPr>
                <w:color w:val="00B050"/>
                <w:sz w:val="16"/>
                <w:szCs w:val="16"/>
              </w:rPr>
            </w:pPr>
            <w:r w:rsidRPr="008B4CAB">
              <w:rPr>
                <w:sz w:val="16"/>
                <w:szCs w:val="16"/>
              </w:rPr>
              <w:t>Федеральный закон от 06 октября                2003 года № 131-ФЗ «Об общих принципах организации местного самоуправления в Российской Федерации»</w:t>
            </w:r>
          </w:p>
          <w:p w:rsidR="00CE6E1C" w:rsidRPr="00CE6E1C" w:rsidRDefault="00CE6E1C" w:rsidP="00CE6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pct"/>
          </w:tcPr>
          <w:p w:rsidR="00CE6E1C" w:rsidRPr="008B4CAB" w:rsidRDefault="00CE6E1C" w:rsidP="00CE6E1C">
            <w:pPr>
              <w:pStyle w:val="ab"/>
              <w:ind w:left="-66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645" w:type="pct"/>
            <w:gridSpan w:val="2"/>
          </w:tcPr>
          <w:p w:rsidR="00CE6E1C" w:rsidRDefault="00CE6E1C" w:rsidP="00CE6E1C">
            <w:pPr>
              <w:jc w:val="center"/>
              <w:rPr>
                <w:rFonts w:eastAsia="Calibri"/>
                <w:sz w:val="16"/>
                <w:szCs w:val="16"/>
              </w:rPr>
            </w:pPr>
            <w:r w:rsidRPr="008B4CAB">
              <w:rPr>
                <w:rFonts w:eastAsia="Calibri"/>
                <w:sz w:val="16"/>
                <w:szCs w:val="16"/>
              </w:rPr>
              <w:t xml:space="preserve">Сведения из Единого государственного реестра записей актов гражданского состояния о рождении, о заключении брака; Сведения из Единого государственного реестра юридических лиц, в случае подачи заявления представителем (юридическим лицом); Сведения из Единого государственного реестра </w:t>
            </w:r>
            <w:r w:rsidRPr="008B4CAB">
              <w:rPr>
                <w:rFonts w:eastAsia="Calibri"/>
                <w:sz w:val="16"/>
                <w:szCs w:val="16"/>
              </w:rPr>
              <w:lastRenderedPageBreak/>
              <w:t>индивидуальных предпринимателей, в случае подачи заявления представителем (индивидуальным предпринимателем) (ФНС)</w:t>
            </w:r>
            <w:r>
              <w:rPr>
                <w:rFonts w:eastAsia="Calibri"/>
                <w:sz w:val="16"/>
                <w:szCs w:val="16"/>
              </w:rPr>
              <w:t>;</w:t>
            </w:r>
          </w:p>
          <w:p w:rsidR="00CE6E1C" w:rsidRDefault="00CE6E1C" w:rsidP="00CE6E1C">
            <w:pPr>
              <w:jc w:val="center"/>
              <w:rPr>
                <w:rFonts w:eastAsia="Calibri"/>
                <w:sz w:val="16"/>
                <w:szCs w:val="16"/>
              </w:rPr>
            </w:pPr>
            <w:r w:rsidRPr="008B4CAB">
              <w:rPr>
                <w:rFonts w:eastAsia="Calibri"/>
                <w:sz w:val="16"/>
                <w:szCs w:val="16"/>
              </w:rPr>
              <w:t>Сведения, подтверждающие действительность паспорта Российской Федерации и место жительства (МВД)</w:t>
            </w:r>
            <w:r>
              <w:rPr>
                <w:rFonts w:eastAsia="Calibri"/>
                <w:sz w:val="16"/>
                <w:szCs w:val="16"/>
              </w:rPr>
              <w:t>;</w:t>
            </w:r>
          </w:p>
          <w:p w:rsidR="00CE6E1C" w:rsidRDefault="00CE6E1C" w:rsidP="00CE6E1C">
            <w:pPr>
              <w:jc w:val="center"/>
              <w:rPr>
                <w:rFonts w:eastAsia="Calibri"/>
                <w:sz w:val="16"/>
                <w:szCs w:val="16"/>
              </w:rPr>
            </w:pPr>
            <w:r w:rsidRPr="008B4CAB">
              <w:rPr>
                <w:rFonts w:eastAsia="Calibri"/>
                <w:sz w:val="16"/>
                <w:szCs w:val="16"/>
              </w:rPr>
              <w:t>Проверка соответствия фамильно-именной группы, даты рождения, СНИЛС (ПФР)</w:t>
            </w:r>
            <w:r>
              <w:rPr>
                <w:rFonts w:eastAsia="Calibri"/>
                <w:sz w:val="16"/>
                <w:szCs w:val="16"/>
              </w:rPr>
              <w:t>;</w:t>
            </w:r>
          </w:p>
          <w:p w:rsidR="00CE6E1C" w:rsidRPr="000576DA" w:rsidRDefault="00CE6E1C" w:rsidP="00CE6E1C">
            <w:pPr>
              <w:jc w:val="center"/>
              <w:rPr>
                <w:color w:val="00B050"/>
                <w:sz w:val="16"/>
                <w:szCs w:val="16"/>
              </w:rPr>
            </w:pPr>
            <w:r w:rsidRPr="008B4CAB">
              <w:rPr>
                <w:sz w:val="16"/>
                <w:szCs w:val="16"/>
              </w:rPr>
              <w:t>Выписка из ЕГРН на имеющиеся объекты недвижимости (</w:t>
            </w:r>
            <w:proofErr w:type="spellStart"/>
            <w:r w:rsidRPr="008B4CAB">
              <w:rPr>
                <w:sz w:val="16"/>
                <w:szCs w:val="16"/>
              </w:rPr>
              <w:t>Росреестр</w:t>
            </w:r>
            <w:proofErr w:type="spellEnd"/>
            <w:r w:rsidRPr="008B4CAB">
              <w:rPr>
                <w:sz w:val="16"/>
                <w:szCs w:val="16"/>
              </w:rPr>
              <w:t>)</w:t>
            </w:r>
          </w:p>
        </w:tc>
        <w:tc>
          <w:tcPr>
            <w:tcW w:w="489" w:type="pct"/>
          </w:tcPr>
          <w:p w:rsidR="00CE6E1C" w:rsidRPr="008B4CAB" w:rsidRDefault="00CE6E1C" w:rsidP="00CE6E1C">
            <w:pPr>
              <w:pStyle w:val="ab"/>
              <w:ind w:left="-66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lastRenderedPageBreak/>
              <w:t>Отсутствует</w:t>
            </w:r>
          </w:p>
        </w:tc>
      </w:tr>
      <w:tr w:rsidR="00CE6E1C" w:rsidRPr="002C421F" w:rsidTr="003E24A3">
        <w:trPr>
          <w:trHeight w:val="68"/>
        </w:trPr>
        <w:tc>
          <w:tcPr>
            <w:tcW w:w="5000" w:type="pct"/>
            <w:gridSpan w:val="22"/>
          </w:tcPr>
          <w:p w:rsidR="00CE6E1C" w:rsidRPr="00801E6A" w:rsidRDefault="00CE6E1C" w:rsidP="00CE6E1C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E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сфере земельных отношений</w:t>
            </w:r>
          </w:p>
        </w:tc>
      </w:tr>
      <w:tr w:rsidR="002A3698" w:rsidRPr="002A3698" w:rsidTr="00801E6A">
        <w:trPr>
          <w:trHeight w:val="870"/>
        </w:trPr>
        <w:tc>
          <w:tcPr>
            <w:tcW w:w="179" w:type="pct"/>
            <w:vMerge w:val="restart"/>
          </w:tcPr>
          <w:p w:rsidR="00CE6E1C" w:rsidRPr="002A3698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698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670" w:type="pct"/>
            <w:gridSpan w:val="4"/>
            <w:vMerge w:val="restart"/>
          </w:tcPr>
          <w:p w:rsidR="00CE6E1C" w:rsidRPr="002A3698" w:rsidRDefault="00CE6E1C" w:rsidP="00CE6E1C">
            <w:pPr>
              <w:jc w:val="center"/>
              <w:rPr>
                <w:sz w:val="16"/>
                <w:szCs w:val="16"/>
              </w:rPr>
            </w:pPr>
            <w:r w:rsidRPr="002A3698">
              <w:rPr>
                <w:sz w:val="16"/>
                <w:szCs w:val="16"/>
              </w:rPr>
              <w:t xml:space="preserve"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</w:t>
            </w:r>
          </w:p>
        </w:tc>
        <w:tc>
          <w:tcPr>
            <w:tcW w:w="445" w:type="pct"/>
          </w:tcPr>
          <w:p w:rsidR="00CE6E1C" w:rsidRPr="002A3698" w:rsidRDefault="00CE6E1C" w:rsidP="00CE6E1C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  <w:lang w:eastAsia="ar-SA"/>
              </w:rPr>
            </w:pPr>
            <w:r w:rsidRPr="002A3698">
              <w:rPr>
                <w:rFonts w:eastAsia="Calibri"/>
                <w:sz w:val="16"/>
                <w:szCs w:val="16"/>
                <w:lang w:eastAsia="ar-SA"/>
              </w:rPr>
              <w:t>Выдача (направление) заявителю решения о прекращении права постоянного (бессрочного) пользования земельным участком</w:t>
            </w:r>
          </w:p>
        </w:tc>
        <w:tc>
          <w:tcPr>
            <w:tcW w:w="535" w:type="pct"/>
            <w:gridSpan w:val="3"/>
            <w:vMerge w:val="restart"/>
          </w:tcPr>
          <w:p w:rsidR="00CE6E1C" w:rsidRPr="002A3698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698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537" w:type="pct"/>
            <w:gridSpan w:val="6"/>
            <w:vMerge w:val="restart"/>
          </w:tcPr>
          <w:p w:rsidR="00CE6E1C" w:rsidRPr="003E24A3" w:rsidRDefault="00CE6E1C" w:rsidP="00CE6E1C">
            <w:pPr>
              <w:jc w:val="center"/>
              <w:rPr>
                <w:sz w:val="16"/>
                <w:szCs w:val="16"/>
              </w:rPr>
            </w:pPr>
            <w:r w:rsidRPr="003E24A3">
              <w:rPr>
                <w:sz w:val="16"/>
                <w:szCs w:val="16"/>
              </w:rPr>
              <w:t xml:space="preserve">Землепользователи, обладающие правом постоянного (бессрочного) пользования </w:t>
            </w:r>
            <w:r w:rsidRPr="003E24A3">
              <w:rPr>
                <w:bCs/>
                <w:sz w:val="16"/>
                <w:szCs w:val="16"/>
              </w:rPr>
              <w:t xml:space="preserve">или правом пожизненного наследуемого владения </w:t>
            </w:r>
            <w:r w:rsidRPr="003E24A3">
              <w:rPr>
                <w:sz w:val="16"/>
                <w:szCs w:val="16"/>
              </w:rPr>
              <w:t>земельными участками</w:t>
            </w:r>
          </w:p>
        </w:tc>
        <w:tc>
          <w:tcPr>
            <w:tcW w:w="955" w:type="pct"/>
            <w:gridSpan w:val="3"/>
            <w:vMerge w:val="restart"/>
          </w:tcPr>
          <w:p w:rsidR="00CE6E1C" w:rsidRPr="003E24A3" w:rsidRDefault="00CE6E1C" w:rsidP="00CE6E1C">
            <w:pPr>
              <w:jc w:val="center"/>
              <w:rPr>
                <w:sz w:val="16"/>
                <w:szCs w:val="16"/>
              </w:rPr>
            </w:pPr>
            <w:r w:rsidRPr="003E24A3">
              <w:rPr>
                <w:sz w:val="16"/>
                <w:szCs w:val="16"/>
              </w:rPr>
              <w:t>Статья 45 Земельного кодекса Российской Федерации</w:t>
            </w:r>
          </w:p>
        </w:tc>
        <w:tc>
          <w:tcPr>
            <w:tcW w:w="545" w:type="pct"/>
            <w:vMerge w:val="restart"/>
          </w:tcPr>
          <w:p w:rsidR="00CE6E1C" w:rsidRPr="003E24A3" w:rsidRDefault="00CE6E1C" w:rsidP="00CE6E1C">
            <w:pPr>
              <w:jc w:val="center"/>
              <w:rPr>
                <w:sz w:val="16"/>
                <w:szCs w:val="16"/>
              </w:rPr>
            </w:pPr>
            <w:r w:rsidRPr="003E24A3">
              <w:rPr>
                <w:sz w:val="16"/>
                <w:szCs w:val="16"/>
              </w:rPr>
              <w:t>Отсутствует</w:t>
            </w:r>
          </w:p>
        </w:tc>
        <w:tc>
          <w:tcPr>
            <w:tcW w:w="636" w:type="pct"/>
          </w:tcPr>
          <w:p w:rsidR="00CE6E1C" w:rsidRPr="003E24A3" w:rsidRDefault="00CE6E1C" w:rsidP="00CE6E1C">
            <w:pPr>
              <w:jc w:val="center"/>
              <w:rPr>
                <w:sz w:val="16"/>
                <w:szCs w:val="16"/>
              </w:rPr>
            </w:pPr>
            <w:r w:rsidRPr="003E24A3">
              <w:rPr>
                <w:sz w:val="16"/>
                <w:szCs w:val="16"/>
              </w:rPr>
              <w:t>Выписка из ЕГРП о правах на приобретаемый земельный участок (</w:t>
            </w:r>
            <w:proofErr w:type="spellStart"/>
            <w:r w:rsidRPr="003E24A3">
              <w:rPr>
                <w:sz w:val="16"/>
                <w:szCs w:val="16"/>
              </w:rPr>
              <w:t>Росреестр</w:t>
            </w:r>
            <w:proofErr w:type="spellEnd"/>
            <w:r w:rsidRPr="003E24A3">
              <w:rPr>
                <w:sz w:val="16"/>
                <w:szCs w:val="16"/>
              </w:rPr>
              <w:t>)</w:t>
            </w:r>
          </w:p>
        </w:tc>
        <w:tc>
          <w:tcPr>
            <w:tcW w:w="498" w:type="pct"/>
            <w:gridSpan w:val="2"/>
            <w:vMerge w:val="restart"/>
          </w:tcPr>
          <w:p w:rsidR="00CE6E1C" w:rsidRPr="003E24A3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2A3698" w:rsidRPr="002A3698" w:rsidTr="00801E6A">
        <w:trPr>
          <w:trHeight w:val="2825"/>
        </w:trPr>
        <w:tc>
          <w:tcPr>
            <w:tcW w:w="179" w:type="pct"/>
            <w:vMerge/>
          </w:tcPr>
          <w:p w:rsidR="002A3698" w:rsidRPr="002A3698" w:rsidRDefault="002A3698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pct"/>
            <w:gridSpan w:val="4"/>
            <w:vMerge/>
          </w:tcPr>
          <w:p w:rsidR="002A3698" w:rsidRPr="002A3698" w:rsidRDefault="002A3698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2A3698" w:rsidRPr="002A3698" w:rsidRDefault="002A3698" w:rsidP="00CE6E1C">
            <w:pPr>
              <w:jc w:val="center"/>
              <w:rPr>
                <w:sz w:val="16"/>
                <w:szCs w:val="16"/>
              </w:rPr>
            </w:pPr>
            <w:r w:rsidRPr="002A3698">
              <w:rPr>
                <w:rFonts w:eastAsia="Calibri"/>
                <w:sz w:val="16"/>
                <w:szCs w:val="16"/>
                <w:lang w:eastAsia="ar-SA"/>
              </w:rPr>
              <w:t xml:space="preserve">Выдача (направление) заявителю решения о прекращении </w:t>
            </w:r>
            <w:r w:rsidRPr="002A3698">
              <w:rPr>
                <w:bCs/>
                <w:sz w:val="16"/>
                <w:szCs w:val="16"/>
              </w:rPr>
              <w:t>права пожизненного наследуемого владения</w:t>
            </w:r>
            <w:r w:rsidRPr="002A3698">
              <w:rPr>
                <w:rFonts w:eastAsia="Calibri"/>
                <w:sz w:val="16"/>
                <w:szCs w:val="16"/>
                <w:lang w:eastAsia="ar-SA"/>
              </w:rPr>
              <w:t xml:space="preserve"> земельным участком</w:t>
            </w:r>
          </w:p>
        </w:tc>
        <w:tc>
          <w:tcPr>
            <w:tcW w:w="535" w:type="pct"/>
            <w:gridSpan w:val="3"/>
            <w:vMerge/>
          </w:tcPr>
          <w:p w:rsidR="002A3698" w:rsidRPr="002A3698" w:rsidRDefault="002A3698" w:rsidP="00CE6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vMerge/>
          </w:tcPr>
          <w:p w:rsidR="002A3698" w:rsidRPr="002A3698" w:rsidRDefault="002A3698" w:rsidP="00CE6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/>
          </w:tcPr>
          <w:p w:rsidR="002A3698" w:rsidRPr="002A3698" w:rsidRDefault="002A3698" w:rsidP="00CE6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2A3698" w:rsidRPr="002A3698" w:rsidRDefault="002A3698" w:rsidP="00CE6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pct"/>
          </w:tcPr>
          <w:p w:rsidR="002A3698" w:rsidRPr="002A3698" w:rsidRDefault="002A3698" w:rsidP="00CE6E1C">
            <w:pPr>
              <w:jc w:val="center"/>
              <w:rPr>
                <w:sz w:val="16"/>
                <w:szCs w:val="16"/>
              </w:rPr>
            </w:pPr>
            <w:r w:rsidRPr="002A3698">
              <w:rPr>
                <w:sz w:val="16"/>
                <w:szCs w:val="16"/>
              </w:rPr>
              <w:t>Выписка из ЕГРП о правах на здание, строение, сооружение, находящиеся на земельном участке (</w:t>
            </w:r>
            <w:proofErr w:type="spellStart"/>
            <w:r w:rsidRPr="002A3698">
              <w:rPr>
                <w:sz w:val="16"/>
                <w:szCs w:val="16"/>
              </w:rPr>
              <w:t>Росреестр</w:t>
            </w:r>
            <w:proofErr w:type="spellEnd"/>
            <w:r w:rsidRPr="002A3698">
              <w:rPr>
                <w:sz w:val="16"/>
                <w:szCs w:val="16"/>
              </w:rPr>
              <w:t>);</w:t>
            </w:r>
          </w:p>
          <w:p w:rsidR="002A3698" w:rsidRPr="002A3698" w:rsidRDefault="002A3698" w:rsidP="00CE6E1C">
            <w:pPr>
              <w:jc w:val="center"/>
              <w:rPr>
                <w:sz w:val="16"/>
                <w:szCs w:val="16"/>
              </w:rPr>
            </w:pPr>
            <w:r w:rsidRPr="002A3698">
              <w:rPr>
                <w:sz w:val="16"/>
                <w:szCs w:val="16"/>
              </w:rPr>
              <w:t>Кадастровый паспорт земельного участка (</w:t>
            </w:r>
            <w:proofErr w:type="spellStart"/>
            <w:r w:rsidRPr="002A3698">
              <w:rPr>
                <w:sz w:val="16"/>
                <w:szCs w:val="16"/>
              </w:rPr>
              <w:t>Росреестр</w:t>
            </w:r>
            <w:proofErr w:type="spellEnd"/>
            <w:r w:rsidRPr="002A3698">
              <w:rPr>
                <w:sz w:val="16"/>
                <w:szCs w:val="16"/>
              </w:rPr>
              <w:t>);</w:t>
            </w:r>
          </w:p>
          <w:p w:rsidR="002A3698" w:rsidRPr="002A3698" w:rsidRDefault="002A3698" w:rsidP="00CE6E1C">
            <w:pPr>
              <w:jc w:val="center"/>
              <w:rPr>
                <w:sz w:val="16"/>
                <w:szCs w:val="16"/>
              </w:rPr>
            </w:pPr>
            <w:r w:rsidRPr="002A3698">
              <w:rPr>
                <w:sz w:val="16"/>
                <w:szCs w:val="16"/>
              </w:rPr>
              <w:t>Выписка из ЕГРИП (ФНС) -индивидуальные предприниматели, выписка из ЕГРЮЛ (ФНС) - юридические лица</w:t>
            </w:r>
          </w:p>
        </w:tc>
        <w:tc>
          <w:tcPr>
            <w:tcW w:w="498" w:type="pct"/>
            <w:gridSpan w:val="2"/>
            <w:vMerge/>
          </w:tcPr>
          <w:p w:rsidR="002A3698" w:rsidRPr="002A3698" w:rsidRDefault="002A3698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24A3" w:rsidRPr="003E24A3" w:rsidTr="00801E6A">
        <w:trPr>
          <w:trHeight w:val="68"/>
        </w:trPr>
        <w:tc>
          <w:tcPr>
            <w:tcW w:w="179" w:type="pct"/>
            <w:vMerge w:val="restart"/>
          </w:tcPr>
          <w:p w:rsidR="00CE6E1C" w:rsidRPr="003E24A3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70" w:type="pct"/>
            <w:gridSpan w:val="4"/>
            <w:vMerge w:val="restart"/>
          </w:tcPr>
          <w:p w:rsidR="00CE6E1C" w:rsidRPr="003E24A3" w:rsidRDefault="00CE6E1C" w:rsidP="00CE6E1C">
            <w:pPr>
              <w:jc w:val="center"/>
              <w:rPr>
                <w:sz w:val="16"/>
                <w:szCs w:val="16"/>
              </w:rPr>
            </w:pPr>
            <w:r w:rsidRPr="003E24A3">
              <w:rPr>
                <w:sz w:val="16"/>
                <w:szCs w:val="16"/>
              </w:rPr>
              <w:t xml:space="preserve">Выдача разрешения на использование земель или земельного участка, которые находятся в </w:t>
            </w:r>
            <w:r w:rsidRPr="003E24A3">
              <w:rPr>
                <w:sz w:val="16"/>
                <w:szCs w:val="16"/>
              </w:rPr>
              <w:lastRenderedPageBreak/>
              <w:t>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445" w:type="pct"/>
            <w:vMerge w:val="restart"/>
          </w:tcPr>
          <w:p w:rsidR="00CE6E1C" w:rsidRPr="003E24A3" w:rsidRDefault="00CE6E1C" w:rsidP="00CE6E1C">
            <w:pPr>
              <w:jc w:val="center"/>
              <w:rPr>
                <w:sz w:val="16"/>
                <w:szCs w:val="16"/>
              </w:rPr>
            </w:pPr>
            <w:r w:rsidRPr="003E24A3">
              <w:rPr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535" w:type="pct"/>
            <w:gridSpan w:val="3"/>
            <w:vMerge w:val="restart"/>
          </w:tcPr>
          <w:p w:rsidR="00CE6E1C" w:rsidRPr="003E24A3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537" w:type="pct"/>
            <w:gridSpan w:val="6"/>
            <w:vMerge w:val="restart"/>
          </w:tcPr>
          <w:p w:rsidR="00CE6E1C" w:rsidRPr="003E24A3" w:rsidRDefault="00CE6E1C" w:rsidP="00CE6E1C">
            <w:pPr>
              <w:jc w:val="center"/>
              <w:rPr>
                <w:sz w:val="16"/>
                <w:szCs w:val="16"/>
              </w:rPr>
            </w:pPr>
            <w:r w:rsidRPr="003E24A3">
              <w:rPr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955" w:type="pct"/>
            <w:gridSpan w:val="3"/>
            <w:vMerge w:val="restart"/>
          </w:tcPr>
          <w:p w:rsidR="00CE6E1C" w:rsidRPr="003E24A3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>Земельный кодекс Российской Федерации; Градостроительный кодекс Российской Федерации; Федеральный закон</w:t>
            </w:r>
          </w:p>
          <w:p w:rsidR="00CE6E1C" w:rsidRPr="003E24A3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от 25 октября 2001 года № 137-ФЗ «О введении в действие Земельного кодекса Российской Федерации»; Федеральный закон  </w:t>
            </w:r>
          </w:p>
          <w:p w:rsidR="00CE6E1C" w:rsidRPr="003E24A3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 xml:space="preserve">от 06 октября 2003 года № 131-ФЗ «Об общих принципах организации местного самоуправления в Российской Федерации»; Федеральный закон </w:t>
            </w:r>
          </w:p>
          <w:p w:rsidR="00CE6E1C" w:rsidRPr="003E24A3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 xml:space="preserve">от 02 мая 2006 года № 59-ФЗ </w:t>
            </w:r>
          </w:p>
          <w:p w:rsidR="00CE6E1C" w:rsidRPr="003E24A3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>«О порядке рассмотрения обращений граждан Российской Федерации»; Федеральный закон</w:t>
            </w:r>
          </w:p>
          <w:p w:rsidR="00CE6E1C" w:rsidRPr="003E24A3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 xml:space="preserve"> от 13 июля 2015 года № 218-ФЗ </w:t>
            </w:r>
          </w:p>
          <w:p w:rsidR="00CE6E1C" w:rsidRPr="003E24A3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 xml:space="preserve">«О государственной регистрации недвижимости»; </w:t>
            </w:r>
          </w:p>
          <w:p w:rsidR="00CE6E1C" w:rsidRPr="003E24A3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</w:p>
          <w:p w:rsidR="00CE6E1C" w:rsidRPr="003E24A3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>от 09 февраля 2009 года № 8-ФЗ</w:t>
            </w:r>
          </w:p>
          <w:p w:rsidR="00CE6E1C" w:rsidRPr="003E24A3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 xml:space="preserve"> «Об обеспечении доступа к информации о деятельности государственных органов и органов местного самоуправления»;</w:t>
            </w:r>
          </w:p>
          <w:p w:rsidR="00CE6E1C" w:rsidRPr="003E24A3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 xml:space="preserve">постановление Правительства Российской Федерации                  от 27 ноября 2014 года № 1244 </w:t>
            </w:r>
          </w:p>
          <w:p w:rsidR="00CE6E1C" w:rsidRPr="003E24A3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>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      </w:r>
          </w:p>
          <w:p w:rsidR="00CE6E1C" w:rsidRPr="003E24A3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</w:p>
          <w:p w:rsidR="00CE6E1C" w:rsidRPr="003E24A3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>от 03 декабря 2014 года № 1300 «Об 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      </w:r>
          </w:p>
          <w:p w:rsidR="00CE6E1C" w:rsidRPr="003E24A3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 xml:space="preserve">Закон Ханты-Мансийского автономного округа </w:t>
            </w:r>
          </w:p>
          <w:p w:rsidR="00CE6E1C" w:rsidRPr="003E24A3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>от 03 мая 2000 года № 26-оз «О регулировании отдельных земельных отношений в Ханты-Мансийском автономном округе - Югре»;</w:t>
            </w:r>
          </w:p>
          <w:p w:rsidR="00CE6E1C" w:rsidRPr="003E24A3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 xml:space="preserve">Закон Ханты-Мансийского автономного округа - Югры </w:t>
            </w:r>
          </w:p>
          <w:p w:rsidR="00CE6E1C" w:rsidRPr="003E24A3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>от 18 апреля 2007 года № 36-оз</w:t>
            </w:r>
          </w:p>
          <w:p w:rsidR="00CE6E1C" w:rsidRPr="003E24A3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 xml:space="preserve"> «О рассмотрении обращений граждан в органах государственной власти Ханты-</w:t>
            </w:r>
            <w:r w:rsidRPr="003E24A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Мансийского автономного округа - Югры»; </w:t>
            </w:r>
          </w:p>
          <w:p w:rsidR="00CE6E1C" w:rsidRPr="003E24A3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 xml:space="preserve">Закон Ханты-Мансийского автономного округа - Югры </w:t>
            </w:r>
          </w:p>
          <w:p w:rsidR="00CE6E1C" w:rsidRPr="003E24A3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>от 11 июня 2010 года №</w:t>
            </w:r>
            <w:r w:rsidRPr="003E24A3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3E24A3">
              <w:rPr>
                <w:rFonts w:ascii="Times New Roman" w:hAnsi="Times New Roman"/>
                <w:sz w:val="16"/>
                <w:szCs w:val="16"/>
              </w:rPr>
              <w:t>102-оз</w:t>
            </w:r>
          </w:p>
          <w:p w:rsidR="00CE6E1C" w:rsidRPr="003E24A3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 xml:space="preserve"> «Об административных правонарушениях»;</w:t>
            </w:r>
          </w:p>
          <w:p w:rsidR="00CE6E1C" w:rsidRPr="003E24A3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 xml:space="preserve">постановление Правительства Ханты-Мансийского автономного округа - Югры </w:t>
            </w:r>
          </w:p>
          <w:p w:rsidR="00CE6E1C" w:rsidRPr="003E24A3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>от 19 июня 2015 года № 174-п</w:t>
            </w:r>
          </w:p>
          <w:p w:rsidR="00CE6E1C" w:rsidRPr="003E24A3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 xml:space="preserve"> «О порядке и условиях размещения объектов, виды которых установлены Правительством Российской Федерации,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 – Мансийском  автономном округе – Югре»</w:t>
            </w:r>
          </w:p>
        </w:tc>
        <w:tc>
          <w:tcPr>
            <w:tcW w:w="545" w:type="pct"/>
            <w:vMerge w:val="restart"/>
          </w:tcPr>
          <w:p w:rsidR="00CE6E1C" w:rsidRPr="003E24A3" w:rsidRDefault="00CE6E1C" w:rsidP="00CE6E1C">
            <w:pPr>
              <w:jc w:val="center"/>
              <w:rPr>
                <w:sz w:val="16"/>
                <w:szCs w:val="16"/>
              </w:rPr>
            </w:pPr>
            <w:r w:rsidRPr="003E24A3">
              <w:rPr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636" w:type="pct"/>
          </w:tcPr>
          <w:p w:rsidR="00CE6E1C" w:rsidRPr="003E24A3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24A3">
              <w:rPr>
                <w:sz w:val="16"/>
                <w:szCs w:val="16"/>
              </w:rPr>
              <w:t xml:space="preserve">Выписка из ЕГРН об объекте недвижимости (об испрашиваемом </w:t>
            </w:r>
            <w:r w:rsidRPr="003E24A3">
              <w:rPr>
                <w:sz w:val="16"/>
                <w:szCs w:val="16"/>
              </w:rPr>
              <w:lastRenderedPageBreak/>
              <w:t>земельном участке) (</w:t>
            </w:r>
            <w:proofErr w:type="spellStart"/>
            <w:r w:rsidRPr="003E24A3">
              <w:rPr>
                <w:sz w:val="16"/>
                <w:szCs w:val="16"/>
              </w:rPr>
              <w:t>Росреестр</w:t>
            </w:r>
            <w:proofErr w:type="spellEnd"/>
            <w:r w:rsidRPr="003E24A3">
              <w:rPr>
                <w:sz w:val="16"/>
                <w:szCs w:val="16"/>
              </w:rPr>
              <w:t>)</w:t>
            </w:r>
          </w:p>
        </w:tc>
        <w:tc>
          <w:tcPr>
            <w:tcW w:w="498" w:type="pct"/>
            <w:gridSpan w:val="2"/>
            <w:vMerge w:val="restart"/>
          </w:tcPr>
          <w:p w:rsidR="00CE6E1C" w:rsidRPr="003E24A3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lastRenderedPageBreak/>
              <w:t>Отсутствует</w:t>
            </w:r>
          </w:p>
        </w:tc>
      </w:tr>
      <w:tr w:rsidR="003E24A3" w:rsidRPr="003E24A3" w:rsidTr="00801E6A">
        <w:trPr>
          <w:trHeight w:val="68"/>
        </w:trPr>
        <w:tc>
          <w:tcPr>
            <w:tcW w:w="179" w:type="pct"/>
            <w:vMerge/>
          </w:tcPr>
          <w:p w:rsidR="00CE6E1C" w:rsidRPr="003E24A3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pct"/>
            <w:gridSpan w:val="4"/>
            <w:vMerge/>
          </w:tcPr>
          <w:p w:rsidR="00CE6E1C" w:rsidRPr="003E24A3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5" w:type="pct"/>
            <w:vMerge/>
          </w:tcPr>
          <w:p w:rsidR="00CE6E1C" w:rsidRPr="003E24A3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CE6E1C" w:rsidRPr="003E24A3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vMerge/>
          </w:tcPr>
          <w:p w:rsidR="00CE6E1C" w:rsidRPr="003E24A3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/>
          </w:tcPr>
          <w:p w:rsidR="00CE6E1C" w:rsidRPr="003E24A3" w:rsidRDefault="00CE6E1C" w:rsidP="00CE6E1C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CE6E1C" w:rsidRPr="003E24A3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" w:type="pct"/>
          </w:tcPr>
          <w:p w:rsidR="00CE6E1C" w:rsidRPr="003E24A3" w:rsidRDefault="00CE6E1C" w:rsidP="00CE6E1C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3E24A3">
              <w:rPr>
                <w:sz w:val="16"/>
                <w:szCs w:val="16"/>
              </w:rPr>
              <w:t>Копия лицензии, удостоверяющей право проведения работ по геологическому изучению недр (в случае, если заявление подается в целях осуществления геологического изучения недр)</w:t>
            </w:r>
            <w:r w:rsidRPr="003E24A3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3E24A3">
              <w:rPr>
                <w:sz w:val="16"/>
                <w:szCs w:val="16"/>
              </w:rPr>
              <w:t>Роснедра</w:t>
            </w:r>
            <w:proofErr w:type="spellEnd"/>
            <w:r w:rsidRPr="003E24A3">
              <w:rPr>
                <w:sz w:val="16"/>
                <w:szCs w:val="16"/>
              </w:rPr>
              <w:t>/</w:t>
            </w:r>
            <w:proofErr w:type="spellStart"/>
            <w:r w:rsidRPr="003E24A3">
              <w:rPr>
                <w:sz w:val="16"/>
                <w:szCs w:val="16"/>
              </w:rPr>
              <w:t>Депнедра</w:t>
            </w:r>
            <w:proofErr w:type="spellEnd"/>
            <w:r w:rsidRPr="003E24A3">
              <w:rPr>
                <w:sz w:val="16"/>
                <w:szCs w:val="16"/>
              </w:rPr>
              <w:t xml:space="preserve"> и природных ресурсов Ханты-Мансийского автономного округа – Югры)</w:t>
            </w:r>
          </w:p>
        </w:tc>
        <w:tc>
          <w:tcPr>
            <w:tcW w:w="498" w:type="pct"/>
            <w:gridSpan w:val="2"/>
            <w:vMerge/>
          </w:tcPr>
          <w:p w:rsidR="00CE6E1C" w:rsidRPr="003E24A3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24A3" w:rsidRPr="003E24A3" w:rsidTr="00801E6A">
        <w:trPr>
          <w:trHeight w:val="570"/>
        </w:trPr>
        <w:tc>
          <w:tcPr>
            <w:tcW w:w="179" w:type="pct"/>
            <w:vMerge/>
          </w:tcPr>
          <w:p w:rsidR="00CE6E1C" w:rsidRPr="003E24A3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pct"/>
            <w:gridSpan w:val="4"/>
            <w:vMerge/>
          </w:tcPr>
          <w:p w:rsidR="00CE6E1C" w:rsidRPr="003E24A3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5" w:type="pct"/>
            <w:vMerge/>
          </w:tcPr>
          <w:p w:rsidR="00CE6E1C" w:rsidRPr="003E24A3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CE6E1C" w:rsidRPr="003E24A3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vMerge/>
          </w:tcPr>
          <w:p w:rsidR="00CE6E1C" w:rsidRPr="003E24A3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/>
          </w:tcPr>
          <w:p w:rsidR="00CE6E1C" w:rsidRPr="003E24A3" w:rsidRDefault="00CE6E1C" w:rsidP="00CE6E1C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CE6E1C" w:rsidRPr="003E24A3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" w:type="pct"/>
          </w:tcPr>
          <w:p w:rsidR="00CE6E1C" w:rsidRPr="003E24A3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24A3">
              <w:rPr>
                <w:sz w:val="16"/>
                <w:szCs w:val="16"/>
              </w:rPr>
              <w:t>Документы, подтверждающие основания для использования земель или земельного участка в целях, предусмотренных пунктом 1 статьи 39.34 Земельного кодекса Российской Федерации, а именно:</w:t>
            </w:r>
          </w:p>
          <w:p w:rsidR="00CE6E1C" w:rsidRPr="003E24A3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24A3">
              <w:rPr>
                <w:sz w:val="16"/>
                <w:szCs w:val="16"/>
              </w:rPr>
              <w:t>в целях проведения инженерных изысканий либо капитального или текущего ремонта линейного объекта на срок не более одного года;</w:t>
            </w:r>
          </w:p>
          <w:p w:rsidR="00CE6E1C" w:rsidRPr="003E24A3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24A3">
              <w:rPr>
                <w:sz w:val="16"/>
                <w:szCs w:val="16"/>
              </w:rPr>
              <w:t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      </w:r>
          </w:p>
          <w:p w:rsidR="00CE6E1C" w:rsidRPr="003E24A3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24A3">
              <w:rPr>
                <w:sz w:val="16"/>
                <w:szCs w:val="16"/>
              </w:rPr>
              <w:t xml:space="preserve">в целях осуществления геологического изучения недр на срок действия </w:t>
            </w:r>
            <w:r w:rsidRPr="003E24A3">
              <w:rPr>
                <w:sz w:val="16"/>
                <w:szCs w:val="16"/>
              </w:rPr>
              <w:lastRenderedPageBreak/>
              <w:t>соответствующей лицензии;</w:t>
            </w:r>
          </w:p>
          <w:p w:rsidR="00CE6E1C" w:rsidRPr="003E24A3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24A3">
              <w:rPr>
                <w:sz w:val="16"/>
                <w:szCs w:val="16"/>
              </w:rPr>
              <w:t>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</w:t>
            </w:r>
          </w:p>
        </w:tc>
        <w:tc>
          <w:tcPr>
            <w:tcW w:w="498" w:type="pct"/>
            <w:gridSpan w:val="2"/>
            <w:vMerge/>
          </w:tcPr>
          <w:p w:rsidR="00CE6E1C" w:rsidRPr="003E24A3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6E1C" w:rsidRPr="00CB1978" w:rsidTr="00801E6A">
        <w:trPr>
          <w:trHeight w:val="68"/>
        </w:trPr>
        <w:tc>
          <w:tcPr>
            <w:tcW w:w="179" w:type="pct"/>
            <w:vMerge w:val="restart"/>
          </w:tcPr>
          <w:p w:rsidR="00CE6E1C" w:rsidRPr="003E24A3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670" w:type="pct"/>
            <w:gridSpan w:val="4"/>
            <w:vMerge w:val="restart"/>
          </w:tcPr>
          <w:p w:rsidR="00CE6E1C" w:rsidRPr="003E24A3" w:rsidRDefault="00CE6E1C" w:rsidP="00CE6E1C">
            <w:pPr>
              <w:jc w:val="center"/>
              <w:rPr>
                <w:sz w:val="16"/>
                <w:szCs w:val="16"/>
              </w:rPr>
            </w:pPr>
            <w:r w:rsidRPr="003E24A3">
              <w:rPr>
                <w:sz w:val="16"/>
                <w:szCs w:val="16"/>
              </w:rPr>
              <w:t>Отнесение земель или земельных участков в составе таких земель к определенной категории земель или перевод земель, или земельных участков в составе таких земель из одной категории в другую категорию</w:t>
            </w:r>
          </w:p>
        </w:tc>
        <w:tc>
          <w:tcPr>
            <w:tcW w:w="445" w:type="pct"/>
          </w:tcPr>
          <w:p w:rsidR="00CE6E1C" w:rsidRPr="003E24A3" w:rsidRDefault="00CE6E1C" w:rsidP="00CE6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4A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Выдача (направление) заявителю а</w:t>
            </w:r>
            <w:r w:rsidRPr="003E24A3">
              <w:rPr>
                <w:rFonts w:ascii="Times New Roman" w:hAnsi="Times New Roman" w:cs="Times New Roman"/>
                <w:sz w:val="16"/>
                <w:szCs w:val="16"/>
              </w:rPr>
              <w:t>кта о переводе земель или земельных участков в составе таких земель из одной категории в другую</w:t>
            </w:r>
          </w:p>
        </w:tc>
        <w:tc>
          <w:tcPr>
            <w:tcW w:w="535" w:type="pct"/>
            <w:gridSpan w:val="3"/>
            <w:vMerge w:val="restart"/>
          </w:tcPr>
          <w:p w:rsidR="00CE6E1C" w:rsidRPr="003E24A3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537" w:type="pct"/>
            <w:gridSpan w:val="6"/>
            <w:vMerge w:val="restart"/>
          </w:tcPr>
          <w:p w:rsidR="00CE6E1C" w:rsidRPr="003E24A3" w:rsidRDefault="00CE6E1C" w:rsidP="00CE6E1C">
            <w:pPr>
              <w:jc w:val="center"/>
              <w:rPr>
                <w:sz w:val="16"/>
                <w:szCs w:val="16"/>
              </w:rPr>
            </w:pPr>
            <w:r w:rsidRPr="003E24A3">
              <w:rPr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  <w:p w:rsidR="00CE6E1C" w:rsidRPr="003E24A3" w:rsidRDefault="00CE6E1C" w:rsidP="00CE6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 w:val="restart"/>
          </w:tcPr>
          <w:p w:rsidR="00CE6E1C" w:rsidRPr="003E24A3" w:rsidRDefault="00CE6E1C" w:rsidP="00CE6E1C">
            <w:pPr>
              <w:jc w:val="center"/>
              <w:rPr>
                <w:sz w:val="16"/>
                <w:szCs w:val="16"/>
              </w:rPr>
            </w:pPr>
            <w:r w:rsidRPr="003E24A3">
              <w:rPr>
                <w:sz w:val="16"/>
                <w:szCs w:val="16"/>
              </w:rPr>
              <w:t>Земельный кодекс</w:t>
            </w:r>
          </w:p>
          <w:p w:rsidR="00CE6E1C" w:rsidRPr="003E24A3" w:rsidRDefault="00CE6E1C" w:rsidP="00CE6E1C">
            <w:pPr>
              <w:jc w:val="center"/>
              <w:rPr>
                <w:sz w:val="16"/>
                <w:szCs w:val="16"/>
              </w:rPr>
            </w:pPr>
            <w:r w:rsidRPr="003E24A3">
              <w:rPr>
                <w:sz w:val="16"/>
                <w:szCs w:val="16"/>
              </w:rPr>
              <w:t xml:space="preserve"> Российской Федерации;</w:t>
            </w:r>
          </w:p>
          <w:p w:rsidR="00CE6E1C" w:rsidRPr="003E24A3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 xml:space="preserve">Федеральный закон  </w:t>
            </w:r>
          </w:p>
          <w:p w:rsidR="00CE6E1C" w:rsidRPr="003E24A3" w:rsidRDefault="00CE6E1C" w:rsidP="00CE6E1C">
            <w:pPr>
              <w:jc w:val="center"/>
              <w:rPr>
                <w:sz w:val="16"/>
                <w:szCs w:val="16"/>
              </w:rPr>
            </w:pPr>
            <w:r w:rsidRPr="003E24A3">
              <w:rPr>
                <w:sz w:val="16"/>
                <w:szCs w:val="16"/>
              </w:rPr>
              <w:t>от 06 октября 2003 года № 131-ФЗ «Об общих принципах организации местного самоуправления в Российской Федерации»;</w:t>
            </w:r>
          </w:p>
          <w:p w:rsidR="00CE6E1C" w:rsidRPr="003E24A3" w:rsidRDefault="00CE6E1C" w:rsidP="00CE6E1C">
            <w:pPr>
              <w:jc w:val="center"/>
              <w:rPr>
                <w:sz w:val="16"/>
                <w:szCs w:val="16"/>
              </w:rPr>
            </w:pPr>
            <w:r w:rsidRPr="003E24A3">
              <w:rPr>
                <w:sz w:val="16"/>
                <w:szCs w:val="16"/>
              </w:rPr>
              <w:t xml:space="preserve"> Федеральный закон </w:t>
            </w:r>
          </w:p>
          <w:p w:rsidR="00CE6E1C" w:rsidRPr="003E24A3" w:rsidRDefault="00CE6E1C" w:rsidP="00CE6E1C">
            <w:pPr>
              <w:jc w:val="center"/>
              <w:rPr>
                <w:sz w:val="16"/>
                <w:szCs w:val="16"/>
              </w:rPr>
            </w:pPr>
            <w:r w:rsidRPr="003E24A3">
              <w:rPr>
                <w:sz w:val="16"/>
                <w:szCs w:val="16"/>
              </w:rPr>
              <w:t>от 21 декабря 2004 года № 172-ФЗ</w:t>
            </w:r>
          </w:p>
          <w:p w:rsidR="00CE6E1C" w:rsidRPr="003E24A3" w:rsidRDefault="00CE6E1C" w:rsidP="00CE6E1C">
            <w:pPr>
              <w:jc w:val="center"/>
              <w:rPr>
                <w:sz w:val="16"/>
                <w:szCs w:val="16"/>
              </w:rPr>
            </w:pPr>
            <w:r w:rsidRPr="003E24A3">
              <w:rPr>
                <w:sz w:val="16"/>
                <w:szCs w:val="16"/>
              </w:rPr>
              <w:t xml:space="preserve"> «О переводе земель или земельных участков из одной категории в другую»</w:t>
            </w:r>
          </w:p>
        </w:tc>
        <w:tc>
          <w:tcPr>
            <w:tcW w:w="545" w:type="pct"/>
            <w:vMerge w:val="restart"/>
          </w:tcPr>
          <w:p w:rsidR="00CE6E1C" w:rsidRPr="003E24A3" w:rsidRDefault="00CE6E1C" w:rsidP="00CE6E1C">
            <w:pPr>
              <w:jc w:val="center"/>
              <w:rPr>
                <w:sz w:val="16"/>
                <w:szCs w:val="16"/>
              </w:rPr>
            </w:pPr>
            <w:r w:rsidRPr="003E24A3">
              <w:rPr>
                <w:sz w:val="16"/>
                <w:szCs w:val="16"/>
              </w:rPr>
              <w:t>Отсутствует</w:t>
            </w:r>
          </w:p>
        </w:tc>
        <w:tc>
          <w:tcPr>
            <w:tcW w:w="636" w:type="pct"/>
          </w:tcPr>
          <w:p w:rsidR="00CE6E1C" w:rsidRPr="003E24A3" w:rsidRDefault="002A3698" w:rsidP="00CE6E1C">
            <w:pPr>
              <w:jc w:val="center"/>
              <w:rPr>
                <w:sz w:val="16"/>
                <w:szCs w:val="16"/>
              </w:rPr>
            </w:pPr>
            <w:r w:rsidRPr="003E24A3">
              <w:rPr>
                <w:sz w:val="16"/>
                <w:szCs w:val="16"/>
              </w:rPr>
              <w:t>Заключение государственной экологической экспертизы в случае, если ее проведение предусмотрено федеральными законами (</w:t>
            </w:r>
            <w:proofErr w:type="spellStart"/>
            <w:r w:rsidRPr="003E24A3">
              <w:rPr>
                <w:sz w:val="16"/>
                <w:szCs w:val="16"/>
              </w:rPr>
              <w:t>Росприроднадзор</w:t>
            </w:r>
            <w:proofErr w:type="spellEnd"/>
            <w:r w:rsidRPr="003E24A3">
              <w:rPr>
                <w:sz w:val="16"/>
                <w:szCs w:val="16"/>
              </w:rPr>
              <w:t>)</w:t>
            </w:r>
          </w:p>
        </w:tc>
        <w:tc>
          <w:tcPr>
            <w:tcW w:w="498" w:type="pct"/>
            <w:gridSpan w:val="2"/>
            <w:vMerge w:val="restart"/>
          </w:tcPr>
          <w:p w:rsidR="00CE6E1C" w:rsidRPr="002A3698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698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CE6E1C" w:rsidRPr="00CB1978" w:rsidTr="00801E6A">
        <w:trPr>
          <w:trHeight w:val="1343"/>
        </w:trPr>
        <w:tc>
          <w:tcPr>
            <w:tcW w:w="179" w:type="pct"/>
            <w:vMerge/>
          </w:tcPr>
          <w:p w:rsidR="00CE6E1C" w:rsidRPr="003E24A3" w:rsidRDefault="00CE6E1C" w:rsidP="00CE6E1C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  <w:gridSpan w:val="4"/>
            <w:vMerge/>
          </w:tcPr>
          <w:p w:rsidR="00CE6E1C" w:rsidRPr="003E24A3" w:rsidRDefault="00CE6E1C" w:rsidP="00CE6E1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</w:tcPr>
          <w:p w:rsidR="00CE6E1C" w:rsidRPr="003E24A3" w:rsidRDefault="00CE6E1C" w:rsidP="00CE6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4A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Выдача (направление) заявителю </w:t>
            </w:r>
            <w:r w:rsidRPr="003E24A3">
              <w:rPr>
                <w:rFonts w:ascii="Times New Roman" w:hAnsi="Times New Roman" w:cs="Times New Roman"/>
                <w:sz w:val="16"/>
                <w:szCs w:val="16"/>
              </w:rPr>
              <w:t>решения об отнесении земельного участка к определенной категории</w:t>
            </w:r>
          </w:p>
        </w:tc>
        <w:tc>
          <w:tcPr>
            <w:tcW w:w="535" w:type="pct"/>
            <w:gridSpan w:val="3"/>
            <w:vMerge/>
          </w:tcPr>
          <w:p w:rsidR="00CE6E1C" w:rsidRPr="003E24A3" w:rsidRDefault="00CE6E1C" w:rsidP="00CE6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vMerge/>
          </w:tcPr>
          <w:p w:rsidR="00CE6E1C" w:rsidRPr="003E24A3" w:rsidRDefault="00CE6E1C" w:rsidP="00CE6E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/>
          </w:tcPr>
          <w:p w:rsidR="00CE6E1C" w:rsidRPr="003E24A3" w:rsidRDefault="00CE6E1C" w:rsidP="00CE6E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CE6E1C" w:rsidRPr="003E24A3" w:rsidRDefault="00CE6E1C" w:rsidP="00CE6E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6" w:type="pct"/>
          </w:tcPr>
          <w:p w:rsidR="00CE6E1C" w:rsidRPr="003E24A3" w:rsidRDefault="002A3698" w:rsidP="00CE6E1C">
            <w:pPr>
              <w:jc w:val="center"/>
              <w:rPr>
                <w:color w:val="000000"/>
                <w:sz w:val="16"/>
                <w:szCs w:val="16"/>
              </w:rPr>
            </w:pPr>
            <w:r w:rsidRPr="003E24A3">
              <w:rPr>
                <w:sz w:val="16"/>
                <w:szCs w:val="16"/>
              </w:rPr>
              <w:t>Выписка из ЕГРИП (ФНС) - индивидуальные предприниматели, выписка из ЕГРЮЛ (ФНС) - юридические лица</w:t>
            </w:r>
          </w:p>
        </w:tc>
        <w:tc>
          <w:tcPr>
            <w:tcW w:w="498" w:type="pct"/>
            <w:gridSpan w:val="2"/>
            <w:vMerge/>
          </w:tcPr>
          <w:p w:rsidR="00CE6E1C" w:rsidRPr="00CB1978" w:rsidRDefault="00CE6E1C" w:rsidP="00CE6E1C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E6E1C" w:rsidRPr="00CB1978" w:rsidTr="00801E6A">
        <w:trPr>
          <w:trHeight w:val="68"/>
        </w:trPr>
        <w:tc>
          <w:tcPr>
            <w:tcW w:w="179" w:type="pct"/>
          </w:tcPr>
          <w:p w:rsidR="00CE6E1C" w:rsidRPr="003E24A3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670" w:type="pct"/>
            <w:gridSpan w:val="4"/>
          </w:tcPr>
          <w:p w:rsidR="00CE6E1C" w:rsidRPr="003E24A3" w:rsidRDefault="00CE6E1C" w:rsidP="00CE6E1C">
            <w:pPr>
              <w:jc w:val="center"/>
              <w:rPr>
                <w:sz w:val="16"/>
                <w:szCs w:val="16"/>
              </w:rPr>
            </w:pPr>
            <w:r w:rsidRPr="003E24A3">
              <w:rPr>
                <w:sz w:val="16"/>
                <w:szCs w:val="16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45" w:type="pct"/>
          </w:tcPr>
          <w:p w:rsidR="00CE6E1C" w:rsidRPr="003E24A3" w:rsidRDefault="00CE6E1C" w:rsidP="00CE6E1C">
            <w:pPr>
              <w:jc w:val="center"/>
              <w:rPr>
                <w:sz w:val="16"/>
                <w:szCs w:val="16"/>
              </w:rPr>
            </w:pPr>
            <w:r w:rsidRPr="003E24A3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5" w:type="pct"/>
            <w:gridSpan w:val="3"/>
          </w:tcPr>
          <w:p w:rsidR="00CE6E1C" w:rsidRPr="003E24A3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537" w:type="pct"/>
            <w:gridSpan w:val="6"/>
          </w:tcPr>
          <w:p w:rsidR="00CE6E1C" w:rsidRPr="003E24A3" w:rsidRDefault="00CE6E1C" w:rsidP="00CE6E1C">
            <w:pPr>
              <w:jc w:val="center"/>
              <w:rPr>
                <w:sz w:val="16"/>
                <w:szCs w:val="16"/>
              </w:rPr>
            </w:pPr>
            <w:r w:rsidRPr="003E24A3">
              <w:rPr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955" w:type="pct"/>
            <w:gridSpan w:val="3"/>
          </w:tcPr>
          <w:p w:rsidR="00CE6E1C" w:rsidRPr="003E24A3" w:rsidRDefault="00CE6E1C" w:rsidP="00CE6E1C">
            <w:pPr>
              <w:jc w:val="center"/>
              <w:rPr>
                <w:sz w:val="16"/>
                <w:szCs w:val="16"/>
              </w:rPr>
            </w:pPr>
            <w:r w:rsidRPr="003E24A3">
              <w:rPr>
                <w:sz w:val="16"/>
                <w:szCs w:val="16"/>
              </w:rPr>
              <w:t xml:space="preserve">Земельный кодекс </w:t>
            </w:r>
          </w:p>
          <w:p w:rsidR="00CE6E1C" w:rsidRPr="003E24A3" w:rsidRDefault="00CE6E1C" w:rsidP="00CE6E1C">
            <w:pPr>
              <w:jc w:val="center"/>
              <w:rPr>
                <w:sz w:val="16"/>
                <w:szCs w:val="16"/>
              </w:rPr>
            </w:pPr>
            <w:r w:rsidRPr="003E24A3">
              <w:rPr>
                <w:sz w:val="16"/>
                <w:szCs w:val="16"/>
              </w:rPr>
              <w:t>Российской Федерации;</w:t>
            </w:r>
          </w:p>
          <w:p w:rsidR="00CE6E1C" w:rsidRPr="003E24A3" w:rsidRDefault="00CE6E1C" w:rsidP="00CE6E1C">
            <w:pPr>
              <w:jc w:val="center"/>
              <w:rPr>
                <w:sz w:val="16"/>
                <w:szCs w:val="16"/>
              </w:rPr>
            </w:pPr>
            <w:r w:rsidRPr="003E24A3">
              <w:rPr>
                <w:sz w:val="16"/>
                <w:szCs w:val="16"/>
              </w:rPr>
              <w:t>Градостроительный кодекс</w:t>
            </w:r>
          </w:p>
          <w:p w:rsidR="00CE6E1C" w:rsidRPr="003E24A3" w:rsidRDefault="00CE6E1C" w:rsidP="00CE6E1C">
            <w:pPr>
              <w:jc w:val="center"/>
              <w:rPr>
                <w:sz w:val="16"/>
                <w:szCs w:val="16"/>
              </w:rPr>
            </w:pPr>
            <w:r w:rsidRPr="003E24A3">
              <w:rPr>
                <w:sz w:val="16"/>
                <w:szCs w:val="16"/>
              </w:rPr>
              <w:t>Российской Федерации;</w:t>
            </w:r>
          </w:p>
          <w:p w:rsidR="00CE6E1C" w:rsidRPr="003E24A3" w:rsidRDefault="00CE6E1C" w:rsidP="00CE6E1C">
            <w:pPr>
              <w:jc w:val="center"/>
              <w:rPr>
                <w:sz w:val="16"/>
                <w:szCs w:val="16"/>
              </w:rPr>
            </w:pPr>
            <w:r w:rsidRPr="003E24A3">
              <w:rPr>
                <w:sz w:val="16"/>
                <w:szCs w:val="16"/>
              </w:rPr>
              <w:t>Федеральный закон                                                              от 18 июня 2001 года № 78 – ФЗ «О землеустройстве»;</w:t>
            </w:r>
          </w:p>
          <w:p w:rsidR="00CE6E1C" w:rsidRPr="003E24A3" w:rsidRDefault="00CE6E1C" w:rsidP="00CE6E1C">
            <w:pPr>
              <w:jc w:val="center"/>
              <w:rPr>
                <w:sz w:val="16"/>
                <w:szCs w:val="16"/>
              </w:rPr>
            </w:pPr>
            <w:r w:rsidRPr="003E24A3">
              <w:rPr>
                <w:sz w:val="16"/>
                <w:szCs w:val="16"/>
              </w:rPr>
              <w:t xml:space="preserve">Федеральный закон от 6 октября                     2003 года № 131 – ФЗ «Об общих </w:t>
            </w:r>
            <w:r w:rsidRPr="003E24A3">
              <w:rPr>
                <w:sz w:val="16"/>
                <w:szCs w:val="16"/>
              </w:rPr>
              <w:lastRenderedPageBreak/>
              <w:t>принципах организации местного самоуправления в Российской Федерации»;</w:t>
            </w:r>
          </w:p>
          <w:p w:rsidR="00CE6E1C" w:rsidRPr="003E24A3" w:rsidRDefault="00CE6E1C" w:rsidP="00CE6E1C">
            <w:pPr>
              <w:jc w:val="center"/>
              <w:rPr>
                <w:sz w:val="16"/>
                <w:szCs w:val="16"/>
              </w:rPr>
            </w:pPr>
            <w:r w:rsidRPr="003E24A3">
              <w:rPr>
                <w:sz w:val="16"/>
                <w:szCs w:val="16"/>
              </w:rPr>
              <w:t>Федеральный закон от 24 июля                       2007 года № 221 – ФЗ «О государственном кадастре недвижимости»;</w:t>
            </w:r>
          </w:p>
          <w:p w:rsidR="00CE6E1C" w:rsidRPr="003E24A3" w:rsidRDefault="00CE6E1C" w:rsidP="00CE6E1C">
            <w:pPr>
              <w:jc w:val="center"/>
              <w:rPr>
                <w:sz w:val="16"/>
                <w:szCs w:val="16"/>
              </w:rPr>
            </w:pPr>
            <w:r w:rsidRPr="003E24A3">
              <w:rPr>
                <w:sz w:val="16"/>
                <w:szCs w:val="16"/>
              </w:rPr>
              <w:t xml:space="preserve">Закон Ханты – Мансийского автономного округа от 3 мая 2000 года № 26 – </w:t>
            </w:r>
            <w:proofErr w:type="spellStart"/>
            <w:r w:rsidRPr="003E24A3">
              <w:rPr>
                <w:sz w:val="16"/>
                <w:szCs w:val="16"/>
              </w:rPr>
              <w:t>оз</w:t>
            </w:r>
            <w:proofErr w:type="spellEnd"/>
            <w:r w:rsidRPr="003E24A3">
              <w:rPr>
                <w:sz w:val="16"/>
                <w:szCs w:val="16"/>
              </w:rPr>
              <w:t xml:space="preserve"> «О регулировании отдельных земельных отношений в Ханты – Мансийском автономном округе – Югре»</w:t>
            </w:r>
          </w:p>
        </w:tc>
        <w:tc>
          <w:tcPr>
            <w:tcW w:w="545" w:type="pct"/>
          </w:tcPr>
          <w:p w:rsidR="00CE6E1C" w:rsidRPr="003E24A3" w:rsidRDefault="00CE6E1C" w:rsidP="00CE6E1C">
            <w:pPr>
              <w:jc w:val="center"/>
              <w:rPr>
                <w:sz w:val="16"/>
                <w:szCs w:val="16"/>
              </w:rPr>
            </w:pPr>
            <w:r w:rsidRPr="003E24A3">
              <w:rPr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636" w:type="pct"/>
          </w:tcPr>
          <w:p w:rsidR="00CE6E1C" w:rsidRPr="003E24A3" w:rsidRDefault="002A3698" w:rsidP="00CE6E1C">
            <w:pPr>
              <w:jc w:val="center"/>
              <w:rPr>
                <w:sz w:val="16"/>
                <w:szCs w:val="16"/>
              </w:rPr>
            </w:pPr>
            <w:r w:rsidRPr="003E24A3">
              <w:rPr>
                <w:sz w:val="16"/>
                <w:szCs w:val="16"/>
              </w:rPr>
              <w:t>Выписка из Единого государственного реестра недвижимости об объекте недвижимости (на земельный участок) (</w:t>
            </w:r>
            <w:proofErr w:type="spellStart"/>
            <w:r w:rsidRPr="003E24A3">
              <w:rPr>
                <w:sz w:val="16"/>
                <w:szCs w:val="16"/>
              </w:rPr>
              <w:t>Росреестр</w:t>
            </w:r>
            <w:proofErr w:type="spellEnd"/>
            <w:r w:rsidRPr="003E24A3">
              <w:rPr>
                <w:sz w:val="16"/>
                <w:szCs w:val="16"/>
              </w:rPr>
              <w:t>)</w:t>
            </w:r>
          </w:p>
        </w:tc>
        <w:tc>
          <w:tcPr>
            <w:tcW w:w="498" w:type="pct"/>
            <w:gridSpan w:val="2"/>
          </w:tcPr>
          <w:p w:rsidR="00CE6E1C" w:rsidRPr="00125A55" w:rsidRDefault="00CE6E1C" w:rsidP="00CE6E1C">
            <w:pPr>
              <w:jc w:val="center"/>
              <w:rPr>
                <w:sz w:val="16"/>
                <w:szCs w:val="16"/>
              </w:rPr>
            </w:pPr>
            <w:r w:rsidRPr="00125A55">
              <w:rPr>
                <w:sz w:val="16"/>
                <w:szCs w:val="16"/>
              </w:rPr>
              <w:t>Отсутствует</w:t>
            </w:r>
          </w:p>
        </w:tc>
      </w:tr>
      <w:tr w:rsidR="00CE6E1C" w:rsidRPr="00CB1978" w:rsidTr="00801E6A">
        <w:trPr>
          <w:trHeight w:val="68"/>
        </w:trPr>
        <w:tc>
          <w:tcPr>
            <w:tcW w:w="179" w:type="pct"/>
            <w:vMerge w:val="restart"/>
          </w:tcPr>
          <w:p w:rsidR="00CE6E1C" w:rsidRPr="003E24A3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670" w:type="pct"/>
            <w:gridSpan w:val="4"/>
            <w:vMerge w:val="restart"/>
          </w:tcPr>
          <w:p w:rsidR="00CE6E1C" w:rsidRPr="003E24A3" w:rsidRDefault="00CE6E1C" w:rsidP="00CE6E1C">
            <w:pPr>
              <w:jc w:val="center"/>
              <w:rPr>
                <w:sz w:val="16"/>
                <w:szCs w:val="16"/>
              </w:rPr>
            </w:pPr>
            <w:r w:rsidRPr="003E24A3">
              <w:rPr>
                <w:sz w:val="16"/>
                <w:szCs w:val="16"/>
              </w:rPr>
              <w:t xml:space="preserve">Предварительное согласование предоставления земельного участка </w:t>
            </w:r>
          </w:p>
          <w:p w:rsidR="00CE6E1C" w:rsidRPr="003E24A3" w:rsidRDefault="00CE6E1C" w:rsidP="00CE6E1C">
            <w:pPr>
              <w:jc w:val="center"/>
              <w:rPr>
                <w:sz w:val="16"/>
                <w:szCs w:val="16"/>
              </w:rPr>
            </w:pPr>
          </w:p>
          <w:p w:rsidR="00CE6E1C" w:rsidRPr="003E24A3" w:rsidRDefault="00CE6E1C" w:rsidP="00CE6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vMerge w:val="restart"/>
          </w:tcPr>
          <w:p w:rsidR="00CE6E1C" w:rsidRPr="003E24A3" w:rsidRDefault="00CE6E1C" w:rsidP="00CE6E1C">
            <w:pPr>
              <w:jc w:val="center"/>
              <w:rPr>
                <w:sz w:val="16"/>
                <w:szCs w:val="16"/>
              </w:rPr>
            </w:pPr>
            <w:r w:rsidRPr="003E24A3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5" w:type="pct"/>
            <w:gridSpan w:val="3"/>
            <w:vMerge w:val="restart"/>
          </w:tcPr>
          <w:p w:rsidR="00CE6E1C" w:rsidRPr="003E24A3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537" w:type="pct"/>
            <w:gridSpan w:val="6"/>
            <w:vMerge w:val="restart"/>
          </w:tcPr>
          <w:p w:rsidR="00CE6E1C" w:rsidRPr="003E24A3" w:rsidRDefault="00CE6E1C" w:rsidP="00CE6E1C">
            <w:pPr>
              <w:jc w:val="center"/>
              <w:rPr>
                <w:sz w:val="16"/>
                <w:szCs w:val="16"/>
              </w:rPr>
            </w:pPr>
            <w:r w:rsidRPr="003E24A3">
              <w:rPr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955" w:type="pct"/>
            <w:gridSpan w:val="3"/>
            <w:vMerge w:val="restart"/>
          </w:tcPr>
          <w:p w:rsidR="00CE6E1C" w:rsidRPr="003E24A3" w:rsidRDefault="00CE6E1C" w:rsidP="00CE6E1C">
            <w:pPr>
              <w:jc w:val="center"/>
              <w:rPr>
                <w:sz w:val="16"/>
                <w:szCs w:val="16"/>
              </w:rPr>
            </w:pPr>
            <w:r w:rsidRPr="003E24A3">
              <w:rPr>
                <w:sz w:val="16"/>
                <w:szCs w:val="16"/>
              </w:rPr>
              <w:t>Земельный кодекс</w:t>
            </w:r>
          </w:p>
          <w:p w:rsidR="00CE6E1C" w:rsidRPr="003E24A3" w:rsidRDefault="00CE6E1C" w:rsidP="00CE6E1C">
            <w:pPr>
              <w:jc w:val="center"/>
              <w:rPr>
                <w:sz w:val="16"/>
                <w:szCs w:val="16"/>
              </w:rPr>
            </w:pPr>
            <w:r w:rsidRPr="003E24A3">
              <w:rPr>
                <w:sz w:val="16"/>
                <w:szCs w:val="16"/>
              </w:rPr>
              <w:t xml:space="preserve"> Российской Федерации; </w:t>
            </w:r>
          </w:p>
          <w:p w:rsidR="00CE6E1C" w:rsidRPr="003E24A3" w:rsidRDefault="00CE6E1C" w:rsidP="00CE6E1C">
            <w:pPr>
              <w:jc w:val="center"/>
              <w:rPr>
                <w:sz w:val="16"/>
                <w:szCs w:val="16"/>
              </w:rPr>
            </w:pPr>
            <w:r w:rsidRPr="003E24A3">
              <w:rPr>
                <w:sz w:val="16"/>
                <w:szCs w:val="16"/>
              </w:rPr>
              <w:t xml:space="preserve">Федеральный </w:t>
            </w:r>
            <w:proofErr w:type="gramStart"/>
            <w:r w:rsidRPr="003E24A3">
              <w:rPr>
                <w:sz w:val="16"/>
                <w:szCs w:val="16"/>
              </w:rPr>
              <w:t>закон  от</w:t>
            </w:r>
            <w:proofErr w:type="gramEnd"/>
            <w:r w:rsidRPr="003E24A3">
              <w:rPr>
                <w:sz w:val="16"/>
                <w:szCs w:val="16"/>
              </w:rPr>
              <w:t xml:space="preserve"> 06 октября 2003 года № 131-ФЗ «Об общих принципах организации местного самоуправления в Российской Федерации» </w:t>
            </w:r>
          </w:p>
          <w:p w:rsidR="00CE6E1C" w:rsidRPr="003E24A3" w:rsidRDefault="00CE6E1C" w:rsidP="00CE6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pct"/>
            <w:vMerge w:val="restart"/>
          </w:tcPr>
          <w:p w:rsidR="00CE6E1C" w:rsidRPr="003E24A3" w:rsidRDefault="00CE6E1C" w:rsidP="00CE6E1C">
            <w:pPr>
              <w:jc w:val="center"/>
              <w:rPr>
                <w:sz w:val="16"/>
                <w:szCs w:val="16"/>
              </w:rPr>
            </w:pPr>
            <w:r w:rsidRPr="003E24A3">
              <w:rPr>
                <w:sz w:val="16"/>
                <w:szCs w:val="16"/>
              </w:rPr>
              <w:t>Отсутствует</w:t>
            </w:r>
          </w:p>
        </w:tc>
        <w:tc>
          <w:tcPr>
            <w:tcW w:w="636" w:type="pct"/>
          </w:tcPr>
          <w:p w:rsidR="00CE6E1C" w:rsidRPr="003E24A3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24A3">
              <w:rPr>
                <w:sz w:val="16"/>
                <w:szCs w:val="16"/>
              </w:rPr>
              <w:t>Выписка из ЕГРН об объекте недвижимости (об испрашиваемом земельном участке) (</w:t>
            </w:r>
            <w:proofErr w:type="spellStart"/>
            <w:r w:rsidRPr="003E24A3">
              <w:rPr>
                <w:sz w:val="16"/>
                <w:szCs w:val="16"/>
              </w:rPr>
              <w:t>Росреестр</w:t>
            </w:r>
            <w:proofErr w:type="spellEnd"/>
            <w:r w:rsidRPr="003E24A3">
              <w:rPr>
                <w:sz w:val="16"/>
                <w:szCs w:val="16"/>
              </w:rPr>
              <w:t>)</w:t>
            </w:r>
          </w:p>
        </w:tc>
        <w:tc>
          <w:tcPr>
            <w:tcW w:w="498" w:type="pct"/>
            <w:gridSpan w:val="2"/>
            <w:vMerge w:val="restart"/>
          </w:tcPr>
          <w:p w:rsidR="00CE6E1C" w:rsidRPr="003E24A3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4A3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CE6E1C" w:rsidRPr="00CB1978" w:rsidTr="00801E6A">
        <w:trPr>
          <w:trHeight w:val="68"/>
        </w:trPr>
        <w:tc>
          <w:tcPr>
            <w:tcW w:w="179" w:type="pct"/>
            <w:vMerge/>
          </w:tcPr>
          <w:p w:rsidR="00CE6E1C" w:rsidRPr="003E24A3" w:rsidRDefault="00CE6E1C" w:rsidP="00CE6E1C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  <w:gridSpan w:val="4"/>
            <w:vMerge/>
          </w:tcPr>
          <w:p w:rsidR="00CE6E1C" w:rsidRPr="003E24A3" w:rsidRDefault="00CE6E1C" w:rsidP="00CE6E1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vMerge/>
          </w:tcPr>
          <w:p w:rsidR="00CE6E1C" w:rsidRPr="003E24A3" w:rsidRDefault="00CE6E1C" w:rsidP="00CE6E1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CE6E1C" w:rsidRPr="003E24A3" w:rsidRDefault="00CE6E1C" w:rsidP="00CE6E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vMerge/>
          </w:tcPr>
          <w:p w:rsidR="00CE6E1C" w:rsidRPr="003E24A3" w:rsidRDefault="00CE6E1C" w:rsidP="00CE6E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/>
          </w:tcPr>
          <w:p w:rsidR="00CE6E1C" w:rsidRPr="003E24A3" w:rsidRDefault="00CE6E1C" w:rsidP="00CE6E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CE6E1C" w:rsidRPr="003E24A3" w:rsidRDefault="00CE6E1C" w:rsidP="00CE6E1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6" w:type="pct"/>
          </w:tcPr>
          <w:p w:rsidR="00CE6E1C" w:rsidRPr="003E24A3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24A3">
              <w:rPr>
                <w:sz w:val="16"/>
                <w:szCs w:val="16"/>
              </w:rPr>
              <w:t>Утвержденный проект планировки и утвержденный проект межевания территории</w:t>
            </w:r>
          </w:p>
        </w:tc>
        <w:tc>
          <w:tcPr>
            <w:tcW w:w="498" w:type="pct"/>
            <w:gridSpan w:val="2"/>
            <w:vMerge/>
          </w:tcPr>
          <w:p w:rsidR="00CE6E1C" w:rsidRPr="00CB1978" w:rsidRDefault="00CE6E1C" w:rsidP="00CE6E1C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E6E1C" w:rsidRPr="00CB1978" w:rsidTr="00801E6A">
        <w:trPr>
          <w:trHeight w:val="68"/>
        </w:trPr>
        <w:tc>
          <w:tcPr>
            <w:tcW w:w="179" w:type="pct"/>
            <w:vMerge/>
          </w:tcPr>
          <w:p w:rsidR="00CE6E1C" w:rsidRPr="003E24A3" w:rsidRDefault="00CE6E1C" w:rsidP="00CE6E1C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  <w:gridSpan w:val="4"/>
            <w:vMerge/>
          </w:tcPr>
          <w:p w:rsidR="00CE6E1C" w:rsidRPr="003E24A3" w:rsidRDefault="00CE6E1C" w:rsidP="00CE6E1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vMerge/>
          </w:tcPr>
          <w:p w:rsidR="00CE6E1C" w:rsidRPr="003E24A3" w:rsidRDefault="00CE6E1C" w:rsidP="00CE6E1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CE6E1C" w:rsidRPr="003E24A3" w:rsidRDefault="00CE6E1C" w:rsidP="00CE6E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vMerge/>
          </w:tcPr>
          <w:p w:rsidR="00CE6E1C" w:rsidRPr="003E24A3" w:rsidRDefault="00CE6E1C" w:rsidP="00CE6E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/>
          </w:tcPr>
          <w:p w:rsidR="00CE6E1C" w:rsidRPr="003E24A3" w:rsidRDefault="00CE6E1C" w:rsidP="00CE6E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CE6E1C" w:rsidRPr="003E24A3" w:rsidRDefault="00CE6E1C" w:rsidP="00CE6E1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6" w:type="pct"/>
          </w:tcPr>
          <w:p w:rsidR="00CE6E1C" w:rsidRPr="003E24A3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24A3">
              <w:rPr>
                <w:sz w:val="16"/>
                <w:szCs w:val="16"/>
              </w:rPr>
              <w:t>Выписка из ЕГРЮЛ или из ЕГРИП о юридическом лице, являющемся заявителем (ФНС); Выписка из ЕГРЮЛ в отношении СНТ или ОНТ (ФНС)</w:t>
            </w:r>
          </w:p>
        </w:tc>
        <w:tc>
          <w:tcPr>
            <w:tcW w:w="498" w:type="pct"/>
            <w:gridSpan w:val="2"/>
            <w:vMerge/>
          </w:tcPr>
          <w:p w:rsidR="00CE6E1C" w:rsidRPr="00CB1978" w:rsidRDefault="00CE6E1C" w:rsidP="00CE6E1C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E6E1C" w:rsidRPr="00CB1978" w:rsidTr="00801E6A">
        <w:trPr>
          <w:trHeight w:val="68"/>
        </w:trPr>
        <w:tc>
          <w:tcPr>
            <w:tcW w:w="179" w:type="pct"/>
            <w:vMerge/>
          </w:tcPr>
          <w:p w:rsidR="00CE6E1C" w:rsidRPr="003E24A3" w:rsidRDefault="00CE6E1C" w:rsidP="00CE6E1C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  <w:gridSpan w:val="4"/>
            <w:vMerge/>
          </w:tcPr>
          <w:p w:rsidR="00CE6E1C" w:rsidRPr="003E24A3" w:rsidRDefault="00CE6E1C" w:rsidP="00CE6E1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vMerge/>
          </w:tcPr>
          <w:p w:rsidR="00CE6E1C" w:rsidRPr="003E24A3" w:rsidRDefault="00CE6E1C" w:rsidP="00CE6E1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CE6E1C" w:rsidRPr="003E24A3" w:rsidRDefault="00CE6E1C" w:rsidP="00CE6E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vMerge/>
          </w:tcPr>
          <w:p w:rsidR="00CE6E1C" w:rsidRPr="003E24A3" w:rsidRDefault="00CE6E1C" w:rsidP="00CE6E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/>
          </w:tcPr>
          <w:p w:rsidR="00CE6E1C" w:rsidRPr="003E24A3" w:rsidRDefault="00CE6E1C" w:rsidP="00CE6E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CE6E1C" w:rsidRPr="003E24A3" w:rsidRDefault="00CE6E1C" w:rsidP="00CE6E1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6" w:type="pct"/>
          </w:tcPr>
          <w:p w:rsidR="00CE6E1C" w:rsidRPr="003E24A3" w:rsidRDefault="00CE6E1C" w:rsidP="00CE6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4A3">
              <w:rPr>
                <w:rFonts w:ascii="Times New Roman" w:hAnsi="Times New Roman" w:cs="Times New Roman"/>
                <w:sz w:val="16"/>
                <w:szCs w:val="16"/>
              </w:rPr>
              <w:t>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</w:t>
            </w:r>
          </w:p>
        </w:tc>
        <w:tc>
          <w:tcPr>
            <w:tcW w:w="498" w:type="pct"/>
            <w:gridSpan w:val="2"/>
            <w:vMerge/>
          </w:tcPr>
          <w:p w:rsidR="00CE6E1C" w:rsidRPr="00CB1978" w:rsidRDefault="00CE6E1C" w:rsidP="00CE6E1C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E6E1C" w:rsidRPr="00CB1978" w:rsidTr="00801E6A">
        <w:trPr>
          <w:trHeight w:val="68"/>
        </w:trPr>
        <w:tc>
          <w:tcPr>
            <w:tcW w:w="179" w:type="pct"/>
            <w:vMerge/>
          </w:tcPr>
          <w:p w:rsidR="00CE6E1C" w:rsidRPr="003E24A3" w:rsidRDefault="00CE6E1C" w:rsidP="00CE6E1C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  <w:gridSpan w:val="4"/>
            <w:vMerge/>
          </w:tcPr>
          <w:p w:rsidR="00CE6E1C" w:rsidRPr="003E24A3" w:rsidRDefault="00CE6E1C" w:rsidP="00CE6E1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vMerge/>
          </w:tcPr>
          <w:p w:rsidR="00CE6E1C" w:rsidRPr="003E24A3" w:rsidRDefault="00CE6E1C" w:rsidP="00CE6E1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CE6E1C" w:rsidRPr="003E24A3" w:rsidRDefault="00CE6E1C" w:rsidP="00CE6E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vMerge/>
          </w:tcPr>
          <w:p w:rsidR="00CE6E1C" w:rsidRPr="003E24A3" w:rsidRDefault="00CE6E1C" w:rsidP="00CE6E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/>
          </w:tcPr>
          <w:p w:rsidR="00CE6E1C" w:rsidRPr="003E24A3" w:rsidRDefault="00CE6E1C" w:rsidP="00CE6E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CE6E1C" w:rsidRPr="003E24A3" w:rsidRDefault="00CE6E1C" w:rsidP="00CE6E1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6" w:type="pct"/>
          </w:tcPr>
          <w:p w:rsidR="00CE6E1C" w:rsidRPr="003E24A3" w:rsidRDefault="00CE6E1C" w:rsidP="00CE6E1C">
            <w:pPr>
              <w:ind w:right="-81"/>
              <w:jc w:val="center"/>
              <w:rPr>
                <w:sz w:val="16"/>
                <w:szCs w:val="16"/>
              </w:rPr>
            </w:pPr>
            <w:r w:rsidRPr="003E24A3">
              <w:rPr>
                <w:sz w:val="16"/>
                <w:szCs w:val="16"/>
              </w:rPr>
              <w:t xml:space="preserve">Договор о комплексном освоении территории (Правительство Российской Федерации, </w:t>
            </w:r>
            <w:proofErr w:type="spellStart"/>
            <w:r w:rsidRPr="003E24A3">
              <w:rPr>
                <w:sz w:val="16"/>
                <w:szCs w:val="16"/>
              </w:rPr>
              <w:t>Депимущества</w:t>
            </w:r>
            <w:proofErr w:type="spellEnd"/>
            <w:r w:rsidRPr="003E24A3">
              <w:rPr>
                <w:sz w:val="16"/>
                <w:szCs w:val="16"/>
              </w:rPr>
              <w:t xml:space="preserve"> Ханты-Мансийского автономного округа - Югры, органы местного самоуправления района или сельского поселения, предоставившие земельный участок для комплексного развития территории)</w:t>
            </w:r>
          </w:p>
        </w:tc>
        <w:tc>
          <w:tcPr>
            <w:tcW w:w="498" w:type="pct"/>
            <w:gridSpan w:val="2"/>
            <w:vMerge/>
          </w:tcPr>
          <w:p w:rsidR="00CE6E1C" w:rsidRPr="00CB1978" w:rsidRDefault="00CE6E1C" w:rsidP="00CE6E1C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E6E1C" w:rsidRPr="00CB1978" w:rsidTr="00801E6A">
        <w:trPr>
          <w:trHeight w:val="68"/>
        </w:trPr>
        <w:tc>
          <w:tcPr>
            <w:tcW w:w="179" w:type="pct"/>
            <w:vMerge/>
          </w:tcPr>
          <w:p w:rsidR="00CE6E1C" w:rsidRPr="003E24A3" w:rsidRDefault="00CE6E1C" w:rsidP="00CE6E1C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  <w:gridSpan w:val="4"/>
            <w:vMerge/>
          </w:tcPr>
          <w:p w:rsidR="00CE6E1C" w:rsidRPr="003E24A3" w:rsidRDefault="00CE6E1C" w:rsidP="00CE6E1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vMerge/>
          </w:tcPr>
          <w:p w:rsidR="00CE6E1C" w:rsidRPr="003E24A3" w:rsidRDefault="00CE6E1C" w:rsidP="00CE6E1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CE6E1C" w:rsidRPr="003E24A3" w:rsidRDefault="00CE6E1C" w:rsidP="00CE6E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vMerge/>
          </w:tcPr>
          <w:p w:rsidR="00CE6E1C" w:rsidRPr="003E24A3" w:rsidRDefault="00CE6E1C" w:rsidP="00CE6E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/>
          </w:tcPr>
          <w:p w:rsidR="00CE6E1C" w:rsidRPr="003E24A3" w:rsidRDefault="00CE6E1C" w:rsidP="00CE6E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CE6E1C" w:rsidRPr="003E24A3" w:rsidRDefault="00CE6E1C" w:rsidP="00CE6E1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6" w:type="pct"/>
          </w:tcPr>
          <w:p w:rsidR="00CE6E1C" w:rsidRPr="003E24A3" w:rsidRDefault="00CE6E1C" w:rsidP="00CE6E1C">
            <w:pPr>
              <w:autoSpaceDE w:val="0"/>
              <w:autoSpaceDN w:val="0"/>
              <w:adjustRightInd w:val="0"/>
              <w:ind w:right="-81"/>
              <w:jc w:val="center"/>
              <w:rPr>
                <w:sz w:val="16"/>
                <w:szCs w:val="16"/>
              </w:rPr>
            </w:pPr>
            <w:r w:rsidRPr="003E24A3">
              <w:rPr>
                <w:sz w:val="16"/>
                <w:szCs w:val="16"/>
              </w:rPr>
              <w:t>Выписка из ЕГРН об объекте недвижимости (о здании и (или) сооружении, расположенном(</w:t>
            </w:r>
            <w:proofErr w:type="spellStart"/>
            <w:r w:rsidRPr="003E24A3">
              <w:rPr>
                <w:sz w:val="16"/>
                <w:szCs w:val="16"/>
              </w:rPr>
              <w:t>ых</w:t>
            </w:r>
            <w:proofErr w:type="spellEnd"/>
            <w:r w:rsidRPr="003E24A3">
              <w:rPr>
                <w:sz w:val="16"/>
                <w:szCs w:val="16"/>
              </w:rPr>
              <w:t>) на испрашиваемом земельном участке) (</w:t>
            </w:r>
            <w:proofErr w:type="spellStart"/>
            <w:r w:rsidRPr="003E24A3">
              <w:rPr>
                <w:sz w:val="16"/>
                <w:szCs w:val="16"/>
              </w:rPr>
              <w:t>Росреестр</w:t>
            </w:r>
            <w:proofErr w:type="spellEnd"/>
            <w:r w:rsidRPr="003E24A3">
              <w:rPr>
                <w:sz w:val="16"/>
                <w:szCs w:val="16"/>
              </w:rPr>
              <w:t>)</w:t>
            </w:r>
          </w:p>
        </w:tc>
        <w:tc>
          <w:tcPr>
            <w:tcW w:w="498" w:type="pct"/>
            <w:gridSpan w:val="2"/>
            <w:vMerge/>
          </w:tcPr>
          <w:p w:rsidR="00CE6E1C" w:rsidRPr="00CB1978" w:rsidRDefault="00CE6E1C" w:rsidP="00CE6E1C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E6E1C" w:rsidRPr="00CB1978" w:rsidTr="00801E6A">
        <w:trPr>
          <w:trHeight w:val="68"/>
        </w:trPr>
        <w:tc>
          <w:tcPr>
            <w:tcW w:w="179" w:type="pct"/>
            <w:vMerge/>
          </w:tcPr>
          <w:p w:rsidR="00CE6E1C" w:rsidRPr="003E24A3" w:rsidRDefault="00CE6E1C" w:rsidP="00CE6E1C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  <w:gridSpan w:val="4"/>
            <w:vMerge/>
          </w:tcPr>
          <w:p w:rsidR="00CE6E1C" w:rsidRPr="003E24A3" w:rsidRDefault="00CE6E1C" w:rsidP="00CE6E1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vMerge/>
          </w:tcPr>
          <w:p w:rsidR="00CE6E1C" w:rsidRPr="003E24A3" w:rsidRDefault="00CE6E1C" w:rsidP="00CE6E1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CE6E1C" w:rsidRPr="003E24A3" w:rsidRDefault="00CE6E1C" w:rsidP="00CE6E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vMerge/>
          </w:tcPr>
          <w:p w:rsidR="00CE6E1C" w:rsidRPr="003E24A3" w:rsidRDefault="00CE6E1C" w:rsidP="00CE6E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/>
          </w:tcPr>
          <w:p w:rsidR="00CE6E1C" w:rsidRPr="003E24A3" w:rsidRDefault="00CE6E1C" w:rsidP="00CE6E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CE6E1C" w:rsidRPr="003E24A3" w:rsidRDefault="00CE6E1C" w:rsidP="00CE6E1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6" w:type="pct"/>
          </w:tcPr>
          <w:p w:rsidR="00CE6E1C" w:rsidRPr="003E24A3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24A3">
              <w:rPr>
                <w:sz w:val="16"/>
                <w:szCs w:val="16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 (</w:t>
            </w:r>
            <w:proofErr w:type="spellStart"/>
            <w:r w:rsidRPr="003E24A3">
              <w:rPr>
                <w:sz w:val="16"/>
                <w:szCs w:val="16"/>
              </w:rPr>
              <w:t>Росреестр</w:t>
            </w:r>
            <w:proofErr w:type="spellEnd"/>
            <w:r w:rsidRPr="003E24A3">
              <w:rPr>
                <w:sz w:val="16"/>
                <w:szCs w:val="16"/>
              </w:rPr>
              <w:t>)</w:t>
            </w:r>
          </w:p>
        </w:tc>
        <w:tc>
          <w:tcPr>
            <w:tcW w:w="498" w:type="pct"/>
            <w:gridSpan w:val="2"/>
            <w:vMerge/>
          </w:tcPr>
          <w:p w:rsidR="00CE6E1C" w:rsidRPr="00CB1978" w:rsidRDefault="00CE6E1C" w:rsidP="00CE6E1C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E6E1C" w:rsidRPr="00CB1978" w:rsidTr="00801E6A">
        <w:trPr>
          <w:trHeight w:val="68"/>
        </w:trPr>
        <w:tc>
          <w:tcPr>
            <w:tcW w:w="179" w:type="pct"/>
            <w:vMerge/>
          </w:tcPr>
          <w:p w:rsidR="00CE6E1C" w:rsidRPr="003E24A3" w:rsidRDefault="00CE6E1C" w:rsidP="00CE6E1C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  <w:gridSpan w:val="4"/>
            <w:vMerge/>
          </w:tcPr>
          <w:p w:rsidR="00CE6E1C" w:rsidRPr="003E24A3" w:rsidRDefault="00CE6E1C" w:rsidP="00CE6E1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vMerge/>
          </w:tcPr>
          <w:p w:rsidR="00CE6E1C" w:rsidRPr="003E24A3" w:rsidRDefault="00CE6E1C" w:rsidP="00CE6E1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CE6E1C" w:rsidRPr="003E24A3" w:rsidRDefault="00CE6E1C" w:rsidP="00CE6E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vMerge/>
          </w:tcPr>
          <w:p w:rsidR="00CE6E1C" w:rsidRPr="003E24A3" w:rsidRDefault="00CE6E1C" w:rsidP="00CE6E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/>
          </w:tcPr>
          <w:p w:rsidR="00CE6E1C" w:rsidRPr="003E24A3" w:rsidRDefault="00CE6E1C" w:rsidP="00CE6E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CE6E1C" w:rsidRPr="003E24A3" w:rsidRDefault="00CE6E1C" w:rsidP="00CE6E1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6" w:type="pct"/>
          </w:tcPr>
          <w:p w:rsidR="00CE6E1C" w:rsidRPr="003E24A3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24A3">
              <w:rPr>
                <w:sz w:val="16"/>
                <w:szCs w:val="16"/>
              </w:rPr>
              <w:t xml:space="preserve">Перечень сведений и документов, предусмотренный статьей 6.2 Закона Ханты-Мансийского автономного округа - Югры от 03 мая 2000 года № 26-оз </w:t>
            </w:r>
            <w:r w:rsidRPr="003E24A3">
              <w:rPr>
                <w:sz w:val="16"/>
                <w:szCs w:val="16"/>
              </w:rPr>
              <w:br/>
              <w:t>«О регулировании отдельных земельных отношений в Ханты-Мансийском автономном округе - Югре»:</w:t>
            </w:r>
          </w:p>
          <w:p w:rsidR="00CE6E1C" w:rsidRPr="003E24A3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24A3">
              <w:rPr>
                <w:sz w:val="16"/>
                <w:szCs w:val="16"/>
              </w:rPr>
              <w:t>сведения о регистрации по месту жительства либо по месту пребывания гражданина и членов его семьи; (ФМС);</w:t>
            </w:r>
          </w:p>
          <w:p w:rsidR="00CE6E1C" w:rsidRPr="003E24A3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24A3">
              <w:rPr>
                <w:sz w:val="16"/>
                <w:szCs w:val="16"/>
              </w:rPr>
              <w:t>выписка из ЕГРН о правах отдельного лица на имевшиеся (имеющиеся) у него объекты недвижимости в отношении гражданина и членов его семьи (</w:t>
            </w:r>
            <w:proofErr w:type="spellStart"/>
            <w:r w:rsidRPr="003E24A3">
              <w:rPr>
                <w:sz w:val="16"/>
                <w:szCs w:val="16"/>
              </w:rPr>
              <w:t>Росреестр</w:t>
            </w:r>
            <w:proofErr w:type="spellEnd"/>
            <w:r w:rsidRPr="003E24A3">
              <w:rPr>
                <w:sz w:val="16"/>
                <w:szCs w:val="16"/>
              </w:rPr>
              <w:t>);</w:t>
            </w:r>
          </w:p>
          <w:p w:rsidR="00CE6E1C" w:rsidRPr="003E24A3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24A3">
              <w:rPr>
                <w:sz w:val="16"/>
                <w:szCs w:val="16"/>
              </w:rPr>
              <w:t xml:space="preserve">выписка из ЕГРН об основных характеристиках и зарегистрированных правах на объект недвижимости, являющийся местом жительства гражданина и </w:t>
            </w:r>
            <w:r w:rsidRPr="003E24A3">
              <w:rPr>
                <w:sz w:val="16"/>
                <w:szCs w:val="16"/>
              </w:rPr>
              <w:lastRenderedPageBreak/>
              <w:t xml:space="preserve">(или) членов его семьи (в отношении граждан, относящихся к категориям, указанным в </w:t>
            </w:r>
            <w:hyperlink r:id="rId14" w:history="1">
              <w:r w:rsidRPr="003E24A3">
                <w:rPr>
                  <w:sz w:val="16"/>
                  <w:szCs w:val="16"/>
                </w:rPr>
                <w:t>подпунктах 2</w:t>
              </w:r>
            </w:hyperlink>
            <w:r w:rsidRPr="003E24A3">
              <w:rPr>
                <w:sz w:val="16"/>
                <w:szCs w:val="16"/>
              </w:rPr>
              <w:t xml:space="preserve"> – </w:t>
            </w:r>
            <w:hyperlink r:id="rId15" w:history="1">
              <w:r w:rsidRPr="003E24A3">
                <w:rPr>
                  <w:sz w:val="16"/>
                  <w:szCs w:val="16"/>
                </w:rPr>
                <w:t>4 пункта 2 статьи 7.4</w:t>
              </w:r>
            </w:hyperlink>
            <w:r w:rsidRPr="003E24A3">
              <w:rPr>
                <w:sz w:val="16"/>
                <w:szCs w:val="16"/>
              </w:rPr>
              <w:t xml:space="preserve"> Закона Ханты-Мансийского автономного округа - Югры от 06 июля 2005 года № 57-оз «О регулировании отдельных жилищных отношений в Ханты-Мансийском автономном округе - Югре») (</w:t>
            </w:r>
            <w:proofErr w:type="spellStart"/>
            <w:r w:rsidRPr="003E24A3">
              <w:rPr>
                <w:sz w:val="16"/>
                <w:szCs w:val="16"/>
              </w:rPr>
              <w:t>Росреестр</w:t>
            </w:r>
            <w:proofErr w:type="spellEnd"/>
            <w:r w:rsidRPr="003E24A3">
              <w:rPr>
                <w:sz w:val="16"/>
                <w:szCs w:val="16"/>
              </w:rPr>
              <w:t>);</w:t>
            </w:r>
          </w:p>
          <w:p w:rsidR="00CE6E1C" w:rsidRPr="003E24A3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24A3">
              <w:rPr>
                <w:sz w:val="16"/>
                <w:szCs w:val="16"/>
              </w:rPr>
              <w:t xml:space="preserve">сведения о признании жилого помещения непригодным для проживания, многоквартирного дома аварийным и подлежащим сносу или реконструкции (в отношении граждан, на которых распространяется положение подпункта 3 пункта 2 статьи 7.4 Закона Ханты-Мансийского автономного округа - Югры от 06 июля 2005 года № 57-оз «О регулировании отдельных жилищных отношений в Ханты-Мансийском автономном округе - Югре»); сведения об отнесении гражданина к категории, указанной в </w:t>
            </w:r>
            <w:hyperlink r:id="rId16" w:history="1">
              <w:r w:rsidRPr="003E24A3">
                <w:rPr>
                  <w:sz w:val="16"/>
                  <w:szCs w:val="16"/>
                </w:rPr>
                <w:t>подпункте 1 пункта 1 статьи 7.4</w:t>
              </w:r>
            </w:hyperlink>
            <w:r w:rsidRPr="003E24A3">
              <w:rPr>
                <w:sz w:val="16"/>
                <w:szCs w:val="16"/>
              </w:rPr>
              <w:t xml:space="preserve"> Закона </w:t>
            </w:r>
            <w:r w:rsidRPr="003E24A3">
              <w:rPr>
                <w:sz w:val="16"/>
                <w:szCs w:val="16"/>
              </w:rPr>
              <w:br/>
              <w:t>Ханты-Мансийского автономного округа - Югры от 06 июля 2005 года № 57-оз «О регулировании отдельных жилищных отношений в Ханты-Мансийском автономном округе - Югре»</w:t>
            </w:r>
          </w:p>
        </w:tc>
        <w:tc>
          <w:tcPr>
            <w:tcW w:w="498" w:type="pct"/>
            <w:gridSpan w:val="2"/>
            <w:vMerge/>
          </w:tcPr>
          <w:p w:rsidR="00CE6E1C" w:rsidRPr="00CB1978" w:rsidRDefault="00CE6E1C" w:rsidP="00CE6E1C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E6E1C" w:rsidRPr="00CB1978" w:rsidTr="00801E6A">
        <w:trPr>
          <w:trHeight w:val="68"/>
        </w:trPr>
        <w:tc>
          <w:tcPr>
            <w:tcW w:w="179" w:type="pct"/>
            <w:vMerge/>
          </w:tcPr>
          <w:p w:rsidR="00CE6E1C" w:rsidRPr="003E24A3" w:rsidRDefault="00CE6E1C" w:rsidP="00CE6E1C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  <w:gridSpan w:val="4"/>
            <w:vMerge/>
          </w:tcPr>
          <w:p w:rsidR="00CE6E1C" w:rsidRPr="003E24A3" w:rsidRDefault="00CE6E1C" w:rsidP="00CE6E1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vMerge/>
          </w:tcPr>
          <w:p w:rsidR="00CE6E1C" w:rsidRPr="003E24A3" w:rsidRDefault="00CE6E1C" w:rsidP="00CE6E1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CE6E1C" w:rsidRPr="003E24A3" w:rsidRDefault="00CE6E1C" w:rsidP="00CE6E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vMerge/>
          </w:tcPr>
          <w:p w:rsidR="00CE6E1C" w:rsidRPr="003E24A3" w:rsidRDefault="00CE6E1C" w:rsidP="00CE6E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/>
          </w:tcPr>
          <w:p w:rsidR="00CE6E1C" w:rsidRPr="003E24A3" w:rsidRDefault="00CE6E1C" w:rsidP="00CE6E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CE6E1C" w:rsidRPr="003E24A3" w:rsidRDefault="00CE6E1C" w:rsidP="00CE6E1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6" w:type="pct"/>
          </w:tcPr>
          <w:p w:rsidR="00CE6E1C" w:rsidRPr="003E24A3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24A3">
              <w:rPr>
                <w:sz w:val="16"/>
                <w:szCs w:val="16"/>
              </w:rPr>
              <w:t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тепло-, газо- и водоснабжения, водоотведения, связи, нефтепроводов, не относящихся к объектам регионального или местного значения).</w:t>
            </w:r>
          </w:p>
          <w:p w:rsidR="00CE6E1C" w:rsidRPr="003E24A3" w:rsidRDefault="00CE6E1C" w:rsidP="00CE6E1C">
            <w:pPr>
              <w:jc w:val="center"/>
              <w:rPr>
                <w:sz w:val="16"/>
                <w:szCs w:val="16"/>
              </w:rPr>
            </w:pPr>
            <w:r w:rsidRPr="003E24A3">
              <w:rPr>
                <w:sz w:val="16"/>
                <w:szCs w:val="16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</w:p>
        </w:tc>
        <w:tc>
          <w:tcPr>
            <w:tcW w:w="498" w:type="pct"/>
            <w:gridSpan w:val="2"/>
            <w:vMerge/>
          </w:tcPr>
          <w:p w:rsidR="00CE6E1C" w:rsidRPr="00CB1978" w:rsidRDefault="00CE6E1C" w:rsidP="00CE6E1C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E6E1C" w:rsidRPr="00CB1978" w:rsidTr="00801E6A">
        <w:trPr>
          <w:trHeight w:val="68"/>
        </w:trPr>
        <w:tc>
          <w:tcPr>
            <w:tcW w:w="179" w:type="pct"/>
            <w:vMerge/>
          </w:tcPr>
          <w:p w:rsidR="00CE6E1C" w:rsidRPr="003E24A3" w:rsidRDefault="00CE6E1C" w:rsidP="00CE6E1C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  <w:gridSpan w:val="4"/>
            <w:vMerge/>
          </w:tcPr>
          <w:p w:rsidR="00CE6E1C" w:rsidRPr="003E24A3" w:rsidRDefault="00CE6E1C" w:rsidP="00CE6E1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vMerge/>
          </w:tcPr>
          <w:p w:rsidR="00CE6E1C" w:rsidRPr="003E24A3" w:rsidRDefault="00CE6E1C" w:rsidP="00CE6E1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CE6E1C" w:rsidRPr="003E24A3" w:rsidRDefault="00CE6E1C" w:rsidP="00CE6E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vMerge/>
          </w:tcPr>
          <w:p w:rsidR="00CE6E1C" w:rsidRPr="003E24A3" w:rsidRDefault="00CE6E1C" w:rsidP="00CE6E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/>
          </w:tcPr>
          <w:p w:rsidR="00CE6E1C" w:rsidRPr="003E24A3" w:rsidRDefault="00CE6E1C" w:rsidP="00CE6E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CE6E1C" w:rsidRPr="003E24A3" w:rsidRDefault="00CE6E1C" w:rsidP="00CE6E1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6" w:type="pct"/>
          </w:tcPr>
          <w:p w:rsidR="00CE6E1C" w:rsidRPr="003E24A3" w:rsidRDefault="00CE6E1C" w:rsidP="00CE6E1C">
            <w:pPr>
              <w:jc w:val="center"/>
              <w:rPr>
                <w:color w:val="FF0000"/>
                <w:sz w:val="16"/>
                <w:szCs w:val="16"/>
              </w:rPr>
            </w:pPr>
            <w:r w:rsidRPr="003E24A3">
              <w:rPr>
                <w:sz w:val="16"/>
                <w:szCs w:val="16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  <w:r w:rsidRPr="003E24A3">
              <w:rPr>
                <w:color w:val="FF0000"/>
                <w:sz w:val="16"/>
                <w:szCs w:val="16"/>
              </w:rPr>
              <w:t xml:space="preserve"> </w:t>
            </w:r>
            <w:r w:rsidRPr="003E24A3">
              <w:rPr>
                <w:sz w:val="16"/>
                <w:szCs w:val="16"/>
              </w:rPr>
              <w:t>(</w:t>
            </w:r>
            <w:proofErr w:type="spellStart"/>
            <w:r w:rsidRPr="003E24A3">
              <w:rPr>
                <w:sz w:val="16"/>
                <w:szCs w:val="16"/>
              </w:rPr>
              <w:t>Деппромышленности</w:t>
            </w:r>
            <w:proofErr w:type="spellEnd"/>
            <w:r w:rsidRPr="003E24A3">
              <w:rPr>
                <w:sz w:val="16"/>
                <w:szCs w:val="16"/>
              </w:rPr>
              <w:t xml:space="preserve"> Ханты-Мансийского автономного округа-Югры)</w:t>
            </w:r>
          </w:p>
        </w:tc>
        <w:tc>
          <w:tcPr>
            <w:tcW w:w="498" w:type="pct"/>
            <w:gridSpan w:val="2"/>
            <w:vMerge/>
          </w:tcPr>
          <w:p w:rsidR="00CE6E1C" w:rsidRPr="00CB1978" w:rsidRDefault="00CE6E1C" w:rsidP="00CE6E1C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E6E1C" w:rsidRPr="00CB1978" w:rsidTr="00801E6A">
        <w:trPr>
          <w:trHeight w:val="68"/>
        </w:trPr>
        <w:tc>
          <w:tcPr>
            <w:tcW w:w="179" w:type="pct"/>
            <w:vMerge/>
          </w:tcPr>
          <w:p w:rsidR="00CE6E1C" w:rsidRPr="003E24A3" w:rsidRDefault="00CE6E1C" w:rsidP="00CE6E1C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  <w:gridSpan w:val="4"/>
            <w:vMerge/>
          </w:tcPr>
          <w:p w:rsidR="00CE6E1C" w:rsidRPr="003E24A3" w:rsidRDefault="00CE6E1C" w:rsidP="00CE6E1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vMerge/>
          </w:tcPr>
          <w:p w:rsidR="00CE6E1C" w:rsidRPr="003E24A3" w:rsidRDefault="00CE6E1C" w:rsidP="00CE6E1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CE6E1C" w:rsidRPr="003E24A3" w:rsidRDefault="00CE6E1C" w:rsidP="00CE6E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vMerge/>
          </w:tcPr>
          <w:p w:rsidR="00CE6E1C" w:rsidRPr="003E24A3" w:rsidRDefault="00CE6E1C" w:rsidP="00CE6E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/>
          </w:tcPr>
          <w:p w:rsidR="00CE6E1C" w:rsidRPr="003E24A3" w:rsidRDefault="00CE6E1C" w:rsidP="00CE6E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CE6E1C" w:rsidRPr="003E24A3" w:rsidRDefault="00CE6E1C" w:rsidP="00CE6E1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6" w:type="pct"/>
          </w:tcPr>
          <w:p w:rsidR="00CE6E1C" w:rsidRPr="003E24A3" w:rsidRDefault="00CE6E1C" w:rsidP="00CE6E1C">
            <w:pPr>
              <w:jc w:val="center"/>
              <w:rPr>
                <w:sz w:val="16"/>
                <w:szCs w:val="16"/>
              </w:rPr>
            </w:pPr>
            <w:r w:rsidRPr="003E24A3">
              <w:rPr>
                <w:sz w:val="16"/>
                <w:szCs w:val="16"/>
              </w:rPr>
              <w:t xml:space="preserve">Решение Правительства Российской Федерации о сооружении ядерных установок, радиационных источников, пунктов хранения ядерных </w:t>
            </w:r>
            <w:r w:rsidRPr="003E24A3">
              <w:rPr>
                <w:sz w:val="16"/>
                <w:szCs w:val="16"/>
              </w:rPr>
              <w:lastRenderedPageBreak/>
              <w:t>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размещения.</w:t>
            </w:r>
          </w:p>
          <w:p w:rsidR="00CE6E1C" w:rsidRPr="003E24A3" w:rsidRDefault="00CE6E1C" w:rsidP="00CE6E1C">
            <w:pPr>
              <w:jc w:val="center"/>
              <w:rPr>
                <w:sz w:val="16"/>
                <w:szCs w:val="16"/>
              </w:rPr>
            </w:pPr>
            <w:r w:rsidRPr="003E24A3">
              <w:rPr>
                <w:sz w:val="16"/>
                <w:szCs w:val="16"/>
              </w:rPr>
              <w:t>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  <w:tc>
          <w:tcPr>
            <w:tcW w:w="498" w:type="pct"/>
            <w:gridSpan w:val="2"/>
            <w:vMerge/>
          </w:tcPr>
          <w:p w:rsidR="00CE6E1C" w:rsidRPr="00CB1978" w:rsidRDefault="00CE6E1C" w:rsidP="00CE6E1C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E6E1C" w:rsidRPr="00CB1978" w:rsidTr="00801E6A">
        <w:trPr>
          <w:trHeight w:val="68"/>
        </w:trPr>
        <w:tc>
          <w:tcPr>
            <w:tcW w:w="179" w:type="pct"/>
            <w:vMerge/>
          </w:tcPr>
          <w:p w:rsidR="00CE6E1C" w:rsidRPr="003E24A3" w:rsidRDefault="00CE6E1C" w:rsidP="00CE6E1C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  <w:gridSpan w:val="4"/>
            <w:vMerge/>
          </w:tcPr>
          <w:p w:rsidR="00CE6E1C" w:rsidRPr="003E24A3" w:rsidRDefault="00CE6E1C" w:rsidP="00CE6E1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vMerge/>
          </w:tcPr>
          <w:p w:rsidR="00CE6E1C" w:rsidRPr="003E24A3" w:rsidRDefault="00CE6E1C" w:rsidP="00CE6E1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CE6E1C" w:rsidRPr="003E24A3" w:rsidRDefault="00CE6E1C" w:rsidP="00CE6E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vMerge/>
          </w:tcPr>
          <w:p w:rsidR="00CE6E1C" w:rsidRPr="003E24A3" w:rsidRDefault="00CE6E1C" w:rsidP="00CE6E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/>
          </w:tcPr>
          <w:p w:rsidR="00CE6E1C" w:rsidRPr="003E24A3" w:rsidRDefault="00CE6E1C" w:rsidP="00CE6E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CE6E1C" w:rsidRPr="003E24A3" w:rsidRDefault="00CE6E1C" w:rsidP="00CE6E1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6" w:type="pct"/>
          </w:tcPr>
          <w:p w:rsidR="00CE6E1C" w:rsidRPr="003E24A3" w:rsidRDefault="00CE6E1C" w:rsidP="00CE6E1C">
            <w:pPr>
              <w:jc w:val="center"/>
              <w:rPr>
                <w:sz w:val="16"/>
                <w:szCs w:val="16"/>
              </w:rPr>
            </w:pPr>
            <w:r w:rsidRPr="003E24A3">
              <w:rPr>
                <w:sz w:val="16"/>
                <w:szCs w:val="16"/>
              </w:rPr>
              <w:t>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  <w:tc>
          <w:tcPr>
            <w:tcW w:w="498" w:type="pct"/>
            <w:gridSpan w:val="2"/>
            <w:vMerge/>
          </w:tcPr>
          <w:p w:rsidR="00CE6E1C" w:rsidRPr="00CB1978" w:rsidRDefault="00CE6E1C" w:rsidP="00CE6E1C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E6E1C" w:rsidRPr="00CB1978" w:rsidTr="00801E6A">
        <w:trPr>
          <w:trHeight w:val="1709"/>
        </w:trPr>
        <w:tc>
          <w:tcPr>
            <w:tcW w:w="179" w:type="pct"/>
            <w:vMerge w:val="restart"/>
          </w:tcPr>
          <w:p w:rsidR="00CE6E1C" w:rsidRPr="00125A55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5A55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670" w:type="pct"/>
            <w:gridSpan w:val="4"/>
            <w:vMerge w:val="restart"/>
          </w:tcPr>
          <w:p w:rsidR="00CE6E1C" w:rsidRPr="00125A55" w:rsidRDefault="00CE6E1C" w:rsidP="00CE6E1C">
            <w:pPr>
              <w:jc w:val="center"/>
              <w:rPr>
                <w:sz w:val="16"/>
                <w:szCs w:val="16"/>
              </w:rPr>
            </w:pPr>
            <w:r w:rsidRPr="00125A55">
              <w:rPr>
                <w:sz w:val="16"/>
                <w:szCs w:val="16"/>
              </w:rPr>
              <w:t>Предоставление земельных участков, находящихся в муниципальной собственности, на торгах</w:t>
            </w:r>
          </w:p>
        </w:tc>
        <w:tc>
          <w:tcPr>
            <w:tcW w:w="445" w:type="pct"/>
          </w:tcPr>
          <w:p w:rsidR="00CE6E1C" w:rsidRPr="00125A55" w:rsidRDefault="00CE6E1C" w:rsidP="00CE6E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5A55">
              <w:rPr>
                <w:sz w:val="16"/>
                <w:szCs w:val="16"/>
              </w:rPr>
              <w:t xml:space="preserve">Выдача (направление) заявителю </w:t>
            </w:r>
            <w:r w:rsidRPr="00125A55">
              <w:rPr>
                <w:sz w:val="16"/>
                <w:szCs w:val="16"/>
                <w:lang w:eastAsia="en-US"/>
              </w:rPr>
              <w:t>проекта договора купли – продажи земельного участка, в случае его предоставления в собственность</w:t>
            </w:r>
          </w:p>
        </w:tc>
        <w:tc>
          <w:tcPr>
            <w:tcW w:w="535" w:type="pct"/>
            <w:gridSpan w:val="3"/>
            <w:vMerge w:val="restart"/>
          </w:tcPr>
          <w:p w:rsidR="00CE6E1C" w:rsidRPr="00125A55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5A55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537" w:type="pct"/>
            <w:gridSpan w:val="6"/>
            <w:vMerge w:val="restart"/>
          </w:tcPr>
          <w:p w:rsidR="00CE6E1C" w:rsidRPr="00125A55" w:rsidRDefault="00CE6E1C" w:rsidP="00CE6E1C">
            <w:pPr>
              <w:jc w:val="center"/>
              <w:rPr>
                <w:sz w:val="16"/>
                <w:szCs w:val="16"/>
              </w:rPr>
            </w:pPr>
            <w:r w:rsidRPr="00125A55">
              <w:rPr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955" w:type="pct"/>
            <w:gridSpan w:val="3"/>
            <w:vMerge w:val="restart"/>
          </w:tcPr>
          <w:p w:rsidR="00CE6E1C" w:rsidRPr="00125A55" w:rsidRDefault="00CE6E1C" w:rsidP="00CE6E1C">
            <w:pPr>
              <w:jc w:val="center"/>
              <w:rPr>
                <w:sz w:val="16"/>
                <w:szCs w:val="16"/>
              </w:rPr>
            </w:pPr>
            <w:r w:rsidRPr="00125A55">
              <w:rPr>
                <w:sz w:val="16"/>
                <w:szCs w:val="16"/>
              </w:rPr>
              <w:t>Земельный кодекс Российской Федерации;</w:t>
            </w:r>
          </w:p>
          <w:p w:rsidR="00CE6E1C" w:rsidRPr="00125A55" w:rsidRDefault="00CE6E1C" w:rsidP="00CE6E1C">
            <w:pPr>
              <w:jc w:val="center"/>
              <w:rPr>
                <w:sz w:val="16"/>
                <w:szCs w:val="16"/>
              </w:rPr>
            </w:pPr>
            <w:r w:rsidRPr="00125A55">
              <w:rPr>
                <w:sz w:val="16"/>
                <w:szCs w:val="16"/>
              </w:rPr>
              <w:t xml:space="preserve">Закон Ханты – Мансийского автономного округа от 3 мая 2000 года                      № 26 – </w:t>
            </w:r>
            <w:proofErr w:type="spellStart"/>
            <w:r w:rsidRPr="00125A55">
              <w:rPr>
                <w:sz w:val="16"/>
                <w:szCs w:val="16"/>
              </w:rPr>
              <w:t>оз</w:t>
            </w:r>
            <w:proofErr w:type="spellEnd"/>
            <w:r w:rsidRPr="00125A55">
              <w:rPr>
                <w:sz w:val="16"/>
                <w:szCs w:val="16"/>
              </w:rPr>
              <w:t xml:space="preserve"> «О регулировании отдельных земельных отношений в Ханты – Мансийском автономном округе – Югре»</w:t>
            </w:r>
          </w:p>
          <w:p w:rsidR="00CE6E1C" w:rsidRPr="00125A55" w:rsidRDefault="00CE6E1C" w:rsidP="00CE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pct"/>
            <w:vMerge w:val="restart"/>
          </w:tcPr>
          <w:p w:rsidR="00CE6E1C" w:rsidRPr="00125A55" w:rsidRDefault="00CE6E1C" w:rsidP="00CE6E1C">
            <w:pPr>
              <w:jc w:val="center"/>
              <w:rPr>
                <w:sz w:val="16"/>
                <w:szCs w:val="16"/>
              </w:rPr>
            </w:pPr>
            <w:r w:rsidRPr="00125A55">
              <w:rPr>
                <w:sz w:val="16"/>
                <w:szCs w:val="16"/>
              </w:rPr>
              <w:t>Отсутствует</w:t>
            </w:r>
          </w:p>
        </w:tc>
        <w:tc>
          <w:tcPr>
            <w:tcW w:w="636" w:type="pct"/>
            <w:vMerge w:val="restart"/>
          </w:tcPr>
          <w:p w:rsidR="00CE6E1C" w:rsidRPr="00125A55" w:rsidRDefault="00CE6E1C" w:rsidP="00CE6E1C">
            <w:pPr>
              <w:jc w:val="center"/>
              <w:rPr>
                <w:sz w:val="16"/>
                <w:szCs w:val="16"/>
              </w:rPr>
            </w:pPr>
            <w:r w:rsidRPr="00125A55">
              <w:rPr>
                <w:sz w:val="16"/>
                <w:szCs w:val="16"/>
              </w:rPr>
              <w:t>Выписка из Единого государственного реестра юридических лиц (Единого государственного реестра индивидуальных предпринимателей), если заявителем является юридическое лицо (индивидуальный предприниматель)</w:t>
            </w:r>
          </w:p>
          <w:p w:rsidR="00CE6E1C" w:rsidRPr="00125A55" w:rsidRDefault="00CE6E1C" w:rsidP="00CE6E1C">
            <w:pPr>
              <w:jc w:val="center"/>
              <w:rPr>
                <w:sz w:val="16"/>
                <w:szCs w:val="16"/>
              </w:rPr>
            </w:pPr>
            <w:r w:rsidRPr="00125A55">
              <w:rPr>
                <w:sz w:val="16"/>
                <w:szCs w:val="16"/>
              </w:rPr>
              <w:t>(Межрайонная инспекция Федеральной налоговой службы № 2 по Ханты – Мансийскому автономному округу – Югре);</w:t>
            </w:r>
          </w:p>
          <w:p w:rsidR="00CE6E1C" w:rsidRPr="00125A55" w:rsidRDefault="00CE6E1C" w:rsidP="00CE6E1C">
            <w:pPr>
              <w:jc w:val="center"/>
              <w:rPr>
                <w:sz w:val="16"/>
                <w:szCs w:val="16"/>
              </w:rPr>
            </w:pPr>
            <w:r w:rsidRPr="00125A55">
              <w:rPr>
                <w:sz w:val="16"/>
                <w:szCs w:val="16"/>
              </w:rPr>
              <w:t>выписка из Единого государственного реестра недвижимости об испрашиваемом земельном участке</w:t>
            </w:r>
          </w:p>
          <w:p w:rsidR="00CE6E1C" w:rsidRPr="00125A55" w:rsidRDefault="00CE6E1C" w:rsidP="00CE6E1C">
            <w:pPr>
              <w:jc w:val="center"/>
              <w:rPr>
                <w:sz w:val="16"/>
                <w:szCs w:val="16"/>
              </w:rPr>
            </w:pPr>
            <w:r w:rsidRPr="00125A55">
              <w:rPr>
                <w:sz w:val="16"/>
                <w:szCs w:val="16"/>
              </w:rPr>
              <w:lastRenderedPageBreak/>
              <w:t>(Управления Федеральной службы государственной регистрации, кадастра и картографии по Ханты – Мансийскому автономному округу – Югре)</w:t>
            </w:r>
          </w:p>
        </w:tc>
        <w:tc>
          <w:tcPr>
            <w:tcW w:w="498" w:type="pct"/>
            <w:gridSpan w:val="2"/>
            <w:vMerge w:val="restart"/>
          </w:tcPr>
          <w:p w:rsidR="00CE6E1C" w:rsidRPr="00125A55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5A55">
              <w:rPr>
                <w:rFonts w:ascii="Times New Roman" w:hAnsi="Times New Roman"/>
                <w:sz w:val="16"/>
                <w:szCs w:val="16"/>
              </w:rPr>
              <w:lastRenderedPageBreak/>
              <w:t>Отсутствует</w:t>
            </w:r>
          </w:p>
        </w:tc>
      </w:tr>
      <w:tr w:rsidR="00CE6E1C" w:rsidRPr="00CB1978" w:rsidTr="00801E6A">
        <w:trPr>
          <w:trHeight w:val="68"/>
        </w:trPr>
        <w:tc>
          <w:tcPr>
            <w:tcW w:w="179" w:type="pct"/>
            <w:vMerge/>
          </w:tcPr>
          <w:p w:rsidR="00CE6E1C" w:rsidRDefault="00CE6E1C" w:rsidP="00CE6E1C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</w:tcPr>
          <w:p w:rsidR="00CE6E1C" w:rsidRPr="00CB1978" w:rsidRDefault="00CE6E1C" w:rsidP="00CE6E1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</w:tcPr>
          <w:p w:rsidR="00CE6E1C" w:rsidRPr="00125A55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5A55">
              <w:rPr>
                <w:sz w:val="16"/>
                <w:szCs w:val="16"/>
              </w:rPr>
              <w:t xml:space="preserve">Выдача (направление) заявителю </w:t>
            </w:r>
            <w:r w:rsidRPr="00125A55">
              <w:rPr>
                <w:sz w:val="16"/>
                <w:szCs w:val="16"/>
                <w:lang w:eastAsia="en-US"/>
              </w:rPr>
              <w:t xml:space="preserve">проекта договора аренды земельного участка, в случае его предоставления в аренду </w:t>
            </w:r>
            <w:r w:rsidRPr="00125A55">
              <w:rPr>
                <w:rFonts w:eastAsia="Calibri"/>
                <w:sz w:val="16"/>
                <w:szCs w:val="16"/>
                <w:lang w:eastAsia="en-US"/>
              </w:rPr>
              <w:t xml:space="preserve">(в случае, если </w:t>
            </w:r>
            <w:r w:rsidRPr="00125A55">
              <w:rPr>
                <w:rFonts w:eastAsia="Calibri"/>
                <w:sz w:val="16"/>
                <w:szCs w:val="16"/>
                <w:lang w:eastAsia="en-US"/>
              </w:rPr>
              <w:lastRenderedPageBreak/>
              <w:t>аукцион проводился в целях предоставления земельного участка в аренду для комплексного освоения территории, также проекта договора о комплексном освоении территории)</w:t>
            </w:r>
          </w:p>
        </w:tc>
        <w:tc>
          <w:tcPr>
            <w:tcW w:w="535" w:type="pct"/>
            <w:gridSpan w:val="3"/>
            <w:vMerge/>
          </w:tcPr>
          <w:p w:rsidR="00CE6E1C" w:rsidRPr="00CB1978" w:rsidRDefault="00CE6E1C" w:rsidP="00CE6E1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37" w:type="pct"/>
            <w:gridSpan w:val="6"/>
            <w:vMerge/>
          </w:tcPr>
          <w:p w:rsidR="00CE6E1C" w:rsidRPr="00CB1978" w:rsidRDefault="00CE6E1C" w:rsidP="00CE6E1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gridSpan w:val="3"/>
            <w:vMerge/>
          </w:tcPr>
          <w:p w:rsidR="00CE6E1C" w:rsidRPr="00CB1978" w:rsidRDefault="00CE6E1C" w:rsidP="00CE6E1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vMerge/>
          </w:tcPr>
          <w:p w:rsidR="00CE6E1C" w:rsidRPr="00CB1978" w:rsidRDefault="00CE6E1C" w:rsidP="00CE6E1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/>
          </w:tcPr>
          <w:p w:rsidR="00CE6E1C" w:rsidRPr="00CB1978" w:rsidRDefault="00CE6E1C" w:rsidP="00CE6E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vMerge/>
          </w:tcPr>
          <w:p w:rsidR="00CE6E1C" w:rsidRPr="00CB1978" w:rsidRDefault="00CE6E1C" w:rsidP="00CE6E1C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1385F" w:rsidRPr="00125A55" w:rsidTr="00801E6A">
        <w:trPr>
          <w:trHeight w:val="428"/>
        </w:trPr>
        <w:tc>
          <w:tcPr>
            <w:tcW w:w="179" w:type="pct"/>
            <w:vMerge w:val="restart"/>
          </w:tcPr>
          <w:p w:rsidR="0071385F" w:rsidRPr="00125A55" w:rsidRDefault="0071385F" w:rsidP="0071385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5A55">
              <w:rPr>
                <w:rFonts w:ascii="Times New Roman" w:hAnsi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670" w:type="pct"/>
            <w:gridSpan w:val="4"/>
            <w:vMerge w:val="restart"/>
          </w:tcPr>
          <w:p w:rsidR="0071385F" w:rsidRPr="00125A55" w:rsidRDefault="0071385F" w:rsidP="0071385F">
            <w:pPr>
              <w:jc w:val="center"/>
              <w:rPr>
                <w:sz w:val="16"/>
                <w:szCs w:val="16"/>
              </w:rPr>
            </w:pPr>
            <w:r w:rsidRPr="00125A55">
              <w:rPr>
                <w:sz w:val="16"/>
                <w:szCs w:val="16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445" w:type="pct"/>
            <w:vMerge w:val="restart"/>
          </w:tcPr>
          <w:p w:rsidR="0071385F" w:rsidRPr="00125A55" w:rsidRDefault="0071385F" w:rsidP="007138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A55">
              <w:rPr>
                <w:rFonts w:ascii="Times New Roman" w:hAnsi="Times New Roman" w:cs="Times New Roman"/>
                <w:sz w:val="16"/>
                <w:szCs w:val="16"/>
              </w:rPr>
              <w:t>Выдача (направление) заявителю проекта договора купли – продажи земельного участка, в случае его предоставления в собственность за плату</w:t>
            </w:r>
          </w:p>
        </w:tc>
        <w:tc>
          <w:tcPr>
            <w:tcW w:w="535" w:type="pct"/>
            <w:gridSpan w:val="3"/>
            <w:vMerge w:val="restart"/>
          </w:tcPr>
          <w:p w:rsidR="0071385F" w:rsidRPr="00125A55" w:rsidRDefault="0071385F" w:rsidP="0071385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5A55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537" w:type="pct"/>
            <w:gridSpan w:val="6"/>
            <w:vMerge w:val="restart"/>
          </w:tcPr>
          <w:p w:rsidR="0071385F" w:rsidRPr="00125A55" w:rsidRDefault="0071385F" w:rsidP="0071385F">
            <w:pPr>
              <w:jc w:val="center"/>
              <w:rPr>
                <w:sz w:val="16"/>
                <w:szCs w:val="16"/>
              </w:rPr>
            </w:pPr>
            <w:r w:rsidRPr="00125A55">
              <w:rPr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955" w:type="pct"/>
            <w:gridSpan w:val="3"/>
            <w:vMerge w:val="restart"/>
          </w:tcPr>
          <w:p w:rsidR="0071385F" w:rsidRPr="00125A55" w:rsidRDefault="0071385F" w:rsidP="0071385F">
            <w:pPr>
              <w:jc w:val="center"/>
              <w:rPr>
                <w:sz w:val="16"/>
                <w:szCs w:val="16"/>
              </w:rPr>
            </w:pPr>
            <w:r w:rsidRPr="00125A55">
              <w:rPr>
                <w:sz w:val="16"/>
                <w:szCs w:val="16"/>
              </w:rPr>
              <w:fldChar w:fldCharType="begin"/>
            </w:r>
            <w:r w:rsidRPr="00125A55">
              <w:rPr>
                <w:sz w:val="16"/>
                <w:szCs w:val="16"/>
              </w:rPr>
              <w:instrText>HYPERLINK "garantf1://12024624.36/"</w:instrText>
            </w:r>
            <w:r w:rsidRPr="00125A55">
              <w:rPr>
                <w:sz w:val="16"/>
                <w:szCs w:val="16"/>
              </w:rPr>
              <w:fldChar w:fldCharType="separate"/>
            </w:r>
            <w:r w:rsidRPr="00125A55">
              <w:rPr>
                <w:sz w:val="16"/>
                <w:szCs w:val="16"/>
              </w:rPr>
              <w:t>Земельный кодекс</w:t>
            </w:r>
          </w:p>
          <w:p w:rsidR="0071385F" w:rsidRPr="00125A55" w:rsidRDefault="0071385F" w:rsidP="0071385F">
            <w:pPr>
              <w:jc w:val="center"/>
              <w:rPr>
                <w:sz w:val="16"/>
                <w:szCs w:val="16"/>
              </w:rPr>
            </w:pPr>
            <w:r w:rsidRPr="00125A55">
              <w:rPr>
                <w:sz w:val="16"/>
                <w:szCs w:val="16"/>
              </w:rPr>
              <w:t xml:space="preserve"> Российской Федерации</w:t>
            </w:r>
            <w:r w:rsidRPr="00125A55">
              <w:rPr>
                <w:sz w:val="16"/>
                <w:szCs w:val="16"/>
              </w:rPr>
              <w:fldChar w:fldCharType="end"/>
            </w:r>
            <w:r w:rsidRPr="00125A55">
              <w:rPr>
                <w:sz w:val="16"/>
                <w:szCs w:val="16"/>
              </w:rPr>
              <w:t xml:space="preserve">; </w:t>
            </w:r>
          </w:p>
          <w:p w:rsidR="0071385F" w:rsidRPr="00125A55" w:rsidRDefault="0071385F" w:rsidP="0071385F">
            <w:pPr>
              <w:jc w:val="center"/>
              <w:rPr>
                <w:sz w:val="16"/>
                <w:szCs w:val="16"/>
              </w:rPr>
            </w:pPr>
            <w:r w:rsidRPr="00125A55">
              <w:rPr>
                <w:sz w:val="16"/>
                <w:szCs w:val="16"/>
              </w:rPr>
              <w:t>Приказ Минэкономразвития России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71385F" w:rsidRPr="00125A55" w:rsidRDefault="0071385F" w:rsidP="0071385F">
            <w:pPr>
              <w:jc w:val="center"/>
              <w:rPr>
                <w:sz w:val="16"/>
                <w:szCs w:val="16"/>
              </w:rPr>
            </w:pPr>
            <w:r w:rsidRPr="00125A55">
              <w:rPr>
                <w:sz w:val="16"/>
                <w:szCs w:val="16"/>
              </w:rPr>
              <w:t xml:space="preserve">Закон Ханты – Мансийского автономного округа от 03 мая 2000 года                     № 26 – </w:t>
            </w:r>
            <w:proofErr w:type="spellStart"/>
            <w:r w:rsidRPr="00125A55">
              <w:rPr>
                <w:sz w:val="16"/>
                <w:szCs w:val="16"/>
              </w:rPr>
              <w:t>оз</w:t>
            </w:r>
            <w:proofErr w:type="spellEnd"/>
            <w:r w:rsidRPr="00125A55">
              <w:rPr>
                <w:sz w:val="16"/>
                <w:szCs w:val="16"/>
              </w:rPr>
              <w:t xml:space="preserve"> «О регулировании отдельных земельных отношений в Ханты –Мансийском автономном округе – Югре»</w:t>
            </w:r>
          </w:p>
          <w:p w:rsidR="0071385F" w:rsidRPr="00125A55" w:rsidRDefault="0071385F" w:rsidP="00713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pct"/>
            <w:vMerge w:val="restart"/>
          </w:tcPr>
          <w:p w:rsidR="0071385F" w:rsidRPr="00125A55" w:rsidRDefault="0071385F" w:rsidP="007138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5A55">
              <w:rPr>
                <w:sz w:val="16"/>
                <w:szCs w:val="16"/>
              </w:rPr>
              <w:t>Отсутствует</w:t>
            </w:r>
          </w:p>
        </w:tc>
        <w:tc>
          <w:tcPr>
            <w:tcW w:w="636" w:type="pct"/>
          </w:tcPr>
          <w:p w:rsidR="0071385F" w:rsidRPr="00232CD5" w:rsidRDefault="0071385F" w:rsidP="007138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2CD5">
              <w:rPr>
                <w:sz w:val="16"/>
                <w:szCs w:val="16"/>
              </w:rPr>
              <w:t>Выписка из ЕГРН об объекте недвижимости (об испрашиваемом земельном участке) (</w:t>
            </w:r>
            <w:proofErr w:type="spellStart"/>
            <w:r w:rsidRPr="00232CD5">
              <w:rPr>
                <w:sz w:val="16"/>
                <w:szCs w:val="16"/>
              </w:rPr>
              <w:t>Росреестр</w:t>
            </w:r>
            <w:proofErr w:type="spellEnd"/>
            <w:r w:rsidRPr="00232CD5">
              <w:rPr>
                <w:sz w:val="16"/>
                <w:szCs w:val="16"/>
              </w:rPr>
              <w:t>)</w:t>
            </w:r>
          </w:p>
        </w:tc>
        <w:tc>
          <w:tcPr>
            <w:tcW w:w="498" w:type="pct"/>
            <w:gridSpan w:val="2"/>
            <w:vMerge w:val="restart"/>
          </w:tcPr>
          <w:p w:rsidR="0071385F" w:rsidRPr="00125A55" w:rsidRDefault="0071385F" w:rsidP="0071385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5A55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71385F" w:rsidRPr="00125A55" w:rsidTr="00801E6A">
        <w:trPr>
          <w:trHeight w:val="1125"/>
        </w:trPr>
        <w:tc>
          <w:tcPr>
            <w:tcW w:w="179" w:type="pct"/>
            <w:vMerge/>
          </w:tcPr>
          <w:p w:rsidR="0071385F" w:rsidRPr="00125A55" w:rsidRDefault="0071385F" w:rsidP="0071385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pct"/>
            <w:gridSpan w:val="4"/>
            <w:vMerge/>
          </w:tcPr>
          <w:p w:rsidR="0071385F" w:rsidRPr="00125A55" w:rsidRDefault="0071385F" w:rsidP="007138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vMerge/>
          </w:tcPr>
          <w:p w:rsidR="0071385F" w:rsidRPr="00125A55" w:rsidRDefault="0071385F" w:rsidP="007138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71385F" w:rsidRPr="00125A55" w:rsidRDefault="0071385F" w:rsidP="0071385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vMerge/>
          </w:tcPr>
          <w:p w:rsidR="0071385F" w:rsidRPr="00125A55" w:rsidRDefault="0071385F" w:rsidP="007138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/>
          </w:tcPr>
          <w:p w:rsidR="0071385F" w:rsidRPr="00125A55" w:rsidRDefault="0071385F" w:rsidP="007138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71385F" w:rsidRPr="00125A55" w:rsidRDefault="0071385F" w:rsidP="007138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pct"/>
            <w:vMerge w:val="restart"/>
          </w:tcPr>
          <w:p w:rsidR="0071385F" w:rsidRPr="00232CD5" w:rsidRDefault="0071385F" w:rsidP="007138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2CD5">
              <w:rPr>
                <w:sz w:val="16"/>
                <w:szCs w:val="16"/>
              </w:rPr>
              <w:t>Выписка из ЕГРН об объекте недвижимости (о здании и (или) сооружении, расположенном (</w:t>
            </w:r>
            <w:proofErr w:type="spellStart"/>
            <w:r w:rsidRPr="00232CD5">
              <w:rPr>
                <w:sz w:val="16"/>
                <w:szCs w:val="16"/>
              </w:rPr>
              <w:t>ых</w:t>
            </w:r>
            <w:proofErr w:type="spellEnd"/>
            <w:r w:rsidRPr="00232CD5">
              <w:rPr>
                <w:sz w:val="16"/>
                <w:szCs w:val="16"/>
              </w:rPr>
              <w:t>) на испрашиваемом земельном участке) (</w:t>
            </w:r>
            <w:proofErr w:type="spellStart"/>
            <w:r w:rsidRPr="00232CD5">
              <w:rPr>
                <w:sz w:val="16"/>
                <w:szCs w:val="16"/>
              </w:rPr>
              <w:t>Росреестр</w:t>
            </w:r>
            <w:proofErr w:type="spellEnd"/>
            <w:r w:rsidRPr="00232CD5">
              <w:rPr>
                <w:sz w:val="16"/>
                <w:szCs w:val="16"/>
              </w:rPr>
              <w:t>)</w:t>
            </w:r>
          </w:p>
        </w:tc>
        <w:tc>
          <w:tcPr>
            <w:tcW w:w="498" w:type="pct"/>
            <w:gridSpan w:val="2"/>
            <w:vMerge/>
          </w:tcPr>
          <w:p w:rsidR="0071385F" w:rsidRPr="00125A55" w:rsidRDefault="0071385F" w:rsidP="0071385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385F" w:rsidRPr="00125A55" w:rsidTr="00801E6A">
        <w:trPr>
          <w:trHeight w:val="286"/>
        </w:trPr>
        <w:tc>
          <w:tcPr>
            <w:tcW w:w="179" w:type="pct"/>
            <w:vMerge/>
          </w:tcPr>
          <w:p w:rsidR="0071385F" w:rsidRPr="00125A55" w:rsidRDefault="0071385F" w:rsidP="0071385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</w:tcPr>
          <w:p w:rsidR="0071385F" w:rsidRPr="00125A55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" w:type="pct"/>
            <w:vMerge w:val="restart"/>
          </w:tcPr>
          <w:p w:rsidR="0071385F" w:rsidRPr="00125A55" w:rsidRDefault="0071385F" w:rsidP="007138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A55">
              <w:rPr>
                <w:rFonts w:ascii="Times New Roman" w:hAnsi="Times New Roman" w:cs="Times New Roman"/>
                <w:sz w:val="16"/>
                <w:szCs w:val="16"/>
              </w:rPr>
              <w:t>Выдача (направление) заявителю решения о предоставлении земельного участка в собственность, в случае предоставления земельного участка в собственность бесплатно</w:t>
            </w:r>
          </w:p>
        </w:tc>
        <w:tc>
          <w:tcPr>
            <w:tcW w:w="535" w:type="pct"/>
            <w:gridSpan w:val="3"/>
            <w:vMerge/>
          </w:tcPr>
          <w:p w:rsidR="0071385F" w:rsidRPr="00125A55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pct"/>
            <w:gridSpan w:val="6"/>
            <w:vMerge/>
          </w:tcPr>
          <w:p w:rsidR="0071385F" w:rsidRPr="00125A55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5" w:type="pct"/>
            <w:gridSpan w:val="3"/>
            <w:vMerge/>
          </w:tcPr>
          <w:p w:rsidR="0071385F" w:rsidRPr="00125A55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pct"/>
            <w:vMerge/>
          </w:tcPr>
          <w:p w:rsidR="0071385F" w:rsidRPr="00125A55" w:rsidRDefault="0071385F" w:rsidP="0071385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pct"/>
            <w:vMerge/>
          </w:tcPr>
          <w:p w:rsidR="0071385F" w:rsidRPr="00125A55" w:rsidRDefault="0071385F" w:rsidP="007138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gridSpan w:val="2"/>
            <w:vMerge/>
          </w:tcPr>
          <w:p w:rsidR="0071385F" w:rsidRPr="00125A55" w:rsidRDefault="0071385F" w:rsidP="0071385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385F" w:rsidRPr="00125A55" w:rsidTr="00801E6A">
        <w:trPr>
          <w:trHeight w:val="510"/>
        </w:trPr>
        <w:tc>
          <w:tcPr>
            <w:tcW w:w="179" w:type="pct"/>
            <w:vMerge/>
          </w:tcPr>
          <w:p w:rsidR="0071385F" w:rsidRPr="00125A55" w:rsidRDefault="0071385F" w:rsidP="0071385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</w:tcPr>
          <w:p w:rsidR="0071385F" w:rsidRPr="00125A55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" w:type="pct"/>
            <w:vMerge/>
          </w:tcPr>
          <w:p w:rsidR="0071385F" w:rsidRPr="00125A55" w:rsidRDefault="0071385F" w:rsidP="007138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71385F" w:rsidRPr="00125A55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pct"/>
            <w:gridSpan w:val="6"/>
            <w:vMerge/>
          </w:tcPr>
          <w:p w:rsidR="0071385F" w:rsidRPr="00125A55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5" w:type="pct"/>
            <w:gridSpan w:val="3"/>
            <w:vMerge/>
          </w:tcPr>
          <w:p w:rsidR="0071385F" w:rsidRPr="00125A55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pct"/>
            <w:vMerge/>
          </w:tcPr>
          <w:p w:rsidR="0071385F" w:rsidRPr="00125A55" w:rsidRDefault="0071385F" w:rsidP="0071385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pct"/>
          </w:tcPr>
          <w:p w:rsidR="0071385F" w:rsidRPr="00125A55" w:rsidRDefault="0071385F" w:rsidP="007138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2CD5">
              <w:rPr>
                <w:sz w:val="16"/>
                <w:szCs w:val="16"/>
              </w:rPr>
              <w:t>Выписка из ЕГРЮЛ или из ЕГРИП (ФНС)</w:t>
            </w:r>
          </w:p>
        </w:tc>
        <w:tc>
          <w:tcPr>
            <w:tcW w:w="498" w:type="pct"/>
            <w:gridSpan w:val="2"/>
            <w:vMerge/>
          </w:tcPr>
          <w:p w:rsidR="0071385F" w:rsidRPr="00125A55" w:rsidRDefault="0071385F" w:rsidP="0071385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385F" w:rsidRPr="00125A55" w:rsidTr="00801E6A">
        <w:trPr>
          <w:trHeight w:val="1410"/>
        </w:trPr>
        <w:tc>
          <w:tcPr>
            <w:tcW w:w="179" w:type="pct"/>
            <w:vMerge/>
          </w:tcPr>
          <w:p w:rsidR="0071385F" w:rsidRPr="00125A55" w:rsidRDefault="0071385F" w:rsidP="0071385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</w:tcPr>
          <w:p w:rsidR="0071385F" w:rsidRPr="00125A55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" w:type="pct"/>
            <w:vMerge/>
          </w:tcPr>
          <w:p w:rsidR="0071385F" w:rsidRPr="00125A55" w:rsidRDefault="0071385F" w:rsidP="007138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71385F" w:rsidRPr="00125A55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pct"/>
            <w:gridSpan w:val="6"/>
            <w:vMerge/>
          </w:tcPr>
          <w:p w:rsidR="0071385F" w:rsidRPr="00125A55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5" w:type="pct"/>
            <w:gridSpan w:val="3"/>
            <w:vMerge/>
          </w:tcPr>
          <w:p w:rsidR="0071385F" w:rsidRPr="00125A55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pct"/>
            <w:vMerge/>
          </w:tcPr>
          <w:p w:rsidR="0071385F" w:rsidRPr="00125A55" w:rsidRDefault="0071385F" w:rsidP="0071385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pct"/>
            <w:vMerge w:val="restart"/>
          </w:tcPr>
          <w:p w:rsidR="0071385F" w:rsidRPr="00232CD5" w:rsidRDefault="0071385F" w:rsidP="007138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2CD5">
              <w:rPr>
                <w:sz w:val="16"/>
                <w:szCs w:val="16"/>
              </w:rPr>
              <w:t>Договор о комплексном освоении территории</w:t>
            </w:r>
            <w:r w:rsidRPr="00232CD5">
              <w:rPr>
                <w:b/>
                <w:sz w:val="16"/>
                <w:szCs w:val="16"/>
              </w:rPr>
              <w:t xml:space="preserve"> </w:t>
            </w:r>
            <w:r w:rsidRPr="00232CD5">
              <w:rPr>
                <w:sz w:val="16"/>
                <w:szCs w:val="16"/>
              </w:rPr>
              <w:t xml:space="preserve">(Правительство Российской Федерации, </w:t>
            </w:r>
            <w:proofErr w:type="spellStart"/>
            <w:r w:rsidRPr="00232CD5">
              <w:rPr>
                <w:sz w:val="16"/>
                <w:szCs w:val="16"/>
              </w:rPr>
              <w:t>Депимущества</w:t>
            </w:r>
            <w:proofErr w:type="spellEnd"/>
            <w:r w:rsidRPr="00232CD5">
              <w:rPr>
                <w:sz w:val="16"/>
                <w:szCs w:val="16"/>
              </w:rPr>
              <w:t xml:space="preserve"> Ханты-Мансийского автономного округа - Югры, органы местного самоуправления района или городского поселения, предоставившие земельный участок для комплексного развития территории)</w:t>
            </w:r>
          </w:p>
        </w:tc>
        <w:tc>
          <w:tcPr>
            <w:tcW w:w="498" w:type="pct"/>
            <w:gridSpan w:val="2"/>
            <w:vMerge/>
          </w:tcPr>
          <w:p w:rsidR="0071385F" w:rsidRPr="00125A55" w:rsidRDefault="0071385F" w:rsidP="0071385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385F" w:rsidRPr="00CB1978" w:rsidTr="00801E6A">
        <w:trPr>
          <w:trHeight w:val="765"/>
        </w:trPr>
        <w:tc>
          <w:tcPr>
            <w:tcW w:w="179" w:type="pct"/>
            <w:vMerge/>
          </w:tcPr>
          <w:p w:rsidR="0071385F" w:rsidRDefault="0071385F" w:rsidP="0071385F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</w:tcPr>
          <w:p w:rsidR="0071385F" w:rsidRPr="00CB1978" w:rsidRDefault="0071385F" w:rsidP="0071385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vMerge w:val="restart"/>
          </w:tcPr>
          <w:p w:rsidR="0071385F" w:rsidRPr="00125A55" w:rsidRDefault="0071385F" w:rsidP="007138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A55">
              <w:rPr>
                <w:rFonts w:ascii="Times New Roman" w:hAnsi="Times New Roman" w:cs="Times New Roman"/>
                <w:sz w:val="16"/>
                <w:szCs w:val="16"/>
              </w:rPr>
              <w:t>Выдача (направление) заявителю проекта договора аренды земельного участка, в случае его предоставления в аренду</w:t>
            </w:r>
          </w:p>
        </w:tc>
        <w:tc>
          <w:tcPr>
            <w:tcW w:w="535" w:type="pct"/>
            <w:gridSpan w:val="3"/>
            <w:vMerge/>
          </w:tcPr>
          <w:p w:rsidR="0071385F" w:rsidRPr="00CB1978" w:rsidRDefault="0071385F" w:rsidP="0071385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gridSpan w:val="6"/>
            <w:vMerge/>
          </w:tcPr>
          <w:p w:rsidR="0071385F" w:rsidRPr="00CB1978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5" w:type="pct"/>
            <w:gridSpan w:val="3"/>
            <w:vMerge/>
          </w:tcPr>
          <w:p w:rsidR="0071385F" w:rsidRPr="00CB1978" w:rsidRDefault="0071385F" w:rsidP="0071385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vMerge/>
          </w:tcPr>
          <w:p w:rsidR="0071385F" w:rsidRPr="00CB1978" w:rsidRDefault="0071385F" w:rsidP="0071385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pct"/>
            <w:vMerge/>
          </w:tcPr>
          <w:p w:rsidR="0071385F" w:rsidRPr="00C77417" w:rsidRDefault="0071385F" w:rsidP="00713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vMerge/>
          </w:tcPr>
          <w:p w:rsidR="0071385F" w:rsidRPr="00CB1978" w:rsidRDefault="0071385F" w:rsidP="0071385F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1385F" w:rsidRPr="00CB1978" w:rsidTr="00801E6A">
        <w:trPr>
          <w:trHeight w:val="1080"/>
        </w:trPr>
        <w:tc>
          <w:tcPr>
            <w:tcW w:w="179" w:type="pct"/>
            <w:vMerge/>
          </w:tcPr>
          <w:p w:rsidR="0071385F" w:rsidRDefault="0071385F" w:rsidP="0071385F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</w:tcPr>
          <w:p w:rsidR="0071385F" w:rsidRPr="00CB1978" w:rsidRDefault="0071385F" w:rsidP="0071385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vMerge/>
          </w:tcPr>
          <w:p w:rsidR="0071385F" w:rsidRPr="00125A55" w:rsidRDefault="0071385F" w:rsidP="007138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71385F" w:rsidRPr="00CB1978" w:rsidRDefault="0071385F" w:rsidP="0071385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gridSpan w:val="6"/>
            <w:vMerge/>
          </w:tcPr>
          <w:p w:rsidR="0071385F" w:rsidRPr="00CB1978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5" w:type="pct"/>
            <w:gridSpan w:val="3"/>
            <w:vMerge/>
          </w:tcPr>
          <w:p w:rsidR="0071385F" w:rsidRPr="00CB1978" w:rsidRDefault="0071385F" w:rsidP="0071385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vMerge/>
          </w:tcPr>
          <w:p w:rsidR="0071385F" w:rsidRPr="00CB1978" w:rsidRDefault="0071385F" w:rsidP="0071385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pct"/>
            <w:vMerge w:val="restart"/>
          </w:tcPr>
          <w:p w:rsidR="0071385F" w:rsidRPr="00C77417" w:rsidRDefault="0071385F" w:rsidP="0071385F">
            <w:pPr>
              <w:jc w:val="center"/>
              <w:rPr>
                <w:sz w:val="18"/>
                <w:szCs w:val="18"/>
              </w:rPr>
            </w:pPr>
            <w:r w:rsidRPr="00232CD5">
              <w:rPr>
                <w:sz w:val="16"/>
                <w:szCs w:val="16"/>
              </w:rPr>
              <w:t xml:space="preserve">Выписка из ЕГРН об объекте недвижимости (о помещении в здании, сооружении, расположенном на </w:t>
            </w:r>
            <w:r w:rsidRPr="00232CD5">
              <w:rPr>
                <w:sz w:val="16"/>
                <w:szCs w:val="16"/>
              </w:rPr>
              <w:lastRenderedPageBreak/>
              <w:t>испрашиваемом земельном участке, в случае обращения собственника помещения) (</w:t>
            </w:r>
            <w:proofErr w:type="spellStart"/>
            <w:r w:rsidRPr="00232CD5">
              <w:rPr>
                <w:sz w:val="16"/>
                <w:szCs w:val="16"/>
              </w:rPr>
              <w:t>Росреестр</w:t>
            </w:r>
            <w:proofErr w:type="spellEnd"/>
            <w:r w:rsidRPr="00232CD5">
              <w:rPr>
                <w:sz w:val="16"/>
                <w:szCs w:val="16"/>
              </w:rPr>
              <w:t>)</w:t>
            </w:r>
          </w:p>
        </w:tc>
        <w:tc>
          <w:tcPr>
            <w:tcW w:w="498" w:type="pct"/>
            <w:gridSpan w:val="2"/>
            <w:vMerge/>
          </w:tcPr>
          <w:p w:rsidR="0071385F" w:rsidRPr="00CB1978" w:rsidRDefault="0071385F" w:rsidP="0071385F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1385F" w:rsidRPr="00CB1978" w:rsidTr="00801E6A">
        <w:trPr>
          <w:trHeight w:val="900"/>
        </w:trPr>
        <w:tc>
          <w:tcPr>
            <w:tcW w:w="179" w:type="pct"/>
            <w:vMerge/>
            <w:tcBorders>
              <w:bottom w:val="single" w:sz="4" w:space="0" w:color="auto"/>
            </w:tcBorders>
          </w:tcPr>
          <w:p w:rsidR="0071385F" w:rsidRDefault="0071385F" w:rsidP="0071385F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  <w:tcBorders>
              <w:bottom w:val="single" w:sz="4" w:space="0" w:color="auto"/>
            </w:tcBorders>
          </w:tcPr>
          <w:p w:rsidR="0071385F" w:rsidRPr="00CB1978" w:rsidRDefault="0071385F" w:rsidP="0071385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vMerge w:val="restart"/>
          </w:tcPr>
          <w:p w:rsidR="0071385F" w:rsidRPr="00125A55" w:rsidRDefault="0071385F" w:rsidP="0071385F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125A55">
              <w:rPr>
                <w:sz w:val="16"/>
                <w:szCs w:val="16"/>
              </w:rPr>
              <w:t>Выдача (направление) заявителю подписанного уполномоченным должностным лицом решения о предоставлении земельного участка в постоянное (бессрочное) пользование, в случае его предоставления в постоянное (бессрочное) пользование</w:t>
            </w:r>
          </w:p>
        </w:tc>
        <w:tc>
          <w:tcPr>
            <w:tcW w:w="535" w:type="pct"/>
            <w:gridSpan w:val="3"/>
            <w:vMerge/>
            <w:tcBorders>
              <w:bottom w:val="single" w:sz="4" w:space="0" w:color="auto"/>
            </w:tcBorders>
          </w:tcPr>
          <w:p w:rsidR="0071385F" w:rsidRPr="00CB1978" w:rsidRDefault="0071385F" w:rsidP="0071385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gridSpan w:val="6"/>
            <w:vMerge/>
            <w:tcBorders>
              <w:bottom w:val="single" w:sz="4" w:space="0" w:color="auto"/>
            </w:tcBorders>
          </w:tcPr>
          <w:p w:rsidR="0071385F" w:rsidRPr="00CB1978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5" w:type="pct"/>
            <w:gridSpan w:val="3"/>
            <w:vMerge/>
            <w:tcBorders>
              <w:bottom w:val="single" w:sz="4" w:space="0" w:color="auto"/>
            </w:tcBorders>
          </w:tcPr>
          <w:p w:rsidR="0071385F" w:rsidRPr="00CB1978" w:rsidRDefault="0071385F" w:rsidP="0071385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vMerge/>
            <w:tcBorders>
              <w:bottom w:val="single" w:sz="4" w:space="0" w:color="auto"/>
            </w:tcBorders>
          </w:tcPr>
          <w:p w:rsidR="0071385F" w:rsidRPr="00CB1978" w:rsidRDefault="0071385F" w:rsidP="0071385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pct"/>
            <w:vMerge/>
            <w:tcBorders>
              <w:bottom w:val="single" w:sz="4" w:space="0" w:color="auto"/>
            </w:tcBorders>
          </w:tcPr>
          <w:p w:rsidR="0071385F" w:rsidRPr="00180529" w:rsidRDefault="0071385F" w:rsidP="007138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vMerge/>
            <w:tcBorders>
              <w:bottom w:val="single" w:sz="4" w:space="0" w:color="auto"/>
            </w:tcBorders>
          </w:tcPr>
          <w:p w:rsidR="0071385F" w:rsidRPr="00CB1978" w:rsidRDefault="0071385F" w:rsidP="0071385F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1385F" w:rsidRPr="00CB1978" w:rsidTr="00801E6A">
        <w:trPr>
          <w:trHeight w:val="2696"/>
        </w:trPr>
        <w:tc>
          <w:tcPr>
            <w:tcW w:w="179" w:type="pct"/>
            <w:vMerge/>
            <w:tcBorders>
              <w:bottom w:val="single" w:sz="4" w:space="0" w:color="auto"/>
            </w:tcBorders>
          </w:tcPr>
          <w:p w:rsidR="0071385F" w:rsidRDefault="0071385F" w:rsidP="0071385F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  <w:tcBorders>
              <w:bottom w:val="single" w:sz="4" w:space="0" w:color="auto"/>
            </w:tcBorders>
          </w:tcPr>
          <w:p w:rsidR="0071385F" w:rsidRPr="00CB1978" w:rsidRDefault="0071385F" w:rsidP="0071385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bottom w:val="single" w:sz="4" w:space="0" w:color="auto"/>
            </w:tcBorders>
          </w:tcPr>
          <w:p w:rsidR="0071385F" w:rsidRPr="00125A55" w:rsidRDefault="0071385F" w:rsidP="0071385F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  <w:tcBorders>
              <w:bottom w:val="single" w:sz="4" w:space="0" w:color="auto"/>
            </w:tcBorders>
          </w:tcPr>
          <w:p w:rsidR="0071385F" w:rsidRPr="00CB1978" w:rsidRDefault="0071385F" w:rsidP="0071385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gridSpan w:val="6"/>
            <w:vMerge/>
            <w:tcBorders>
              <w:bottom w:val="single" w:sz="4" w:space="0" w:color="auto"/>
            </w:tcBorders>
          </w:tcPr>
          <w:p w:rsidR="0071385F" w:rsidRPr="00CB1978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5" w:type="pct"/>
            <w:gridSpan w:val="3"/>
            <w:vMerge/>
            <w:tcBorders>
              <w:bottom w:val="single" w:sz="4" w:space="0" w:color="auto"/>
            </w:tcBorders>
          </w:tcPr>
          <w:p w:rsidR="0071385F" w:rsidRPr="00CB1978" w:rsidRDefault="0071385F" w:rsidP="0071385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vMerge/>
            <w:tcBorders>
              <w:bottom w:val="single" w:sz="4" w:space="0" w:color="auto"/>
            </w:tcBorders>
          </w:tcPr>
          <w:p w:rsidR="0071385F" w:rsidRPr="00CB1978" w:rsidRDefault="0071385F" w:rsidP="0071385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pct"/>
            <w:vMerge w:val="restart"/>
            <w:tcBorders>
              <w:bottom w:val="single" w:sz="4" w:space="0" w:color="auto"/>
            </w:tcBorders>
          </w:tcPr>
          <w:p w:rsidR="0071385F" w:rsidRPr="00180529" w:rsidRDefault="0071385F" w:rsidP="0071385F">
            <w:pPr>
              <w:jc w:val="center"/>
              <w:rPr>
                <w:color w:val="000000"/>
                <w:sz w:val="18"/>
                <w:szCs w:val="18"/>
              </w:rPr>
            </w:pPr>
            <w:r w:rsidRPr="00232CD5">
              <w:rPr>
                <w:sz w:val="16"/>
                <w:szCs w:val="16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 (</w:t>
            </w:r>
            <w:proofErr w:type="spellStart"/>
            <w:r w:rsidRPr="00232CD5">
              <w:rPr>
                <w:sz w:val="16"/>
                <w:szCs w:val="16"/>
              </w:rPr>
              <w:t>Деппромышленности</w:t>
            </w:r>
            <w:proofErr w:type="spellEnd"/>
            <w:r w:rsidRPr="00232CD5">
              <w:rPr>
                <w:sz w:val="16"/>
                <w:szCs w:val="16"/>
              </w:rPr>
              <w:t xml:space="preserve"> Ханты-Мансийского автономного округа-Югры).</w:t>
            </w:r>
          </w:p>
          <w:p w:rsidR="0071385F" w:rsidRPr="00180529" w:rsidRDefault="0071385F" w:rsidP="0071385F">
            <w:pPr>
              <w:jc w:val="center"/>
              <w:rPr>
                <w:color w:val="000000"/>
                <w:sz w:val="18"/>
                <w:szCs w:val="18"/>
              </w:rPr>
            </w:pPr>
            <w:r w:rsidRPr="00232CD5">
              <w:rPr>
                <w:sz w:val="16"/>
                <w:szCs w:val="16"/>
              </w:rPr>
      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</w:p>
        </w:tc>
        <w:tc>
          <w:tcPr>
            <w:tcW w:w="498" w:type="pct"/>
            <w:gridSpan w:val="2"/>
            <w:vMerge/>
            <w:tcBorders>
              <w:bottom w:val="single" w:sz="4" w:space="0" w:color="auto"/>
            </w:tcBorders>
          </w:tcPr>
          <w:p w:rsidR="0071385F" w:rsidRPr="00CB1978" w:rsidRDefault="0071385F" w:rsidP="0071385F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1385F" w:rsidRPr="00CB1978" w:rsidTr="00801E6A">
        <w:trPr>
          <w:trHeight w:val="2619"/>
        </w:trPr>
        <w:tc>
          <w:tcPr>
            <w:tcW w:w="179" w:type="pct"/>
            <w:vMerge/>
            <w:tcBorders>
              <w:bottom w:val="single" w:sz="4" w:space="0" w:color="auto"/>
            </w:tcBorders>
          </w:tcPr>
          <w:p w:rsidR="0071385F" w:rsidRDefault="0071385F" w:rsidP="0071385F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  <w:tcBorders>
              <w:bottom w:val="single" w:sz="4" w:space="0" w:color="auto"/>
            </w:tcBorders>
          </w:tcPr>
          <w:p w:rsidR="0071385F" w:rsidRPr="00CB1978" w:rsidRDefault="0071385F" w:rsidP="0071385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:rsidR="0071385F" w:rsidRPr="00125A55" w:rsidRDefault="0071385F" w:rsidP="0071385F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125A55">
              <w:rPr>
                <w:sz w:val="16"/>
                <w:szCs w:val="16"/>
              </w:rPr>
              <w:t>Выдача (направление) заявителю проекта договора безвозмездного пользования земельного участка (в трех экземплярах), в случае его предоставления в безвозмездное пользования</w:t>
            </w:r>
          </w:p>
        </w:tc>
        <w:tc>
          <w:tcPr>
            <w:tcW w:w="535" w:type="pct"/>
            <w:gridSpan w:val="3"/>
            <w:vMerge/>
            <w:tcBorders>
              <w:bottom w:val="single" w:sz="4" w:space="0" w:color="auto"/>
            </w:tcBorders>
          </w:tcPr>
          <w:p w:rsidR="0071385F" w:rsidRPr="00CB1978" w:rsidRDefault="0071385F" w:rsidP="0071385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gridSpan w:val="6"/>
            <w:vMerge/>
            <w:tcBorders>
              <w:bottom w:val="single" w:sz="4" w:space="0" w:color="auto"/>
            </w:tcBorders>
          </w:tcPr>
          <w:p w:rsidR="0071385F" w:rsidRPr="00CB1978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5" w:type="pct"/>
            <w:gridSpan w:val="3"/>
            <w:vMerge/>
            <w:tcBorders>
              <w:bottom w:val="single" w:sz="4" w:space="0" w:color="auto"/>
            </w:tcBorders>
          </w:tcPr>
          <w:p w:rsidR="0071385F" w:rsidRPr="00CB1978" w:rsidRDefault="0071385F" w:rsidP="0071385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vMerge/>
            <w:tcBorders>
              <w:bottom w:val="single" w:sz="4" w:space="0" w:color="auto"/>
            </w:tcBorders>
          </w:tcPr>
          <w:p w:rsidR="0071385F" w:rsidRPr="00CB1978" w:rsidRDefault="0071385F" w:rsidP="0071385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pct"/>
            <w:vMerge/>
            <w:tcBorders>
              <w:bottom w:val="single" w:sz="4" w:space="0" w:color="auto"/>
            </w:tcBorders>
          </w:tcPr>
          <w:p w:rsidR="0071385F" w:rsidRPr="00041BBF" w:rsidRDefault="0071385F" w:rsidP="0071385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8" w:type="pct"/>
            <w:gridSpan w:val="2"/>
            <w:vMerge/>
            <w:tcBorders>
              <w:bottom w:val="single" w:sz="4" w:space="0" w:color="auto"/>
            </w:tcBorders>
          </w:tcPr>
          <w:p w:rsidR="0071385F" w:rsidRPr="00CB1978" w:rsidRDefault="0071385F" w:rsidP="0071385F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1385F" w:rsidRPr="00CB1978" w:rsidTr="00801E6A">
        <w:trPr>
          <w:trHeight w:val="68"/>
        </w:trPr>
        <w:tc>
          <w:tcPr>
            <w:tcW w:w="179" w:type="pct"/>
          </w:tcPr>
          <w:p w:rsidR="0071385F" w:rsidRPr="0071385F" w:rsidRDefault="0071385F" w:rsidP="0071385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385F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670" w:type="pct"/>
            <w:gridSpan w:val="4"/>
          </w:tcPr>
          <w:p w:rsidR="0071385F" w:rsidRPr="0071385F" w:rsidRDefault="0071385F" w:rsidP="0071385F">
            <w:pPr>
              <w:jc w:val="center"/>
              <w:rPr>
                <w:sz w:val="16"/>
                <w:szCs w:val="16"/>
              </w:rPr>
            </w:pPr>
            <w:r w:rsidRPr="0071385F">
              <w:rPr>
                <w:sz w:val="16"/>
                <w:szCs w:val="16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445" w:type="pct"/>
          </w:tcPr>
          <w:p w:rsidR="0071385F" w:rsidRPr="0071385F" w:rsidRDefault="0071385F" w:rsidP="0071385F">
            <w:pPr>
              <w:jc w:val="center"/>
              <w:rPr>
                <w:sz w:val="16"/>
                <w:szCs w:val="16"/>
              </w:rPr>
            </w:pPr>
            <w:r w:rsidRPr="0071385F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5" w:type="pct"/>
            <w:gridSpan w:val="3"/>
          </w:tcPr>
          <w:p w:rsidR="0071385F" w:rsidRPr="0071385F" w:rsidRDefault="0071385F" w:rsidP="0071385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385F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537" w:type="pct"/>
            <w:gridSpan w:val="6"/>
          </w:tcPr>
          <w:p w:rsidR="0071385F" w:rsidRPr="0071385F" w:rsidRDefault="0071385F" w:rsidP="0071385F">
            <w:pPr>
              <w:jc w:val="center"/>
              <w:rPr>
                <w:sz w:val="16"/>
                <w:szCs w:val="16"/>
              </w:rPr>
            </w:pPr>
            <w:r w:rsidRPr="0071385F">
              <w:rPr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955" w:type="pct"/>
            <w:gridSpan w:val="3"/>
          </w:tcPr>
          <w:p w:rsidR="0071385F" w:rsidRPr="0071385F" w:rsidRDefault="0071385F" w:rsidP="0071385F">
            <w:pPr>
              <w:jc w:val="center"/>
              <w:rPr>
                <w:sz w:val="16"/>
                <w:szCs w:val="16"/>
              </w:rPr>
            </w:pPr>
            <w:r w:rsidRPr="0071385F">
              <w:rPr>
                <w:sz w:val="16"/>
                <w:szCs w:val="16"/>
              </w:rPr>
              <w:t>Статья 4 Федерального закона</w:t>
            </w:r>
          </w:p>
          <w:p w:rsidR="0071385F" w:rsidRPr="0071385F" w:rsidRDefault="0071385F" w:rsidP="0071385F">
            <w:pPr>
              <w:jc w:val="center"/>
              <w:rPr>
                <w:sz w:val="16"/>
                <w:szCs w:val="16"/>
              </w:rPr>
            </w:pPr>
            <w:r w:rsidRPr="0071385F">
              <w:rPr>
                <w:sz w:val="16"/>
                <w:szCs w:val="16"/>
              </w:rPr>
              <w:t xml:space="preserve"> от 22 октября 2004 года № 125-ФЗ «Об архивном деле в Российской Федерации»</w:t>
            </w:r>
          </w:p>
        </w:tc>
        <w:tc>
          <w:tcPr>
            <w:tcW w:w="545" w:type="pct"/>
          </w:tcPr>
          <w:p w:rsidR="0071385F" w:rsidRPr="0071385F" w:rsidRDefault="0071385F" w:rsidP="0071385F">
            <w:pPr>
              <w:jc w:val="center"/>
              <w:rPr>
                <w:sz w:val="16"/>
                <w:szCs w:val="16"/>
              </w:rPr>
            </w:pPr>
            <w:r w:rsidRPr="0071385F">
              <w:rPr>
                <w:sz w:val="16"/>
                <w:szCs w:val="16"/>
              </w:rPr>
              <w:t>Отсутствует</w:t>
            </w:r>
          </w:p>
        </w:tc>
        <w:tc>
          <w:tcPr>
            <w:tcW w:w="636" w:type="pct"/>
          </w:tcPr>
          <w:p w:rsidR="0071385F" w:rsidRPr="0071385F" w:rsidRDefault="0071385F" w:rsidP="0071385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385F">
              <w:rPr>
                <w:rFonts w:ascii="Times New Roman" w:hAnsi="Times New Roman"/>
                <w:sz w:val="16"/>
                <w:szCs w:val="16"/>
              </w:rPr>
              <w:t>Выписка из ЕГРИП (ФНС) - индивидуальные предприниматели, выписка из ЕГРЮЛ (ФНС) - юридические лица</w:t>
            </w:r>
          </w:p>
        </w:tc>
        <w:tc>
          <w:tcPr>
            <w:tcW w:w="498" w:type="pct"/>
            <w:gridSpan w:val="2"/>
          </w:tcPr>
          <w:p w:rsidR="0071385F" w:rsidRPr="0071385F" w:rsidRDefault="0071385F" w:rsidP="0071385F">
            <w:pPr>
              <w:jc w:val="center"/>
              <w:rPr>
                <w:sz w:val="16"/>
                <w:szCs w:val="16"/>
              </w:rPr>
            </w:pPr>
            <w:r w:rsidRPr="0071385F">
              <w:rPr>
                <w:sz w:val="16"/>
                <w:szCs w:val="16"/>
              </w:rPr>
              <w:t>Отсутствует</w:t>
            </w:r>
          </w:p>
        </w:tc>
      </w:tr>
      <w:tr w:rsidR="0071385F" w:rsidRPr="00CB1978" w:rsidTr="00801E6A">
        <w:trPr>
          <w:trHeight w:val="68"/>
        </w:trPr>
        <w:tc>
          <w:tcPr>
            <w:tcW w:w="179" w:type="pct"/>
            <w:vMerge w:val="restart"/>
          </w:tcPr>
          <w:p w:rsidR="0071385F" w:rsidRPr="00125A55" w:rsidRDefault="0071385F" w:rsidP="0071385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5A55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670" w:type="pct"/>
            <w:gridSpan w:val="4"/>
            <w:vMerge w:val="restart"/>
          </w:tcPr>
          <w:p w:rsidR="0071385F" w:rsidRPr="00125A55" w:rsidRDefault="0071385F" w:rsidP="0071385F">
            <w:pPr>
              <w:jc w:val="center"/>
              <w:rPr>
                <w:sz w:val="16"/>
                <w:szCs w:val="16"/>
              </w:rPr>
            </w:pPr>
            <w:r w:rsidRPr="00125A55">
              <w:rPr>
                <w:rFonts w:eastAsia="Calibri"/>
                <w:sz w:val="16"/>
                <w:szCs w:val="16"/>
              </w:rPr>
              <w:t>Установление сервитута (публичного сервитута) в отношении земельного участка, находящегося в муниципальной собственности</w:t>
            </w:r>
          </w:p>
        </w:tc>
        <w:tc>
          <w:tcPr>
            <w:tcW w:w="445" w:type="pct"/>
          </w:tcPr>
          <w:p w:rsidR="0071385F" w:rsidRPr="00125A55" w:rsidRDefault="0071385F" w:rsidP="007138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125A55">
              <w:rPr>
                <w:sz w:val="16"/>
                <w:szCs w:val="16"/>
              </w:rPr>
              <w:t>Выдача (направление) заявителю уведомления о возможности заключения соглашения об установлении сервитута в предложенных заявителем границах</w:t>
            </w:r>
          </w:p>
        </w:tc>
        <w:tc>
          <w:tcPr>
            <w:tcW w:w="535" w:type="pct"/>
            <w:gridSpan w:val="3"/>
            <w:vMerge w:val="restart"/>
          </w:tcPr>
          <w:p w:rsidR="0071385F" w:rsidRPr="00125A55" w:rsidRDefault="0071385F" w:rsidP="0071385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5A55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537" w:type="pct"/>
            <w:gridSpan w:val="6"/>
            <w:vMerge w:val="restart"/>
          </w:tcPr>
          <w:p w:rsidR="0071385F" w:rsidRPr="00125A55" w:rsidRDefault="0071385F" w:rsidP="0071385F">
            <w:pPr>
              <w:jc w:val="center"/>
              <w:rPr>
                <w:sz w:val="16"/>
                <w:szCs w:val="16"/>
              </w:rPr>
            </w:pPr>
            <w:r w:rsidRPr="00125A55">
              <w:rPr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955" w:type="pct"/>
            <w:gridSpan w:val="3"/>
            <w:vMerge w:val="restart"/>
          </w:tcPr>
          <w:p w:rsidR="0071385F" w:rsidRPr="00125A55" w:rsidRDefault="0071385F" w:rsidP="0071385F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125A55">
              <w:rPr>
                <w:rFonts w:ascii="Times New Roman" w:eastAsia="Times New Roman" w:hAnsi="Times New Roman" w:cs="Times New Roman"/>
                <w:b w:val="0"/>
                <w:color w:val="auto"/>
                <w:sz w:val="16"/>
                <w:szCs w:val="16"/>
              </w:rPr>
              <w:t>Земельны</w:t>
            </w:r>
            <w:r w:rsidRPr="00125A55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й кодекс </w:t>
            </w:r>
            <w:r w:rsidRPr="00125A55">
              <w:rPr>
                <w:rFonts w:ascii="Times New Roman" w:eastAsia="Times New Roman" w:hAnsi="Times New Roman" w:cs="Times New Roman"/>
                <w:b w:val="0"/>
                <w:color w:val="auto"/>
                <w:sz w:val="16"/>
                <w:szCs w:val="16"/>
              </w:rPr>
              <w:t>Российской Федерации</w:t>
            </w:r>
            <w:r w:rsidRPr="00125A55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;</w:t>
            </w:r>
          </w:p>
          <w:p w:rsidR="0071385F" w:rsidRPr="00125A55" w:rsidRDefault="0071385F" w:rsidP="0071385F">
            <w:pPr>
              <w:jc w:val="center"/>
              <w:rPr>
                <w:sz w:val="16"/>
                <w:szCs w:val="16"/>
              </w:rPr>
            </w:pPr>
            <w:r w:rsidRPr="00125A55">
              <w:rPr>
                <w:sz w:val="16"/>
                <w:szCs w:val="16"/>
              </w:rPr>
              <w:t>Гражданский кодекс Российской Федерации</w:t>
            </w:r>
          </w:p>
          <w:p w:rsidR="0071385F" w:rsidRPr="00125A55" w:rsidRDefault="0071385F" w:rsidP="0071385F"/>
        </w:tc>
        <w:tc>
          <w:tcPr>
            <w:tcW w:w="545" w:type="pct"/>
            <w:vMerge w:val="restart"/>
          </w:tcPr>
          <w:p w:rsidR="0071385F" w:rsidRPr="00125A55" w:rsidRDefault="0071385F" w:rsidP="0071385F">
            <w:pPr>
              <w:jc w:val="center"/>
              <w:rPr>
                <w:sz w:val="16"/>
                <w:szCs w:val="16"/>
              </w:rPr>
            </w:pPr>
            <w:r w:rsidRPr="00125A55">
              <w:rPr>
                <w:sz w:val="16"/>
                <w:szCs w:val="16"/>
              </w:rPr>
              <w:t>Отсутствует</w:t>
            </w:r>
          </w:p>
        </w:tc>
        <w:tc>
          <w:tcPr>
            <w:tcW w:w="636" w:type="pct"/>
            <w:vMerge w:val="restart"/>
          </w:tcPr>
          <w:p w:rsidR="0071385F" w:rsidRPr="00232CD5" w:rsidRDefault="0071385F" w:rsidP="0071385F">
            <w:pPr>
              <w:jc w:val="center"/>
              <w:rPr>
                <w:sz w:val="16"/>
                <w:szCs w:val="16"/>
              </w:rPr>
            </w:pPr>
            <w:r w:rsidRPr="00232CD5">
              <w:rPr>
                <w:sz w:val="16"/>
                <w:szCs w:val="16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 (</w:t>
            </w:r>
            <w:proofErr w:type="spellStart"/>
            <w:r w:rsidRPr="00232CD5">
              <w:rPr>
                <w:sz w:val="16"/>
                <w:szCs w:val="16"/>
              </w:rPr>
              <w:t>Деппромышленности</w:t>
            </w:r>
            <w:proofErr w:type="spellEnd"/>
            <w:r w:rsidRPr="00232CD5">
              <w:rPr>
                <w:sz w:val="16"/>
                <w:szCs w:val="16"/>
              </w:rPr>
              <w:t xml:space="preserve"> </w:t>
            </w:r>
            <w:r w:rsidRPr="00232CD5">
              <w:rPr>
                <w:sz w:val="16"/>
                <w:szCs w:val="16"/>
              </w:rPr>
              <w:lastRenderedPageBreak/>
              <w:t>Ханты-Мансийского автономного округа-Югры).</w:t>
            </w:r>
          </w:p>
          <w:p w:rsidR="0071385F" w:rsidRPr="00232CD5" w:rsidRDefault="0071385F" w:rsidP="0071385F">
            <w:pPr>
              <w:jc w:val="center"/>
              <w:rPr>
                <w:sz w:val="16"/>
                <w:szCs w:val="16"/>
              </w:rPr>
            </w:pPr>
            <w:r w:rsidRPr="00232CD5">
              <w:rPr>
                <w:sz w:val="16"/>
                <w:szCs w:val="16"/>
              </w:rPr>
      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</w:p>
        </w:tc>
        <w:tc>
          <w:tcPr>
            <w:tcW w:w="498" w:type="pct"/>
            <w:gridSpan w:val="2"/>
            <w:vMerge w:val="restart"/>
          </w:tcPr>
          <w:p w:rsidR="0071385F" w:rsidRPr="00125A55" w:rsidRDefault="0071385F" w:rsidP="0071385F">
            <w:pPr>
              <w:jc w:val="center"/>
              <w:rPr>
                <w:sz w:val="16"/>
                <w:szCs w:val="16"/>
              </w:rPr>
            </w:pPr>
            <w:r w:rsidRPr="00125A55">
              <w:rPr>
                <w:sz w:val="16"/>
                <w:szCs w:val="16"/>
              </w:rPr>
              <w:lastRenderedPageBreak/>
              <w:t>Отсутствует</w:t>
            </w:r>
          </w:p>
        </w:tc>
      </w:tr>
      <w:tr w:rsidR="0071385F" w:rsidRPr="00CB1978" w:rsidTr="00801E6A">
        <w:trPr>
          <w:trHeight w:val="68"/>
        </w:trPr>
        <w:tc>
          <w:tcPr>
            <w:tcW w:w="179" w:type="pct"/>
            <w:vMerge/>
          </w:tcPr>
          <w:p w:rsidR="0071385F" w:rsidRDefault="0071385F" w:rsidP="0071385F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</w:tcPr>
          <w:p w:rsidR="0071385F" w:rsidRPr="00CB1978" w:rsidRDefault="0071385F" w:rsidP="0071385F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45" w:type="pct"/>
          </w:tcPr>
          <w:p w:rsidR="0071385F" w:rsidRPr="00125A55" w:rsidRDefault="0071385F" w:rsidP="007138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125A55">
              <w:rPr>
                <w:sz w:val="16"/>
                <w:szCs w:val="16"/>
              </w:rPr>
              <w:t>Выдача (направление) заявителю предложения о заключении соглашения об установлении сервитута в иных границах, с приложением схемы границ сервитута на кадастровом плане территории</w:t>
            </w:r>
          </w:p>
        </w:tc>
        <w:tc>
          <w:tcPr>
            <w:tcW w:w="535" w:type="pct"/>
            <w:gridSpan w:val="3"/>
            <w:vMerge/>
          </w:tcPr>
          <w:p w:rsidR="0071385F" w:rsidRPr="00CB1978" w:rsidRDefault="0071385F" w:rsidP="0071385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gridSpan w:val="6"/>
            <w:vMerge/>
          </w:tcPr>
          <w:p w:rsidR="0071385F" w:rsidRPr="00CB1978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5" w:type="pct"/>
            <w:gridSpan w:val="3"/>
            <w:vMerge/>
          </w:tcPr>
          <w:p w:rsidR="0071385F" w:rsidRPr="00CB1978" w:rsidRDefault="0071385F" w:rsidP="0071385F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pct"/>
            <w:vMerge/>
          </w:tcPr>
          <w:p w:rsidR="0071385F" w:rsidRPr="00CB1978" w:rsidRDefault="0071385F" w:rsidP="007138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/>
          </w:tcPr>
          <w:p w:rsidR="0071385F" w:rsidRPr="00CB1978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vMerge/>
          </w:tcPr>
          <w:p w:rsidR="0071385F" w:rsidRPr="00CB1978" w:rsidRDefault="0071385F" w:rsidP="0071385F">
            <w:pPr>
              <w:rPr>
                <w:color w:val="000000"/>
                <w:sz w:val="18"/>
                <w:szCs w:val="18"/>
              </w:rPr>
            </w:pPr>
          </w:p>
        </w:tc>
      </w:tr>
      <w:tr w:rsidR="0071385F" w:rsidRPr="00CB1978" w:rsidTr="00801E6A">
        <w:trPr>
          <w:trHeight w:val="68"/>
        </w:trPr>
        <w:tc>
          <w:tcPr>
            <w:tcW w:w="179" w:type="pct"/>
            <w:vMerge/>
          </w:tcPr>
          <w:p w:rsidR="0071385F" w:rsidRDefault="0071385F" w:rsidP="0071385F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</w:tcPr>
          <w:p w:rsidR="0071385F" w:rsidRPr="00CB1978" w:rsidRDefault="0071385F" w:rsidP="0071385F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45" w:type="pct"/>
          </w:tcPr>
          <w:p w:rsidR="0071385F" w:rsidRPr="00125A55" w:rsidRDefault="0071385F" w:rsidP="0071385F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125A55">
              <w:rPr>
                <w:sz w:val="16"/>
                <w:szCs w:val="16"/>
              </w:rPr>
              <w:t>Выдача (направление) заявителю экземпляров проекта соглашения об установлении сервитута в случае, если заявление о заключении соглашения об установлении сервитута предусматривает установление сервитута в отношении всего земельного участка, или в случае, предусмотренном пунктом 4 статьи 39.25 Земельного кодекса Российской Федерации</w:t>
            </w:r>
          </w:p>
        </w:tc>
        <w:tc>
          <w:tcPr>
            <w:tcW w:w="535" w:type="pct"/>
            <w:gridSpan w:val="3"/>
            <w:vMerge/>
          </w:tcPr>
          <w:p w:rsidR="0071385F" w:rsidRPr="00CB1978" w:rsidRDefault="0071385F" w:rsidP="0071385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gridSpan w:val="6"/>
            <w:vMerge/>
          </w:tcPr>
          <w:p w:rsidR="0071385F" w:rsidRPr="00CB1978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5" w:type="pct"/>
            <w:gridSpan w:val="3"/>
            <w:vMerge/>
          </w:tcPr>
          <w:p w:rsidR="0071385F" w:rsidRPr="00CB1978" w:rsidRDefault="0071385F" w:rsidP="0071385F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pct"/>
            <w:vMerge/>
          </w:tcPr>
          <w:p w:rsidR="0071385F" w:rsidRPr="00CB1978" w:rsidRDefault="0071385F" w:rsidP="007138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/>
          </w:tcPr>
          <w:p w:rsidR="0071385F" w:rsidRPr="00CB1978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vMerge/>
          </w:tcPr>
          <w:p w:rsidR="0071385F" w:rsidRPr="00CB1978" w:rsidRDefault="0071385F" w:rsidP="0071385F">
            <w:pPr>
              <w:rPr>
                <w:color w:val="000000"/>
                <w:sz w:val="18"/>
                <w:szCs w:val="18"/>
              </w:rPr>
            </w:pPr>
          </w:p>
        </w:tc>
      </w:tr>
      <w:tr w:rsidR="0071385F" w:rsidRPr="00CB1978" w:rsidTr="00801E6A">
        <w:trPr>
          <w:trHeight w:val="165"/>
        </w:trPr>
        <w:tc>
          <w:tcPr>
            <w:tcW w:w="179" w:type="pct"/>
          </w:tcPr>
          <w:p w:rsidR="0071385F" w:rsidRPr="00125A55" w:rsidRDefault="0071385F" w:rsidP="0071385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5A55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670" w:type="pct"/>
            <w:gridSpan w:val="4"/>
          </w:tcPr>
          <w:p w:rsidR="0071385F" w:rsidRPr="00125A55" w:rsidRDefault="0071385F" w:rsidP="007138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25A55">
              <w:rPr>
                <w:sz w:val="16"/>
                <w:szCs w:val="16"/>
              </w:rPr>
      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445" w:type="pct"/>
          </w:tcPr>
          <w:p w:rsidR="0071385F" w:rsidRPr="00125A55" w:rsidRDefault="0071385F" w:rsidP="0071385F">
            <w:pPr>
              <w:jc w:val="center"/>
              <w:rPr>
                <w:sz w:val="16"/>
                <w:szCs w:val="16"/>
              </w:rPr>
            </w:pPr>
            <w:r w:rsidRPr="00125A55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5" w:type="pct"/>
            <w:gridSpan w:val="3"/>
          </w:tcPr>
          <w:p w:rsidR="0071385F" w:rsidRPr="00125A55" w:rsidRDefault="0071385F" w:rsidP="0071385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5A55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537" w:type="pct"/>
            <w:gridSpan w:val="6"/>
          </w:tcPr>
          <w:p w:rsidR="0071385F" w:rsidRPr="00125A55" w:rsidRDefault="0071385F" w:rsidP="0071385F">
            <w:pPr>
              <w:jc w:val="center"/>
              <w:rPr>
                <w:sz w:val="16"/>
                <w:szCs w:val="16"/>
              </w:rPr>
            </w:pPr>
            <w:r w:rsidRPr="00125A55">
              <w:rPr>
                <w:sz w:val="16"/>
                <w:szCs w:val="16"/>
              </w:rPr>
              <w:t>Физические, юридические лица, собственники земельных участков</w:t>
            </w:r>
          </w:p>
        </w:tc>
        <w:tc>
          <w:tcPr>
            <w:tcW w:w="955" w:type="pct"/>
            <w:gridSpan w:val="3"/>
          </w:tcPr>
          <w:p w:rsidR="0071385F" w:rsidRPr="00801E6A" w:rsidRDefault="0071385F" w:rsidP="00801E6A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  <w:r w:rsidRPr="00801E6A"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  <w:t>Статьи 39.27-39.29 Земельного кодекса Российской Федерации</w:t>
            </w:r>
          </w:p>
        </w:tc>
        <w:tc>
          <w:tcPr>
            <w:tcW w:w="545" w:type="pct"/>
          </w:tcPr>
          <w:p w:rsidR="0071385F" w:rsidRPr="00125A55" w:rsidRDefault="0071385F" w:rsidP="0071385F">
            <w:pPr>
              <w:jc w:val="center"/>
              <w:rPr>
                <w:sz w:val="16"/>
                <w:szCs w:val="16"/>
              </w:rPr>
            </w:pPr>
            <w:r w:rsidRPr="00125A55">
              <w:rPr>
                <w:sz w:val="16"/>
                <w:szCs w:val="16"/>
              </w:rPr>
              <w:t>Отсутствует</w:t>
            </w:r>
          </w:p>
        </w:tc>
        <w:tc>
          <w:tcPr>
            <w:tcW w:w="636" w:type="pct"/>
          </w:tcPr>
          <w:p w:rsidR="0071385F" w:rsidRPr="00232CD5" w:rsidRDefault="0071385F" w:rsidP="0071385F">
            <w:pPr>
              <w:jc w:val="center"/>
              <w:rPr>
                <w:sz w:val="16"/>
                <w:szCs w:val="16"/>
              </w:rPr>
            </w:pPr>
            <w:r w:rsidRPr="00232CD5">
              <w:rPr>
                <w:sz w:val="16"/>
                <w:szCs w:val="16"/>
              </w:rPr>
              <w:t xml:space="preserve"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</w:t>
            </w:r>
            <w:r w:rsidRPr="00232CD5">
              <w:rPr>
                <w:sz w:val="16"/>
                <w:szCs w:val="16"/>
              </w:rPr>
              <w:lastRenderedPageBreak/>
              <w:t>радиоактивных отходов и пунктов захоронения радиоактивных отходов и о месте их размещения</w:t>
            </w:r>
          </w:p>
        </w:tc>
        <w:tc>
          <w:tcPr>
            <w:tcW w:w="498" w:type="pct"/>
            <w:gridSpan w:val="2"/>
          </w:tcPr>
          <w:p w:rsidR="0071385F" w:rsidRPr="00125A55" w:rsidRDefault="0071385F" w:rsidP="0071385F">
            <w:pPr>
              <w:jc w:val="center"/>
              <w:rPr>
                <w:sz w:val="16"/>
                <w:szCs w:val="16"/>
              </w:rPr>
            </w:pPr>
            <w:r w:rsidRPr="00125A55">
              <w:rPr>
                <w:sz w:val="16"/>
                <w:szCs w:val="16"/>
              </w:rPr>
              <w:lastRenderedPageBreak/>
              <w:t>Отсутствует</w:t>
            </w:r>
          </w:p>
        </w:tc>
      </w:tr>
      <w:tr w:rsidR="0071385F" w:rsidRPr="00CB1978" w:rsidTr="00801E6A">
        <w:trPr>
          <w:trHeight w:val="70"/>
        </w:trPr>
        <w:tc>
          <w:tcPr>
            <w:tcW w:w="179" w:type="pct"/>
          </w:tcPr>
          <w:p w:rsidR="0071385F" w:rsidRPr="00125A55" w:rsidRDefault="0071385F" w:rsidP="0071385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5A55">
              <w:rPr>
                <w:rFonts w:ascii="Times New Roman" w:hAnsi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670" w:type="pct"/>
            <w:gridSpan w:val="4"/>
          </w:tcPr>
          <w:p w:rsidR="0071385F" w:rsidRPr="00125A55" w:rsidRDefault="0071385F" w:rsidP="0071385F">
            <w:pPr>
              <w:jc w:val="center"/>
              <w:rPr>
                <w:sz w:val="16"/>
                <w:szCs w:val="16"/>
              </w:rPr>
            </w:pPr>
            <w:r w:rsidRPr="00125A55">
              <w:rPr>
                <w:sz w:val="16"/>
                <w:szCs w:val="16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445" w:type="pct"/>
          </w:tcPr>
          <w:p w:rsidR="0071385F" w:rsidRPr="00125A55" w:rsidRDefault="0071385F" w:rsidP="0071385F">
            <w:pPr>
              <w:jc w:val="center"/>
              <w:rPr>
                <w:sz w:val="16"/>
                <w:szCs w:val="16"/>
              </w:rPr>
            </w:pPr>
            <w:r w:rsidRPr="00125A55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5" w:type="pct"/>
            <w:gridSpan w:val="3"/>
          </w:tcPr>
          <w:p w:rsidR="0071385F" w:rsidRPr="00125A55" w:rsidRDefault="0071385F" w:rsidP="0071385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5A55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537" w:type="pct"/>
            <w:gridSpan w:val="6"/>
          </w:tcPr>
          <w:p w:rsidR="0071385F" w:rsidRPr="00125A55" w:rsidRDefault="0071385F" w:rsidP="0071385F">
            <w:pPr>
              <w:jc w:val="center"/>
              <w:rPr>
                <w:sz w:val="16"/>
                <w:szCs w:val="16"/>
              </w:rPr>
            </w:pPr>
            <w:r w:rsidRPr="00125A55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955" w:type="pct"/>
            <w:gridSpan w:val="3"/>
          </w:tcPr>
          <w:p w:rsidR="0071385F" w:rsidRPr="00125A55" w:rsidRDefault="0071385F" w:rsidP="0071385F">
            <w:pPr>
              <w:jc w:val="center"/>
              <w:rPr>
                <w:sz w:val="16"/>
                <w:szCs w:val="16"/>
              </w:rPr>
            </w:pPr>
            <w:r w:rsidRPr="00125A55">
              <w:rPr>
                <w:sz w:val="16"/>
                <w:szCs w:val="16"/>
              </w:rPr>
              <w:t>Земельный кодекс Российской Федерации;</w:t>
            </w:r>
          </w:p>
          <w:p w:rsidR="0071385F" w:rsidRPr="00125A55" w:rsidRDefault="0071385F" w:rsidP="0071385F">
            <w:pPr>
              <w:jc w:val="center"/>
              <w:rPr>
                <w:sz w:val="16"/>
                <w:szCs w:val="16"/>
              </w:rPr>
            </w:pPr>
            <w:r w:rsidRPr="00125A55">
              <w:rPr>
                <w:sz w:val="16"/>
                <w:szCs w:val="16"/>
              </w:rPr>
              <w:t xml:space="preserve">Федеральный закон                   </w:t>
            </w:r>
          </w:p>
          <w:p w:rsidR="0071385F" w:rsidRPr="00125A55" w:rsidRDefault="0071385F" w:rsidP="0071385F">
            <w:pPr>
              <w:jc w:val="center"/>
              <w:rPr>
                <w:sz w:val="16"/>
                <w:szCs w:val="16"/>
              </w:rPr>
            </w:pPr>
            <w:r w:rsidRPr="00125A55">
              <w:rPr>
                <w:sz w:val="16"/>
                <w:szCs w:val="16"/>
              </w:rPr>
              <w:t xml:space="preserve"> от 06 октября 2003 года № 131 – ФЗ «Об общих принципах организации местного самоуправления в Российской Федерации»; Закон Ханты – Мансийского автономного округа от</w:t>
            </w:r>
            <w:r w:rsidR="00801E6A">
              <w:rPr>
                <w:sz w:val="16"/>
                <w:szCs w:val="16"/>
              </w:rPr>
              <w:t> 3 мая 2000 </w:t>
            </w:r>
            <w:proofErr w:type="gramStart"/>
            <w:r w:rsidR="00801E6A">
              <w:rPr>
                <w:sz w:val="16"/>
                <w:szCs w:val="16"/>
              </w:rPr>
              <w:t xml:space="preserve">года </w:t>
            </w:r>
            <w:r w:rsidRPr="00125A55">
              <w:rPr>
                <w:sz w:val="16"/>
                <w:szCs w:val="16"/>
              </w:rPr>
              <w:t xml:space="preserve"> №</w:t>
            </w:r>
            <w:proofErr w:type="gramEnd"/>
            <w:r w:rsidRPr="00125A55">
              <w:rPr>
                <w:sz w:val="16"/>
                <w:szCs w:val="16"/>
              </w:rPr>
              <w:t xml:space="preserve"> 26 – </w:t>
            </w:r>
            <w:proofErr w:type="spellStart"/>
            <w:r w:rsidRPr="00125A55">
              <w:rPr>
                <w:sz w:val="16"/>
                <w:szCs w:val="16"/>
              </w:rPr>
              <w:t>оз</w:t>
            </w:r>
            <w:proofErr w:type="spellEnd"/>
            <w:r w:rsidRPr="00125A55">
              <w:rPr>
                <w:sz w:val="16"/>
                <w:szCs w:val="16"/>
              </w:rPr>
              <w:t xml:space="preserve"> «О регулировании отдельных земельных отношений в Ханты – Мансийском автономном округе – Югре»;</w:t>
            </w:r>
          </w:p>
          <w:p w:rsidR="0071385F" w:rsidRPr="00125A55" w:rsidRDefault="0071385F" w:rsidP="0071385F">
            <w:pPr>
              <w:jc w:val="center"/>
              <w:rPr>
                <w:sz w:val="16"/>
                <w:szCs w:val="16"/>
              </w:rPr>
            </w:pPr>
            <w:r w:rsidRPr="00125A55">
              <w:rPr>
                <w:sz w:val="16"/>
                <w:szCs w:val="16"/>
              </w:rPr>
              <w:t>Закон Ханты – Мансийского автономного округа - Югры от 6 июля 2005</w:t>
            </w:r>
            <w:r w:rsidR="00801E6A">
              <w:rPr>
                <w:sz w:val="16"/>
                <w:szCs w:val="16"/>
              </w:rPr>
              <w:t> года</w:t>
            </w:r>
            <w:r w:rsidRPr="00125A55">
              <w:rPr>
                <w:sz w:val="16"/>
                <w:szCs w:val="16"/>
              </w:rPr>
              <w:t xml:space="preserve"> № 57 – </w:t>
            </w:r>
            <w:proofErr w:type="spellStart"/>
            <w:r w:rsidRPr="00125A55">
              <w:rPr>
                <w:sz w:val="16"/>
                <w:szCs w:val="16"/>
              </w:rPr>
              <w:t>оз</w:t>
            </w:r>
            <w:proofErr w:type="spellEnd"/>
            <w:r w:rsidRPr="00125A55">
              <w:rPr>
                <w:sz w:val="16"/>
                <w:szCs w:val="16"/>
              </w:rPr>
              <w:t xml:space="preserve"> «О регулировании отдельных жилищных отношений в Ханты – Мансийском автономном округе – Югре»</w:t>
            </w:r>
          </w:p>
        </w:tc>
        <w:tc>
          <w:tcPr>
            <w:tcW w:w="545" w:type="pct"/>
          </w:tcPr>
          <w:p w:rsidR="0071385F" w:rsidRPr="00125A55" w:rsidRDefault="0071385F" w:rsidP="0071385F">
            <w:pPr>
              <w:jc w:val="center"/>
              <w:rPr>
                <w:sz w:val="16"/>
                <w:szCs w:val="16"/>
              </w:rPr>
            </w:pPr>
            <w:r w:rsidRPr="00125A55">
              <w:rPr>
                <w:sz w:val="16"/>
                <w:szCs w:val="16"/>
              </w:rPr>
              <w:t>Отсутствует</w:t>
            </w:r>
          </w:p>
        </w:tc>
        <w:tc>
          <w:tcPr>
            <w:tcW w:w="636" w:type="pct"/>
          </w:tcPr>
          <w:p w:rsidR="0071385F" w:rsidRPr="00125A55" w:rsidRDefault="0071385F" w:rsidP="0071385F">
            <w:pPr>
              <w:jc w:val="center"/>
              <w:rPr>
                <w:sz w:val="16"/>
                <w:szCs w:val="16"/>
              </w:rPr>
            </w:pPr>
            <w:r w:rsidRPr="00125A55">
              <w:rPr>
                <w:sz w:val="16"/>
                <w:szCs w:val="16"/>
              </w:rPr>
              <w:t>Сведения о регистрации по месту жительства либо по месту пребывания гражданина и членов его семьи (Управления Федеральной службы государственной регистрации, кадастра и картографии по Ханты – Мансийскому автономному округу – Югре);</w:t>
            </w:r>
          </w:p>
          <w:p w:rsidR="0071385F" w:rsidRPr="00125A55" w:rsidRDefault="0071385F" w:rsidP="0071385F">
            <w:pPr>
              <w:jc w:val="center"/>
              <w:rPr>
                <w:sz w:val="16"/>
                <w:szCs w:val="16"/>
              </w:rPr>
            </w:pPr>
            <w:r w:rsidRPr="00125A55">
              <w:rPr>
                <w:sz w:val="16"/>
                <w:szCs w:val="16"/>
              </w:rPr>
              <w:t>выписки из Единого государственного реестра недвижимости о правах отдельного лица на имевшиеся (имеющиеся) у него объекты недвижимости в отношении гражданина и членов его семьи (Управление МВД России по Ханты – Мансийскому автономному округу – Югре)</w:t>
            </w:r>
          </w:p>
        </w:tc>
        <w:tc>
          <w:tcPr>
            <w:tcW w:w="498" w:type="pct"/>
            <w:gridSpan w:val="2"/>
          </w:tcPr>
          <w:p w:rsidR="0071385F" w:rsidRPr="00125A55" w:rsidRDefault="0071385F" w:rsidP="0071385F">
            <w:pPr>
              <w:jc w:val="center"/>
              <w:rPr>
                <w:sz w:val="16"/>
                <w:szCs w:val="16"/>
              </w:rPr>
            </w:pPr>
            <w:r w:rsidRPr="00125A55">
              <w:rPr>
                <w:sz w:val="16"/>
                <w:szCs w:val="16"/>
              </w:rPr>
              <w:t>Отсутствует</w:t>
            </w:r>
          </w:p>
        </w:tc>
      </w:tr>
      <w:tr w:rsidR="00801E6A" w:rsidRPr="00801E6A" w:rsidTr="00801E6A">
        <w:trPr>
          <w:trHeight w:val="185"/>
        </w:trPr>
        <w:tc>
          <w:tcPr>
            <w:tcW w:w="179" w:type="pct"/>
          </w:tcPr>
          <w:p w:rsidR="00801E6A" w:rsidRPr="00801E6A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E6A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670" w:type="pct"/>
            <w:gridSpan w:val="4"/>
          </w:tcPr>
          <w:p w:rsidR="00801E6A" w:rsidRPr="00801E6A" w:rsidRDefault="00801E6A" w:rsidP="00801E6A">
            <w:pPr>
              <w:jc w:val="center"/>
              <w:rPr>
                <w:sz w:val="16"/>
                <w:szCs w:val="16"/>
              </w:rPr>
            </w:pPr>
            <w:r w:rsidRPr="00801E6A">
              <w:rPr>
                <w:sz w:val="16"/>
                <w:szCs w:val="16"/>
              </w:rPr>
              <w:t>Предоставление земельного участка, находящегося в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445" w:type="pct"/>
          </w:tcPr>
          <w:p w:rsidR="00801E6A" w:rsidRPr="00801E6A" w:rsidRDefault="00801E6A" w:rsidP="00801E6A">
            <w:pPr>
              <w:jc w:val="center"/>
              <w:rPr>
                <w:sz w:val="16"/>
                <w:szCs w:val="16"/>
              </w:rPr>
            </w:pPr>
            <w:r w:rsidRPr="00801E6A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5" w:type="pct"/>
            <w:gridSpan w:val="3"/>
          </w:tcPr>
          <w:p w:rsidR="00801E6A" w:rsidRPr="00801E6A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E6A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537" w:type="pct"/>
            <w:gridSpan w:val="6"/>
          </w:tcPr>
          <w:p w:rsidR="00801E6A" w:rsidRPr="00801E6A" w:rsidRDefault="00801E6A" w:rsidP="00801E6A">
            <w:pPr>
              <w:jc w:val="center"/>
              <w:rPr>
                <w:sz w:val="16"/>
                <w:szCs w:val="16"/>
              </w:rPr>
            </w:pPr>
            <w:r w:rsidRPr="00801E6A">
              <w:rPr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955" w:type="pct"/>
            <w:gridSpan w:val="3"/>
          </w:tcPr>
          <w:p w:rsidR="00801E6A" w:rsidRPr="00801E6A" w:rsidRDefault="00801E6A" w:rsidP="00801E6A">
            <w:pPr>
              <w:pStyle w:val="ab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7" w:history="1">
              <w:r w:rsidRPr="00801E6A">
                <w:rPr>
                  <w:rFonts w:ascii="Times New Roman" w:hAnsi="Times New Roman"/>
                  <w:sz w:val="16"/>
                  <w:szCs w:val="16"/>
                </w:rPr>
                <w:t>Статья 39.5 Земельного кодекса Российской Федерации</w:t>
              </w:r>
            </w:hyperlink>
            <w:r w:rsidRPr="00801E6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01E6A" w:rsidRPr="00801E6A" w:rsidRDefault="00801E6A" w:rsidP="00801E6A">
            <w:pPr>
              <w:pStyle w:val="ab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E6A">
              <w:rPr>
                <w:rFonts w:ascii="Times New Roman" w:hAnsi="Times New Roman"/>
                <w:sz w:val="16"/>
                <w:szCs w:val="16"/>
              </w:rPr>
              <w:t>Закон Ханты-Мансийского автономного округа – Югры от 03 мая 2000 года                   № 26-оз «О регулировании отдельных земельных отношений в Ханты-Мансийском автономном                             округе – Югре»;</w:t>
            </w:r>
          </w:p>
          <w:p w:rsidR="00801E6A" w:rsidRPr="00801E6A" w:rsidRDefault="00801E6A" w:rsidP="00801E6A">
            <w:pPr>
              <w:pStyle w:val="ab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E6A">
              <w:rPr>
                <w:rFonts w:ascii="Times New Roman" w:hAnsi="Times New Roman"/>
                <w:sz w:val="16"/>
                <w:szCs w:val="16"/>
              </w:rPr>
              <w:t>Закон Ханты-Мансийского автономного округа – Югры от 06 июля 2005 года                 № 57-оз «О регулировании отдельных жилищных отношений в Ханты-Мансийском автономном                           округе – Югре»</w:t>
            </w:r>
          </w:p>
        </w:tc>
        <w:tc>
          <w:tcPr>
            <w:tcW w:w="545" w:type="pct"/>
          </w:tcPr>
          <w:p w:rsidR="00801E6A" w:rsidRPr="00801E6A" w:rsidRDefault="00801E6A" w:rsidP="00801E6A">
            <w:pPr>
              <w:pStyle w:val="a9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 w:rsidRPr="00801E6A">
              <w:rPr>
                <w:sz w:val="16"/>
                <w:szCs w:val="16"/>
              </w:rPr>
              <w:t>Отсутствует</w:t>
            </w:r>
          </w:p>
        </w:tc>
        <w:tc>
          <w:tcPr>
            <w:tcW w:w="636" w:type="pct"/>
          </w:tcPr>
          <w:p w:rsidR="00801E6A" w:rsidRPr="00801E6A" w:rsidRDefault="00801E6A" w:rsidP="00801E6A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E6A">
              <w:rPr>
                <w:rFonts w:ascii="Times New Roman" w:hAnsi="Times New Roman" w:cs="Times New Roman"/>
                <w:sz w:val="16"/>
                <w:szCs w:val="16"/>
              </w:rPr>
              <w:t xml:space="preserve">Договор о развитии застроенной </w:t>
            </w:r>
            <w:proofErr w:type="gramStart"/>
            <w:r w:rsidRPr="00801E6A">
              <w:rPr>
                <w:rFonts w:ascii="Times New Roman" w:hAnsi="Times New Roman" w:cs="Times New Roman"/>
                <w:sz w:val="16"/>
                <w:szCs w:val="16"/>
              </w:rPr>
              <w:t xml:space="preserve">территории;   </w:t>
            </w:r>
            <w:proofErr w:type="gramEnd"/>
            <w:r w:rsidRPr="00801E6A">
              <w:rPr>
                <w:rFonts w:ascii="Times New Roman" w:hAnsi="Times New Roman" w:cs="Times New Roman"/>
                <w:sz w:val="16"/>
                <w:szCs w:val="16"/>
              </w:rPr>
              <w:t xml:space="preserve"> Утвержденный проект планировки и утвержденный проект межевания территории;</w:t>
            </w:r>
          </w:p>
          <w:p w:rsidR="00801E6A" w:rsidRPr="00801E6A" w:rsidRDefault="00801E6A" w:rsidP="00801E6A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E6A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об объекте недвижимости (об испрашиваемом земельном участке) </w:t>
            </w:r>
            <w:proofErr w:type="spellStart"/>
            <w:r w:rsidRPr="00801E6A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801E6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01E6A" w:rsidRPr="00801E6A" w:rsidRDefault="00801E6A" w:rsidP="00801E6A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E6A">
              <w:rPr>
                <w:rFonts w:ascii="Times New Roman" w:hAnsi="Times New Roman" w:cs="Times New Roman"/>
                <w:sz w:val="16"/>
                <w:szCs w:val="16"/>
              </w:rPr>
              <w:t>Выписка из ЕГРЮЛ о юридическом лице, являющемся заявителем (ФНС);</w:t>
            </w:r>
          </w:p>
          <w:p w:rsidR="00801E6A" w:rsidRPr="00801E6A" w:rsidRDefault="00801E6A" w:rsidP="00801E6A">
            <w:pPr>
              <w:ind w:firstLine="30"/>
              <w:jc w:val="center"/>
              <w:rPr>
                <w:color w:val="00B050"/>
                <w:sz w:val="16"/>
                <w:szCs w:val="16"/>
              </w:rPr>
            </w:pPr>
            <w:r w:rsidRPr="00801E6A">
              <w:rPr>
                <w:sz w:val="16"/>
                <w:szCs w:val="16"/>
              </w:rPr>
              <w:t>Выписка из ЕГРН об объекте недвижимости (о здании и (или) сооружении, расположенном (</w:t>
            </w:r>
            <w:proofErr w:type="spellStart"/>
            <w:r w:rsidRPr="00801E6A">
              <w:rPr>
                <w:sz w:val="16"/>
                <w:szCs w:val="16"/>
              </w:rPr>
              <w:t>ых</w:t>
            </w:r>
            <w:proofErr w:type="spellEnd"/>
            <w:r w:rsidRPr="00801E6A">
              <w:rPr>
                <w:sz w:val="16"/>
                <w:szCs w:val="16"/>
              </w:rPr>
              <w:t>) на испрашиваем</w:t>
            </w:r>
            <w:r w:rsidRPr="00801E6A">
              <w:rPr>
                <w:sz w:val="16"/>
                <w:szCs w:val="16"/>
              </w:rPr>
              <w:t xml:space="preserve">ом </w:t>
            </w:r>
            <w:r w:rsidRPr="00801E6A">
              <w:rPr>
                <w:sz w:val="16"/>
                <w:szCs w:val="16"/>
              </w:rPr>
              <w:lastRenderedPageBreak/>
              <w:t xml:space="preserve">земельном участке) </w:t>
            </w:r>
            <w:proofErr w:type="spellStart"/>
            <w:r w:rsidRPr="00801E6A">
              <w:rPr>
                <w:sz w:val="16"/>
                <w:szCs w:val="16"/>
              </w:rPr>
              <w:t>Росреестр</w:t>
            </w:r>
            <w:proofErr w:type="spellEnd"/>
          </w:p>
        </w:tc>
        <w:tc>
          <w:tcPr>
            <w:tcW w:w="498" w:type="pct"/>
            <w:gridSpan w:val="2"/>
          </w:tcPr>
          <w:p w:rsidR="00801E6A" w:rsidRPr="00801E6A" w:rsidRDefault="00801E6A" w:rsidP="00801E6A">
            <w:pPr>
              <w:jc w:val="center"/>
              <w:rPr>
                <w:sz w:val="16"/>
                <w:szCs w:val="16"/>
              </w:rPr>
            </w:pPr>
            <w:r w:rsidRPr="00801E6A">
              <w:rPr>
                <w:sz w:val="16"/>
                <w:szCs w:val="16"/>
              </w:rPr>
              <w:lastRenderedPageBreak/>
              <w:t>Отсутствует</w:t>
            </w:r>
          </w:p>
        </w:tc>
      </w:tr>
      <w:tr w:rsidR="00801E6A" w:rsidRPr="00801E6A" w:rsidTr="003E24A3">
        <w:trPr>
          <w:trHeight w:val="68"/>
        </w:trPr>
        <w:tc>
          <w:tcPr>
            <w:tcW w:w="5000" w:type="pct"/>
            <w:gridSpan w:val="22"/>
          </w:tcPr>
          <w:p w:rsidR="00801E6A" w:rsidRPr="00801E6A" w:rsidRDefault="00801E6A" w:rsidP="00801E6A">
            <w:pPr>
              <w:jc w:val="center"/>
              <w:rPr>
                <w:color w:val="000000"/>
              </w:rPr>
            </w:pPr>
            <w:r w:rsidRPr="00801E6A">
              <w:rPr>
                <w:color w:val="000000"/>
              </w:rPr>
              <w:lastRenderedPageBreak/>
              <w:t>В сфере строительства, архитектуры и градостроительной деятельности</w:t>
            </w:r>
          </w:p>
        </w:tc>
      </w:tr>
      <w:tr w:rsidR="00801E6A" w:rsidRPr="00801E6A" w:rsidTr="0071385F">
        <w:trPr>
          <w:trHeight w:val="68"/>
        </w:trPr>
        <w:tc>
          <w:tcPr>
            <w:tcW w:w="179" w:type="pct"/>
          </w:tcPr>
          <w:p w:rsidR="00801E6A" w:rsidRPr="00801E6A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E6A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670" w:type="pct"/>
            <w:gridSpan w:val="4"/>
          </w:tcPr>
          <w:p w:rsidR="00801E6A" w:rsidRPr="00801E6A" w:rsidRDefault="00801E6A" w:rsidP="00801E6A">
            <w:pPr>
              <w:pStyle w:val="a9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 w:rsidRPr="00801E6A">
              <w:rPr>
                <w:sz w:val="16"/>
                <w:szCs w:val="16"/>
              </w:rPr>
              <w:t>Выдача разрешения на установку некапитальных нестационарных сооружений, произведений монументально-декоративного искусства</w:t>
            </w:r>
          </w:p>
        </w:tc>
        <w:tc>
          <w:tcPr>
            <w:tcW w:w="445" w:type="pct"/>
          </w:tcPr>
          <w:p w:rsidR="00801E6A" w:rsidRPr="00801E6A" w:rsidRDefault="00801E6A" w:rsidP="00801E6A">
            <w:pPr>
              <w:pStyle w:val="a9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 w:rsidRPr="00801E6A">
              <w:rPr>
                <w:sz w:val="16"/>
                <w:szCs w:val="16"/>
              </w:rPr>
              <w:t>Отсутствуют</w:t>
            </w:r>
          </w:p>
        </w:tc>
        <w:tc>
          <w:tcPr>
            <w:tcW w:w="535" w:type="pct"/>
            <w:gridSpan w:val="3"/>
          </w:tcPr>
          <w:p w:rsidR="00801E6A" w:rsidRPr="00801E6A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E6A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6" w:type="pct"/>
            <w:gridSpan w:val="4"/>
          </w:tcPr>
          <w:p w:rsidR="00801E6A" w:rsidRPr="00801E6A" w:rsidRDefault="00801E6A" w:rsidP="00801E6A">
            <w:pPr>
              <w:pStyle w:val="a9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 w:rsidRPr="00801E6A">
              <w:rPr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983" w:type="pct"/>
            <w:gridSpan w:val="4"/>
          </w:tcPr>
          <w:p w:rsidR="00801E6A" w:rsidRPr="00801E6A" w:rsidRDefault="00801E6A" w:rsidP="00801E6A">
            <w:pPr>
              <w:jc w:val="center"/>
              <w:rPr>
                <w:sz w:val="16"/>
                <w:szCs w:val="16"/>
              </w:rPr>
            </w:pPr>
            <w:r w:rsidRPr="00801E6A">
              <w:rPr>
                <w:sz w:val="16"/>
                <w:szCs w:val="16"/>
              </w:rPr>
              <w:t>Градостроительный кодекс Российской Федерации;</w:t>
            </w:r>
          </w:p>
          <w:p w:rsidR="00801E6A" w:rsidRPr="00801E6A" w:rsidRDefault="00801E6A" w:rsidP="00801E6A">
            <w:pPr>
              <w:jc w:val="center"/>
              <w:rPr>
                <w:sz w:val="16"/>
                <w:szCs w:val="16"/>
              </w:rPr>
            </w:pPr>
            <w:r w:rsidRPr="00801E6A">
              <w:rPr>
                <w:sz w:val="16"/>
                <w:szCs w:val="16"/>
              </w:rPr>
              <w:t xml:space="preserve">Федеральный закон                   </w:t>
            </w:r>
          </w:p>
          <w:p w:rsidR="00801E6A" w:rsidRPr="00801E6A" w:rsidRDefault="00801E6A" w:rsidP="00801E6A">
            <w:pPr>
              <w:jc w:val="center"/>
              <w:rPr>
                <w:sz w:val="16"/>
                <w:szCs w:val="16"/>
              </w:rPr>
            </w:pPr>
            <w:r w:rsidRPr="00801E6A">
              <w:rPr>
                <w:sz w:val="16"/>
                <w:szCs w:val="16"/>
              </w:rPr>
              <w:t xml:space="preserve"> от 06 октября 2003 года № 131-ФЗ «Об общих принципах организации местного самоуправления в Российской Федерации»;</w:t>
            </w:r>
          </w:p>
          <w:p w:rsidR="00801E6A" w:rsidRPr="00801E6A" w:rsidRDefault="00801E6A" w:rsidP="00801E6A">
            <w:pPr>
              <w:jc w:val="center"/>
              <w:rPr>
                <w:sz w:val="16"/>
                <w:szCs w:val="16"/>
              </w:rPr>
            </w:pPr>
            <w:r w:rsidRPr="00801E6A">
              <w:rPr>
                <w:sz w:val="16"/>
                <w:szCs w:val="16"/>
              </w:rPr>
              <w:t xml:space="preserve">Федеральный закон                </w:t>
            </w:r>
          </w:p>
          <w:p w:rsidR="00801E6A" w:rsidRPr="00801E6A" w:rsidRDefault="00801E6A" w:rsidP="00801E6A">
            <w:pPr>
              <w:jc w:val="center"/>
              <w:rPr>
                <w:sz w:val="16"/>
                <w:szCs w:val="16"/>
              </w:rPr>
            </w:pPr>
            <w:r w:rsidRPr="00801E6A">
              <w:rPr>
                <w:sz w:val="16"/>
                <w:szCs w:val="16"/>
              </w:rPr>
              <w:t xml:space="preserve"> от 27 июля 2010 </w:t>
            </w:r>
            <w:proofErr w:type="gramStart"/>
            <w:r w:rsidRPr="00801E6A">
              <w:rPr>
                <w:sz w:val="16"/>
                <w:szCs w:val="16"/>
              </w:rPr>
              <w:t>года  №</w:t>
            </w:r>
            <w:proofErr w:type="gramEnd"/>
            <w:r w:rsidRPr="00801E6A">
              <w:rPr>
                <w:sz w:val="16"/>
                <w:szCs w:val="16"/>
              </w:rPr>
              <w:t xml:space="preserve"> 210-ФЗ «Об организации предоставления государственных и муниципальных услуг»;</w:t>
            </w:r>
          </w:p>
          <w:p w:rsidR="00801E6A" w:rsidRPr="00801E6A" w:rsidRDefault="00801E6A" w:rsidP="00801E6A">
            <w:pPr>
              <w:jc w:val="center"/>
              <w:rPr>
                <w:sz w:val="16"/>
                <w:szCs w:val="16"/>
              </w:rPr>
            </w:pPr>
            <w:r w:rsidRPr="00801E6A">
              <w:rPr>
                <w:sz w:val="16"/>
                <w:szCs w:val="16"/>
              </w:rPr>
              <w:t xml:space="preserve">Постановление Правительства                           Ханты-Мансийского автономного                         округа - Югры                      </w:t>
            </w:r>
          </w:p>
          <w:p w:rsidR="00801E6A" w:rsidRPr="00801E6A" w:rsidRDefault="00801E6A" w:rsidP="00801E6A">
            <w:pPr>
              <w:jc w:val="center"/>
              <w:rPr>
                <w:sz w:val="16"/>
                <w:szCs w:val="16"/>
              </w:rPr>
            </w:pPr>
            <w:r w:rsidRPr="00801E6A">
              <w:rPr>
                <w:sz w:val="16"/>
                <w:szCs w:val="16"/>
              </w:rPr>
              <w:t xml:space="preserve"> от 11 июля 2014 года № 257-п                       «Об установлении перечня случаев, при которых не требуется получение разрешения на строительство на территории Ханты-Мансийского автономного округа - Югры»</w:t>
            </w:r>
          </w:p>
        </w:tc>
        <w:tc>
          <w:tcPr>
            <w:tcW w:w="558" w:type="pct"/>
            <w:gridSpan w:val="2"/>
          </w:tcPr>
          <w:p w:rsidR="00801E6A" w:rsidRPr="00801E6A" w:rsidRDefault="00801E6A" w:rsidP="00801E6A">
            <w:pPr>
              <w:pStyle w:val="a9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 w:rsidRPr="00801E6A">
              <w:rPr>
                <w:sz w:val="16"/>
                <w:szCs w:val="16"/>
              </w:rPr>
              <w:t>Проектная документация, содержащая сведения о территориальном размещении, внешнем виде, технических параметрах нестационарных сооружений, произведений монументально - декоративного искусства</w:t>
            </w:r>
          </w:p>
        </w:tc>
        <w:tc>
          <w:tcPr>
            <w:tcW w:w="645" w:type="pct"/>
            <w:gridSpan w:val="2"/>
          </w:tcPr>
          <w:p w:rsidR="00801E6A" w:rsidRPr="00801E6A" w:rsidRDefault="00801E6A" w:rsidP="00801E6A">
            <w:pPr>
              <w:pStyle w:val="a9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 w:rsidRPr="00801E6A">
              <w:rPr>
                <w:sz w:val="16"/>
                <w:szCs w:val="16"/>
              </w:rPr>
              <w:t>Выписка из ЕГРН (ЕГРП) о переходе прав на объект недвижимости (</w:t>
            </w:r>
            <w:proofErr w:type="spellStart"/>
            <w:r w:rsidRPr="00801E6A">
              <w:rPr>
                <w:sz w:val="16"/>
                <w:szCs w:val="16"/>
              </w:rPr>
              <w:t>Росреестр</w:t>
            </w:r>
            <w:proofErr w:type="spellEnd"/>
            <w:r w:rsidRPr="00801E6A">
              <w:rPr>
                <w:sz w:val="16"/>
                <w:szCs w:val="16"/>
              </w:rPr>
              <w:t>)</w:t>
            </w:r>
          </w:p>
        </w:tc>
        <w:tc>
          <w:tcPr>
            <w:tcW w:w="489" w:type="pct"/>
          </w:tcPr>
          <w:p w:rsidR="00801E6A" w:rsidRPr="00801E6A" w:rsidRDefault="00801E6A" w:rsidP="00801E6A">
            <w:pPr>
              <w:pStyle w:val="a9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 w:rsidRPr="00801E6A">
              <w:rPr>
                <w:sz w:val="16"/>
                <w:szCs w:val="16"/>
              </w:rPr>
              <w:t>Отсутствует</w:t>
            </w:r>
          </w:p>
        </w:tc>
      </w:tr>
      <w:tr w:rsidR="00801E6A" w:rsidRPr="00CB1978" w:rsidTr="00801E6A">
        <w:trPr>
          <w:trHeight w:val="3263"/>
        </w:trPr>
        <w:tc>
          <w:tcPr>
            <w:tcW w:w="179" w:type="pct"/>
          </w:tcPr>
          <w:p w:rsidR="00801E6A" w:rsidRPr="00CE6E1C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6E1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670" w:type="pct"/>
            <w:gridSpan w:val="4"/>
          </w:tcPr>
          <w:p w:rsidR="00801E6A" w:rsidRPr="00CE6E1C" w:rsidRDefault="00801E6A" w:rsidP="00801E6A">
            <w:pPr>
              <w:jc w:val="center"/>
              <w:rPr>
                <w:sz w:val="16"/>
                <w:szCs w:val="16"/>
              </w:rPr>
            </w:pPr>
            <w:r w:rsidRPr="00CE6E1C">
              <w:rPr>
                <w:sz w:val="16"/>
                <w:szCs w:val="16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445" w:type="pct"/>
          </w:tcPr>
          <w:p w:rsidR="00801E6A" w:rsidRPr="00CE6E1C" w:rsidRDefault="00801E6A" w:rsidP="00801E6A">
            <w:pPr>
              <w:jc w:val="center"/>
              <w:rPr>
                <w:sz w:val="16"/>
                <w:szCs w:val="16"/>
              </w:rPr>
            </w:pPr>
            <w:r w:rsidRPr="00CE6E1C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5" w:type="pct"/>
            <w:gridSpan w:val="3"/>
          </w:tcPr>
          <w:p w:rsidR="00801E6A" w:rsidRPr="00CE6E1C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6E1C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6" w:type="pct"/>
            <w:gridSpan w:val="4"/>
          </w:tcPr>
          <w:p w:rsidR="00801E6A" w:rsidRPr="00CE6E1C" w:rsidRDefault="00801E6A" w:rsidP="00801E6A">
            <w:pPr>
              <w:jc w:val="center"/>
              <w:rPr>
                <w:sz w:val="16"/>
                <w:szCs w:val="16"/>
              </w:rPr>
            </w:pPr>
            <w:r w:rsidRPr="00CE6E1C">
              <w:rPr>
                <w:sz w:val="16"/>
                <w:szCs w:val="16"/>
              </w:rPr>
              <w:t>Юридические, физические лица и индивидуальные предприниматели</w:t>
            </w:r>
          </w:p>
        </w:tc>
        <w:tc>
          <w:tcPr>
            <w:tcW w:w="983" w:type="pct"/>
            <w:gridSpan w:val="4"/>
          </w:tcPr>
          <w:p w:rsidR="00801E6A" w:rsidRPr="00CE6E1C" w:rsidRDefault="00801E6A" w:rsidP="00801E6A">
            <w:pPr>
              <w:jc w:val="center"/>
              <w:rPr>
                <w:sz w:val="16"/>
                <w:szCs w:val="16"/>
              </w:rPr>
            </w:pPr>
            <w:r w:rsidRPr="00CE6E1C">
              <w:rPr>
                <w:sz w:val="16"/>
                <w:szCs w:val="16"/>
              </w:rPr>
              <w:t>Пункт 4 части 1 статьи 8 Градостроительного кодекса Российской Федерации;</w:t>
            </w:r>
          </w:p>
          <w:p w:rsidR="00801E6A" w:rsidRPr="00CE6E1C" w:rsidRDefault="00801E6A" w:rsidP="00801E6A">
            <w:pPr>
              <w:jc w:val="center"/>
              <w:rPr>
                <w:sz w:val="16"/>
                <w:szCs w:val="16"/>
              </w:rPr>
            </w:pPr>
            <w:r w:rsidRPr="00CE6E1C">
              <w:rPr>
                <w:sz w:val="16"/>
                <w:szCs w:val="16"/>
              </w:rPr>
              <w:t xml:space="preserve">Пункт 21 части 1статьи 14 Федерального закона </w:t>
            </w:r>
          </w:p>
          <w:p w:rsidR="00801E6A" w:rsidRPr="00CE6E1C" w:rsidRDefault="00801E6A" w:rsidP="00801E6A">
            <w:pPr>
              <w:jc w:val="center"/>
              <w:rPr>
                <w:sz w:val="16"/>
                <w:szCs w:val="16"/>
              </w:rPr>
            </w:pPr>
            <w:r w:rsidRPr="00CE6E1C">
              <w:rPr>
                <w:sz w:val="16"/>
                <w:szCs w:val="16"/>
              </w:rPr>
              <w:t>от 06 октября 2003 года № 131-ФЗ «Об общих принципах организации местного самоуправления в Российской Федерации»;</w:t>
            </w:r>
          </w:p>
          <w:p w:rsidR="00801E6A" w:rsidRPr="00CE6E1C" w:rsidRDefault="00801E6A" w:rsidP="00801E6A">
            <w:pPr>
              <w:jc w:val="center"/>
              <w:rPr>
                <w:sz w:val="16"/>
                <w:szCs w:val="16"/>
              </w:rPr>
            </w:pPr>
            <w:r w:rsidRPr="00CE6E1C">
              <w:rPr>
                <w:sz w:val="16"/>
                <w:szCs w:val="16"/>
              </w:rPr>
              <w:t>Федеральный закон</w:t>
            </w:r>
          </w:p>
          <w:p w:rsidR="00801E6A" w:rsidRPr="00CE6E1C" w:rsidRDefault="00801E6A" w:rsidP="00801E6A">
            <w:pPr>
              <w:jc w:val="center"/>
              <w:rPr>
                <w:sz w:val="16"/>
                <w:szCs w:val="16"/>
              </w:rPr>
            </w:pPr>
            <w:r w:rsidRPr="00CE6E1C">
              <w:rPr>
                <w:sz w:val="16"/>
                <w:szCs w:val="16"/>
              </w:rPr>
              <w:t xml:space="preserve"> от 27 июля 2010 года № 210- ФЗ </w:t>
            </w:r>
          </w:p>
          <w:p w:rsidR="00801E6A" w:rsidRPr="00CE6E1C" w:rsidRDefault="00801E6A" w:rsidP="00801E6A">
            <w:pPr>
              <w:jc w:val="center"/>
              <w:rPr>
                <w:sz w:val="16"/>
                <w:szCs w:val="16"/>
              </w:rPr>
            </w:pPr>
            <w:r w:rsidRPr="00CE6E1C">
              <w:rPr>
                <w:sz w:val="16"/>
                <w:szCs w:val="16"/>
              </w:rPr>
              <w:t xml:space="preserve">«Об организации предоставления государственных и муниципальных услуг»; постановление Правительства Российской Федерации </w:t>
            </w:r>
          </w:p>
          <w:p w:rsidR="00801E6A" w:rsidRPr="00CE6E1C" w:rsidRDefault="00801E6A" w:rsidP="00801E6A">
            <w:pPr>
              <w:jc w:val="center"/>
              <w:rPr>
                <w:sz w:val="16"/>
                <w:szCs w:val="16"/>
              </w:rPr>
            </w:pPr>
            <w:r w:rsidRPr="00CE6E1C">
              <w:rPr>
                <w:sz w:val="16"/>
                <w:szCs w:val="16"/>
              </w:rPr>
              <w:t>от 19 ноября 2014 года № 1221</w:t>
            </w:r>
          </w:p>
          <w:p w:rsidR="00801E6A" w:rsidRPr="00CE6E1C" w:rsidRDefault="00801E6A" w:rsidP="00801E6A">
            <w:pPr>
              <w:jc w:val="center"/>
              <w:rPr>
                <w:sz w:val="16"/>
                <w:szCs w:val="16"/>
              </w:rPr>
            </w:pPr>
            <w:r w:rsidRPr="00CE6E1C">
              <w:rPr>
                <w:sz w:val="16"/>
                <w:szCs w:val="16"/>
              </w:rPr>
              <w:t xml:space="preserve"> «Об утверждении правил присвоения, изменения и аннулирования адресов»</w:t>
            </w:r>
          </w:p>
          <w:p w:rsidR="00801E6A" w:rsidRPr="00CE6E1C" w:rsidRDefault="00801E6A" w:rsidP="00801E6A">
            <w:pPr>
              <w:jc w:val="center"/>
              <w:rPr>
                <w:sz w:val="16"/>
                <w:szCs w:val="16"/>
              </w:rPr>
            </w:pPr>
            <w:r w:rsidRPr="00CE6E1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58" w:type="pct"/>
            <w:gridSpan w:val="2"/>
          </w:tcPr>
          <w:p w:rsidR="00801E6A" w:rsidRPr="00CE6E1C" w:rsidRDefault="00801E6A" w:rsidP="00801E6A">
            <w:pPr>
              <w:jc w:val="center"/>
              <w:rPr>
                <w:sz w:val="16"/>
                <w:szCs w:val="16"/>
              </w:rPr>
            </w:pPr>
            <w:r w:rsidRPr="00CE6E1C">
              <w:rPr>
                <w:sz w:val="16"/>
                <w:szCs w:val="16"/>
              </w:rPr>
              <w:t>Отсутствует</w:t>
            </w:r>
          </w:p>
        </w:tc>
        <w:tc>
          <w:tcPr>
            <w:tcW w:w="645" w:type="pct"/>
            <w:gridSpan w:val="2"/>
          </w:tcPr>
          <w:p w:rsidR="00801E6A" w:rsidRPr="00CE6E1C" w:rsidRDefault="00801E6A" w:rsidP="00801E6A">
            <w:pPr>
              <w:jc w:val="center"/>
              <w:rPr>
                <w:sz w:val="16"/>
                <w:szCs w:val="16"/>
              </w:rPr>
            </w:pPr>
            <w:r w:rsidRPr="00CE6E1C">
              <w:rPr>
                <w:sz w:val="16"/>
                <w:szCs w:val="16"/>
              </w:rPr>
              <w:t>Выписка из ЕГРН (ЕГРП) (содержащая общедоступные сведения о зарегистрированных правах на объект недвижимости) (</w:t>
            </w:r>
            <w:proofErr w:type="spellStart"/>
            <w:r w:rsidRPr="00CE6E1C">
              <w:rPr>
                <w:sz w:val="16"/>
                <w:szCs w:val="16"/>
              </w:rPr>
              <w:t>Росреестр</w:t>
            </w:r>
            <w:proofErr w:type="spellEnd"/>
            <w:r w:rsidRPr="00CE6E1C">
              <w:rPr>
                <w:sz w:val="16"/>
                <w:szCs w:val="16"/>
              </w:rPr>
              <w:t>);</w:t>
            </w:r>
          </w:p>
          <w:p w:rsidR="00801E6A" w:rsidRPr="00CE6E1C" w:rsidRDefault="00801E6A" w:rsidP="00801E6A">
            <w:pPr>
              <w:jc w:val="center"/>
              <w:rPr>
                <w:sz w:val="16"/>
                <w:szCs w:val="16"/>
              </w:rPr>
            </w:pPr>
            <w:r w:rsidRPr="00CE6E1C">
              <w:rPr>
                <w:sz w:val="16"/>
                <w:szCs w:val="16"/>
              </w:rPr>
              <w:t>Выписка из ЕГРН (ЕГРП) о правах на земельный участок (</w:t>
            </w:r>
            <w:proofErr w:type="spellStart"/>
            <w:r w:rsidRPr="00CE6E1C">
              <w:rPr>
                <w:sz w:val="16"/>
                <w:szCs w:val="16"/>
              </w:rPr>
              <w:t>Росреестр</w:t>
            </w:r>
            <w:proofErr w:type="spellEnd"/>
            <w:r w:rsidRPr="00CE6E1C">
              <w:rPr>
                <w:sz w:val="16"/>
                <w:szCs w:val="16"/>
              </w:rPr>
              <w:t>);</w:t>
            </w:r>
          </w:p>
          <w:p w:rsidR="00801E6A" w:rsidRPr="00CE6E1C" w:rsidRDefault="00801E6A" w:rsidP="00801E6A">
            <w:pPr>
              <w:jc w:val="center"/>
              <w:rPr>
                <w:sz w:val="16"/>
                <w:szCs w:val="16"/>
              </w:rPr>
            </w:pPr>
            <w:r w:rsidRPr="00CE6E1C">
              <w:rPr>
                <w:sz w:val="16"/>
                <w:szCs w:val="16"/>
              </w:rPr>
              <w:t>Кадастровый паспорт объекта недвижимости или кадастровая выписка об объекте недвижимости (</w:t>
            </w:r>
            <w:proofErr w:type="spellStart"/>
            <w:r w:rsidRPr="00CE6E1C">
              <w:rPr>
                <w:sz w:val="16"/>
                <w:szCs w:val="16"/>
              </w:rPr>
              <w:t>Росреестр</w:t>
            </w:r>
            <w:proofErr w:type="spellEnd"/>
            <w:r w:rsidRPr="00CE6E1C">
              <w:rPr>
                <w:sz w:val="16"/>
                <w:szCs w:val="16"/>
              </w:rPr>
              <w:t>);</w:t>
            </w:r>
          </w:p>
          <w:p w:rsidR="00801E6A" w:rsidRPr="00CE6E1C" w:rsidRDefault="00801E6A" w:rsidP="00801E6A">
            <w:pPr>
              <w:shd w:val="clear" w:color="auto" w:fill="FFFFFF"/>
              <w:contextualSpacing/>
              <w:jc w:val="center"/>
              <w:rPr>
                <w:spacing w:val="-1"/>
                <w:sz w:val="16"/>
                <w:szCs w:val="16"/>
              </w:rPr>
            </w:pPr>
            <w:r w:rsidRPr="00CE6E1C">
              <w:rPr>
                <w:spacing w:val="-1"/>
                <w:sz w:val="16"/>
                <w:szCs w:val="16"/>
              </w:rPr>
              <w:t xml:space="preserve"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 </w:t>
            </w:r>
            <w:r w:rsidRPr="00CE6E1C">
              <w:rPr>
                <w:sz w:val="16"/>
                <w:szCs w:val="16"/>
              </w:rPr>
              <w:t>(</w:t>
            </w:r>
            <w:proofErr w:type="spellStart"/>
            <w:r w:rsidRPr="00CE6E1C">
              <w:rPr>
                <w:sz w:val="16"/>
                <w:szCs w:val="16"/>
              </w:rPr>
              <w:t>Росреестр</w:t>
            </w:r>
            <w:proofErr w:type="spellEnd"/>
            <w:r w:rsidRPr="00CE6E1C">
              <w:rPr>
                <w:sz w:val="16"/>
                <w:szCs w:val="16"/>
              </w:rPr>
              <w:t>)</w:t>
            </w:r>
            <w:r w:rsidRPr="00CE6E1C">
              <w:rPr>
                <w:spacing w:val="-1"/>
                <w:sz w:val="16"/>
                <w:szCs w:val="16"/>
              </w:rPr>
              <w:t>;</w:t>
            </w:r>
          </w:p>
          <w:p w:rsidR="00801E6A" w:rsidRPr="00CE6E1C" w:rsidRDefault="00801E6A" w:rsidP="00801E6A">
            <w:pPr>
              <w:jc w:val="center"/>
              <w:rPr>
                <w:sz w:val="16"/>
                <w:szCs w:val="16"/>
              </w:rPr>
            </w:pPr>
            <w:r w:rsidRPr="00CE6E1C">
              <w:rPr>
                <w:spacing w:val="-1"/>
                <w:sz w:val="16"/>
                <w:szCs w:val="16"/>
              </w:rPr>
              <w:t xml:space="preserve">Уведомление об отсутствии в государственном кадастре недвижимости </w:t>
            </w:r>
            <w:r w:rsidRPr="00CE6E1C">
              <w:rPr>
                <w:spacing w:val="-1"/>
                <w:sz w:val="16"/>
                <w:szCs w:val="16"/>
              </w:rPr>
              <w:lastRenderedPageBreak/>
              <w:t xml:space="preserve">запрашиваемых сведений по объекту адресации (в случае аннулирования адреса объекта адресации по основаниям отказа в осуществлении кадастрового учёта объекта адресации по основаниям, указанным в пунктах 1 и 3 части 2 статьи 27 Федерального закона от 13 июля 2015 года № 218-ФЗ «О государственном кадастре недвижимости» </w:t>
            </w:r>
            <w:r w:rsidRPr="00CE6E1C">
              <w:rPr>
                <w:sz w:val="16"/>
                <w:szCs w:val="16"/>
              </w:rPr>
              <w:t>(</w:t>
            </w:r>
            <w:proofErr w:type="spellStart"/>
            <w:r w:rsidRPr="00CE6E1C">
              <w:rPr>
                <w:sz w:val="16"/>
                <w:szCs w:val="16"/>
              </w:rPr>
              <w:t>Росреестр</w:t>
            </w:r>
            <w:proofErr w:type="spellEnd"/>
            <w:r w:rsidRPr="00CE6E1C">
              <w:rPr>
                <w:sz w:val="16"/>
                <w:szCs w:val="16"/>
              </w:rPr>
              <w:t>)</w:t>
            </w:r>
          </w:p>
          <w:p w:rsidR="00801E6A" w:rsidRPr="00CE6E1C" w:rsidRDefault="00801E6A" w:rsidP="00801E6A">
            <w:pPr>
              <w:jc w:val="center"/>
              <w:rPr>
                <w:sz w:val="16"/>
                <w:szCs w:val="16"/>
              </w:rPr>
            </w:pPr>
          </w:p>
          <w:p w:rsidR="00801E6A" w:rsidRPr="00CE6E1C" w:rsidRDefault="00801E6A" w:rsidP="00801E6A">
            <w:pPr>
              <w:jc w:val="center"/>
              <w:rPr>
                <w:sz w:val="16"/>
                <w:szCs w:val="16"/>
              </w:rPr>
            </w:pPr>
          </w:p>
          <w:p w:rsidR="00801E6A" w:rsidRPr="00CE6E1C" w:rsidRDefault="00801E6A" w:rsidP="00801E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pct"/>
          </w:tcPr>
          <w:p w:rsidR="00801E6A" w:rsidRPr="00CE6E1C" w:rsidRDefault="00801E6A" w:rsidP="00801E6A">
            <w:pPr>
              <w:jc w:val="center"/>
              <w:rPr>
                <w:sz w:val="16"/>
                <w:szCs w:val="16"/>
              </w:rPr>
            </w:pPr>
            <w:r w:rsidRPr="00CE6E1C">
              <w:rPr>
                <w:sz w:val="16"/>
                <w:szCs w:val="16"/>
              </w:rPr>
              <w:lastRenderedPageBreak/>
              <w:t>Отсутствует</w:t>
            </w:r>
          </w:p>
          <w:p w:rsidR="00801E6A" w:rsidRPr="00CE6E1C" w:rsidRDefault="00801E6A" w:rsidP="00801E6A">
            <w:pPr>
              <w:jc w:val="center"/>
              <w:rPr>
                <w:sz w:val="16"/>
                <w:szCs w:val="16"/>
              </w:rPr>
            </w:pPr>
          </w:p>
        </w:tc>
      </w:tr>
      <w:tr w:rsidR="00801E6A" w:rsidRPr="00C25140" w:rsidTr="0071385F">
        <w:trPr>
          <w:trHeight w:val="318"/>
        </w:trPr>
        <w:tc>
          <w:tcPr>
            <w:tcW w:w="179" w:type="pct"/>
          </w:tcPr>
          <w:p w:rsidR="00801E6A" w:rsidRPr="002A3698" w:rsidRDefault="00801E6A" w:rsidP="00801E6A">
            <w:pPr>
              <w:jc w:val="center"/>
              <w:rPr>
                <w:sz w:val="16"/>
                <w:szCs w:val="16"/>
              </w:rPr>
            </w:pPr>
            <w:r w:rsidRPr="002A3698">
              <w:rPr>
                <w:sz w:val="16"/>
                <w:szCs w:val="16"/>
              </w:rPr>
              <w:lastRenderedPageBreak/>
              <w:t>31</w:t>
            </w:r>
          </w:p>
          <w:p w:rsidR="00801E6A" w:rsidRPr="002A3698" w:rsidRDefault="00801E6A" w:rsidP="00801E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pct"/>
            <w:gridSpan w:val="4"/>
          </w:tcPr>
          <w:p w:rsidR="00801E6A" w:rsidRPr="002A3698" w:rsidRDefault="00801E6A" w:rsidP="00801E6A">
            <w:pPr>
              <w:jc w:val="center"/>
              <w:rPr>
                <w:sz w:val="16"/>
                <w:szCs w:val="16"/>
              </w:rPr>
            </w:pPr>
            <w:r w:rsidRPr="002A3698">
              <w:rPr>
                <w:sz w:val="16"/>
                <w:szCs w:val="16"/>
              </w:rPr>
              <w:t xml:space="preserve">Установка информационной вывески, согласование дизайн – проекта размещения вывески </w:t>
            </w:r>
          </w:p>
        </w:tc>
        <w:tc>
          <w:tcPr>
            <w:tcW w:w="445" w:type="pct"/>
          </w:tcPr>
          <w:p w:rsidR="00801E6A" w:rsidRPr="002A3698" w:rsidRDefault="00801E6A" w:rsidP="00801E6A">
            <w:pPr>
              <w:jc w:val="center"/>
              <w:rPr>
                <w:sz w:val="16"/>
                <w:szCs w:val="16"/>
              </w:rPr>
            </w:pPr>
            <w:r w:rsidRPr="002A3698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8" w:type="pct"/>
            <w:gridSpan w:val="4"/>
          </w:tcPr>
          <w:p w:rsidR="00801E6A" w:rsidRPr="002A3698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698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3" w:type="pct"/>
            <w:gridSpan w:val="3"/>
          </w:tcPr>
          <w:p w:rsidR="00801E6A" w:rsidRPr="002A3698" w:rsidRDefault="00801E6A" w:rsidP="00801E6A">
            <w:pPr>
              <w:jc w:val="center"/>
              <w:rPr>
                <w:sz w:val="16"/>
                <w:szCs w:val="16"/>
              </w:rPr>
            </w:pPr>
            <w:r w:rsidRPr="002A3698">
              <w:rPr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983" w:type="pct"/>
            <w:gridSpan w:val="4"/>
          </w:tcPr>
          <w:p w:rsidR="00801E6A" w:rsidRPr="002A3698" w:rsidRDefault="00801E6A" w:rsidP="00801E6A">
            <w:pPr>
              <w:ind w:left="-66"/>
              <w:jc w:val="both"/>
              <w:rPr>
                <w:rFonts w:eastAsia="Calibri"/>
                <w:sz w:val="16"/>
                <w:szCs w:val="16"/>
              </w:rPr>
            </w:pPr>
            <w:r w:rsidRPr="002A3698">
              <w:rPr>
                <w:rFonts w:eastAsia="Calibri"/>
                <w:sz w:val="16"/>
                <w:szCs w:val="16"/>
              </w:rPr>
              <w:t>Статьями 45.1 Федерального закона от 0</w:t>
            </w:r>
            <w:r>
              <w:rPr>
                <w:rFonts w:eastAsia="Calibri"/>
                <w:sz w:val="16"/>
                <w:szCs w:val="16"/>
              </w:rPr>
              <w:t xml:space="preserve">6 октября 2003 года </w:t>
            </w:r>
            <w:r w:rsidRPr="002A3698">
              <w:rPr>
                <w:rFonts w:eastAsia="Calibri"/>
                <w:sz w:val="16"/>
                <w:szCs w:val="16"/>
              </w:rPr>
              <w:t xml:space="preserve"> № 131-ФЗ  «Об общих принципах организации местного самоуправления в Российской Федерации»</w:t>
            </w:r>
          </w:p>
        </w:tc>
        <w:tc>
          <w:tcPr>
            <w:tcW w:w="558" w:type="pct"/>
            <w:gridSpan w:val="2"/>
          </w:tcPr>
          <w:p w:rsidR="00801E6A" w:rsidRPr="002A3698" w:rsidRDefault="00801E6A" w:rsidP="00801E6A">
            <w:pPr>
              <w:pStyle w:val="ab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698">
              <w:rPr>
                <w:rFonts w:ascii="Times New Roman" w:hAnsi="Times New Roman"/>
                <w:sz w:val="16"/>
                <w:szCs w:val="16"/>
              </w:rPr>
              <w:t>Дизайн-проект</w:t>
            </w:r>
          </w:p>
        </w:tc>
        <w:tc>
          <w:tcPr>
            <w:tcW w:w="645" w:type="pct"/>
            <w:gridSpan w:val="2"/>
          </w:tcPr>
          <w:p w:rsidR="00801E6A" w:rsidRPr="002A3698" w:rsidRDefault="00801E6A" w:rsidP="00801E6A">
            <w:pPr>
              <w:jc w:val="center"/>
              <w:rPr>
                <w:sz w:val="16"/>
                <w:szCs w:val="16"/>
              </w:rPr>
            </w:pPr>
            <w:r w:rsidRPr="002A3698">
              <w:rPr>
                <w:sz w:val="16"/>
                <w:szCs w:val="16"/>
              </w:rPr>
              <w:t>Выписка из ЕГРП на недвижимое имущество и сделок с ним о переходе прав на объект недвижимого имущества (</w:t>
            </w:r>
            <w:proofErr w:type="spellStart"/>
            <w:r w:rsidRPr="002A3698">
              <w:rPr>
                <w:sz w:val="16"/>
                <w:szCs w:val="16"/>
              </w:rPr>
              <w:t>Росреестр</w:t>
            </w:r>
            <w:proofErr w:type="spellEnd"/>
            <w:r w:rsidRPr="002A3698">
              <w:rPr>
                <w:sz w:val="16"/>
                <w:szCs w:val="16"/>
              </w:rPr>
              <w:t>);</w:t>
            </w:r>
          </w:p>
          <w:p w:rsidR="00801E6A" w:rsidRPr="002A3698" w:rsidRDefault="00801E6A" w:rsidP="00801E6A">
            <w:pPr>
              <w:jc w:val="center"/>
              <w:rPr>
                <w:sz w:val="16"/>
                <w:szCs w:val="16"/>
              </w:rPr>
            </w:pPr>
            <w:r w:rsidRPr="002A3698">
              <w:rPr>
                <w:sz w:val="16"/>
                <w:szCs w:val="16"/>
              </w:rPr>
              <w:t>Выписка из ЕГРИП (ФНС) -индивидуальные предприниматели, выписка из ЕГРЮЛ (ФНС) - юридические лица</w:t>
            </w:r>
          </w:p>
        </w:tc>
        <w:tc>
          <w:tcPr>
            <w:tcW w:w="489" w:type="pct"/>
          </w:tcPr>
          <w:p w:rsidR="00801E6A" w:rsidRPr="002A3698" w:rsidRDefault="00801E6A" w:rsidP="00801E6A">
            <w:pPr>
              <w:jc w:val="center"/>
              <w:rPr>
                <w:sz w:val="16"/>
                <w:szCs w:val="16"/>
              </w:rPr>
            </w:pPr>
            <w:r w:rsidRPr="002A3698">
              <w:rPr>
                <w:sz w:val="16"/>
                <w:szCs w:val="16"/>
              </w:rPr>
              <w:t>Отсутствует</w:t>
            </w:r>
          </w:p>
        </w:tc>
      </w:tr>
      <w:tr w:rsidR="00801E6A" w:rsidRPr="00C25140" w:rsidTr="003E24A3">
        <w:trPr>
          <w:trHeight w:val="202"/>
        </w:trPr>
        <w:tc>
          <w:tcPr>
            <w:tcW w:w="5000" w:type="pct"/>
            <w:gridSpan w:val="22"/>
          </w:tcPr>
          <w:p w:rsidR="00801E6A" w:rsidRPr="00801E6A" w:rsidRDefault="00801E6A" w:rsidP="00801E6A">
            <w:pPr>
              <w:jc w:val="center"/>
              <w:rPr>
                <w:color w:val="000000"/>
              </w:rPr>
            </w:pPr>
            <w:r w:rsidRPr="00801E6A">
              <w:rPr>
                <w:color w:val="000000"/>
              </w:rPr>
              <w:t>В сфере распоряжением муниципальным имуществом</w:t>
            </w:r>
          </w:p>
        </w:tc>
      </w:tr>
      <w:tr w:rsidR="00801E6A" w:rsidRPr="00CB1978" w:rsidTr="0071385F">
        <w:trPr>
          <w:trHeight w:val="68"/>
        </w:trPr>
        <w:tc>
          <w:tcPr>
            <w:tcW w:w="179" w:type="pct"/>
            <w:vMerge w:val="restart"/>
          </w:tcPr>
          <w:p w:rsidR="00801E6A" w:rsidRPr="002A3698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698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670" w:type="pct"/>
            <w:gridSpan w:val="4"/>
            <w:vMerge w:val="restart"/>
          </w:tcPr>
          <w:p w:rsidR="00801E6A" w:rsidRPr="002A3698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6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сведений из реестра муниципального имущества</w:t>
            </w:r>
          </w:p>
        </w:tc>
        <w:tc>
          <w:tcPr>
            <w:tcW w:w="445" w:type="pct"/>
          </w:tcPr>
          <w:p w:rsidR="00801E6A" w:rsidRPr="002A3698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698">
              <w:rPr>
                <w:rFonts w:ascii="Times New Roman" w:hAnsi="Times New Roman"/>
                <w:sz w:val="16"/>
                <w:szCs w:val="16"/>
              </w:rPr>
              <w:t>Выдача (направление) заявителю выписки из реестра муниципального имущества;</w:t>
            </w:r>
          </w:p>
        </w:tc>
        <w:tc>
          <w:tcPr>
            <w:tcW w:w="538" w:type="pct"/>
            <w:gridSpan w:val="4"/>
            <w:vMerge w:val="restart"/>
          </w:tcPr>
          <w:p w:rsidR="00801E6A" w:rsidRPr="002A3698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698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3" w:type="pct"/>
            <w:gridSpan w:val="3"/>
            <w:vMerge w:val="restart"/>
          </w:tcPr>
          <w:p w:rsidR="00801E6A" w:rsidRPr="002A3698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698">
              <w:rPr>
                <w:rFonts w:ascii="Times New Roman" w:hAnsi="Times New Roman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996" w:type="pct"/>
            <w:gridSpan w:val="5"/>
            <w:vMerge w:val="restart"/>
          </w:tcPr>
          <w:p w:rsidR="00801E6A" w:rsidRPr="002A3698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698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</w:p>
          <w:p w:rsidR="00801E6A" w:rsidRPr="002A3698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698">
              <w:rPr>
                <w:rFonts w:ascii="Times New Roman" w:hAnsi="Times New Roman"/>
                <w:sz w:val="16"/>
                <w:szCs w:val="16"/>
              </w:rPr>
              <w:t>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545" w:type="pct"/>
            <w:vMerge w:val="restart"/>
          </w:tcPr>
          <w:p w:rsidR="00801E6A" w:rsidRPr="002A3698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698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645" w:type="pct"/>
            <w:gridSpan w:val="2"/>
            <w:vMerge w:val="restart"/>
          </w:tcPr>
          <w:p w:rsidR="00801E6A" w:rsidRPr="002A3698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698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489" w:type="pct"/>
            <w:vMerge w:val="restart"/>
          </w:tcPr>
          <w:p w:rsidR="00801E6A" w:rsidRPr="002A3698" w:rsidRDefault="00801E6A" w:rsidP="00801E6A">
            <w:pPr>
              <w:jc w:val="center"/>
              <w:rPr>
                <w:sz w:val="16"/>
                <w:szCs w:val="16"/>
              </w:rPr>
            </w:pPr>
            <w:r w:rsidRPr="002A3698">
              <w:rPr>
                <w:sz w:val="16"/>
                <w:szCs w:val="16"/>
              </w:rPr>
              <w:t>Отсутствует</w:t>
            </w:r>
          </w:p>
        </w:tc>
      </w:tr>
      <w:tr w:rsidR="00801E6A" w:rsidRPr="00CB1978" w:rsidTr="0071385F">
        <w:trPr>
          <w:trHeight w:val="68"/>
        </w:trPr>
        <w:tc>
          <w:tcPr>
            <w:tcW w:w="179" w:type="pct"/>
            <w:vMerge/>
          </w:tcPr>
          <w:p w:rsidR="00801E6A" w:rsidRDefault="00801E6A" w:rsidP="00801E6A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</w:tcPr>
          <w:p w:rsidR="00801E6A" w:rsidRPr="00CB1978" w:rsidRDefault="00801E6A" w:rsidP="00801E6A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</w:tcPr>
          <w:p w:rsidR="00801E6A" w:rsidRPr="002A3698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698">
              <w:rPr>
                <w:rFonts w:ascii="Times New Roman" w:hAnsi="Times New Roman"/>
                <w:sz w:val="16"/>
                <w:szCs w:val="16"/>
              </w:rPr>
              <w:t>Выдача (направление) заявителю уведомления об отсутствии сведений в реестре муниципального имущества</w:t>
            </w:r>
          </w:p>
        </w:tc>
        <w:tc>
          <w:tcPr>
            <w:tcW w:w="538" w:type="pct"/>
            <w:gridSpan w:val="4"/>
            <w:vMerge/>
          </w:tcPr>
          <w:p w:rsidR="00801E6A" w:rsidRDefault="00801E6A" w:rsidP="00801E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pct"/>
            <w:gridSpan w:val="3"/>
            <w:vMerge/>
          </w:tcPr>
          <w:p w:rsidR="00801E6A" w:rsidRPr="00CB1978" w:rsidRDefault="00801E6A" w:rsidP="00801E6A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pct"/>
            <w:gridSpan w:val="5"/>
            <w:vMerge/>
          </w:tcPr>
          <w:p w:rsidR="00801E6A" w:rsidRPr="00CB1978" w:rsidRDefault="00801E6A" w:rsidP="00801E6A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vMerge/>
          </w:tcPr>
          <w:p w:rsidR="00801E6A" w:rsidRPr="00CB1978" w:rsidRDefault="00801E6A" w:rsidP="00801E6A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gridSpan w:val="2"/>
            <w:vMerge/>
          </w:tcPr>
          <w:p w:rsidR="00801E6A" w:rsidRPr="00CB1978" w:rsidRDefault="00801E6A" w:rsidP="00801E6A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801E6A" w:rsidRPr="00CB1978" w:rsidRDefault="00801E6A" w:rsidP="00801E6A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01E6A" w:rsidRPr="00CB1978" w:rsidTr="0071385F">
        <w:trPr>
          <w:trHeight w:val="68"/>
        </w:trPr>
        <w:tc>
          <w:tcPr>
            <w:tcW w:w="179" w:type="pct"/>
          </w:tcPr>
          <w:p w:rsidR="00801E6A" w:rsidRPr="00125A55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5A55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670" w:type="pct"/>
            <w:gridSpan w:val="4"/>
          </w:tcPr>
          <w:p w:rsidR="00801E6A" w:rsidRPr="00125A55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5A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Предоставление информации об объектах недвижимого имущества, находящихся в </w:t>
            </w:r>
            <w:r w:rsidRPr="00125A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муниципальной собственности и предназначенных для сдачи в аренду</w:t>
            </w:r>
          </w:p>
        </w:tc>
        <w:tc>
          <w:tcPr>
            <w:tcW w:w="445" w:type="pct"/>
          </w:tcPr>
          <w:p w:rsidR="00801E6A" w:rsidRPr="002A3698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698">
              <w:rPr>
                <w:rFonts w:ascii="Times New Roman" w:hAnsi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538" w:type="pct"/>
            <w:gridSpan w:val="4"/>
          </w:tcPr>
          <w:p w:rsidR="00801E6A" w:rsidRPr="00125A55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5A55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3" w:type="pct"/>
            <w:gridSpan w:val="3"/>
          </w:tcPr>
          <w:p w:rsidR="00801E6A" w:rsidRPr="00125A55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5A55">
              <w:rPr>
                <w:rFonts w:ascii="Times New Roman" w:hAnsi="Times New Roman"/>
                <w:sz w:val="16"/>
                <w:szCs w:val="16"/>
              </w:rPr>
              <w:t>Юридические, физические лица, и индивидуальные предприниматели</w:t>
            </w:r>
          </w:p>
        </w:tc>
        <w:tc>
          <w:tcPr>
            <w:tcW w:w="996" w:type="pct"/>
            <w:gridSpan w:val="5"/>
          </w:tcPr>
          <w:p w:rsidR="00801E6A" w:rsidRPr="00125A55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5A55">
              <w:rPr>
                <w:rFonts w:ascii="Times New Roman" w:hAnsi="Times New Roman"/>
                <w:sz w:val="16"/>
                <w:szCs w:val="16"/>
              </w:rPr>
              <w:t>Федеральный закон</w:t>
            </w:r>
          </w:p>
          <w:p w:rsidR="00801E6A" w:rsidRPr="00125A55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5A55">
              <w:rPr>
                <w:rFonts w:ascii="Times New Roman" w:hAnsi="Times New Roman"/>
                <w:sz w:val="16"/>
                <w:szCs w:val="16"/>
              </w:rPr>
              <w:t xml:space="preserve"> от 06 октября 2003 года № 131-ФЗ «Об общих принципах организации местного </w:t>
            </w:r>
            <w:r w:rsidRPr="00125A55">
              <w:rPr>
                <w:rFonts w:ascii="Times New Roman" w:hAnsi="Times New Roman"/>
                <w:sz w:val="16"/>
                <w:szCs w:val="16"/>
              </w:rPr>
              <w:lastRenderedPageBreak/>
              <w:t>самоуправления в Российской Федерации»</w:t>
            </w:r>
          </w:p>
        </w:tc>
        <w:tc>
          <w:tcPr>
            <w:tcW w:w="545" w:type="pct"/>
          </w:tcPr>
          <w:p w:rsidR="00801E6A" w:rsidRPr="00125A55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5A55">
              <w:rPr>
                <w:rFonts w:ascii="Times New Roman" w:hAnsi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645" w:type="pct"/>
            <w:gridSpan w:val="2"/>
          </w:tcPr>
          <w:p w:rsidR="00801E6A" w:rsidRPr="00125A55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5A55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489" w:type="pct"/>
          </w:tcPr>
          <w:p w:rsidR="00801E6A" w:rsidRPr="00125A55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5A55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801E6A" w:rsidRPr="00CB1978" w:rsidTr="0071385F">
        <w:trPr>
          <w:trHeight w:val="68"/>
        </w:trPr>
        <w:tc>
          <w:tcPr>
            <w:tcW w:w="179" w:type="pct"/>
            <w:vMerge w:val="restart"/>
          </w:tcPr>
          <w:p w:rsidR="00801E6A" w:rsidRPr="002A3698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698">
              <w:rPr>
                <w:rFonts w:ascii="Times New Roman" w:hAnsi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670" w:type="pct"/>
            <w:gridSpan w:val="4"/>
            <w:vMerge w:val="restart"/>
          </w:tcPr>
          <w:p w:rsidR="00801E6A" w:rsidRPr="002A3698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6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445" w:type="pct"/>
          </w:tcPr>
          <w:p w:rsidR="00801E6A" w:rsidRPr="002A3698" w:rsidRDefault="00801E6A" w:rsidP="00801E6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2A3698">
              <w:rPr>
                <w:rFonts w:ascii="Times New Roman" w:hAnsi="Times New Roman" w:cs="Times New Roman"/>
                <w:sz w:val="16"/>
                <w:szCs w:val="16"/>
              </w:rPr>
              <w:t>Выдача (направление) заявителю подписанного уполномоченным органом договора аренды или безвозмездного пользования имуществом</w:t>
            </w:r>
          </w:p>
        </w:tc>
        <w:tc>
          <w:tcPr>
            <w:tcW w:w="538" w:type="pct"/>
            <w:gridSpan w:val="4"/>
            <w:vMerge w:val="restart"/>
          </w:tcPr>
          <w:p w:rsidR="00801E6A" w:rsidRPr="002A3698" w:rsidRDefault="00801E6A" w:rsidP="00801E6A">
            <w:pPr>
              <w:jc w:val="center"/>
              <w:rPr>
                <w:sz w:val="16"/>
                <w:szCs w:val="16"/>
              </w:rPr>
            </w:pPr>
            <w:r w:rsidRPr="002A3698">
              <w:rPr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3" w:type="pct"/>
            <w:gridSpan w:val="3"/>
            <w:vMerge w:val="restart"/>
          </w:tcPr>
          <w:p w:rsidR="00801E6A" w:rsidRPr="002A3698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698">
              <w:rPr>
                <w:rFonts w:ascii="Times New Roman" w:hAnsi="Times New Roman"/>
                <w:sz w:val="16"/>
                <w:szCs w:val="16"/>
              </w:rPr>
              <w:t>Муниципальные учреждения, общественные объединения и религиозные организации, юридические или физические лица, в том числе индивидуальные предприниматели</w:t>
            </w:r>
          </w:p>
        </w:tc>
        <w:tc>
          <w:tcPr>
            <w:tcW w:w="996" w:type="pct"/>
            <w:gridSpan w:val="5"/>
            <w:vMerge w:val="restart"/>
          </w:tcPr>
          <w:p w:rsidR="00801E6A" w:rsidRPr="002A3698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698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</w:p>
          <w:p w:rsidR="00801E6A" w:rsidRPr="002A3698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698">
              <w:rPr>
                <w:rFonts w:ascii="Times New Roman" w:hAnsi="Times New Roman"/>
                <w:sz w:val="16"/>
                <w:szCs w:val="16"/>
              </w:rPr>
              <w:t>от 06 октября 2003 года № 131-ФЗ «Об общих принципах организации местного самоуправления в Российской Федерации»;</w:t>
            </w:r>
          </w:p>
          <w:p w:rsidR="00801E6A" w:rsidRPr="002A3698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698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</w:p>
          <w:p w:rsidR="00801E6A" w:rsidRPr="00125A55" w:rsidRDefault="00801E6A" w:rsidP="00801E6A">
            <w:pPr>
              <w:pStyle w:val="ab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2A3698">
              <w:rPr>
                <w:rFonts w:ascii="Times New Roman" w:hAnsi="Times New Roman"/>
                <w:sz w:val="16"/>
                <w:szCs w:val="16"/>
              </w:rPr>
              <w:t>от 27 июля 2010 года № 210-ФЗ «Об организации предоставления государ</w:t>
            </w:r>
            <w:r>
              <w:rPr>
                <w:rFonts w:ascii="Times New Roman" w:hAnsi="Times New Roman"/>
                <w:sz w:val="16"/>
                <w:szCs w:val="16"/>
              </w:rPr>
              <w:t>ственных и муниципальных услуг»</w:t>
            </w:r>
            <w:r w:rsidRPr="00125A55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545" w:type="pct"/>
            <w:vMerge w:val="restart"/>
          </w:tcPr>
          <w:p w:rsidR="00801E6A" w:rsidRPr="002A3698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698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645" w:type="pct"/>
            <w:gridSpan w:val="2"/>
            <w:vMerge w:val="restart"/>
          </w:tcPr>
          <w:p w:rsidR="00801E6A" w:rsidRPr="002A3698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698">
              <w:rPr>
                <w:rFonts w:ascii="Times New Roman" w:hAnsi="Times New Roman"/>
                <w:sz w:val="16"/>
                <w:szCs w:val="16"/>
              </w:rPr>
              <w:t>Выписка из ЕГРИП (ФНС) или выписка из ЕГРЮЛ (ФНС)</w:t>
            </w:r>
          </w:p>
        </w:tc>
        <w:tc>
          <w:tcPr>
            <w:tcW w:w="489" w:type="pct"/>
            <w:vMerge w:val="restart"/>
          </w:tcPr>
          <w:p w:rsidR="00801E6A" w:rsidRPr="002A3698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698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801E6A" w:rsidRPr="00CB1978" w:rsidTr="0071385F">
        <w:trPr>
          <w:trHeight w:val="68"/>
        </w:trPr>
        <w:tc>
          <w:tcPr>
            <w:tcW w:w="179" w:type="pct"/>
            <w:vMerge/>
          </w:tcPr>
          <w:p w:rsidR="00801E6A" w:rsidRDefault="00801E6A" w:rsidP="00801E6A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</w:tcPr>
          <w:p w:rsidR="00801E6A" w:rsidRPr="00CB1978" w:rsidRDefault="00801E6A" w:rsidP="00801E6A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</w:tcPr>
          <w:p w:rsidR="00801E6A" w:rsidRPr="00125A55" w:rsidRDefault="00801E6A" w:rsidP="00801E6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125A55">
              <w:rPr>
                <w:rFonts w:ascii="Times New Roman" w:hAnsi="Times New Roman" w:cs="Times New Roman"/>
                <w:sz w:val="16"/>
                <w:szCs w:val="16"/>
              </w:rPr>
              <w:t>Выдача (направление) заявителю мотивированного решения уполномоченного органа об отказе в передаче имущества в аренду или безвозмездное пользование</w:t>
            </w:r>
          </w:p>
        </w:tc>
        <w:tc>
          <w:tcPr>
            <w:tcW w:w="538" w:type="pct"/>
            <w:gridSpan w:val="4"/>
            <w:vMerge/>
          </w:tcPr>
          <w:p w:rsidR="00801E6A" w:rsidRDefault="00801E6A" w:rsidP="00801E6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3" w:type="pct"/>
            <w:gridSpan w:val="3"/>
            <w:vMerge/>
          </w:tcPr>
          <w:p w:rsidR="00801E6A" w:rsidRPr="00CB1978" w:rsidRDefault="00801E6A" w:rsidP="00801E6A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pct"/>
            <w:gridSpan w:val="5"/>
            <w:vMerge/>
          </w:tcPr>
          <w:p w:rsidR="00801E6A" w:rsidRPr="00CB1978" w:rsidRDefault="00801E6A" w:rsidP="00801E6A">
            <w:pPr>
              <w:pStyle w:val="ab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vMerge/>
          </w:tcPr>
          <w:p w:rsidR="00801E6A" w:rsidRPr="00CB1978" w:rsidRDefault="00801E6A" w:rsidP="00801E6A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gridSpan w:val="2"/>
            <w:vMerge/>
          </w:tcPr>
          <w:p w:rsidR="00801E6A" w:rsidRPr="00CB1978" w:rsidRDefault="00801E6A" w:rsidP="00801E6A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801E6A" w:rsidRPr="00CB1978" w:rsidRDefault="00801E6A" w:rsidP="00801E6A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01E6A" w:rsidRPr="00CB1978" w:rsidTr="0071385F">
        <w:trPr>
          <w:trHeight w:val="68"/>
        </w:trPr>
        <w:tc>
          <w:tcPr>
            <w:tcW w:w="179" w:type="pct"/>
            <w:vMerge/>
          </w:tcPr>
          <w:p w:rsidR="00801E6A" w:rsidRDefault="00801E6A" w:rsidP="00801E6A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</w:tcPr>
          <w:p w:rsidR="00801E6A" w:rsidRPr="00CB1978" w:rsidRDefault="00801E6A" w:rsidP="00801E6A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</w:tcPr>
          <w:p w:rsidR="00801E6A" w:rsidRPr="00125A55" w:rsidRDefault="00801E6A" w:rsidP="00801E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125A55">
              <w:rPr>
                <w:sz w:val="16"/>
                <w:szCs w:val="16"/>
              </w:rPr>
              <w:t>Предложение иных условий передачи имущества в аренду, безвозмездное пользование, отличных от указанных в заявлении</w:t>
            </w:r>
          </w:p>
        </w:tc>
        <w:tc>
          <w:tcPr>
            <w:tcW w:w="538" w:type="pct"/>
            <w:gridSpan w:val="4"/>
            <w:vMerge/>
          </w:tcPr>
          <w:p w:rsidR="00801E6A" w:rsidRDefault="00801E6A" w:rsidP="00801E6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3" w:type="pct"/>
            <w:gridSpan w:val="3"/>
            <w:vMerge/>
          </w:tcPr>
          <w:p w:rsidR="00801E6A" w:rsidRPr="00CB1978" w:rsidRDefault="00801E6A" w:rsidP="00801E6A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pct"/>
            <w:gridSpan w:val="5"/>
            <w:vMerge/>
          </w:tcPr>
          <w:p w:rsidR="00801E6A" w:rsidRPr="00CB1978" w:rsidRDefault="00801E6A" w:rsidP="00801E6A">
            <w:pPr>
              <w:pStyle w:val="ab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vMerge/>
          </w:tcPr>
          <w:p w:rsidR="00801E6A" w:rsidRPr="00CB1978" w:rsidRDefault="00801E6A" w:rsidP="00801E6A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gridSpan w:val="2"/>
            <w:vMerge/>
          </w:tcPr>
          <w:p w:rsidR="00801E6A" w:rsidRPr="00CB1978" w:rsidRDefault="00801E6A" w:rsidP="00801E6A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801E6A" w:rsidRPr="00CB1978" w:rsidRDefault="00801E6A" w:rsidP="00801E6A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01E6A" w:rsidRPr="00CB1978" w:rsidTr="003E24A3">
        <w:trPr>
          <w:trHeight w:val="68"/>
        </w:trPr>
        <w:tc>
          <w:tcPr>
            <w:tcW w:w="5000" w:type="pct"/>
            <w:gridSpan w:val="22"/>
          </w:tcPr>
          <w:p w:rsidR="00801E6A" w:rsidRPr="00801E6A" w:rsidRDefault="00801E6A" w:rsidP="00801E6A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E6A">
              <w:rPr>
                <w:rFonts w:ascii="Times New Roman" w:hAnsi="Times New Roman"/>
                <w:color w:val="000000"/>
                <w:sz w:val="24"/>
                <w:szCs w:val="24"/>
              </w:rPr>
              <w:t>В сфере транспортного обслуживания и дорожной деятельности</w:t>
            </w:r>
          </w:p>
        </w:tc>
      </w:tr>
      <w:tr w:rsidR="00801E6A" w:rsidRPr="00CB1978" w:rsidTr="0071385F">
        <w:trPr>
          <w:trHeight w:val="68"/>
        </w:trPr>
        <w:tc>
          <w:tcPr>
            <w:tcW w:w="179" w:type="pct"/>
          </w:tcPr>
          <w:p w:rsidR="00801E6A" w:rsidRPr="00125A55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5A55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670" w:type="pct"/>
            <w:gridSpan w:val="4"/>
          </w:tcPr>
          <w:p w:rsidR="00801E6A" w:rsidRPr="00801E6A" w:rsidRDefault="00801E6A" w:rsidP="00801E6A">
            <w:pPr>
              <w:jc w:val="center"/>
              <w:rPr>
                <w:sz w:val="16"/>
                <w:szCs w:val="16"/>
              </w:rPr>
            </w:pPr>
            <w:r w:rsidRPr="00801E6A">
              <w:rPr>
                <w:sz w:val="16"/>
                <w:szCs w:val="16"/>
              </w:rPr>
              <w:t>Предоставление информации пользователям автомобильных дорог общего пользования местного значения</w:t>
            </w:r>
          </w:p>
        </w:tc>
        <w:tc>
          <w:tcPr>
            <w:tcW w:w="445" w:type="pct"/>
          </w:tcPr>
          <w:p w:rsidR="00801E6A" w:rsidRPr="00801E6A" w:rsidRDefault="00801E6A" w:rsidP="00801E6A">
            <w:pPr>
              <w:jc w:val="center"/>
              <w:rPr>
                <w:sz w:val="16"/>
                <w:szCs w:val="16"/>
              </w:rPr>
            </w:pPr>
            <w:r w:rsidRPr="00801E6A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5" w:type="pct"/>
            <w:gridSpan w:val="3"/>
          </w:tcPr>
          <w:p w:rsidR="00801E6A" w:rsidRPr="00801E6A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E6A">
              <w:rPr>
                <w:rFonts w:ascii="Times New Roman" w:hAnsi="Times New Roman"/>
                <w:sz w:val="16"/>
                <w:szCs w:val="16"/>
              </w:rPr>
              <w:t>Заместитель главы сельского поселения Болчары</w:t>
            </w:r>
          </w:p>
        </w:tc>
        <w:tc>
          <w:tcPr>
            <w:tcW w:w="496" w:type="pct"/>
            <w:gridSpan w:val="4"/>
          </w:tcPr>
          <w:p w:rsidR="00801E6A" w:rsidRPr="00801E6A" w:rsidRDefault="00801E6A" w:rsidP="00801E6A">
            <w:pPr>
              <w:jc w:val="center"/>
              <w:rPr>
                <w:sz w:val="16"/>
                <w:szCs w:val="16"/>
              </w:rPr>
            </w:pPr>
            <w:r w:rsidRPr="00801E6A">
              <w:rPr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996" w:type="pct"/>
            <w:gridSpan w:val="5"/>
          </w:tcPr>
          <w:p w:rsidR="00801E6A" w:rsidRPr="00801E6A" w:rsidRDefault="00801E6A" w:rsidP="00801E6A">
            <w:pPr>
              <w:jc w:val="center"/>
              <w:rPr>
                <w:sz w:val="16"/>
                <w:szCs w:val="16"/>
              </w:rPr>
            </w:pPr>
            <w:r w:rsidRPr="00801E6A">
              <w:rPr>
                <w:sz w:val="16"/>
                <w:szCs w:val="16"/>
              </w:rPr>
              <w:t>Федеральный закон</w:t>
            </w:r>
          </w:p>
          <w:p w:rsidR="00801E6A" w:rsidRPr="00801E6A" w:rsidRDefault="00801E6A" w:rsidP="00801E6A">
            <w:pPr>
              <w:jc w:val="center"/>
              <w:rPr>
                <w:sz w:val="16"/>
                <w:szCs w:val="16"/>
              </w:rPr>
            </w:pPr>
            <w:r w:rsidRPr="00801E6A">
              <w:rPr>
                <w:sz w:val="16"/>
                <w:szCs w:val="16"/>
              </w:rPr>
              <w:t>от 10 декабря 1995 года №196-ФЗ</w:t>
            </w:r>
          </w:p>
          <w:p w:rsidR="00801E6A" w:rsidRPr="00801E6A" w:rsidRDefault="00801E6A" w:rsidP="00801E6A">
            <w:pPr>
              <w:jc w:val="center"/>
              <w:rPr>
                <w:sz w:val="16"/>
                <w:szCs w:val="16"/>
              </w:rPr>
            </w:pPr>
            <w:r w:rsidRPr="00801E6A">
              <w:rPr>
                <w:sz w:val="16"/>
                <w:szCs w:val="16"/>
              </w:rPr>
              <w:t>«О безопасности дорожного движения»;</w:t>
            </w:r>
          </w:p>
          <w:p w:rsidR="00801E6A" w:rsidRPr="00801E6A" w:rsidRDefault="00801E6A" w:rsidP="00801E6A">
            <w:pPr>
              <w:jc w:val="center"/>
              <w:rPr>
                <w:sz w:val="16"/>
                <w:szCs w:val="16"/>
              </w:rPr>
            </w:pPr>
            <w:r w:rsidRPr="00801E6A">
              <w:rPr>
                <w:sz w:val="16"/>
                <w:szCs w:val="16"/>
              </w:rPr>
              <w:t>Федеральный закон</w:t>
            </w:r>
          </w:p>
          <w:p w:rsidR="00801E6A" w:rsidRPr="00801E6A" w:rsidRDefault="00801E6A" w:rsidP="00801E6A">
            <w:pPr>
              <w:jc w:val="center"/>
              <w:rPr>
                <w:sz w:val="16"/>
                <w:szCs w:val="16"/>
              </w:rPr>
            </w:pPr>
            <w:r w:rsidRPr="00801E6A">
              <w:rPr>
                <w:sz w:val="16"/>
                <w:szCs w:val="16"/>
              </w:rPr>
              <w:t>от 06 октября 2003 года № 131-ФЗ «Об общих принципах организации местного самоуправления в Российской Федерации»;</w:t>
            </w:r>
          </w:p>
          <w:p w:rsidR="00801E6A" w:rsidRPr="00801E6A" w:rsidRDefault="00801E6A" w:rsidP="00801E6A">
            <w:pPr>
              <w:jc w:val="center"/>
              <w:rPr>
                <w:sz w:val="16"/>
                <w:szCs w:val="16"/>
              </w:rPr>
            </w:pPr>
            <w:r w:rsidRPr="00801E6A">
              <w:rPr>
                <w:sz w:val="16"/>
                <w:szCs w:val="16"/>
              </w:rPr>
              <w:t>Федеральный закон</w:t>
            </w:r>
          </w:p>
          <w:p w:rsidR="00801E6A" w:rsidRPr="00801E6A" w:rsidRDefault="00801E6A" w:rsidP="00801E6A">
            <w:pPr>
              <w:jc w:val="center"/>
              <w:rPr>
                <w:sz w:val="16"/>
                <w:szCs w:val="16"/>
              </w:rPr>
            </w:pPr>
            <w:r w:rsidRPr="00801E6A">
              <w:rPr>
                <w:sz w:val="16"/>
                <w:szCs w:val="16"/>
              </w:rPr>
              <w:t xml:space="preserve">от 08 ноября 2007 года № 257-ФЗ «Об автомобильных дорогах и о дорожной деятельности в Российской Федерации и о внесении изменений в отельные </w:t>
            </w:r>
            <w:r w:rsidRPr="00801E6A">
              <w:rPr>
                <w:sz w:val="16"/>
                <w:szCs w:val="16"/>
              </w:rPr>
              <w:lastRenderedPageBreak/>
              <w:t>законодательные акты Российской Федерации»</w:t>
            </w:r>
          </w:p>
        </w:tc>
        <w:tc>
          <w:tcPr>
            <w:tcW w:w="545" w:type="pct"/>
          </w:tcPr>
          <w:p w:rsidR="00801E6A" w:rsidRPr="00801E6A" w:rsidRDefault="00801E6A" w:rsidP="00801E6A">
            <w:pPr>
              <w:jc w:val="center"/>
              <w:rPr>
                <w:sz w:val="16"/>
                <w:szCs w:val="16"/>
              </w:rPr>
            </w:pPr>
            <w:r w:rsidRPr="00801E6A">
              <w:rPr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645" w:type="pct"/>
            <w:gridSpan w:val="2"/>
          </w:tcPr>
          <w:p w:rsidR="00801E6A" w:rsidRPr="00801E6A" w:rsidRDefault="00801E6A" w:rsidP="00801E6A">
            <w:pPr>
              <w:jc w:val="center"/>
              <w:rPr>
                <w:sz w:val="16"/>
                <w:szCs w:val="16"/>
              </w:rPr>
            </w:pPr>
            <w:r w:rsidRPr="00801E6A">
              <w:rPr>
                <w:sz w:val="16"/>
                <w:szCs w:val="16"/>
              </w:rPr>
              <w:t>Отсутствует</w:t>
            </w:r>
          </w:p>
        </w:tc>
        <w:tc>
          <w:tcPr>
            <w:tcW w:w="489" w:type="pct"/>
          </w:tcPr>
          <w:p w:rsidR="00801E6A" w:rsidRPr="00801E6A" w:rsidRDefault="00801E6A" w:rsidP="00801E6A">
            <w:pPr>
              <w:jc w:val="center"/>
              <w:rPr>
                <w:sz w:val="16"/>
                <w:szCs w:val="16"/>
              </w:rPr>
            </w:pPr>
            <w:r w:rsidRPr="00801E6A">
              <w:rPr>
                <w:sz w:val="16"/>
                <w:szCs w:val="16"/>
              </w:rPr>
              <w:t>Отсутствует</w:t>
            </w:r>
          </w:p>
        </w:tc>
      </w:tr>
      <w:tr w:rsidR="00801E6A" w:rsidRPr="00CB1978" w:rsidTr="0071385F">
        <w:trPr>
          <w:trHeight w:val="68"/>
        </w:trPr>
        <w:tc>
          <w:tcPr>
            <w:tcW w:w="179" w:type="pct"/>
          </w:tcPr>
          <w:p w:rsidR="00801E6A" w:rsidRPr="002A3698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698">
              <w:rPr>
                <w:rFonts w:ascii="Times New Roman" w:hAnsi="Times New Roman"/>
                <w:sz w:val="16"/>
                <w:szCs w:val="16"/>
              </w:rPr>
              <w:lastRenderedPageBreak/>
              <w:t>36</w:t>
            </w:r>
          </w:p>
        </w:tc>
        <w:tc>
          <w:tcPr>
            <w:tcW w:w="670" w:type="pct"/>
            <w:gridSpan w:val="4"/>
          </w:tcPr>
          <w:p w:rsidR="00801E6A" w:rsidRPr="00801E6A" w:rsidRDefault="00801E6A" w:rsidP="00801E6A">
            <w:pPr>
              <w:jc w:val="center"/>
              <w:rPr>
                <w:sz w:val="16"/>
                <w:szCs w:val="16"/>
              </w:rPr>
            </w:pPr>
            <w:r w:rsidRPr="00801E6A">
              <w:rPr>
                <w:sz w:val="16"/>
                <w:szCs w:val="16"/>
              </w:rPr>
              <w:t>Выдача специального разрешения на движение по автомобильным дорогам местного значения сельского поселения Болчары тяжеловесного и (или) крупногабаритного транспортного средства</w:t>
            </w:r>
          </w:p>
        </w:tc>
        <w:tc>
          <w:tcPr>
            <w:tcW w:w="445" w:type="pct"/>
          </w:tcPr>
          <w:p w:rsidR="00801E6A" w:rsidRPr="00801E6A" w:rsidRDefault="00801E6A" w:rsidP="00801E6A">
            <w:pPr>
              <w:jc w:val="center"/>
              <w:rPr>
                <w:sz w:val="16"/>
                <w:szCs w:val="16"/>
              </w:rPr>
            </w:pPr>
            <w:r w:rsidRPr="00801E6A">
              <w:rPr>
                <w:sz w:val="16"/>
                <w:szCs w:val="16"/>
              </w:rPr>
              <w:t>Отсутствуют</w:t>
            </w:r>
          </w:p>
        </w:tc>
        <w:tc>
          <w:tcPr>
            <w:tcW w:w="535" w:type="pct"/>
            <w:gridSpan w:val="3"/>
          </w:tcPr>
          <w:p w:rsidR="00801E6A" w:rsidRPr="00801E6A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E6A">
              <w:rPr>
                <w:rFonts w:ascii="Times New Roman" w:hAnsi="Times New Roman"/>
                <w:sz w:val="16"/>
                <w:szCs w:val="16"/>
              </w:rPr>
              <w:t xml:space="preserve">Заместитель главы сельского поселения Болчары </w:t>
            </w:r>
          </w:p>
        </w:tc>
        <w:tc>
          <w:tcPr>
            <w:tcW w:w="496" w:type="pct"/>
            <w:gridSpan w:val="4"/>
          </w:tcPr>
          <w:p w:rsidR="00801E6A" w:rsidRPr="00801E6A" w:rsidRDefault="00801E6A" w:rsidP="00801E6A">
            <w:pPr>
              <w:jc w:val="center"/>
              <w:rPr>
                <w:sz w:val="16"/>
                <w:szCs w:val="16"/>
              </w:rPr>
            </w:pPr>
            <w:r w:rsidRPr="00801E6A">
              <w:rPr>
                <w:sz w:val="16"/>
                <w:szCs w:val="16"/>
              </w:rPr>
              <w:t>Юридические, физические лица и индивидуальные предприниматели</w:t>
            </w:r>
          </w:p>
        </w:tc>
        <w:tc>
          <w:tcPr>
            <w:tcW w:w="996" w:type="pct"/>
            <w:gridSpan w:val="5"/>
          </w:tcPr>
          <w:p w:rsidR="00801E6A" w:rsidRPr="00801E6A" w:rsidRDefault="00801E6A" w:rsidP="00801E6A">
            <w:pPr>
              <w:jc w:val="center"/>
              <w:rPr>
                <w:sz w:val="16"/>
                <w:szCs w:val="16"/>
              </w:rPr>
            </w:pPr>
            <w:r w:rsidRPr="00801E6A">
              <w:rPr>
                <w:sz w:val="16"/>
                <w:szCs w:val="16"/>
              </w:rPr>
              <w:t xml:space="preserve">Федеральный закон </w:t>
            </w:r>
          </w:p>
          <w:p w:rsidR="00801E6A" w:rsidRPr="00801E6A" w:rsidRDefault="00801E6A" w:rsidP="00801E6A">
            <w:pPr>
              <w:jc w:val="center"/>
              <w:rPr>
                <w:sz w:val="16"/>
                <w:szCs w:val="16"/>
              </w:rPr>
            </w:pPr>
            <w:r w:rsidRPr="00801E6A">
              <w:rPr>
                <w:sz w:val="16"/>
                <w:szCs w:val="16"/>
              </w:rPr>
              <w:t>от 06.10.2003 № 131-ФЗ «Об общих принципах организации местного самоуправления в Российской Федерации»;</w:t>
            </w:r>
          </w:p>
          <w:p w:rsidR="00801E6A" w:rsidRPr="00801E6A" w:rsidRDefault="00801E6A" w:rsidP="00801E6A">
            <w:pPr>
              <w:jc w:val="center"/>
              <w:rPr>
                <w:sz w:val="16"/>
                <w:szCs w:val="16"/>
              </w:rPr>
            </w:pPr>
            <w:r w:rsidRPr="00801E6A">
              <w:rPr>
                <w:sz w:val="16"/>
                <w:szCs w:val="16"/>
              </w:rPr>
              <w:t xml:space="preserve">Приказ Министерства транспорта Российской Федерации </w:t>
            </w:r>
          </w:p>
          <w:p w:rsidR="00801E6A" w:rsidRPr="00801E6A" w:rsidRDefault="00801E6A" w:rsidP="00801E6A">
            <w:pPr>
              <w:jc w:val="center"/>
              <w:rPr>
                <w:sz w:val="16"/>
                <w:szCs w:val="16"/>
              </w:rPr>
            </w:pPr>
            <w:r w:rsidRPr="00801E6A">
              <w:rPr>
                <w:sz w:val="16"/>
                <w:szCs w:val="16"/>
              </w:rPr>
              <w:t>от 24 июля 2012 года № 258</w:t>
            </w:r>
          </w:p>
          <w:p w:rsidR="00801E6A" w:rsidRPr="00801E6A" w:rsidRDefault="00801E6A" w:rsidP="00801E6A">
            <w:pPr>
              <w:jc w:val="center"/>
              <w:rPr>
                <w:sz w:val="16"/>
                <w:szCs w:val="16"/>
              </w:rPr>
            </w:pPr>
            <w:r w:rsidRPr="00801E6A">
              <w:rPr>
                <w:sz w:val="16"/>
                <w:szCs w:val="16"/>
              </w:rPr>
              <w:t>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</w:t>
            </w:r>
          </w:p>
        </w:tc>
        <w:tc>
          <w:tcPr>
            <w:tcW w:w="545" w:type="pct"/>
          </w:tcPr>
          <w:p w:rsidR="00801E6A" w:rsidRPr="00801E6A" w:rsidRDefault="00801E6A" w:rsidP="00801E6A">
            <w:pPr>
              <w:jc w:val="center"/>
              <w:rPr>
                <w:sz w:val="16"/>
                <w:szCs w:val="16"/>
              </w:rPr>
            </w:pPr>
            <w:r w:rsidRPr="00801E6A">
              <w:rPr>
                <w:sz w:val="16"/>
                <w:szCs w:val="16"/>
              </w:rPr>
              <w:t>Отсутствует</w:t>
            </w:r>
          </w:p>
        </w:tc>
        <w:tc>
          <w:tcPr>
            <w:tcW w:w="645" w:type="pct"/>
            <w:gridSpan w:val="2"/>
          </w:tcPr>
          <w:p w:rsidR="00801E6A" w:rsidRPr="00801E6A" w:rsidRDefault="00801E6A" w:rsidP="00801E6A">
            <w:pPr>
              <w:pStyle w:val="a9"/>
              <w:tabs>
                <w:tab w:val="left" w:pos="148"/>
              </w:tabs>
              <w:ind w:left="0"/>
              <w:jc w:val="center"/>
              <w:rPr>
                <w:sz w:val="16"/>
                <w:szCs w:val="16"/>
              </w:rPr>
            </w:pPr>
            <w:r w:rsidRPr="00801E6A">
              <w:rPr>
                <w:sz w:val="16"/>
                <w:szCs w:val="16"/>
              </w:rPr>
              <w:t>Выписка из ЕГРИП (ФНС) или выписка из ЕГРЮЛ (ФНС);</w:t>
            </w:r>
          </w:p>
          <w:p w:rsidR="00801E6A" w:rsidRPr="00801E6A" w:rsidRDefault="00801E6A" w:rsidP="00801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01E6A">
              <w:rPr>
                <w:rFonts w:eastAsia="Calibri"/>
                <w:sz w:val="16"/>
                <w:szCs w:val="16"/>
              </w:rPr>
              <w:t xml:space="preserve">Копия платежного документа </w:t>
            </w:r>
            <w:r w:rsidRPr="00801E6A">
              <w:rPr>
                <w:sz w:val="16"/>
                <w:szCs w:val="16"/>
              </w:rPr>
              <w:t>(квитанция или платежное поручение)</w:t>
            </w:r>
            <w:r w:rsidRPr="00801E6A">
              <w:rPr>
                <w:rFonts w:eastAsia="Calibri"/>
                <w:sz w:val="16"/>
                <w:szCs w:val="16"/>
              </w:rPr>
              <w:t>, подтверждающего оплату государственной пошлины за выдачу специального разрешения (</w:t>
            </w:r>
            <w:r w:rsidRPr="00801E6A">
              <w:rPr>
                <w:sz w:val="16"/>
                <w:szCs w:val="16"/>
              </w:rPr>
              <w:t>Управление Федерального казначейства</w:t>
            </w:r>
            <w:r w:rsidRPr="00801E6A">
              <w:rPr>
                <w:rFonts w:eastAsia="Calibri"/>
                <w:sz w:val="16"/>
                <w:szCs w:val="16"/>
              </w:rPr>
              <w:t>);</w:t>
            </w:r>
          </w:p>
          <w:p w:rsidR="00801E6A" w:rsidRPr="00801E6A" w:rsidRDefault="00801E6A" w:rsidP="0080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1E6A">
              <w:rPr>
                <w:rFonts w:eastAsia="Calibri"/>
                <w:sz w:val="16"/>
                <w:szCs w:val="16"/>
              </w:rPr>
              <w:t xml:space="preserve">Копия платежного документа </w:t>
            </w:r>
            <w:r w:rsidRPr="00801E6A">
              <w:rPr>
                <w:sz w:val="16"/>
                <w:szCs w:val="16"/>
              </w:rPr>
              <w:t>(квитанция или платежное поручение)</w:t>
            </w:r>
            <w:r w:rsidRPr="00801E6A">
              <w:rPr>
                <w:rFonts w:eastAsia="Calibri"/>
                <w:sz w:val="16"/>
                <w:szCs w:val="16"/>
              </w:rPr>
              <w:t xml:space="preserve">, подтверждающего оплату за возмещение вреда, причиняемого </w:t>
            </w:r>
            <w:r w:rsidRPr="00801E6A">
              <w:rPr>
                <w:sz w:val="16"/>
                <w:szCs w:val="16"/>
              </w:rPr>
              <w:t>тяжеловесным транспортным средством</w:t>
            </w:r>
            <w:r w:rsidRPr="00801E6A">
              <w:rPr>
                <w:rFonts w:eastAsia="Calibri"/>
                <w:sz w:val="16"/>
                <w:szCs w:val="16"/>
              </w:rPr>
              <w:t xml:space="preserve"> автомобильным дорогам (</w:t>
            </w:r>
            <w:r w:rsidRPr="00801E6A">
              <w:rPr>
                <w:sz w:val="16"/>
                <w:szCs w:val="16"/>
              </w:rPr>
              <w:t>Управление Федерального казначейства</w:t>
            </w:r>
            <w:r w:rsidRPr="00801E6A">
              <w:rPr>
                <w:rFonts w:eastAsia="Calibri"/>
                <w:sz w:val="16"/>
                <w:szCs w:val="16"/>
              </w:rPr>
              <w:t>);</w:t>
            </w:r>
          </w:p>
          <w:p w:rsidR="00801E6A" w:rsidRPr="00801E6A" w:rsidRDefault="00801E6A" w:rsidP="00801E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1E6A">
              <w:rPr>
                <w:sz w:val="16"/>
                <w:szCs w:val="16"/>
              </w:rPr>
              <w:t>К</w:t>
            </w:r>
            <w:r w:rsidRPr="00801E6A">
              <w:rPr>
                <w:rFonts w:eastAsia="Calibri"/>
                <w:sz w:val="16"/>
                <w:szCs w:val="16"/>
              </w:rPr>
              <w:t xml:space="preserve">опия платежного документа </w:t>
            </w:r>
            <w:r w:rsidRPr="00801E6A">
              <w:rPr>
                <w:sz w:val="16"/>
                <w:szCs w:val="16"/>
              </w:rPr>
              <w:t>(квитанция или платежное поручение)</w:t>
            </w:r>
            <w:r w:rsidRPr="00801E6A">
              <w:rPr>
                <w:rFonts w:eastAsia="Calibri"/>
                <w:sz w:val="16"/>
                <w:szCs w:val="16"/>
              </w:rPr>
              <w:t>, подтверждающего оплату расходов на укрепление автомобильных дорог или принятие специальных мер по обустройству автомобильных дорог или их участков (</w:t>
            </w:r>
            <w:r w:rsidRPr="00801E6A">
              <w:rPr>
                <w:sz w:val="16"/>
                <w:szCs w:val="16"/>
              </w:rPr>
              <w:t>Управление Федерального казначейства</w:t>
            </w:r>
            <w:r w:rsidRPr="00801E6A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489" w:type="pct"/>
          </w:tcPr>
          <w:p w:rsidR="00801E6A" w:rsidRPr="00801E6A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E6A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801E6A" w:rsidRPr="00CB1978" w:rsidTr="003E24A3">
        <w:trPr>
          <w:trHeight w:val="68"/>
        </w:trPr>
        <w:tc>
          <w:tcPr>
            <w:tcW w:w="179" w:type="pct"/>
          </w:tcPr>
          <w:p w:rsidR="00801E6A" w:rsidRDefault="00801E6A" w:rsidP="00801E6A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21"/>
          </w:tcPr>
          <w:p w:rsidR="00801E6A" w:rsidRPr="00801E6A" w:rsidRDefault="00801E6A" w:rsidP="00801E6A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E6A">
              <w:rPr>
                <w:rFonts w:ascii="Times New Roman" w:hAnsi="Times New Roman"/>
                <w:color w:val="000000"/>
                <w:sz w:val="24"/>
                <w:szCs w:val="24"/>
              </w:rPr>
              <w:t>В сфере семьи и материнства</w:t>
            </w:r>
          </w:p>
        </w:tc>
      </w:tr>
      <w:tr w:rsidR="00801E6A" w:rsidRPr="00CB1978" w:rsidTr="0071385F">
        <w:trPr>
          <w:trHeight w:val="68"/>
        </w:trPr>
        <w:tc>
          <w:tcPr>
            <w:tcW w:w="179" w:type="pct"/>
          </w:tcPr>
          <w:p w:rsidR="00801E6A" w:rsidRPr="00125A55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5A55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670" w:type="pct"/>
            <w:gridSpan w:val="4"/>
          </w:tcPr>
          <w:p w:rsidR="00801E6A" w:rsidRPr="00801E6A" w:rsidRDefault="00801E6A" w:rsidP="00801E6A">
            <w:pPr>
              <w:jc w:val="center"/>
              <w:rPr>
                <w:sz w:val="16"/>
                <w:szCs w:val="16"/>
              </w:rPr>
            </w:pPr>
            <w:r w:rsidRPr="00801E6A">
              <w:rPr>
                <w:sz w:val="16"/>
                <w:szCs w:val="16"/>
              </w:rPr>
              <w:t>Выдача разрешения на вступление в брак несовершеннолетним лицам</w:t>
            </w:r>
          </w:p>
        </w:tc>
        <w:tc>
          <w:tcPr>
            <w:tcW w:w="445" w:type="pct"/>
          </w:tcPr>
          <w:p w:rsidR="00801E6A" w:rsidRPr="00801E6A" w:rsidRDefault="00801E6A" w:rsidP="00801E6A">
            <w:pPr>
              <w:jc w:val="center"/>
              <w:rPr>
                <w:sz w:val="16"/>
                <w:szCs w:val="16"/>
              </w:rPr>
            </w:pPr>
            <w:r w:rsidRPr="00801E6A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5" w:type="pct"/>
            <w:gridSpan w:val="3"/>
          </w:tcPr>
          <w:p w:rsidR="00801E6A" w:rsidRPr="00801E6A" w:rsidRDefault="00801E6A" w:rsidP="00801E6A">
            <w:pPr>
              <w:jc w:val="center"/>
              <w:rPr>
                <w:sz w:val="16"/>
                <w:szCs w:val="16"/>
              </w:rPr>
            </w:pPr>
            <w:r w:rsidRPr="00801E6A">
              <w:rPr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6" w:type="pct"/>
            <w:gridSpan w:val="4"/>
          </w:tcPr>
          <w:p w:rsidR="00801E6A" w:rsidRPr="00801E6A" w:rsidRDefault="00801E6A" w:rsidP="00801E6A">
            <w:pPr>
              <w:jc w:val="center"/>
              <w:rPr>
                <w:sz w:val="16"/>
                <w:szCs w:val="16"/>
              </w:rPr>
            </w:pPr>
            <w:r w:rsidRPr="00801E6A">
              <w:rPr>
                <w:sz w:val="16"/>
                <w:szCs w:val="16"/>
              </w:rPr>
              <w:t>Физические</w:t>
            </w:r>
          </w:p>
          <w:p w:rsidR="00801E6A" w:rsidRPr="00801E6A" w:rsidRDefault="00801E6A" w:rsidP="00801E6A">
            <w:pPr>
              <w:jc w:val="center"/>
              <w:rPr>
                <w:sz w:val="16"/>
                <w:szCs w:val="16"/>
              </w:rPr>
            </w:pPr>
            <w:r w:rsidRPr="00801E6A">
              <w:rPr>
                <w:sz w:val="16"/>
                <w:szCs w:val="16"/>
              </w:rPr>
              <w:t>лица</w:t>
            </w:r>
          </w:p>
        </w:tc>
        <w:tc>
          <w:tcPr>
            <w:tcW w:w="996" w:type="pct"/>
            <w:gridSpan w:val="5"/>
          </w:tcPr>
          <w:p w:rsidR="00801E6A" w:rsidRPr="00801E6A" w:rsidRDefault="00801E6A" w:rsidP="00801E6A">
            <w:pPr>
              <w:jc w:val="center"/>
              <w:rPr>
                <w:sz w:val="16"/>
                <w:szCs w:val="16"/>
              </w:rPr>
            </w:pPr>
            <w:r w:rsidRPr="00801E6A">
              <w:rPr>
                <w:sz w:val="16"/>
                <w:szCs w:val="16"/>
              </w:rPr>
              <w:t>Федеральный закон</w:t>
            </w:r>
          </w:p>
          <w:p w:rsidR="00801E6A" w:rsidRPr="00801E6A" w:rsidRDefault="00801E6A" w:rsidP="00801E6A">
            <w:pPr>
              <w:jc w:val="center"/>
              <w:rPr>
                <w:sz w:val="16"/>
                <w:szCs w:val="16"/>
              </w:rPr>
            </w:pPr>
            <w:r w:rsidRPr="00801E6A">
              <w:rPr>
                <w:sz w:val="16"/>
                <w:szCs w:val="16"/>
              </w:rPr>
              <w:t>от 27 июля 2010 года № 210-ФЗ</w:t>
            </w:r>
          </w:p>
          <w:p w:rsidR="00801E6A" w:rsidRPr="00801E6A" w:rsidRDefault="00801E6A" w:rsidP="00801E6A">
            <w:pPr>
              <w:jc w:val="center"/>
              <w:rPr>
                <w:sz w:val="16"/>
                <w:szCs w:val="16"/>
              </w:rPr>
            </w:pPr>
            <w:r w:rsidRPr="00801E6A">
              <w:rPr>
                <w:sz w:val="16"/>
                <w:szCs w:val="16"/>
              </w:rPr>
              <w:t>«Об организации предоставления государственных и муниципальных услуг»;</w:t>
            </w:r>
          </w:p>
          <w:p w:rsidR="00801E6A" w:rsidRPr="00801E6A" w:rsidRDefault="00801E6A" w:rsidP="00801E6A">
            <w:pPr>
              <w:jc w:val="center"/>
              <w:rPr>
                <w:sz w:val="16"/>
                <w:szCs w:val="16"/>
              </w:rPr>
            </w:pPr>
            <w:r w:rsidRPr="00801E6A">
              <w:rPr>
                <w:sz w:val="16"/>
                <w:szCs w:val="16"/>
              </w:rPr>
              <w:t>Семейный кодекс Российской Федерации</w:t>
            </w:r>
          </w:p>
        </w:tc>
        <w:tc>
          <w:tcPr>
            <w:tcW w:w="545" w:type="pct"/>
          </w:tcPr>
          <w:p w:rsidR="00801E6A" w:rsidRPr="00801E6A" w:rsidRDefault="00801E6A" w:rsidP="00801E6A">
            <w:pPr>
              <w:jc w:val="center"/>
              <w:rPr>
                <w:sz w:val="16"/>
                <w:szCs w:val="16"/>
              </w:rPr>
            </w:pPr>
            <w:r w:rsidRPr="00801E6A">
              <w:rPr>
                <w:sz w:val="16"/>
                <w:szCs w:val="16"/>
              </w:rPr>
              <w:t>Отсутствует</w:t>
            </w:r>
          </w:p>
        </w:tc>
        <w:tc>
          <w:tcPr>
            <w:tcW w:w="645" w:type="pct"/>
            <w:gridSpan w:val="2"/>
          </w:tcPr>
          <w:p w:rsidR="00801E6A" w:rsidRPr="00801E6A" w:rsidRDefault="00801E6A" w:rsidP="00801E6A">
            <w:pPr>
              <w:jc w:val="center"/>
              <w:rPr>
                <w:sz w:val="16"/>
                <w:szCs w:val="16"/>
              </w:rPr>
            </w:pPr>
            <w:r w:rsidRPr="00801E6A">
              <w:rPr>
                <w:sz w:val="16"/>
                <w:szCs w:val="16"/>
              </w:rPr>
              <w:t>Отсутствует</w:t>
            </w:r>
          </w:p>
        </w:tc>
        <w:tc>
          <w:tcPr>
            <w:tcW w:w="489" w:type="pct"/>
          </w:tcPr>
          <w:p w:rsidR="00801E6A" w:rsidRPr="00801E6A" w:rsidRDefault="00801E6A" w:rsidP="00801E6A">
            <w:pPr>
              <w:jc w:val="center"/>
              <w:rPr>
                <w:sz w:val="16"/>
                <w:szCs w:val="16"/>
              </w:rPr>
            </w:pPr>
            <w:r w:rsidRPr="00801E6A">
              <w:rPr>
                <w:sz w:val="16"/>
                <w:szCs w:val="16"/>
              </w:rPr>
              <w:t>Отсутствует</w:t>
            </w:r>
          </w:p>
        </w:tc>
      </w:tr>
      <w:tr w:rsidR="00801E6A" w:rsidRPr="00DD6077" w:rsidTr="003E24A3">
        <w:trPr>
          <w:trHeight w:val="68"/>
        </w:trPr>
        <w:tc>
          <w:tcPr>
            <w:tcW w:w="5000" w:type="pct"/>
            <w:gridSpan w:val="22"/>
          </w:tcPr>
          <w:p w:rsidR="00801E6A" w:rsidRPr="00801E6A" w:rsidRDefault="00801E6A" w:rsidP="00801E6A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E6A">
              <w:rPr>
                <w:rFonts w:ascii="Times New Roman" w:hAnsi="Times New Roman"/>
                <w:color w:val="000000"/>
                <w:sz w:val="24"/>
                <w:szCs w:val="24"/>
              </w:rPr>
              <w:t>В сфере осуществления предпринимательской деятельности</w:t>
            </w:r>
          </w:p>
        </w:tc>
      </w:tr>
      <w:tr w:rsidR="00801E6A" w:rsidRPr="00CB1978" w:rsidTr="0071385F">
        <w:trPr>
          <w:trHeight w:val="68"/>
        </w:trPr>
        <w:tc>
          <w:tcPr>
            <w:tcW w:w="179" w:type="pct"/>
            <w:vMerge w:val="restart"/>
          </w:tcPr>
          <w:p w:rsidR="00801E6A" w:rsidRPr="002A3698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698">
              <w:rPr>
                <w:rFonts w:ascii="Times New Roman" w:hAnsi="Times New Roman"/>
                <w:sz w:val="16"/>
                <w:szCs w:val="16"/>
              </w:rPr>
              <w:lastRenderedPageBreak/>
              <w:t>38</w:t>
            </w:r>
          </w:p>
        </w:tc>
        <w:tc>
          <w:tcPr>
            <w:tcW w:w="670" w:type="pct"/>
            <w:gridSpan w:val="4"/>
            <w:vMerge w:val="restart"/>
          </w:tcPr>
          <w:p w:rsidR="00801E6A" w:rsidRPr="002A3698" w:rsidRDefault="00801E6A" w:rsidP="00801E6A">
            <w:pPr>
              <w:jc w:val="center"/>
              <w:rPr>
                <w:sz w:val="16"/>
                <w:szCs w:val="16"/>
              </w:rPr>
            </w:pPr>
            <w:r w:rsidRPr="002A3698">
              <w:rPr>
                <w:sz w:val="16"/>
                <w:szCs w:val="16"/>
              </w:rPr>
              <w:t>Выдача разрешения на право организации розничного рынка</w:t>
            </w:r>
          </w:p>
        </w:tc>
        <w:tc>
          <w:tcPr>
            <w:tcW w:w="445" w:type="pct"/>
          </w:tcPr>
          <w:p w:rsidR="00801E6A" w:rsidRPr="002A3698" w:rsidRDefault="00801E6A" w:rsidP="00801E6A">
            <w:pPr>
              <w:jc w:val="center"/>
              <w:rPr>
                <w:sz w:val="16"/>
                <w:szCs w:val="16"/>
              </w:rPr>
            </w:pPr>
            <w:r w:rsidRPr="002A3698">
              <w:rPr>
                <w:sz w:val="16"/>
                <w:szCs w:val="16"/>
              </w:rPr>
              <w:t>Выдача разрешения на право организации розничного рынка</w:t>
            </w:r>
          </w:p>
        </w:tc>
        <w:tc>
          <w:tcPr>
            <w:tcW w:w="535" w:type="pct"/>
            <w:gridSpan w:val="3"/>
            <w:vMerge w:val="restart"/>
          </w:tcPr>
          <w:p w:rsidR="00801E6A" w:rsidRPr="002A3698" w:rsidRDefault="00801E6A" w:rsidP="00801E6A">
            <w:pPr>
              <w:jc w:val="center"/>
              <w:rPr>
                <w:sz w:val="16"/>
                <w:szCs w:val="16"/>
              </w:rPr>
            </w:pPr>
            <w:r w:rsidRPr="002A3698">
              <w:rPr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6" w:type="pct"/>
            <w:gridSpan w:val="4"/>
            <w:vMerge w:val="restart"/>
          </w:tcPr>
          <w:p w:rsidR="00801E6A" w:rsidRPr="002A3698" w:rsidRDefault="00801E6A" w:rsidP="00801E6A">
            <w:pPr>
              <w:jc w:val="center"/>
              <w:rPr>
                <w:sz w:val="16"/>
                <w:szCs w:val="16"/>
              </w:rPr>
            </w:pPr>
            <w:r w:rsidRPr="002A3698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996" w:type="pct"/>
            <w:gridSpan w:val="5"/>
            <w:vMerge w:val="restart"/>
          </w:tcPr>
          <w:p w:rsidR="00801E6A" w:rsidRPr="002A3698" w:rsidRDefault="00801E6A" w:rsidP="00801E6A">
            <w:pPr>
              <w:jc w:val="center"/>
              <w:rPr>
                <w:sz w:val="16"/>
                <w:szCs w:val="16"/>
              </w:rPr>
            </w:pPr>
            <w:r w:rsidRPr="002A3698">
              <w:rPr>
                <w:sz w:val="16"/>
                <w:szCs w:val="16"/>
              </w:rPr>
              <w:t>Пункт 10 части 1 статьи 14 Федерального закона от 06 октября 2003 года № 131-ФЗ «Об общих принципах организации местного самоуправления в Российской Федерации»;</w:t>
            </w:r>
          </w:p>
          <w:p w:rsidR="00801E6A" w:rsidRPr="002A3698" w:rsidRDefault="00801E6A" w:rsidP="00801E6A">
            <w:pPr>
              <w:jc w:val="center"/>
              <w:rPr>
                <w:sz w:val="16"/>
                <w:szCs w:val="16"/>
              </w:rPr>
            </w:pPr>
            <w:r w:rsidRPr="002A3698">
              <w:rPr>
                <w:sz w:val="16"/>
                <w:szCs w:val="16"/>
              </w:rPr>
              <w:t xml:space="preserve">Федеральный закон                </w:t>
            </w:r>
          </w:p>
          <w:p w:rsidR="00801E6A" w:rsidRPr="002A3698" w:rsidRDefault="00801E6A" w:rsidP="00801E6A">
            <w:pPr>
              <w:jc w:val="center"/>
              <w:rPr>
                <w:sz w:val="16"/>
                <w:szCs w:val="16"/>
              </w:rPr>
            </w:pPr>
            <w:r w:rsidRPr="002A3698">
              <w:rPr>
                <w:sz w:val="16"/>
                <w:szCs w:val="16"/>
              </w:rPr>
              <w:t xml:space="preserve">от 27 июля 2010 </w:t>
            </w:r>
            <w:proofErr w:type="gramStart"/>
            <w:r w:rsidRPr="002A3698">
              <w:rPr>
                <w:sz w:val="16"/>
                <w:szCs w:val="16"/>
              </w:rPr>
              <w:t>года  №</w:t>
            </w:r>
            <w:proofErr w:type="gramEnd"/>
            <w:r w:rsidRPr="002A3698">
              <w:rPr>
                <w:sz w:val="16"/>
                <w:szCs w:val="16"/>
              </w:rPr>
              <w:t xml:space="preserve"> 210-ФЗ </w:t>
            </w:r>
          </w:p>
          <w:p w:rsidR="00801E6A" w:rsidRPr="002A3698" w:rsidRDefault="00801E6A" w:rsidP="00801E6A">
            <w:pPr>
              <w:jc w:val="center"/>
              <w:rPr>
                <w:sz w:val="16"/>
                <w:szCs w:val="16"/>
              </w:rPr>
            </w:pPr>
            <w:r w:rsidRPr="002A3698">
              <w:rPr>
                <w:sz w:val="16"/>
                <w:szCs w:val="16"/>
              </w:rPr>
              <w:t>«Об организации предоставления государственных и муниципальных услуг»;</w:t>
            </w:r>
          </w:p>
          <w:p w:rsidR="00801E6A" w:rsidRPr="002A3698" w:rsidRDefault="00801E6A" w:rsidP="00801E6A">
            <w:pPr>
              <w:jc w:val="center"/>
              <w:rPr>
                <w:sz w:val="16"/>
                <w:szCs w:val="16"/>
              </w:rPr>
            </w:pPr>
            <w:r w:rsidRPr="002A3698">
              <w:rPr>
                <w:sz w:val="16"/>
                <w:szCs w:val="16"/>
              </w:rPr>
              <w:t xml:space="preserve">постановление Правительства Российской Федерации </w:t>
            </w:r>
          </w:p>
          <w:p w:rsidR="00801E6A" w:rsidRPr="002A3698" w:rsidRDefault="00801E6A" w:rsidP="00801E6A">
            <w:pPr>
              <w:jc w:val="center"/>
              <w:rPr>
                <w:sz w:val="16"/>
                <w:szCs w:val="16"/>
              </w:rPr>
            </w:pPr>
            <w:r w:rsidRPr="002A3698">
              <w:rPr>
                <w:sz w:val="16"/>
                <w:szCs w:val="16"/>
              </w:rPr>
              <w:t>от 10 марта 2007 года № 148</w:t>
            </w:r>
          </w:p>
          <w:p w:rsidR="00801E6A" w:rsidRPr="002A3698" w:rsidRDefault="00801E6A" w:rsidP="00801E6A">
            <w:pPr>
              <w:jc w:val="center"/>
              <w:rPr>
                <w:sz w:val="16"/>
                <w:szCs w:val="16"/>
              </w:rPr>
            </w:pPr>
            <w:r w:rsidRPr="002A3698">
              <w:rPr>
                <w:sz w:val="16"/>
                <w:szCs w:val="16"/>
              </w:rPr>
              <w:t xml:space="preserve"> «Об утверждении правил выдачи разрешений на право организации розничного рынка»</w:t>
            </w:r>
          </w:p>
          <w:p w:rsidR="00801E6A" w:rsidRPr="002A3698" w:rsidRDefault="00801E6A" w:rsidP="00801E6A">
            <w:pPr>
              <w:jc w:val="center"/>
              <w:rPr>
                <w:sz w:val="16"/>
                <w:szCs w:val="16"/>
              </w:rPr>
            </w:pPr>
            <w:r w:rsidRPr="002A36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5" w:type="pct"/>
            <w:vMerge w:val="restart"/>
          </w:tcPr>
          <w:p w:rsidR="00801E6A" w:rsidRPr="002A3698" w:rsidRDefault="00801E6A" w:rsidP="00801E6A">
            <w:pPr>
              <w:jc w:val="center"/>
              <w:rPr>
                <w:sz w:val="16"/>
                <w:szCs w:val="16"/>
              </w:rPr>
            </w:pPr>
            <w:r w:rsidRPr="002A3698">
              <w:rPr>
                <w:sz w:val="16"/>
                <w:szCs w:val="16"/>
              </w:rPr>
              <w:t>Отсутствует</w:t>
            </w:r>
          </w:p>
        </w:tc>
        <w:tc>
          <w:tcPr>
            <w:tcW w:w="645" w:type="pct"/>
            <w:gridSpan w:val="2"/>
            <w:vMerge w:val="restart"/>
          </w:tcPr>
          <w:p w:rsidR="00801E6A" w:rsidRPr="002A3698" w:rsidRDefault="00801E6A" w:rsidP="00801E6A">
            <w:pPr>
              <w:pStyle w:val="ab"/>
              <w:tabs>
                <w:tab w:val="left" w:pos="20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698">
              <w:rPr>
                <w:rFonts w:ascii="Times New Roman" w:hAnsi="Times New Roman"/>
                <w:sz w:val="16"/>
                <w:szCs w:val="16"/>
              </w:rPr>
              <w:t>Выписка ЕГРЮЛ (ФНС);</w:t>
            </w:r>
          </w:p>
          <w:p w:rsidR="00801E6A" w:rsidRPr="002A3698" w:rsidRDefault="00801E6A" w:rsidP="00801E6A">
            <w:pPr>
              <w:pStyle w:val="ab"/>
              <w:tabs>
                <w:tab w:val="left" w:pos="20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698">
              <w:rPr>
                <w:rFonts w:ascii="Times New Roman" w:hAnsi="Times New Roman"/>
                <w:sz w:val="16"/>
                <w:szCs w:val="16"/>
              </w:rPr>
              <w:t>Выписка из ЕГРН (ЕГРП) об объекте или объектах недвижимости, расположенных на территории, в пределах которой предполагается организовать рынок (</w:t>
            </w:r>
            <w:proofErr w:type="spellStart"/>
            <w:r w:rsidRPr="002A3698">
              <w:rPr>
                <w:rFonts w:ascii="Times New Roman" w:hAnsi="Times New Roman"/>
                <w:sz w:val="16"/>
                <w:szCs w:val="16"/>
              </w:rPr>
              <w:t>Росреестр</w:t>
            </w:r>
            <w:proofErr w:type="spellEnd"/>
            <w:r w:rsidRPr="002A369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89" w:type="pct"/>
            <w:vMerge w:val="restart"/>
          </w:tcPr>
          <w:p w:rsidR="00801E6A" w:rsidRPr="002A3698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698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801E6A" w:rsidRPr="00CB1978" w:rsidTr="0071385F">
        <w:trPr>
          <w:trHeight w:val="68"/>
        </w:trPr>
        <w:tc>
          <w:tcPr>
            <w:tcW w:w="179" w:type="pct"/>
            <w:vMerge/>
          </w:tcPr>
          <w:p w:rsidR="00801E6A" w:rsidRDefault="00801E6A" w:rsidP="00801E6A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</w:tcPr>
          <w:p w:rsidR="00801E6A" w:rsidRPr="0078091D" w:rsidRDefault="00801E6A" w:rsidP="00801E6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</w:tcPr>
          <w:p w:rsidR="00801E6A" w:rsidRPr="002A3698" w:rsidRDefault="00801E6A" w:rsidP="00801E6A">
            <w:pPr>
              <w:jc w:val="center"/>
              <w:rPr>
                <w:sz w:val="16"/>
                <w:szCs w:val="16"/>
              </w:rPr>
            </w:pPr>
            <w:r w:rsidRPr="002A3698">
              <w:rPr>
                <w:sz w:val="16"/>
                <w:szCs w:val="16"/>
              </w:rPr>
              <w:t>Выдача переоформленного разрешения на право организации розничного рынка</w:t>
            </w:r>
          </w:p>
        </w:tc>
        <w:tc>
          <w:tcPr>
            <w:tcW w:w="535" w:type="pct"/>
            <w:gridSpan w:val="3"/>
            <w:vMerge/>
          </w:tcPr>
          <w:p w:rsidR="00801E6A" w:rsidRPr="0078091D" w:rsidRDefault="00801E6A" w:rsidP="00801E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" w:type="pct"/>
            <w:gridSpan w:val="4"/>
            <w:vMerge/>
          </w:tcPr>
          <w:p w:rsidR="00801E6A" w:rsidRPr="0078091D" w:rsidRDefault="00801E6A" w:rsidP="00801E6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pct"/>
            <w:gridSpan w:val="5"/>
            <w:vMerge/>
          </w:tcPr>
          <w:p w:rsidR="00801E6A" w:rsidRPr="0078091D" w:rsidRDefault="00801E6A" w:rsidP="00801E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vMerge/>
          </w:tcPr>
          <w:p w:rsidR="00801E6A" w:rsidRPr="0078091D" w:rsidRDefault="00801E6A" w:rsidP="00801E6A">
            <w:pPr>
              <w:pStyle w:val="ab"/>
              <w:tabs>
                <w:tab w:val="left" w:pos="20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gridSpan w:val="2"/>
            <w:vMerge/>
          </w:tcPr>
          <w:p w:rsidR="00801E6A" w:rsidRPr="00CB1978" w:rsidRDefault="00801E6A" w:rsidP="00801E6A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801E6A" w:rsidRPr="00CB1978" w:rsidRDefault="00801E6A" w:rsidP="00801E6A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01E6A" w:rsidRPr="00CB1978" w:rsidTr="0071385F">
        <w:trPr>
          <w:trHeight w:val="68"/>
        </w:trPr>
        <w:tc>
          <w:tcPr>
            <w:tcW w:w="179" w:type="pct"/>
            <w:vMerge/>
          </w:tcPr>
          <w:p w:rsidR="00801E6A" w:rsidRDefault="00801E6A" w:rsidP="00801E6A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</w:tcPr>
          <w:p w:rsidR="00801E6A" w:rsidRPr="0078091D" w:rsidRDefault="00801E6A" w:rsidP="00801E6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</w:tcPr>
          <w:p w:rsidR="00801E6A" w:rsidRPr="002A3698" w:rsidRDefault="00801E6A" w:rsidP="00801E6A">
            <w:pPr>
              <w:jc w:val="center"/>
              <w:rPr>
                <w:sz w:val="16"/>
                <w:szCs w:val="16"/>
              </w:rPr>
            </w:pPr>
            <w:r w:rsidRPr="002A3698">
              <w:rPr>
                <w:sz w:val="16"/>
                <w:szCs w:val="16"/>
              </w:rPr>
              <w:t>Выдача разрешения на право организации розничного рынка с продленным сроком его действия</w:t>
            </w:r>
          </w:p>
        </w:tc>
        <w:tc>
          <w:tcPr>
            <w:tcW w:w="535" w:type="pct"/>
            <w:gridSpan w:val="3"/>
            <w:vMerge/>
          </w:tcPr>
          <w:p w:rsidR="00801E6A" w:rsidRPr="0078091D" w:rsidRDefault="00801E6A" w:rsidP="00801E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" w:type="pct"/>
            <w:gridSpan w:val="4"/>
            <w:vMerge/>
          </w:tcPr>
          <w:p w:rsidR="00801E6A" w:rsidRPr="0078091D" w:rsidRDefault="00801E6A" w:rsidP="00801E6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pct"/>
            <w:gridSpan w:val="5"/>
            <w:vMerge/>
          </w:tcPr>
          <w:p w:rsidR="00801E6A" w:rsidRPr="0078091D" w:rsidRDefault="00801E6A" w:rsidP="00801E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vMerge/>
          </w:tcPr>
          <w:p w:rsidR="00801E6A" w:rsidRPr="0078091D" w:rsidRDefault="00801E6A" w:rsidP="00801E6A">
            <w:pPr>
              <w:pStyle w:val="ab"/>
              <w:tabs>
                <w:tab w:val="left" w:pos="20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gridSpan w:val="2"/>
            <w:vMerge/>
          </w:tcPr>
          <w:p w:rsidR="00801E6A" w:rsidRPr="00CB1978" w:rsidRDefault="00801E6A" w:rsidP="00801E6A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801E6A" w:rsidRPr="00CB1978" w:rsidRDefault="00801E6A" w:rsidP="00801E6A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01E6A" w:rsidRPr="00CB1978" w:rsidTr="0071385F">
        <w:trPr>
          <w:trHeight w:val="68"/>
        </w:trPr>
        <w:tc>
          <w:tcPr>
            <w:tcW w:w="179" w:type="pct"/>
            <w:vMerge/>
          </w:tcPr>
          <w:p w:rsidR="00801E6A" w:rsidRDefault="00801E6A" w:rsidP="00801E6A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</w:tcPr>
          <w:p w:rsidR="00801E6A" w:rsidRPr="0078091D" w:rsidRDefault="00801E6A" w:rsidP="00801E6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</w:tcPr>
          <w:p w:rsidR="00801E6A" w:rsidRPr="002A3698" w:rsidRDefault="00801E6A" w:rsidP="00801E6A">
            <w:pPr>
              <w:jc w:val="center"/>
              <w:rPr>
                <w:sz w:val="16"/>
                <w:szCs w:val="16"/>
              </w:rPr>
            </w:pPr>
            <w:r w:rsidRPr="002A3698">
              <w:rPr>
                <w:sz w:val="16"/>
                <w:szCs w:val="16"/>
              </w:rPr>
              <w:t>Выдача дубликата и (или) копии разрешения на право организации розничного рынка</w:t>
            </w:r>
          </w:p>
        </w:tc>
        <w:tc>
          <w:tcPr>
            <w:tcW w:w="535" w:type="pct"/>
            <w:gridSpan w:val="3"/>
            <w:vMerge/>
          </w:tcPr>
          <w:p w:rsidR="00801E6A" w:rsidRPr="0078091D" w:rsidRDefault="00801E6A" w:rsidP="00801E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" w:type="pct"/>
            <w:gridSpan w:val="4"/>
            <w:vMerge/>
          </w:tcPr>
          <w:p w:rsidR="00801E6A" w:rsidRPr="0078091D" w:rsidRDefault="00801E6A" w:rsidP="00801E6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pct"/>
            <w:gridSpan w:val="5"/>
            <w:vMerge/>
          </w:tcPr>
          <w:p w:rsidR="00801E6A" w:rsidRPr="0078091D" w:rsidRDefault="00801E6A" w:rsidP="00801E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vMerge/>
          </w:tcPr>
          <w:p w:rsidR="00801E6A" w:rsidRPr="0078091D" w:rsidRDefault="00801E6A" w:rsidP="00801E6A">
            <w:pPr>
              <w:pStyle w:val="ab"/>
              <w:tabs>
                <w:tab w:val="left" w:pos="20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gridSpan w:val="2"/>
            <w:vMerge/>
          </w:tcPr>
          <w:p w:rsidR="00801E6A" w:rsidRPr="00CB1978" w:rsidRDefault="00801E6A" w:rsidP="00801E6A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801E6A" w:rsidRPr="00CB1978" w:rsidRDefault="00801E6A" w:rsidP="00801E6A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01E6A" w:rsidRPr="00801E6A" w:rsidTr="003E24A3">
        <w:trPr>
          <w:trHeight w:val="68"/>
        </w:trPr>
        <w:tc>
          <w:tcPr>
            <w:tcW w:w="5000" w:type="pct"/>
            <w:gridSpan w:val="22"/>
          </w:tcPr>
          <w:p w:rsidR="00801E6A" w:rsidRPr="00801E6A" w:rsidRDefault="00801E6A" w:rsidP="00801E6A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E6A">
              <w:rPr>
                <w:rFonts w:ascii="Times New Roman" w:hAnsi="Times New Roman"/>
                <w:color w:val="000000"/>
                <w:sz w:val="24"/>
                <w:szCs w:val="24"/>
              </w:rPr>
              <w:t>В сфере трудового законодательства</w:t>
            </w:r>
          </w:p>
        </w:tc>
      </w:tr>
      <w:tr w:rsidR="00801E6A" w:rsidRPr="00801E6A" w:rsidTr="00801E6A">
        <w:trPr>
          <w:trHeight w:val="180"/>
        </w:trPr>
        <w:tc>
          <w:tcPr>
            <w:tcW w:w="179" w:type="pct"/>
          </w:tcPr>
          <w:p w:rsidR="00801E6A" w:rsidRPr="002A3698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698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670" w:type="pct"/>
            <w:gridSpan w:val="4"/>
          </w:tcPr>
          <w:p w:rsidR="00801E6A" w:rsidRPr="002A3698" w:rsidRDefault="00801E6A" w:rsidP="00801E6A">
            <w:pPr>
              <w:jc w:val="center"/>
              <w:rPr>
                <w:sz w:val="16"/>
                <w:szCs w:val="16"/>
              </w:rPr>
            </w:pPr>
            <w:r w:rsidRPr="002A3698">
              <w:rPr>
                <w:sz w:val="16"/>
                <w:szCs w:val="16"/>
              </w:rPr>
              <w:t>Уведомительная регистрация</w:t>
            </w:r>
            <w:r w:rsidRPr="002A3698">
              <w:rPr>
                <w:b/>
                <w:sz w:val="16"/>
                <w:szCs w:val="16"/>
              </w:rPr>
              <w:t xml:space="preserve"> </w:t>
            </w:r>
            <w:r w:rsidRPr="002A3698">
              <w:rPr>
                <w:sz w:val="16"/>
                <w:szCs w:val="16"/>
              </w:rPr>
              <w:t>трудового договора, заключаемого между работником 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</w:tc>
        <w:tc>
          <w:tcPr>
            <w:tcW w:w="445" w:type="pct"/>
          </w:tcPr>
          <w:p w:rsidR="00801E6A" w:rsidRPr="002A3698" w:rsidRDefault="00801E6A" w:rsidP="00801E6A">
            <w:pPr>
              <w:jc w:val="center"/>
              <w:rPr>
                <w:sz w:val="16"/>
                <w:szCs w:val="16"/>
              </w:rPr>
            </w:pPr>
            <w:r w:rsidRPr="002A3698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5" w:type="pct"/>
            <w:gridSpan w:val="3"/>
          </w:tcPr>
          <w:p w:rsidR="00801E6A" w:rsidRPr="002A3698" w:rsidRDefault="00801E6A" w:rsidP="00801E6A">
            <w:pPr>
              <w:jc w:val="center"/>
              <w:rPr>
                <w:sz w:val="16"/>
                <w:szCs w:val="16"/>
              </w:rPr>
            </w:pPr>
            <w:r w:rsidRPr="002A3698">
              <w:rPr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540" w:type="pct"/>
            <w:gridSpan w:val="7"/>
          </w:tcPr>
          <w:p w:rsidR="00801E6A" w:rsidRPr="00801E6A" w:rsidRDefault="00801E6A" w:rsidP="00801E6A">
            <w:pPr>
              <w:jc w:val="center"/>
              <w:rPr>
                <w:sz w:val="16"/>
                <w:szCs w:val="16"/>
              </w:rPr>
            </w:pPr>
            <w:r w:rsidRPr="00801E6A">
              <w:rPr>
                <w:sz w:val="16"/>
                <w:szCs w:val="16"/>
              </w:rPr>
              <w:t>Физические лица, не являющиеся индивидуальными предпринимателями</w:t>
            </w:r>
          </w:p>
        </w:tc>
        <w:tc>
          <w:tcPr>
            <w:tcW w:w="952" w:type="pct"/>
            <w:gridSpan w:val="2"/>
          </w:tcPr>
          <w:p w:rsidR="00801E6A" w:rsidRPr="00801E6A" w:rsidRDefault="00801E6A" w:rsidP="00801E6A">
            <w:pPr>
              <w:jc w:val="center"/>
              <w:rPr>
                <w:sz w:val="16"/>
                <w:szCs w:val="16"/>
              </w:rPr>
            </w:pPr>
            <w:r w:rsidRPr="00801E6A">
              <w:rPr>
                <w:sz w:val="16"/>
                <w:szCs w:val="16"/>
              </w:rPr>
              <w:t>Статья 303 Трудового кодекса Российской Федерации;</w:t>
            </w:r>
          </w:p>
          <w:p w:rsidR="00801E6A" w:rsidRPr="00801E6A" w:rsidRDefault="00801E6A" w:rsidP="00801E6A">
            <w:pPr>
              <w:jc w:val="center"/>
              <w:rPr>
                <w:sz w:val="16"/>
                <w:szCs w:val="16"/>
              </w:rPr>
            </w:pPr>
            <w:r w:rsidRPr="00801E6A">
              <w:rPr>
                <w:sz w:val="16"/>
                <w:szCs w:val="16"/>
              </w:rPr>
              <w:t xml:space="preserve">Федеральный закон </w:t>
            </w:r>
          </w:p>
          <w:p w:rsidR="00801E6A" w:rsidRPr="00801E6A" w:rsidRDefault="00801E6A" w:rsidP="00801E6A">
            <w:pPr>
              <w:jc w:val="center"/>
              <w:rPr>
                <w:sz w:val="16"/>
                <w:szCs w:val="16"/>
              </w:rPr>
            </w:pPr>
            <w:r w:rsidRPr="00801E6A">
              <w:rPr>
                <w:sz w:val="16"/>
                <w:szCs w:val="16"/>
              </w:rPr>
              <w:t xml:space="preserve">от 06 октября 2003 года № 131-ФЗ «Об общих принципах организации местного самоуправления в Российской Федерации»; Федеральный закон </w:t>
            </w:r>
          </w:p>
          <w:p w:rsidR="00801E6A" w:rsidRPr="00801E6A" w:rsidRDefault="00801E6A" w:rsidP="00801E6A">
            <w:pPr>
              <w:jc w:val="center"/>
              <w:rPr>
                <w:sz w:val="16"/>
                <w:szCs w:val="16"/>
              </w:rPr>
            </w:pPr>
            <w:r w:rsidRPr="00801E6A">
              <w:rPr>
                <w:sz w:val="16"/>
                <w:szCs w:val="16"/>
              </w:rPr>
              <w:t>от 27 июля 2010 года № 210- ФЗ</w:t>
            </w:r>
          </w:p>
          <w:p w:rsidR="00801E6A" w:rsidRPr="00801E6A" w:rsidRDefault="00801E6A" w:rsidP="00801E6A">
            <w:pPr>
              <w:jc w:val="center"/>
              <w:rPr>
                <w:sz w:val="16"/>
                <w:szCs w:val="16"/>
              </w:rPr>
            </w:pPr>
            <w:r w:rsidRPr="00801E6A">
              <w:rPr>
                <w:sz w:val="16"/>
                <w:szCs w:val="16"/>
              </w:rPr>
              <w:t xml:space="preserve"> «Об организации предоставления государственных и муниципальных услуг»</w:t>
            </w:r>
          </w:p>
          <w:p w:rsidR="00801E6A" w:rsidRPr="00801E6A" w:rsidRDefault="00801E6A" w:rsidP="00801E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pct"/>
          </w:tcPr>
          <w:p w:rsidR="00801E6A" w:rsidRPr="00801E6A" w:rsidRDefault="00801E6A" w:rsidP="00801E6A">
            <w:pPr>
              <w:jc w:val="center"/>
              <w:rPr>
                <w:sz w:val="16"/>
                <w:szCs w:val="16"/>
              </w:rPr>
            </w:pPr>
            <w:r w:rsidRPr="00801E6A">
              <w:rPr>
                <w:sz w:val="16"/>
                <w:szCs w:val="16"/>
              </w:rPr>
              <w:t>Отсутствует</w:t>
            </w:r>
          </w:p>
        </w:tc>
        <w:tc>
          <w:tcPr>
            <w:tcW w:w="645" w:type="pct"/>
            <w:gridSpan w:val="2"/>
          </w:tcPr>
          <w:p w:rsidR="00801E6A" w:rsidRPr="00801E6A" w:rsidRDefault="00801E6A" w:rsidP="00801E6A">
            <w:pPr>
              <w:jc w:val="center"/>
              <w:rPr>
                <w:sz w:val="16"/>
                <w:szCs w:val="16"/>
              </w:rPr>
            </w:pPr>
            <w:r w:rsidRPr="00801E6A">
              <w:rPr>
                <w:sz w:val="16"/>
                <w:szCs w:val="16"/>
              </w:rPr>
              <w:t>Отсутствует</w:t>
            </w:r>
          </w:p>
        </w:tc>
        <w:tc>
          <w:tcPr>
            <w:tcW w:w="489" w:type="pct"/>
          </w:tcPr>
          <w:p w:rsidR="00801E6A" w:rsidRPr="00801E6A" w:rsidRDefault="00801E6A" w:rsidP="00801E6A">
            <w:pPr>
              <w:jc w:val="center"/>
              <w:rPr>
                <w:sz w:val="16"/>
                <w:szCs w:val="16"/>
              </w:rPr>
            </w:pPr>
            <w:r w:rsidRPr="00801E6A">
              <w:rPr>
                <w:sz w:val="16"/>
                <w:szCs w:val="16"/>
              </w:rPr>
              <w:t>Отсутствует</w:t>
            </w:r>
          </w:p>
        </w:tc>
      </w:tr>
      <w:tr w:rsidR="00801E6A" w:rsidRPr="00801E6A" w:rsidTr="003E24A3">
        <w:trPr>
          <w:trHeight w:val="68"/>
        </w:trPr>
        <w:tc>
          <w:tcPr>
            <w:tcW w:w="5000" w:type="pct"/>
            <w:gridSpan w:val="22"/>
          </w:tcPr>
          <w:p w:rsidR="00801E6A" w:rsidRPr="00801E6A" w:rsidRDefault="00801E6A" w:rsidP="00801E6A">
            <w:pPr>
              <w:jc w:val="center"/>
            </w:pPr>
            <w:r w:rsidRPr="00801E6A">
              <w:t>В сфере налогового законодательства</w:t>
            </w:r>
          </w:p>
        </w:tc>
      </w:tr>
      <w:tr w:rsidR="00801E6A" w:rsidRPr="00801E6A" w:rsidTr="0071385F">
        <w:trPr>
          <w:trHeight w:val="68"/>
        </w:trPr>
        <w:tc>
          <w:tcPr>
            <w:tcW w:w="179" w:type="pct"/>
          </w:tcPr>
          <w:p w:rsidR="00801E6A" w:rsidRPr="002A3698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698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670" w:type="pct"/>
            <w:gridSpan w:val="4"/>
          </w:tcPr>
          <w:p w:rsidR="00801E6A" w:rsidRPr="002A3698" w:rsidRDefault="00801E6A" w:rsidP="00801E6A">
            <w:pPr>
              <w:jc w:val="center"/>
              <w:rPr>
                <w:sz w:val="16"/>
                <w:szCs w:val="16"/>
              </w:rPr>
            </w:pPr>
            <w:r w:rsidRPr="002A3698">
              <w:rPr>
                <w:sz w:val="16"/>
                <w:szCs w:val="16"/>
              </w:rPr>
              <w:t xml:space="preserve">Дача письменных разъяснений налогоплательщикам </w:t>
            </w:r>
            <w:r w:rsidRPr="002A3698">
              <w:rPr>
                <w:sz w:val="16"/>
                <w:szCs w:val="16"/>
              </w:rPr>
              <w:br/>
              <w:t xml:space="preserve">и налоговым агентам по вопросам применения нормативных правовых </w:t>
            </w:r>
            <w:r w:rsidRPr="002A3698">
              <w:rPr>
                <w:sz w:val="16"/>
                <w:szCs w:val="16"/>
              </w:rPr>
              <w:lastRenderedPageBreak/>
              <w:t>актов муниципального образования сельское поселение Болчары о местных налогах и сборах</w:t>
            </w:r>
          </w:p>
        </w:tc>
        <w:tc>
          <w:tcPr>
            <w:tcW w:w="445" w:type="pct"/>
          </w:tcPr>
          <w:p w:rsidR="00801E6A" w:rsidRPr="002A3698" w:rsidRDefault="00801E6A" w:rsidP="00801E6A">
            <w:pPr>
              <w:jc w:val="center"/>
              <w:rPr>
                <w:sz w:val="16"/>
                <w:szCs w:val="16"/>
              </w:rPr>
            </w:pPr>
            <w:r w:rsidRPr="002A3698">
              <w:rPr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535" w:type="pct"/>
            <w:gridSpan w:val="3"/>
          </w:tcPr>
          <w:p w:rsidR="00801E6A" w:rsidRPr="002A3698" w:rsidRDefault="00801E6A" w:rsidP="00801E6A">
            <w:pPr>
              <w:jc w:val="center"/>
              <w:rPr>
                <w:sz w:val="16"/>
                <w:szCs w:val="16"/>
              </w:rPr>
            </w:pPr>
            <w:r w:rsidRPr="002A3698">
              <w:rPr>
                <w:sz w:val="16"/>
                <w:szCs w:val="16"/>
              </w:rPr>
              <w:t xml:space="preserve">Отдел по экономике и финансам </w:t>
            </w:r>
          </w:p>
        </w:tc>
        <w:tc>
          <w:tcPr>
            <w:tcW w:w="496" w:type="pct"/>
            <w:gridSpan w:val="4"/>
          </w:tcPr>
          <w:p w:rsidR="00801E6A" w:rsidRPr="00801E6A" w:rsidRDefault="00801E6A" w:rsidP="00801E6A">
            <w:pPr>
              <w:jc w:val="center"/>
              <w:rPr>
                <w:sz w:val="16"/>
                <w:szCs w:val="16"/>
              </w:rPr>
            </w:pPr>
            <w:r w:rsidRPr="00801E6A">
              <w:rPr>
                <w:sz w:val="16"/>
                <w:szCs w:val="16"/>
              </w:rPr>
              <w:t xml:space="preserve">Физические и юридические лица (за исключением государственных органов, органов государственных </w:t>
            </w:r>
            <w:r w:rsidRPr="00801E6A">
              <w:rPr>
                <w:sz w:val="16"/>
                <w:szCs w:val="16"/>
              </w:rPr>
              <w:lastRenderedPageBreak/>
              <w:t>внебюджетных фондов и их территориальных органов, органов местного самоуправления)</w:t>
            </w:r>
          </w:p>
        </w:tc>
        <w:tc>
          <w:tcPr>
            <w:tcW w:w="996" w:type="pct"/>
            <w:gridSpan w:val="5"/>
          </w:tcPr>
          <w:p w:rsidR="00801E6A" w:rsidRPr="00801E6A" w:rsidRDefault="00801E6A" w:rsidP="00801E6A">
            <w:pPr>
              <w:ind w:left="-66"/>
              <w:jc w:val="center"/>
              <w:rPr>
                <w:rFonts w:eastAsia="Calibri"/>
                <w:sz w:val="16"/>
                <w:szCs w:val="16"/>
              </w:rPr>
            </w:pPr>
            <w:r w:rsidRPr="00801E6A">
              <w:rPr>
                <w:rFonts w:eastAsia="Calibri"/>
                <w:sz w:val="16"/>
                <w:szCs w:val="16"/>
              </w:rPr>
              <w:lastRenderedPageBreak/>
              <w:t>Пункт 2 статьи 34.2 Налогового кодекса Российской Федерации;</w:t>
            </w:r>
          </w:p>
          <w:p w:rsidR="00801E6A" w:rsidRPr="00801E6A" w:rsidRDefault="00801E6A" w:rsidP="00801E6A">
            <w:pPr>
              <w:jc w:val="center"/>
              <w:rPr>
                <w:sz w:val="16"/>
                <w:szCs w:val="16"/>
              </w:rPr>
            </w:pPr>
            <w:r w:rsidRPr="00801E6A">
              <w:rPr>
                <w:rFonts w:eastAsia="Calibri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</w:t>
            </w:r>
            <w:bookmarkStart w:id="1" w:name="_GoBack"/>
            <w:bookmarkEnd w:id="1"/>
          </w:p>
        </w:tc>
        <w:tc>
          <w:tcPr>
            <w:tcW w:w="545" w:type="pct"/>
          </w:tcPr>
          <w:p w:rsidR="00801E6A" w:rsidRPr="00801E6A" w:rsidRDefault="00801E6A" w:rsidP="00801E6A">
            <w:pPr>
              <w:jc w:val="center"/>
              <w:rPr>
                <w:sz w:val="16"/>
                <w:szCs w:val="16"/>
              </w:rPr>
            </w:pPr>
            <w:r w:rsidRPr="00801E6A">
              <w:rPr>
                <w:sz w:val="16"/>
                <w:szCs w:val="16"/>
              </w:rPr>
              <w:t>Отсутствует</w:t>
            </w:r>
          </w:p>
        </w:tc>
        <w:tc>
          <w:tcPr>
            <w:tcW w:w="645" w:type="pct"/>
            <w:gridSpan w:val="2"/>
          </w:tcPr>
          <w:p w:rsidR="00801E6A" w:rsidRPr="00801E6A" w:rsidRDefault="00801E6A" w:rsidP="00801E6A">
            <w:pPr>
              <w:jc w:val="center"/>
              <w:rPr>
                <w:sz w:val="16"/>
                <w:szCs w:val="16"/>
              </w:rPr>
            </w:pPr>
            <w:r w:rsidRPr="00801E6A">
              <w:rPr>
                <w:sz w:val="16"/>
                <w:szCs w:val="16"/>
              </w:rPr>
              <w:t>Отсутствует</w:t>
            </w:r>
          </w:p>
        </w:tc>
        <w:tc>
          <w:tcPr>
            <w:tcW w:w="489" w:type="pct"/>
          </w:tcPr>
          <w:p w:rsidR="00801E6A" w:rsidRPr="00801E6A" w:rsidRDefault="00801E6A" w:rsidP="00801E6A">
            <w:pPr>
              <w:jc w:val="center"/>
              <w:rPr>
                <w:sz w:val="16"/>
                <w:szCs w:val="16"/>
              </w:rPr>
            </w:pPr>
            <w:r w:rsidRPr="00801E6A">
              <w:rPr>
                <w:sz w:val="16"/>
                <w:szCs w:val="16"/>
              </w:rPr>
              <w:t>Отсутствует</w:t>
            </w:r>
          </w:p>
        </w:tc>
      </w:tr>
    </w:tbl>
    <w:p w:rsidR="00660F2F" w:rsidRDefault="00660F2F" w:rsidP="008E52B1">
      <w:pPr>
        <w:rPr>
          <w:color w:val="000000"/>
          <w:sz w:val="16"/>
          <w:szCs w:val="16"/>
        </w:rPr>
      </w:pPr>
    </w:p>
    <w:p w:rsidR="00660F2F" w:rsidRDefault="00660F2F" w:rsidP="008E52B1">
      <w:pPr>
        <w:rPr>
          <w:color w:val="000000"/>
          <w:sz w:val="16"/>
          <w:szCs w:val="16"/>
        </w:rPr>
      </w:pPr>
    </w:p>
    <w:p w:rsidR="00660F2F" w:rsidRDefault="00660F2F" w:rsidP="008E52B1">
      <w:pPr>
        <w:rPr>
          <w:color w:val="000000"/>
          <w:sz w:val="16"/>
          <w:szCs w:val="16"/>
        </w:rPr>
      </w:pPr>
    </w:p>
    <w:p w:rsidR="00660F2F" w:rsidRDefault="00660F2F" w:rsidP="008E52B1">
      <w:pPr>
        <w:rPr>
          <w:color w:val="000000"/>
          <w:sz w:val="16"/>
          <w:szCs w:val="16"/>
        </w:rPr>
      </w:pPr>
    </w:p>
    <w:p w:rsidR="008E52B1" w:rsidRDefault="008E52B1" w:rsidP="008E52B1">
      <w:pPr>
        <w:rPr>
          <w:color w:val="000000"/>
          <w:sz w:val="16"/>
          <w:szCs w:val="16"/>
        </w:rPr>
      </w:pPr>
    </w:p>
    <w:p w:rsidR="008E52B1" w:rsidRDefault="008E52B1" w:rsidP="008E52B1">
      <w:pPr>
        <w:rPr>
          <w:color w:val="000000"/>
          <w:sz w:val="16"/>
          <w:szCs w:val="16"/>
        </w:rPr>
      </w:pPr>
    </w:p>
    <w:p w:rsidR="008E52B1" w:rsidRDefault="008E52B1" w:rsidP="008E52B1">
      <w:pPr>
        <w:rPr>
          <w:color w:val="000000"/>
          <w:sz w:val="16"/>
          <w:szCs w:val="16"/>
        </w:rPr>
      </w:pPr>
    </w:p>
    <w:p w:rsidR="005B61B0" w:rsidRPr="00B22CD3" w:rsidRDefault="005B61B0" w:rsidP="008E52B1"/>
    <w:sectPr w:rsidR="005B61B0" w:rsidRPr="00B22CD3" w:rsidSect="00B3284B">
      <w:pgSz w:w="16838" w:h="11906" w:orient="landscape"/>
      <w:pgMar w:top="709" w:right="1418" w:bottom="851" w:left="1276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69C" w:rsidRDefault="00DE769C" w:rsidP="003275B4">
      <w:r>
        <w:separator/>
      </w:r>
    </w:p>
  </w:endnote>
  <w:endnote w:type="continuationSeparator" w:id="0">
    <w:p w:rsidR="00DE769C" w:rsidRDefault="00DE769C" w:rsidP="0032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69C" w:rsidRDefault="00DE769C" w:rsidP="003275B4">
      <w:r>
        <w:separator/>
      </w:r>
    </w:p>
  </w:footnote>
  <w:footnote w:type="continuationSeparator" w:id="0">
    <w:p w:rsidR="00DE769C" w:rsidRDefault="00DE769C" w:rsidP="00327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4A3" w:rsidRDefault="003E24A3">
    <w:pPr>
      <w:pStyle w:val="a3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E24A3" w:rsidRDefault="003E24A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4A3" w:rsidRDefault="003E24A3" w:rsidP="00012696">
    <w:pPr>
      <w:pStyle w:val="a3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4A3" w:rsidRDefault="003E24A3" w:rsidP="004B7CDE">
    <w:pPr>
      <w:pStyle w:val="a3"/>
    </w:pPr>
  </w:p>
  <w:p w:rsidR="003E24A3" w:rsidRDefault="003E24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157257"/>
    <w:multiLevelType w:val="hybridMultilevel"/>
    <w:tmpl w:val="CB54E54C"/>
    <w:lvl w:ilvl="0" w:tplc="4AE6BB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778D39B3"/>
    <w:multiLevelType w:val="multilevel"/>
    <w:tmpl w:val="4E687C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50"/>
    <w:rsid w:val="00012696"/>
    <w:rsid w:val="00041BBF"/>
    <w:rsid w:val="000576DA"/>
    <w:rsid w:val="00091F8D"/>
    <w:rsid w:val="000A59D5"/>
    <w:rsid w:val="000B5C85"/>
    <w:rsid w:val="000C23D2"/>
    <w:rsid w:val="001134CC"/>
    <w:rsid w:val="00125A55"/>
    <w:rsid w:val="001432F0"/>
    <w:rsid w:val="001B74D8"/>
    <w:rsid w:val="001F5B6C"/>
    <w:rsid w:val="002216B4"/>
    <w:rsid w:val="00231BD1"/>
    <w:rsid w:val="00241B57"/>
    <w:rsid w:val="00250975"/>
    <w:rsid w:val="00250BA1"/>
    <w:rsid w:val="00260A24"/>
    <w:rsid w:val="00293F70"/>
    <w:rsid w:val="0029712E"/>
    <w:rsid w:val="002A3698"/>
    <w:rsid w:val="002B0189"/>
    <w:rsid w:val="002D75F7"/>
    <w:rsid w:val="002E15C0"/>
    <w:rsid w:val="002F344A"/>
    <w:rsid w:val="00306FCA"/>
    <w:rsid w:val="003275B4"/>
    <w:rsid w:val="00350092"/>
    <w:rsid w:val="00364555"/>
    <w:rsid w:val="003C3861"/>
    <w:rsid w:val="003E24A3"/>
    <w:rsid w:val="003F6EF6"/>
    <w:rsid w:val="004023DD"/>
    <w:rsid w:val="00410085"/>
    <w:rsid w:val="0042515A"/>
    <w:rsid w:val="00425CFD"/>
    <w:rsid w:val="004277E5"/>
    <w:rsid w:val="0044130B"/>
    <w:rsid w:val="00452103"/>
    <w:rsid w:val="00453F92"/>
    <w:rsid w:val="00486B23"/>
    <w:rsid w:val="00493F31"/>
    <w:rsid w:val="004940B9"/>
    <w:rsid w:val="004A6AC0"/>
    <w:rsid w:val="004B0A97"/>
    <w:rsid w:val="004B7CDE"/>
    <w:rsid w:val="004E5ED2"/>
    <w:rsid w:val="004E6A69"/>
    <w:rsid w:val="00554128"/>
    <w:rsid w:val="00581E31"/>
    <w:rsid w:val="00590C90"/>
    <w:rsid w:val="005934C3"/>
    <w:rsid w:val="00593E37"/>
    <w:rsid w:val="005B61B0"/>
    <w:rsid w:val="005C0C5B"/>
    <w:rsid w:val="005D23EE"/>
    <w:rsid w:val="005D7E66"/>
    <w:rsid w:val="005E3C49"/>
    <w:rsid w:val="006113F0"/>
    <w:rsid w:val="00652952"/>
    <w:rsid w:val="00653E03"/>
    <w:rsid w:val="00660F2F"/>
    <w:rsid w:val="006663A7"/>
    <w:rsid w:val="00667DD5"/>
    <w:rsid w:val="006B1120"/>
    <w:rsid w:val="006D2A3E"/>
    <w:rsid w:val="00710E7F"/>
    <w:rsid w:val="0071385F"/>
    <w:rsid w:val="00714FA6"/>
    <w:rsid w:val="00734D58"/>
    <w:rsid w:val="00760547"/>
    <w:rsid w:val="00790D94"/>
    <w:rsid w:val="007C5DB3"/>
    <w:rsid w:val="007D4E28"/>
    <w:rsid w:val="007E552F"/>
    <w:rsid w:val="007F5948"/>
    <w:rsid w:val="00801E6A"/>
    <w:rsid w:val="00803F9C"/>
    <w:rsid w:val="008205FF"/>
    <w:rsid w:val="008321BE"/>
    <w:rsid w:val="008339D5"/>
    <w:rsid w:val="00843CA4"/>
    <w:rsid w:val="008E52B1"/>
    <w:rsid w:val="008F0557"/>
    <w:rsid w:val="00930E3F"/>
    <w:rsid w:val="009405E4"/>
    <w:rsid w:val="00947D6B"/>
    <w:rsid w:val="0095468D"/>
    <w:rsid w:val="00960DD6"/>
    <w:rsid w:val="00967068"/>
    <w:rsid w:val="00976125"/>
    <w:rsid w:val="009D3D01"/>
    <w:rsid w:val="009E21BA"/>
    <w:rsid w:val="00A37655"/>
    <w:rsid w:val="00A62209"/>
    <w:rsid w:val="00A70739"/>
    <w:rsid w:val="00A85D8B"/>
    <w:rsid w:val="00A91E7A"/>
    <w:rsid w:val="00A9377A"/>
    <w:rsid w:val="00A94690"/>
    <w:rsid w:val="00A96E17"/>
    <w:rsid w:val="00AC2056"/>
    <w:rsid w:val="00B02C7F"/>
    <w:rsid w:val="00B22CD3"/>
    <w:rsid w:val="00B3284B"/>
    <w:rsid w:val="00B464B4"/>
    <w:rsid w:val="00B63190"/>
    <w:rsid w:val="00B67708"/>
    <w:rsid w:val="00B915C6"/>
    <w:rsid w:val="00B979F4"/>
    <w:rsid w:val="00BA12E9"/>
    <w:rsid w:val="00BB14D0"/>
    <w:rsid w:val="00BB3219"/>
    <w:rsid w:val="00BB4849"/>
    <w:rsid w:val="00BD0A1C"/>
    <w:rsid w:val="00BD28C5"/>
    <w:rsid w:val="00BE3218"/>
    <w:rsid w:val="00C01193"/>
    <w:rsid w:val="00C07A5B"/>
    <w:rsid w:val="00C74E91"/>
    <w:rsid w:val="00C77417"/>
    <w:rsid w:val="00C77B5A"/>
    <w:rsid w:val="00C84399"/>
    <w:rsid w:val="00C913F7"/>
    <w:rsid w:val="00CC51BA"/>
    <w:rsid w:val="00CC7EEA"/>
    <w:rsid w:val="00CD3B37"/>
    <w:rsid w:val="00CE2ADD"/>
    <w:rsid w:val="00CE6E1C"/>
    <w:rsid w:val="00CF3FC5"/>
    <w:rsid w:val="00CF6C31"/>
    <w:rsid w:val="00D463E2"/>
    <w:rsid w:val="00D7046F"/>
    <w:rsid w:val="00D835BD"/>
    <w:rsid w:val="00D93404"/>
    <w:rsid w:val="00D937C2"/>
    <w:rsid w:val="00DC463F"/>
    <w:rsid w:val="00DE769C"/>
    <w:rsid w:val="00DF2709"/>
    <w:rsid w:val="00E04757"/>
    <w:rsid w:val="00E2648E"/>
    <w:rsid w:val="00E451E4"/>
    <w:rsid w:val="00E54E18"/>
    <w:rsid w:val="00E6499A"/>
    <w:rsid w:val="00E84450"/>
    <w:rsid w:val="00E93DDC"/>
    <w:rsid w:val="00E95697"/>
    <w:rsid w:val="00EC5DA8"/>
    <w:rsid w:val="00ED3480"/>
    <w:rsid w:val="00ED7AF2"/>
    <w:rsid w:val="00EF6FE6"/>
    <w:rsid w:val="00F1527C"/>
    <w:rsid w:val="00F95F04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9F93C"/>
  <w15:docId w15:val="{1E39857C-7AA1-47E2-AA1D-3F47A487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8E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8E52B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I.L.T.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I.L.T.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2"/>
    <w:basedOn w:val="a"/>
    <w:link w:val="a6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2 Знак"/>
    <w:basedOn w:val="a0"/>
    <w:link w:val="a5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4B7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uiPriority w:val="99"/>
    <w:rsid w:val="008E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E52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caption"/>
    <w:basedOn w:val="a"/>
    <w:next w:val="a"/>
    <w:qFormat/>
    <w:rsid w:val="008E52B1"/>
    <w:pPr>
      <w:jc w:val="both"/>
    </w:pPr>
    <w:rPr>
      <w:sz w:val="28"/>
    </w:rPr>
  </w:style>
  <w:style w:type="paragraph" w:styleId="ae">
    <w:name w:val="Title"/>
    <w:basedOn w:val="a"/>
    <w:link w:val="af"/>
    <w:qFormat/>
    <w:rsid w:val="008E52B1"/>
    <w:pPr>
      <w:suppressAutoHyphens/>
      <w:jc w:val="center"/>
    </w:pPr>
    <w:rPr>
      <w:rFonts w:ascii="TimesET" w:hAnsi="TimesET"/>
      <w:sz w:val="32"/>
    </w:rPr>
  </w:style>
  <w:style w:type="character" w:customStyle="1" w:styleId="af">
    <w:name w:val="Заголовок Знак"/>
    <w:basedOn w:val="a0"/>
    <w:link w:val="ae"/>
    <w:rsid w:val="008E52B1"/>
    <w:rPr>
      <w:rFonts w:ascii="TimesET" w:eastAsia="Times New Roman" w:hAnsi="TimesET" w:cs="Times New Roman"/>
      <w:sz w:val="32"/>
      <w:szCs w:val="24"/>
      <w:lang w:eastAsia="ru-RU"/>
    </w:rPr>
  </w:style>
  <w:style w:type="character" w:styleId="af0">
    <w:name w:val="page number"/>
    <w:basedOn w:val="a0"/>
    <w:rsid w:val="008E52B1"/>
  </w:style>
  <w:style w:type="paragraph" w:customStyle="1" w:styleId="--">
    <w:name w:val="- СТРАНИЦА -"/>
    <w:rsid w:val="008E5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8E52B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rsid w:val="008E52B1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3">
    <w:name w:val="Автозамена"/>
    <w:rsid w:val="008E5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rsid w:val="008E52B1"/>
    <w:rPr>
      <w:rFonts w:ascii="Verdana" w:hAnsi="Verdana" w:cs="Verdana"/>
      <w:sz w:val="20"/>
      <w:szCs w:val="20"/>
      <w:lang w:val="en-US" w:eastAsia="en-US"/>
    </w:rPr>
  </w:style>
  <w:style w:type="character" w:customStyle="1" w:styleId="af5">
    <w:name w:val="Цветовое выделение"/>
    <w:uiPriority w:val="99"/>
    <w:rsid w:val="008E52B1"/>
    <w:rPr>
      <w:b/>
      <w:bCs/>
      <w:color w:val="000080"/>
    </w:rPr>
  </w:style>
  <w:style w:type="character" w:customStyle="1" w:styleId="af6">
    <w:name w:val="Гипертекстовая ссылка"/>
    <w:basedOn w:val="af5"/>
    <w:uiPriority w:val="99"/>
    <w:rsid w:val="008E52B1"/>
    <w:rPr>
      <w:b/>
      <w:bCs/>
      <w:color w:val="000080"/>
    </w:rPr>
  </w:style>
  <w:style w:type="paragraph" w:customStyle="1" w:styleId="af7">
    <w:name w:val="Нормальный (таблица)"/>
    <w:basedOn w:val="a"/>
    <w:next w:val="a"/>
    <w:uiPriority w:val="99"/>
    <w:rsid w:val="008E52B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8E52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Hyperlink"/>
    <w:basedOn w:val="a0"/>
    <w:rsid w:val="008E52B1"/>
    <w:rPr>
      <w:color w:val="0000FF"/>
      <w:u w:val="single"/>
    </w:rPr>
  </w:style>
  <w:style w:type="paragraph" w:customStyle="1" w:styleId="ConsNormal">
    <w:name w:val="ConsNormal"/>
    <w:rsid w:val="008E52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Plain Text"/>
    <w:basedOn w:val="a"/>
    <w:link w:val="afb"/>
    <w:uiPriority w:val="99"/>
    <w:rsid w:val="008E52B1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rsid w:val="008E52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8E52B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E5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аголовок статьи"/>
    <w:basedOn w:val="a"/>
    <w:next w:val="a"/>
    <w:uiPriority w:val="99"/>
    <w:rsid w:val="008E52B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8E52B1"/>
  </w:style>
  <w:style w:type="paragraph" w:customStyle="1" w:styleId="23">
    <w:name w:val="Знак2"/>
    <w:basedOn w:val="a"/>
    <w:rsid w:val="008E52B1"/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8E52B1"/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8E52B1"/>
    <w:pPr>
      <w:spacing w:before="100" w:beforeAutospacing="1" w:after="100" w:afterAutospacing="1"/>
    </w:pPr>
    <w:rPr>
      <w:rFonts w:ascii="Arial" w:hAnsi="Arial" w:cs="Arial"/>
      <w:color w:val="106BBE"/>
    </w:rPr>
  </w:style>
  <w:style w:type="paragraph" w:customStyle="1" w:styleId="font6">
    <w:name w:val="font6"/>
    <w:basedOn w:val="a"/>
    <w:rsid w:val="008E52B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8E52B1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8">
    <w:name w:val="font8"/>
    <w:basedOn w:val="a"/>
    <w:rsid w:val="008E52B1"/>
    <w:pPr>
      <w:spacing w:before="100" w:beforeAutospacing="1" w:after="100" w:afterAutospacing="1"/>
    </w:pPr>
    <w:rPr>
      <w:color w:val="106BBE"/>
      <w:sz w:val="22"/>
      <w:szCs w:val="22"/>
    </w:rPr>
  </w:style>
  <w:style w:type="paragraph" w:customStyle="1" w:styleId="xl64">
    <w:name w:val="xl64"/>
    <w:basedOn w:val="a"/>
    <w:rsid w:val="008E52B1"/>
    <w:pPr>
      <w:spacing w:before="100" w:beforeAutospacing="1" w:after="100" w:afterAutospacing="1"/>
    </w:pPr>
  </w:style>
  <w:style w:type="paragraph" w:customStyle="1" w:styleId="xl65">
    <w:name w:val="xl6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106BBE"/>
    </w:rPr>
  </w:style>
  <w:style w:type="paragraph" w:customStyle="1" w:styleId="xl69">
    <w:name w:val="xl6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4">
    <w:name w:val="xl74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76">
    <w:name w:val="xl76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8E52B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8E52B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8E52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8E52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8E52B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8E52B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8E52B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8E52B1"/>
    <w:pP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8E52B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106BBE"/>
    </w:rPr>
  </w:style>
  <w:style w:type="paragraph" w:customStyle="1" w:styleId="xl92">
    <w:name w:val="xl92"/>
    <w:basedOn w:val="a"/>
    <w:rsid w:val="008E5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106BBE"/>
    </w:rPr>
  </w:style>
  <w:style w:type="paragraph" w:customStyle="1" w:styleId="xl93">
    <w:name w:val="xl93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106BBE"/>
    </w:rPr>
  </w:style>
  <w:style w:type="paragraph" w:customStyle="1" w:styleId="xl94">
    <w:name w:val="xl94"/>
    <w:basedOn w:val="a"/>
    <w:rsid w:val="008E5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6">
    <w:name w:val="xl96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8E52B1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8E52B1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6">
    <w:name w:val="xl10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character" w:customStyle="1" w:styleId="afd">
    <w:name w:val="Текст выноски Знак"/>
    <w:basedOn w:val="a0"/>
    <w:link w:val="afe"/>
    <w:uiPriority w:val="99"/>
    <w:rsid w:val="008E52B1"/>
    <w:rPr>
      <w:rFonts w:ascii="Tahoma" w:hAnsi="Tahoma" w:cs="Tahoma"/>
      <w:sz w:val="16"/>
      <w:szCs w:val="16"/>
    </w:rPr>
  </w:style>
  <w:style w:type="paragraph" w:styleId="afe">
    <w:name w:val="Balloon Text"/>
    <w:basedOn w:val="a"/>
    <w:link w:val="afd"/>
    <w:uiPriority w:val="99"/>
    <w:unhideWhenUsed/>
    <w:rsid w:val="008E52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rsid w:val="008E52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">
    <w:name w:val="Знак Знак Знак Знак"/>
    <w:basedOn w:val="a"/>
    <w:uiPriority w:val="99"/>
    <w:rsid w:val="008E52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"/>
    <w:link w:val="32"/>
    <w:uiPriority w:val="99"/>
    <w:rsid w:val="008E52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E52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8E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52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style-span">
    <w:name w:val="apple-style-span"/>
    <w:uiPriority w:val="99"/>
    <w:rsid w:val="008E52B1"/>
  </w:style>
  <w:style w:type="paragraph" w:customStyle="1" w:styleId="CharChar1CharChar1CharChar">
    <w:name w:val="Char Char Знак Знак1 Char Char1 Знак Знак Char Char"/>
    <w:basedOn w:val="a"/>
    <w:uiPriority w:val="99"/>
    <w:rsid w:val="008E52B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Без интервала1"/>
    <w:uiPriority w:val="99"/>
    <w:rsid w:val="008E52B1"/>
    <w:pPr>
      <w:spacing w:after="0" w:line="240" w:lineRule="auto"/>
    </w:pPr>
    <w:rPr>
      <w:rFonts w:ascii="Calibri" w:eastAsia="Times New Roman" w:hAnsi="Calibri" w:cs="Calibri"/>
    </w:rPr>
  </w:style>
  <w:style w:type="paragraph" w:styleId="aff0">
    <w:name w:val="Normal (Web)"/>
    <w:basedOn w:val="a"/>
    <w:rsid w:val="008E52B1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8E52B1"/>
    <w:rPr>
      <w:rFonts w:ascii="Times New Roman" w:hAnsi="Times New Roman" w:cs="Times New Roman"/>
      <w:sz w:val="26"/>
      <w:szCs w:val="26"/>
    </w:rPr>
  </w:style>
  <w:style w:type="paragraph" w:customStyle="1" w:styleId="14">
    <w:name w:val="Абзац списка1"/>
    <w:basedOn w:val="a"/>
    <w:uiPriority w:val="99"/>
    <w:rsid w:val="008E52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5">
    <w:name w:val="Знак1"/>
    <w:basedOn w:val="a"/>
    <w:uiPriority w:val="99"/>
    <w:rsid w:val="008E52B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1">
    <w:name w:val="Таблицы (моноширинный)"/>
    <w:basedOn w:val="a"/>
    <w:next w:val="a"/>
    <w:rsid w:val="008E52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2">
    <w:name w:val="List Bullet"/>
    <w:basedOn w:val="a"/>
    <w:autoRedefine/>
    <w:rsid w:val="008E52B1"/>
    <w:pPr>
      <w:tabs>
        <w:tab w:val="num" w:pos="735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8E52B1"/>
    <w:rPr>
      <w:sz w:val="24"/>
      <w:szCs w:val="24"/>
    </w:rPr>
  </w:style>
  <w:style w:type="paragraph" w:customStyle="1" w:styleId="S0">
    <w:name w:val="S_Маркированный"/>
    <w:basedOn w:val="aff2"/>
    <w:link w:val="S"/>
    <w:rsid w:val="008E52B1"/>
    <w:rPr>
      <w:rFonts w:asciiTheme="minorHAnsi" w:eastAsiaTheme="minorHAnsi" w:hAnsiTheme="minorHAnsi" w:cstheme="minorBidi"/>
      <w:lang w:eastAsia="en-US"/>
    </w:rPr>
  </w:style>
  <w:style w:type="paragraph" w:styleId="24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"/>
    <w:link w:val="220"/>
    <w:rsid w:val="008E52B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rsid w:val="008E52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4"/>
    <w:rsid w:val="008E52B1"/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Знак Знак6"/>
    <w:locked/>
    <w:rsid w:val="008E52B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3">
    <w:name w:val="Текст сноски Знак"/>
    <w:aliases w:val="Знак3 Знак"/>
    <w:link w:val="aff4"/>
    <w:locked/>
    <w:rsid w:val="008E5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footnote text"/>
    <w:aliases w:val="Знак3"/>
    <w:basedOn w:val="a"/>
    <w:link w:val="aff3"/>
    <w:rsid w:val="008E52B1"/>
    <w:rPr>
      <w:sz w:val="20"/>
      <w:szCs w:val="20"/>
    </w:rPr>
  </w:style>
  <w:style w:type="character" w:customStyle="1" w:styleId="16">
    <w:name w:val="Текст сноски Знак1"/>
    <w:basedOn w:val="a0"/>
    <w:rsid w:val="008E52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rsid w:val="008E52B1"/>
    <w:rPr>
      <w:vertAlign w:val="superscript"/>
    </w:rPr>
  </w:style>
  <w:style w:type="paragraph" w:customStyle="1" w:styleId="ConsCell">
    <w:name w:val="ConsCell"/>
    <w:rsid w:val="008E52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Document Map"/>
    <w:basedOn w:val="a"/>
    <w:link w:val="aff7"/>
    <w:rsid w:val="008E52B1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7">
    <w:name w:val="Схема документа Знак"/>
    <w:basedOn w:val="a0"/>
    <w:link w:val="aff6"/>
    <w:rsid w:val="008E52B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8">
    <w:name w:val="FollowedHyperlink"/>
    <w:uiPriority w:val="99"/>
    <w:unhideWhenUsed/>
    <w:rsid w:val="008E52B1"/>
    <w:rPr>
      <w:color w:val="800080"/>
      <w:u w:val="single"/>
    </w:rPr>
  </w:style>
  <w:style w:type="paragraph" w:customStyle="1" w:styleId="font9">
    <w:name w:val="font9"/>
    <w:basedOn w:val="a"/>
    <w:rsid w:val="008E52B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7">
    <w:name w:val="xl107"/>
    <w:basedOn w:val="a"/>
    <w:rsid w:val="008E52B1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8E52B1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8E52B1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8E52B1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8E52B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8E5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8E5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8E52B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8E52B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8E52B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8E52B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8E52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8E52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8E52B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8E52B1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8E52B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8E52B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8E52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8E52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8E52B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8E52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8E52B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styleId="aff9">
    <w:name w:val="Emphasis"/>
    <w:uiPriority w:val="99"/>
    <w:qFormat/>
    <w:rsid w:val="008E52B1"/>
    <w:rPr>
      <w:i/>
      <w:iCs/>
    </w:rPr>
  </w:style>
  <w:style w:type="paragraph" w:customStyle="1" w:styleId="font10">
    <w:name w:val="font10"/>
    <w:basedOn w:val="a"/>
    <w:rsid w:val="008E52B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"/>
    <w:rsid w:val="008E52B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"/>
    <w:rsid w:val="008E52B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"/>
    <w:rsid w:val="008E52B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8E52B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8E52B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8E52B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8E52B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8E52B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8E52B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8E52B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8E52B1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8E52B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8E52B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"/>
    <w:rsid w:val="008E52B1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"/>
    <w:rsid w:val="008E52B1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8E52B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7">
    <w:name w:val="Нет списка1"/>
    <w:next w:val="a2"/>
    <w:uiPriority w:val="99"/>
    <w:semiHidden/>
    <w:unhideWhenUsed/>
    <w:rsid w:val="008E52B1"/>
  </w:style>
  <w:style w:type="paragraph" w:customStyle="1" w:styleId="xl212">
    <w:name w:val="xl212"/>
    <w:basedOn w:val="a"/>
    <w:rsid w:val="008E52B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"/>
    <w:rsid w:val="008E52B1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"/>
    <w:rsid w:val="008E52B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8E52B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8E52B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"/>
    <w:rsid w:val="008E52B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8E52B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"/>
    <w:rsid w:val="008E52B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8E52B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8E52B1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8E52B1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8E52B1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"/>
    <w:rsid w:val="008E52B1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a">
    <w:name w:val="Subtitle"/>
    <w:basedOn w:val="a"/>
    <w:next w:val="a"/>
    <w:link w:val="affb"/>
    <w:qFormat/>
    <w:rsid w:val="008E52B1"/>
    <w:pPr>
      <w:spacing w:after="60"/>
      <w:jc w:val="center"/>
      <w:outlineLvl w:val="1"/>
    </w:pPr>
    <w:rPr>
      <w:rFonts w:ascii="Cambria" w:hAnsi="Cambria"/>
    </w:rPr>
  </w:style>
  <w:style w:type="character" w:customStyle="1" w:styleId="affb">
    <w:name w:val="Подзаголовок Знак"/>
    <w:basedOn w:val="a0"/>
    <w:link w:val="affa"/>
    <w:rsid w:val="008E52B1"/>
    <w:rPr>
      <w:rFonts w:ascii="Cambria" w:eastAsia="Times New Roman" w:hAnsi="Cambria" w:cs="Times New Roman"/>
      <w:sz w:val="24"/>
      <w:szCs w:val="24"/>
      <w:lang w:eastAsia="ru-RU"/>
    </w:rPr>
  </w:style>
  <w:style w:type="character" w:styleId="affc">
    <w:name w:val="Subtle Reference"/>
    <w:uiPriority w:val="31"/>
    <w:qFormat/>
    <w:rsid w:val="008E52B1"/>
    <w:rPr>
      <w:smallCaps/>
      <w:color w:val="C0504D"/>
      <w:u w:val="single"/>
    </w:rPr>
  </w:style>
  <w:style w:type="character" w:styleId="affd">
    <w:name w:val="annotation reference"/>
    <w:rsid w:val="008E52B1"/>
    <w:rPr>
      <w:sz w:val="16"/>
      <w:szCs w:val="16"/>
    </w:rPr>
  </w:style>
  <w:style w:type="paragraph" w:styleId="affe">
    <w:name w:val="annotation text"/>
    <w:basedOn w:val="a"/>
    <w:link w:val="afff"/>
    <w:rsid w:val="008E52B1"/>
    <w:rPr>
      <w:sz w:val="20"/>
      <w:szCs w:val="20"/>
    </w:rPr>
  </w:style>
  <w:style w:type="character" w:customStyle="1" w:styleId="afff">
    <w:name w:val="Текст примечания Знак"/>
    <w:basedOn w:val="a0"/>
    <w:link w:val="affe"/>
    <w:rsid w:val="008E5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rsid w:val="008E52B1"/>
    <w:rPr>
      <w:b/>
      <w:bCs/>
    </w:rPr>
  </w:style>
  <w:style w:type="character" w:customStyle="1" w:styleId="afff1">
    <w:name w:val="Тема примечания Знак"/>
    <w:basedOn w:val="afff"/>
    <w:link w:val="afff0"/>
    <w:rsid w:val="008E52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consultantplus://offline/ref=4B974BD86E9E2AF199210B8FA0BAF1E98150C454B92CA346A72A34FB513218AB09A6929EAE700Dx514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F2E1822F2754DB50CEE7EAE57DCD2F414FF6E5F8FAF2DA821F97B3268m4S6I" TargetMode="External"/><Relationship Id="rId17" Type="http://schemas.openxmlformats.org/officeDocument/2006/relationships/hyperlink" Target="garantf1://12024624.36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91C46E90128B829FA6D57CFD1A0B2997BEF3728EBDA1FD0EE877C0A0E29F88CA02318F2D6FD933dF4D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B91C46E90128B829FA6D57CFD1A0B2997BEF3728EBDA1FD0EE877C0A0E29F88CA02318F2D6FD936dF40K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B91C46E90128B829FA6D57CFD1A0B2997BEF3728EBDA1FD0EE877C0A0E29F88CA02318F2D6FD936dF4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D4162-689F-4369-9DF9-3F000276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31</Pages>
  <Words>8210</Words>
  <Characters>46797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Евгений</cp:lastModifiedBy>
  <cp:revision>2</cp:revision>
  <cp:lastPrinted>2022-04-28T12:32:00Z</cp:lastPrinted>
  <dcterms:created xsi:type="dcterms:W3CDTF">2022-04-28T12:33:00Z</dcterms:created>
  <dcterms:modified xsi:type="dcterms:W3CDTF">2022-05-19T10:46:00Z</dcterms:modified>
</cp:coreProperties>
</file>