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0A2D6F">
      <w:pPr>
        <w:keepNext/>
        <w:jc w:val="center"/>
        <w:outlineLvl w:val="5"/>
        <w:rPr>
          <w:b/>
          <w:caps/>
          <w:sz w:val="28"/>
          <w:szCs w:val="28"/>
        </w:rPr>
      </w:pPr>
      <w:r w:rsidRPr="004A27F3">
        <w:rPr>
          <w:b/>
          <w:sz w:val="28"/>
          <w:szCs w:val="28"/>
        </w:rPr>
        <w:t>А</w:t>
      </w:r>
      <w:r w:rsidRPr="004A27F3">
        <w:rPr>
          <w:b/>
          <w:caps/>
          <w:sz w:val="28"/>
          <w:szCs w:val="28"/>
        </w:rPr>
        <w:t>дминистрация</w:t>
      </w:r>
      <w:r w:rsidR="009B175E">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городского</w:t>
      </w:r>
      <w:r w:rsidR="009B175E">
        <w:rPr>
          <w:b/>
          <w:caps/>
          <w:sz w:val="28"/>
          <w:szCs w:val="28"/>
        </w:rPr>
        <w:t xml:space="preserve"> </w:t>
      </w:r>
      <w:r w:rsidRPr="004A27F3">
        <w:rPr>
          <w:b/>
          <w:caps/>
          <w:sz w:val="28"/>
          <w:szCs w:val="28"/>
        </w:rPr>
        <w:t>поселения</w:t>
      </w:r>
      <w:r w:rsidR="009B175E">
        <w:rPr>
          <w:b/>
          <w:caps/>
          <w:sz w:val="28"/>
          <w:szCs w:val="28"/>
        </w:rPr>
        <w:t xml:space="preserve"> </w:t>
      </w:r>
      <w:proofErr w:type="gramStart"/>
      <w:r w:rsidRPr="004A27F3">
        <w:rPr>
          <w:b/>
          <w:caps/>
          <w:sz w:val="28"/>
          <w:szCs w:val="28"/>
        </w:rPr>
        <w:t>Междуреченский</w:t>
      </w:r>
      <w:proofErr w:type="gramEnd"/>
    </w:p>
    <w:p w:rsidR="00387035" w:rsidRPr="004A27F3" w:rsidRDefault="00387035" w:rsidP="00387035">
      <w:pPr>
        <w:jc w:val="center"/>
        <w:rPr>
          <w:b/>
          <w:sz w:val="28"/>
          <w:szCs w:val="28"/>
        </w:rPr>
      </w:pPr>
      <w:r w:rsidRPr="004A27F3">
        <w:rPr>
          <w:b/>
          <w:sz w:val="28"/>
          <w:szCs w:val="28"/>
        </w:rPr>
        <w:t>Кондинского</w:t>
      </w:r>
      <w:r w:rsidR="009B175E">
        <w:rPr>
          <w:b/>
          <w:sz w:val="28"/>
          <w:szCs w:val="28"/>
        </w:rPr>
        <w:t xml:space="preserve"> </w:t>
      </w:r>
      <w:r w:rsidRPr="004A27F3">
        <w:rPr>
          <w:b/>
          <w:sz w:val="28"/>
          <w:szCs w:val="28"/>
        </w:rPr>
        <w:t>района</w:t>
      </w:r>
    </w:p>
    <w:p w:rsidR="00387035" w:rsidRPr="004A27F3" w:rsidRDefault="00387035" w:rsidP="00387035">
      <w:pPr>
        <w:jc w:val="center"/>
        <w:rPr>
          <w:b/>
          <w:sz w:val="28"/>
          <w:szCs w:val="28"/>
        </w:rPr>
      </w:pPr>
      <w:r w:rsidRPr="004A27F3">
        <w:rPr>
          <w:b/>
          <w:sz w:val="28"/>
          <w:szCs w:val="28"/>
        </w:rPr>
        <w:t>Ханты-Мансийского</w:t>
      </w:r>
      <w:r w:rsidR="009B175E">
        <w:rPr>
          <w:b/>
          <w:sz w:val="28"/>
          <w:szCs w:val="28"/>
        </w:rPr>
        <w:t xml:space="preserve"> </w:t>
      </w:r>
      <w:r w:rsidRPr="004A27F3">
        <w:rPr>
          <w:b/>
          <w:sz w:val="28"/>
          <w:szCs w:val="28"/>
        </w:rPr>
        <w:t>автономного</w:t>
      </w:r>
      <w:r w:rsidR="009B175E">
        <w:rPr>
          <w:b/>
          <w:sz w:val="28"/>
          <w:szCs w:val="28"/>
        </w:rPr>
        <w:t xml:space="preserve"> </w:t>
      </w:r>
      <w:r w:rsidRPr="004A27F3">
        <w:rPr>
          <w:b/>
          <w:sz w:val="28"/>
          <w:szCs w:val="28"/>
        </w:rPr>
        <w:t>округа</w:t>
      </w:r>
      <w:r w:rsidR="009B175E">
        <w:rPr>
          <w:b/>
          <w:sz w:val="28"/>
          <w:szCs w:val="28"/>
        </w:rPr>
        <w:t xml:space="preserve"> </w:t>
      </w:r>
      <w:r w:rsidRPr="004A27F3">
        <w:rPr>
          <w:b/>
          <w:sz w:val="28"/>
          <w:szCs w:val="28"/>
        </w:rPr>
        <w:t>-</w:t>
      </w:r>
      <w:r w:rsidR="009B175E">
        <w:rPr>
          <w:b/>
          <w:sz w:val="28"/>
          <w:szCs w:val="28"/>
        </w:rPr>
        <w:t xml:space="preserve"> </w:t>
      </w:r>
      <w:r w:rsidRPr="004A27F3">
        <w:rPr>
          <w:b/>
          <w:sz w:val="28"/>
          <w:szCs w:val="28"/>
        </w:rPr>
        <w:t>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sidR="009B175E">
        <w:rPr>
          <w:b/>
          <w:caps/>
          <w:sz w:val="28"/>
          <w:szCs w:val="28"/>
        </w:rPr>
        <w:t xml:space="preserve"> </w:t>
      </w:r>
    </w:p>
    <w:p w:rsidR="00387035" w:rsidRPr="009E7FD6" w:rsidRDefault="00387035" w:rsidP="00DB5D72">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B5D72" w:rsidRPr="00D93AFE" w:rsidTr="009B175E">
        <w:tc>
          <w:tcPr>
            <w:tcW w:w="3340" w:type="dxa"/>
            <w:tcBorders>
              <w:top w:val="nil"/>
              <w:left w:val="nil"/>
              <w:bottom w:val="nil"/>
              <w:right w:val="nil"/>
            </w:tcBorders>
          </w:tcPr>
          <w:p w:rsidR="00387035" w:rsidRPr="00D93AFE" w:rsidRDefault="00AA5C99" w:rsidP="00996011">
            <w:pPr>
              <w:rPr>
                <w:sz w:val="26"/>
                <w:szCs w:val="26"/>
              </w:rPr>
            </w:pPr>
            <w:r w:rsidRPr="00D93AFE">
              <w:rPr>
                <w:sz w:val="26"/>
                <w:szCs w:val="26"/>
              </w:rPr>
              <w:t xml:space="preserve">от </w:t>
            </w:r>
            <w:r w:rsidR="00CB3981" w:rsidRPr="00D93AFE">
              <w:rPr>
                <w:sz w:val="26"/>
                <w:szCs w:val="26"/>
              </w:rPr>
              <w:t>05</w:t>
            </w:r>
            <w:r w:rsidR="006823C2" w:rsidRPr="00D93AFE">
              <w:rPr>
                <w:sz w:val="26"/>
                <w:szCs w:val="26"/>
              </w:rPr>
              <w:t xml:space="preserve"> июня</w:t>
            </w:r>
            <w:r w:rsidR="00AC3EA4" w:rsidRPr="00D93AFE">
              <w:rPr>
                <w:sz w:val="26"/>
                <w:szCs w:val="26"/>
              </w:rPr>
              <w:t xml:space="preserve"> 202</w:t>
            </w:r>
            <w:r w:rsidR="00BB5AB1" w:rsidRPr="00D93AFE">
              <w:rPr>
                <w:sz w:val="26"/>
                <w:szCs w:val="26"/>
              </w:rPr>
              <w:t>3</w:t>
            </w:r>
            <w:r w:rsidR="009B175E" w:rsidRPr="00D93AFE">
              <w:rPr>
                <w:sz w:val="26"/>
                <w:szCs w:val="26"/>
              </w:rPr>
              <w:t xml:space="preserve"> </w:t>
            </w:r>
            <w:r w:rsidR="00387035" w:rsidRPr="00D93AFE">
              <w:rPr>
                <w:sz w:val="26"/>
                <w:szCs w:val="26"/>
              </w:rPr>
              <w:t>года</w:t>
            </w:r>
          </w:p>
        </w:tc>
        <w:tc>
          <w:tcPr>
            <w:tcW w:w="3071" w:type="dxa"/>
            <w:tcBorders>
              <w:top w:val="nil"/>
              <w:left w:val="nil"/>
              <w:bottom w:val="nil"/>
              <w:right w:val="nil"/>
            </w:tcBorders>
          </w:tcPr>
          <w:p w:rsidR="00387035" w:rsidRPr="00D93AFE" w:rsidRDefault="00387035" w:rsidP="00DB5D72">
            <w:pPr>
              <w:jc w:val="center"/>
              <w:rPr>
                <w:sz w:val="26"/>
                <w:szCs w:val="26"/>
              </w:rPr>
            </w:pPr>
          </w:p>
        </w:tc>
        <w:tc>
          <w:tcPr>
            <w:tcW w:w="2202" w:type="dxa"/>
            <w:tcBorders>
              <w:top w:val="nil"/>
              <w:left w:val="nil"/>
              <w:bottom w:val="nil"/>
              <w:right w:val="nil"/>
            </w:tcBorders>
          </w:tcPr>
          <w:p w:rsidR="00387035" w:rsidRPr="00D93AFE" w:rsidRDefault="00387035" w:rsidP="00DB5D72">
            <w:pPr>
              <w:jc w:val="right"/>
              <w:rPr>
                <w:sz w:val="26"/>
                <w:szCs w:val="26"/>
              </w:rPr>
            </w:pPr>
          </w:p>
        </w:tc>
        <w:tc>
          <w:tcPr>
            <w:tcW w:w="1276" w:type="dxa"/>
            <w:tcBorders>
              <w:top w:val="nil"/>
              <w:left w:val="nil"/>
              <w:bottom w:val="nil"/>
              <w:right w:val="nil"/>
            </w:tcBorders>
          </w:tcPr>
          <w:p w:rsidR="00387035" w:rsidRPr="00D93AFE" w:rsidRDefault="005F085B" w:rsidP="009A4EAF">
            <w:pPr>
              <w:jc w:val="right"/>
              <w:rPr>
                <w:sz w:val="26"/>
                <w:szCs w:val="26"/>
              </w:rPr>
            </w:pPr>
            <w:r w:rsidRPr="00D93AFE">
              <w:rPr>
                <w:sz w:val="26"/>
                <w:szCs w:val="26"/>
              </w:rPr>
              <w:t>№</w:t>
            </w:r>
            <w:r w:rsidR="009A4EAF" w:rsidRPr="00D93AFE">
              <w:rPr>
                <w:sz w:val="26"/>
                <w:szCs w:val="26"/>
              </w:rPr>
              <w:t xml:space="preserve"> </w:t>
            </w:r>
            <w:r w:rsidR="00D93AFE" w:rsidRPr="00D93AFE">
              <w:rPr>
                <w:sz w:val="26"/>
                <w:szCs w:val="26"/>
              </w:rPr>
              <w:t>116</w:t>
            </w:r>
            <w:r w:rsidR="00387035" w:rsidRPr="00D93AFE">
              <w:rPr>
                <w:sz w:val="26"/>
                <w:szCs w:val="26"/>
              </w:rPr>
              <w:t>-п</w:t>
            </w:r>
          </w:p>
        </w:tc>
      </w:tr>
      <w:tr w:rsidR="00387035" w:rsidRPr="00D93AFE" w:rsidTr="009B175E">
        <w:tc>
          <w:tcPr>
            <w:tcW w:w="3340" w:type="dxa"/>
            <w:tcBorders>
              <w:top w:val="nil"/>
              <w:left w:val="nil"/>
              <w:bottom w:val="nil"/>
              <w:right w:val="nil"/>
            </w:tcBorders>
          </w:tcPr>
          <w:p w:rsidR="00387035" w:rsidRPr="00D93AFE" w:rsidRDefault="00387035" w:rsidP="00DB5D72">
            <w:pPr>
              <w:rPr>
                <w:sz w:val="26"/>
                <w:szCs w:val="26"/>
              </w:rPr>
            </w:pPr>
          </w:p>
        </w:tc>
        <w:tc>
          <w:tcPr>
            <w:tcW w:w="3071" w:type="dxa"/>
            <w:tcBorders>
              <w:top w:val="nil"/>
              <w:left w:val="nil"/>
              <w:bottom w:val="nil"/>
              <w:right w:val="nil"/>
            </w:tcBorders>
          </w:tcPr>
          <w:p w:rsidR="00387035" w:rsidRPr="00D93AFE" w:rsidRDefault="00387035" w:rsidP="00DB5D72">
            <w:pPr>
              <w:jc w:val="center"/>
              <w:rPr>
                <w:sz w:val="26"/>
                <w:szCs w:val="26"/>
              </w:rPr>
            </w:pPr>
            <w:r w:rsidRPr="00D93AFE">
              <w:rPr>
                <w:sz w:val="26"/>
                <w:szCs w:val="26"/>
              </w:rPr>
              <w:t>пгт.</w:t>
            </w:r>
            <w:r w:rsidR="009B175E" w:rsidRPr="00D93AFE">
              <w:rPr>
                <w:sz w:val="26"/>
                <w:szCs w:val="26"/>
              </w:rPr>
              <w:t xml:space="preserve"> </w:t>
            </w:r>
            <w:r w:rsidRPr="00D93AFE">
              <w:rPr>
                <w:sz w:val="26"/>
                <w:szCs w:val="26"/>
              </w:rPr>
              <w:t>Междуреченский</w:t>
            </w:r>
          </w:p>
        </w:tc>
        <w:tc>
          <w:tcPr>
            <w:tcW w:w="3478" w:type="dxa"/>
            <w:gridSpan w:val="2"/>
            <w:tcBorders>
              <w:top w:val="nil"/>
              <w:left w:val="nil"/>
              <w:bottom w:val="nil"/>
              <w:right w:val="nil"/>
            </w:tcBorders>
          </w:tcPr>
          <w:p w:rsidR="00387035" w:rsidRPr="00D93AFE" w:rsidRDefault="00387035" w:rsidP="00DB5D72">
            <w:pPr>
              <w:jc w:val="right"/>
              <w:rPr>
                <w:sz w:val="26"/>
                <w:szCs w:val="26"/>
              </w:rPr>
            </w:pPr>
          </w:p>
        </w:tc>
      </w:tr>
    </w:tbl>
    <w:p w:rsidR="00387035" w:rsidRPr="00D93AFE" w:rsidRDefault="00387035" w:rsidP="00DB5D72">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345"/>
      </w:tblGrid>
      <w:tr w:rsidR="006067AD" w:rsidRPr="00D93AFE" w:rsidTr="009B175E">
        <w:tc>
          <w:tcPr>
            <w:tcW w:w="6345" w:type="dxa"/>
          </w:tcPr>
          <w:p w:rsidR="00D93AFE" w:rsidRPr="00D93AFE" w:rsidRDefault="00D93AFE" w:rsidP="00D93AFE">
            <w:pPr>
              <w:pStyle w:val="HEADERTEXT"/>
              <w:outlineLvl w:val="2"/>
              <w:rPr>
                <w:rFonts w:ascii="Times New Roman" w:hAnsi="Times New Roman" w:cs="Times New Roman"/>
                <w:bCs/>
                <w:color w:val="auto"/>
                <w:sz w:val="26"/>
                <w:szCs w:val="26"/>
              </w:rPr>
            </w:pPr>
            <w:r w:rsidRPr="00D93AFE">
              <w:rPr>
                <w:rFonts w:ascii="Times New Roman" w:hAnsi="Times New Roman" w:cs="Times New Roman"/>
                <w:bCs/>
                <w:color w:val="auto"/>
                <w:sz w:val="26"/>
                <w:szCs w:val="26"/>
              </w:rPr>
              <w:t xml:space="preserve">Об утверждении </w:t>
            </w:r>
            <w:proofErr w:type="gramStart"/>
            <w:r w:rsidRPr="00D93AFE">
              <w:rPr>
                <w:rFonts w:ascii="Times New Roman" w:hAnsi="Times New Roman" w:cs="Times New Roman"/>
                <w:bCs/>
                <w:color w:val="auto"/>
                <w:sz w:val="26"/>
                <w:szCs w:val="26"/>
              </w:rPr>
              <w:t>административного</w:t>
            </w:r>
            <w:proofErr w:type="gramEnd"/>
            <w:r w:rsidRPr="00D93AFE">
              <w:rPr>
                <w:rFonts w:ascii="Times New Roman" w:hAnsi="Times New Roman" w:cs="Times New Roman"/>
                <w:bCs/>
                <w:color w:val="auto"/>
                <w:sz w:val="26"/>
                <w:szCs w:val="26"/>
              </w:rPr>
              <w:t xml:space="preserve"> </w:t>
            </w:r>
          </w:p>
          <w:p w:rsidR="00D93AFE" w:rsidRPr="00D93AFE" w:rsidRDefault="00D93AFE" w:rsidP="00D93AFE">
            <w:pPr>
              <w:pStyle w:val="HEADERTEXT"/>
              <w:outlineLvl w:val="2"/>
              <w:rPr>
                <w:rFonts w:ascii="Times New Roman" w:hAnsi="Times New Roman" w:cs="Times New Roman"/>
                <w:bCs/>
                <w:color w:val="auto"/>
                <w:sz w:val="26"/>
                <w:szCs w:val="26"/>
              </w:rPr>
            </w:pPr>
            <w:r w:rsidRPr="00D93AFE">
              <w:rPr>
                <w:rFonts w:ascii="Times New Roman" w:hAnsi="Times New Roman" w:cs="Times New Roman"/>
                <w:bCs/>
                <w:color w:val="auto"/>
                <w:sz w:val="26"/>
                <w:szCs w:val="26"/>
              </w:rPr>
              <w:t xml:space="preserve">регламента предоставления </w:t>
            </w:r>
            <w:proofErr w:type="gramStart"/>
            <w:r w:rsidRPr="00D93AFE">
              <w:rPr>
                <w:rFonts w:ascii="Times New Roman" w:hAnsi="Times New Roman" w:cs="Times New Roman"/>
                <w:bCs/>
                <w:color w:val="auto"/>
                <w:sz w:val="26"/>
                <w:szCs w:val="26"/>
              </w:rPr>
              <w:t>муниципальной</w:t>
            </w:r>
            <w:proofErr w:type="gramEnd"/>
            <w:r w:rsidRPr="00D93AFE">
              <w:rPr>
                <w:rFonts w:ascii="Times New Roman" w:hAnsi="Times New Roman" w:cs="Times New Roman"/>
                <w:bCs/>
                <w:color w:val="auto"/>
                <w:sz w:val="26"/>
                <w:szCs w:val="26"/>
              </w:rPr>
              <w:t xml:space="preserve"> </w:t>
            </w:r>
          </w:p>
          <w:p w:rsidR="00D93AFE" w:rsidRPr="00D93AFE" w:rsidRDefault="00D93AFE" w:rsidP="00D93AFE">
            <w:pPr>
              <w:pStyle w:val="HEADERTEXT"/>
              <w:outlineLvl w:val="2"/>
              <w:rPr>
                <w:rFonts w:ascii="Times New Roman" w:hAnsi="Times New Roman" w:cs="Times New Roman"/>
                <w:bCs/>
                <w:color w:val="auto"/>
                <w:sz w:val="26"/>
                <w:szCs w:val="26"/>
              </w:rPr>
            </w:pPr>
            <w:r w:rsidRPr="00D93AFE">
              <w:rPr>
                <w:rFonts w:ascii="Times New Roman" w:hAnsi="Times New Roman" w:cs="Times New Roman"/>
                <w:bCs/>
                <w:color w:val="auto"/>
                <w:sz w:val="26"/>
                <w:szCs w:val="26"/>
              </w:rPr>
              <w:t xml:space="preserve">услуги «Выдача копий архивных документов, </w:t>
            </w:r>
          </w:p>
          <w:p w:rsidR="00D93AFE" w:rsidRPr="00D93AFE" w:rsidRDefault="00D93AFE" w:rsidP="00D93AFE">
            <w:pPr>
              <w:pStyle w:val="HEADERTEXT"/>
              <w:outlineLvl w:val="2"/>
              <w:rPr>
                <w:rFonts w:ascii="Times New Roman" w:hAnsi="Times New Roman" w:cs="Times New Roman"/>
                <w:bCs/>
                <w:color w:val="auto"/>
                <w:sz w:val="26"/>
                <w:szCs w:val="26"/>
              </w:rPr>
            </w:pPr>
            <w:proofErr w:type="gramStart"/>
            <w:r w:rsidRPr="00D93AFE">
              <w:rPr>
                <w:rFonts w:ascii="Times New Roman" w:hAnsi="Times New Roman" w:cs="Times New Roman"/>
                <w:bCs/>
                <w:color w:val="auto"/>
                <w:sz w:val="26"/>
                <w:szCs w:val="26"/>
              </w:rPr>
              <w:t>подтверждающих</w:t>
            </w:r>
            <w:proofErr w:type="gramEnd"/>
            <w:r w:rsidRPr="00D93AFE">
              <w:rPr>
                <w:rFonts w:ascii="Times New Roman" w:hAnsi="Times New Roman" w:cs="Times New Roman"/>
                <w:bCs/>
                <w:color w:val="auto"/>
                <w:sz w:val="26"/>
                <w:szCs w:val="26"/>
              </w:rPr>
              <w:t xml:space="preserve"> право на владение землей» </w:t>
            </w:r>
          </w:p>
          <w:p w:rsidR="00387035" w:rsidRPr="00D93AFE" w:rsidRDefault="00387035" w:rsidP="004B1CEE">
            <w:pPr>
              <w:rPr>
                <w:sz w:val="26"/>
                <w:szCs w:val="26"/>
              </w:rPr>
            </w:pPr>
          </w:p>
        </w:tc>
      </w:tr>
    </w:tbl>
    <w:p w:rsidR="00D93AFE" w:rsidRPr="00D93AFE" w:rsidRDefault="00D93AFE" w:rsidP="00D93AFE">
      <w:pPr>
        <w:shd w:val="clear" w:color="auto" w:fill="FFFFFF"/>
        <w:autoSpaceDE w:val="0"/>
        <w:autoSpaceDN w:val="0"/>
        <w:adjustRightInd w:val="0"/>
        <w:ind w:firstLine="709"/>
        <w:jc w:val="both"/>
        <w:rPr>
          <w:sz w:val="26"/>
          <w:szCs w:val="26"/>
        </w:rPr>
      </w:pPr>
      <w:r w:rsidRPr="00D93AFE">
        <w:rPr>
          <w:iCs/>
          <w:sz w:val="26"/>
          <w:szCs w:val="26"/>
        </w:rPr>
        <w:t xml:space="preserve">В соответствии с Федеральным законом от 27 июля 2010 года </w:t>
      </w:r>
      <w:hyperlink r:id="rId9" w:history="1">
        <w:r w:rsidRPr="00D93AFE">
          <w:rPr>
            <w:iCs/>
            <w:sz w:val="26"/>
            <w:szCs w:val="26"/>
          </w:rPr>
          <w:t>№ 210-ФЗ</w:t>
        </w:r>
      </w:hyperlink>
      <w:r w:rsidRPr="00D93AFE">
        <w:rPr>
          <w:iCs/>
          <w:sz w:val="26"/>
          <w:szCs w:val="26"/>
        </w:rPr>
        <w:t xml:space="preserve"> </w:t>
      </w:r>
      <w:r>
        <w:rPr>
          <w:iCs/>
          <w:sz w:val="26"/>
          <w:szCs w:val="26"/>
        </w:rPr>
        <w:t xml:space="preserve">                    </w:t>
      </w:r>
      <w:r w:rsidRPr="00D93AFE">
        <w:rPr>
          <w:iCs/>
          <w:sz w:val="26"/>
          <w:szCs w:val="26"/>
        </w:rPr>
        <w:t xml:space="preserve">«Об организации предоставления государственных и муниципальных услуг», </w:t>
      </w:r>
      <w:r w:rsidRPr="00D93AFE">
        <w:rPr>
          <w:sz w:val="26"/>
          <w:szCs w:val="26"/>
        </w:rPr>
        <w:t>Уставом гор</w:t>
      </w:r>
      <w:r>
        <w:rPr>
          <w:sz w:val="26"/>
          <w:szCs w:val="26"/>
        </w:rPr>
        <w:t xml:space="preserve">одского поселения </w:t>
      </w:r>
      <w:proofErr w:type="gramStart"/>
      <w:r>
        <w:rPr>
          <w:sz w:val="26"/>
          <w:szCs w:val="26"/>
        </w:rPr>
        <w:t>Междуреченский</w:t>
      </w:r>
      <w:proofErr w:type="gramEnd"/>
      <w:r w:rsidRPr="00D93AFE">
        <w:rPr>
          <w:sz w:val="26"/>
          <w:szCs w:val="26"/>
        </w:rPr>
        <w:t xml:space="preserve">, в целях совершенствования и конкретизации правового регулирования отношений, возникающих в процессе предоставления муниципальных услуг, </w:t>
      </w:r>
      <w:r w:rsidRPr="00D93AFE">
        <w:rPr>
          <w:b/>
          <w:bCs/>
          <w:sz w:val="26"/>
          <w:szCs w:val="26"/>
        </w:rPr>
        <w:t>администрация городского поселения Междуреченский постановляет:</w:t>
      </w:r>
      <w:r w:rsidRPr="00D93AFE">
        <w:rPr>
          <w:sz w:val="26"/>
          <w:szCs w:val="26"/>
        </w:rPr>
        <w:t xml:space="preserve"> </w:t>
      </w:r>
    </w:p>
    <w:p w:rsidR="00D93AFE" w:rsidRPr="00D93AFE" w:rsidRDefault="00D93AFE" w:rsidP="00D93AFE">
      <w:pPr>
        <w:pStyle w:val="FORMATTEXT"/>
        <w:ind w:firstLine="709"/>
        <w:jc w:val="both"/>
        <w:rPr>
          <w:rFonts w:ascii="Times New Roman" w:hAnsi="Times New Roman" w:cs="Times New Roman"/>
          <w:sz w:val="26"/>
          <w:szCs w:val="26"/>
        </w:rPr>
      </w:pPr>
      <w:r w:rsidRPr="00D93AFE">
        <w:rPr>
          <w:rFonts w:ascii="Times New Roman" w:hAnsi="Times New Roman" w:cs="Times New Roman"/>
          <w:sz w:val="26"/>
          <w:szCs w:val="26"/>
        </w:rPr>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w:t>
      </w:r>
      <w:r>
        <w:rPr>
          <w:rFonts w:ascii="Times New Roman" w:hAnsi="Times New Roman" w:cs="Times New Roman"/>
          <w:sz w:val="26"/>
          <w:szCs w:val="26"/>
        </w:rPr>
        <w:t xml:space="preserve"> (приложение)</w:t>
      </w:r>
      <w:r w:rsidRPr="00D93AFE">
        <w:rPr>
          <w:rFonts w:ascii="Times New Roman" w:hAnsi="Times New Roman" w:cs="Times New Roman"/>
          <w:sz w:val="26"/>
          <w:szCs w:val="26"/>
        </w:rPr>
        <w:t>.</w:t>
      </w:r>
    </w:p>
    <w:p w:rsidR="00A006B0" w:rsidRDefault="00D93AFE" w:rsidP="00D93AFE">
      <w:pPr>
        <w:widowControl w:val="0"/>
        <w:autoSpaceDE w:val="0"/>
        <w:autoSpaceDN w:val="0"/>
        <w:adjustRightInd w:val="0"/>
        <w:ind w:firstLine="709"/>
        <w:jc w:val="both"/>
        <w:rPr>
          <w:sz w:val="26"/>
          <w:szCs w:val="26"/>
        </w:rPr>
      </w:pPr>
      <w:r w:rsidRPr="00D93AFE">
        <w:rPr>
          <w:sz w:val="26"/>
          <w:szCs w:val="26"/>
        </w:rPr>
        <w:t>2. Признать утратившим</w:t>
      </w:r>
      <w:r w:rsidR="00A006B0">
        <w:rPr>
          <w:sz w:val="26"/>
          <w:szCs w:val="26"/>
        </w:rPr>
        <w:t>и</w:t>
      </w:r>
      <w:r w:rsidRPr="00D93AFE">
        <w:rPr>
          <w:sz w:val="26"/>
          <w:szCs w:val="26"/>
        </w:rPr>
        <w:t xml:space="preserve"> силу постановления администрации городского поселения </w:t>
      </w:r>
      <w:proofErr w:type="gramStart"/>
      <w:r w:rsidRPr="00D93AFE">
        <w:rPr>
          <w:sz w:val="26"/>
          <w:szCs w:val="26"/>
        </w:rPr>
        <w:t>Междуреченский</w:t>
      </w:r>
      <w:proofErr w:type="gramEnd"/>
      <w:r w:rsidR="00A006B0">
        <w:rPr>
          <w:sz w:val="26"/>
          <w:szCs w:val="26"/>
        </w:rPr>
        <w:t>:</w:t>
      </w:r>
      <w:r w:rsidRPr="00D93AFE">
        <w:rPr>
          <w:sz w:val="26"/>
          <w:szCs w:val="26"/>
        </w:rPr>
        <w:t xml:space="preserve"> </w:t>
      </w:r>
    </w:p>
    <w:p w:rsidR="00A006B0" w:rsidRDefault="00D93AFE" w:rsidP="00D93AFE">
      <w:pPr>
        <w:widowControl w:val="0"/>
        <w:autoSpaceDE w:val="0"/>
        <w:autoSpaceDN w:val="0"/>
        <w:adjustRightInd w:val="0"/>
        <w:ind w:firstLine="709"/>
        <w:jc w:val="both"/>
        <w:rPr>
          <w:sz w:val="26"/>
          <w:szCs w:val="26"/>
        </w:rPr>
      </w:pPr>
      <w:r w:rsidRPr="00D93AFE">
        <w:rPr>
          <w:sz w:val="26"/>
          <w:szCs w:val="26"/>
        </w:rPr>
        <w:t>от 07 июля 2016 года № 930-п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B03F3B">
        <w:rPr>
          <w:sz w:val="26"/>
          <w:szCs w:val="26"/>
        </w:rPr>
        <w:t>;</w:t>
      </w:r>
      <w:bookmarkStart w:id="0" w:name="_GoBack"/>
      <w:bookmarkEnd w:id="0"/>
      <w:r w:rsidR="00A006B0">
        <w:rPr>
          <w:sz w:val="26"/>
          <w:szCs w:val="26"/>
        </w:rPr>
        <w:t xml:space="preserve"> </w:t>
      </w:r>
    </w:p>
    <w:p w:rsidR="00D93AFE" w:rsidRPr="00D93AFE" w:rsidRDefault="00D93AFE" w:rsidP="00D93AFE">
      <w:pPr>
        <w:widowControl w:val="0"/>
        <w:autoSpaceDE w:val="0"/>
        <w:autoSpaceDN w:val="0"/>
        <w:adjustRightInd w:val="0"/>
        <w:ind w:firstLine="709"/>
        <w:jc w:val="both"/>
        <w:rPr>
          <w:sz w:val="26"/>
          <w:szCs w:val="26"/>
        </w:rPr>
      </w:pPr>
      <w:r w:rsidRPr="00D93AFE">
        <w:rPr>
          <w:sz w:val="26"/>
          <w:szCs w:val="26"/>
        </w:rPr>
        <w:t xml:space="preserve">от 15 августа 2016 года № 984-п «О внесении изменений в постановление администрации городского поселения </w:t>
      </w:r>
      <w:proofErr w:type="gramStart"/>
      <w:r w:rsidRPr="00D93AFE">
        <w:rPr>
          <w:sz w:val="26"/>
          <w:szCs w:val="26"/>
        </w:rPr>
        <w:t>Междуреченский</w:t>
      </w:r>
      <w:proofErr w:type="gramEnd"/>
      <w:r w:rsidRPr="00D93AFE">
        <w:rPr>
          <w:sz w:val="26"/>
          <w:szCs w:val="26"/>
        </w:rPr>
        <w:t xml:space="preserve"> от 07 июля 2016 года </w:t>
      </w:r>
      <w:r w:rsidR="00A006B0">
        <w:rPr>
          <w:sz w:val="26"/>
          <w:szCs w:val="26"/>
        </w:rPr>
        <w:t xml:space="preserve">                           </w:t>
      </w:r>
      <w:r w:rsidRPr="00D93AFE">
        <w:rPr>
          <w:sz w:val="26"/>
          <w:szCs w:val="26"/>
        </w:rPr>
        <w:t xml:space="preserve">№ 930-п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p>
    <w:p w:rsidR="00D93AFE" w:rsidRPr="00D93AFE" w:rsidRDefault="00D93AFE" w:rsidP="00D93AFE">
      <w:pPr>
        <w:widowControl w:val="0"/>
        <w:autoSpaceDE w:val="0"/>
        <w:autoSpaceDN w:val="0"/>
        <w:adjustRightInd w:val="0"/>
        <w:ind w:right="-1" w:firstLine="709"/>
        <w:jc w:val="both"/>
        <w:rPr>
          <w:sz w:val="26"/>
          <w:szCs w:val="26"/>
        </w:rPr>
      </w:pPr>
      <w:r w:rsidRPr="00D93AFE">
        <w:rPr>
          <w:sz w:val="26"/>
          <w:szCs w:val="26"/>
        </w:rPr>
        <w:t>3. Обнародовать постановление в соответствии с решением Совета депутатов городского поселения Междуреченский от 28 апреля 2017 года № 297</w:t>
      </w:r>
      <w:r>
        <w:rPr>
          <w:sz w:val="26"/>
          <w:szCs w:val="26"/>
        </w:rPr>
        <w:t xml:space="preserve">                                </w:t>
      </w:r>
      <w:r w:rsidRPr="00D93AFE">
        <w:rPr>
          <w:sz w:val="26"/>
          <w:szCs w:val="26"/>
        </w:rPr>
        <w:t xml:space="preserve">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r>
        <w:rPr>
          <w:sz w:val="26"/>
          <w:szCs w:val="26"/>
        </w:rPr>
        <w:t xml:space="preserve">                     </w:t>
      </w:r>
      <w:r w:rsidRPr="00D93AFE">
        <w:rPr>
          <w:sz w:val="26"/>
          <w:szCs w:val="26"/>
        </w:rPr>
        <w:t xml:space="preserve"> Ханты-Мансийского автономного округа – Югры.</w:t>
      </w:r>
    </w:p>
    <w:p w:rsidR="00D93AFE" w:rsidRDefault="00D93AFE" w:rsidP="00D93AFE">
      <w:pPr>
        <w:widowControl w:val="0"/>
        <w:autoSpaceDE w:val="0"/>
        <w:autoSpaceDN w:val="0"/>
        <w:adjustRightInd w:val="0"/>
        <w:ind w:right="-1" w:firstLine="709"/>
        <w:jc w:val="both"/>
        <w:rPr>
          <w:sz w:val="26"/>
          <w:szCs w:val="26"/>
        </w:rPr>
      </w:pPr>
      <w:r>
        <w:rPr>
          <w:sz w:val="26"/>
          <w:szCs w:val="26"/>
        </w:rPr>
        <w:t xml:space="preserve">4. </w:t>
      </w:r>
      <w:r w:rsidRPr="00D93AFE">
        <w:rPr>
          <w:sz w:val="26"/>
          <w:szCs w:val="26"/>
        </w:rPr>
        <w:t>Постановление вступает в силу после его обнародования.</w:t>
      </w:r>
    </w:p>
    <w:p w:rsidR="00D93AFE" w:rsidRPr="00D93AFE" w:rsidRDefault="00D93AFE" w:rsidP="00D93AFE">
      <w:pPr>
        <w:widowControl w:val="0"/>
        <w:autoSpaceDE w:val="0"/>
        <w:autoSpaceDN w:val="0"/>
        <w:adjustRightInd w:val="0"/>
        <w:ind w:right="-1" w:firstLine="709"/>
        <w:jc w:val="both"/>
        <w:rPr>
          <w:sz w:val="26"/>
          <w:szCs w:val="26"/>
        </w:rPr>
      </w:pPr>
      <w:r w:rsidRPr="00D93AFE">
        <w:rPr>
          <w:sz w:val="26"/>
          <w:szCs w:val="26"/>
        </w:rPr>
        <w:t xml:space="preserve">5. </w:t>
      </w:r>
      <w:proofErr w:type="gramStart"/>
      <w:r w:rsidRPr="00D93AFE">
        <w:rPr>
          <w:sz w:val="26"/>
          <w:szCs w:val="26"/>
        </w:rPr>
        <w:t>Контроль за</w:t>
      </w:r>
      <w:proofErr w:type="gramEnd"/>
      <w:r w:rsidRPr="00D93AFE">
        <w:rPr>
          <w:sz w:val="26"/>
          <w:szCs w:val="26"/>
        </w:rPr>
        <w:t xml:space="preserve"> выполнением постановления оставляю за собой.</w:t>
      </w:r>
    </w:p>
    <w:p w:rsidR="00B24D6D" w:rsidRPr="00353D96" w:rsidRDefault="00B24D6D" w:rsidP="00DB5D72">
      <w:pPr>
        <w:widowControl w:val="0"/>
        <w:autoSpaceDE w:val="0"/>
        <w:autoSpaceDN w:val="0"/>
        <w:adjustRightInd w:val="0"/>
        <w:jc w:val="both"/>
        <w:rPr>
          <w:bCs/>
          <w:sz w:val="22"/>
          <w:szCs w:val="22"/>
        </w:rPr>
      </w:pPr>
    </w:p>
    <w:p w:rsidR="00B24D6D" w:rsidRPr="00353D96" w:rsidRDefault="00B24D6D" w:rsidP="00DB5D72">
      <w:pPr>
        <w:widowControl w:val="0"/>
        <w:autoSpaceDE w:val="0"/>
        <w:autoSpaceDN w:val="0"/>
        <w:adjustRightInd w:val="0"/>
        <w:jc w:val="both"/>
        <w:rPr>
          <w:bCs/>
          <w:sz w:val="22"/>
          <w:szCs w:val="22"/>
        </w:rPr>
      </w:pPr>
    </w:p>
    <w:p w:rsidR="00045630" w:rsidRPr="00353D96" w:rsidRDefault="00045630" w:rsidP="00DB5D72">
      <w:pPr>
        <w:widowControl w:val="0"/>
        <w:autoSpaceDE w:val="0"/>
        <w:autoSpaceDN w:val="0"/>
        <w:adjustRightInd w:val="0"/>
        <w:jc w:val="both"/>
        <w:rPr>
          <w:bCs/>
          <w:sz w:val="22"/>
          <w:szCs w:val="22"/>
        </w:rPr>
      </w:pPr>
    </w:p>
    <w:tbl>
      <w:tblPr>
        <w:tblW w:w="9889" w:type="dxa"/>
        <w:tblLook w:val="01E0" w:firstRow="1" w:lastRow="1" w:firstColumn="1" w:lastColumn="1" w:noHBand="0" w:noVBand="0"/>
      </w:tblPr>
      <w:tblGrid>
        <w:gridCol w:w="4492"/>
        <w:gridCol w:w="1736"/>
        <w:gridCol w:w="3661"/>
      </w:tblGrid>
      <w:tr w:rsidR="007431D7" w:rsidRPr="00D93AFE" w:rsidTr="00BE2AEA">
        <w:tc>
          <w:tcPr>
            <w:tcW w:w="4492" w:type="dxa"/>
          </w:tcPr>
          <w:p w:rsidR="007431D7" w:rsidRPr="00D93AFE" w:rsidRDefault="007431D7" w:rsidP="00BE2AEA">
            <w:pPr>
              <w:rPr>
                <w:sz w:val="26"/>
                <w:szCs w:val="26"/>
              </w:rPr>
            </w:pPr>
            <w:r w:rsidRPr="00D93AFE">
              <w:rPr>
                <w:sz w:val="26"/>
                <w:szCs w:val="26"/>
              </w:rPr>
              <w:t xml:space="preserve">Глава </w:t>
            </w:r>
            <w:proofErr w:type="gramStart"/>
            <w:r w:rsidRPr="00D93AFE">
              <w:rPr>
                <w:sz w:val="26"/>
                <w:szCs w:val="26"/>
              </w:rPr>
              <w:t>городского</w:t>
            </w:r>
            <w:proofErr w:type="gramEnd"/>
            <w:r w:rsidRPr="00D93AFE">
              <w:rPr>
                <w:sz w:val="26"/>
                <w:szCs w:val="26"/>
              </w:rPr>
              <w:t xml:space="preserve"> </w:t>
            </w:r>
          </w:p>
          <w:p w:rsidR="007431D7" w:rsidRPr="00D93AFE" w:rsidRDefault="007431D7" w:rsidP="00BE2AEA">
            <w:pPr>
              <w:rPr>
                <w:sz w:val="26"/>
                <w:szCs w:val="26"/>
              </w:rPr>
            </w:pPr>
            <w:r w:rsidRPr="00D93AFE">
              <w:rPr>
                <w:sz w:val="26"/>
                <w:szCs w:val="26"/>
              </w:rPr>
              <w:t xml:space="preserve">поселения </w:t>
            </w:r>
            <w:proofErr w:type="gramStart"/>
            <w:r w:rsidRPr="00D93AFE">
              <w:rPr>
                <w:sz w:val="26"/>
                <w:szCs w:val="26"/>
              </w:rPr>
              <w:t>Междуреченский</w:t>
            </w:r>
            <w:proofErr w:type="gramEnd"/>
          </w:p>
        </w:tc>
        <w:tc>
          <w:tcPr>
            <w:tcW w:w="1736" w:type="dxa"/>
          </w:tcPr>
          <w:p w:rsidR="007431D7" w:rsidRPr="00D93AFE" w:rsidRDefault="007431D7" w:rsidP="00BE2AEA">
            <w:pPr>
              <w:jc w:val="center"/>
              <w:rPr>
                <w:sz w:val="26"/>
                <w:szCs w:val="26"/>
              </w:rPr>
            </w:pPr>
          </w:p>
        </w:tc>
        <w:tc>
          <w:tcPr>
            <w:tcW w:w="3661" w:type="dxa"/>
            <w:tcBorders>
              <w:left w:val="nil"/>
            </w:tcBorders>
          </w:tcPr>
          <w:p w:rsidR="007431D7" w:rsidRPr="00D93AFE" w:rsidRDefault="007431D7" w:rsidP="00BE2AEA">
            <w:pPr>
              <w:ind w:left="2327"/>
              <w:jc w:val="right"/>
              <w:rPr>
                <w:sz w:val="26"/>
                <w:szCs w:val="26"/>
              </w:rPr>
            </w:pPr>
          </w:p>
          <w:p w:rsidR="007431D7" w:rsidRPr="00D93AFE" w:rsidRDefault="007431D7" w:rsidP="00BE2AEA">
            <w:pPr>
              <w:ind w:left="1335"/>
              <w:jc w:val="right"/>
              <w:rPr>
                <w:sz w:val="26"/>
                <w:szCs w:val="26"/>
              </w:rPr>
            </w:pPr>
            <w:r w:rsidRPr="00D93AFE">
              <w:rPr>
                <w:sz w:val="26"/>
                <w:szCs w:val="26"/>
              </w:rPr>
              <w:t xml:space="preserve">А.А. </w:t>
            </w:r>
            <w:proofErr w:type="spellStart"/>
            <w:r w:rsidRPr="00D93AFE">
              <w:rPr>
                <w:sz w:val="26"/>
                <w:szCs w:val="26"/>
              </w:rPr>
              <w:t>Кошманов</w:t>
            </w:r>
            <w:proofErr w:type="spellEnd"/>
          </w:p>
        </w:tc>
      </w:tr>
    </w:tbl>
    <w:p w:rsidR="00B50E68" w:rsidRDefault="00B50E68" w:rsidP="00F22975">
      <w:pPr>
        <w:rPr>
          <w:color w:val="000000"/>
          <w:sz w:val="16"/>
          <w:szCs w:val="16"/>
        </w:rPr>
      </w:pPr>
    </w:p>
    <w:p w:rsidR="00CB7CE7" w:rsidRDefault="00563F72" w:rsidP="00F22975">
      <w:pPr>
        <w:rPr>
          <w:color w:val="000000"/>
          <w:sz w:val="16"/>
          <w:szCs w:val="16"/>
        </w:rPr>
      </w:pPr>
      <w:r>
        <w:rPr>
          <w:color w:val="000000"/>
          <w:sz w:val="16"/>
          <w:szCs w:val="16"/>
        </w:rPr>
        <w:t>кд</w:t>
      </w:r>
      <w:r w:rsidR="004C52BE">
        <w:rPr>
          <w:color w:val="000000"/>
          <w:sz w:val="16"/>
          <w:szCs w:val="16"/>
        </w:rPr>
        <w:t>/Ба</w:t>
      </w:r>
      <w:r w:rsidR="00877D4E">
        <w:rPr>
          <w:color w:val="000000"/>
          <w:sz w:val="16"/>
          <w:szCs w:val="16"/>
        </w:rPr>
        <w:t>нк</w:t>
      </w:r>
      <w:r w:rsidR="009B175E">
        <w:rPr>
          <w:color w:val="000000"/>
          <w:sz w:val="16"/>
          <w:szCs w:val="16"/>
        </w:rPr>
        <w:t xml:space="preserve"> </w:t>
      </w:r>
      <w:r w:rsidR="00877D4E">
        <w:rPr>
          <w:color w:val="000000"/>
          <w:sz w:val="16"/>
          <w:szCs w:val="16"/>
        </w:rPr>
        <w:t>документов/Постановления</w:t>
      </w:r>
      <w:r w:rsidR="009B175E">
        <w:rPr>
          <w:color w:val="000000"/>
          <w:sz w:val="16"/>
          <w:szCs w:val="16"/>
        </w:rPr>
        <w:t xml:space="preserve"> </w:t>
      </w:r>
      <w:r w:rsidR="00BB5AB1">
        <w:rPr>
          <w:color w:val="000000"/>
          <w:sz w:val="16"/>
          <w:szCs w:val="16"/>
        </w:rPr>
        <w:t>2023</w:t>
      </w:r>
    </w:p>
    <w:p w:rsidR="00DA6D73" w:rsidRPr="000026B7" w:rsidRDefault="0075524F" w:rsidP="00DA6D73">
      <w:pPr>
        <w:tabs>
          <w:tab w:val="left" w:pos="4820"/>
        </w:tabs>
        <w:ind w:left="5529"/>
      </w:pPr>
      <w:r w:rsidRPr="000026B7">
        <w:lastRenderedPageBreak/>
        <w:t xml:space="preserve">Приложение </w:t>
      </w:r>
      <w:r w:rsidR="00DA6D73" w:rsidRPr="000026B7">
        <w:t xml:space="preserve">к постановлению </w:t>
      </w:r>
    </w:p>
    <w:p w:rsidR="00DA6D73" w:rsidRPr="000026B7" w:rsidRDefault="00DA6D73" w:rsidP="00DA6D73">
      <w:pPr>
        <w:tabs>
          <w:tab w:val="left" w:pos="4820"/>
        </w:tabs>
        <w:ind w:left="5529"/>
      </w:pPr>
      <w:r w:rsidRPr="000026B7">
        <w:t xml:space="preserve">администрации </w:t>
      </w:r>
      <w:proofErr w:type="gramStart"/>
      <w:r w:rsidRPr="000026B7">
        <w:t>городского</w:t>
      </w:r>
      <w:proofErr w:type="gramEnd"/>
    </w:p>
    <w:p w:rsidR="00DA6D73" w:rsidRPr="000026B7" w:rsidRDefault="00DA6D73" w:rsidP="00DA6D73">
      <w:pPr>
        <w:tabs>
          <w:tab w:val="left" w:pos="4820"/>
        </w:tabs>
        <w:ind w:left="5529"/>
      </w:pPr>
      <w:r w:rsidRPr="000026B7">
        <w:t xml:space="preserve">поселения </w:t>
      </w:r>
      <w:proofErr w:type="gramStart"/>
      <w:r w:rsidRPr="000026B7">
        <w:t>Междуреченский</w:t>
      </w:r>
      <w:proofErr w:type="gramEnd"/>
    </w:p>
    <w:p w:rsidR="00F72A9C" w:rsidRPr="000026B7" w:rsidRDefault="006823C2" w:rsidP="00DA6D73">
      <w:pPr>
        <w:tabs>
          <w:tab w:val="left" w:pos="4820"/>
        </w:tabs>
        <w:ind w:left="5529"/>
      </w:pPr>
      <w:r w:rsidRPr="000026B7">
        <w:t>от 0</w:t>
      </w:r>
      <w:r w:rsidR="00CB3981">
        <w:t>5</w:t>
      </w:r>
      <w:r w:rsidRPr="000026B7">
        <w:t>.06</w:t>
      </w:r>
      <w:r w:rsidR="00862BBE" w:rsidRPr="000026B7">
        <w:t xml:space="preserve">.2023 № </w:t>
      </w:r>
      <w:r w:rsidR="00D93AFE">
        <w:t>116</w:t>
      </w:r>
      <w:r w:rsidR="004B1CEE">
        <w:t>-п</w:t>
      </w:r>
    </w:p>
    <w:p w:rsidR="000026B7" w:rsidRDefault="000026B7" w:rsidP="004B1CEE">
      <w:pPr>
        <w:tabs>
          <w:tab w:val="left" w:pos="4820"/>
        </w:tabs>
      </w:pPr>
    </w:p>
    <w:p w:rsidR="007C7B4A" w:rsidRDefault="00D93AFE" w:rsidP="00D93AFE">
      <w:pPr>
        <w:pStyle w:val="ConsPlusTitle"/>
        <w:widowControl/>
        <w:jc w:val="center"/>
        <w:rPr>
          <w:rFonts w:ascii="Times New Roman" w:hAnsi="Times New Roman" w:cs="Times New Roman"/>
          <w:b w:val="0"/>
          <w:sz w:val="26"/>
          <w:szCs w:val="26"/>
        </w:rPr>
      </w:pPr>
      <w:r w:rsidRPr="007C7B4A">
        <w:rPr>
          <w:rFonts w:ascii="Times New Roman" w:hAnsi="Times New Roman" w:cs="Times New Roman"/>
          <w:b w:val="0"/>
          <w:sz w:val="26"/>
          <w:szCs w:val="26"/>
        </w:rPr>
        <w:t xml:space="preserve">Административный регламент предоставления муниципальной услуги </w:t>
      </w:r>
    </w:p>
    <w:p w:rsidR="00D93AFE" w:rsidRPr="007C7B4A" w:rsidRDefault="00D93AFE" w:rsidP="00D93AFE">
      <w:pPr>
        <w:pStyle w:val="ConsPlusTitle"/>
        <w:widowControl/>
        <w:jc w:val="center"/>
        <w:rPr>
          <w:rFonts w:ascii="Times New Roman" w:hAnsi="Times New Roman" w:cs="Times New Roman"/>
          <w:b w:val="0"/>
          <w:sz w:val="26"/>
          <w:szCs w:val="26"/>
        </w:rPr>
      </w:pPr>
      <w:r w:rsidRPr="007C7B4A">
        <w:rPr>
          <w:rFonts w:ascii="Times New Roman" w:hAnsi="Times New Roman" w:cs="Times New Roman"/>
          <w:b w:val="0"/>
          <w:bCs w:val="0"/>
          <w:sz w:val="26"/>
          <w:szCs w:val="26"/>
        </w:rPr>
        <w:t>«Выдача копий архивных документов, подтверждающих право на владение землей»</w:t>
      </w:r>
    </w:p>
    <w:p w:rsidR="00D93AFE" w:rsidRPr="007C7B4A" w:rsidRDefault="00D93AFE" w:rsidP="00D93AFE">
      <w:pPr>
        <w:widowControl w:val="0"/>
        <w:autoSpaceDE w:val="0"/>
        <w:autoSpaceDN w:val="0"/>
        <w:adjustRightInd w:val="0"/>
        <w:jc w:val="center"/>
        <w:rPr>
          <w:sz w:val="26"/>
          <w:szCs w:val="26"/>
        </w:rPr>
      </w:pPr>
      <w:r w:rsidRPr="007C7B4A">
        <w:rPr>
          <w:bCs/>
          <w:sz w:val="26"/>
          <w:szCs w:val="26"/>
        </w:rPr>
        <w:t>(далее - Административный регламент)</w:t>
      </w:r>
    </w:p>
    <w:p w:rsidR="00D93AFE" w:rsidRPr="007C7B4A" w:rsidRDefault="00D93AFE" w:rsidP="00D93AFE">
      <w:pPr>
        <w:widowControl w:val="0"/>
        <w:autoSpaceDE w:val="0"/>
        <w:autoSpaceDN w:val="0"/>
        <w:adjustRightInd w:val="0"/>
        <w:jc w:val="center"/>
        <w:rPr>
          <w:sz w:val="26"/>
          <w:szCs w:val="26"/>
        </w:rPr>
      </w:pPr>
    </w:p>
    <w:p w:rsidR="00D93AFE" w:rsidRPr="007C7B4A" w:rsidRDefault="00D93AFE" w:rsidP="007C7B4A">
      <w:pPr>
        <w:pStyle w:val="2"/>
        <w:spacing w:before="0"/>
        <w:jc w:val="center"/>
        <w:rPr>
          <w:rFonts w:ascii="Times New Roman" w:hAnsi="Times New Roman" w:cs="Times New Roman"/>
          <w:b w:val="0"/>
          <w:color w:val="auto"/>
        </w:rPr>
      </w:pPr>
      <w:bookmarkStart w:id="1" w:name="Par33"/>
      <w:bookmarkEnd w:id="1"/>
      <w:r w:rsidRPr="007C7B4A">
        <w:rPr>
          <w:rFonts w:ascii="Times New Roman" w:hAnsi="Times New Roman" w:cs="Times New Roman"/>
          <w:b w:val="0"/>
          <w:color w:val="auto"/>
        </w:rPr>
        <w:t>Раздел I. Общие положения</w:t>
      </w:r>
    </w:p>
    <w:p w:rsidR="00D93AFE" w:rsidRPr="007C7B4A" w:rsidRDefault="00D93AFE" w:rsidP="00D93AFE">
      <w:pPr>
        <w:widowControl w:val="0"/>
        <w:autoSpaceDE w:val="0"/>
        <w:autoSpaceDN w:val="0"/>
        <w:adjustRightInd w:val="0"/>
        <w:jc w:val="both"/>
        <w:rPr>
          <w:sz w:val="26"/>
          <w:szCs w:val="26"/>
        </w:rPr>
      </w:pPr>
    </w:p>
    <w:p w:rsidR="00D93AFE" w:rsidRPr="007C7B4A" w:rsidRDefault="00D93AFE" w:rsidP="007C7B4A">
      <w:pPr>
        <w:pStyle w:val="a3"/>
        <w:widowControl w:val="0"/>
        <w:autoSpaceDE w:val="0"/>
        <w:autoSpaceDN w:val="0"/>
        <w:adjustRightInd w:val="0"/>
        <w:spacing w:after="0" w:line="240" w:lineRule="auto"/>
        <w:ind w:left="0"/>
        <w:jc w:val="center"/>
        <w:outlineLvl w:val="2"/>
        <w:rPr>
          <w:rFonts w:ascii="Times New Roman" w:hAnsi="Times New Roman" w:cs="Times New Roman"/>
          <w:sz w:val="26"/>
          <w:szCs w:val="26"/>
        </w:rPr>
      </w:pPr>
      <w:bookmarkStart w:id="2" w:name="Par35"/>
      <w:bookmarkEnd w:id="2"/>
      <w:r w:rsidRPr="007C7B4A">
        <w:rPr>
          <w:rFonts w:ascii="Times New Roman" w:hAnsi="Times New Roman" w:cs="Times New Roman"/>
          <w:sz w:val="26"/>
          <w:szCs w:val="26"/>
        </w:rPr>
        <w:t>Предмет регулирования административного регламента</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D93AFE">
      <w:pPr>
        <w:autoSpaceDE w:val="0"/>
        <w:autoSpaceDN w:val="0"/>
        <w:adjustRightInd w:val="0"/>
        <w:ind w:firstLine="709"/>
        <w:jc w:val="both"/>
        <w:rPr>
          <w:sz w:val="26"/>
          <w:szCs w:val="26"/>
        </w:rPr>
      </w:pPr>
      <w:bookmarkStart w:id="3" w:name="Par37"/>
      <w:bookmarkEnd w:id="3"/>
      <w:r w:rsidRPr="007C7B4A">
        <w:rPr>
          <w:sz w:val="26"/>
          <w:szCs w:val="26"/>
        </w:rPr>
        <w:t>1. Административный регламент устанавливает сроки и последовательность административных процедур и административных действий администрации городского поселения Междуреченский (далее - Администрация), а также порядок его взаимодействия с заявителями и органами власти при предоставлении муниципальной услуги.</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7C7B4A">
      <w:pPr>
        <w:widowControl w:val="0"/>
        <w:autoSpaceDE w:val="0"/>
        <w:autoSpaceDN w:val="0"/>
        <w:adjustRightInd w:val="0"/>
        <w:jc w:val="center"/>
        <w:outlineLvl w:val="2"/>
        <w:rPr>
          <w:sz w:val="26"/>
          <w:szCs w:val="26"/>
        </w:rPr>
      </w:pPr>
      <w:r w:rsidRPr="007C7B4A">
        <w:rPr>
          <w:sz w:val="26"/>
          <w:szCs w:val="26"/>
        </w:rPr>
        <w:t>Круг заявителей</w:t>
      </w:r>
    </w:p>
    <w:p w:rsidR="00D93AFE" w:rsidRPr="007C7B4A" w:rsidRDefault="00D93AFE" w:rsidP="00D93AFE">
      <w:pPr>
        <w:widowControl w:val="0"/>
        <w:autoSpaceDE w:val="0"/>
        <w:autoSpaceDN w:val="0"/>
        <w:adjustRightInd w:val="0"/>
        <w:ind w:firstLine="709"/>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2. Заявителями на получение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w:t>
      </w:r>
    </w:p>
    <w:p w:rsidR="00D93AFE" w:rsidRPr="007C7B4A" w:rsidRDefault="00D93AFE" w:rsidP="00D93AFE">
      <w:pPr>
        <w:widowControl w:val="0"/>
        <w:autoSpaceDE w:val="0"/>
        <w:autoSpaceDN w:val="0"/>
        <w:adjustRightInd w:val="0"/>
        <w:ind w:firstLine="709"/>
        <w:jc w:val="both"/>
        <w:rPr>
          <w:sz w:val="26"/>
          <w:szCs w:val="26"/>
        </w:rPr>
      </w:pPr>
      <w:r w:rsidRPr="007C7B4A">
        <w:rPr>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w:t>
      </w:r>
      <w:r w:rsidR="007C7B4A">
        <w:rPr>
          <w:sz w:val="26"/>
          <w:szCs w:val="26"/>
        </w:rPr>
        <w:t xml:space="preserve">ти, оформленной в соответствии </w:t>
      </w:r>
      <w:r w:rsidRPr="007C7B4A">
        <w:rPr>
          <w:sz w:val="26"/>
          <w:szCs w:val="26"/>
        </w:rPr>
        <w:t>с законодательством Российской Федерации.</w:t>
      </w:r>
    </w:p>
    <w:p w:rsidR="00D93AFE" w:rsidRPr="007C7B4A" w:rsidRDefault="00D93AFE" w:rsidP="00FB728D">
      <w:pPr>
        <w:widowControl w:val="0"/>
        <w:autoSpaceDE w:val="0"/>
        <w:autoSpaceDN w:val="0"/>
        <w:adjustRightInd w:val="0"/>
        <w:ind w:firstLine="709"/>
        <w:jc w:val="both"/>
        <w:rPr>
          <w:sz w:val="26"/>
          <w:szCs w:val="26"/>
        </w:rPr>
      </w:pPr>
    </w:p>
    <w:p w:rsidR="00D93AFE" w:rsidRPr="007C7B4A" w:rsidRDefault="00D93AFE" w:rsidP="00FB728D">
      <w:pPr>
        <w:autoSpaceDE w:val="0"/>
        <w:autoSpaceDN w:val="0"/>
        <w:adjustRightInd w:val="0"/>
        <w:jc w:val="center"/>
        <w:rPr>
          <w:sz w:val="26"/>
          <w:szCs w:val="26"/>
        </w:rPr>
      </w:pPr>
      <w:r w:rsidRPr="007C7B4A">
        <w:rPr>
          <w:sz w:val="26"/>
          <w:szCs w:val="26"/>
        </w:rPr>
        <w:t>Требования к порядку информирования</w:t>
      </w:r>
    </w:p>
    <w:p w:rsidR="00D93AFE" w:rsidRPr="007C7B4A" w:rsidRDefault="00D93AFE" w:rsidP="00FB728D">
      <w:pPr>
        <w:autoSpaceDE w:val="0"/>
        <w:autoSpaceDN w:val="0"/>
        <w:adjustRightInd w:val="0"/>
        <w:jc w:val="center"/>
        <w:rPr>
          <w:sz w:val="26"/>
          <w:szCs w:val="26"/>
        </w:rPr>
      </w:pPr>
      <w:r w:rsidRPr="007C7B4A">
        <w:rPr>
          <w:sz w:val="26"/>
          <w:szCs w:val="26"/>
        </w:rPr>
        <w:t>о правилах предоставления муниципальной услуги</w:t>
      </w:r>
    </w:p>
    <w:p w:rsidR="00D93AFE" w:rsidRPr="007C7B4A" w:rsidRDefault="00D93AFE" w:rsidP="00FB728D">
      <w:pPr>
        <w:autoSpaceDE w:val="0"/>
        <w:autoSpaceDN w:val="0"/>
        <w:adjustRightInd w:val="0"/>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в следующих формах (по выбору заявителя):</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устной (при личном обращении заявителя и/или по телефону);</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письменной (при письменном обращении заявителя по почте, электронной почте, факсу);</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на информационном стенде Администрации в форме информационных (текстовых) материалов;</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в форме информационных (мультимедийных) материалов в информационно-телекоммуникационной сети «Интернет»:</w:t>
      </w:r>
    </w:p>
    <w:p w:rsidR="00D93AFE" w:rsidRPr="00FB728D" w:rsidRDefault="00D93AFE" w:rsidP="00FB728D">
      <w:pPr>
        <w:shd w:val="clear" w:color="auto" w:fill="FFFFFF"/>
        <w:autoSpaceDE w:val="0"/>
        <w:autoSpaceDN w:val="0"/>
        <w:adjustRightInd w:val="0"/>
        <w:ind w:firstLine="709"/>
        <w:jc w:val="both"/>
        <w:rPr>
          <w:color w:val="000000"/>
          <w:sz w:val="26"/>
          <w:szCs w:val="26"/>
        </w:rPr>
      </w:pPr>
      <w:r w:rsidRPr="007C7B4A">
        <w:rPr>
          <w:sz w:val="26"/>
          <w:szCs w:val="26"/>
        </w:rPr>
        <w:t xml:space="preserve">на официальном </w:t>
      </w:r>
      <w:r w:rsidR="00FB728D" w:rsidRPr="00532968">
        <w:rPr>
          <w:sz w:val="26"/>
          <w:szCs w:val="26"/>
        </w:rPr>
        <w:t>сайте органов местного самоуправления Кондинского района Ханты-Мансий</w:t>
      </w:r>
      <w:r w:rsidR="00FB728D">
        <w:rPr>
          <w:sz w:val="26"/>
          <w:szCs w:val="26"/>
        </w:rPr>
        <w:t>ского автономного округа – Югры</w:t>
      </w:r>
      <w:r w:rsidR="00FB728D">
        <w:rPr>
          <w:color w:val="000000"/>
          <w:sz w:val="26"/>
          <w:szCs w:val="26"/>
        </w:rPr>
        <w:t xml:space="preserve"> </w:t>
      </w:r>
      <w:r w:rsidRPr="007C7B4A">
        <w:rPr>
          <w:sz w:val="26"/>
          <w:szCs w:val="26"/>
        </w:rPr>
        <w:t xml:space="preserve">в сети «Интернет»: </w:t>
      </w:r>
      <w:hyperlink r:id="rId10" w:history="1">
        <w:r w:rsidRPr="007C7B4A">
          <w:rPr>
            <w:rStyle w:val="ac"/>
            <w:color w:val="auto"/>
            <w:sz w:val="26"/>
            <w:szCs w:val="26"/>
            <w:u w:val="none"/>
            <w:lang w:val="en-US"/>
          </w:rPr>
          <w:t>www</w:t>
        </w:r>
        <w:r w:rsidRPr="007C7B4A">
          <w:rPr>
            <w:rStyle w:val="ac"/>
            <w:color w:val="auto"/>
            <w:sz w:val="26"/>
            <w:szCs w:val="26"/>
            <w:u w:val="none"/>
          </w:rPr>
          <w:t>.</w:t>
        </w:r>
        <w:proofErr w:type="spellStart"/>
        <w:r w:rsidRPr="007C7B4A">
          <w:rPr>
            <w:rStyle w:val="ac"/>
            <w:color w:val="auto"/>
            <w:sz w:val="26"/>
            <w:szCs w:val="26"/>
            <w:u w:val="none"/>
            <w:lang w:val="en-US"/>
          </w:rPr>
          <w:t>admkonda</w:t>
        </w:r>
        <w:proofErr w:type="spellEnd"/>
        <w:r w:rsidRPr="007C7B4A">
          <w:rPr>
            <w:rStyle w:val="ac"/>
            <w:color w:val="auto"/>
            <w:sz w:val="26"/>
            <w:szCs w:val="26"/>
            <w:u w:val="none"/>
          </w:rPr>
          <w:t>.</w:t>
        </w:r>
        <w:proofErr w:type="spellStart"/>
        <w:r w:rsidRPr="007C7B4A">
          <w:rPr>
            <w:rStyle w:val="ac"/>
            <w:color w:val="auto"/>
            <w:sz w:val="26"/>
            <w:szCs w:val="26"/>
            <w:u w:val="none"/>
            <w:lang w:val="en-US"/>
          </w:rPr>
          <w:t>ru</w:t>
        </w:r>
        <w:proofErr w:type="spellEnd"/>
      </w:hyperlink>
      <w:r w:rsidRPr="007C7B4A">
        <w:rPr>
          <w:sz w:val="26"/>
          <w:szCs w:val="26"/>
        </w:rPr>
        <w:t xml:space="preserve"> (далее - официальный сайт);</w:t>
      </w:r>
    </w:p>
    <w:p w:rsidR="00D93AFE" w:rsidRPr="007C7B4A" w:rsidRDefault="00D93AFE" w:rsidP="00D93AFE">
      <w:pPr>
        <w:shd w:val="clear" w:color="auto" w:fill="FFFFFF"/>
        <w:ind w:firstLine="709"/>
        <w:jc w:val="both"/>
        <w:rPr>
          <w:sz w:val="26"/>
          <w:szCs w:val="26"/>
        </w:rPr>
      </w:pPr>
      <w:r w:rsidRPr="007C7B4A">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7C7B4A">
          <w:rPr>
            <w:rStyle w:val="ac"/>
            <w:color w:val="auto"/>
            <w:sz w:val="26"/>
            <w:szCs w:val="26"/>
            <w:u w:val="none"/>
          </w:rPr>
          <w:t>www.gosuslugi.ru</w:t>
        </w:r>
      </w:hyperlink>
      <w:r w:rsidRPr="007C7B4A">
        <w:rPr>
          <w:sz w:val="26"/>
          <w:szCs w:val="26"/>
        </w:rPr>
        <w:t xml:space="preserve"> </w:t>
      </w:r>
      <w:r w:rsidR="00FB728D">
        <w:rPr>
          <w:sz w:val="26"/>
          <w:szCs w:val="26"/>
        </w:rPr>
        <w:t xml:space="preserve">                        </w:t>
      </w:r>
      <w:r w:rsidRPr="007C7B4A">
        <w:rPr>
          <w:sz w:val="26"/>
          <w:szCs w:val="26"/>
        </w:rPr>
        <w:t>(далее - Единый портал);</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 xml:space="preserve">в региональной информационной системе Ханты-Мансийского автономного округа </w:t>
      </w:r>
      <w:r w:rsidR="00FB728D">
        <w:rPr>
          <w:sz w:val="26"/>
          <w:szCs w:val="26"/>
        </w:rPr>
        <w:t>–</w:t>
      </w:r>
      <w:r w:rsidRPr="007C7B4A">
        <w:rPr>
          <w:sz w:val="26"/>
          <w:szCs w:val="26"/>
        </w:rPr>
        <w:t xml:space="preserve"> Югры «Портал государственных и муниципальных услуг (функций)</w:t>
      </w:r>
      <w:r w:rsidR="00FB728D">
        <w:rPr>
          <w:sz w:val="26"/>
          <w:szCs w:val="26"/>
        </w:rPr>
        <w:t xml:space="preserve">                      </w:t>
      </w:r>
      <w:r w:rsidRPr="007C7B4A">
        <w:rPr>
          <w:sz w:val="26"/>
          <w:szCs w:val="26"/>
        </w:rPr>
        <w:t xml:space="preserve"> </w:t>
      </w:r>
      <w:r w:rsidRPr="007C7B4A">
        <w:rPr>
          <w:sz w:val="26"/>
          <w:szCs w:val="26"/>
        </w:rPr>
        <w:lastRenderedPageBreak/>
        <w:t xml:space="preserve">Ханты-Мансийского автономного округа </w:t>
      </w:r>
      <w:r w:rsidR="00FB728D">
        <w:rPr>
          <w:sz w:val="26"/>
          <w:szCs w:val="26"/>
        </w:rPr>
        <w:t>–</w:t>
      </w:r>
      <w:r w:rsidRPr="007C7B4A">
        <w:rPr>
          <w:sz w:val="26"/>
          <w:szCs w:val="26"/>
        </w:rPr>
        <w:t xml:space="preserve"> Югры»: </w:t>
      </w:r>
      <w:hyperlink r:id="rId12" w:history="1">
        <w:r w:rsidRPr="007C7B4A">
          <w:rPr>
            <w:rStyle w:val="ac"/>
            <w:color w:val="auto"/>
            <w:sz w:val="26"/>
            <w:szCs w:val="26"/>
            <w:u w:val="none"/>
          </w:rPr>
          <w:t>86.gosuslugi.ru</w:t>
        </w:r>
      </w:hyperlink>
      <w:r w:rsidR="00FB728D">
        <w:rPr>
          <w:sz w:val="26"/>
          <w:szCs w:val="26"/>
        </w:rPr>
        <w:t xml:space="preserve">                                  (далее -</w:t>
      </w:r>
      <w:r w:rsidRPr="007C7B4A">
        <w:rPr>
          <w:sz w:val="26"/>
          <w:szCs w:val="26"/>
        </w:rPr>
        <w:t xml:space="preserve"> региональный портал).</w:t>
      </w:r>
    </w:p>
    <w:p w:rsidR="00D93AFE" w:rsidRPr="007C7B4A" w:rsidRDefault="00D93AFE" w:rsidP="00D93AFE">
      <w:pPr>
        <w:autoSpaceDE w:val="0"/>
        <w:autoSpaceDN w:val="0"/>
        <w:adjustRightInd w:val="0"/>
        <w:ind w:firstLine="709"/>
        <w:jc w:val="both"/>
        <w:rPr>
          <w:sz w:val="26"/>
          <w:szCs w:val="26"/>
        </w:rPr>
      </w:pPr>
      <w:r w:rsidRPr="007C7B4A">
        <w:rPr>
          <w:sz w:val="26"/>
          <w:szCs w:val="26"/>
        </w:rPr>
        <w:t>Информирование о ходе предоставления муниципальной услуги осуществляется специалистами Администрации в следующих формах</w:t>
      </w:r>
      <w:r w:rsidR="00FB728D">
        <w:rPr>
          <w:sz w:val="26"/>
          <w:szCs w:val="26"/>
        </w:rPr>
        <w:t xml:space="preserve">                                       </w:t>
      </w:r>
      <w:r w:rsidRPr="007C7B4A">
        <w:rPr>
          <w:sz w:val="26"/>
          <w:szCs w:val="26"/>
        </w:rPr>
        <w:t xml:space="preserve"> (по выбору заявителя):</w:t>
      </w:r>
    </w:p>
    <w:p w:rsidR="00D93AFE" w:rsidRPr="007C7B4A" w:rsidRDefault="00D93AFE" w:rsidP="00D93AFE">
      <w:pPr>
        <w:ind w:firstLine="709"/>
        <w:jc w:val="both"/>
        <w:rPr>
          <w:sz w:val="26"/>
          <w:szCs w:val="26"/>
        </w:rPr>
      </w:pPr>
      <w:proofErr w:type="gramStart"/>
      <w:r w:rsidRPr="007C7B4A">
        <w:rPr>
          <w:sz w:val="26"/>
          <w:szCs w:val="26"/>
        </w:rPr>
        <w:t>устной</w:t>
      </w:r>
      <w:proofErr w:type="gramEnd"/>
      <w:r w:rsidRPr="007C7B4A">
        <w:rPr>
          <w:sz w:val="26"/>
          <w:szCs w:val="26"/>
        </w:rPr>
        <w:t xml:space="preserve"> (при личном обращении заявителя и по телефону);</w:t>
      </w:r>
    </w:p>
    <w:p w:rsidR="00D93AFE" w:rsidRPr="007C7B4A" w:rsidRDefault="00D93AFE" w:rsidP="00D93AFE">
      <w:pPr>
        <w:ind w:firstLine="709"/>
        <w:jc w:val="both"/>
        <w:rPr>
          <w:sz w:val="26"/>
          <w:szCs w:val="26"/>
        </w:rPr>
      </w:pPr>
      <w:r w:rsidRPr="007C7B4A">
        <w:rPr>
          <w:sz w:val="26"/>
          <w:szCs w:val="26"/>
        </w:rPr>
        <w:t>письменной (при письменном обращении заявителя по почте, электронной почте, факсу).</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4. В случае устного обращения (лично или по телефону) заявителя </w:t>
      </w:r>
      <w:r w:rsidR="00FB728D">
        <w:rPr>
          <w:sz w:val="26"/>
          <w:szCs w:val="26"/>
        </w:rPr>
        <w:t xml:space="preserve">                         </w:t>
      </w:r>
      <w:r w:rsidRPr="007C7B4A">
        <w:rPr>
          <w:sz w:val="26"/>
          <w:szCs w:val="26"/>
        </w:rPr>
        <w:t xml:space="preserve">(его представителя) специалисты Администрации в часы приема осуществляют устное информирование (лично или по телефону) обратившегося за информацией заявителя. Устное информирование осуществляется не более 15 минут. </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w:t>
      </w:r>
      <w:r w:rsidR="00FB728D">
        <w:rPr>
          <w:sz w:val="26"/>
          <w:szCs w:val="26"/>
        </w:rPr>
        <w:t xml:space="preserve">                  </w:t>
      </w:r>
      <w:r w:rsidRPr="007C7B4A">
        <w:rPr>
          <w:sz w:val="26"/>
          <w:szCs w:val="26"/>
        </w:rPr>
        <w:t>на другое должностное лицо или же обратившемуся сообщается телефонный номер, по которому можно получить необходимую информацию.</w:t>
      </w:r>
    </w:p>
    <w:p w:rsidR="00D93AFE" w:rsidRPr="007C7B4A" w:rsidRDefault="00D93AFE" w:rsidP="00D93AFE">
      <w:pPr>
        <w:tabs>
          <w:tab w:val="left" w:pos="1134"/>
        </w:tabs>
        <w:autoSpaceDE w:val="0"/>
        <w:autoSpaceDN w:val="0"/>
        <w:adjustRightInd w:val="0"/>
        <w:ind w:firstLine="709"/>
        <w:jc w:val="both"/>
        <w:rPr>
          <w:sz w:val="26"/>
          <w:szCs w:val="26"/>
        </w:rPr>
      </w:pPr>
      <w:r w:rsidRPr="007C7B4A">
        <w:rPr>
          <w:sz w:val="26"/>
          <w:szCs w:val="26"/>
        </w:rPr>
        <w:t>В случае</w:t>
      </w:r>
      <w:proofErr w:type="gramStart"/>
      <w:r w:rsidRPr="007C7B4A">
        <w:rPr>
          <w:sz w:val="26"/>
          <w:szCs w:val="26"/>
        </w:rPr>
        <w:t>,</w:t>
      </w:r>
      <w:proofErr w:type="gramEnd"/>
      <w:r w:rsidRPr="007C7B4A">
        <w:rPr>
          <w:sz w:val="26"/>
          <w:szCs w:val="26"/>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93AFE" w:rsidRPr="007C7B4A" w:rsidRDefault="00D93AFE" w:rsidP="00D93AFE">
      <w:pPr>
        <w:autoSpaceDE w:val="0"/>
        <w:autoSpaceDN w:val="0"/>
        <w:adjustRightInd w:val="0"/>
        <w:ind w:firstLine="709"/>
        <w:jc w:val="both"/>
        <w:rPr>
          <w:sz w:val="26"/>
          <w:szCs w:val="26"/>
        </w:rPr>
      </w:pPr>
      <w:r w:rsidRPr="007C7B4A">
        <w:rPr>
          <w:sz w:val="26"/>
          <w:szCs w:val="26"/>
        </w:rPr>
        <w:t>5.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D93AFE" w:rsidRPr="007C7B4A" w:rsidRDefault="00D93AFE" w:rsidP="00D93AFE">
      <w:pPr>
        <w:autoSpaceDE w:val="0"/>
        <w:autoSpaceDN w:val="0"/>
        <w:ind w:firstLine="709"/>
        <w:jc w:val="both"/>
        <w:rPr>
          <w:sz w:val="26"/>
          <w:szCs w:val="26"/>
        </w:rPr>
      </w:pPr>
      <w:r w:rsidRPr="007C7B4A">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FB728D">
        <w:rPr>
          <w:sz w:val="26"/>
          <w:szCs w:val="26"/>
        </w:rPr>
        <w:t xml:space="preserve">                    </w:t>
      </w:r>
      <w:r w:rsidRPr="007C7B4A">
        <w:rPr>
          <w:sz w:val="26"/>
          <w:szCs w:val="26"/>
        </w:rPr>
        <w:t>3 рабочих дней.</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6. Для получения информации по вопросам предоставления муниципальной услуги посредством Единого и регионального порталов услуг заявителям необходимо использовать адреса в информационно-телекоммуникационной сети «Интернет», указанные в пункте 3 раздела </w:t>
      </w:r>
      <w:r w:rsidRPr="007C7B4A">
        <w:rPr>
          <w:sz w:val="26"/>
          <w:szCs w:val="26"/>
          <w:lang w:val="en-US"/>
        </w:rPr>
        <w:t>I</w:t>
      </w:r>
      <w:r w:rsidRPr="007C7B4A">
        <w:rPr>
          <w:sz w:val="26"/>
          <w:szCs w:val="26"/>
        </w:rPr>
        <w:t xml:space="preserve"> Административного регламента.</w:t>
      </w:r>
    </w:p>
    <w:p w:rsidR="00D93AFE" w:rsidRPr="007C7B4A" w:rsidRDefault="00D93AFE" w:rsidP="00D93AFE">
      <w:pPr>
        <w:autoSpaceDE w:val="0"/>
        <w:autoSpaceDN w:val="0"/>
        <w:adjustRightInd w:val="0"/>
        <w:ind w:firstLine="709"/>
        <w:jc w:val="both"/>
        <w:rPr>
          <w:sz w:val="26"/>
          <w:szCs w:val="26"/>
        </w:rPr>
      </w:pPr>
      <w:r w:rsidRPr="007C7B4A">
        <w:rPr>
          <w:sz w:val="26"/>
          <w:szCs w:val="26"/>
        </w:rPr>
        <w:t>7. Информирование заявителей о порядке предоставления муниципальной услуги в филиале автономного учреждения Ханты-Мансийского автономного</w:t>
      </w:r>
      <w:r w:rsidR="00FB728D">
        <w:rPr>
          <w:sz w:val="26"/>
          <w:szCs w:val="26"/>
        </w:rPr>
        <w:t xml:space="preserve">                    </w:t>
      </w:r>
      <w:r w:rsidRPr="007C7B4A">
        <w:rPr>
          <w:sz w:val="26"/>
          <w:szCs w:val="26"/>
        </w:rPr>
        <w:t xml:space="preserve"> округа </w:t>
      </w:r>
      <w:r w:rsidR="00FB728D">
        <w:rPr>
          <w:sz w:val="26"/>
          <w:szCs w:val="26"/>
        </w:rPr>
        <w:t>–</w:t>
      </w:r>
      <w:r w:rsidRPr="007C7B4A">
        <w:rPr>
          <w:sz w:val="26"/>
          <w:szCs w:val="26"/>
        </w:rPr>
        <w:t xml:space="preserve"> Югры «Многофункциональный центр предоставления государственных </w:t>
      </w:r>
      <w:r w:rsidR="00FB728D">
        <w:rPr>
          <w:sz w:val="26"/>
          <w:szCs w:val="26"/>
        </w:rPr>
        <w:t xml:space="preserve">                  </w:t>
      </w:r>
      <w:r w:rsidRPr="007C7B4A">
        <w:rPr>
          <w:sz w:val="26"/>
          <w:szCs w:val="26"/>
        </w:rPr>
        <w:t xml:space="preserve"> и муниципальных услуг Югры» в Кондинском районе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93AFE" w:rsidRPr="007C7B4A" w:rsidRDefault="00D93AFE" w:rsidP="00D93AFE">
      <w:pPr>
        <w:autoSpaceDE w:val="0"/>
        <w:autoSpaceDN w:val="0"/>
        <w:adjustRightInd w:val="0"/>
        <w:ind w:firstLine="709"/>
        <w:jc w:val="both"/>
        <w:rPr>
          <w:sz w:val="26"/>
          <w:szCs w:val="26"/>
        </w:rPr>
      </w:pPr>
      <w:r w:rsidRPr="007C7B4A">
        <w:rPr>
          <w:sz w:val="26"/>
          <w:szCs w:val="26"/>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93AFE" w:rsidRPr="007C7B4A" w:rsidRDefault="00D93AFE" w:rsidP="00D93AFE">
      <w:pPr>
        <w:autoSpaceDE w:val="0"/>
        <w:autoSpaceDN w:val="0"/>
        <w:ind w:firstLine="709"/>
        <w:jc w:val="both"/>
        <w:rPr>
          <w:sz w:val="26"/>
          <w:szCs w:val="26"/>
        </w:rPr>
      </w:pPr>
      <w:r w:rsidRPr="007C7B4A">
        <w:rPr>
          <w:sz w:val="26"/>
          <w:szCs w:val="26"/>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C7B4A">
        <w:rPr>
          <w:sz w:val="26"/>
          <w:szCs w:val="26"/>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D93AFE" w:rsidRPr="007C7B4A" w:rsidRDefault="00D93AFE" w:rsidP="00D93AFE">
      <w:pPr>
        <w:ind w:firstLine="709"/>
        <w:jc w:val="both"/>
        <w:rPr>
          <w:sz w:val="26"/>
          <w:szCs w:val="26"/>
        </w:rPr>
      </w:pPr>
      <w:r w:rsidRPr="007C7B4A">
        <w:rPr>
          <w:sz w:val="26"/>
          <w:szCs w:val="26"/>
        </w:rPr>
        <w:t xml:space="preserve">9. 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w:t>
      </w:r>
      <w:r w:rsidR="003D41E2">
        <w:rPr>
          <w:sz w:val="26"/>
          <w:szCs w:val="26"/>
        </w:rPr>
        <w:t>–</w:t>
      </w:r>
      <w:r w:rsidRPr="007C7B4A">
        <w:rPr>
          <w:sz w:val="26"/>
          <w:szCs w:val="26"/>
        </w:rPr>
        <w:t xml:space="preserve">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 </w:t>
      </w:r>
    </w:p>
    <w:p w:rsidR="00D93AFE" w:rsidRPr="007C7B4A" w:rsidRDefault="00D93AFE" w:rsidP="00D93AFE">
      <w:pPr>
        <w:ind w:firstLine="709"/>
        <w:jc w:val="both"/>
        <w:rPr>
          <w:sz w:val="26"/>
          <w:szCs w:val="26"/>
        </w:rPr>
      </w:pPr>
      <w:r w:rsidRPr="007C7B4A">
        <w:rPr>
          <w:sz w:val="26"/>
          <w:szCs w:val="26"/>
        </w:rPr>
        <w:t xml:space="preserve">«Межрайонная </w:t>
      </w:r>
      <w:r w:rsidR="003D41E2" w:rsidRPr="003D41E2">
        <w:rPr>
          <w:sz w:val="26"/>
          <w:szCs w:val="26"/>
        </w:rPr>
        <w:t xml:space="preserve">инспекция Федеральной налоговой службы </w:t>
      </w:r>
      <w:r w:rsidRPr="007C7B4A">
        <w:rPr>
          <w:sz w:val="26"/>
          <w:szCs w:val="26"/>
        </w:rPr>
        <w:t>России № 2</w:t>
      </w:r>
      <w:r w:rsidR="003D41E2">
        <w:rPr>
          <w:sz w:val="26"/>
          <w:szCs w:val="26"/>
        </w:rPr>
        <w:t xml:space="preserve">                    </w:t>
      </w:r>
      <w:r w:rsidRPr="007C7B4A">
        <w:rPr>
          <w:sz w:val="26"/>
          <w:szCs w:val="26"/>
        </w:rPr>
        <w:t xml:space="preserve"> по Ханты-Мансийскому автономному округу </w:t>
      </w:r>
      <w:r w:rsidR="003D41E2">
        <w:rPr>
          <w:sz w:val="26"/>
          <w:szCs w:val="26"/>
        </w:rPr>
        <w:t>–</w:t>
      </w:r>
      <w:r w:rsidRPr="007C7B4A">
        <w:rPr>
          <w:sz w:val="26"/>
          <w:szCs w:val="26"/>
        </w:rPr>
        <w:t xml:space="preserve"> Югре»</w:t>
      </w:r>
      <w:r w:rsidRPr="007C7B4A">
        <w:rPr>
          <w:rStyle w:val="apple-converted-space"/>
          <w:sz w:val="26"/>
          <w:szCs w:val="26"/>
        </w:rPr>
        <w:t>:</w:t>
      </w:r>
      <w:r w:rsidRPr="007C7B4A">
        <w:rPr>
          <w:sz w:val="26"/>
          <w:szCs w:val="26"/>
        </w:rPr>
        <w:t xml:space="preserve"> </w:t>
      </w:r>
      <w:hyperlink r:id="rId13" w:history="1">
        <w:r w:rsidRPr="007C7B4A">
          <w:rPr>
            <w:rStyle w:val="ac"/>
            <w:color w:val="auto"/>
            <w:sz w:val="26"/>
            <w:szCs w:val="26"/>
            <w:u w:val="none"/>
          </w:rPr>
          <w:t>https://www.nalog.ru.rn86</w:t>
        </w:r>
      </w:hyperlink>
      <w:r w:rsidRPr="007C7B4A">
        <w:rPr>
          <w:sz w:val="26"/>
          <w:szCs w:val="26"/>
        </w:rPr>
        <w:t xml:space="preserve"> (далее - ФНС);</w:t>
      </w:r>
    </w:p>
    <w:p w:rsidR="00D93AFE" w:rsidRPr="007C7B4A" w:rsidRDefault="00D93AFE" w:rsidP="00D93AFE">
      <w:pPr>
        <w:ind w:firstLine="709"/>
        <w:jc w:val="both"/>
        <w:rPr>
          <w:sz w:val="26"/>
          <w:szCs w:val="26"/>
        </w:rPr>
      </w:pPr>
      <w:r w:rsidRPr="007C7B4A">
        <w:rPr>
          <w:sz w:val="26"/>
          <w:szCs w:val="26"/>
        </w:rPr>
        <w:t xml:space="preserve">многофункциональных центров предоставления государственных и муниципальных услуг, расположенных на территории Ханты-Мансийского автономного округа </w:t>
      </w:r>
      <w:r w:rsidR="003D41E2">
        <w:rPr>
          <w:sz w:val="26"/>
          <w:szCs w:val="26"/>
        </w:rPr>
        <w:t>–</w:t>
      </w:r>
      <w:r w:rsidRPr="007C7B4A">
        <w:rPr>
          <w:sz w:val="26"/>
          <w:szCs w:val="26"/>
        </w:rPr>
        <w:t xml:space="preserve"> Югры, и их территориально обособленных структурных подразделений на портале многофункциональных центров Ханты-Мансийского автономного округа </w:t>
      </w:r>
      <w:r w:rsidR="003D41E2">
        <w:rPr>
          <w:sz w:val="26"/>
          <w:szCs w:val="26"/>
        </w:rPr>
        <w:t>–</w:t>
      </w:r>
      <w:r w:rsidRPr="007C7B4A">
        <w:rPr>
          <w:sz w:val="26"/>
          <w:szCs w:val="26"/>
        </w:rPr>
        <w:t xml:space="preserve"> Югры: </w:t>
      </w:r>
      <w:hyperlink r:id="rId14" w:history="1">
        <w:r w:rsidRPr="007C7B4A">
          <w:rPr>
            <w:rStyle w:val="ac"/>
            <w:color w:val="auto"/>
            <w:sz w:val="26"/>
            <w:szCs w:val="26"/>
            <w:u w:val="none"/>
          </w:rPr>
          <w:t>https://mfc.admhmao.ru/</w:t>
        </w:r>
      </w:hyperlink>
      <w:r w:rsidRPr="007C7B4A">
        <w:rPr>
          <w:sz w:val="26"/>
          <w:szCs w:val="26"/>
        </w:rPr>
        <w:t>.</w:t>
      </w:r>
    </w:p>
    <w:p w:rsidR="00D93AFE" w:rsidRPr="007C7B4A" w:rsidRDefault="00D93AFE" w:rsidP="00D93AFE">
      <w:pPr>
        <w:autoSpaceDE w:val="0"/>
        <w:autoSpaceDN w:val="0"/>
        <w:adjustRightInd w:val="0"/>
        <w:ind w:firstLine="709"/>
        <w:jc w:val="both"/>
        <w:rPr>
          <w:sz w:val="26"/>
          <w:szCs w:val="26"/>
        </w:rPr>
      </w:pPr>
      <w:r w:rsidRPr="007C7B4A">
        <w:rPr>
          <w:sz w:val="26"/>
          <w:szCs w:val="26"/>
        </w:rPr>
        <w:t>10.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портале и порталах услуг) размещается следующая информация:</w:t>
      </w:r>
    </w:p>
    <w:p w:rsidR="00D93AFE" w:rsidRPr="007C7B4A" w:rsidRDefault="00D93AFE" w:rsidP="00D93AFE">
      <w:pPr>
        <w:ind w:firstLine="709"/>
        <w:jc w:val="both"/>
        <w:rPr>
          <w:sz w:val="26"/>
          <w:szCs w:val="26"/>
        </w:rPr>
      </w:pPr>
      <w:r w:rsidRPr="007C7B4A">
        <w:rPr>
          <w:sz w:val="26"/>
          <w:szCs w:val="26"/>
        </w:rPr>
        <w:t>справочная информация (место нахождения, график работы, справочные телефоны, адреса электронной почты Администрации и официального сайта);</w:t>
      </w:r>
    </w:p>
    <w:p w:rsidR="00D93AFE" w:rsidRPr="007C7B4A" w:rsidRDefault="00D93AFE" w:rsidP="00D93AFE">
      <w:pPr>
        <w:ind w:firstLine="709"/>
        <w:jc w:val="both"/>
        <w:rPr>
          <w:sz w:val="26"/>
          <w:szCs w:val="26"/>
        </w:rPr>
      </w:pPr>
      <w:r w:rsidRPr="007C7B4A">
        <w:rPr>
          <w:sz w:val="26"/>
          <w:szCs w:val="26"/>
        </w:rPr>
        <w:t>перечень нормативных правовых актов, регулирующих предоставление муниципальной услуги;</w:t>
      </w:r>
    </w:p>
    <w:p w:rsidR="00D93AFE" w:rsidRPr="007C7B4A" w:rsidRDefault="00D93AFE" w:rsidP="00D93AFE">
      <w:pPr>
        <w:ind w:firstLine="709"/>
        <w:jc w:val="both"/>
        <w:rPr>
          <w:sz w:val="26"/>
          <w:szCs w:val="26"/>
        </w:rPr>
      </w:pPr>
      <w:r w:rsidRPr="007C7B4A">
        <w:rPr>
          <w:sz w:val="26"/>
          <w:szCs w:val="26"/>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D93AFE" w:rsidRPr="007C7B4A" w:rsidRDefault="00D93AFE" w:rsidP="00D93AFE">
      <w:pPr>
        <w:ind w:firstLine="709"/>
        <w:jc w:val="both"/>
        <w:rPr>
          <w:sz w:val="26"/>
          <w:szCs w:val="26"/>
        </w:rPr>
      </w:pPr>
      <w:r w:rsidRPr="007C7B4A">
        <w:rPr>
          <w:sz w:val="26"/>
          <w:szCs w:val="26"/>
        </w:rPr>
        <w:t>бланки заявлений о предоставлении муниципальной услуги и образцы их заполнения.</w:t>
      </w:r>
    </w:p>
    <w:p w:rsidR="00D93AFE" w:rsidRPr="007C7B4A" w:rsidRDefault="00D93AFE" w:rsidP="00D93AFE">
      <w:pPr>
        <w:autoSpaceDE w:val="0"/>
        <w:autoSpaceDN w:val="0"/>
        <w:adjustRightInd w:val="0"/>
        <w:ind w:firstLine="709"/>
        <w:jc w:val="both"/>
        <w:rPr>
          <w:sz w:val="26"/>
          <w:szCs w:val="26"/>
        </w:rPr>
      </w:pPr>
      <w:r w:rsidRPr="007C7B4A">
        <w:rPr>
          <w:sz w:val="26"/>
          <w:szCs w:val="26"/>
        </w:rPr>
        <w:t>11. В случае внесения изменений в порядок предоставления муниципальной услуги специалисты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Администрации, находящихся в местах предоставления муниципальной услуги.</w:t>
      </w:r>
    </w:p>
    <w:p w:rsidR="00D93AFE" w:rsidRPr="007C7B4A" w:rsidRDefault="00D93AFE" w:rsidP="00D93AFE">
      <w:pPr>
        <w:widowControl w:val="0"/>
        <w:autoSpaceDE w:val="0"/>
        <w:autoSpaceDN w:val="0"/>
        <w:adjustRightInd w:val="0"/>
        <w:jc w:val="center"/>
        <w:rPr>
          <w:sz w:val="26"/>
          <w:szCs w:val="26"/>
        </w:rPr>
      </w:pPr>
    </w:p>
    <w:p w:rsidR="00D93AFE" w:rsidRPr="007C7B4A" w:rsidRDefault="00D93AFE" w:rsidP="003D41E2">
      <w:pPr>
        <w:pStyle w:val="2"/>
        <w:spacing w:before="0"/>
        <w:jc w:val="center"/>
        <w:rPr>
          <w:rFonts w:ascii="Times New Roman" w:hAnsi="Times New Roman" w:cs="Times New Roman"/>
          <w:b w:val="0"/>
          <w:color w:val="auto"/>
        </w:rPr>
      </w:pPr>
      <w:bookmarkStart w:id="4" w:name="Par93"/>
      <w:bookmarkEnd w:id="4"/>
      <w:r w:rsidRPr="007C7B4A">
        <w:rPr>
          <w:rFonts w:ascii="Times New Roman" w:hAnsi="Times New Roman" w:cs="Times New Roman"/>
          <w:b w:val="0"/>
          <w:color w:val="auto"/>
        </w:rPr>
        <w:t>Раздел II. Стандарт предоставления муниципальной услуги</w:t>
      </w:r>
    </w:p>
    <w:p w:rsidR="00D93AFE" w:rsidRPr="007C7B4A" w:rsidRDefault="00D93AFE" w:rsidP="00D93AFE">
      <w:pPr>
        <w:widowControl w:val="0"/>
        <w:autoSpaceDE w:val="0"/>
        <w:autoSpaceDN w:val="0"/>
        <w:adjustRightInd w:val="0"/>
        <w:jc w:val="center"/>
        <w:rPr>
          <w:sz w:val="26"/>
          <w:szCs w:val="26"/>
        </w:rPr>
      </w:pPr>
    </w:p>
    <w:p w:rsidR="00D93AFE" w:rsidRPr="007C7B4A" w:rsidRDefault="00D93AFE" w:rsidP="00D93AFE">
      <w:pPr>
        <w:widowControl w:val="0"/>
        <w:autoSpaceDE w:val="0"/>
        <w:autoSpaceDN w:val="0"/>
        <w:adjustRightInd w:val="0"/>
        <w:jc w:val="center"/>
        <w:outlineLvl w:val="2"/>
        <w:rPr>
          <w:sz w:val="26"/>
          <w:szCs w:val="26"/>
        </w:rPr>
      </w:pPr>
      <w:bookmarkStart w:id="5" w:name="Par95"/>
      <w:bookmarkEnd w:id="5"/>
      <w:r w:rsidRPr="007C7B4A">
        <w:rPr>
          <w:sz w:val="26"/>
          <w:szCs w:val="26"/>
        </w:rPr>
        <w:t>Наименование муниципальной услуги</w:t>
      </w:r>
    </w:p>
    <w:p w:rsidR="00D93AFE" w:rsidRPr="007C7B4A" w:rsidRDefault="00D93AFE" w:rsidP="00D93AFE">
      <w:pPr>
        <w:widowControl w:val="0"/>
        <w:autoSpaceDE w:val="0"/>
        <w:autoSpaceDN w:val="0"/>
        <w:adjustRightInd w:val="0"/>
        <w:jc w:val="center"/>
        <w:outlineLvl w:val="2"/>
        <w:rPr>
          <w:sz w:val="26"/>
          <w:szCs w:val="26"/>
        </w:rPr>
      </w:pPr>
    </w:p>
    <w:p w:rsidR="00D93AFE" w:rsidRPr="007C7B4A" w:rsidRDefault="00D93AFE" w:rsidP="00D93AFE">
      <w:pPr>
        <w:autoSpaceDE w:val="0"/>
        <w:autoSpaceDN w:val="0"/>
        <w:adjustRightInd w:val="0"/>
        <w:ind w:firstLine="709"/>
        <w:rPr>
          <w:bCs/>
          <w:sz w:val="26"/>
          <w:szCs w:val="26"/>
        </w:rPr>
      </w:pPr>
      <w:bookmarkStart w:id="6" w:name="Par96"/>
      <w:bookmarkStart w:id="7" w:name="Par100"/>
      <w:bookmarkEnd w:id="6"/>
      <w:bookmarkEnd w:id="7"/>
      <w:r w:rsidRPr="007C7B4A">
        <w:rPr>
          <w:bCs/>
          <w:sz w:val="26"/>
          <w:szCs w:val="26"/>
        </w:rPr>
        <w:t>12. Выдача копий архивных документов, подтверждающих право на владение землей.</w:t>
      </w:r>
    </w:p>
    <w:p w:rsidR="00D93AFE" w:rsidRPr="007C7B4A" w:rsidRDefault="00D93AFE" w:rsidP="00D93AFE">
      <w:pPr>
        <w:autoSpaceDE w:val="0"/>
        <w:autoSpaceDN w:val="0"/>
        <w:adjustRightInd w:val="0"/>
        <w:ind w:firstLine="709"/>
        <w:rPr>
          <w:bCs/>
          <w:sz w:val="26"/>
          <w:szCs w:val="26"/>
        </w:rPr>
      </w:pPr>
    </w:p>
    <w:p w:rsidR="00D93AFE" w:rsidRPr="007C7B4A" w:rsidRDefault="00D93AFE" w:rsidP="003D41E2">
      <w:pPr>
        <w:autoSpaceDE w:val="0"/>
        <w:autoSpaceDN w:val="0"/>
        <w:adjustRightInd w:val="0"/>
        <w:jc w:val="center"/>
        <w:outlineLvl w:val="1"/>
        <w:rPr>
          <w:sz w:val="26"/>
          <w:szCs w:val="26"/>
        </w:rPr>
      </w:pPr>
      <w:r w:rsidRPr="007C7B4A">
        <w:rPr>
          <w:sz w:val="26"/>
          <w:szCs w:val="26"/>
        </w:rPr>
        <w:t>Наименование органа местного самоуправления,</w:t>
      </w:r>
    </w:p>
    <w:p w:rsidR="00D93AFE" w:rsidRPr="007C7B4A" w:rsidRDefault="00D93AFE" w:rsidP="003D41E2">
      <w:pPr>
        <w:autoSpaceDE w:val="0"/>
        <w:autoSpaceDN w:val="0"/>
        <w:adjustRightInd w:val="0"/>
        <w:jc w:val="center"/>
        <w:outlineLvl w:val="1"/>
        <w:rPr>
          <w:sz w:val="26"/>
          <w:szCs w:val="26"/>
        </w:rPr>
      </w:pPr>
      <w:proofErr w:type="gramStart"/>
      <w:r w:rsidRPr="007C7B4A">
        <w:rPr>
          <w:sz w:val="26"/>
          <w:szCs w:val="26"/>
        </w:rPr>
        <w:t>предоставляющего</w:t>
      </w:r>
      <w:proofErr w:type="gramEnd"/>
      <w:r w:rsidRPr="007C7B4A">
        <w:rPr>
          <w:sz w:val="26"/>
          <w:szCs w:val="26"/>
        </w:rPr>
        <w:t xml:space="preserve"> муниципальную услугу</w:t>
      </w:r>
    </w:p>
    <w:p w:rsidR="00D93AFE" w:rsidRPr="007C7B4A" w:rsidRDefault="00D93AFE" w:rsidP="003D41E2">
      <w:pPr>
        <w:autoSpaceDE w:val="0"/>
        <w:autoSpaceDN w:val="0"/>
        <w:adjustRightInd w:val="0"/>
        <w:jc w:val="center"/>
        <w:outlineLvl w:val="1"/>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13. Органом, предоставляющим муниципальную услугу, является Администрация.</w:t>
      </w:r>
    </w:p>
    <w:p w:rsidR="00D93AFE" w:rsidRPr="007C7B4A" w:rsidRDefault="00D93AFE" w:rsidP="00D93AFE">
      <w:pPr>
        <w:ind w:firstLine="709"/>
        <w:jc w:val="both"/>
        <w:rPr>
          <w:bCs/>
          <w:strike/>
          <w:sz w:val="26"/>
          <w:szCs w:val="26"/>
        </w:rPr>
      </w:pPr>
      <w:r w:rsidRPr="007C7B4A">
        <w:rPr>
          <w:bCs/>
          <w:sz w:val="26"/>
          <w:szCs w:val="26"/>
        </w:rPr>
        <w:t xml:space="preserve">За получением муниципальной услуги заявитель может обратиться в МФЦ. </w:t>
      </w:r>
    </w:p>
    <w:p w:rsidR="00D93AFE" w:rsidRPr="007C7B4A" w:rsidRDefault="00D93AFE" w:rsidP="00D93AFE">
      <w:pPr>
        <w:ind w:firstLine="709"/>
        <w:jc w:val="both"/>
        <w:rPr>
          <w:bCs/>
          <w:sz w:val="26"/>
          <w:szCs w:val="26"/>
        </w:rPr>
      </w:pPr>
      <w:r w:rsidRPr="007C7B4A">
        <w:rPr>
          <w:bCs/>
          <w:sz w:val="26"/>
          <w:szCs w:val="26"/>
        </w:rPr>
        <w:lastRenderedPageBreak/>
        <w:t>При предоставлении муниципальной услуги Администрация осуществляет межведомственное информационное взаимодействие с территориальным органом Федеральной налоговой службы.</w:t>
      </w:r>
    </w:p>
    <w:p w:rsidR="00D93AFE" w:rsidRPr="007C7B4A" w:rsidRDefault="00D93AFE" w:rsidP="00D93AFE">
      <w:pPr>
        <w:widowControl w:val="0"/>
        <w:autoSpaceDE w:val="0"/>
        <w:autoSpaceDN w:val="0"/>
        <w:adjustRightInd w:val="0"/>
        <w:ind w:firstLine="709"/>
        <w:jc w:val="both"/>
        <w:rPr>
          <w:bCs/>
          <w:sz w:val="26"/>
          <w:szCs w:val="26"/>
        </w:rPr>
      </w:pPr>
      <w:r w:rsidRPr="007C7B4A">
        <w:rPr>
          <w:bCs/>
          <w:sz w:val="26"/>
          <w:szCs w:val="26"/>
        </w:rPr>
        <w:t xml:space="preserve">14. В соответствии с требованиями </w:t>
      </w:r>
      <w:hyperlink r:id="rId15" w:history="1">
        <w:r w:rsidRPr="007C7B4A">
          <w:rPr>
            <w:rStyle w:val="ac"/>
            <w:bCs/>
            <w:color w:val="auto"/>
            <w:sz w:val="26"/>
            <w:szCs w:val="26"/>
            <w:u w:val="none"/>
          </w:rPr>
          <w:t>пункта 3 части 1 статьи 7</w:t>
        </w:r>
      </w:hyperlink>
      <w:r w:rsidRPr="007C7B4A">
        <w:rPr>
          <w:bCs/>
          <w:sz w:val="26"/>
          <w:szCs w:val="26"/>
        </w:rPr>
        <w:t xml:space="preserve"> Федерального закона </w:t>
      </w:r>
      <w:hyperlink r:id="rId16"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bCs/>
            <w:color w:val="auto"/>
            <w:sz w:val="26"/>
            <w:szCs w:val="26"/>
            <w:u w:val="none"/>
          </w:rPr>
          <w:t>от 27 июля 2010 года № 210-ФЗ</w:t>
        </w:r>
      </w:hyperlink>
      <w:r w:rsidRPr="007C7B4A">
        <w:rPr>
          <w:bCs/>
          <w:sz w:val="26"/>
          <w:szCs w:val="26"/>
        </w:rPr>
        <w:t xml:space="preserve"> «Об организации предоставления государственных и муниципальных услуг» (далее - Федеральный закон </w:t>
      </w:r>
      <w:hyperlink r:id="rId17"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bCs/>
            <w:color w:val="auto"/>
            <w:sz w:val="26"/>
            <w:szCs w:val="26"/>
            <w:u w:val="none"/>
          </w:rPr>
          <w:t>от 27 июля 2010 года № 210-ФЗ</w:t>
        </w:r>
      </w:hyperlink>
      <w:r w:rsidRPr="007C7B4A">
        <w:rPr>
          <w:bCs/>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93AFE" w:rsidRPr="007C7B4A" w:rsidRDefault="00D93AFE" w:rsidP="00D93AFE">
      <w:pPr>
        <w:widowControl w:val="0"/>
        <w:autoSpaceDE w:val="0"/>
        <w:autoSpaceDN w:val="0"/>
        <w:adjustRightInd w:val="0"/>
        <w:ind w:firstLine="709"/>
        <w:jc w:val="both"/>
        <w:rPr>
          <w:bCs/>
          <w:sz w:val="26"/>
          <w:szCs w:val="26"/>
        </w:rPr>
      </w:pPr>
    </w:p>
    <w:p w:rsidR="00D93AFE" w:rsidRPr="007C7B4A" w:rsidRDefault="00D93AFE" w:rsidP="003D41E2">
      <w:pPr>
        <w:widowControl w:val="0"/>
        <w:autoSpaceDE w:val="0"/>
        <w:autoSpaceDN w:val="0"/>
        <w:adjustRightInd w:val="0"/>
        <w:jc w:val="center"/>
        <w:outlineLvl w:val="2"/>
        <w:rPr>
          <w:sz w:val="26"/>
          <w:szCs w:val="26"/>
        </w:rPr>
      </w:pPr>
      <w:r w:rsidRPr="007C7B4A">
        <w:rPr>
          <w:sz w:val="26"/>
          <w:szCs w:val="26"/>
        </w:rPr>
        <w:t>Результат предоставления муниципальной услуги</w:t>
      </w:r>
    </w:p>
    <w:p w:rsidR="00D93AFE" w:rsidRPr="007C7B4A" w:rsidRDefault="00D93AFE" w:rsidP="00D93AFE">
      <w:pPr>
        <w:widowControl w:val="0"/>
        <w:autoSpaceDE w:val="0"/>
        <w:autoSpaceDN w:val="0"/>
        <w:adjustRightInd w:val="0"/>
        <w:jc w:val="both"/>
        <w:outlineLvl w:val="2"/>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15. Результатом предоставления муниципальной услуги является:</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выдача (направление) заявителю заверенных копий архивных документов, подтверждающих право на владение землей;</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Заверенные специалистом Администрации,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Администрации.</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Уведомление об отказе в выдаче копий архивных документов, подтверждающих право на владение землей, оформляется на официальном бланке Администрации за подписью главы городского поселения Междуреченский либо лица, его замещающего, с указанием мотивированных причин отказа.</w:t>
      </w:r>
    </w:p>
    <w:p w:rsidR="00D93AFE" w:rsidRPr="007C7B4A" w:rsidRDefault="00D93AFE" w:rsidP="00D93AFE">
      <w:pPr>
        <w:widowControl w:val="0"/>
        <w:autoSpaceDE w:val="0"/>
        <w:autoSpaceDN w:val="0"/>
        <w:adjustRightInd w:val="0"/>
        <w:ind w:firstLine="709"/>
        <w:jc w:val="both"/>
        <w:outlineLvl w:val="2"/>
        <w:rPr>
          <w:sz w:val="26"/>
          <w:szCs w:val="26"/>
        </w:rPr>
      </w:pP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Срок предоставления муниципальной услуги</w:t>
      </w:r>
    </w:p>
    <w:p w:rsidR="00D93AFE" w:rsidRPr="007C7B4A" w:rsidRDefault="00D93AFE" w:rsidP="00D93AFE">
      <w:pPr>
        <w:widowControl w:val="0"/>
        <w:autoSpaceDE w:val="0"/>
        <w:autoSpaceDN w:val="0"/>
        <w:adjustRightInd w:val="0"/>
        <w:ind w:firstLine="709"/>
        <w:outlineLvl w:val="2"/>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16. Общий срок предоставления муниципальной услуги составляет не более </w:t>
      </w:r>
      <w:r w:rsidR="003D41E2">
        <w:rPr>
          <w:sz w:val="26"/>
          <w:szCs w:val="26"/>
        </w:rPr>
        <w:t xml:space="preserve">                               </w:t>
      </w:r>
      <w:r w:rsidRPr="007C7B4A">
        <w:rPr>
          <w:sz w:val="26"/>
          <w:szCs w:val="26"/>
        </w:rPr>
        <w:t>25 календарных дней со дня поступления заявления о предоставлении муниципальной услуги в Администрацию.</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Администрацию.</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 xml:space="preserve">Срок выдачи (направления) документов, являющихся результатом предоставления муниципальной услуги - не позднее 2 рабочих дней со дня подписания должностным лицом Администрации либо лицом его замещающим, документов, являющихся результатом предоставления муниципальной услуги, указанных в пункте 15 раздела </w:t>
      </w:r>
      <w:r w:rsidRPr="007C7B4A">
        <w:rPr>
          <w:sz w:val="26"/>
          <w:szCs w:val="26"/>
          <w:lang w:val="en-US"/>
        </w:rPr>
        <w:t>II</w:t>
      </w:r>
      <w:r w:rsidRPr="007C7B4A">
        <w:rPr>
          <w:sz w:val="26"/>
          <w:szCs w:val="26"/>
        </w:rPr>
        <w:t xml:space="preserve"> Административного регламента.</w:t>
      </w:r>
    </w:p>
    <w:p w:rsidR="00D93AFE" w:rsidRPr="007C7B4A" w:rsidRDefault="00D93AFE" w:rsidP="00D93AFE">
      <w:pPr>
        <w:widowControl w:val="0"/>
        <w:autoSpaceDE w:val="0"/>
        <w:autoSpaceDN w:val="0"/>
        <w:adjustRightInd w:val="0"/>
        <w:ind w:firstLine="709"/>
        <w:outlineLvl w:val="2"/>
        <w:rPr>
          <w:sz w:val="26"/>
          <w:szCs w:val="26"/>
        </w:rPr>
      </w:pPr>
    </w:p>
    <w:p w:rsidR="00D93AFE" w:rsidRPr="007C7B4A" w:rsidRDefault="00D93AFE" w:rsidP="00D93AFE">
      <w:pPr>
        <w:autoSpaceDE w:val="0"/>
        <w:autoSpaceDN w:val="0"/>
        <w:adjustRightInd w:val="0"/>
        <w:jc w:val="center"/>
        <w:outlineLvl w:val="1"/>
        <w:rPr>
          <w:sz w:val="26"/>
          <w:szCs w:val="26"/>
        </w:rPr>
      </w:pPr>
      <w:r w:rsidRPr="007C7B4A">
        <w:rPr>
          <w:sz w:val="26"/>
          <w:szCs w:val="26"/>
        </w:rPr>
        <w:t>Правовые основания для предоставления муниципальной услуги</w:t>
      </w:r>
    </w:p>
    <w:p w:rsidR="00D93AFE" w:rsidRPr="007C7B4A" w:rsidRDefault="00D93AFE" w:rsidP="00D93AFE">
      <w:pPr>
        <w:autoSpaceDE w:val="0"/>
        <w:autoSpaceDN w:val="0"/>
        <w:adjustRightInd w:val="0"/>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17. Перечень нормативных правовых актов, регулирующих предоставление муниципальной услуги, размещен на Едином и региональном портале и в </w:t>
      </w:r>
      <w:r w:rsidRPr="007C7B4A">
        <w:rPr>
          <w:sz w:val="26"/>
          <w:szCs w:val="26"/>
        </w:rPr>
        <w:lastRenderedPageBreak/>
        <w:t xml:space="preserve">региональной информационной системе Ханты-Мансийского автономного </w:t>
      </w:r>
      <w:r w:rsidR="003D41E2">
        <w:rPr>
          <w:sz w:val="26"/>
          <w:szCs w:val="26"/>
        </w:rPr>
        <w:t xml:space="preserve">                          </w:t>
      </w:r>
      <w:r w:rsidRPr="007C7B4A">
        <w:rPr>
          <w:sz w:val="26"/>
          <w:szCs w:val="26"/>
        </w:rPr>
        <w:t xml:space="preserve">округа </w:t>
      </w:r>
      <w:r w:rsidR="003D41E2">
        <w:rPr>
          <w:sz w:val="26"/>
          <w:szCs w:val="26"/>
        </w:rPr>
        <w:t>–</w:t>
      </w:r>
      <w:r w:rsidRPr="007C7B4A">
        <w:rPr>
          <w:sz w:val="26"/>
          <w:szCs w:val="26"/>
        </w:rPr>
        <w:t xml:space="preserve"> Югры «Реестр государственных и муниципальных услуг (функций) </w:t>
      </w:r>
      <w:r w:rsidR="003D41E2">
        <w:rPr>
          <w:sz w:val="26"/>
          <w:szCs w:val="26"/>
        </w:rPr>
        <w:t xml:space="preserve">                   </w:t>
      </w:r>
      <w:r w:rsidRPr="007C7B4A">
        <w:rPr>
          <w:sz w:val="26"/>
          <w:szCs w:val="26"/>
        </w:rPr>
        <w:t xml:space="preserve"> Ханты-Мансийского автономного округа </w:t>
      </w:r>
      <w:r w:rsidR="003D41E2">
        <w:rPr>
          <w:sz w:val="26"/>
          <w:szCs w:val="26"/>
        </w:rPr>
        <w:t>–</w:t>
      </w:r>
      <w:r w:rsidRPr="007C7B4A">
        <w:rPr>
          <w:sz w:val="26"/>
          <w:szCs w:val="26"/>
        </w:rPr>
        <w:t xml:space="preserve"> Югры» (далее - Реестр).</w:t>
      </w:r>
    </w:p>
    <w:p w:rsidR="00D93AFE" w:rsidRPr="007C7B4A" w:rsidRDefault="00D93AFE" w:rsidP="00D93AFE">
      <w:pPr>
        <w:widowControl w:val="0"/>
        <w:autoSpaceDE w:val="0"/>
        <w:autoSpaceDN w:val="0"/>
        <w:adjustRightInd w:val="0"/>
        <w:ind w:firstLine="709"/>
        <w:rPr>
          <w:sz w:val="26"/>
          <w:szCs w:val="26"/>
        </w:rPr>
      </w:pP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 xml:space="preserve">Исчерпывающий перечень документов, </w:t>
      </w:r>
    </w:p>
    <w:p w:rsidR="00D93AFE" w:rsidRPr="007C7B4A" w:rsidRDefault="00D93AFE" w:rsidP="00D93AFE">
      <w:pPr>
        <w:widowControl w:val="0"/>
        <w:autoSpaceDE w:val="0"/>
        <w:autoSpaceDN w:val="0"/>
        <w:adjustRightInd w:val="0"/>
        <w:jc w:val="center"/>
        <w:outlineLvl w:val="2"/>
        <w:rPr>
          <w:sz w:val="26"/>
          <w:szCs w:val="26"/>
        </w:rPr>
      </w:pPr>
      <w:proofErr w:type="gramStart"/>
      <w:r w:rsidRPr="007C7B4A">
        <w:rPr>
          <w:sz w:val="26"/>
          <w:szCs w:val="26"/>
        </w:rPr>
        <w:t>необходимых</w:t>
      </w:r>
      <w:proofErr w:type="gramEnd"/>
      <w:r w:rsidRPr="007C7B4A">
        <w:rPr>
          <w:sz w:val="26"/>
          <w:szCs w:val="26"/>
        </w:rPr>
        <w:t xml:space="preserve"> для предоставления муниципальной услуги</w:t>
      </w:r>
    </w:p>
    <w:p w:rsidR="00D93AFE" w:rsidRPr="007C7B4A" w:rsidRDefault="00D93AFE" w:rsidP="00D93AFE">
      <w:pPr>
        <w:widowControl w:val="0"/>
        <w:autoSpaceDE w:val="0"/>
        <w:autoSpaceDN w:val="0"/>
        <w:adjustRightInd w:val="0"/>
        <w:ind w:firstLine="709"/>
        <w:rPr>
          <w:sz w:val="26"/>
          <w:szCs w:val="26"/>
        </w:rPr>
      </w:pPr>
    </w:p>
    <w:p w:rsidR="00D93AFE" w:rsidRPr="007C7B4A" w:rsidRDefault="00D93AFE" w:rsidP="00D93AFE">
      <w:pPr>
        <w:autoSpaceDE w:val="0"/>
        <w:autoSpaceDN w:val="0"/>
        <w:adjustRightInd w:val="0"/>
        <w:ind w:firstLine="709"/>
        <w:jc w:val="both"/>
        <w:rPr>
          <w:sz w:val="26"/>
          <w:szCs w:val="26"/>
        </w:rPr>
      </w:pPr>
      <w:bookmarkStart w:id="8" w:name="Par137"/>
      <w:bookmarkEnd w:id="8"/>
      <w:r w:rsidRPr="007C7B4A">
        <w:rPr>
          <w:sz w:val="26"/>
          <w:szCs w:val="26"/>
        </w:rPr>
        <w:t xml:space="preserve">18.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1) заявление о выдаче копий архивных документов, подтверждающих право на владение землей (далее - заявление о предоставлении муниципальной услуги, заявление), содержащее следующие сведения:</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адрес (местоположение) земельного участка;</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наименование, номер запрашиваемого документа;</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правообладатель земельного участка;</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цель использования земельного участка;</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 xml:space="preserve">2) копия документа, удостоверяющего личность заявителя (для физического лица); </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D93AFE" w:rsidRPr="007C7B4A" w:rsidRDefault="00D93AFE" w:rsidP="00D93AFE">
      <w:pPr>
        <w:widowControl w:val="0"/>
        <w:autoSpaceDE w:val="0"/>
        <w:autoSpaceDN w:val="0"/>
        <w:adjustRightInd w:val="0"/>
        <w:ind w:firstLine="709"/>
        <w:jc w:val="both"/>
        <w:outlineLvl w:val="2"/>
        <w:rPr>
          <w:sz w:val="26"/>
          <w:szCs w:val="26"/>
        </w:rPr>
      </w:pPr>
      <w:bookmarkStart w:id="9" w:name="Par135"/>
      <w:bookmarkStart w:id="10" w:name="Par136"/>
      <w:bookmarkEnd w:id="9"/>
      <w:bookmarkEnd w:id="10"/>
      <w:r w:rsidRPr="007C7B4A">
        <w:rPr>
          <w:sz w:val="26"/>
          <w:szCs w:val="26"/>
        </w:rPr>
        <w:t xml:space="preserve">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D93AFE" w:rsidRPr="007C7B4A" w:rsidRDefault="00D93AFE" w:rsidP="00D93AFE">
      <w:pPr>
        <w:autoSpaceDE w:val="0"/>
        <w:autoSpaceDN w:val="0"/>
        <w:adjustRightInd w:val="0"/>
        <w:ind w:firstLine="709"/>
        <w:jc w:val="both"/>
        <w:rPr>
          <w:sz w:val="26"/>
          <w:szCs w:val="26"/>
        </w:rPr>
      </w:pPr>
      <w:r w:rsidRPr="007C7B4A">
        <w:rPr>
          <w:sz w:val="26"/>
          <w:szCs w:val="26"/>
        </w:rPr>
        <w:t>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D93AFE" w:rsidRPr="007C7B4A" w:rsidRDefault="00D93AFE" w:rsidP="003D41E2">
      <w:pPr>
        <w:autoSpaceDE w:val="0"/>
        <w:autoSpaceDN w:val="0"/>
        <w:adjustRightInd w:val="0"/>
        <w:ind w:firstLine="709"/>
        <w:jc w:val="both"/>
        <w:rPr>
          <w:sz w:val="26"/>
          <w:szCs w:val="26"/>
        </w:rPr>
      </w:pPr>
      <w:r w:rsidRPr="007C7B4A">
        <w:rPr>
          <w:sz w:val="26"/>
          <w:szCs w:val="26"/>
        </w:rPr>
        <w:t xml:space="preserve">Документы, указанные в пункте 19 раздела </w:t>
      </w:r>
      <w:r w:rsidRPr="007C7B4A">
        <w:rPr>
          <w:sz w:val="26"/>
          <w:szCs w:val="26"/>
          <w:lang w:val="en-US"/>
        </w:rPr>
        <w:t>II</w:t>
      </w:r>
      <w:r w:rsidRPr="007C7B4A">
        <w:rPr>
          <w:sz w:val="26"/>
          <w:szCs w:val="26"/>
        </w:rPr>
        <w:t xml:space="preserve"> Административного регламента (их копии, сведения, содержащиеся в них), Администрация запрашивает в территориальном органе ФНС (информация о местонахождении, контактах и графике работы содержится на его официальном сайте, указанном в пункте 9 раздела </w:t>
      </w:r>
      <w:r w:rsidRPr="007C7B4A">
        <w:rPr>
          <w:sz w:val="26"/>
          <w:szCs w:val="26"/>
          <w:lang w:val="en-US"/>
        </w:rPr>
        <w:t>I</w:t>
      </w:r>
      <w:r w:rsidRPr="007C7B4A">
        <w:rPr>
          <w:sz w:val="26"/>
          <w:szCs w:val="26"/>
        </w:rPr>
        <w:t xml:space="preserve"> Административного регламента).</w:t>
      </w:r>
    </w:p>
    <w:p w:rsidR="00D93AFE" w:rsidRPr="007C7B4A" w:rsidRDefault="00D93AFE" w:rsidP="003D41E2">
      <w:pPr>
        <w:autoSpaceDE w:val="0"/>
        <w:autoSpaceDN w:val="0"/>
        <w:adjustRightInd w:val="0"/>
        <w:ind w:firstLine="709"/>
        <w:jc w:val="both"/>
        <w:rPr>
          <w:sz w:val="26"/>
          <w:szCs w:val="26"/>
        </w:rPr>
      </w:pPr>
      <w:r w:rsidRPr="007C7B4A">
        <w:rPr>
          <w:sz w:val="26"/>
          <w:szCs w:val="26"/>
        </w:rPr>
        <w:t xml:space="preserve">Указанные документы могут быть представлены заявителем по собственной инициативе. </w:t>
      </w:r>
    </w:p>
    <w:p w:rsidR="00D93AFE" w:rsidRPr="007C7B4A" w:rsidRDefault="00D93AFE" w:rsidP="003D41E2">
      <w:pPr>
        <w:autoSpaceDE w:val="0"/>
        <w:autoSpaceDN w:val="0"/>
        <w:adjustRightInd w:val="0"/>
        <w:ind w:firstLine="709"/>
        <w:jc w:val="both"/>
        <w:rPr>
          <w:sz w:val="26"/>
          <w:szCs w:val="26"/>
        </w:rPr>
      </w:pPr>
      <w:r w:rsidRPr="007C7B4A">
        <w:rPr>
          <w:sz w:val="26"/>
          <w:szCs w:val="26"/>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93AFE" w:rsidRPr="007C7B4A" w:rsidRDefault="00D93AFE" w:rsidP="003D41E2">
      <w:pPr>
        <w:autoSpaceDE w:val="0"/>
        <w:autoSpaceDN w:val="0"/>
        <w:adjustRightInd w:val="0"/>
        <w:ind w:firstLine="709"/>
        <w:jc w:val="both"/>
        <w:rPr>
          <w:sz w:val="26"/>
          <w:szCs w:val="26"/>
        </w:rPr>
      </w:pPr>
      <w:r w:rsidRPr="007C7B4A">
        <w:rPr>
          <w:sz w:val="26"/>
          <w:szCs w:val="26"/>
        </w:rPr>
        <w:t>20. Заявление о предоставлении муниципальной услуги подается в свободной форме либо по рекомендуемой форме (прил</w:t>
      </w:r>
      <w:r w:rsidR="003D41E2">
        <w:rPr>
          <w:sz w:val="26"/>
          <w:szCs w:val="26"/>
        </w:rPr>
        <w:t xml:space="preserve">ожение 1, 2 к Административному </w:t>
      </w:r>
      <w:r w:rsidRPr="007C7B4A">
        <w:rPr>
          <w:sz w:val="26"/>
          <w:szCs w:val="26"/>
        </w:rPr>
        <w:t>регламенту).</w:t>
      </w:r>
    </w:p>
    <w:p w:rsidR="00D93AFE" w:rsidRPr="007C7B4A" w:rsidRDefault="00D93AFE" w:rsidP="003D41E2">
      <w:pPr>
        <w:autoSpaceDE w:val="0"/>
        <w:autoSpaceDN w:val="0"/>
        <w:adjustRightInd w:val="0"/>
        <w:ind w:firstLine="709"/>
        <w:jc w:val="both"/>
        <w:rPr>
          <w:sz w:val="26"/>
          <w:szCs w:val="26"/>
        </w:rPr>
      </w:pPr>
      <w:r w:rsidRPr="007C7B4A">
        <w:rPr>
          <w:sz w:val="26"/>
          <w:szCs w:val="26"/>
        </w:rPr>
        <w:t>Форму заявления заявитель может получить:</w:t>
      </w:r>
    </w:p>
    <w:p w:rsidR="00D93AFE" w:rsidRPr="007C7B4A" w:rsidRDefault="00D93AFE" w:rsidP="003D41E2">
      <w:pPr>
        <w:autoSpaceDE w:val="0"/>
        <w:autoSpaceDN w:val="0"/>
        <w:adjustRightInd w:val="0"/>
        <w:ind w:firstLine="709"/>
        <w:jc w:val="both"/>
        <w:rPr>
          <w:sz w:val="26"/>
          <w:szCs w:val="26"/>
        </w:rPr>
      </w:pPr>
      <w:r w:rsidRPr="007C7B4A">
        <w:rPr>
          <w:sz w:val="26"/>
          <w:szCs w:val="26"/>
        </w:rPr>
        <w:t>на информационном стенде в месте предоставления муниципальной услуги;</w:t>
      </w:r>
    </w:p>
    <w:p w:rsidR="00D93AFE" w:rsidRPr="007C7B4A" w:rsidRDefault="00D93AFE" w:rsidP="003D41E2">
      <w:pPr>
        <w:autoSpaceDE w:val="0"/>
        <w:autoSpaceDN w:val="0"/>
        <w:adjustRightInd w:val="0"/>
        <w:ind w:firstLine="709"/>
        <w:jc w:val="both"/>
        <w:rPr>
          <w:sz w:val="26"/>
          <w:szCs w:val="26"/>
        </w:rPr>
      </w:pPr>
      <w:r w:rsidRPr="007C7B4A">
        <w:rPr>
          <w:sz w:val="26"/>
          <w:szCs w:val="26"/>
        </w:rPr>
        <w:t>у специалиста Администрации;</w:t>
      </w:r>
    </w:p>
    <w:p w:rsidR="00D93AFE" w:rsidRPr="007C7B4A" w:rsidRDefault="00D93AFE" w:rsidP="003D41E2">
      <w:pPr>
        <w:autoSpaceDE w:val="0"/>
        <w:autoSpaceDN w:val="0"/>
        <w:adjustRightInd w:val="0"/>
        <w:ind w:firstLine="709"/>
        <w:jc w:val="both"/>
        <w:rPr>
          <w:sz w:val="26"/>
          <w:szCs w:val="26"/>
        </w:rPr>
      </w:pPr>
      <w:r w:rsidRPr="007C7B4A">
        <w:rPr>
          <w:sz w:val="26"/>
          <w:szCs w:val="26"/>
        </w:rPr>
        <w:t>у работника МФЦ;</w:t>
      </w:r>
    </w:p>
    <w:p w:rsidR="00D93AFE" w:rsidRPr="007C7B4A" w:rsidRDefault="00D93AFE" w:rsidP="003D41E2">
      <w:pPr>
        <w:autoSpaceDE w:val="0"/>
        <w:autoSpaceDN w:val="0"/>
        <w:adjustRightInd w:val="0"/>
        <w:ind w:firstLine="709"/>
        <w:jc w:val="both"/>
        <w:rPr>
          <w:sz w:val="26"/>
          <w:szCs w:val="26"/>
        </w:rPr>
      </w:pPr>
      <w:r w:rsidRPr="007C7B4A">
        <w:rPr>
          <w:sz w:val="26"/>
          <w:szCs w:val="26"/>
        </w:rPr>
        <w:t>посредством информационно-телекоммуникационной сети «Интернет» на официальном сайте, едином портале и порталах услуг.</w:t>
      </w:r>
    </w:p>
    <w:p w:rsidR="00D93AFE" w:rsidRPr="007C7B4A" w:rsidRDefault="00D93AFE" w:rsidP="003D41E2">
      <w:pPr>
        <w:autoSpaceDE w:val="0"/>
        <w:autoSpaceDN w:val="0"/>
        <w:adjustRightInd w:val="0"/>
        <w:ind w:firstLine="709"/>
        <w:jc w:val="both"/>
        <w:rPr>
          <w:sz w:val="26"/>
          <w:szCs w:val="26"/>
        </w:rPr>
      </w:pPr>
      <w:r w:rsidRPr="007C7B4A">
        <w:rPr>
          <w:sz w:val="26"/>
          <w:szCs w:val="26"/>
        </w:rPr>
        <w:t xml:space="preserve">21. По выбору заявителя заявление представляется одним из следующих способов: </w:t>
      </w:r>
    </w:p>
    <w:p w:rsidR="00D93AFE" w:rsidRPr="007C7B4A" w:rsidRDefault="00D93AFE" w:rsidP="003D41E2">
      <w:pPr>
        <w:autoSpaceDE w:val="0"/>
        <w:autoSpaceDN w:val="0"/>
        <w:adjustRightInd w:val="0"/>
        <w:ind w:firstLine="709"/>
        <w:jc w:val="both"/>
        <w:rPr>
          <w:sz w:val="26"/>
          <w:szCs w:val="26"/>
        </w:rPr>
      </w:pPr>
      <w:r w:rsidRPr="007C7B4A">
        <w:rPr>
          <w:sz w:val="26"/>
          <w:szCs w:val="26"/>
        </w:rPr>
        <w:t>при личном обращении в Администрацию или МФЦ;</w:t>
      </w:r>
    </w:p>
    <w:p w:rsidR="00D93AFE" w:rsidRPr="007C7B4A" w:rsidRDefault="00D93AFE" w:rsidP="003D41E2">
      <w:pPr>
        <w:autoSpaceDE w:val="0"/>
        <w:autoSpaceDN w:val="0"/>
        <w:adjustRightInd w:val="0"/>
        <w:ind w:firstLine="709"/>
        <w:jc w:val="both"/>
        <w:rPr>
          <w:sz w:val="26"/>
          <w:szCs w:val="26"/>
        </w:rPr>
      </w:pPr>
      <w:r w:rsidRPr="007C7B4A">
        <w:rPr>
          <w:sz w:val="26"/>
          <w:szCs w:val="26"/>
        </w:rPr>
        <w:t>почтовым отправлением в Администрацию с описью вложения прилагаемых документов;</w:t>
      </w:r>
    </w:p>
    <w:p w:rsidR="00D93AFE" w:rsidRPr="007C7B4A" w:rsidRDefault="00D93AFE" w:rsidP="003D41E2">
      <w:pPr>
        <w:autoSpaceDE w:val="0"/>
        <w:autoSpaceDN w:val="0"/>
        <w:adjustRightInd w:val="0"/>
        <w:ind w:firstLine="709"/>
        <w:jc w:val="both"/>
        <w:rPr>
          <w:sz w:val="26"/>
          <w:szCs w:val="26"/>
        </w:rPr>
      </w:pPr>
      <w:r w:rsidRPr="007C7B4A">
        <w:rPr>
          <w:sz w:val="26"/>
          <w:szCs w:val="26"/>
        </w:rPr>
        <w:t>в электронной форме с использованием информационно-технологической и коммуникационной инфраструктуры, в том числе единого портала и порталов услуг.</w:t>
      </w:r>
    </w:p>
    <w:p w:rsidR="00D93AFE" w:rsidRPr="007C7B4A" w:rsidRDefault="00D93AFE" w:rsidP="003D41E2">
      <w:pPr>
        <w:autoSpaceDE w:val="0"/>
        <w:autoSpaceDN w:val="0"/>
        <w:adjustRightInd w:val="0"/>
        <w:ind w:firstLine="709"/>
        <w:jc w:val="both"/>
        <w:rPr>
          <w:sz w:val="26"/>
          <w:szCs w:val="26"/>
        </w:rPr>
      </w:pPr>
      <w:r w:rsidRPr="007C7B4A">
        <w:rPr>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w:t>
      </w:r>
      <w:r w:rsidR="00BE2AEA">
        <w:rPr>
          <w:sz w:val="26"/>
          <w:szCs w:val="26"/>
        </w:rPr>
        <w:t xml:space="preserve">                       </w:t>
      </w:r>
      <w:r w:rsidRPr="007C7B4A">
        <w:rPr>
          <w:sz w:val="26"/>
          <w:szCs w:val="26"/>
        </w:rPr>
        <w:t xml:space="preserve"> (по выбору заявителя: при личном обращении в Администрацию, в МФЦ или почтовым отправлением).</w:t>
      </w:r>
    </w:p>
    <w:p w:rsidR="00D93AFE" w:rsidRPr="007C7B4A" w:rsidRDefault="00D93AFE" w:rsidP="003D41E2">
      <w:pPr>
        <w:autoSpaceDE w:val="0"/>
        <w:autoSpaceDN w:val="0"/>
        <w:adjustRightInd w:val="0"/>
        <w:ind w:firstLine="709"/>
        <w:jc w:val="both"/>
        <w:rPr>
          <w:sz w:val="26"/>
          <w:szCs w:val="26"/>
        </w:rPr>
      </w:pPr>
      <w:r w:rsidRPr="007C7B4A">
        <w:rPr>
          <w:sz w:val="26"/>
          <w:szCs w:val="26"/>
        </w:rPr>
        <w:t xml:space="preserve">22. В соответствии с частью 1 статьи 7 Федерального закона </w:t>
      </w:r>
      <w:hyperlink r:id="rId18"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color w:val="auto"/>
            <w:sz w:val="26"/>
            <w:szCs w:val="26"/>
            <w:u w:val="none"/>
          </w:rPr>
          <w:t>от 27 июля</w:t>
        </w:r>
        <w:r w:rsidR="00BE2AEA">
          <w:rPr>
            <w:rStyle w:val="ac"/>
            <w:color w:val="auto"/>
            <w:sz w:val="26"/>
            <w:szCs w:val="26"/>
            <w:u w:val="none"/>
          </w:rPr>
          <w:t xml:space="preserve">                  </w:t>
        </w:r>
        <w:r w:rsidRPr="007C7B4A">
          <w:rPr>
            <w:rStyle w:val="ac"/>
            <w:color w:val="auto"/>
            <w:sz w:val="26"/>
            <w:szCs w:val="26"/>
            <w:u w:val="none"/>
          </w:rPr>
          <w:t xml:space="preserve"> 2010 года № 210-ФЗ</w:t>
        </w:r>
      </w:hyperlink>
      <w:r w:rsidRPr="007C7B4A">
        <w:rPr>
          <w:sz w:val="26"/>
          <w:szCs w:val="26"/>
        </w:rPr>
        <w:t xml:space="preserve"> запрещается требовать от заявителей:</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AFE" w:rsidRPr="007C7B4A" w:rsidRDefault="00D93AFE" w:rsidP="003D41E2">
      <w:pPr>
        <w:widowControl w:val="0"/>
        <w:autoSpaceDE w:val="0"/>
        <w:autoSpaceDN w:val="0"/>
        <w:adjustRightInd w:val="0"/>
        <w:ind w:firstLine="709"/>
        <w:jc w:val="both"/>
        <w:outlineLvl w:val="2"/>
        <w:rPr>
          <w:sz w:val="26"/>
          <w:szCs w:val="26"/>
        </w:rPr>
      </w:pPr>
      <w:proofErr w:type="gramStart"/>
      <w:r w:rsidRPr="007C7B4A">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9"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color w:val="auto"/>
            <w:sz w:val="26"/>
            <w:szCs w:val="26"/>
            <w:u w:val="none"/>
          </w:rPr>
          <w:t xml:space="preserve">от 27 июля 2010 года </w:t>
        </w:r>
        <w:r w:rsidR="00BE2AEA">
          <w:rPr>
            <w:rStyle w:val="ac"/>
            <w:color w:val="auto"/>
            <w:sz w:val="26"/>
            <w:szCs w:val="26"/>
            <w:u w:val="none"/>
          </w:rPr>
          <w:t xml:space="preserve">                   </w:t>
        </w:r>
        <w:r w:rsidRPr="007C7B4A">
          <w:rPr>
            <w:rStyle w:val="ac"/>
            <w:color w:val="auto"/>
            <w:sz w:val="26"/>
            <w:szCs w:val="26"/>
            <w:u w:val="none"/>
          </w:rPr>
          <w:t>№ 210-ФЗ</w:t>
        </w:r>
      </w:hyperlink>
      <w:r w:rsidRPr="007C7B4A">
        <w:rPr>
          <w:sz w:val="26"/>
          <w:szCs w:val="26"/>
        </w:rPr>
        <w:t xml:space="preserve"> государственных и муниципальных</w:t>
      </w:r>
      <w:proofErr w:type="gramEnd"/>
      <w:r w:rsidRPr="007C7B4A">
        <w:rPr>
          <w:sz w:val="26"/>
          <w:szCs w:val="26"/>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1C500C">
        <w:rPr>
          <w:sz w:val="26"/>
          <w:szCs w:val="26"/>
        </w:rPr>
        <w:t>–</w:t>
      </w:r>
      <w:r w:rsidRPr="007C7B4A">
        <w:rPr>
          <w:sz w:val="26"/>
          <w:szCs w:val="26"/>
        </w:rPr>
        <w:t xml:space="preserve"> Югры, за исключением документов, включенных в определенный частью 6 статьи 7 Федерального закона </w:t>
      </w:r>
      <w:hyperlink r:id="rId20"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color w:val="auto"/>
            <w:sz w:val="26"/>
            <w:szCs w:val="26"/>
            <w:u w:val="none"/>
          </w:rPr>
          <w:t>от 27 июля 2010 года</w:t>
        </w:r>
        <w:r w:rsidR="00BE2AEA">
          <w:rPr>
            <w:rStyle w:val="ac"/>
            <w:color w:val="auto"/>
            <w:sz w:val="26"/>
            <w:szCs w:val="26"/>
            <w:u w:val="none"/>
          </w:rPr>
          <w:t xml:space="preserve">                      </w:t>
        </w:r>
        <w:r w:rsidRPr="007C7B4A">
          <w:rPr>
            <w:rStyle w:val="ac"/>
            <w:color w:val="auto"/>
            <w:sz w:val="26"/>
            <w:szCs w:val="26"/>
            <w:u w:val="none"/>
          </w:rPr>
          <w:t xml:space="preserve"> № 210-ФЗ</w:t>
        </w:r>
      </w:hyperlink>
      <w:r w:rsidRPr="007C7B4A">
        <w:rPr>
          <w:sz w:val="26"/>
          <w:szCs w:val="26"/>
        </w:rPr>
        <w:t xml:space="preserve"> перечень документов. Заявитель вправе представить указанные документы и информацию по собственной инициативе;</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3AFE" w:rsidRPr="007C7B4A" w:rsidRDefault="00D93AFE" w:rsidP="003D41E2">
      <w:pPr>
        <w:widowControl w:val="0"/>
        <w:autoSpaceDE w:val="0"/>
        <w:autoSpaceDN w:val="0"/>
        <w:adjustRightInd w:val="0"/>
        <w:ind w:firstLine="709"/>
        <w:jc w:val="both"/>
        <w:outlineLvl w:val="2"/>
        <w:rPr>
          <w:sz w:val="26"/>
          <w:szCs w:val="26"/>
        </w:rPr>
      </w:pPr>
      <w:r w:rsidRPr="007C7B4A">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3AFE" w:rsidRPr="007C7B4A" w:rsidRDefault="00D93AFE" w:rsidP="003D41E2">
      <w:pPr>
        <w:widowControl w:val="0"/>
        <w:autoSpaceDE w:val="0"/>
        <w:autoSpaceDN w:val="0"/>
        <w:adjustRightInd w:val="0"/>
        <w:ind w:firstLine="709"/>
        <w:jc w:val="both"/>
        <w:outlineLvl w:val="2"/>
        <w:rPr>
          <w:sz w:val="26"/>
          <w:szCs w:val="26"/>
        </w:rPr>
      </w:pPr>
      <w:proofErr w:type="gramStart"/>
      <w:r w:rsidRPr="007C7B4A">
        <w:rPr>
          <w:sz w:val="26"/>
          <w:szCs w:val="26"/>
        </w:rPr>
        <w:t xml:space="preserve">4)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21"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color w:val="auto"/>
            <w:sz w:val="26"/>
            <w:szCs w:val="26"/>
            <w:u w:val="none"/>
          </w:rPr>
          <w:t>от 27 июля 2010 года № 210-ФЗ</w:t>
        </w:r>
      </w:hyperlink>
      <w:r w:rsidRPr="007C7B4A">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roofErr w:type="gramEnd"/>
    </w:p>
    <w:p w:rsidR="00D93AFE" w:rsidRPr="007C7B4A" w:rsidRDefault="00D93AFE" w:rsidP="00D93AFE">
      <w:pPr>
        <w:widowControl w:val="0"/>
        <w:autoSpaceDE w:val="0"/>
        <w:autoSpaceDN w:val="0"/>
        <w:adjustRightInd w:val="0"/>
        <w:jc w:val="center"/>
        <w:outlineLvl w:val="2"/>
        <w:rPr>
          <w:sz w:val="26"/>
          <w:szCs w:val="26"/>
        </w:rPr>
      </w:pP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Исчерпывающий перечень оснований</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для отказа в приеме документов, необходимых</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для предоставления муниципальной услуги</w:t>
      </w:r>
    </w:p>
    <w:p w:rsidR="00D93AFE" w:rsidRPr="007C7B4A" w:rsidRDefault="00D93AFE" w:rsidP="00D93AFE">
      <w:pPr>
        <w:widowControl w:val="0"/>
        <w:autoSpaceDE w:val="0"/>
        <w:autoSpaceDN w:val="0"/>
        <w:adjustRightInd w:val="0"/>
        <w:jc w:val="center"/>
        <w:outlineLvl w:val="2"/>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23.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w:t>
      </w:r>
      <w:r w:rsidR="00BE2AEA">
        <w:rPr>
          <w:sz w:val="26"/>
          <w:szCs w:val="26"/>
        </w:rPr>
        <w:t>–</w:t>
      </w:r>
      <w:r w:rsidRPr="007C7B4A">
        <w:rPr>
          <w:sz w:val="26"/>
          <w:szCs w:val="26"/>
        </w:rPr>
        <w:t xml:space="preserve"> Югры не предусмотрены.</w:t>
      </w:r>
    </w:p>
    <w:p w:rsidR="00D93AFE" w:rsidRPr="007C7B4A" w:rsidRDefault="00D93AFE" w:rsidP="00D93AFE">
      <w:pPr>
        <w:widowControl w:val="0"/>
        <w:autoSpaceDE w:val="0"/>
        <w:autoSpaceDN w:val="0"/>
        <w:adjustRightInd w:val="0"/>
        <w:jc w:val="center"/>
        <w:outlineLvl w:val="2"/>
        <w:rPr>
          <w:sz w:val="26"/>
          <w:szCs w:val="26"/>
        </w:rPr>
      </w:pP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 xml:space="preserve">Исчерпывающий перечень оснований для приостановления </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или отказа в предоставлении муниципальной услуги</w:t>
      </w:r>
    </w:p>
    <w:p w:rsidR="00D93AFE" w:rsidRPr="007C7B4A" w:rsidRDefault="00D93AFE" w:rsidP="00D93AFE">
      <w:pPr>
        <w:widowControl w:val="0"/>
        <w:autoSpaceDE w:val="0"/>
        <w:autoSpaceDN w:val="0"/>
        <w:adjustRightInd w:val="0"/>
        <w:jc w:val="center"/>
        <w:outlineLvl w:val="2"/>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24. Основания для приостановления предоставления муниципальной услуги законодательством Российской Федерации и Ханты-Мансийского автономного </w:t>
      </w:r>
      <w:r w:rsidR="00BE2AEA">
        <w:rPr>
          <w:sz w:val="26"/>
          <w:szCs w:val="26"/>
        </w:rPr>
        <w:t xml:space="preserve">                </w:t>
      </w:r>
      <w:r w:rsidRPr="007C7B4A">
        <w:rPr>
          <w:sz w:val="26"/>
          <w:szCs w:val="26"/>
        </w:rPr>
        <w:t xml:space="preserve">округа </w:t>
      </w:r>
      <w:r w:rsidR="00BE2AEA">
        <w:rPr>
          <w:sz w:val="26"/>
          <w:szCs w:val="26"/>
        </w:rPr>
        <w:t>–</w:t>
      </w:r>
      <w:r w:rsidRPr="007C7B4A">
        <w:rPr>
          <w:sz w:val="26"/>
          <w:szCs w:val="26"/>
        </w:rPr>
        <w:t xml:space="preserve"> Югры не предусмотрены.</w:t>
      </w:r>
    </w:p>
    <w:p w:rsidR="00D93AFE" w:rsidRPr="007C7B4A" w:rsidRDefault="00D93AFE" w:rsidP="00D93AFE">
      <w:pPr>
        <w:autoSpaceDE w:val="0"/>
        <w:autoSpaceDN w:val="0"/>
        <w:adjustRightInd w:val="0"/>
        <w:ind w:firstLine="709"/>
        <w:jc w:val="both"/>
        <w:rPr>
          <w:sz w:val="26"/>
          <w:szCs w:val="26"/>
        </w:rPr>
      </w:pPr>
      <w:r w:rsidRPr="007C7B4A">
        <w:rPr>
          <w:sz w:val="26"/>
          <w:szCs w:val="26"/>
        </w:rPr>
        <w:t>25. Основания для отказа в предоставлении муниципальной услуги:</w:t>
      </w:r>
    </w:p>
    <w:p w:rsidR="00D93AFE" w:rsidRPr="007C7B4A" w:rsidRDefault="00D93AFE" w:rsidP="00D93AFE">
      <w:pPr>
        <w:widowControl w:val="0"/>
        <w:autoSpaceDE w:val="0"/>
        <w:autoSpaceDN w:val="0"/>
        <w:adjustRightInd w:val="0"/>
        <w:ind w:firstLine="709"/>
        <w:jc w:val="both"/>
        <w:rPr>
          <w:sz w:val="26"/>
          <w:szCs w:val="26"/>
        </w:rPr>
      </w:pPr>
      <w:r w:rsidRPr="007C7B4A">
        <w:rPr>
          <w:sz w:val="26"/>
          <w:szCs w:val="26"/>
        </w:rPr>
        <w:t>с заявлением о предоставлении муниципальной услуги обратилось ненадлежащее лицо;</w:t>
      </w:r>
    </w:p>
    <w:p w:rsidR="00D93AFE" w:rsidRPr="007C7B4A" w:rsidRDefault="00D93AFE" w:rsidP="00D93AFE">
      <w:pPr>
        <w:widowControl w:val="0"/>
        <w:autoSpaceDE w:val="0"/>
        <w:autoSpaceDN w:val="0"/>
        <w:adjustRightInd w:val="0"/>
        <w:ind w:firstLine="709"/>
        <w:jc w:val="both"/>
        <w:rPr>
          <w:sz w:val="26"/>
          <w:szCs w:val="26"/>
        </w:rPr>
      </w:pPr>
      <w:r w:rsidRPr="007C7B4A">
        <w:rPr>
          <w:sz w:val="26"/>
          <w:szCs w:val="26"/>
        </w:rPr>
        <w:t xml:space="preserve">отсутствие в заявлении о предоставлении муниципальной услуги сведений, предусмотренных подпунктом 1 пункта 18 раздела </w:t>
      </w:r>
      <w:r w:rsidRPr="007C7B4A">
        <w:rPr>
          <w:sz w:val="26"/>
          <w:szCs w:val="26"/>
          <w:lang w:val="en-US"/>
        </w:rPr>
        <w:t>II</w:t>
      </w:r>
      <w:r w:rsidRPr="007C7B4A">
        <w:rPr>
          <w:sz w:val="26"/>
          <w:szCs w:val="26"/>
        </w:rPr>
        <w:t xml:space="preserve"> Административного регламента, необходимых для проведения поисковой работы;</w:t>
      </w:r>
    </w:p>
    <w:p w:rsidR="00D93AFE" w:rsidRPr="007C7B4A" w:rsidRDefault="00D93AFE" w:rsidP="00D93AFE">
      <w:pPr>
        <w:widowControl w:val="0"/>
        <w:autoSpaceDE w:val="0"/>
        <w:autoSpaceDN w:val="0"/>
        <w:adjustRightInd w:val="0"/>
        <w:ind w:firstLine="709"/>
        <w:jc w:val="both"/>
        <w:rPr>
          <w:sz w:val="26"/>
          <w:szCs w:val="26"/>
        </w:rPr>
      </w:pPr>
      <w:r w:rsidRPr="007C7B4A">
        <w:rPr>
          <w:sz w:val="26"/>
          <w:szCs w:val="26"/>
        </w:rPr>
        <w:t>наличие в представленных документах недостоверной информации;</w:t>
      </w:r>
    </w:p>
    <w:p w:rsidR="00D93AFE" w:rsidRPr="007C7B4A" w:rsidRDefault="00D93AFE" w:rsidP="00D93AFE">
      <w:pPr>
        <w:widowControl w:val="0"/>
        <w:autoSpaceDE w:val="0"/>
        <w:autoSpaceDN w:val="0"/>
        <w:adjustRightInd w:val="0"/>
        <w:ind w:firstLine="709"/>
        <w:jc w:val="both"/>
        <w:rPr>
          <w:sz w:val="26"/>
          <w:szCs w:val="26"/>
        </w:rPr>
      </w:pPr>
      <w:r w:rsidRPr="007C7B4A">
        <w:rPr>
          <w:sz w:val="26"/>
          <w:szCs w:val="26"/>
        </w:rPr>
        <w:t>отсутствие у заявителя документально подтвержденных прав на получение сведений, содержащих персональные данные третьих лиц.</w:t>
      </w:r>
    </w:p>
    <w:p w:rsidR="00D93AFE" w:rsidRPr="00BE2AEA" w:rsidRDefault="00D93AFE" w:rsidP="00D93AFE">
      <w:pPr>
        <w:widowControl w:val="0"/>
        <w:autoSpaceDE w:val="0"/>
        <w:autoSpaceDN w:val="0"/>
        <w:adjustRightInd w:val="0"/>
        <w:jc w:val="center"/>
        <w:outlineLvl w:val="2"/>
        <w:rPr>
          <w:sz w:val="20"/>
          <w:szCs w:val="20"/>
        </w:rPr>
      </w:pPr>
    </w:p>
    <w:p w:rsidR="00BE2AEA" w:rsidRPr="00BE2AEA" w:rsidRDefault="00BE2AEA" w:rsidP="00D93AFE">
      <w:pPr>
        <w:widowControl w:val="0"/>
        <w:autoSpaceDE w:val="0"/>
        <w:autoSpaceDN w:val="0"/>
        <w:adjustRightInd w:val="0"/>
        <w:jc w:val="center"/>
        <w:outlineLvl w:val="2"/>
        <w:rPr>
          <w:sz w:val="20"/>
          <w:szCs w:val="20"/>
        </w:rPr>
      </w:pPr>
    </w:p>
    <w:p w:rsidR="00BE2AEA" w:rsidRDefault="00BE2AEA" w:rsidP="00D93AFE">
      <w:pPr>
        <w:widowControl w:val="0"/>
        <w:autoSpaceDE w:val="0"/>
        <w:autoSpaceDN w:val="0"/>
        <w:adjustRightInd w:val="0"/>
        <w:jc w:val="center"/>
        <w:outlineLvl w:val="2"/>
        <w:rPr>
          <w:sz w:val="26"/>
          <w:szCs w:val="26"/>
        </w:rPr>
      </w:pPr>
    </w:p>
    <w:p w:rsidR="00D93AFE" w:rsidRPr="007C7B4A" w:rsidRDefault="00D93AFE" w:rsidP="00BE2AEA">
      <w:pPr>
        <w:widowControl w:val="0"/>
        <w:autoSpaceDE w:val="0"/>
        <w:autoSpaceDN w:val="0"/>
        <w:adjustRightInd w:val="0"/>
        <w:jc w:val="center"/>
        <w:outlineLvl w:val="2"/>
        <w:rPr>
          <w:sz w:val="26"/>
          <w:szCs w:val="26"/>
        </w:rPr>
      </w:pPr>
      <w:r w:rsidRPr="007C7B4A">
        <w:rPr>
          <w:sz w:val="26"/>
          <w:szCs w:val="26"/>
        </w:rPr>
        <w:lastRenderedPageBreak/>
        <w:t>Порядок, размер и основания взимания</w:t>
      </w:r>
    </w:p>
    <w:p w:rsidR="00D93AFE" w:rsidRPr="007C7B4A" w:rsidRDefault="00D93AFE" w:rsidP="00BE2AEA">
      <w:pPr>
        <w:widowControl w:val="0"/>
        <w:autoSpaceDE w:val="0"/>
        <w:autoSpaceDN w:val="0"/>
        <w:adjustRightInd w:val="0"/>
        <w:jc w:val="center"/>
        <w:outlineLvl w:val="2"/>
        <w:rPr>
          <w:sz w:val="26"/>
          <w:szCs w:val="26"/>
        </w:rPr>
      </w:pPr>
      <w:r w:rsidRPr="007C7B4A">
        <w:rPr>
          <w:sz w:val="26"/>
          <w:szCs w:val="26"/>
        </w:rPr>
        <w:t>государственной пошлины или иной платы,</w:t>
      </w:r>
    </w:p>
    <w:p w:rsidR="00D93AFE" w:rsidRPr="007C7B4A" w:rsidRDefault="00D93AFE" w:rsidP="00BE2AEA">
      <w:pPr>
        <w:widowControl w:val="0"/>
        <w:autoSpaceDE w:val="0"/>
        <w:autoSpaceDN w:val="0"/>
        <w:adjustRightInd w:val="0"/>
        <w:jc w:val="center"/>
        <w:outlineLvl w:val="2"/>
        <w:rPr>
          <w:sz w:val="26"/>
          <w:szCs w:val="26"/>
        </w:rPr>
      </w:pPr>
      <w:r w:rsidRPr="007C7B4A">
        <w:rPr>
          <w:sz w:val="26"/>
          <w:szCs w:val="26"/>
        </w:rPr>
        <w:t>взимаемой за предоставление муниципальной услуги</w:t>
      </w:r>
    </w:p>
    <w:p w:rsidR="00D93AFE" w:rsidRPr="007C7B4A" w:rsidRDefault="00D93AFE" w:rsidP="00BE2AEA">
      <w:pPr>
        <w:widowControl w:val="0"/>
        <w:autoSpaceDE w:val="0"/>
        <w:autoSpaceDN w:val="0"/>
        <w:adjustRightInd w:val="0"/>
        <w:ind w:firstLine="709"/>
        <w:jc w:val="center"/>
        <w:rPr>
          <w:sz w:val="26"/>
          <w:szCs w:val="26"/>
        </w:rPr>
      </w:pP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26. Предоставление муниципальной услуги осуществляется </w:t>
      </w:r>
      <w:bookmarkStart w:id="11" w:name="Par141"/>
      <w:bookmarkEnd w:id="11"/>
      <w:r w:rsidRPr="007C7B4A">
        <w:rPr>
          <w:sz w:val="26"/>
          <w:szCs w:val="26"/>
        </w:rPr>
        <w:t>без взимания платы.</w:t>
      </w:r>
    </w:p>
    <w:p w:rsidR="00D93AFE" w:rsidRPr="007C7B4A" w:rsidRDefault="00D93AFE" w:rsidP="00D93AFE">
      <w:pPr>
        <w:widowControl w:val="0"/>
        <w:autoSpaceDE w:val="0"/>
        <w:autoSpaceDN w:val="0"/>
        <w:adjustRightInd w:val="0"/>
        <w:ind w:firstLine="709"/>
        <w:rPr>
          <w:sz w:val="26"/>
          <w:szCs w:val="26"/>
        </w:rPr>
      </w:pP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Максимальный срок ожидания в очереди при подаче</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запроса (заявления) о предоставлении муниципальной услуги</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и при получении результата предоставления муниципальной услуги</w:t>
      </w:r>
    </w:p>
    <w:p w:rsidR="00D93AFE" w:rsidRPr="007C7B4A" w:rsidRDefault="00D93AFE" w:rsidP="00D93AFE">
      <w:pPr>
        <w:widowControl w:val="0"/>
        <w:autoSpaceDE w:val="0"/>
        <w:autoSpaceDN w:val="0"/>
        <w:adjustRightInd w:val="0"/>
        <w:ind w:firstLine="709"/>
        <w:rPr>
          <w:sz w:val="26"/>
          <w:szCs w:val="26"/>
        </w:rPr>
      </w:pPr>
    </w:p>
    <w:p w:rsidR="00D93AFE" w:rsidRPr="007C7B4A" w:rsidRDefault="00D93AFE" w:rsidP="00D93AFE">
      <w:pPr>
        <w:autoSpaceDE w:val="0"/>
        <w:autoSpaceDN w:val="0"/>
        <w:adjustRightInd w:val="0"/>
        <w:ind w:firstLine="709"/>
        <w:rPr>
          <w:sz w:val="26"/>
          <w:szCs w:val="26"/>
        </w:rPr>
      </w:pPr>
      <w:r w:rsidRPr="007C7B4A">
        <w:rPr>
          <w:sz w:val="26"/>
          <w:szCs w:val="26"/>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3AFE" w:rsidRPr="007C7B4A" w:rsidRDefault="00D93AFE" w:rsidP="00D93AFE">
      <w:pPr>
        <w:widowControl w:val="0"/>
        <w:autoSpaceDE w:val="0"/>
        <w:autoSpaceDN w:val="0"/>
        <w:adjustRightInd w:val="0"/>
        <w:ind w:firstLine="709"/>
        <w:outlineLvl w:val="2"/>
        <w:rPr>
          <w:sz w:val="26"/>
          <w:szCs w:val="26"/>
        </w:rPr>
      </w:pPr>
      <w:bookmarkStart w:id="12" w:name="Par143"/>
      <w:bookmarkStart w:id="13" w:name="Par148"/>
      <w:bookmarkEnd w:id="12"/>
      <w:bookmarkEnd w:id="13"/>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Срок регистрации запроса заявителя</w:t>
      </w:r>
    </w:p>
    <w:p w:rsidR="00D93AFE" w:rsidRPr="007C7B4A" w:rsidRDefault="00D93AFE" w:rsidP="00D93AFE">
      <w:pPr>
        <w:widowControl w:val="0"/>
        <w:autoSpaceDE w:val="0"/>
        <w:autoSpaceDN w:val="0"/>
        <w:adjustRightInd w:val="0"/>
        <w:jc w:val="center"/>
        <w:outlineLvl w:val="2"/>
        <w:rPr>
          <w:sz w:val="26"/>
          <w:szCs w:val="26"/>
        </w:rPr>
      </w:pPr>
      <w:r w:rsidRPr="007C7B4A">
        <w:rPr>
          <w:sz w:val="26"/>
          <w:szCs w:val="26"/>
        </w:rPr>
        <w:t>о предоставлении муниципальной услуги</w:t>
      </w:r>
    </w:p>
    <w:p w:rsidR="00D93AFE" w:rsidRPr="007C7B4A" w:rsidRDefault="00D93AFE" w:rsidP="00D93AFE">
      <w:pPr>
        <w:widowControl w:val="0"/>
        <w:autoSpaceDE w:val="0"/>
        <w:autoSpaceDN w:val="0"/>
        <w:adjustRightInd w:val="0"/>
        <w:ind w:firstLine="709"/>
        <w:outlineLvl w:val="2"/>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28. Заявления, поступившие в адрес Администрации посредством почтовой связи, подлежат обязательной регистрации в течение 1 рабочего дня.</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В случае личного обращения заявителя с заявлением в Администрацию, такое заявление подлежит обязательной регистрации в течение 15 минут.</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 xml:space="preserve">В случае подачи заявления в Администрацию посредством единого </w:t>
      </w:r>
      <w:r w:rsidR="00BE2AEA">
        <w:rPr>
          <w:sz w:val="26"/>
          <w:szCs w:val="26"/>
        </w:rPr>
        <w:t>ил</w:t>
      </w:r>
      <w:r w:rsidRPr="007C7B4A">
        <w:rPr>
          <w:sz w:val="26"/>
          <w:szCs w:val="26"/>
        </w:rPr>
        <w:t xml:space="preserve">и регионального портала, заявление подлежит обязательной регистрации в течение </w:t>
      </w:r>
      <w:r w:rsidR="00BE2AEA">
        <w:rPr>
          <w:sz w:val="26"/>
          <w:szCs w:val="26"/>
        </w:rPr>
        <w:t xml:space="preserve">                  </w:t>
      </w:r>
      <w:r w:rsidRPr="007C7B4A">
        <w:rPr>
          <w:sz w:val="26"/>
          <w:szCs w:val="26"/>
        </w:rPr>
        <w:t>1 рабочего дня с момента поступления в Администрацию.</w:t>
      </w:r>
    </w:p>
    <w:p w:rsidR="00D93AFE" w:rsidRPr="007C7B4A" w:rsidRDefault="00D93AFE" w:rsidP="00D93AFE">
      <w:pPr>
        <w:widowControl w:val="0"/>
        <w:autoSpaceDE w:val="0"/>
        <w:autoSpaceDN w:val="0"/>
        <w:adjustRightInd w:val="0"/>
        <w:ind w:firstLine="709"/>
        <w:jc w:val="both"/>
        <w:outlineLvl w:val="2"/>
        <w:rPr>
          <w:sz w:val="26"/>
          <w:szCs w:val="26"/>
        </w:rPr>
      </w:pPr>
      <w:r w:rsidRPr="007C7B4A">
        <w:rPr>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93AFE" w:rsidRPr="007C7B4A" w:rsidRDefault="00D93AFE" w:rsidP="00BE2AEA">
      <w:pPr>
        <w:widowControl w:val="0"/>
        <w:autoSpaceDE w:val="0"/>
        <w:autoSpaceDN w:val="0"/>
        <w:adjustRightInd w:val="0"/>
        <w:jc w:val="center"/>
        <w:outlineLvl w:val="2"/>
        <w:rPr>
          <w:sz w:val="26"/>
          <w:szCs w:val="26"/>
        </w:rPr>
      </w:pPr>
    </w:p>
    <w:p w:rsidR="00D93AFE" w:rsidRPr="007C7B4A" w:rsidRDefault="00D93AFE" w:rsidP="00BE2AEA">
      <w:pPr>
        <w:autoSpaceDE w:val="0"/>
        <w:autoSpaceDN w:val="0"/>
        <w:adjustRightInd w:val="0"/>
        <w:jc w:val="center"/>
        <w:outlineLvl w:val="1"/>
        <w:rPr>
          <w:sz w:val="26"/>
          <w:szCs w:val="26"/>
        </w:rPr>
      </w:pPr>
      <w:r w:rsidRPr="007C7B4A">
        <w:rPr>
          <w:sz w:val="26"/>
          <w:szCs w:val="26"/>
        </w:rPr>
        <w:t>Требования к помещениям, в которых предоставляются</w:t>
      </w:r>
    </w:p>
    <w:p w:rsidR="00D93AFE" w:rsidRPr="007C7B4A" w:rsidRDefault="00D93AFE" w:rsidP="00BE2AEA">
      <w:pPr>
        <w:autoSpaceDE w:val="0"/>
        <w:autoSpaceDN w:val="0"/>
        <w:adjustRightInd w:val="0"/>
        <w:jc w:val="center"/>
        <w:rPr>
          <w:sz w:val="26"/>
          <w:szCs w:val="26"/>
        </w:rPr>
      </w:pPr>
      <w:r w:rsidRPr="007C7B4A">
        <w:rPr>
          <w:sz w:val="26"/>
          <w:szCs w:val="26"/>
        </w:rPr>
        <w:t>муниципальные услуги, к залу ожидания, местам для заполнения запросов</w:t>
      </w:r>
    </w:p>
    <w:p w:rsidR="00D93AFE" w:rsidRPr="007C7B4A" w:rsidRDefault="00D93AFE" w:rsidP="00BE2AEA">
      <w:pPr>
        <w:autoSpaceDE w:val="0"/>
        <w:autoSpaceDN w:val="0"/>
        <w:adjustRightInd w:val="0"/>
        <w:jc w:val="center"/>
        <w:rPr>
          <w:sz w:val="26"/>
          <w:szCs w:val="26"/>
        </w:rPr>
      </w:pPr>
      <w:r w:rsidRPr="007C7B4A">
        <w:rPr>
          <w:sz w:val="26"/>
          <w:szCs w:val="26"/>
        </w:rPr>
        <w:t>о предоставлении муниципальной услуги, размещению и оформлению</w:t>
      </w:r>
    </w:p>
    <w:p w:rsidR="00D93AFE" w:rsidRPr="007C7B4A" w:rsidRDefault="00D93AFE" w:rsidP="00BE2AEA">
      <w:pPr>
        <w:autoSpaceDE w:val="0"/>
        <w:autoSpaceDN w:val="0"/>
        <w:adjustRightInd w:val="0"/>
        <w:jc w:val="center"/>
        <w:rPr>
          <w:sz w:val="26"/>
          <w:szCs w:val="26"/>
        </w:rPr>
      </w:pPr>
      <w:r w:rsidRPr="007C7B4A">
        <w:rPr>
          <w:sz w:val="26"/>
          <w:szCs w:val="26"/>
        </w:rPr>
        <w:t>визуальной, текстовой и мультимедийной информации</w:t>
      </w:r>
    </w:p>
    <w:p w:rsidR="00D93AFE" w:rsidRPr="007C7B4A" w:rsidRDefault="00D93AFE" w:rsidP="00BE2AEA">
      <w:pPr>
        <w:autoSpaceDE w:val="0"/>
        <w:autoSpaceDN w:val="0"/>
        <w:adjustRightInd w:val="0"/>
        <w:jc w:val="center"/>
        <w:rPr>
          <w:sz w:val="26"/>
          <w:szCs w:val="26"/>
        </w:rPr>
      </w:pPr>
      <w:r w:rsidRPr="007C7B4A">
        <w:rPr>
          <w:sz w:val="26"/>
          <w:szCs w:val="26"/>
        </w:rPr>
        <w:t>о порядке предоставления муниципальной услуги</w:t>
      </w:r>
    </w:p>
    <w:p w:rsidR="00D93AFE" w:rsidRPr="007C7B4A" w:rsidRDefault="00D93AFE" w:rsidP="00D93AFE">
      <w:pPr>
        <w:autoSpaceDE w:val="0"/>
        <w:autoSpaceDN w:val="0"/>
        <w:adjustRightInd w:val="0"/>
        <w:rPr>
          <w:sz w:val="26"/>
          <w:szCs w:val="26"/>
        </w:rPr>
      </w:pPr>
    </w:p>
    <w:p w:rsidR="00D93AFE" w:rsidRPr="007C7B4A" w:rsidRDefault="00D93AFE" w:rsidP="00BE2AE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C7B4A">
        <w:rPr>
          <w:rFonts w:ascii="Times New Roman" w:hAnsi="Times New Roman" w:cs="Times New Roman"/>
          <w:sz w:val="26"/>
          <w:szCs w:val="26"/>
        </w:rPr>
        <w:t>29. Помещения, в которых предоставляется муниципальная услуга, размещаются не выше второго этажа здания.</w:t>
      </w:r>
    </w:p>
    <w:p w:rsidR="00D93AFE" w:rsidRPr="007C7B4A" w:rsidRDefault="00D93AFE" w:rsidP="00BE2AE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C7B4A">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r w:rsidR="00BE2AEA">
        <w:rPr>
          <w:rFonts w:ascii="Times New Roman" w:hAnsi="Times New Roman" w:cs="Times New Roman"/>
          <w:sz w:val="26"/>
          <w:szCs w:val="26"/>
        </w:rPr>
        <w:t xml:space="preserve">           </w:t>
      </w:r>
      <w:r w:rsidRPr="007C7B4A">
        <w:rPr>
          <w:rFonts w:ascii="Times New Roman" w:hAnsi="Times New Roman" w:cs="Times New Roman"/>
          <w:sz w:val="26"/>
          <w:szCs w:val="26"/>
        </w:rPr>
        <w:t>По обращению заявителя обеспечивается прием запроса на первом этаже здания в случае передвижения заявителя в инвалидной коляске.</w:t>
      </w:r>
    </w:p>
    <w:p w:rsidR="00D93AFE" w:rsidRPr="007C7B4A" w:rsidRDefault="00D93AFE" w:rsidP="00BE2AE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C7B4A">
        <w:rPr>
          <w:rFonts w:ascii="Times New Roman" w:hAnsi="Times New Roman" w:cs="Times New Roman"/>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D93AFE" w:rsidRPr="007C7B4A" w:rsidRDefault="00D93AFE" w:rsidP="00BE2AE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C7B4A">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w:t>
      </w:r>
      <w:r w:rsidRPr="007C7B4A">
        <w:rPr>
          <w:rFonts w:ascii="Times New Roman" w:hAnsi="Times New Roman" w:cs="Times New Roman"/>
          <w:sz w:val="26"/>
          <w:szCs w:val="26"/>
        </w:rPr>
        <w:lastRenderedPageBreak/>
        <w:t xml:space="preserve">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93AFE" w:rsidRPr="007C7B4A" w:rsidRDefault="00D93AFE" w:rsidP="00BE2AEA">
      <w:pPr>
        <w:autoSpaceDE w:val="0"/>
        <w:autoSpaceDN w:val="0"/>
        <w:adjustRightInd w:val="0"/>
        <w:ind w:firstLine="709"/>
        <w:jc w:val="both"/>
        <w:rPr>
          <w:sz w:val="26"/>
          <w:szCs w:val="26"/>
        </w:rPr>
      </w:pPr>
      <w:r w:rsidRPr="007C7B4A">
        <w:rPr>
          <w:sz w:val="26"/>
          <w:szCs w:val="26"/>
        </w:rPr>
        <w:t>30. Помещения, в которых предоставляется муниципальная услуга, должны соответствовать санитарно-эпидемиологическим требованиям, противопожарным регламентам,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93AFE" w:rsidRPr="007C7B4A" w:rsidRDefault="00D93AFE" w:rsidP="00BE2AEA">
      <w:pPr>
        <w:autoSpaceDE w:val="0"/>
        <w:autoSpaceDN w:val="0"/>
        <w:adjustRightInd w:val="0"/>
        <w:ind w:firstLine="709"/>
        <w:jc w:val="both"/>
        <w:rPr>
          <w:sz w:val="26"/>
          <w:szCs w:val="26"/>
        </w:rPr>
      </w:pPr>
      <w:r w:rsidRPr="007C7B4A">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93AFE" w:rsidRPr="007C7B4A" w:rsidRDefault="00D93AFE" w:rsidP="00BE2AEA">
      <w:pPr>
        <w:autoSpaceDE w:val="0"/>
        <w:autoSpaceDN w:val="0"/>
        <w:adjustRightInd w:val="0"/>
        <w:ind w:firstLine="709"/>
        <w:jc w:val="both"/>
        <w:rPr>
          <w:sz w:val="26"/>
          <w:szCs w:val="26"/>
        </w:rPr>
      </w:pPr>
      <w:r w:rsidRPr="007C7B4A">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31.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7C7B4A">
        <w:rPr>
          <w:sz w:val="26"/>
          <w:szCs w:val="26"/>
          <w:lang w:val="en-US"/>
        </w:rPr>
        <w:t>I</w:t>
      </w:r>
      <w:r w:rsidRPr="007C7B4A">
        <w:rPr>
          <w:sz w:val="26"/>
          <w:szCs w:val="26"/>
        </w:rPr>
        <w:t xml:space="preserve"> Административного регламента.</w:t>
      </w:r>
    </w:p>
    <w:p w:rsidR="00D93AFE" w:rsidRPr="007C7B4A" w:rsidRDefault="00D93AFE" w:rsidP="00BE2AEA">
      <w:pPr>
        <w:autoSpaceDE w:val="0"/>
        <w:autoSpaceDN w:val="0"/>
        <w:adjustRightInd w:val="0"/>
        <w:ind w:firstLine="709"/>
        <w:jc w:val="both"/>
        <w:rPr>
          <w:sz w:val="26"/>
          <w:szCs w:val="26"/>
        </w:rPr>
      </w:pPr>
      <w:r w:rsidRPr="007C7B4A">
        <w:rPr>
          <w:sz w:val="26"/>
          <w:szCs w:val="26"/>
        </w:rPr>
        <w:t>32.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93AFE" w:rsidRPr="007C7B4A" w:rsidRDefault="00D93AFE" w:rsidP="00BE2AEA">
      <w:pPr>
        <w:autoSpaceDE w:val="0"/>
        <w:autoSpaceDN w:val="0"/>
        <w:adjustRightInd w:val="0"/>
        <w:ind w:firstLine="709"/>
        <w:jc w:val="both"/>
        <w:rPr>
          <w:sz w:val="26"/>
          <w:szCs w:val="26"/>
        </w:rPr>
      </w:pPr>
      <w:r w:rsidRPr="007C7B4A">
        <w:rPr>
          <w:sz w:val="26"/>
          <w:szCs w:val="26"/>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2) к печатающим и сканирующим устройствам, позволяющим организовать предоставление муниципальной услуги оперативно и в полном объеме.</w:t>
      </w:r>
    </w:p>
    <w:p w:rsidR="00D93AFE" w:rsidRPr="007C7B4A" w:rsidRDefault="00D93AFE" w:rsidP="00D93AFE">
      <w:pPr>
        <w:autoSpaceDE w:val="0"/>
        <w:autoSpaceDN w:val="0"/>
        <w:adjustRightInd w:val="0"/>
        <w:jc w:val="center"/>
        <w:outlineLvl w:val="1"/>
        <w:rPr>
          <w:sz w:val="26"/>
          <w:szCs w:val="26"/>
        </w:rPr>
      </w:pPr>
    </w:p>
    <w:p w:rsidR="00D93AFE" w:rsidRPr="007C7B4A" w:rsidRDefault="00D93AFE" w:rsidP="00D93AFE">
      <w:pPr>
        <w:autoSpaceDE w:val="0"/>
        <w:autoSpaceDN w:val="0"/>
        <w:adjustRightInd w:val="0"/>
        <w:jc w:val="center"/>
        <w:outlineLvl w:val="1"/>
        <w:rPr>
          <w:sz w:val="26"/>
          <w:szCs w:val="26"/>
        </w:rPr>
      </w:pPr>
      <w:r w:rsidRPr="007C7B4A">
        <w:rPr>
          <w:sz w:val="26"/>
          <w:szCs w:val="26"/>
        </w:rPr>
        <w:t>Показатели доступности и качества муниципальной услуги</w:t>
      </w:r>
    </w:p>
    <w:p w:rsidR="00D93AFE" w:rsidRPr="007C7B4A" w:rsidRDefault="00D93AFE" w:rsidP="00D93AFE">
      <w:pPr>
        <w:autoSpaceDE w:val="0"/>
        <w:autoSpaceDN w:val="0"/>
        <w:adjustRightInd w:val="0"/>
        <w:rPr>
          <w:sz w:val="26"/>
          <w:szCs w:val="26"/>
        </w:rPr>
      </w:pPr>
    </w:p>
    <w:p w:rsidR="00D93AFE" w:rsidRPr="007C7B4A" w:rsidRDefault="00D93AFE" w:rsidP="00BE2AEA">
      <w:pPr>
        <w:autoSpaceDE w:val="0"/>
        <w:autoSpaceDN w:val="0"/>
        <w:adjustRightInd w:val="0"/>
        <w:ind w:firstLine="709"/>
        <w:jc w:val="both"/>
        <w:rPr>
          <w:sz w:val="26"/>
          <w:szCs w:val="26"/>
        </w:rPr>
      </w:pPr>
      <w:r w:rsidRPr="007C7B4A">
        <w:rPr>
          <w:sz w:val="26"/>
          <w:szCs w:val="26"/>
        </w:rPr>
        <w:t>33. Показатели доступности:</w:t>
      </w:r>
    </w:p>
    <w:p w:rsidR="00D93AFE" w:rsidRPr="007C7B4A" w:rsidRDefault="00D93AFE" w:rsidP="00BE2AEA">
      <w:pPr>
        <w:autoSpaceDE w:val="0"/>
        <w:autoSpaceDN w:val="0"/>
        <w:adjustRightInd w:val="0"/>
        <w:ind w:firstLine="709"/>
        <w:jc w:val="both"/>
        <w:rPr>
          <w:strike/>
          <w:sz w:val="26"/>
          <w:szCs w:val="26"/>
        </w:rPr>
      </w:pPr>
      <w:r w:rsidRPr="007C7B4A">
        <w:rPr>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услуг;</w:t>
      </w:r>
    </w:p>
    <w:p w:rsidR="00D93AFE" w:rsidRPr="007C7B4A" w:rsidRDefault="00D93AFE" w:rsidP="00BE2AEA">
      <w:pPr>
        <w:autoSpaceDE w:val="0"/>
        <w:autoSpaceDN w:val="0"/>
        <w:adjustRightInd w:val="0"/>
        <w:ind w:firstLine="709"/>
        <w:jc w:val="both"/>
        <w:rPr>
          <w:sz w:val="26"/>
          <w:szCs w:val="26"/>
        </w:rPr>
      </w:pPr>
      <w:r w:rsidRPr="007C7B4A">
        <w:rPr>
          <w:sz w:val="26"/>
          <w:szCs w:val="26"/>
        </w:rPr>
        <w:t>доступность заявителей к форме заявления о предоставлении муниципальной услуги, размещенной на Едином и региональном портале, в том числе с возможностью его копирования и заполнения;</w:t>
      </w:r>
    </w:p>
    <w:p w:rsidR="00D93AFE" w:rsidRPr="007C7B4A" w:rsidRDefault="00D93AFE" w:rsidP="00BE2AEA">
      <w:pPr>
        <w:autoSpaceDE w:val="0"/>
        <w:autoSpaceDN w:val="0"/>
        <w:adjustRightInd w:val="0"/>
        <w:ind w:firstLine="709"/>
        <w:jc w:val="both"/>
        <w:rPr>
          <w:sz w:val="26"/>
          <w:szCs w:val="26"/>
        </w:rPr>
      </w:pPr>
      <w:r w:rsidRPr="007C7B4A">
        <w:rPr>
          <w:sz w:val="26"/>
          <w:szCs w:val="26"/>
        </w:rPr>
        <w:lastRenderedPageBreak/>
        <w:t>возможность получения заявителем муниципальной услуги в МФЦ.</w:t>
      </w:r>
    </w:p>
    <w:p w:rsidR="00D93AFE" w:rsidRPr="007C7B4A" w:rsidRDefault="00D93AFE" w:rsidP="00BE2AEA">
      <w:pPr>
        <w:autoSpaceDE w:val="0"/>
        <w:autoSpaceDN w:val="0"/>
        <w:adjustRightInd w:val="0"/>
        <w:ind w:firstLine="709"/>
        <w:jc w:val="both"/>
        <w:rPr>
          <w:sz w:val="26"/>
          <w:szCs w:val="26"/>
        </w:rPr>
      </w:pPr>
      <w:r w:rsidRPr="007C7B4A">
        <w:rPr>
          <w:sz w:val="26"/>
          <w:szCs w:val="26"/>
        </w:rPr>
        <w:t>34. Показатели качества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соблюдение специалистами Администрации, предоставляющими муниципальную услугу, сроков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3AFE" w:rsidRPr="007C7B4A" w:rsidRDefault="00D93AFE" w:rsidP="00D93AFE">
      <w:pPr>
        <w:autoSpaceDE w:val="0"/>
        <w:autoSpaceDN w:val="0"/>
        <w:adjustRightInd w:val="0"/>
        <w:ind w:firstLine="709"/>
        <w:rPr>
          <w:sz w:val="26"/>
          <w:szCs w:val="26"/>
        </w:rPr>
      </w:pPr>
    </w:p>
    <w:p w:rsidR="00D93AFE" w:rsidRPr="007C7B4A" w:rsidRDefault="00D93AFE" w:rsidP="00BE2AEA">
      <w:pPr>
        <w:autoSpaceDE w:val="0"/>
        <w:autoSpaceDN w:val="0"/>
        <w:adjustRightInd w:val="0"/>
        <w:jc w:val="center"/>
        <w:rPr>
          <w:sz w:val="26"/>
          <w:szCs w:val="26"/>
        </w:rPr>
      </w:pPr>
      <w:r w:rsidRPr="007C7B4A">
        <w:rPr>
          <w:sz w:val="26"/>
          <w:szCs w:val="26"/>
        </w:rPr>
        <w:t>Особенности предоставления муниципальной услуги в МФЦ</w:t>
      </w:r>
    </w:p>
    <w:p w:rsidR="00D93AFE" w:rsidRPr="007C7B4A" w:rsidRDefault="00D93AFE" w:rsidP="00D93AFE">
      <w:pPr>
        <w:autoSpaceDE w:val="0"/>
        <w:autoSpaceDN w:val="0"/>
        <w:adjustRightInd w:val="0"/>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35. МФЦ предоставляет муниципальную услугу по принципу «одного окна», при этом взаимодействие с Администрацией происходит без участия заявителя, в соответствии с нормативными правовыми актами и соглашением о взаимодействии с МФЦ.</w:t>
      </w:r>
    </w:p>
    <w:p w:rsidR="00D93AFE" w:rsidRPr="007C7B4A" w:rsidRDefault="00D93AFE" w:rsidP="00D93AFE">
      <w:pPr>
        <w:autoSpaceDE w:val="0"/>
        <w:autoSpaceDN w:val="0"/>
        <w:adjustRightInd w:val="0"/>
        <w:ind w:firstLine="709"/>
        <w:jc w:val="both"/>
        <w:rPr>
          <w:sz w:val="26"/>
          <w:szCs w:val="26"/>
        </w:rPr>
      </w:pPr>
      <w:r w:rsidRPr="007C7B4A">
        <w:rPr>
          <w:sz w:val="26"/>
          <w:szCs w:val="26"/>
        </w:rPr>
        <w:t>МФЦ при предоставлении муниципальной услуги осуществляет следующие административные процедуры (действия):</w:t>
      </w:r>
    </w:p>
    <w:p w:rsidR="00D93AFE" w:rsidRPr="007C7B4A" w:rsidRDefault="00D93AFE" w:rsidP="00D93AFE">
      <w:pPr>
        <w:autoSpaceDE w:val="0"/>
        <w:autoSpaceDN w:val="0"/>
        <w:adjustRightInd w:val="0"/>
        <w:ind w:firstLine="709"/>
        <w:jc w:val="both"/>
        <w:rPr>
          <w:sz w:val="26"/>
          <w:szCs w:val="26"/>
        </w:rPr>
      </w:pPr>
      <w:r w:rsidRPr="007C7B4A">
        <w:rPr>
          <w:sz w:val="26"/>
          <w:szCs w:val="26"/>
        </w:rPr>
        <w:t>информирование о предоставлении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прием заявления о выдаче копий архивных документов на владение землей;</w:t>
      </w:r>
    </w:p>
    <w:p w:rsidR="00D93AFE" w:rsidRPr="007C7B4A" w:rsidRDefault="00D93AFE" w:rsidP="00D93AFE">
      <w:pPr>
        <w:autoSpaceDE w:val="0"/>
        <w:autoSpaceDN w:val="0"/>
        <w:adjustRightInd w:val="0"/>
        <w:ind w:firstLine="709"/>
        <w:jc w:val="both"/>
        <w:rPr>
          <w:sz w:val="26"/>
          <w:szCs w:val="26"/>
        </w:rPr>
      </w:pPr>
      <w:r w:rsidRPr="007C7B4A">
        <w:rPr>
          <w:sz w:val="26"/>
          <w:szCs w:val="26"/>
        </w:rPr>
        <w:t>выдача копий архивных документов на владение землей.</w:t>
      </w:r>
    </w:p>
    <w:p w:rsidR="00D93AFE" w:rsidRPr="007C7B4A" w:rsidRDefault="00D93AFE" w:rsidP="00D93AFE">
      <w:pPr>
        <w:autoSpaceDE w:val="0"/>
        <w:autoSpaceDN w:val="0"/>
        <w:adjustRightInd w:val="0"/>
        <w:ind w:firstLine="709"/>
        <w:rPr>
          <w:sz w:val="26"/>
          <w:szCs w:val="26"/>
        </w:rPr>
      </w:pPr>
    </w:p>
    <w:p w:rsidR="00D93AFE" w:rsidRPr="007C7B4A" w:rsidRDefault="00D93AFE" w:rsidP="00BE2AEA">
      <w:pPr>
        <w:autoSpaceDE w:val="0"/>
        <w:autoSpaceDN w:val="0"/>
        <w:adjustRightInd w:val="0"/>
        <w:jc w:val="center"/>
        <w:rPr>
          <w:sz w:val="26"/>
          <w:szCs w:val="26"/>
        </w:rPr>
      </w:pPr>
      <w:r w:rsidRPr="007C7B4A">
        <w:rPr>
          <w:sz w:val="26"/>
          <w:szCs w:val="26"/>
        </w:rPr>
        <w:t>Особенности предоставления</w:t>
      </w:r>
    </w:p>
    <w:p w:rsidR="00D93AFE" w:rsidRPr="007C7B4A" w:rsidRDefault="00D93AFE" w:rsidP="00BE2AEA">
      <w:pPr>
        <w:autoSpaceDE w:val="0"/>
        <w:autoSpaceDN w:val="0"/>
        <w:adjustRightInd w:val="0"/>
        <w:jc w:val="center"/>
        <w:rPr>
          <w:sz w:val="26"/>
          <w:szCs w:val="26"/>
        </w:rPr>
      </w:pPr>
      <w:r w:rsidRPr="007C7B4A">
        <w:rPr>
          <w:sz w:val="26"/>
          <w:szCs w:val="26"/>
        </w:rPr>
        <w:t>муниципальной услуги в электронной форме</w:t>
      </w:r>
    </w:p>
    <w:p w:rsidR="00D93AFE" w:rsidRPr="007C7B4A" w:rsidRDefault="00D93AFE" w:rsidP="00BE2AEA">
      <w:pPr>
        <w:autoSpaceDE w:val="0"/>
        <w:autoSpaceDN w:val="0"/>
        <w:adjustRightInd w:val="0"/>
        <w:ind w:firstLine="709"/>
        <w:jc w:val="center"/>
        <w:rPr>
          <w:sz w:val="26"/>
          <w:szCs w:val="26"/>
        </w:rPr>
      </w:pPr>
    </w:p>
    <w:p w:rsidR="00D93AFE" w:rsidRPr="007C7B4A" w:rsidRDefault="00D93AFE" w:rsidP="00BE2AEA">
      <w:pPr>
        <w:autoSpaceDE w:val="0"/>
        <w:autoSpaceDN w:val="0"/>
        <w:adjustRightInd w:val="0"/>
        <w:ind w:firstLine="709"/>
        <w:jc w:val="both"/>
        <w:rPr>
          <w:sz w:val="26"/>
          <w:szCs w:val="26"/>
        </w:rPr>
      </w:pPr>
      <w:r w:rsidRPr="007C7B4A">
        <w:rPr>
          <w:sz w:val="26"/>
          <w:szCs w:val="26"/>
        </w:rPr>
        <w:t>36. При предоставлении муниципальной услуги в электронной форме посредством Единого и регионального портала заявителю обеспечивается:</w:t>
      </w: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1) получение информации о порядке и сроках предоставления муниципальной услуги (осуществляется в соответствии с пунктом 3 раздела </w:t>
      </w:r>
      <w:r w:rsidRPr="007C7B4A">
        <w:rPr>
          <w:sz w:val="26"/>
          <w:szCs w:val="26"/>
          <w:lang w:val="en-US"/>
        </w:rPr>
        <w:t>I</w:t>
      </w:r>
      <w:r w:rsidRPr="007C7B4A">
        <w:rPr>
          <w:sz w:val="26"/>
          <w:szCs w:val="26"/>
        </w:rPr>
        <w:t xml:space="preserve"> Административного регламента);</w:t>
      </w:r>
    </w:p>
    <w:p w:rsidR="00D93AFE" w:rsidRPr="007C7B4A" w:rsidRDefault="00D93AFE" w:rsidP="00BE2AEA">
      <w:pPr>
        <w:autoSpaceDE w:val="0"/>
        <w:autoSpaceDN w:val="0"/>
        <w:adjustRightInd w:val="0"/>
        <w:ind w:firstLine="709"/>
        <w:jc w:val="both"/>
        <w:rPr>
          <w:sz w:val="26"/>
          <w:szCs w:val="26"/>
        </w:rPr>
      </w:pPr>
      <w:r w:rsidRPr="007C7B4A">
        <w:rPr>
          <w:sz w:val="26"/>
          <w:szCs w:val="26"/>
        </w:rPr>
        <w:t>2) запись на прием в Администрацию, МФЦ для подачи запроса о предоставлении муниципальной услуги</w:t>
      </w:r>
      <w:r w:rsidRPr="007C7B4A">
        <w:rPr>
          <w:sz w:val="26"/>
          <w:szCs w:val="26"/>
          <w:shd w:val="clear" w:color="auto" w:fill="FFFFFF"/>
        </w:rPr>
        <w:t>, а также в случаях, предусмотренных Административным регламентом, возможность подачи такого запроса с одновременной записью на указанный прием</w:t>
      </w:r>
      <w:r w:rsidRPr="007C7B4A">
        <w:rPr>
          <w:sz w:val="26"/>
          <w:szCs w:val="26"/>
        </w:rPr>
        <w:t>;</w:t>
      </w:r>
    </w:p>
    <w:p w:rsidR="00D93AFE" w:rsidRPr="007C7B4A" w:rsidRDefault="00D93AFE" w:rsidP="00BE2AEA">
      <w:pPr>
        <w:autoSpaceDE w:val="0"/>
        <w:autoSpaceDN w:val="0"/>
        <w:adjustRightInd w:val="0"/>
        <w:ind w:firstLine="709"/>
        <w:jc w:val="both"/>
        <w:rPr>
          <w:sz w:val="26"/>
          <w:szCs w:val="26"/>
        </w:rPr>
      </w:pPr>
      <w:r w:rsidRPr="007C7B4A">
        <w:rPr>
          <w:sz w:val="26"/>
          <w:szCs w:val="26"/>
        </w:rPr>
        <w:t>3) формирование запроса о предоставлении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4) прием и регистрация заявления и иных документов, необходимых для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5) получение результата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6) получение сведений о ходе выполнения запроса;</w:t>
      </w:r>
    </w:p>
    <w:p w:rsidR="00D93AFE" w:rsidRPr="007C7B4A" w:rsidRDefault="00D93AFE" w:rsidP="00BE2AEA">
      <w:pPr>
        <w:autoSpaceDE w:val="0"/>
        <w:autoSpaceDN w:val="0"/>
        <w:adjustRightInd w:val="0"/>
        <w:ind w:firstLine="709"/>
        <w:jc w:val="both"/>
        <w:rPr>
          <w:sz w:val="26"/>
          <w:szCs w:val="26"/>
        </w:rPr>
      </w:pPr>
      <w:r w:rsidRPr="007C7B4A">
        <w:rPr>
          <w:sz w:val="26"/>
          <w:szCs w:val="26"/>
        </w:rPr>
        <w:t>7) досудебное (внесудебное) обжалование решений и действий (бездействий) Администрации, МФЦ, а также их должностных лиц, муниципальных служащих, работников, осуществляемое в соответствии с разделом V Административного регламента;</w:t>
      </w:r>
    </w:p>
    <w:p w:rsidR="00D93AFE" w:rsidRPr="007C7B4A" w:rsidRDefault="00D93AFE" w:rsidP="00BE2AEA">
      <w:pPr>
        <w:ind w:firstLine="709"/>
        <w:jc w:val="both"/>
        <w:rPr>
          <w:sz w:val="26"/>
          <w:szCs w:val="26"/>
          <w:shd w:val="clear" w:color="auto" w:fill="FFFFFF"/>
        </w:rPr>
      </w:pPr>
      <w:r w:rsidRPr="007C7B4A">
        <w:rPr>
          <w:sz w:val="26"/>
          <w:szCs w:val="26"/>
          <w:shd w:val="clear" w:color="auto" w:fill="FFFFFF"/>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D93AFE" w:rsidRPr="007C7B4A" w:rsidRDefault="00D93AFE" w:rsidP="00BE2AEA">
      <w:pPr>
        <w:autoSpaceDE w:val="0"/>
        <w:autoSpaceDN w:val="0"/>
        <w:adjustRightInd w:val="0"/>
        <w:ind w:firstLine="709"/>
        <w:jc w:val="both"/>
        <w:rPr>
          <w:sz w:val="26"/>
          <w:szCs w:val="26"/>
        </w:rPr>
      </w:pPr>
      <w:r w:rsidRPr="007C7B4A">
        <w:rPr>
          <w:sz w:val="26"/>
          <w:szCs w:val="26"/>
          <w:shd w:val="clear" w:color="auto" w:fill="FFFFFF"/>
        </w:rPr>
        <w:lastRenderedPageBreak/>
        <w:t>9) предъявление заявителю варианта предоставления муниципальной услуги, предусмотренного Административным регламентом.</w:t>
      </w:r>
    </w:p>
    <w:p w:rsidR="00D93AFE" w:rsidRPr="007C7B4A" w:rsidRDefault="00D93AFE" w:rsidP="00BE2AEA">
      <w:pPr>
        <w:autoSpaceDE w:val="0"/>
        <w:autoSpaceDN w:val="0"/>
        <w:adjustRightInd w:val="0"/>
        <w:ind w:firstLine="709"/>
        <w:jc w:val="both"/>
        <w:rPr>
          <w:sz w:val="26"/>
          <w:szCs w:val="26"/>
        </w:rPr>
      </w:pPr>
      <w:r w:rsidRPr="007C7B4A">
        <w:rPr>
          <w:sz w:val="26"/>
          <w:szCs w:val="26"/>
        </w:rPr>
        <w:t>37. 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D93AFE" w:rsidRPr="007C7B4A" w:rsidRDefault="00D93AFE" w:rsidP="00BE2AEA">
      <w:pPr>
        <w:autoSpaceDE w:val="0"/>
        <w:autoSpaceDN w:val="0"/>
        <w:adjustRightInd w:val="0"/>
        <w:ind w:firstLine="709"/>
        <w:jc w:val="both"/>
        <w:rPr>
          <w:bCs/>
          <w:sz w:val="26"/>
          <w:szCs w:val="26"/>
        </w:rPr>
      </w:pPr>
      <w:r w:rsidRPr="007C7B4A">
        <w:rPr>
          <w:bCs/>
          <w:sz w:val="26"/>
          <w:szCs w:val="26"/>
        </w:rPr>
        <w:t>При осуществлении записи на прием Администрация или МФЦ не вправе требовать от заявителя совершения иных действий, кроме прохождения идентификац</w:t>
      </w:r>
      <w:proofErr w:type="gramStart"/>
      <w:r w:rsidRPr="007C7B4A">
        <w:rPr>
          <w:bCs/>
          <w:sz w:val="26"/>
          <w:szCs w:val="26"/>
        </w:rPr>
        <w:t>ии и ау</w:t>
      </w:r>
      <w:proofErr w:type="gramEnd"/>
      <w:r w:rsidRPr="007C7B4A">
        <w:rPr>
          <w:bCs/>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3AFE" w:rsidRPr="007C7B4A" w:rsidRDefault="00D93AFE" w:rsidP="00BE2AEA">
      <w:pPr>
        <w:autoSpaceDE w:val="0"/>
        <w:autoSpaceDN w:val="0"/>
        <w:adjustRightInd w:val="0"/>
        <w:ind w:firstLine="709"/>
        <w:jc w:val="both"/>
        <w:rPr>
          <w:bCs/>
          <w:sz w:val="26"/>
          <w:szCs w:val="26"/>
        </w:rPr>
      </w:pPr>
      <w:r w:rsidRPr="007C7B4A">
        <w:rPr>
          <w:sz w:val="26"/>
          <w:szCs w:val="26"/>
        </w:rPr>
        <w:t>При осуществлении записи на прием Администрация или МФЦ не вправе требовать от заявителя совершения иных действий, кроме прохождения идентификац</w:t>
      </w:r>
      <w:proofErr w:type="gramStart"/>
      <w:r w:rsidRPr="007C7B4A">
        <w:rPr>
          <w:sz w:val="26"/>
          <w:szCs w:val="26"/>
        </w:rPr>
        <w:t>ии и ау</w:t>
      </w:r>
      <w:proofErr w:type="gramEnd"/>
      <w:r w:rsidRPr="007C7B4A">
        <w:rPr>
          <w:sz w:val="26"/>
          <w:szCs w:val="26"/>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Администрацию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r w:rsidRPr="007C7B4A">
        <w:rPr>
          <w:sz w:val="26"/>
          <w:szCs w:val="26"/>
          <w:shd w:val="clear" w:color="auto" w:fill="FFFFFF"/>
        </w:rPr>
        <w:t xml:space="preserve">Запись на прием может осуществляться посредством информационной системы Администрации или МФЦ. </w:t>
      </w:r>
    </w:p>
    <w:p w:rsidR="00D93AFE" w:rsidRPr="007C7B4A" w:rsidRDefault="00D93AFE" w:rsidP="00BE2AEA">
      <w:pPr>
        <w:autoSpaceDE w:val="0"/>
        <w:autoSpaceDN w:val="0"/>
        <w:adjustRightInd w:val="0"/>
        <w:ind w:firstLine="709"/>
        <w:jc w:val="both"/>
        <w:rPr>
          <w:sz w:val="26"/>
          <w:szCs w:val="26"/>
        </w:rPr>
      </w:pPr>
      <w:r w:rsidRPr="007C7B4A">
        <w:rPr>
          <w:sz w:val="26"/>
          <w:szCs w:val="26"/>
        </w:rPr>
        <w:t>38. Формирование запроса осуществляется посредством заполнения электронной формы заявления на едином портале и порталах услуг без необходимости дополнительной подачи заявления в какой-либо иной форме.</w:t>
      </w:r>
    </w:p>
    <w:p w:rsidR="00D93AFE" w:rsidRPr="007C7B4A" w:rsidRDefault="00D93AFE" w:rsidP="00BE2AEA">
      <w:pPr>
        <w:autoSpaceDE w:val="0"/>
        <w:autoSpaceDN w:val="0"/>
        <w:adjustRightInd w:val="0"/>
        <w:ind w:firstLine="709"/>
        <w:jc w:val="both"/>
        <w:rPr>
          <w:sz w:val="26"/>
          <w:szCs w:val="26"/>
        </w:rPr>
      </w:pPr>
      <w:r w:rsidRPr="007C7B4A">
        <w:rPr>
          <w:sz w:val="26"/>
          <w:szCs w:val="26"/>
        </w:rPr>
        <w:t>На едином и региональном портале размещаются образцы заполнения электронной формы заявления.</w:t>
      </w:r>
    </w:p>
    <w:p w:rsidR="00D93AFE" w:rsidRPr="007C7B4A" w:rsidRDefault="00D93AFE" w:rsidP="00BE2AEA">
      <w:pPr>
        <w:autoSpaceDE w:val="0"/>
        <w:autoSpaceDN w:val="0"/>
        <w:adjustRightInd w:val="0"/>
        <w:ind w:firstLine="709"/>
        <w:jc w:val="both"/>
        <w:rPr>
          <w:sz w:val="26"/>
          <w:szCs w:val="26"/>
        </w:rPr>
      </w:pPr>
      <w:r w:rsidRPr="007C7B4A">
        <w:rPr>
          <w:sz w:val="26"/>
          <w:szCs w:val="26"/>
        </w:rPr>
        <w:t>Если на Едином или региональном портале услуг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D93AFE" w:rsidRPr="007C7B4A" w:rsidRDefault="00D93AFE" w:rsidP="00BE2AEA">
      <w:pPr>
        <w:autoSpaceDE w:val="0"/>
        <w:autoSpaceDN w:val="0"/>
        <w:adjustRightInd w:val="0"/>
        <w:ind w:firstLine="709"/>
        <w:jc w:val="both"/>
        <w:rPr>
          <w:sz w:val="26"/>
          <w:szCs w:val="26"/>
        </w:rPr>
      </w:pPr>
      <w:r w:rsidRPr="007C7B4A">
        <w:rPr>
          <w:sz w:val="26"/>
          <w:szCs w:val="26"/>
        </w:rPr>
        <w:t>Форматно-логическая проверка сформированной заявки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заявки. При выявлении Единым порталом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D93AFE" w:rsidRPr="007C7B4A" w:rsidRDefault="00D93AFE" w:rsidP="00BE2AEA">
      <w:pPr>
        <w:autoSpaceDE w:val="0"/>
        <w:autoSpaceDN w:val="0"/>
        <w:adjustRightInd w:val="0"/>
        <w:ind w:firstLine="709"/>
        <w:jc w:val="both"/>
        <w:rPr>
          <w:sz w:val="26"/>
          <w:szCs w:val="26"/>
        </w:rPr>
      </w:pPr>
      <w:r w:rsidRPr="007C7B4A">
        <w:rPr>
          <w:sz w:val="26"/>
          <w:szCs w:val="26"/>
        </w:rPr>
        <w:t>39. При формировании заявления обеспечивается:</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копирования и сохранения заявления и иных документов, необходимых для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печати на бумажном носителе копии электронной формы заявления;</w:t>
      </w:r>
    </w:p>
    <w:p w:rsidR="00D93AFE" w:rsidRPr="007C7B4A" w:rsidRDefault="00D93AFE" w:rsidP="00BE2AEA">
      <w:pPr>
        <w:autoSpaceDE w:val="0"/>
        <w:autoSpaceDN w:val="0"/>
        <w:adjustRightInd w:val="0"/>
        <w:ind w:firstLine="709"/>
        <w:jc w:val="both"/>
        <w:rPr>
          <w:sz w:val="26"/>
          <w:szCs w:val="26"/>
        </w:rPr>
      </w:pPr>
      <w:r w:rsidRPr="007C7B4A">
        <w:rPr>
          <w:sz w:val="26"/>
          <w:szCs w:val="26"/>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AFE" w:rsidRPr="007C7B4A" w:rsidRDefault="00D93AFE" w:rsidP="00BE2AEA">
      <w:pPr>
        <w:autoSpaceDE w:val="0"/>
        <w:autoSpaceDN w:val="0"/>
        <w:adjustRightInd w:val="0"/>
        <w:ind w:firstLine="709"/>
        <w:jc w:val="both"/>
        <w:rPr>
          <w:sz w:val="26"/>
          <w:szCs w:val="26"/>
        </w:rPr>
      </w:pPr>
      <w:proofErr w:type="gramStart"/>
      <w:r w:rsidRPr="007C7B4A">
        <w:rPr>
          <w:sz w:val="26"/>
          <w:szCs w:val="2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услуг, в части, касающейся сведений</w:t>
      </w:r>
      <w:proofErr w:type="gramEnd"/>
      <w:r w:rsidRPr="007C7B4A">
        <w:rPr>
          <w:sz w:val="26"/>
          <w:szCs w:val="26"/>
        </w:rPr>
        <w:t>, отсутствующих в единой системе идентификац</w:t>
      </w:r>
      <w:proofErr w:type="gramStart"/>
      <w:r w:rsidRPr="007C7B4A">
        <w:rPr>
          <w:sz w:val="26"/>
          <w:szCs w:val="26"/>
        </w:rPr>
        <w:t>ии и ау</w:t>
      </w:r>
      <w:proofErr w:type="gramEnd"/>
      <w:r w:rsidRPr="007C7B4A">
        <w:rPr>
          <w:sz w:val="26"/>
          <w:szCs w:val="26"/>
        </w:rPr>
        <w:t>тентификации;</w:t>
      </w:r>
    </w:p>
    <w:p w:rsidR="00D93AFE" w:rsidRPr="007C7B4A" w:rsidRDefault="00D93AFE" w:rsidP="00BE2AEA">
      <w:pPr>
        <w:autoSpaceDE w:val="0"/>
        <w:autoSpaceDN w:val="0"/>
        <w:adjustRightInd w:val="0"/>
        <w:ind w:firstLine="709"/>
        <w:jc w:val="both"/>
        <w:rPr>
          <w:sz w:val="26"/>
          <w:szCs w:val="26"/>
        </w:rPr>
      </w:pPr>
      <w:r w:rsidRPr="007C7B4A">
        <w:rPr>
          <w:sz w:val="26"/>
          <w:szCs w:val="26"/>
        </w:rPr>
        <w:t xml:space="preserve">возможность вернуться на любой из этапов заполнения электронной формы заявления без </w:t>
      </w:r>
      <w:proofErr w:type="gramStart"/>
      <w:r w:rsidRPr="007C7B4A">
        <w:rPr>
          <w:sz w:val="26"/>
          <w:szCs w:val="26"/>
        </w:rPr>
        <w:t>потери</w:t>
      </w:r>
      <w:proofErr w:type="gramEnd"/>
      <w:r w:rsidRPr="007C7B4A">
        <w:rPr>
          <w:sz w:val="26"/>
          <w:szCs w:val="26"/>
        </w:rPr>
        <w:t xml:space="preserve"> ранее введенной информации;</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доступа заявителя на Едином и региональном порталах услуг к ранее поданным им запросам в течение не менее одного года, а также частично сформированных запросов - в течение не менее 3 месяцев.</w:t>
      </w:r>
    </w:p>
    <w:p w:rsidR="00D93AFE" w:rsidRPr="007C7B4A" w:rsidRDefault="00D93AFE" w:rsidP="00BE2AEA">
      <w:pPr>
        <w:autoSpaceDE w:val="0"/>
        <w:autoSpaceDN w:val="0"/>
        <w:adjustRightInd w:val="0"/>
        <w:ind w:firstLine="709"/>
        <w:jc w:val="both"/>
        <w:rPr>
          <w:sz w:val="26"/>
          <w:szCs w:val="26"/>
        </w:rPr>
      </w:pPr>
      <w:r w:rsidRPr="007C7B4A">
        <w:rPr>
          <w:sz w:val="26"/>
          <w:szCs w:val="26"/>
        </w:rPr>
        <w:t>40. 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и порталов услуг.</w:t>
      </w:r>
    </w:p>
    <w:p w:rsidR="00D93AFE" w:rsidRPr="007C7B4A" w:rsidRDefault="00D93AFE" w:rsidP="00BE2AEA">
      <w:pPr>
        <w:autoSpaceDE w:val="0"/>
        <w:autoSpaceDN w:val="0"/>
        <w:adjustRightInd w:val="0"/>
        <w:ind w:firstLine="709"/>
        <w:jc w:val="both"/>
        <w:rPr>
          <w:sz w:val="26"/>
          <w:szCs w:val="26"/>
        </w:rPr>
      </w:pPr>
      <w:proofErr w:type="gramStart"/>
      <w:r w:rsidRPr="007C7B4A">
        <w:rPr>
          <w:sz w:val="26"/>
          <w:szCs w:val="26"/>
        </w:rPr>
        <w:t xml:space="preserve">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w:t>
      </w:r>
      <w:r w:rsidR="00BE2AEA">
        <w:rPr>
          <w:sz w:val="26"/>
          <w:szCs w:val="26"/>
        </w:rPr>
        <w:t>–</w:t>
      </w:r>
      <w:r w:rsidRPr="007C7B4A">
        <w:rPr>
          <w:sz w:val="26"/>
          <w:szCs w:val="26"/>
        </w:rPr>
        <w:t xml:space="preserve"> Югры и принимаемыми в соответствии с ними актами Правительства Ханты-Мансийского автономного округа </w:t>
      </w:r>
      <w:r w:rsidR="00BE2AEA">
        <w:rPr>
          <w:sz w:val="26"/>
          <w:szCs w:val="26"/>
        </w:rPr>
        <w:t>–</w:t>
      </w:r>
      <w:r w:rsidRPr="007C7B4A">
        <w:rPr>
          <w:sz w:val="26"/>
          <w:szCs w:val="26"/>
        </w:rPr>
        <w:t xml:space="preserve"> Югры.</w:t>
      </w:r>
      <w:proofErr w:type="gramEnd"/>
    </w:p>
    <w:p w:rsidR="00D93AFE" w:rsidRPr="007C7B4A" w:rsidRDefault="00D93AFE" w:rsidP="00BE2AEA">
      <w:pPr>
        <w:autoSpaceDE w:val="0"/>
        <w:autoSpaceDN w:val="0"/>
        <w:adjustRightInd w:val="0"/>
        <w:ind w:firstLine="709"/>
        <w:jc w:val="both"/>
        <w:rPr>
          <w:sz w:val="26"/>
          <w:szCs w:val="26"/>
        </w:rPr>
      </w:pPr>
      <w:r w:rsidRPr="007C7B4A">
        <w:rPr>
          <w:sz w:val="26"/>
          <w:szCs w:val="26"/>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w:t>
      </w:r>
      <w:r w:rsidR="00BE2AEA">
        <w:rPr>
          <w:sz w:val="26"/>
          <w:szCs w:val="26"/>
        </w:rPr>
        <w:t xml:space="preserve">ипальной услуги в соответствии                                   </w:t>
      </w:r>
      <w:r w:rsidRPr="007C7B4A">
        <w:rPr>
          <w:sz w:val="26"/>
          <w:szCs w:val="26"/>
        </w:rPr>
        <w:t>с законодательством требуется личная явка.</w:t>
      </w:r>
    </w:p>
    <w:p w:rsidR="00D93AFE" w:rsidRPr="007C7B4A" w:rsidRDefault="00D93AFE" w:rsidP="00BE2AEA">
      <w:pPr>
        <w:autoSpaceDE w:val="0"/>
        <w:autoSpaceDN w:val="0"/>
        <w:adjustRightInd w:val="0"/>
        <w:ind w:firstLine="709"/>
        <w:jc w:val="both"/>
        <w:rPr>
          <w:sz w:val="26"/>
          <w:szCs w:val="26"/>
        </w:rPr>
      </w:pPr>
      <w:r w:rsidRPr="007C7B4A">
        <w:rPr>
          <w:sz w:val="26"/>
          <w:szCs w:val="26"/>
        </w:rPr>
        <w:t>41. При предоставлении муниципальной услуги в электронной форме заявителю направляется:</w:t>
      </w:r>
    </w:p>
    <w:p w:rsidR="00D93AFE" w:rsidRPr="007C7B4A" w:rsidRDefault="00D93AFE" w:rsidP="00BE2AEA">
      <w:pPr>
        <w:autoSpaceDE w:val="0"/>
        <w:autoSpaceDN w:val="0"/>
        <w:adjustRightInd w:val="0"/>
        <w:ind w:firstLine="709"/>
        <w:jc w:val="both"/>
        <w:rPr>
          <w:sz w:val="26"/>
          <w:szCs w:val="26"/>
        </w:rPr>
      </w:pPr>
      <w:r w:rsidRPr="007C7B4A">
        <w:rPr>
          <w:sz w:val="26"/>
          <w:szCs w:val="26"/>
        </w:rPr>
        <w:t>уведомление о записи на прием в Администрацию или МФЦ, содержащее сведения о дате, времени и месте приема;</w:t>
      </w:r>
    </w:p>
    <w:p w:rsidR="00D93AFE" w:rsidRPr="007C7B4A" w:rsidRDefault="00D93AFE" w:rsidP="00BE2AEA">
      <w:pPr>
        <w:autoSpaceDE w:val="0"/>
        <w:autoSpaceDN w:val="0"/>
        <w:adjustRightInd w:val="0"/>
        <w:ind w:firstLine="709"/>
        <w:jc w:val="both"/>
        <w:rPr>
          <w:sz w:val="26"/>
          <w:szCs w:val="26"/>
        </w:rPr>
      </w:pPr>
      <w:proofErr w:type="gramStart"/>
      <w:r w:rsidRPr="007C7B4A">
        <w:rPr>
          <w:sz w:val="26"/>
          <w:szCs w:val="2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D93AFE" w:rsidRPr="007C7B4A" w:rsidRDefault="00D93AFE" w:rsidP="00BE2AEA">
      <w:pPr>
        <w:autoSpaceDE w:val="0"/>
        <w:autoSpaceDN w:val="0"/>
        <w:adjustRightInd w:val="0"/>
        <w:ind w:firstLine="709"/>
        <w:jc w:val="both"/>
        <w:rPr>
          <w:sz w:val="26"/>
          <w:szCs w:val="26"/>
        </w:rPr>
      </w:pPr>
      <w:r w:rsidRPr="007C7B4A">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lastRenderedPageBreak/>
        <w:t>42. Муниципальная услуга в электронной форме предоставляется с применением усиленной квалифицированной электронной подписи.</w:t>
      </w:r>
    </w:p>
    <w:p w:rsidR="00D93AFE" w:rsidRPr="007C7B4A" w:rsidRDefault="00D93AFE" w:rsidP="00BE2AEA">
      <w:pPr>
        <w:autoSpaceDE w:val="0"/>
        <w:autoSpaceDN w:val="0"/>
        <w:adjustRightInd w:val="0"/>
        <w:ind w:firstLine="709"/>
        <w:jc w:val="both"/>
        <w:rPr>
          <w:sz w:val="26"/>
          <w:szCs w:val="26"/>
        </w:rPr>
      </w:pPr>
      <w:r w:rsidRPr="007C7B4A">
        <w:rPr>
          <w:sz w:val="26"/>
          <w:szCs w:val="26"/>
        </w:rPr>
        <w:t>В случае</w:t>
      </w:r>
      <w:proofErr w:type="gramStart"/>
      <w:r w:rsidRPr="007C7B4A">
        <w:rPr>
          <w:sz w:val="26"/>
          <w:szCs w:val="26"/>
        </w:rPr>
        <w:t>,</w:t>
      </w:r>
      <w:proofErr w:type="gramEnd"/>
      <w:r w:rsidRPr="007C7B4A">
        <w:rPr>
          <w:sz w:val="26"/>
          <w:szCs w:val="26"/>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93AFE" w:rsidRPr="007C7B4A" w:rsidRDefault="00D93AFE" w:rsidP="00BE2AEA">
      <w:pPr>
        <w:autoSpaceDE w:val="0"/>
        <w:autoSpaceDN w:val="0"/>
        <w:adjustRightInd w:val="0"/>
        <w:ind w:firstLine="709"/>
        <w:jc w:val="both"/>
        <w:rPr>
          <w:sz w:val="26"/>
          <w:szCs w:val="26"/>
        </w:rPr>
      </w:pPr>
      <w:r w:rsidRPr="007C7B4A">
        <w:rPr>
          <w:sz w:val="26"/>
          <w:szCs w:val="26"/>
        </w:rPr>
        <w:t>43. Заявителю в качестве результата предоставления услуги обеспечивается  по его выбору возможность получения:</w:t>
      </w:r>
    </w:p>
    <w:p w:rsidR="00D93AFE" w:rsidRPr="007C7B4A" w:rsidRDefault="00D93AFE" w:rsidP="00BE2AEA">
      <w:pPr>
        <w:autoSpaceDE w:val="0"/>
        <w:autoSpaceDN w:val="0"/>
        <w:adjustRightInd w:val="0"/>
        <w:ind w:firstLine="709"/>
        <w:jc w:val="both"/>
        <w:rPr>
          <w:sz w:val="26"/>
          <w:szCs w:val="26"/>
        </w:rPr>
      </w:pPr>
      <w:r w:rsidRPr="007C7B4A">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93AFE" w:rsidRPr="007C7B4A" w:rsidRDefault="00D93AFE" w:rsidP="00BE2AEA">
      <w:pPr>
        <w:autoSpaceDE w:val="0"/>
        <w:autoSpaceDN w:val="0"/>
        <w:adjustRightInd w:val="0"/>
        <w:ind w:firstLine="709"/>
        <w:jc w:val="both"/>
        <w:rPr>
          <w:sz w:val="26"/>
          <w:szCs w:val="26"/>
        </w:rPr>
      </w:pPr>
      <w:r w:rsidRPr="007C7B4A">
        <w:rPr>
          <w:sz w:val="26"/>
          <w:szCs w:val="26"/>
        </w:rPr>
        <w:t>б) документа на бумажном носителе, подтверждающего содержание электронного документа, направленного органом (организацией), в МФЦ;</w:t>
      </w:r>
    </w:p>
    <w:p w:rsidR="00D93AFE" w:rsidRPr="007C7B4A" w:rsidRDefault="00D93AFE" w:rsidP="00BE2AEA">
      <w:pPr>
        <w:autoSpaceDE w:val="0"/>
        <w:autoSpaceDN w:val="0"/>
        <w:adjustRightInd w:val="0"/>
        <w:ind w:firstLine="709"/>
        <w:jc w:val="both"/>
        <w:rPr>
          <w:sz w:val="26"/>
          <w:szCs w:val="26"/>
        </w:rPr>
      </w:pPr>
      <w:r w:rsidRPr="007C7B4A">
        <w:rPr>
          <w:sz w:val="26"/>
          <w:szCs w:val="26"/>
        </w:rPr>
        <w:t>в)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t>г)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w:t>
      </w:r>
      <w:r w:rsidR="00A006B0">
        <w:rPr>
          <w:rFonts w:ascii="Times New Roman" w:hAnsi="Times New Roman"/>
          <w:sz w:val="26"/>
          <w:szCs w:val="26"/>
        </w:rPr>
        <w:t>и порядок предоставления услуги;</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bCs/>
          <w:sz w:val="26"/>
          <w:szCs w:val="26"/>
        </w:rPr>
        <w:t>д)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bCs/>
          <w:sz w:val="26"/>
          <w:szCs w:val="26"/>
        </w:rPr>
        <w:t>43.1.</w:t>
      </w:r>
      <w:r w:rsidRPr="007C7B4A">
        <w:rPr>
          <w:rFonts w:ascii="Times New Roman" w:hAnsi="Times New Roman"/>
          <w:sz w:val="26"/>
          <w:szCs w:val="26"/>
        </w:rPr>
        <w:t xml:space="preserve"> </w:t>
      </w:r>
      <w:proofErr w:type="gramStart"/>
      <w:r w:rsidRPr="007C7B4A">
        <w:rPr>
          <w:rFonts w:ascii="Times New Roman" w:hAnsi="Times New Roman"/>
          <w:sz w:val="26"/>
          <w:szCs w:val="26"/>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7C7B4A">
        <w:rPr>
          <w:rFonts w:ascii="Times New Roman" w:hAnsi="Times New Roman"/>
          <w:sz w:val="26"/>
          <w:szCs w:val="26"/>
        </w:rPr>
        <w:t xml:space="preserve"> у них технической возможности).</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пункта, размещается оператором единого портала в едином личном кабинете или в электронной форме запроса.</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t xml:space="preserve">43.2. При подготовке экземпляра электронного документа на бумажном носителе организации, указанные в абзаце первом подпункта 43.1 пункта 43 раздела </w:t>
      </w:r>
      <w:r w:rsidRPr="007C7B4A">
        <w:rPr>
          <w:rFonts w:ascii="Times New Roman" w:hAnsi="Times New Roman"/>
          <w:sz w:val="26"/>
          <w:szCs w:val="26"/>
          <w:lang w:val="en-US"/>
        </w:rPr>
        <w:t>II</w:t>
      </w:r>
      <w:r w:rsidRPr="007C7B4A">
        <w:rPr>
          <w:rFonts w:ascii="Times New Roman" w:hAnsi="Times New Roman"/>
          <w:sz w:val="26"/>
          <w:szCs w:val="26"/>
        </w:rPr>
        <w:t xml:space="preserve"> Административного регламента требований, обеспечивают соблюдение следующих требований:</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lastRenderedPageBreak/>
        <w:t>проверка действительности электронной подписи лица, подписавшего электронный документ;</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proofErr w:type="gramStart"/>
      <w:r w:rsidRPr="007C7B4A">
        <w:rPr>
          <w:rFonts w:ascii="Times New Roman" w:hAnsi="Times New Roman"/>
          <w:sz w:val="26"/>
          <w:szCs w:val="26"/>
        </w:rPr>
        <w:t>заверение экземпляра</w:t>
      </w:r>
      <w:proofErr w:type="gramEnd"/>
      <w:r w:rsidRPr="007C7B4A">
        <w:rPr>
          <w:rFonts w:ascii="Times New Roman" w:hAnsi="Times New Roman"/>
          <w:sz w:val="26"/>
          <w:szCs w:val="26"/>
        </w:rPr>
        <w:t xml:space="preserve"> электронного документа на бумажном носителе с использованием печати организации;</w:t>
      </w:r>
    </w:p>
    <w:p w:rsidR="00D93AFE" w:rsidRPr="007C7B4A" w:rsidRDefault="00D93AFE" w:rsidP="00BE2AEA">
      <w:pPr>
        <w:pStyle w:val="s1"/>
        <w:shd w:val="clear" w:color="auto" w:fill="FFFFFF"/>
        <w:spacing w:before="0" w:beforeAutospacing="0" w:after="0" w:afterAutospacing="0"/>
        <w:ind w:firstLine="709"/>
        <w:rPr>
          <w:rFonts w:ascii="Times New Roman" w:hAnsi="Times New Roman"/>
          <w:sz w:val="26"/>
          <w:szCs w:val="26"/>
        </w:rPr>
      </w:pPr>
      <w:r w:rsidRPr="007C7B4A">
        <w:rPr>
          <w:rFonts w:ascii="Times New Roman" w:hAnsi="Times New Roman"/>
          <w:sz w:val="26"/>
          <w:szCs w:val="26"/>
        </w:rPr>
        <w:t>учет выдачи экземпляров электронных документов на бумажном носителе, осуществляемый в соответствии с правилами делопроизводства;</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брошюрования листов многостраничных экземпляров электронного документа на бумажном носителе.</w:t>
      </w:r>
    </w:p>
    <w:p w:rsidR="00D93AFE" w:rsidRPr="007C7B4A" w:rsidRDefault="00D93AFE" w:rsidP="00BE2AEA">
      <w:pPr>
        <w:autoSpaceDE w:val="0"/>
        <w:autoSpaceDN w:val="0"/>
        <w:adjustRightInd w:val="0"/>
        <w:ind w:firstLine="709"/>
        <w:jc w:val="both"/>
        <w:rPr>
          <w:sz w:val="26"/>
          <w:szCs w:val="26"/>
        </w:rPr>
      </w:pPr>
      <w:r w:rsidRPr="007C7B4A">
        <w:rPr>
          <w:sz w:val="26"/>
          <w:szCs w:val="26"/>
        </w:rPr>
        <w:t>44. В случае</w:t>
      </w:r>
      <w:proofErr w:type="gramStart"/>
      <w:r w:rsidRPr="007C7B4A">
        <w:rPr>
          <w:sz w:val="26"/>
          <w:szCs w:val="26"/>
        </w:rPr>
        <w:t>,</w:t>
      </w:r>
      <w:proofErr w:type="gramEnd"/>
      <w:r w:rsidRPr="007C7B4A">
        <w:rPr>
          <w:sz w:val="26"/>
          <w:szCs w:val="26"/>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D93AFE" w:rsidRPr="007C7B4A" w:rsidRDefault="00D93AFE" w:rsidP="00BE2AEA">
      <w:pPr>
        <w:autoSpaceDE w:val="0"/>
        <w:autoSpaceDN w:val="0"/>
        <w:adjustRightInd w:val="0"/>
        <w:ind w:firstLine="709"/>
        <w:jc w:val="both"/>
        <w:rPr>
          <w:sz w:val="26"/>
          <w:szCs w:val="26"/>
        </w:rPr>
      </w:pPr>
      <w:r w:rsidRPr="007C7B4A">
        <w:rPr>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93AFE" w:rsidRPr="007C7B4A" w:rsidRDefault="00D93AFE" w:rsidP="00BE2AEA">
      <w:pPr>
        <w:tabs>
          <w:tab w:val="left" w:pos="1155"/>
          <w:tab w:val="center" w:pos="4535"/>
        </w:tabs>
        <w:autoSpaceDE w:val="0"/>
        <w:autoSpaceDN w:val="0"/>
        <w:adjustRightInd w:val="0"/>
        <w:ind w:firstLine="709"/>
        <w:jc w:val="both"/>
        <w:outlineLvl w:val="1"/>
        <w:rPr>
          <w:sz w:val="26"/>
          <w:szCs w:val="26"/>
        </w:rPr>
      </w:pPr>
      <w:bookmarkStart w:id="14" w:name="Par178"/>
      <w:bookmarkEnd w:id="14"/>
    </w:p>
    <w:p w:rsidR="00D93AFE" w:rsidRPr="007C7B4A" w:rsidRDefault="00D93AFE" w:rsidP="00BE2AEA">
      <w:pPr>
        <w:pStyle w:val="2"/>
        <w:spacing w:before="0"/>
        <w:jc w:val="center"/>
        <w:rPr>
          <w:rFonts w:ascii="Times New Roman" w:hAnsi="Times New Roman" w:cs="Times New Roman"/>
          <w:b w:val="0"/>
          <w:color w:val="auto"/>
        </w:rPr>
      </w:pPr>
      <w:r w:rsidRPr="007C7B4A">
        <w:rPr>
          <w:rFonts w:ascii="Times New Roman" w:hAnsi="Times New Roman" w:cs="Times New Roman"/>
          <w:b w:val="0"/>
          <w:color w:val="auto"/>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BE2AEA">
        <w:rPr>
          <w:rFonts w:ascii="Times New Roman" w:hAnsi="Times New Roman" w:cs="Times New Roman"/>
          <w:b w:val="0"/>
          <w:color w:val="auto"/>
        </w:rPr>
        <w:t xml:space="preserve"> </w:t>
      </w:r>
      <w:r w:rsidRPr="007C7B4A">
        <w:rPr>
          <w:rFonts w:ascii="Times New Roman" w:hAnsi="Times New Roman" w:cs="Times New Roman"/>
          <w:b w:val="0"/>
          <w:color w:val="auto"/>
        </w:rPr>
        <w:t>административных процедур в электронной форме, а также</w:t>
      </w:r>
    </w:p>
    <w:p w:rsidR="00D93AFE" w:rsidRPr="007C7B4A" w:rsidRDefault="00D93AFE" w:rsidP="00BE2AEA">
      <w:pPr>
        <w:pStyle w:val="2"/>
        <w:spacing w:before="0"/>
        <w:jc w:val="center"/>
        <w:rPr>
          <w:rFonts w:ascii="Times New Roman" w:hAnsi="Times New Roman" w:cs="Times New Roman"/>
          <w:b w:val="0"/>
          <w:color w:val="auto"/>
        </w:rPr>
      </w:pPr>
      <w:r w:rsidRPr="007C7B4A">
        <w:rPr>
          <w:rFonts w:ascii="Times New Roman" w:hAnsi="Times New Roman" w:cs="Times New Roman"/>
          <w:b w:val="0"/>
          <w:color w:val="auto"/>
        </w:rPr>
        <w:t>в многофункциональных центрах</w:t>
      </w:r>
    </w:p>
    <w:p w:rsidR="00D93AFE" w:rsidRPr="007C7B4A" w:rsidRDefault="00D93AFE" w:rsidP="00BE2AEA">
      <w:pPr>
        <w:widowControl w:val="0"/>
        <w:autoSpaceDE w:val="0"/>
        <w:autoSpaceDN w:val="0"/>
        <w:adjustRightInd w:val="0"/>
        <w:ind w:firstLine="709"/>
        <w:jc w:val="both"/>
        <w:rPr>
          <w:sz w:val="26"/>
          <w:szCs w:val="26"/>
        </w:rPr>
      </w:pPr>
    </w:p>
    <w:p w:rsidR="00D93AFE" w:rsidRPr="007C7B4A" w:rsidRDefault="00D93AFE" w:rsidP="00BE2AEA">
      <w:pPr>
        <w:autoSpaceDE w:val="0"/>
        <w:autoSpaceDN w:val="0"/>
        <w:adjustRightInd w:val="0"/>
        <w:ind w:firstLine="709"/>
        <w:jc w:val="both"/>
        <w:rPr>
          <w:sz w:val="26"/>
          <w:szCs w:val="26"/>
        </w:rPr>
      </w:pPr>
      <w:bookmarkStart w:id="15" w:name="Par183"/>
      <w:bookmarkStart w:id="16" w:name="Par201"/>
      <w:bookmarkEnd w:id="15"/>
      <w:bookmarkEnd w:id="16"/>
      <w:r w:rsidRPr="007C7B4A">
        <w:rPr>
          <w:sz w:val="26"/>
          <w:szCs w:val="26"/>
        </w:rPr>
        <w:t>45. Предоставление муниципальной услуги включает выполнение следующих административных процедур:</w:t>
      </w:r>
    </w:p>
    <w:p w:rsidR="00D93AFE" w:rsidRPr="007C7B4A" w:rsidRDefault="00D93AFE" w:rsidP="00BE2AEA">
      <w:pPr>
        <w:autoSpaceDE w:val="0"/>
        <w:autoSpaceDN w:val="0"/>
        <w:adjustRightInd w:val="0"/>
        <w:ind w:firstLine="709"/>
        <w:jc w:val="both"/>
        <w:rPr>
          <w:sz w:val="26"/>
          <w:szCs w:val="26"/>
        </w:rPr>
      </w:pPr>
      <w:r w:rsidRPr="007C7B4A">
        <w:rPr>
          <w:sz w:val="26"/>
          <w:szCs w:val="26"/>
        </w:rPr>
        <w:t>прием и регистрация заявления о предоставлении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формирование и направление межведомственных запросов в органы, участвующие в предоставлении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рассмотрение представленных документов и оформление документов, являющихся результатом предоставления муниципальной услуги;</w:t>
      </w:r>
    </w:p>
    <w:p w:rsidR="00D93AFE" w:rsidRPr="007C7B4A" w:rsidRDefault="00D93AFE" w:rsidP="00BE2AEA">
      <w:pPr>
        <w:autoSpaceDE w:val="0"/>
        <w:autoSpaceDN w:val="0"/>
        <w:adjustRightInd w:val="0"/>
        <w:ind w:firstLine="709"/>
        <w:jc w:val="both"/>
        <w:rPr>
          <w:sz w:val="26"/>
          <w:szCs w:val="26"/>
        </w:rPr>
      </w:pPr>
      <w:r w:rsidRPr="007C7B4A">
        <w:rPr>
          <w:sz w:val="26"/>
          <w:szCs w:val="26"/>
        </w:rPr>
        <w:t>выдача (направление) заявителю документов, являющихся результатом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BE2AEA">
      <w:pPr>
        <w:autoSpaceDE w:val="0"/>
        <w:autoSpaceDN w:val="0"/>
        <w:adjustRightInd w:val="0"/>
        <w:jc w:val="center"/>
        <w:rPr>
          <w:sz w:val="26"/>
          <w:szCs w:val="26"/>
        </w:rPr>
      </w:pPr>
      <w:r w:rsidRPr="007C7B4A">
        <w:rPr>
          <w:sz w:val="26"/>
          <w:szCs w:val="26"/>
        </w:rPr>
        <w:t>Прием и регистрация заявления о предоставлении муниципальной услуги</w:t>
      </w:r>
    </w:p>
    <w:p w:rsidR="00D93AFE" w:rsidRPr="007C7B4A" w:rsidRDefault="00D93AFE" w:rsidP="00D93AFE">
      <w:pPr>
        <w:autoSpaceDE w:val="0"/>
        <w:autoSpaceDN w:val="0"/>
        <w:adjustRightInd w:val="0"/>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46. 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 услуг.</w:t>
      </w:r>
    </w:p>
    <w:p w:rsidR="00D93AFE" w:rsidRPr="007C7B4A" w:rsidRDefault="00D93AFE" w:rsidP="00D93AFE">
      <w:pPr>
        <w:autoSpaceDE w:val="0"/>
        <w:autoSpaceDN w:val="0"/>
        <w:adjustRightInd w:val="0"/>
        <w:ind w:firstLine="709"/>
        <w:jc w:val="both"/>
        <w:rPr>
          <w:sz w:val="26"/>
          <w:szCs w:val="26"/>
        </w:rPr>
      </w:pPr>
      <w:r w:rsidRPr="007C7B4A">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за прием и регистрацию заявления, поступившего по почте в адрес Администрации или представленного заявителем лично в Администрацию - специалист Администрации, ответственный за делопроизводство;</w:t>
      </w:r>
    </w:p>
    <w:p w:rsidR="00D93AFE" w:rsidRPr="007C7B4A" w:rsidRDefault="00D93AFE" w:rsidP="00D93AFE">
      <w:pPr>
        <w:autoSpaceDE w:val="0"/>
        <w:autoSpaceDN w:val="0"/>
        <w:adjustRightInd w:val="0"/>
        <w:ind w:firstLine="709"/>
        <w:jc w:val="both"/>
        <w:rPr>
          <w:sz w:val="26"/>
          <w:szCs w:val="26"/>
        </w:rPr>
      </w:pPr>
      <w:r w:rsidRPr="007C7B4A">
        <w:rPr>
          <w:sz w:val="26"/>
          <w:szCs w:val="26"/>
        </w:rPr>
        <w:t>за прием и регистрацию заявления, поступившего посредством Единого и регионального порталов услуг, - специалист Администрации, ответственный за предоставление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lastRenderedPageBreak/>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при личном обращении заявителя - 15 минут с момента получения заявления о предоставлении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Критерий принятия решения о приеме и регистрации заявления: наличие заявления о предоставлении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Результат административной процедуры: зарегистрированное заявление о предоставлении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p>
    <w:p w:rsidR="00D93AFE" w:rsidRPr="007C7B4A" w:rsidRDefault="00D93AFE" w:rsidP="00D93AFE">
      <w:pPr>
        <w:autoSpaceDE w:val="0"/>
        <w:autoSpaceDN w:val="0"/>
        <w:adjustRightInd w:val="0"/>
        <w:ind w:firstLine="709"/>
        <w:jc w:val="both"/>
        <w:rPr>
          <w:sz w:val="26"/>
          <w:szCs w:val="26"/>
        </w:rPr>
      </w:pPr>
      <w:r w:rsidRPr="007C7B4A">
        <w:rPr>
          <w:sz w:val="26"/>
          <w:szCs w:val="26"/>
        </w:rPr>
        <w:t>Заявителю, подавшему заявление в Администрацию, выдается расписка в получении документов с указанием перечня и даты получения Администрацией,  а также с указанием перечня сведений и документов, которые будут получены по межведомственным запросам.</w:t>
      </w:r>
    </w:p>
    <w:p w:rsidR="00D93AFE" w:rsidRPr="007C7B4A" w:rsidRDefault="00D93AFE" w:rsidP="00D93AFE">
      <w:pPr>
        <w:pStyle w:val="ConsPlusNormal"/>
        <w:ind w:firstLine="709"/>
        <w:jc w:val="both"/>
        <w:rPr>
          <w:rFonts w:ascii="Times New Roman" w:hAnsi="Times New Roman" w:cs="Times New Roman"/>
          <w:sz w:val="26"/>
          <w:szCs w:val="26"/>
          <w:lang w:eastAsia="en-US"/>
        </w:rPr>
      </w:pPr>
      <w:r w:rsidRPr="007C7B4A">
        <w:rPr>
          <w:rFonts w:ascii="Times New Roman" w:hAnsi="Times New Roman" w:cs="Times New Roman"/>
          <w:sz w:val="26"/>
          <w:szCs w:val="26"/>
          <w:lang w:eastAsia="en-US"/>
        </w:rPr>
        <w:t>В случае подачи заявителем заявления через МФЦ, последний обеспечивает его передачу в Администрацию в порядке и сроки, которые установлены соглашением  о взаимодействии. При этом датой подачи заявителем заявления является дата поступления заявления в Администрацию.</w:t>
      </w:r>
    </w:p>
    <w:p w:rsidR="00D93AFE" w:rsidRPr="007C7B4A" w:rsidRDefault="00D93AFE" w:rsidP="00D93AFE">
      <w:pPr>
        <w:autoSpaceDE w:val="0"/>
        <w:autoSpaceDN w:val="0"/>
        <w:adjustRightInd w:val="0"/>
        <w:ind w:firstLine="709"/>
        <w:jc w:val="both"/>
        <w:rPr>
          <w:sz w:val="26"/>
          <w:szCs w:val="26"/>
        </w:rPr>
      </w:pPr>
      <w:r w:rsidRPr="007C7B4A">
        <w:rPr>
          <w:sz w:val="26"/>
          <w:szCs w:val="26"/>
        </w:rPr>
        <w:t>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D93AFE" w:rsidRPr="007C7B4A" w:rsidRDefault="00D93AFE" w:rsidP="00D93AFE">
      <w:pPr>
        <w:autoSpaceDE w:val="0"/>
        <w:autoSpaceDN w:val="0"/>
        <w:adjustRightInd w:val="0"/>
        <w:ind w:firstLine="709"/>
        <w:rPr>
          <w:sz w:val="26"/>
          <w:szCs w:val="26"/>
        </w:rPr>
      </w:pPr>
    </w:p>
    <w:p w:rsidR="00D93AFE" w:rsidRPr="007C7B4A" w:rsidRDefault="00D93AFE" w:rsidP="00D93AFE">
      <w:pPr>
        <w:autoSpaceDE w:val="0"/>
        <w:autoSpaceDN w:val="0"/>
        <w:adjustRightInd w:val="0"/>
        <w:jc w:val="center"/>
        <w:rPr>
          <w:sz w:val="26"/>
          <w:szCs w:val="26"/>
        </w:rPr>
      </w:pPr>
      <w:r w:rsidRPr="007C7B4A">
        <w:rPr>
          <w:sz w:val="26"/>
          <w:szCs w:val="26"/>
        </w:rPr>
        <w:t xml:space="preserve">Формирование и направление межведомственных запросов в органы, </w:t>
      </w:r>
    </w:p>
    <w:p w:rsidR="00D93AFE" w:rsidRPr="007C7B4A" w:rsidRDefault="00D93AFE" w:rsidP="00D93AFE">
      <w:pPr>
        <w:autoSpaceDE w:val="0"/>
        <w:autoSpaceDN w:val="0"/>
        <w:adjustRightInd w:val="0"/>
        <w:jc w:val="center"/>
        <w:rPr>
          <w:sz w:val="26"/>
          <w:szCs w:val="26"/>
        </w:rPr>
      </w:pPr>
      <w:r w:rsidRPr="007C7B4A">
        <w:rPr>
          <w:sz w:val="26"/>
          <w:szCs w:val="26"/>
        </w:rPr>
        <w:t>участвующие в предоставлении муниципальной услуги</w:t>
      </w:r>
    </w:p>
    <w:p w:rsidR="00D93AFE" w:rsidRPr="007C7B4A" w:rsidRDefault="00D93AFE" w:rsidP="00D93AFE">
      <w:pPr>
        <w:autoSpaceDE w:val="0"/>
        <w:autoSpaceDN w:val="0"/>
        <w:adjustRightInd w:val="0"/>
        <w:ind w:firstLine="709"/>
        <w:jc w:val="center"/>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47. 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D93AFE" w:rsidRPr="007C7B4A" w:rsidRDefault="00D93AFE" w:rsidP="00D93AFE">
      <w:pPr>
        <w:autoSpaceDE w:val="0"/>
        <w:autoSpaceDN w:val="0"/>
        <w:adjustRightInd w:val="0"/>
        <w:ind w:firstLine="709"/>
        <w:jc w:val="both"/>
        <w:rPr>
          <w:sz w:val="26"/>
          <w:szCs w:val="26"/>
        </w:rPr>
      </w:pPr>
      <w:r w:rsidRPr="007C7B4A">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осуществление межведомственного информационного взаимодействия.</w:t>
      </w:r>
    </w:p>
    <w:p w:rsidR="00D93AFE" w:rsidRPr="007C7B4A" w:rsidRDefault="00D93AFE" w:rsidP="00D93AFE">
      <w:pPr>
        <w:autoSpaceDE w:val="0"/>
        <w:autoSpaceDN w:val="0"/>
        <w:adjustRightInd w:val="0"/>
        <w:ind w:firstLine="709"/>
        <w:jc w:val="both"/>
        <w:rPr>
          <w:sz w:val="26"/>
          <w:szCs w:val="26"/>
        </w:rPr>
      </w:pPr>
      <w:r w:rsidRPr="007C7B4A">
        <w:rPr>
          <w:sz w:val="26"/>
          <w:szCs w:val="26"/>
        </w:rPr>
        <w:t>Содержание административных действий, входящих в состав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D93AFE" w:rsidRPr="007C7B4A" w:rsidRDefault="00D93AFE" w:rsidP="00D93AFE">
      <w:pPr>
        <w:autoSpaceDE w:val="0"/>
        <w:autoSpaceDN w:val="0"/>
        <w:adjustRightInd w:val="0"/>
        <w:ind w:firstLine="709"/>
        <w:jc w:val="both"/>
        <w:rPr>
          <w:sz w:val="26"/>
          <w:szCs w:val="26"/>
        </w:rPr>
      </w:pPr>
      <w:r w:rsidRPr="007C7B4A">
        <w:rPr>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19 раздела </w:t>
      </w:r>
      <w:r w:rsidRPr="007C7B4A">
        <w:rPr>
          <w:sz w:val="26"/>
          <w:szCs w:val="26"/>
          <w:lang w:val="en-US"/>
        </w:rPr>
        <w:t>II</w:t>
      </w:r>
      <w:r w:rsidRPr="007C7B4A">
        <w:rPr>
          <w:sz w:val="26"/>
          <w:szCs w:val="26"/>
        </w:rPr>
        <w:t xml:space="preserve"> Административного регламента.</w:t>
      </w:r>
    </w:p>
    <w:p w:rsidR="00D93AFE" w:rsidRPr="007C7B4A" w:rsidRDefault="00D93AFE" w:rsidP="00D93AFE">
      <w:pPr>
        <w:autoSpaceDE w:val="0"/>
        <w:autoSpaceDN w:val="0"/>
        <w:adjustRightInd w:val="0"/>
        <w:ind w:firstLine="709"/>
        <w:jc w:val="both"/>
        <w:rPr>
          <w:sz w:val="26"/>
          <w:szCs w:val="26"/>
        </w:rPr>
      </w:pPr>
      <w:r w:rsidRPr="007C7B4A">
        <w:rPr>
          <w:sz w:val="26"/>
          <w:szCs w:val="26"/>
        </w:rPr>
        <w:lastRenderedPageBreak/>
        <w:t>Результат административной процедуры: получение ответа на межведомственный запрос.</w:t>
      </w:r>
    </w:p>
    <w:p w:rsidR="00D93AFE" w:rsidRPr="007C7B4A" w:rsidRDefault="00D93AFE" w:rsidP="00D93AFE">
      <w:pPr>
        <w:autoSpaceDE w:val="0"/>
        <w:autoSpaceDN w:val="0"/>
        <w:adjustRightInd w:val="0"/>
        <w:ind w:firstLine="709"/>
        <w:jc w:val="both"/>
        <w:rPr>
          <w:sz w:val="26"/>
          <w:szCs w:val="26"/>
        </w:rPr>
      </w:pPr>
      <w:r w:rsidRPr="007C7B4A">
        <w:rPr>
          <w:sz w:val="26"/>
          <w:szCs w:val="26"/>
        </w:rPr>
        <w:t>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w:t>
      </w:r>
    </w:p>
    <w:p w:rsidR="00D93AFE" w:rsidRPr="007C7B4A" w:rsidRDefault="00D93AFE" w:rsidP="00D93AFE">
      <w:pPr>
        <w:autoSpaceDE w:val="0"/>
        <w:autoSpaceDN w:val="0"/>
        <w:adjustRightInd w:val="0"/>
        <w:ind w:firstLine="709"/>
        <w:jc w:val="both"/>
        <w:rPr>
          <w:strike/>
          <w:sz w:val="26"/>
          <w:szCs w:val="26"/>
        </w:rPr>
      </w:pPr>
      <w:r w:rsidRPr="007C7B4A">
        <w:rPr>
          <w:sz w:val="26"/>
          <w:szCs w:val="26"/>
        </w:rPr>
        <w:t>Ответ на межведомственный запрос передается специалисту, ответственному за предоставление муниципальной услуги.</w:t>
      </w:r>
    </w:p>
    <w:p w:rsidR="00D93AFE" w:rsidRPr="007C7B4A" w:rsidRDefault="00D93AFE" w:rsidP="00D93AFE">
      <w:pPr>
        <w:autoSpaceDE w:val="0"/>
        <w:autoSpaceDN w:val="0"/>
        <w:adjustRightInd w:val="0"/>
        <w:ind w:firstLine="709"/>
        <w:rPr>
          <w:sz w:val="26"/>
          <w:szCs w:val="26"/>
        </w:rPr>
      </w:pPr>
    </w:p>
    <w:p w:rsidR="00D93AFE" w:rsidRPr="007C7B4A" w:rsidRDefault="00D93AFE" w:rsidP="00D93AFE">
      <w:pPr>
        <w:autoSpaceDE w:val="0"/>
        <w:autoSpaceDN w:val="0"/>
        <w:adjustRightInd w:val="0"/>
        <w:jc w:val="center"/>
        <w:rPr>
          <w:sz w:val="26"/>
          <w:szCs w:val="26"/>
        </w:rPr>
      </w:pPr>
      <w:r w:rsidRPr="007C7B4A">
        <w:rPr>
          <w:sz w:val="26"/>
          <w:szCs w:val="26"/>
        </w:rPr>
        <w:t xml:space="preserve">Рассмотрение представленных документов и оформление документов, </w:t>
      </w:r>
    </w:p>
    <w:p w:rsidR="00D93AFE" w:rsidRPr="007C7B4A" w:rsidRDefault="00D93AFE" w:rsidP="00D93AFE">
      <w:pPr>
        <w:autoSpaceDE w:val="0"/>
        <w:autoSpaceDN w:val="0"/>
        <w:adjustRightInd w:val="0"/>
        <w:jc w:val="center"/>
        <w:rPr>
          <w:sz w:val="26"/>
          <w:szCs w:val="26"/>
        </w:rPr>
      </w:pPr>
      <w:proofErr w:type="gramStart"/>
      <w:r w:rsidRPr="007C7B4A">
        <w:rPr>
          <w:sz w:val="26"/>
          <w:szCs w:val="26"/>
        </w:rPr>
        <w:t>являющихся</w:t>
      </w:r>
      <w:proofErr w:type="gramEnd"/>
      <w:r w:rsidRPr="007C7B4A">
        <w:rPr>
          <w:sz w:val="26"/>
          <w:szCs w:val="26"/>
        </w:rPr>
        <w:t xml:space="preserve"> результатом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48.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D93AFE" w:rsidRPr="007C7B4A" w:rsidRDefault="00D93AFE" w:rsidP="00D93AFE">
      <w:pPr>
        <w:autoSpaceDE w:val="0"/>
        <w:autoSpaceDN w:val="0"/>
        <w:adjustRightInd w:val="0"/>
        <w:ind w:firstLine="709"/>
        <w:jc w:val="both"/>
        <w:rPr>
          <w:sz w:val="26"/>
          <w:szCs w:val="26"/>
        </w:rPr>
      </w:pPr>
      <w:r w:rsidRPr="007C7B4A">
        <w:rPr>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за рассмотрение и оформление документов, являющихся результатом предоставления муниципальной услуги, специалист Администрации;</w:t>
      </w:r>
    </w:p>
    <w:p w:rsidR="00D93AFE" w:rsidRPr="007C7B4A" w:rsidRDefault="00D93AFE" w:rsidP="00D93AFE">
      <w:pPr>
        <w:autoSpaceDE w:val="0"/>
        <w:autoSpaceDN w:val="0"/>
        <w:adjustRightInd w:val="0"/>
        <w:ind w:firstLine="709"/>
        <w:jc w:val="both"/>
        <w:rPr>
          <w:sz w:val="26"/>
          <w:szCs w:val="26"/>
        </w:rPr>
      </w:pPr>
      <w:r w:rsidRPr="007C7B4A">
        <w:rPr>
          <w:sz w:val="26"/>
          <w:szCs w:val="26"/>
        </w:rPr>
        <w:t>за подписание письма о направлении копий архивных документов или уведомления об отказе в выдаче копий архивных документов, подтвержд</w:t>
      </w:r>
      <w:r w:rsidR="00551D23">
        <w:rPr>
          <w:sz w:val="26"/>
          <w:szCs w:val="26"/>
        </w:rPr>
        <w:t>ающих право на владение землей -</w:t>
      </w:r>
      <w:r w:rsidRPr="007C7B4A">
        <w:rPr>
          <w:sz w:val="26"/>
          <w:szCs w:val="26"/>
        </w:rPr>
        <w:t xml:space="preserve"> должностное лицо Администрации либо лицо, его замещающее;</w:t>
      </w:r>
    </w:p>
    <w:p w:rsidR="00D93AFE" w:rsidRPr="007C7B4A" w:rsidRDefault="00D93AFE" w:rsidP="00D93AFE">
      <w:pPr>
        <w:autoSpaceDE w:val="0"/>
        <w:autoSpaceDN w:val="0"/>
        <w:adjustRightInd w:val="0"/>
        <w:ind w:firstLine="709"/>
        <w:jc w:val="both"/>
        <w:rPr>
          <w:sz w:val="26"/>
          <w:szCs w:val="26"/>
        </w:rPr>
      </w:pPr>
      <w:r w:rsidRPr="007C7B4A">
        <w:rPr>
          <w:sz w:val="26"/>
          <w:szCs w:val="26"/>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Администрации, ответственный за делопроизводство.</w:t>
      </w:r>
    </w:p>
    <w:p w:rsidR="00D93AFE" w:rsidRPr="007C7B4A" w:rsidRDefault="00D93AFE" w:rsidP="00D93AFE">
      <w:pPr>
        <w:autoSpaceDE w:val="0"/>
        <w:autoSpaceDN w:val="0"/>
        <w:adjustRightInd w:val="0"/>
        <w:ind w:firstLine="709"/>
        <w:jc w:val="both"/>
        <w:rPr>
          <w:sz w:val="26"/>
          <w:szCs w:val="26"/>
        </w:rPr>
      </w:pPr>
      <w:r w:rsidRPr="007C7B4A">
        <w:rPr>
          <w:sz w:val="26"/>
          <w:szCs w:val="26"/>
        </w:rPr>
        <w:t>Содержание административных действий, входящих в состав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специалист Администрации в течение 2 рабочих дней:</w:t>
      </w:r>
    </w:p>
    <w:p w:rsidR="00D93AFE" w:rsidRPr="007C7B4A" w:rsidRDefault="00D93AFE" w:rsidP="00D93AFE">
      <w:pPr>
        <w:autoSpaceDE w:val="0"/>
        <w:autoSpaceDN w:val="0"/>
        <w:adjustRightInd w:val="0"/>
        <w:ind w:firstLine="709"/>
        <w:jc w:val="both"/>
        <w:rPr>
          <w:sz w:val="26"/>
          <w:szCs w:val="26"/>
        </w:rPr>
      </w:pPr>
      <w:r w:rsidRPr="007C7B4A">
        <w:rPr>
          <w:sz w:val="26"/>
          <w:szCs w:val="26"/>
        </w:rPr>
        <w:t>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в течение двух рабочих дней со дня регистрации в Администрации заявления;</w:t>
      </w:r>
    </w:p>
    <w:p w:rsidR="00D93AFE" w:rsidRPr="007C7B4A" w:rsidRDefault="00D93AFE" w:rsidP="00D93AFE">
      <w:pPr>
        <w:autoSpaceDE w:val="0"/>
        <w:autoSpaceDN w:val="0"/>
        <w:adjustRightInd w:val="0"/>
        <w:ind w:firstLine="709"/>
        <w:jc w:val="both"/>
        <w:rPr>
          <w:sz w:val="26"/>
          <w:szCs w:val="26"/>
        </w:rPr>
      </w:pPr>
      <w:r w:rsidRPr="007C7B4A">
        <w:rPr>
          <w:sz w:val="26"/>
          <w:szCs w:val="26"/>
        </w:rPr>
        <w:t>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 не позднее 2 рабочих дней со дня подготовки специалистом Администрации документов, являющихся результатом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передает их должностному лицу Администрации либо лицу, его замещающему, для приятия соответствующего решения.</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Должностное лицо Администрации либо лицо, его замещающее, в течение </w:t>
      </w:r>
      <w:r w:rsidR="00551D23">
        <w:rPr>
          <w:sz w:val="26"/>
          <w:szCs w:val="26"/>
        </w:rPr>
        <w:t xml:space="preserve">                    </w:t>
      </w:r>
      <w:r w:rsidRPr="007C7B4A">
        <w:rPr>
          <w:sz w:val="26"/>
          <w:szCs w:val="26"/>
        </w:rPr>
        <w:t>2 рабочих дней обеспечивает подписание документа, являющегося результатом предоставления муниципальной услуги, и передает их на регистрацию.</w:t>
      </w:r>
    </w:p>
    <w:p w:rsidR="00D93AFE" w:rsidRPr="007C7B4A" w:rsidRDefault="00D93AFE" w:rsidP="00D93AFE">
      <w:pPr>
        <w:autoSpaceDE w:val="0"/>
        <w:autoSpaceDN w:val="0"/>
        <w:adjustRightInd w:val="0"/>
        <w:ind w:firstLine="709"/>
        <w:jc w:val="both"/>
        <w:rPr>
          <w:sz w:val="26"/>
          <w:szCs w:val="26"/>
        </w:rPr>
      </w:pPr>
      <w:r w:rsidRPr="007C7B4A">
        <w:rPr>
          <w:sz w:val="26"/>
          <w:szCs w:val="26"/>
        </w:rPr>
        <w:t>Специалист Администрации, ответственный за делопроизводство, в течение</w:t>
      </w:r>
      <w:r w:rsidR="00551D23">
        <w:rPr>
          <w:sz w:val="26"/>
          <w:szCs w:val="26"/>
        </w:rPr>
        <w:t xml:space="preserve">                     </w:t>
      </w:r>
      <w:r w:rsidRPr="007C7B4A">
        <w:rPr>
          <w:sz w:val="26"/>
          <w:szCs w:val="26"/>
        </w:rPr>
        <w:t xml:space="preserve"> 1 рабочего дня 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в день их подписания должностным лицом Администрации либо лицом, его замещающим.</w:t>
      </w:r>
    </w:p>
    <w:p w:rsidR="00D93AFE" w:rsidRPr="007C7B4A" w:rsidRDefault="00D93AFE" w:rsidP="00D93AFE">
      <w:pPr>
        <w:autoSpaceDE w:val="0"/>
        <w:autoSpaceDN w:val="0"/>
        <w:adjustRightInd w:val="0"/>
        <w:ind w:firstLine="709"/>
        <w:jc w:val="both"/>
        <w:rPr>
          <w:sz w:val="26"/>
          <w:szCs w:val="26"/>
        </w:rPr>
      </w:pPr>
      <w:r w:rsidRPr="007C7B4A">
        <w:rPr>
          <w:sz w:val="26"/>
          <w:szCs w:val="26"/>
        </w:rPr>
        <w:lastRenderedPageBreak/>
        <w:t xml:space="preserve">Критерием принятия решения о предоставлении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w:t>
      </w:r>
      <w:hyperlink r:id="rId22" w:anchor="Par162" w:history="1">
        <w:r w:rsidRPr="007C7B4A">
          <w:rPr>
            <w:rStyle w:val="ac"/>
            <w:color w:val="auto"/>
            <w:sz w:val="26"/>
            <w:szCs w:val="26"/>
            <w:u w:val="none"/>
          </w:rPr>
          <w:t>2</w:t>
        </w:r>
      </w:hyperlink>
      <w:r w:rsidRPr="007C7B4A">
        <w:rPr>
          <w:rStyle w:val="ac"/>
          <w:color w:val="auto"/>
          <w:sz w:val="26"/>
          <w:szCs w:val="26"/>
          <w:u w:val="none"/>
        </w:rPr>
        <w:t>5</w:t>
      </w:r>
      <w:r w:rsidRPr="007C7B4A">
        <w:rPr>
          <w:sz w:val="26"/>
          <w:szCs w:val="26"/>
        </w:rPr>
        <w:t xml:space="preserve"> раздела </w:t>
      </w:r>
      <w:r w:rsidRPr="007C7B4A">
        <w:rPr>
          <w:sz w:val="26"/>
          <w:szCs w:val="26"/>
          <w:lang w:val="en-US"/>
        </w:rPr>
        <w:t>II</w:t>
      </w:r>
      <w:r w:rsidRPr="007C7B4A">
        <w:rPr>
          <w:sz w:val="26"/>
          <w:szCs w:val="26"/>
        </w:rPr>
        <w:t xml:space="preserve"> Административного регламента.</w:t>
      </w:r>
    </w:p>
    <w:p w:rsidR="00D93AFE" w:rsidRPr="007C7B4A" w:rsidRDefault="00D93AFE" w:rsidP="00D93AFE">
      <w:pPr>
        <w:autoSpaceDE w:val="0"/>
        <w:autoSpaceDN w:val="0"/>
        <w:adjustRightInd w:val="0"/>
        <w:ind w:firstLine="709"/>
        <w:jc w:val="both"/>
        <w:rPr>
          <w:sz w:val="26"/>
          <w:szCs w:val="26"/>
        </w:rPr>
      </w:pPr>
      <w:r w:rsidRPr="007C7B4A">
        <w:rPr>
          <w:sz w:val="26"/>
          <w:szCs w:val="26"/>
        </w:rPr>
        <w:t>Результатом выполнения административной процедуры является подписанное должностным лицом Администрации либо лицом, его замещающим:</w:t>
      </w:r>
    </w:p>
    <w:p w:rsidR="00D93AFE" w:rsidRPr="007C7B4A" w:rsidRDefault="00D93AFE" w:rsidP="00D93AFE">
      <w:pPr>
        <w:autoSpaceDE w:val="0"/>
        <w:autoSpaceDN w:val="0"/>
        <w:adjustRightInd w:val="0"/>
        <w:ind w:firstLine="709"/>
        <w:jc w:val="both"/>
        <w:rPr>
          <w:sz w:val="26"/>
          <w:szCs w:val="26"/>
        </w:rPr>
      </w:pPr>
      <w:r w:rsidRPr="007C7B4A">
        <w:rPr>
          <w:sz w:val="26"/>
          <w:szCs w:val="26"/>
        </w:rPr>
        <w:t>письмо о направлении копий архивных документов и заверенные копии архивных документов, подтверждающие право на владение землей;</w:t>
      </w:r>
    </w:p>
    <w:p w:rsidR="00D93AFE" w:rsidRPr="007C7B4A" w:rsidRDefault="00D93AFE" w:rsidP="00D93AFE">
      <w:pPr>
        <w:autoSpaceDE w:val="0"/>
        <w:autoSpaceDN w:val="0"/>
        <w:adjustRightInd w:val="0"/>
        <w:ind w:firstLine="709"/>
        <w:jc w:val="both"/>
        <w:rPr>
          <w:sz w:val="26"/>
          <w:szCs w:val="26"/>
        </w:rPr>
      </w:pPr>
      <w:r w:rsidRPr="007C7B4A">
        <w:rPr>
          <w:sz w:val="26"/>
          <w:szCs w:val="26"/>
        </w:rPr>
        <w:t>уведомление об отказе в выдаче копий архивных документов, подтверждающих право на владение землей.</w:t>
      </w:r>
    </w:p>
    <w:p w:rsidR="00D93AFE" w:rsidRPr="007C7B4A" w:rsidRDefault="00D93AFE" w:rsidP="00D93AFE">
      <w:pPr>
        <w:autoSpaceDE w:val="0"/>
        <w:autoSpaceDN w:val="0"/>
        <w:adjustRightInd w:val="0"/>
        <w:ind w:firstLine="709"/>
        <w:jc w:val="both"/>
        <w:rPr>
          <w:sz w:val="26"/>
          <w:szCs w:val="26"/>
        </w:rPr>
      </w:pPr>
      <w:r w:rsidRPr="007C7B4A">
        <w:rPr>
          <w:sz w:val="26"/>
          <w:szCs w:val="26"/>
        </w:rPr>
        <w:t>Способ фиксации результата выполнения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копии архивных документов, подтверждающих право на владение землей, заверяются подписью специалиста Администрации, ответственного за предоставление муниципальной услуги (указывается должность, дата, подпись, ставится печать);</w:t>
      </w:r>
    </w:p>
    <w:p w:rsidR="00D93AFE" w:rsidRPr="007C7B4A" w:rsidRDefault="00D93AFE" w:rsidP="00D93AFE">
      <w:pPr>
        <w:autoSpaceDE w:val="0"/>
        <w:autoSpaceDN w:val="0"/>
        <w:adjustRightInd w:val="0"/>
        <w:ind w:firstLine="709"/>
        <w:jc w:val="both"/>
        <w:rPr>
          <w:sz w:val="26"/>
          <w:szCs w:val="26"/>
        </w:rPr>
      </w:pPr>
      <w:r w:rsidRPr="007C7B4A">
        <w:rPr>
          <w:sz w:val="26"/>
          <w:szCs w:val="26"/>
        </w:rPr>
        <w:t>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в журнале исходящих документов.</w:t>
      </w:r>
    </w:p>
    <w:p w:rsidR="00D93AFE" w:rsidRPr="007C7B4A" w:rsidRDefault="00D93AFE" w:rsidP="00D93AFE">
      <w:pPr>
        <w:autoSpaceDE w:val="0"/>
        <w:autoSpaceDN w:val="0"/>
        <w:adjustRightInd w:val="0"/>
        <w:ind w:firstLine="709"/>
        <w:jc w:val="both"/>
        <w:rPr>
          <w:sz w:val="26"/>
          <w:szCs w:val="26"/>
        </w:rPr>
      </w:pPr>
      <w:r w:rsidRPr="007C7B4A">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93AFE" w:rsidRPr="007C7B4A" w:rsidRDefault="00D93AFE" w:rsidP="00D93AFE">
      <w:pPr>
        <w:autoSpaceDE w:val="0"/>
        <w:autoSpaceDN w:val="0"/>
        <w:adjustRightInd w:val="0"/>
        <w:ind w:firstLine="709"/>
        <w:rPr>
          <w:sz w:val="26"/>
          <w:szCs w:val="26"/>
        </w:rPr>
      </w:pPr>
    </w:p>
    <w:p w:rsidR="00D93AFE" w:rsidRPr="007C7B4A" w:rsidRDefault="00D93AFE" w:rsidP="00D93AFE">
      <w:pPr>
        <w:autoSpaceDE w:val="0"/>
        <w:autoSpaceDN w:val="0"/>
        <w:adjustRightInd w:val="0"/>
        <w:jc w:val="center"/>
        <w:rPr>
          <w:sz w:val="26"/>
          <w:szCs w:val="26"/>
        </w:rPr>
      </w:pPr>
      <w:r w:rsidRPr="007C7B4A">
        <w:rPr>
          <w:sz w:val="26"/>
          <w:szCs w:val="26"/>
        </w:rPr>
        <w:t xml:space="preserve">Выдача (направление) заявителю документов, </w:t>
      </w:r>
    </w:p>
    <w:p w:rsidR="00D93AFE" w:rsidRPr="007C7B4A" w:rsidRDefault="00D93AFE" w:rsidP="00D93AFE">
      <w:pPr>
        <w:autoSpaceDE w:val="0"/>
        <w:autoSpaceDN w:val="0"/>
        <w:adjustRightInd w:val="0"/>
        <w:jc w:val="center"/>
        <w:rPr>
          <w:sz w:val="26"/>
          <w:szCs w:val="26"/>
        </w:rPr>
      </w:pPr>
      <w:proofErr w:type="gramStart"/>
      <w:r w:rsidRPr="007C7B4A">
        <w:rPr>
          <w:sz w:val="26"/>
          <w:szCs w:val="26"/>
        </w:rPr>
        <w:t>являющихся</w:t>
      </w:r>
      <w:proofErr w:type="gramEnd"/>
      <w:r w:rsidRPr="007C7B4A">
        <w:rPr>
          <w:sz w:val="26"/>
          <w:szCs w:val="26"/>
        </w:rPr>
        <w:t xml:space="preserve"> результатом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49. Основанием для начала административной процедуры является:</w:t>
      </w:r>
    </w:p>
    <w:p w:rsidR="00D93AFE" w:rsidRPr="007C7B4A" w:rsidRDefault="00D93AFE" w:rsidP="00D93AFE">
      <w:pPr>
        <w:autoSpaceDE w:val="0"/>
        <w:autoSpaceDN w:val="0"/>
        <w:adjustRightInd w:val="0"/>
        <w:ind w:firstLine="709"/>
        <w:jc w:val="both"/>
        <w:rPr>
          <w:sz w:val="26"/>
          <w:szCs w:val="26"/>
        </w:rPr>
      </w:pPr>
      <w:r w:rsidRPr="007C7B4A">
        <w:rPr>
          <w:sz w:val="26"/>
          <w:szCs w:val="26"/>
        </w:rPr>
        <w:t>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за направление заявителю документов, являющихся результатом предоставления муниципальной услуги, почтой, специалист Администрации ответственный за делопроизводство;</w:t>
      </w:r>
    </w:p>
    <w:p w:rsidR="00D93AFE" w:rsidRPr="007C7B4A" w:rsidRDefault="00D93AFE" w:rsidP="00D93AFE">
      <w:pPr>
        <w:autoSpaceDE w:val="0"/>
        <w:autoSpaceDN w:val="0"/>
        <w:adjustRightInd w:val="0"/>
        <w:ind w:firstLine="709"/>
        <w:jc w:val="both"/>
        <w:rPr>
          <w:sz w:val="26"/>
          <w:szCs w:val="26"/>
        </w:rPr>
      </w:pPr>
      <w:r w:rsidRPr="007C7B4A">
        <w:rPr>
          <w:sz w:val="26"/>
          <w:szCs w:val="26"/>
        </w:rPr>
        <w:t>за выдачу заявителю документов, являющихся результатом предоставления муниципальной услуги, нарочно специалист Администрации, ответственный за предоставление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должностным лицом Администрации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D93AFE" w:rsidRPr="007C7B4A" w:rsidRDefault="00D93AFE" w:rsidP="00D93AFE">
      <w:pPr>
        <w:autoSpaceDE w:val="0"/>
        <w:autoSpaceDN w:val="0"/>
        <w:adjustRightInd w:val="0"/>
        <w:ind w:firstLine="709"/>
        <w:jc w:val="both"/>
        <w:rPr>
          <w:sz w:val="26"/>
          <w:szCs w:val="26"/>
        </w:rPr>
      </w:pPr>
      <w:r w:rsidRPr="007C7B4A">
        <w:rPr>
          <w:sz w:val="26"/>
          <w:szCs w:val="26"/>
        </w:rPr>
        <w:lastRenderedPageBreak/>
        <w:t>Критерий принятия решения: оформленные документы, являющиеся результатом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93AFE" w:rsidRPr="007C7B4A" w:rsidRDefault="00D93AFE" w:rsidP="00D93AFE">
      <w:pPr>
        <w:autoSpaceDE w:val="0"/>
        <w:autoSpaceDN w:val="0"/>
        <w:adjustRightInd w:val="0"/>
        <w:ind w:firstLine="709"/>
        <w:jc w:val="both"/>
        <w:rPr>
          <w:sz w:val="26"/>
          <w:szCs w:val="26"/>
        </w:rPr>
      </w:pPr>
      <w:r w:rsidRPr="007C7B4A">
        <w:rPr>
          <w:sz w:val="26"/>
          <w:szCs w:val="26"/>
        </w:rPr>
        <w:t>Способ фиксации результата выполнения административной процедуры:</w:t>
      </w:r>
    </w:p>
    <w:p w:rsidR="00D93AFE" w:rsidRPr="007C7B4A" w:rsidRDefault="00D93AFE" w:rsidP="00D93AFE">
      <w:pPr>
        <w:autoSpaceDE w:val="0"/>
        <w:autoSpaceDN w:val="0"/>
        <w:adjustRightInd w:val="0"/>
        <w:ind w:firstLine="709"/>
        <w:jc w:val="both"/>
        <w:rPr>
          <w:sz w:val="26"/>
          <w:szCs w:val="26"/>
        </w:rPr>
      </w:pPr>
      <w:r w:rsidRPr="007C7B4A">
        <w:rPr>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D93AFE" w:rsidRPr="007C7B4A" w:rsidRDefault="00D93AFE" w:rsidP="00D93AFE">
      <w:pPr>
        <w:autoSpaceDE w:val="0"/>
        <w:autoSpaceDN w:val="0"/>
        <w:adjustRightInd w:val="0"/>
        <w:ind w:firstLine="709"/>
        <w:jc w:val="both"/>
        <w:rPr>
          <w:sz w:val="26"/>
          <w:szCs w:val="26"/>
        </w:rPr>
      </w:pPr>
      <w:r w:rsidRPr="007C7B4A">
        <w:rPr>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93AFE" w:rsidRPr="007C7B4A" w:rsidRDefault="00D93AFE" w:rsidP="00D93AFE">
      <w:pPr>
        <w:autoSpaceDE w:val="0"/>
        <w:autoSpaceDN w:val="0"/>
        <w:adjustRightInd w:val="0"/>
        <w:ind w:firstLine="709"/>
        <w:jc w:val="both"/>
        <w:rPr>
          <w:sz w:val="26"/>
          <w:szCs w:val="26"/>
        </w:rPr>
      </w:pPr>
      <w:r w:rsidRPr="007C7B4A">
        <w:rPr>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93AFE" w:rsidRPr="007C7B4A" w:rsidRDefault="00D93AFE" w:rsidP="00D93AFE">
      <w:pPr>
        <w:autoSpaceDE w:val="0"/>
        <w:autoSpaceDN w:val="0"/>
        <w:adjustRightInd w:val="0"/>
        <w:ind w:firstLine="709"/>
        <w:jc w:val="center"/>
        <w:rPr>
          <w:sz w:val="26"/>
          <w:szCs w:val="26"/>
        </w:rPr>
      </w:pPr>
    </w:p>
    <w:p w:rsidR="00D93AFE" w:rsidRPr="007C7B4A" w:rsidRDefault="00D93AFE" w:rsidP="00D93AFE">
      <w:pPr>
        <w:autoSpaceDE w:val="0"/>
        <w:autoSpaceDN w:val="0"/>
        <w:adjustRightInd w:val="0"/>
        <w:jc w:val="center"/>
        <w:rPr>
          <w:sz w:val="26"/>
          <w:szCs w:val="26"/>
        </w:rPr>
      </w:pPr>
      <w:r w:rsidRPr="007C7B4A">
        <w:rPr>
          <w:sz w:val="26"/>
          <w:szCs w:val="26"/>
        </w:rPr>
        <w:t xml:space="preserve">Варианты предоставления муниципальной услуги, </w:t>
      </w:r>
    </w:p>
    <w:p w:rsidR="00D93AFE" w:rsidRPr="007C7B4A" w:rsidRDefault="00D93AFE" w:rsidP="00D93AFE">
      <w:pPr>
        <w:autoSpaceDE w:val="0"/>
        <w:autoSpaceDN w:val="0"/>
        <w:adjustRightInd w:val="0"/>
        <w:jc w:val="center"/>
        <w:rPr>
          <w:sz w:val="26"/>
          <w:szCs w:val="26"/>
        </w:rPr>
      </w:pPr>
      <w:r w:rsidRPr="007C7B4A">
        <w:rPr>
          <w:sz w:val="26"/>
          <w:szCs w:val="26"/>
        </w:rPr>
        <w:t xml:space="preserve">включающие порядок ее предоставления отдельным категориям </w:t>
      </w:r>
    </w:p>
    <w:p w:rsidR="00D93AFE" w:rsidRPr="007C7B4A" w:rsidRDefault="00D93AFE" w:rsidP="00D93AFE">
      <w:pPr>
        <w:autoSpaceDE w:val="0"/>
        <w:autoSpaceDN w:val="0"/>
        <w:adjustRightInd w:val="0"/>
        <w:jc w:val="center"/>
        <w:rPr>
          <w:sz w:val="26"/>
          <w:szCs w:val="26"/>
        </w:rPr>
      </w:pPr>
      <w:r w:rsidRPr="007C7B4A">
        <w:rPr>
          <w:sz w:val="26"/>
          <w:szCs w:val="26"/>
        </w:rPr>
        <w:t>заявителей, объединенных общими признаками, в том числе в отношении результата муниципальной услуги, за получением которого они обратились</w:t>
      </w:r>
    </w:p>
    <w:p w:rsidR="00D93AFE" w:rsidRPr="007C7B4A" w:rsidRDefault="00D93AFE" w:rsidP="00D93AFE">
      <w:pPr>
        <w:autoSpaceDE w:val="0"/>
        <w:autoSpaceDN w:val="0"/>
        <w:adjustRightInd w:val="0"/>
        <w:ind w:firstLine="709"/>
        <w:rPr>
          <w:sz w:val="26"/>
          <w:szCs w:val="26"/>
        </w:rPr>
      </w:pPr>
    </w:p>
    <w:p w:rsidR="00D93AFE" w:rsidRPr="007C7B4A" w:rsidRDefault="00D93AFE" w:rsidP="00551D23">
      <w:pPr>
        <w:autoSpaceDE w:val="0"/>
        <w:autoSpaceDN w:val="0"/>
        <w:adjustRightInd w:val="0"/>
        <w:ind w:firstLine="709"/>
        <w:jc w:val="both"/>
        <w:rPr>
          <w:sz w:val="26"/>
          <w:szCs w:val="26"/>
        </w:rPr>
      </w:pPr>
      <w:r w:rsidRPr="007C7B4A">
        <w:rPr>
          <w:sz w:val="26"/>
          <w:szCs w:val="26"/>
        </w:rPr>
        <w:t>50.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93AFE" w:rsidRPr="007C7B4A" w:rsidRDefault="00D93AFE" w:rsidP="00D93AFE">
      <w:pPr>
        <w:autoSpaceDE w:val="0"/>
        <w:autoSpaceDN w:val="0"/>
        <w:adjustRightInd w:val="0"/>
        <w:ind w:firstLine="709"/>
        <w:rPr>
          <w:sz w:val="26"/>
          <w:szCs w:val="26"/>
        </w:rPr>
      </w:pPr>
    </w:p>
    <w:p w:rsidR="00D93AFE" w:rsidRPr="007C7B4A" w:rsidRDefault="00D93AFE" w:rsidP="00551D23">
      <w:pPr>
        <w:jc w:val="center"/>
        <w:rPr>
          <w:sz w:val="26"/>
          <w:szCs w:val="26"/>
        </w:rPr>
      </w:pPr>
      <w:r w:rsidRPr="007C7B4A">
        <w:rPr>
          <w:sz w:val="26"/>
          <w:szCs w:val="26"/>
        </w:rPr>
        <w:t xml:space="preserve">Случаи и порядок предоставления муниципальной услуги в </w:t>
      </w:r>
      <w:proofErr w:type="gramStart"/>
      <w:r w:rsidRPr="007C7B4A">
        <w:rPr>
          <w:sz w:val="26"/>
          <w:szCs w:val="26"/>
        </w:rPr>
        <w:t>упреждающем</w:t>
      </w:r>
      <w:proofErr w:type="gramEnd"/>
    </w:p>
    <w:p w:rsidR="00D93AFE" w:rsidRPr="007C7B4A" w:rsidRDefault="00D93AFE" w:rsidP="00551D23">
      <w:pPr>
        <w:jc w:val="center"/>
        <w:rPr>
          <w:sz w:val="26"/>
          <w:szCs w:val="26"/>
        </w:rPr>
      </w:pPr>
      <w:r w:rsidRPr="007C7B4A">
        <w:rPr>
          <w:sz w:val="26"/>
          <w:szCs w:val="26"/>
        </w:rPr>
        <w:t>(</w:t>
      </w:r>
      <w:proofErr w:type="spellStart"/>
      <w:r w:rsidRPr="007C7B4A">
        <w:rPr>
          <w:sz w:val="26"/>
          <w:szCs w:val="26"/>
        </w:rPr>
        <w:t>проактивном</w:t>
      </w:r>
      <w:proofErr w:type="spellEnd"/>
      <w:r w:rsidRPr="007C7B4A">
        <w:rPr>
          <w:sz w:val="26"/>
          <w:szCs w:val="26"/>
        </w:rPr>
        <w:t xml:space="preserve">) </w:t>
      </w:r>
      <w:proofErr w:type="gramStart"/>
      <w:r w:rsidRPr="007C7B4A">
        <w:rPr>
          <w:sz w:val="26"/>
          <w:szCs w:val="26"/>
        </w:rPr>
        <w:t>режиме</w:t>
      </w:r>
      <w:proofErr w:type="gramEnd"/>
    </w:p>
    <w:p w:rsidR="00D93AFE" w:rsidRPr="007C7B4A" w:rsidRDefault="00D93AFE" w:rsidP="00D93AFE">
      <w:pPr>
        <w:ind w:firstLine="539"/>
        <w:rPr>
          <w:sz w:val="26"/>
          <w:szCs w:val="26"/>
        </w:rPr>
      </w:pPr>
    </w:p>
    <w:p w:rsidR="00D93AFE" w:rsidRPr="007C7B4A" w:rsidRDefault="00D93AFE" w:rsidP="00551D23">
      <w:pPr>
        <w:ind w:firstLine="709"/>
        <w:jc w:val="both"/>
        <w:rPr>
          <w:sz w:val="26"/>
          <w:szCs w:val="26"/>
        </w:rPr>
      </w:pPr>
      <w:r w:rsidRPr="007C7B4A">
        <w:rPr>
          <w:sz w:val="26"/>
          <w:szCs w:val="26"/>
        </w:rPr>
        <w:t xml:space="preserve">51. При наступлении событий, являющихся основанием для предоставления муниципальной услуги, Администрация вправе: </w:t>
      </w:r>
    </w:p>
    <w:p w:rsidR="00D93AFE" w:rsidRPr="007C7B4A" w:rsidRDefault="00D93AFE" w:rsidP="00551D23">
      <w:pPr>
        <w:ind w:firstLine="709"/>
        <w:jc w:val="both"/>
        <w:rPr>
          <w:sz w:val="26"/>
          <w:szCs w:val="26"/>
        </w:rPr>
      </w:pPr>
      <w:r w:rsidRPr="007C7B4A">
        <w:rPr>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C7B4A">
        <w:rPr>
          <w:sz w:val="26"/>
          <w:szCs w:val="26"/>
        </w:rPr>
        <w:t>запрос</w:t>
      </w:r>
      <w:proofErr w:type="gramEnd"/>
      <w:r w:rsidRPr="007C7B4A">
        <w:rPr>
          <w:sz w:val="26"/>
          <w:szCs w:val="26"/>
        </w:rPr>
        <w:t xml:space="preserve"> о предоставлении соответствующей услуги для немедленного получения результата предоставления такой услуги; </w:t>
      </w:r>
    </w:p>
    <w:p w:rsidR="00D93AFE" w:rsidRPr="007C7B4A" w:rsidRDefault="00D93AFE" w:rsidP="00551D23">
      <w:pPr>
        <w:ind w:firstLine="709"/>
        <w:jc w:val="both"/>
        <w:rPr>
          <w:sz w:val="26"/>
          <w:szCs w:val="26"/>
        </w:rPr>
      </w:pPr>
      <w:proofErr w:type="gramStart"/>
      <w:r w:rsidRPr="007C7B4A">
        <w:rPr>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7C7B4A">
        <w:rPr>
          <w:sz w:val="26"/>
          <w:szCs w:val="26"/>
        </w:rPr>
        <w:t xml:space="preserve"> и уведомлять заявителя о проведенных мероприятиях. </w:t>
      </w:r>
    </w:p>
    <w:p w:rsidR="00D93AFE" w:rsidRPr="007C7B4A" w:rsidRDefault="00551D23" w:rsidP="00551D23">
      <w:pPr>
        <w:ind w:firstLine="709"/>
        <w:jc w:val="both"/>
        <w:rPr>
          <w:sz w:val="26"/>
          <w:szCs w:val="26"/>
        </w:rPr>
      </w:pPr>
      <w:r>
        <w:rPr>
          <w:sz w:val="26"/>
          <w:szCs w:val="26"/>
        </w:rPr>
        <w:t xml:space="preserve">52. </w:t>
      </w:r>
      <w:r w:rsidR="00D93AFE" w:rsidRPr="007C7B4A">
        <w:rPr>
          <w:sz w:val="26"/>
          <w:szCs w:val="26"/>
        </w:rPr>
        <w:t>Случаи предоставления муниципальной услуги в упреждающем (</w:t>
      </w:r>
      <w:proofErr w:type="spellStart"/>
      <w:r w:rsidR="00D93AFE" w:rsidRPr="007C7B4A">
        <w:rPr>
          <w:sz w:val="26"/>
          <w:szCs w:val="26"/>
        </w:rPr>
        <w:t>проак</w:t>
      </w:r>
      <w:r w:rsidR="00A006B0">
        <w:rPr>
          <w:sz w:val="26"/>
          <w:szCs w:val="26"/>
        </w:rPr>
        <w:t>тивном</w:t>
      </w:r>
      <w:proofErr w:type="spellEnd"/>
      <w:r w:rsidR="00A006B0">
        <w:rPr>
          <w:sz w:val="26"/>
          <w:szCs w:val="26"/>
        </w:rPr>
        <w:t>) режиме не предусмотрены</w:t>
      </w:r>
      <w:r w:rsidR="00D93AFE" w:rsidRPr="007C7B4A">
        <w:rPr>
          <w:sz w:val="26"/>
          <w:szCs w:val="26"/>
        </w:rPr>
        <w:t xml:space="preserve">.   </w:t>
      </w:r>
    </w:p>
    <w:p w:rsidR="00D93AFE" w:rsidRPr="007C7B4A" w:rsidRDefault="00D93AFE" w:rsidP="00D93AFE">
      <w:pPr>
        <w:autoSpaceDE w:val="0"/>
        <w:autoSpaceDN w:val="0"/>
        <w:adjustRightInd w:val="0"/>
        <w:ind w:firstLine="709"/>
        <w:rPr>
          <w:sz w:val="26"/>
          <w:szCs w:val="26"/>
        </w:rPr>
      </w:pPr>
    </w:p>
    <w:p w:rsidR="00D93AFE" w:rsidRPr="007C7B4A" w:rsidRDefault="00D93AFE" w:rsidP="00551D23">
      <w:pPr>
        <w:pStyle w:val="2"/>
        <w:jc w:val="center"/>
        <w:rPr>
          <w:rFonts w:ascii="Times New Roman" w:hAnsi="Times New Roman" w:cs="Times New Roman"/>
          <w:b w:val="0"/>
          <w:color w:val="auto"/>
        </w:rPr>
      </w:pPr>
      <w:r w:rsidRPr="007C7B4A">
        <w:rPr>
          <w:rFonts w:ascii="Times New Roman" w:hAnsi="Times New Roman" w:cs="Times New Roman"/>
          <w:b w:val="0"/>
          <w:color w:val="auto"/>
        </w:rPr>
        <w:lastRenderedPageBreak/>
        <w:t xml:space="preserve">Раздел IV. Формы </w:t>
      </w:r>
      <w:proofErr w:type="gramStart"/>
      <w:r w:rsidRPr="007C7B4A">
        <w:rPr>
          <w:rFonts w:ascii="Times New Roman" w:hAnsi="Times New Roman" w:cs="Times New Roman"/>
          <w:b w:val="0"/>
          <w:color w:val="auto"/>
        </w:rPr>
        <w:t>контроля за</w:t>
      </w:r>
      <w:proofErr w:type="gramEnd"/>
      <w:r w:rsidRPr="007C7B4A">
        <w:rPr>
          <w:rFonts w:ascii="Times New Roman" w:hAnsi="Times New Roman" w:cs="Times New Roman"/>
          <w:b w:val="0"/>
          <w:color w:val="auto"/>
        </w:rPr>
        <w:t xml:space="preserve"> исполнением административного регламента</w:t>
      </w:r>
    </w:p>
    <w:p w:rsidR="00D93AFE" w:rsidRPr="007C7B4A" w:rsidRDefault="00D93AFE" w:rsidP="00D93AFE">
      <w:pPr>
        <w:autoSpaceDE w:val="0"/>
        <w:autoSpaceDN w:val="0"/>
        <w:adjustRightInd w:val="0"/>
        <w:ind w:firstLine="709"/>
        <w:jc w:val="both"/>
        <w:outlineLvl w:val="1"/>
        <w:rPr>
          <w:sz w:val="26"/>
          <w:szCs w:val="26"/>
        </w:rPr>
      </w:pPr>
    </w:p>
    <w:p w:rsidR="00A006B0" w:rsidRDefault="00D93AFE" w:rsidP="00A006B0">
      <w:pPr>
        <w:autoSpaceDE w:val="0"/>
        <w:autoSpaceDN w:val="0"/>
        <w:adjustRightInd w:val="0"/>
        <w:jc w:val="center"/>
        <w:outlineLvl w:val="1"/>
        <w:rPr>
          <w:sz w:val="26"/>
          <w:szCs w:val="26"/>
        </w:rPr>
      </w:pPr>
      <w:r w:rsidRPr="007C7B4A">
        <w:rPr>
          <w:sz w:val="26"/>
          <w:szCs w:val="26"/>
        </w:rPr>
        <w:t xml:space="preserve">Порядок осуществления текущего </w:t>
      </w:r>
      <w:proofErr w:type="gramStart"/>
      <w:r w:rsidRPr="007C7B4A">
        <w:rPr>
          <w:sz w:val="26"/>
          <w:szCs w:val="26"/>
        </w:rPr>
        <w:t>контроля за</w:t>
      </w:r>
      <w:proofErr w:type="gramEnd"/>
      <w:r w:rsidRPr="007C7B4A">
        <w:rPr>
          <w:sz w:val="26"/>
          <w:szCs w:val="26"/>
        </w:rPr>
        <w:t xml:space="preserve"> соблюдением и исполнением ответственными должностными лицами положений Административного регламента </w:t>
      </w:r>
    </w:p>
    <w:p w:rsidR="00A006B0" w:rsidRDefault="00D93AFE" w:rsidP="00A006B0">
      <w:pPr>
        <w:autoSpaceDE w:val="0"/>
        <w:autoSpaceDN w:val="0"/>
        <w:adjustRightInd w:val="0"/>
        <w:jc w:val="center"/>
        <w:outlineLvl w:val="1"/>
        <w:rPr>
          <w:sz w:val="26"/>
          <w:szCs w:val="26"/>
        </w:rPr>
      </w:pPr>
      <w:r w:rsidRPr="007C7B4A">
        <w:rPr>
          <w:sz w:val="26"/>
          <w:szCs w:val="26"/>
        </w:rPr>
        <w:t xml:space="preserve">и иных нормативных правовых актов, устанавливающих требования </w:t>
      </w:r>
    </w:p>
    <w:p w:rsidR="00D93AFE" w:rsidRPr="007C7B4A" w:rsidRDefault="00D93AFE" w:rsidP="00A006B0">
      <w:pPr>
        <w:autoSpaceDE w:val="0"/>
        <w:autoSpaceDN w:val="0"/>
        <w:adjustRightInd w:val="0"/>
        <w:jc w:val="center"/>
        <w:outlineLvl w:val="1"/>
        <w:rPr>
          <w:sz w:val="26"/>
          <w:szCs w:val="26"/>
        </w:rPr>
      </w:pPr>
      <w:r w:rsidRPr="007C7B4A">
        <w:rPr>
          <w:sz w:val="26"/>
          <w:szCs w:val="26"/>
        </w:rPr>
        <w:t>к предоставлению муниципальной услуги, а также принятием ими решений</w:t>
      </w:r>
    </w:p>
    <w:p w:rsidR="00D93AFE" w:rsidRPr="007C7B4A" w:rsidRDefault="00D93AFE" w:rsidP="00D93AFE">
      <w:pPr>
        <w:autoSpaceDE w:val="0"/>
        <w:autoSpaceDN w:val="0"/>
        <w:adjustRightInd w:val="0"/>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rStyle w:val="af2"/>
          <w:b w:val="0"/>
          <w:bCs/>
          <w:sz w:val="26"/>
          <w:szCs w:val="26"/>
        </w:rPr>
        <w:t xml:space="preserve">53. Текущий </w:t>
      </w:r>
      <w:proofErr w:type="gramStart"/>
      <w:r w:rsidRPr="007C7B4A">
        <w:rPr>
          <w:rStyle w:val="af2"/>
          <w:b w:val="0"/>
          <w:bCs/>
          <w:sz w:val="26"/>
          <w:szCs w:val="26"/>
        </w:rPr>
        <w:t>контроль за</w:t>
      </w:r>
      <w:proofErr w:type="gramEnd"/>
      <w:r w:rsidRPr="007C7B4A">
        <w:rPr>
          <w:rStyle w:val="af2"/>
          <w:b w:val="0"/>
          <w:bCs/>
          <w:sz w:val="26"/>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должностным лицом Администрации либо лицом его замещающим. </w:t>
      </w:r>
    </w:p>
    <w:p w:rsidR="00D93AFE" w:rsidRPr="007C7B4A" w:rsidRDefault="00D93AFE" w:rsidP="00D93AFE">
      <w:pPr>
        <w:autoSpaceDE w:val="0"/>
        <w:autoSpaceDN w:val="0"/>
        <w:adjustRightInd w:val="0"/>
        <w:jc w:val="both"/>
        <w:outlineLvl w:val="1"/>
        <w:rPr>
          <w:sz w:val="26"/>
          <w:szCs w:val="26"/>
        </w:rPr>
      </w:pPr>
    </w:p>
    <w:p w:rsidR="00D93AFE" w:rsidRPr="007C7B4A" w:rsidRDefault="00D93AFE" w:rsidP="00D93AFE">
      <w:pPr>
        <w:autoSpaceDE w:val="0"/>
        <w:autoSpaceDN w:val="0"/>
        <w:adjustRightInd w:val="0"/>
        <w:jc w:val="center"/>
        <w:outlineLvl w:val="1"/>
        <w:rPr>
          <w:sz w:val="26"/>
          <w:szCs w:val="26"/>
        </w:rPr>
      </w:pPr>
      <w:r w:rsidRPr="007C7B4A">
        <w:rPr>
          <w:sz w:val="26"/>
          <w:szCs w:val="26"/>
        </w:rPr>
        <w:t xml:space="preserve">Порядок и периодичность осуществления </w:t>
      </w:r>
      <w:proofErr w:type="gramStart"/>
      <w:r w:rsidRPr="007C7B4A">
        <w:rPr>
          <w:sz w:val="26"/>
          <w:szCs w:val="26"/>
        </w:rPr>
        <w:t>плановых</w:t>
      </w:r>
      <w:proofErr w:type="gramEnd"/>
    </w:p>
    <w:p w:rsidR="00D93AFE" w:rsidRPr="007C7B4A" w:rsidRDefault="00D93AFE" w:rsidP="00D93AFE">
      <w:pPr>
        <w:autoSpaceDE w:val="0"/>
        <w:autoSpaceDN w:val="0"/>
        <w:adjustRightInd w:val="0"/>
        <w:jc w:val="center"/>
        <w:outlineLvl w:val="1"/>
        <w:rPr>
          <w:sz w:val="26"/>
          <w:szCs w:val="26"/>
        </w:rPr>
      </w:pPr>
      <w:r w:rsidRPr="007C7B4A">
        <w:rPr>
          <w:sz w:val="26"/>
          <w:szCs w:val="26"/>
        </w:rPr>
        <w:t>и внеплановых проверок полноты и качества предоставления</w:t>
      </w:r>
    </w:p>
    <w:p w:rsidR="00D93AFE" w:rsidRPr="007C7B4A" w:rsidRDefault="00D93AFE" w:rsidP="00D93AFE">
      <w:pPr>
        <w:autoSpaceDE w:val="0"/>
        <w:autoSpaceDN w:val="0"/>
        <w:adjustRightInd w:val="0"/>
        <w:jc w:val="center"/>
        <w:outlineLvl w:val="1"/>
        <w:rPr>
          <w:sz w:val="26"/>
          <w:szCs w:val="26"/>
        </w:rPr>
      </w:pPr>
      <w:r w:rsidRPr="007C7B4A">
        <w:rPr>
          <w:sz w:val="26"/>
          <w:szCs w:val="26"/>
        </w:rPr>
        <w:t>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93AFE" w:rsidRPr="007C7B4A" w:rsidRDefault="00D93AFE" w:rsidP="00D93AFE">
      <w:pPr>
        <w:autoSpaceDE w:val="0"/>
        <w:autoSpaceDN w:val="0"/>
        <w:adjustRightInd w:val="0"/>
        <w:ind w:firstLine="540"/>
        <w:jc w:val="both"/>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54. Плановые проверки полноты и качества предоставления муниципальной услуги проводятся </w:t>
      </w:r>
      <w:r w:rsidRPr="007C7B4A">
        <w:rPr>
          <w:spacing w:val="2"/>
          <w:sz w:val="26"/>
          <w:szCs w:val="26"/>
        </w:rPr>
        <w:t xml:space="preserve">заместителем должностным лицом Администрации </w:t>
      </w:r>
      <w:r w:rsidRPr="007C7B4A">
        <w:rPr>
          <w:sz w:val="26"/>
          <w:szCs w:val="26"/>
        </w:rPr>
        <w:t>либо лицом, его</w:t>
      </w:r>
      <w:r w:rsidRPr="007C7B4A">
        <w:rPr>
          <w:sz w:val="26"/>
          <w:szCs w:val="26"/>
          <w:shd w:val="clear" w:color="auto" w:fill="FFFFFF"/>
        </w:rPr>
        <w:t xml:space="preserve"> замещающим</w:t>
      </w:r>
      <w:r w:rsidRPr="007C7B4A">
        <w:rPr>
          <w:sz w:val="26"/>
          <w:szCs w:val="26"/>
        </w:rPr>
        <w:t>.</w:t>
      </w:r>
    </w:p>
    <w:p w:rsidR="00D93AFE" w:rsidRPr="007C7B4A" w:rsidRDefault="00D93AFE" w:rsidP="00D93AFE">
      <w:pPr>
        <w:ind w:firstLine="709"/>
        <w:jc w:val="both"/>
        <w:rPr>
          <w:sz w:val="26"/>
          <w:szCs w:val="26"/>
        </w:rPr>
      </w:pPr>
      <w:r w:rsidRPr="007C7B4A">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должностного лица Администрации</w:t>
      </w:r>
      <w:r w:rsidRPr="007C7B4A">
        <w:rPr>
          <w:spacing w:val="-3"/>
          <w:sz w:val="26"/>
          <w:szCs w:val="26"/>
        </w:rPr>
        <w:t xml:space="preserve"> </w:t>
      </w:r>
      <w:r w:rsidRPr="007C7B4A">
        <w:rPr>
          <w:sz w:val="26"/>
          <w:szCs w:val="26"/>
        </w:rPr>
        <w:t>либо лица, его</w:t>
      </w:r>
      <w:r w:rsidRPr="007C7B4A">
        <w:rPr>
          <w:sz w:val="26"/>
          <w:szCs w:val="26"/>
          <w:shd w:val="clear" w:color="auto" w:fill="FFFFFF"/>
        </w:rPr>
        <w:t xml:space="preserve"> замещающего</w:t>
      </w:r>
      <w:r w:rsidRPr="007C7B4A">
        <w:rPr>
          <w:sz w:val="26"/>
          <w:szCs w:val="26"/>
        </w:rPr>
        <w:t xml:space="preserve">. </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55. Внеплановые проверки полноты и качества предоставления муниципальной услуги проводятся </w:t>
      </w:r>
      <w:r w:rsidRPr="007C7B4A">
        <w:rPr>
          <w:spacing w:val="2"/>
          <w:sz w:val="26"/>
          <w:szCs w:val="26"/>
        </w:rPr>
        <w:t xml:space="preserve">должностным лицом Администрации </w:t>
      </w:r>
      <w:r w:rsidRPr="007C7B4A">
        <w:rPr>
          <w:sz w:val="26"/>
          <w:szCs w:val="26"/>
        </w:rPr>
        <w:t>либо лицом, его</w:t>
      </w:r>
      <w:r w:rsidRPr="007C7B4A">
        <w:rPr>
          <w:sz w:val="26"/>
          <w:szCs w:val="26"/>
          <w:shd w:val="clear" w:color="auto" w:fill="FFFFFF"/>
        </w:rPr>
        <w:t xml:space="preserve"> замещающим</w:t>
      </w:r>
      <w:r w:rsidRPr="007C7B4A">
        <w:rPr>
          <w:sz w:val="26"/>
          <w:szCs w:val="26"/>
        </w:rPr>
        <w:t>.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93AFE" w:rsidRPr="007C7B4A" w:rsidRDefault="00D93AFE" w:rsidP="00D93AFE">
      <w:pPr>
        <w:autoSpaceDE w:val="0"/>
        <w:autoSpaceDN w:val="0"/>
        <w:adjustRightInd w:val="0"/>
        <w:ind w:firstLine="709"/>
        <w:jc w:val="both"/>
        <w:rPr>
          <w:sz w:val="26"/>
          <w:szCs w:val="26"/>
        </w:rPr>
      </w:pPr>
      <w:r w:rsidRPr="007C7B4A">
        <w:rPr>
          <w:sz w:val="26"/>
          <w:szCs w:val="26"/>
        </w:rPr>
        <w:t>56. Результаты проверки оформляются в виде акта, в котором отмечаются выявленные недостатки и указываются предложения по их устранению.</w:t>
      </w:r>
    </w:p>
    <w:p w:rsidR="00D93AFE" w:rsidRPr="007C7B4A" w:rsidRDefault="00D93AFE" w:rsidP="00D93AFE">
      <w:pPr>
        <w:tabs>
          <w:tab w:val="left" w:pos="1134"/>
        </w:tabs>
        <w:ind w:firstLine="709"/>
        <w:jc w:val="both"/>
        <w:rPr>
          <w:sz w:val="26"/>
          <w:szCs w:val="26"/>
        </w:rPr>
      </w:pPr>
      <w:r w:rsidRPr="007C7B4A">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93AFE" w:rsidRPr="007C7B4A" w:rsidRDefault="00D93AFE" w:rsidP="00D93AFE">
      <w:pPr>
        <w:autoSpaceDE w:val="0"/>
        <w:autoSpaceDN w:val="0"/>
        <w:adjustRightInd w:val="0"/>
        <w:ind w:firstLine="709"/>
        <w:jc w:val="both"/>
        <w:rPr>
          <w:spacing w:val="-3"/>
          <w:sz w:val="26"/>
          <w:szCs w:val="26"/>
        </w:rPr>
      </w:pPr>
      <w:r w:rsidRPr="007C7B4A">
        <w:rPr>
          <w:spacing w:val="2"/>
          <w:sz w:val="26"/>
          <w:szCs w:val="26"/>
        </w:rP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r w:rsidRPr="007C7B4A">
        <w:rPr>
          <w:spacing w:val="-3"/>
          <w:sz w:val="26"/>
          <w:szCs w:val="26"/>
        </w:rPr>
        <w:t>.</w:t>
      </w:r>
    </w:p>
    <w:p w:rsidR="00D93AFE" w:rsidRPr="007C7B4A" w:rsidRDefault="00D93AFE" w:rsidP="00D93AFE">
      <w:pPr>
        <w:autoSpaceDE w:val="0"/>
        <w:autoSpaceDN w:val="0"/>
        <w:adjustRightInd w:val="0"/>
        <w:ind w:firstLine="709"/>
        <w:jc w:val="both"/>
        <w:outlineLvl w:val="1"/>
        <w:rPr>
          <w:sz w:val="26"/>
          <w:szCs w:val="26"/>
        </w:rPr>
      </w:pPr>
    </w:p>
    <w:p w:rsidR="00D93AFE" w:rsidRPr="007C7B4A" w:rsidRDefault="00D93AFE" w:rsidP="00551D23">
      <w:pPr>
        <w:autoSpaceDE w:val="0"/>
        <w:autoSpaceDN w:val="0"/>
        <w:adjustRightInd w:val="0"/>
        <w:jc w:val="center"/>
        <w:outlineLvl w:val="1"/>
        <w:rPr>
          <w:sz w:val="26"/>
          <w:szCs w:val="26"/>
        </w:rPr>
      </w:pPr>
      <w:r w:rsidRPr="007C7B4A">
        <w:rPr>
          <w:sz w:val="26"/>
          <w:szCs w:val="26"/>
        </w:rPr>
        <w:t>Ответственность должностных лиц и муниципальных служащих</w:t>
      </w:r>
    </w:p>
    <w:p w:rsidR="00D93AFE" w:rsidRPr="007C7B4A" w:rsidRDefault="00D93AFE" w:rsidP="00551D23">
      <w:pPr>
        <w:autoSpaceDE w:val="0"/>
        <w:autoSpaceDN w:val="0"/>
        <w:adjustRightInd w:val="0"/>
        <w:jc w:val="center"/>
        <w:outlineLvl w:val="1"/>
        <w:rPr>
          <w:sz w:val="26"/>
          <w:szCs w:val="26"/>
        </w:rPr>
      </w:pPr>
      <w:r w:rsidRPr="007C7B4A">
        <w:rPr>
          <w:sz w:val="26"/>
          <w:szCs w:val="26"/>
        </w:rPr>
        <w:t>органа местного самоуправления, предоставляющего муниципальную услугу,</w:t>
      </w:r>
    </w:p>
    <w:p w:rsidR="00D93AFE" w:rsidRPr="007C7B4A" w:rsidRDefault="00D93AFE" w:rsidP="00551D23">
      <w:pPr>
        <w:autoSpaceDE w:val="0"/>
        <w:autoSpaceDN w:val="0"/>
        <w:adjustRightInd w:val="0"/>
        <w:jc w:val="center"/>
        <w:outlineLvl w:val="1"/>
        <w:rPr>
          <w:sz w:val="26"/>
          <w:szCs w:val="26"/>
        </w:rPr>
      </w:pPr>
      <w:r w:rsidRPr="007C7B4A">
        <w:rPr>
          <w:sz w:val="26"/>
          <w:szCs w:val="26"/>
        </w:rPr>
        <w:t>и работников организаций, участвующих в ее предоставлении, за решения</w:t>
      </w:r>
    </w:p>
    <w:p w:rsidR="00D93AFE" w:rsidRPr="007C7B4A" w:rsidRDefault="00D93AFE" w:rsidP="00551D23">
      <w:pPr>
        <w:autoSpaceDE w:val="0"/>
        <w:autoSpaceDN w:val="0"/>
        <w:adjustRightInd w:val="0"/>
        <w:jc w:val="center"/>
        <w:outlineLvl w:val="1"/>
        <w:rPr>
          <w:sz w:val="26"/>
          <w:szCs w:val="26"/>
        </w:rPr>
      </w:pPr>
      <w:r w:rsidRPr="007C7B4A">
        <w:rPr>
          <w:sz w:val="26"/>
          <w:szCs w:val="26"/>
        </w:rPr>
        <w:t>и действия (бездействие), принимаемые (осуществляемые) ими в ходе</w:t>
      </w:r>
    </w:p>
    <w:p w:rsidR="00D93AFE" w:rsidRPr="007C7B4A" w:rsidRDefault="00D93AFE" w:rsidP="00551D23">
      <w:pPr>
        <w:autoSpaceDE w:val="0"/>
        <w:autoSpaceDN w:val="0"/>
        <w:adjustRightInd w:val="0"/>
        <w:jc w:val="center"/>
        <w:outlineLvl w:val="1"/>
        <w:rPr>
          <w:sz w:val="26"/>
          <w:szCs w:val="26"/>
        </w:rPr>
      </w:pPr>
      <w:r w:rsidRPr="007C7B4A">
        <w:rPr>
          <w:sz w:val="26"/>
          <w:szCs w:val="26"/>
        </w:rPr>
        <w:t xml:space="preserve">предоставления муниципальной услуги, в том числе </w:t>
      </w:r>
      <w:proofErr w:type="gramStart"/>
      <w:r w:rsidRPr="007C7B4A">
        <w:rPr>
          <w:sz w:val="26"/>
          <w:szCs w:val="26"/>
        </w:rPr>
        <w:t>за</w:t>
      </w:r>
      <w:proofErr w:type="gramEnd"/>
      <w:r w:rsidRPr="007C7B4A">
        <w:rPr>
          <w:sz w:val="26"/>
          <w:szCs w:val="26"/>
        </w:rPr>
        <w:t xml:space="preserve"> необоснованные</w:t>
      </w:r>
    </w:p>
    <w:p w:rsidR="00D93AFE" w:rsidRPr="007C7B4A" w:rsidRDefault="00D93AFE" w:rsidP="00551D23">
      <w:pPr>
        <w:autoSpaceDE w:val="0"/>
        <w:autoSpaceDN w:val="0"/>
        <w:adjustRightInd w:val="0"/>
        <w:jc w:val="center"/>
        <w:outlineLvl w:val="1"/>
        <w:rPr>
          <w:sz w:val="26"/>
          <w:szCs w:val="26"/>
        </w:rPr>
      </w:pPr>
      <w:r w:rsidRPr="007C7B4A">
        <w:rPr>
          <w:sz w:val="26"/>
          <w:szCs w:val="26"/>
        </w:rPr>
        <w:t>межведомственные запросы</w:t>
      </w:r>
    </w:p>
    <w:p w:rsidR="00D93AFE" w:rsidRPr="007C7B4A" w:rsidRDefault="00D93AFE" w:rsidP="00551D23">
      <w:pPr>
        <w:tabs>
          <w:tab w:val="left" w:pos="1134"/>
        </w:tabs>
        <w:jc w:val="center"/>
        <w:rPr>
          <w:sz w:val="26"/>
          <w:szCs w:val="26"/>
        </w:rPr>
      </w:pPr>
    </w:p>
    <w:p w:rsidR="00D93AFE" w:rsidRPr="007C7B4A" w:rsidRDefault="00D93AFE" w:rsidP="00D93AFE">
      <w:pPr>
        <w:autoSpaceDE w:val="0"/>
        <w:autoSpaceDN w:val="0"/>
        <w:adjustRightInd w:val="0"/>
        <w:ind w:firstLine="709"/>
        <w:jc w:val="both"/>
        <w:rPr>
          <w:sz w:val="26"/>
          <w:szCs w:val="26"/>
        </w:rPr>
      </w:pPr>
      <w:r w:rsidRPr="007C7B4A">
        <w:rPr>
          <w:sz w:val="26"/>
          <w:szCs w:val="26"/>
        </w:rPr>
        <w:lastRenderedPageBreak/>
        <w:t>58. Должностные лица и муниципальные служащие Администрации,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3AFE" w:rsidRPr="007C7B4A" w:rsidRDefault="00D93AFE" w:rsidP="00D93AFE">
      <w:pPr>
        <w:autoSpaceDE w:val="0"/>
        <w:autoSpaceDN w:val="0"/>
        <w:adjustRightInd w:val="0"/>
        <w:ind w:firstLine="709"/>
        <w:jc w:val="both"/>
        <w:rPr>
          <w:sz w:val="26"/>
          <w:szCs w:val="26"/>
        </w:rPr>
      </w:pPr>
      <w:r w:rsidRPr="007C7B4A">
        <w:rPr>
          <w:sz w:val="26"/>
          <w:szCs w:val="26"/>
        </w:rPr>
        <w:t>59. Персональная ответственность должностных лиц и муниципальных служащих Администрации закрепляется в их должностных инструкциях в соответствии с требованиями действующего законодательства.</w:t>
      </w:r>
    </w:p>
    <w:p w:rsidR="00D93AFE" w:rsidRPr="007C7B4A" w:rsidRDefault="00D93AFE" w:rsidP="00D93AFE">
      <w:pPr>
        <w:autoSpaceDE w:val="0"/>
        <w:autoSpaceDN w:val="0"/>
        <w:adjustRightInd w:val="0"/>
        <w:ind w:firstLine="709"/>
        <w:jc w:val="both"/>
        <w:rPr>
          <w:sz w:val="26"/>
          <w:szCs w:val="26"/>
        </w:rPr>
      </w:pPr>
      <w:r w:rsidRPr="007C7B4A">
        <w:rPr>
          <w:sz w:val="26"/>
          <w:szCs w:val="26"/>
        </w:rPr>
        <w:t xml:space="preserve">60. </w:t>
      </w:r>
      <w:proofErr w:type="gramStart"/>
      <w:r w:rsidRPr="007C7B4A">
        <w:rPr>
          <w:sz w:val="26"/>
          <w:szCs w:val="26"/>
        </w:rPr>
        <w:t xml:space="preserve">В соответствии со статьей 9.6 Закона Ханты-Мансийского автономного округа </w:t>
      </w:r>
      <w:r w:rsidR="00551D23">
        <w:rPr>
          <w:sz w:val="26"/>
          <w:szCs w:val="26"/>
        </w:rPr>
        <w:t>–</w:t>
      </w:r>
      <w:r w:rsidRPr="007C7B4A">
        <w:rPr>
          <w:sz w:val="26"/>
          <w:szCs w:val="26"/>
        </w:rPr>
        <w:t xml:space="preserve"> Югры </w:t>
      </w:r>
      <w:hyperlink r:id="rId23" w:tooltip="закон от 11.06.2010 № 102-оз Дума Ханты-Мансийского автономного округа-ЮгрыОБ АДМИНИСТРАТИВНЫХ ПРАВОНАРУШЕНИЯХ " w:history="1">
        <w:r w:rsidRPr="007C7B4A">
          <w:rPr>
            <w:rStyle w:val="ac"/>
            <w:color w:val="auto"/>
            <w:sz w:val="26"/>
            <w:szCs w:val="26"/>
            <w:u w:val="none"/>
          </w:rPr>
          <w:t>от 11 июня 2010 года № 102-оз</w:t>
        </w:r>
      </w:hyperlink>
      <w:r w:rsidRPr="007C7B4A">
        <w:rPr>
          <w:sz w:val="26"/>
          <w:szCs w:val="26"/>
        </w:rPr>
        <w:t xml:space="preserve"> «Об административных правонарушениях» должностные лица Администрации,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7C7B4A">
        <w:rPr>
          <w:sz w:val="26"/>
          <w:szCs w:val="26"/>
        </w:rPr>
        <w:t xml:space="preserve"> </w:t>
      </w:r>
      <w:proofErr w:type="gramStart"/>
      <w:r w:rsidRPr="007C7B4A">
        <w:rPr>
          <w:sz w:val="26"/>
          <w:szCs w:val="26"/>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w:t>
      </w:r>
      <w:proofErr w:type="gramEnd"/>
      <w:r w:rsidRPr="007C7B4A">
        <w:rPr>
          <w:sz w:val="26"/>
          <w:szCs w:val="26"/>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93AFE" w:rsidRPr="007C7B4A" w:rsidRDefault="00D93AFE" w:rsidP="00D93AFE">
      <w:pPr>
        <w:autoSpaceDE w:val="0"/>
        <w:autoSpaceDN w:val="0"/>
        <w:adjustRightInd w:val="0"/>
        <w:ind w:firstLine="709"/>
        <w:jc w:val="both"/>
        <w:rPr>
          <w:sz w:val="26"/>
          <w:szCs w:val="26"/>
        </w:rPr>
      </w:pPr>
    </w:p>
    <w:p w:rsidR="00D93AFE" w:rsidRPr="007C7B4A" w:rsidRDefault="00D93AFE" w:rsidP="00551D23">
      <w:pPr>
        <w:pStyle w:val="2"/>
        <w:spacing w:before="0"/>
        <w:jc w:val="center"/>
        <w:rPr>
          <w:rFonts w:ascii="Times New Roman" w:hAnsi="Times New Roman" w:cs="Times New Roman"/>
          <w:b w:val="0"/>
          <w:color w:val="auto"/>
        </w:rPr>
      </w:pPr>
      <w:bookmarkStart w:id="17" w:name="Par363"/>
      <w:bookmarkEnd w:id="17"/>
      <w:r w:rsidRPr="007C7B4A">
        <w:rPr>
          <w:rFonts w:ascii="Times New Roman" w:hAnsi="Times New Roman" w:cs="Times New Roman"/>
          <w:b w:val="0"/>
          <w:color w:val="auto"/>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D93AFE" w:rsidRPr="007C7B4A" w:rsidRDefault="00D93AFE" w:rsidP="00D93AFE">
      <w:pPr>
        <w:ind w:firstLine="709"/>
        <w:jc w:val="both"/>
        <w:rPr>
          <w:sz w:val="26"/>
          <w:szCs w:val="26"/>
        </w:rPr>
      </w:pPr>
    </w:p>
    <w:p w:rsidR="00D93AFE" w:rsidRPr="007C7B4A" w:rsidRDefault="00D93AFE" w:rsidP="00551D23">
      <w:pPr>
        <w:ind w:firstLine="709"/>
        <w:jc w:val="both"/>
        <w:rPr>
          <w:spacing w:val="2"/>
          <w:sz w:val="26"/>
          <w:szCs w:val="26"/>
        </w:rPr>
      </w:pPr>
      <w:r w:rsidRPr="007C7B4A">
        <w:rPr>
          <w:sz w:val="26"/>
          <w:szCs w:val="26"/>
          <w:lang w:eastAsia="en-US"/>
        </w:rPr>
        <w:t xml:space="preserve">61. </w:t>
      </w:r>
      <w:proofErr w:type="gramStart"/>
      <w:r w:rsidRPr="007C7B4A">
        <w:rPr>
          <w:spacing w:val="2"/>
          <w:sz w:val="26"/>
          <w:szCs w:val="26"/>
        </w:rPr>
        <w:t xml:space="preserve">Заявитель имеет право на досудебное (внесудебное) обжалование действий (бездействия) и решений, принятых </w:t>
      </w:r>
      <w:r w:rsidRPr="007C7B4A">
        <w:rPr>
          <w:spacing w:val="2"/>
          <w:sz w:val="26"/>
          <w:szCs w:val="26"/>
          <w:lang w:eastAsia="en-US"/>
        </w:rPr>
        <w:t>(осуществленных) в ходе предоставления муниципальной услуги Администрацией, МФЦ, а также их должностными лицами, муниципальными служащими, работниками (далее - жалоба)</w:t>
      </w:r>
      <w:r w:rsidRPr="007C7B4A">
        <w:rPr>
          <w:spacing w:val="2"/>
          <w:sz w:val="26"/>
          <w:szCs w:val="26"/>
        </w:rPr>
        <w:t>.</w:t>
      </w:r>
      <w:proofErr w:type="gramEnd"/>
    </w:p>
    <w:p w:rsidR="00D93AFE" w:rsidRPr="007C7B4A" w:rsidRDefault="00D93AFE" w:rsidP="00551D23">
      <w:pPr>
        <w:ind w:firstLine="709"/>
        <w:jc w:val="both"/>
        <w:rPr>
          <w:sz w:val="26"/>
          <w:szCs w:val="26"/>
        </w:rPr>
      </w:pPr>
      <w:r w:rsidRPr="007C7B4A">
        <w:rPr>
          <w:spacing w:val="2"/>
          <w:sz w:val="26"/>
          <w:szCs w:val="26"/>
        </w:rPr>
        <w:t xml:space="preserve">62. </w:t>
      </w:r>
      <w:r w:rsidRPr="007C7B4A">
        <w:rPr>
          <w:sz w:val="26"/>
          <w:szCs w:val="26"/>
        </w:rPr>
        <w:t xml:space="preserve">Заявитель может обратиться с </w:t>
      </w:r>
      <w:proofErr w:type="gramStart"/>
      <w:r w:rsidRPr="007C7B4A">
        <w:rPr>
          <w:sz w:val="26"/>
          <w:szCs w:val="26"/>
        </w:rPr>
        <w:t>жалобой</w:t>
      </w:r>
      <w:proofErr w:type="gramEnd"/>
      <w:r w:rsidRPr="007C7B4A">
        <w:rPr>
          <w:sz w:val="26"/>
          <w:szCs w:val="26"/>
        </w:rPr>
        <w:t xml:space="preserve"> в том числе в следующих случаях: </w:t>
      </w:r>
    </w:p>
    <w:p w:rsidR="00D93AFE" w:rsidRPr="007C7B4A" w:rsidRDefault="00D93AFE" w:rsidP="00551D23">
      <w:pPr>
        <w:ind w:firstLine="709"/>
        <w:jc w:val="both"/>
        <w:rPr>
          <w:sz w:val="26"/>
          <w:szCs w:val="26"/>
        </w:rPr>
      </w:pPr>
      <w:r w:rsidRPr="007C7B4A">
        <w:rPr>
          <w:sz w:val="26"/>
          <w:szCs w:val="26"/>
        </w:rPr>
        <w:t xml:space="preserve">1) нарушение срока регистрации запроса заявителя о предоставлении муниципальной услуги; </w:t>
      </w:r>
    </w:p>
    <w:p w:rsidR="00D93AFE" w:rsidRPr="007C7B4A" w:rsidRDefault="00D93AFE" w:rsidP="00551D23">
      <w:pPr>
        <w:ind w:firstLine="709"/>
        <w:jc w:val="both"/>
        <w:rPr>
          <w:sz w:val="26"/>
          <w:szCs w:val="26"/>
        </w:rPr>
      </w:pPr>
      <w:r w:rsidRPr="007C7B4A">
        <w:rPr>
          <w:sz w:val="26"/>
          <w:szCs w:val="26"/>
        </w:rPr>
        <w:t xml:space="preserve">2) нарушение срока предоставления муниципальной услуги; </w:t>
      </w:r>
    </w:p>
    <w:p w:rsidR="00D93AFE" w:rsidRPr="007C7B4A" w:rsidRDefault="00D93AFE" w:rsidP="00551D23">
      <w:pPr>
        <w:ind w:firstLine="709"/>
        <w:jc w:val="both"/>
        <w:rPr>
          <w:sz w:val="26"/>
          <w:szCs w:val="26"/>
        </w:rPr>
      </w:pPr>
      <w:r w:rsidRPr="007C7B4A">
        <w:rPr>
          <w:sz w:val="26"/>
          <w:szCs w:val="26"/>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93AFE" w:rsidRPr="007C7B4A" w:rsidRDefault="00D93AFE" w:rsidP="00551D23">
      <w:pPr>
        <w:ind w:firstLine="709"/>
        <w:jc w:val="both"/>
        <w:rPr>
          <w:sz w:val="26"/>
          <w:szCs w:val="26"/>
        </w:rPr>
      </w:pPr>
      <w:r w:rsidRPr="007C7B4A">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93AFE" w:rsidRPr="007C7B4A" w:rsidRDefault="00D93AFE" w:rsidP="00551D23">
      <w:pPr>
        <w:ind w:firstLine="709"/>
        <w:jc w:val="both"/>
        <w:rPr>
          <w:sz w:val="26"/>
          <w:szCs w:val="26"/>
        </w:rPr>
      </w:pPr>
      <w:proofErr w:type="gramStart"/>
      <w:r w:rsidRPr="007C7B4A">
        <w:rPr>
          <w:sz w:val="26"/>
          <w:szCs w:val="26"/>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D93AFE" w:rsidRPr="007C7B4A" w:rsidRDefault="00D93AFE" w:rsidP="00551D23">
      <w:pPr>
        <w:ind w:firstLine="709"/>
        <w:jc w:val="both"/>
        <w:rPr>
          <w:sz w:val="26"/>
          <w:szCs w:val="26"/>
        </w:rPr>
      </w:pPr>
      <w:r w:rsidRPr="007C7B4A">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93AFE" w:rsidRPr="007C7B4A" w:rsidRDefault="00D93AFE" w:rsidP="00551D23">
      <w:pPr>
        <w:ind w:firstLine="709"/>
        <w:jc w:val="both"/>
        <w:rPr>
          <w:sz w:val="26"/>
          <w:szCs w:val="26"/>
        </w:rPr>
      </w:pPr>
      <w:proofErr w:type="gramStart"/>
      <w:r w:rsidRPr="007C7B4A">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A006B0">
        <w:rPr>
          <w:sz w:val="26"/>
          <w:szCs w:val="26"/>
        </w:rPr>
        <w:t>енного срока таких исправлений;</w:t>
      </w:r>
      <w:proofErr w:type="gramEnd"/>
    </w:p>
    <w:p w:rsidR="00D93AFE" w:rsidRPr="007C7B4A" w:rsidRDefault="00D93AFE" w:rsidP="00551D23">
      <w:pPr>
        <w:ind w:firstLine="709"/>
        <w:jc w:val="both"/>
        <w:rPr>
          <w:sz w:val="26"/>
          <w:szCs w:val="26"/>
        </w:rPr>
      </w:pPr>
      <w:proofErr w:type="gramStart"/>
      <w:r w:rsidRPr="007C7B4A">
        <w:rPr>
          <w:sz w:val="26"/>
          <w:szCs w:val="26"/>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7C7B4A">
          <w:rPr>
            <w:rStyle w:val="ac"/>
            <w:color w:val="auto"/>
            <w:sz w:val="26"/>
            <w:szCs w:val="26"/>
            <w:u w:val="none"/>
          </w:rPr>
          <w:t>пунктом 4 части 1 статьи 7</w:t>
        </w:r>
      </w:hyperlink>
      <w:r w:rsidRPr="007C7B4A">
        <w:rPr>
          <w:sz w:val="26"/>
          <w:szCs w:val="26"/>
        </w:rPr>
        <w:t xml:space="preserve"> Федерального закона от 27 июля 2010 года № 210-ФЗ.</w:t>
      </w:r>
      <w:proofErr w:type="gramEnd"/>
      <w:r w:rsidRPr="007C7B4A">
        <w:rPr>
          <w:sz w:val="26"/>
          <w:szCs w:val="26"/>
        </w:rPr>
        <w:t xml:space="preserve"> </w:t>
      </w:r>
      <w:proofErr w:type="gramStart"/>
      <w:r w:rsidRPr="007C7B4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C7B4A">
          <w:rPr>
            <w:rStyle w:val="ac"/>
            <w:color w:val="auto"/>
            <w:sz w:val="26"/>
            <w:szCs w:val="26"/>
            <w:u w:val="none"/>
          </w:rPr>
          <w:t>частью 1.3 статьи 16</w:t>
        </w:r>
      </w:hyperlink>
      <w:r w:rsidRPr="007C7B4A">
        <w:rPr>
          <w:sz w:val="26"/>
          <w:szCs w:val="26"/>
        </w:rPr>
        <w:t xml:space="preserve"> Федерального закона от 27 июля 2010 года № 210-ФЗ.</w:t>
      </w:r>
      <w:proofErr w:type="gramEnd"/>
    </w:p>
    <w:p w:rsidR="00D93AFE" w:rsidRPr="007C7B4A" w:rsidRDefault="00D93AFE" w:rsidP="00551D23">
      <w:pPr>
        <w:widowControl w:val="0"/>
        <w:autoSpaceDE w:val="0"/>
        <w:autoSpaceDN w:val="0"/>
        <w:adjustRightInd w:val="0"/>
        <w:ind w:firstLine="709"/>
        <w:jc w:val="both"/>
        <w:rPr>
          <w:sz w:val="26"/>
          <w:szCs w:val="26"/>
        </w:rPr>
      </w:pPr>
      <w:r w:rsidRPr="007C7B4A">
        <w:rPr>
          <w:spacing w:val="2"/>
          <w:sz w:val="26"/>
          <w:szCs w:val="26"/>
        </w:rPr>
        <w:t xml:space="preserve">63. </w:t>
      </w:r>
      <w:r w:rsidRPr="007C7B4A">
        <w:rPr>
          <w:sz w:val="26"/>
          <w:szCs w:val="26"/>
        </w:rPr>
        <w:t xml:space="preserve">Жалоба подается в письменной форме на бумажном носителе, в электронной форме в Администрацию или МФЦ. </w:t>
      </w:r>
    </w:p>
    <w:p w:rsidR="00D93AFE" w:rsidRPr="007C7B4A" w:rsidRDefault="00D93AFE" w:rsidP="00551D23">
      <w:pPr>
        <w:ind w:firstLine="709"/>
        <w:jc w:val="both"/>
        <w:rPr>
          <w:sz w:val="26"/>
          <w:szCs w:val="26"/>
        </w:rPr>
      </w:pPr>
      <w:r w:rsidRPr="007C7B4A">
        <w:rPr>
          <w:sz w:val="26"/>
          <w:szCs w:val="26"/>
        </w:rPr>
        <w:t xml:space="preserve">Жалобы на решения и действия (бездействие) руководителя Администрации рассматриваются им непосредственно. </w:t>
      </w:r>
    </w:p>
    <w:p w:rsidR="00D93AFE" w:rsidRPr="007C7B4A" w:rsidRDefault="00D93AFE" w:rsidP="00551D23">
      <w:pPr>
        <w:ind w:firstLine="709"/>
        <w:jc w:val="both"/>
        <w:rPr>
          <w:sz w:val="26"/>
          <w:szCs w:val="26"/>
        </w:rPr>
      </w:pPr>
      <w:r w:rsidRPr="007C7B4A">
        <w:rPr>
          <w:sz w:val="26"/>
          <w:szCs w:val="26"/>
        </w:rPr>
        <w:t xml:space="preserve">Жалобы на решения и действия (бездействие) работников МФЦ подаются руководителю МФЦ. </w:t>
      </w:r>
    </w:p>
    <w:p w:rsidR="00D93AFE" w:rsidRPr="007C7B4A" w:rsidRDefault="00D93AFE" w:rsidP="00551D23">
      <w:pPr>
        <w:ind w:firstLine="709"/>
        <w:jc w:val="both"/>
        <w:rPr>
          <w:sz w:val="26"/>
          <w:szCs w:val="26"/>
        </w:rPr>
      </w:pPr>
      <w:r w:rsidRPr="007C7B4A">
        <w:rPr>
          <w:sz w:val="26"/>
          <w:szCs w:val="26"/>
        </w:rPr>
        <w:t xml:space="preserve">Жалобы на решения и действия (бездействие) МФЦ, руководителя МФЦ подаются в адрес директора автономного учреждения Ханты-Мансийского автономного округа </w:t>
      </w:r>
      <w:r w:rsidR="00F511E9">
        <w:rPr>
          <w:sz w:val="26"/>
          <w:szCs w:val="26"/>
        </w:rPr>
        <w:t>–</w:t>
      </w:r>
      <w:r w:rsidRPr="007C7B4A">
        <w:rPr>
          <w:sz w:val="26"/>
          <w:szCs w:val="26"/>
        </w:rPr>
        <w:t xml:space="preserve"> Югры </w:t>
      </w:r>
      <w:r w:rsidR="00F511E9">
        <w:rPr>
          <w:sz w:val="26"/>
          <w:szCs w:val="26"/>
        </w:rPr>
        <w:t>МФЦ</w:t>
      </w:r>
      <w:r w:rsidRPr="007C7B4A">
        <w:rPr>
          <w:sz w:val="26"/>
          <w:szCs w:val="26"/>
        </w:rPr>
        <w:t xml:space="preserve">. </w:t>
      </w:r>
    </w:p>
    <w:p w:rsidR="00D93AFE" w:rsidRPr="007C7B4A" w:rsidRDefault="00D93AFE" w:rsidP="00551D23">
      <w:pPr>
        <w:ind w:firstLine="709"/>
        <w:jc w:val="both"/>
        <w:rPr>
          <w:sz w:val="26"/>
          <w:szCs w:val="26"/>
        </w:rPr>
      </w:pPr>
      <w:r w:rsidRPr="007C7B4A">
        <w:rPr>
          <w:sz w:val="26"/>
          <w:szCs w:val="26"/>
        </w:rPr>
        <w:t xml:space="preserve">Жалобы на решения и действия (бездействие) работников организаций, предусмотренных частью 1.1 статьи 16 Федерального закона от 27 июля 2010 года </w:t>
      </w:r>
      <w:r w:rsidR="00F511E9">
        <w:rPr>
          <w:sz w:val="26"/>
          <w:szCs w:val="26"/>
        </w:rPr>
        <w:t xml:space="preserve">                   </w:t>
      </w:r>
      <w:r w:rsidRPr="007C7B4A">
        <w:rPr>
          <w:sz w:val="26"/>
          <w:szCs w:val="26"/>
        </w:rPr>
        <w:t>№ 210-ФЗ,</w:t>
      </w:r>
      <w:r w:rsidRPr="007C7B4A">
        <w:rPr>
          <w:bCs/>
          <w:sz w:val="26"/>
          <w:szCs w:val="26"/>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муниципальных услуг посредством подачи заявителем единого заявления</w:t>
      </w:r>
      <w:r w:rsidRPr="007C7B4A">
        <w:rPr>
          <w:sz w:val="26"/>
          <w:szCs w:val="26"/>
        </w:rPr>
        <w:t>, подаются руководителям этих организаций.</w:t>
      </w:r>
    </w:p>
    <w:p w:rsidR="00D93AFE" w:rsidRPr="007C7B4A" w:rsidRDefault="00D93AFE" w:rsidP="00551D23">
      <w:pPr>
        <w:ind w:firstLine="709"/>
        <w:jc w:val="both"/>
        <w:rPr>
          <w:sz w:val="26"/>
          <w:szCs w:val="26"/>
        </w:rPr>
      </w:pPr>
      <w:r w:rsidRPr="007C7B4A">
        <w:rPr>
          <w:sz w:val="26"/>
          <w:szCs w:val="26"/>
        </w:rPr>
        <w:t xml:space="preserve">Жалоба на решения, действия (бездействие) Администрации, его должностных лиц, муниципальных служащих подается для рассмотрения в Администрацию и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Кондинского района, Единого либо регионального порталов, а также может быть принята при личном приеме заявителя. </w:t>
      </w:r>
    </w:p>
    <w:p w:rsidR="00D93AFE" w:rsidRPr="007C7B4A" w:rsidRDefault="00D93AFE" w:rsidP="00551D23">
      <w:pPr>
        <w:ind w:firstLine="709"/>
        <w:jc w:val="both"/>
        <w:rPr>
          <w:sz w:val="26"/>
          <w:szCs w:val="26"/>
        </w:rPr>
      </w:pPr>
      <w:r w:rsidRPr="007C7B4A">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D93AFE" w:rsidRPr="007C7B4A" w:rsidRDefault="00D93AFE" w:rsidP="00551D23">
      <w:pPr>
        <w:ind w:firstLine="709"/>
        <w:jc w:val="both"/>
        <w:rPr>
          <w:sz w:val="26"/>
          <w:szCs w:val="26"/>
        </w:rPr>
      </w:pPr>
      <w:proofErr w:type="gramStart"/>
      <w:r w:rsidRPr="007C7B4A">
        <w:rPr>
          <w:sz w:val="26"/>
          <w:szCs w:val="26"/>
        </w:rPr>
        <w:lastRenderedPageBreak/>
        <w:t xml:space="preserve">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 </w:t>
      </w:r>
      <w:proofErr w:type="gramEnd"/>
    </w:p>
    <w:p w:rsidR="00D93AFE" w:rsidRPr="007C7B4A" w:rsidRDefault="00D93AFE" w:rsidP="00551D23">
      <w:pPr>
        <w:ind w:firstLine="709"/>
        <w:jc w:val="both"/>
        <w:rPr>
          <w:sz w:val="26"/>
          <w:szCs w:val="26"/>
        </w:rPr>
      </w:pPr>
      <w:r w:rsidRPr="007C7B4A">
        <w:rPr>
          <w:sz w:val="26"/>
          <w:szCs w:val="26"/>
        </w:rPr>
        <w:t xml:space="preserve">64. По результатам рассмотрения жалобы принимается одно из следующих решений: </w:t>
      </w:r>
    </w:p>
    <w:p w:rsidR="00D93AFE" w:rsidRPr="007C7B4A" w:rsidRDefault="00D93AFE" w:rsidP="00551D23">
      <w:pPr>
        <w:ind w:firstLine="709"/>
        <w:jc w:val="both"/>
        <w:rPr>
          <w:sz w:val="26"/>
          <w:szCs w:val="26"/>
        </w:rPr>
      </w:pPr>
      <w:proofErr w:type="gramStart"/>
      <w:r w:rsidRPr="007C7B4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w:t>
      </w:r>
      <w:r w:rsidR="00F511E9">
        <w:rPr>
          <w:sz w:val="26"/>
          <w:szCs w:val="26"/>
        </w:rPr>
        <w:t xml:space="preserve"> – </w:t>
      </w:r>
      <w:r w:rsidRPr="007C7B4A">
        <w:rPr>
          <w:sz w:val="26"/>
          <w:szCs w:val="26"/>
        </w:rPr>
        <w:t xml:space="preserve">Югры, муниципальными правовыми актами; </w:t>
      </w:r>
      <w:proofErr w:type="gramEnd"/>
    </w:p>
    <w:p w:rsidR="00D93AFE" w:rsidRPr="007C7B4A" w:rsidRDefault="00D93AFE" w:rsidP="00551D23">
      <w:pPr>
        <w:ind w:firstLine="709"/>
        <w:jc w:val="both"/>
        <w:rPr>
          <w:sz w:val="26"/>
          <w:szCs w:val="26"/>
        </w:rPr>
      </w:pPr>
      <w:r w:rsidRPr="007C7B4A">
        <w:rPr>
          <w:sz w:val="26"/>
          <w:szCs w:val="26"/>
        </w:rPr>
        <w:t>в удовлетворении жалобы отказывается.</w:t>
      </w:r>
    </w:p>
    <w:p w:rsidR="00D93AFE" w:rsidRPr="007C7B4A" w:rsidRDefault="00D93AFE" w:rsidP="00551D23">
      <w:pPr>
        <w:ind w:firstLine="709"/>
        <w:jc w:val="both"/>
        <w:rPr>
          <w:sz w:val="26"/>
          <w:szCs w:val="26"/>
        </w:rPr>
      </w:pPr>
      <w:r w:rsidRPr="007C7B4A">
        <w:rPr>
          <w:sz w:val="26"/>
          <w:szCs w:val="26"/>
        </w:rPr>
        <w:t xml:space="preserve">65. </w:t>
      </w:r>
      <w:proofErr w:type="gramStart"/>
      <w:r w:rsidRPr="007C7B4A">
        <w:rPr>
          <w:sz w:val="26"/>
          <w:szCs w:val="26"/>
        </w:rPr>
        <w:t>В случае признания жалобы подлежащей удовлетворению в ответе заявителю, указанном в части 8 статьи 11.2 Федерального закона от 27 июля</w:t>
      </w:r>
      <w:r w:rsidR="00F511E9">
        <w:rPr>
          <w:sz w:val="26"/>
          <w:szCs w:val="26"/>
        </w:rPr>
        <w:t xml:space="preserve">                      </w:t>
      </w:r>
      <w:r w:rsidRPr="007C7B4A">
        <w:rPr>
          <w:sz w:val="26"/>
          <w:szCs w:val="26"/>
        </w:rPr>
        <w:t xml:space="preserve"> 2010 года № 210-ФЗ, дается информация о действиях, осуществляемых Администрацией, МФЦ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w:t>
      </w:r>
      <w:proofErr w:type="gramEnd"/>
      <w:r w:rsidRPr="007C7B4A">
        <w:rPr>
          <w:sz w:val="26"/>
          <w:szCs w:val="26"/>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93AFE" w:rsidRPr="007C7B4A" w:rsidRDefault="00D93AFE" w:rsidP="00551D23">
      <w:pPr>
        <w:ind w:firstLine="709"/>
        <w:jc w:val="both"/>
        <w:rPr>
          <w:sz w:val="26"/>
          <w:szCs w:val="26"/>
        </w:rPr>
      </w:pPr>
      <w:r w:rsidRPr="007C7B4A">
        <w:rPr>
          <w:sz w:val="26"/>
          <w:szCs w:val="26"/>
        </w:rPr>
        <w:t xml:space="preserve">В случае признания </w:t>
      </w:r>
      <w:proofErr w:type="gramStart"/>
      <w:r w:rsidRPr="007C7B4A">
        <w:rPr>
          <w:sz w:val="26"/>
          <w:szCs w:val="26"/>
        </w:rPr>
        <w:t>жалобы</w:t>
      </w:r>
      <w:proofErr w:type="gramEnd"/>
      <w:r w:rsidRPr="007C7B4A">
        <w:rPr>
          <w:sz w:val="26"/>
          <w:szCs w:val="26"/>
        </w:rPr>
        <w:t xml:space="preserve"> не подлежащей удовлетворению в ответе заявителю, указанном в части 8 Федерального закона от 27 июля 2010 года № 210-ФЗ, даются аргументированные разъяснения о причинах принятого решения, а также информация о порядке обжалования принятого решения.</w:t>
      </w:r>
    </w:p>
    <w:p w:rsidR="00D93AFE" w:rsidRPr="007C7B4A" w:rsidRDefault="00D93AFE" w:rsidP="00551D23">
      <w:pPr>
        <w:ind w:firstLine="709"/>
        <w:jc w:val="both"/>
        <w:rPr>
          <w:sz w:val="26"/>
          <w:szCs w:val="26"/>
        </w:rPr>
      </w:pPr>
      <w:r w:rsidRPr="007C7B4A">
        <w:rPr>
          <w:sz w:val="26"/>
          <w:szCs w:val="26"/>
        </w:rPr>
        <w:t xml:space="preserve">66. </w:t>
      </w:r>
      <w:proofErr w:type="gramStart"/>
      <w:r w:rsidRPr="007C7B4A">
        <w:rPr>
          <w:sz w:val="26"/>
          <w:szCs w:val="26"/>
        </w:rPr>
        <w:t xml:space="preserve">Жалоба, поступившая в Администрацию, МФЦ, директору автономного учреждения Ханты-Мансийского автономного округа </w:t>
      </w:r>
      <w:r w:rsidR="00F511E9">
        <w:rPr>
          <w:sz w:val="26"/>
          <w:szCs w:val="26"/>
        </w:rPr>
        <w:t>–</w:t>
      </w:r>
      <w:r w:rsidRPr="007C7B4A">
        <w:rPr>
          <w:sz w:val="26"/>
          <w:szCs w:val="26"/>
        </w:rPr>
        <w:t xml:space="preserve"> Югры «Многофункциональный центр предоставления государственных и муниципальных услуг Югры», в организации, предусмотренные частью 1.1 статьи 16 Федерального закона от 27 июля 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w:t>
      </w:r>
      <w:proofErr w:type="gramEnd"/>
      <w:r w:rsidRPr="007C7B4A">
        <w:rPr>
          <w:sz w:val="26"/>
          <w:szCs w:val="26"/>
        </w:rPr>
        <w:t>, предусмотренных частью 1.1 статьи 16 Федерального закона от 27 июля 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AFE" w:rsidRPr="007C7B4A" w:rsidRDefault="00D93AFE" w:rsidP="00551D23">
      <w:pPr>
        <w:autoSpaceDE w:val="0"/>
        <w:autoSpaceDN w:val="0"/>
        <w:adjustRightInd w:val="0"/>
        <w:ind w:firstLine="709"/>
        <w:jc w:val="both"/>
        <w:rPr>
          <w:sz w:val="26"/>
          <w:szCs w:val="26"/>
        </w:rPr>
      </w:pPr>
      <w:r w:rsidRPr="007C7B4A">
        <w:rPr>
          <w:sz w:val="26"/>
          <w:szCs w:val="26"/>
        </w:rPr>
        <w:t>67.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D93AFE" w:rsidRPr="007C7B4A" w:rsidRDefault="00D93AFE" w:rsidP="00551D23">
      <w:pPr>
        <w:ind w:firstLine="709"/>
        <w:jc w:val="both"/>
        <w:rPr>
          <w:spacing w:val="2"/>
          <w:sz w:val="26"/>
          <w:szCs w:val="26"/>
        </w:rPr>
      </w:pPr>
      <w:r w:rsidRPr="007C7B4A">
        <w:rPr>
          <w:spacing w:val="2"/>
          <w:sz w:val="26"/>
          <w:szCs w:val="26"/>
        </w:rPr>
        <w:t>68.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D93AFE" w:rsidRPr="007C7B4A" w:rsidRDefault="00D93AFE" w:rsidP="0055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7C7B4A">
        <w:rPr>
          <w:sz w:val="26"/>
          <w:szCs w:val="26"/>
        </w:rPr>
        <w:t xml:space="preserve">Федеральный закон </w:t>
      </w:r>
      <w:hyperlink r:id="rId26"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7C7B4A">
          <w:rPr>
            <w:rStyle w:val="ac"/>
            <w:color w:val="auto"/>
            <w:sz w:val="26"/>
            <w:szCs w:val="26"/>
            <w:u w:val="none"/>
          </w:rPr>
          <w:t>от 27 июля 2010 года № 210-ФЗ</w:t>
        </w:r>
      </w:hyperlink>
      <w:r w:rsidRPr="007C7B4A">
        <w:rPr>
          <w:sz w:val="26"/>
          <w:szCs w:val="26"/>
        </w:rPr>
        <w:t>.</w:t>
      </w:r>
    </w:p>
    <w:p w:rsidR="00D93AFE" w:rsidRPr="001C4CAE" w:rsidRDefault="00D93AFE" w:rsidP="00D93AFE">
      <w:pPr>
        <w:jc w:val="both"/>
        <w:sectPr w:rsidR="00D93AFE" w:rsidRPr="001C4CAE" w:rsidSect="00353D96">
          <w:headerReference w:type="default" r:id="rId27"/>
          <w:pgSz w:w="11909" w:h="16834"/>
          <w:pgMar w:top="1134" w:right="567" w:bottom="851" w:left="1701" w:header="567" w:footer="720" w:gutter="0"/>
          <w:cols w:space="720"/>
          <w:titlePg/>
          <w:docGrid w:linePitch="326"/>
        </w:sectPr>
      </w:pPr>
    </w:p>
    <w:p w:rsidR="00D93AFE" w:rsidRPr="00F511E9" w:rsidRDefault="00D93AFE" w:rsidP="00D93AFE">
      <w:pPr>
        <w:autoSpaceDE w:val="0"/>
        <w:autoSpaceDN w:val="0"/>
        <w:adjustRightInd w:val="0"/>
        <w:jc w:val="right"/>
        <w:outlineLvl w:val="0"/>
      </w:pPr>
      <w:r w:rsidRPr="00F511E9">
        <w:lastRenderedPageBreak/>
        <w:t>Приложение 1</w:t>
      </w:r>
    </w:p>
    <w:p w:rsidR="00D93AFE" w:rsidRPr="00F511E9" w:rsidRDefault="00D93AFE" w:rsidP="00D93AFE">
      <w:pPr>
        <w:widowControl w:val="0"/>
        <w:autoSpaceDE w:val="0"/>
        <w:autoSpaceDN w:val="0"/>
        <w:adjustRightInd w:val="0"/>
        <w:jc w:val="right"/>
        <w:outlineLvl w:val="1"/>
      </w:pPr>
      <w:r w:rsidRPr="00F511E9">
        <w:t>к Административному регламенту</w:t>
      </w:r>
    </w:p>
    <w:p w:rsidR="00D93AFE" w:rsidRPr="00F511E9" w:rsidRDefault="00D93AFE" w:rsidP="00D93AFE">
      <w:pPr>
        <w:widowControl w:val="0"/>
        <w:autoSpaceDE w:val="0"/>
        <w:autoSpaceDN w:val="0"/>
        <w:adjustRightInd w:val="0"/>
        <w:jc w:val="center"/>
        <w:outlineLvl w:val="1"/>
      </w:pPr>
    </w:p>
    <w:p w:rsidR="00D93AFE" w:rsidRPr="00F511E9" w:rsidRDefault="00D93AFE" w:rsidP="00D93AFE">
      <w:pPr>
        <w:widowControl w:val="0"/>
        <w:autoSpaceDE w:val="0"/>
        <w:autoSpaceDN w:val="0"/>
        <w:adjustRightInd w:val="0"/>
        <w:jc w:val="center"/>
        <w:outlineLvl w:val="1"/>
        <w:rPr>
          <w:sz w:val="26"/>
          <w:szCs w:val="26"/>
        </w:rPr>
      </w:pPr>
      <w:r w:rsidRPr="00F511E9">
        <w:rPr>
          <w:sz w:val="26"/>
          <w:szCs w:val="26"/>
        </w:rPr>
        <w:t xml:space="preserve">Рекомендуемая форма заявления для физических лиц, </w:t>
      </w:r>
    </w:p>
    <w:p w:rsidR="00D93AFE" w:rsidRPr="00F511E9" w:rsidRDefault="00D93AFE" w:rsidP="00D93AFE">
      <w:pPr>
        <w:widowControl w:val="0"/>
        <w:autoSpaceDE w:val="0"/>
        <w:autoSpaceDN w:val="0"/>
        <w:adjustRightInd w:val="0"/>
        <w:jc w:val="center"/>
        <w:outlineLvl w:val="1"/>
        <w:rPr>
          <w:sz w:val="26"/>
          <w:szCs w:val="26"/>
        </w:rPr>
      </w:pPr>
      <w:r w:rsidRPr="00F511E9">
        <w:rPr>
          <w:sz w:val="26"/>
          <w:szCs w:val="26"/>
        </w:rPr>
        <w:t>в том числе индивидуальных предпринимателей</w:t>
      </w:r>
    </w:p>
    <w:p w:rsidR="00D93AFE" w:rsidRPr="00F511E9" w:rsidRDefault="00D93AFE" w:rsidP="00D93AFE">
      <w:pPr>
        <w:widowControl w:val="0"/>
        <w:autoSpaceDE w:val="0"/>
        <w:autoSpaceDN w:val="0"/>
        <w:adjustRightInd w:val="0"/>
        <w:jc w:val="center"/>
        <w:outlineLvl w:val="1"/>
        <w:rPr>
          <w:sz w:val="26"/>
          <w:szCs w:val="26"/>
        </w:rPr>
      </w:pPr>
    </w:p>
    <w:p w:rsidR="00D93AFE" w:rsidRPr="00F511E9" w:rsidRDefault="00D93AFE" w:rsidP="00D93AFE">
      <w:pPr>
        <w:widowControl w:val="0"/>
        <w:autoSpaceDE w:val="0"/>
        <w:autoSpaceDN w:val="0"/>
        <w:adjustRightInd w:val="0"/>
        <w:jc w:val="center"/>
        <w:outlineLvl w:val="1"/>
        <w:rPr>
          <w:sz w:val="26"/>
          <w:szCs w:val="26"/>
        </w:rPr>
      </w:pPr>
      <w:r w:rsidRPr="00F511E9">
        <w:rPr>
          <w:sz w:val="26"/>
          <w:szCs w:val="26"/>
        </w:rPr>
        <w:t>Заявление о выдаче копий архивных документов,</w:t>
      </w:r>
    </w:p>
    <w:p w:rsidR="00D93AFE" w:rsidRPr="00F511E9" w:rsidRDefault="00D93AFE" w:rsidP="00D93AFE">
      <w:pPr>
        <w:widowControl w:val="0"/>
        <w:autoSpaceDE w:val="0"/>
        <w:autoSpaceDN w:val="0"/>
        <w:adjustRightInd w:val="0"/>
        <w:jc w:val="center"/>
        <w:outlineLvl w:val="1"/>
        <w:rPr>
          <w:sz w:val="26"/>
          <w:szCs w:val="26"/>
        </w:rPr>
      </w:pPr>
      <w:proofErr w:type="gramStart"/>
      <w:r w:rsidRPr="00F511E9">
        <w:rPr>
          <w:sz w:val="26"/>
          <w:szCs w:val="26"/>
        </w:rPr>
        <w:t>подтверждающих</w:t>
      </w:r>
      <w:proofErr w:type="gramEnd"/>
      <w:r w:rsidRPr="00F511E9">
        <w:rPr>
          <w:sz w:val="26"/>
          <w:szCs w:val="26"/>
        </w:rPr>
        <w:t xml:space="preserve"> право на владение землей</w:t>
      </w:r>
    </w:p>
    <w:p w:rsidR="00D93AFE" w:rsidRPr="00F511E9" w:rsidRDefault="00D93AFE" w:rsidP="00D93AFE">
      <w:pPr>
        <w:widowControl w:val="0"/>
        <w:autoSpaceDE w:val="0"/>
        <w:autoSpaceDN w:val="0"/>
        <w:adjustRightInd w:val="0"/>
        <w:jc w:val="center"/>
        <w:outlineLvl w:val="1"/>
        <w:rPr>
          <w:sz w:val="26"/>
          <w:szCs w:val="26"/>
        </w:rPr>
      </w:pPr>
    </w:p>
    <w:tbl>
      <w:tblPr>
        <w:tblStyle w:val="ab"/>
        <w:tblW w:w="4945" w:type="pct"/>
        <w:tblInd w:w="108" w:type="dxa"/>
        <w:tblLook w:val="04A0" w:firstRow="1" w:lastRow="0" w:firstColumn="1" w:lastColumn="0" w:noHBand="0" w:noVBand="1"/>
      </w:tblPr>
      <w:tblGrid>
        <w:gridCol w:w="607"/>
        <w:gridCol w:w="347"/>
        <w:gridCol w:w="2334"/>
        <w:gridCol w:w="446"/>
        <w:gridCol w:w="12"/>
        <w:gridCol w:w="345"/>
        <w:gridCol w:w="844"/>
        <w:gridCol w:w="287"/>
        <w:gridCol w:w="641"/>
        <w:gridCol w:w="636"/>
        <w:gridCol w:w="3250"/>
      </w:tblGrid>
      <w:tr w:rsidR="00D93AFE" w:rsidRPr="00F511E9" w:rsidTr="00F511E9">
        <w:trPr>
          <w:trHeight w:val="68"/>
        </w:trPr>
        <w:tc>
          <w:tcPr>
            <w:tcW w:w="3005" w:type="pct"/>
            <w:gridSpan w:val="9"/>
            <w:hideMark/>
          </w:tcPr>
          <w:p w:rsidR="00D93AFE" w:rsidRPr="00F511E9" w:rsidRDefault="00D93AFE" w:rsidP="00F511E9">
            <w:pPr>
              <w:widowControl w:val="0"/>
              <w:autoSpaceDE w:val="0"/>
              <w:autoSpaceDN w:val="0"/>
              <w:adjustRightInd w:val="0"/>
              <w:jc w:val="center"/>
              <w:rPr>
                <w:sz w:val="26"/>
                <w:szCs w:val="26"/>
              </w:rPr>
            </w:pPr>
            <w:r w:rsidRPr="00F511E9">
              <w:rPr>
                <w:sz w:val="26"/>
                <w:szCs w:val="26"/>
              </w:rPr>
              <w:t>Лист №</w:t>
            </w:r>
          </w:p>
        </w:tc>
        <w:tc>
          <w:tcPr>
            <w:tcW w:w="1995" w:type="pct"/>
            <w:gridSpan w:val="2"/>
            <w:hideMark/>
          </w:tcPr>
          <w:p w:rsidR="00D93AFE" w:rsidRPr="00F511E9" w:rsidRDefault="00D93AFE" w:rsidP="00F511E9">
            <w:pPr>
              <w:widowControl w:val="0"/>
              <w:autoSpaceDE w:val="0"/>
              <w:autoSpaceDN w:val="0"/>
              <w:adjustRightInd w:val="0"/>
              <w:jc w:val="center"/>
              <w:rPr>
                <w:sz w:val="26"/>
                <w:szCs w:val="26"/>
              </w:rPr>
            </w:pPr>
            <w:r w:rsidRPr="00F511E9">
              <w:rPr>
                <w:sz w:val="26"/>
                <w:szCs w:val="26"/>
              </w:rPr>
              <w:t>Всего листов</w:t>
            </w:r>
          </w:p>
        </w:tc>
      </w:tr>
      <w:tr w:rsidR="00D93AFE" w:rsidRPr="00F511E9" w:rsidTr="00F511E9">
        <w:trPr>
          <w:trHeight w:val="68"/>
        </w:trPr>
        <w:tc>
          <w:tcPr>
            <w:tcW w:w="1678"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 xml:space="preserve">1. Заявление в Администрацию городского поселения </w:t>
            </w:r>
            <w:proofErr w:type="gramStart"/>
            <w:r w:rsidRPr="00F511E9">
              <w:rPr>
                <w:sz w:val="26"/>
                <w:szCs w:val="26"/>
              </w:rPr>
              <w:t>Междуреченский</w:t>
            </w:r>
            <w:proofErr w:type="gramEnd"/>
          </w:p>
        </w:tc>
        <w:tc>
          <w:tcPr>
            <w:tcW w:w="237" w:type="pct"/>
            <w:gridSpan w:val="2"/>
            <w:hideMark/>
          </w:tcPr>
          <w:p w:rsidR="00D93AFE" w:rsidRPr="00F511E9" w:rsidRDefault="00D93AFE" w:rsidP="00BE2AEA">
            <w:pPr>
              <w:widowControl w:val="0"/>
              <w:autoSpaceDE w:val="0"/>
              <w:autoSpaceDN w:val="0"/>
              <w:adjustRightInd w:val="0"/>
              <w:rPr>
                <w:sz w:val="26"/>
                <w:szCs w:val="26"/>
              </w:rPr>
            </w:pPr>
            <w:r w:rsidRPr="00F511E9">
              <w:rPr>
                <w:sz w:val="26"/>
                <w:szCs w:val="26"/>
              </w:rPr>
              <w:t>2.</w:t>
            </w:r>
          </w:p>
        </w:tc>
        <w:tc>
          <w:tcPr>
            <w:tcW w:w="3084" w:type="pct"/>
            <w:gridSpan w:val="6"/>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Заполняется специалистом Администрации, осуществляющим предоставление муниципальной услуги</w:t>
            </w:r>
          </w:p>
          <w:p w:rsidR="00D93AFE" w:rsidRPr="00F511E9" w:rsidRDefault="00F511E9" w:rsidP="00BE2AEA">
            <w:pPr>
              <w:widowControl w:val="0"/>
              <w:autoSpaceDE w:val="0"/>
              <w:autoSpaceDN w:val="0"/>
              <w:adjustRightInd w:val="0"/>
              <w:rPr>
                <w:sz w:val="26"/>
                <w:szCs w:val="26"/>
              </w:rPr>
            </w:pPr>
            <w:r>
              <w:rPr>
                <w:sz w:val="26"/>
                <w:szCs w:val="26"/>
              </w:rPr>
              <w:t xml:space="preserve">2.1. </w:t>
            </w:r>
            <w:proofErr w:type="gramStart"/>
            <w:r>
              <w:rPr>
                <w:sz w:val="26"/>
                <w:szCs w:val="26"/>
              </w:rPr>
              <w:t>Порядковый</w:t>
            </w:r>
            <w:proofErr w:type="gramEnd"/>
            <w:r>
              <w:rPr>
                <w:sz w:val="26"/>
                <w:szCs w:val="26"/>
              </w:rPr>
              <w:t xml:space="preserve"> № записи </w:t>
            </w:r>
            <w:r w:rsidR="00D93AFE" w:rsidRPr="00F511E9">
              <w:rPr>
                <w:sz w:val="26"/>
                <w:szCs w:val="26"/>
              </w:rPr>
              <w:t>_________</w:t>
            </w:r>
            <w:r>
              <w:rPr>
                <w:sz w:val="26"/>
                <w:szCs w:val="26"/>
              </w:rPr>
              <w:t>____________</w:t>
            </w:r>
          </w:p>
          <w:p w:rsidR="00D93AFE" w:rsidRPr="00F511E9" w:rsidRDefault="00D93AFE" w:rsidP="00BE2AEA">
            <w:pPr>
              <w:widowControl w:val="0"/>
              <w:autoSpaceDE w:val="0"/>
              <w:autoSpaceDN w:val="0"/>
              <w:adjustRightInd w:val="0"/>
              <w:rPr>
                <w:sz w:val="26"/>
                <w:szCs w:val="26"/>
              </w:rPr>
            </w:pPr>
            <w:r w:rsidRPr="00F511E9">
              <w:rPr>
                <w:sz w:val="26"/>
                <w:szCs w:val="26"/>
              </w:rPr>
              <w:t>2.2. Количество документов _______________</w:t>
            </w:r>
            <w:r w:rsidR="00F511E9">
              <w:rPr>
                <w:sz w:val="26"/>
                <w:szCs w:val="26"/>
              </w:rPr>
              <w:t>_</w:t>
            </w:r>
            <w:r w:rsidRPr="00F511E9">
              <w:rPr>
                <w:sz w:val="26"/>
                <w:szCs w:val="26"/>
              </w:rPr>
              <w:t>___/</w:t>
            </w:r>
          </w:p>
          <w:p w:rsidR="00D93AFE" w:rsidRPr="00F511E9" w:rsidRDefault="00D93AFE" w:rsidP="00BE2AEA">
            <w:pPr>
              <w:widowControl w:val="0"/>
              <w:autoSpaceDE w:val="0"/>
              <w:autoSpaceDN w:val="0"/>
              <w:adjustRightInd w:val="0"/>
              <w:rPr>
                <w:sz w:val="26"/>
                <w:szCs w:val="26"/>
              </w:rPr>
            </w:pPr>
            <w:r w:rsidRPr="00F511E9">
              <w:rPr>
                <w:sz w:val="26"/>
                <w:szCs w:val="26"/>
              </w:rPr>
              <w:t>листов в них ___________</w:t>
            </w:r>
            <w:r w:rsidR="00F511E9">
              <w:rPr>
                <w:sz w:val="26"/>
                <w:szCs w:val="26"/>
              </w:rPr>
              <w:t>_________________</w:t>
            </w:r>
            <w:r w:rsidRPr="00F511E9">
              <w:rPr>
                <w:sz w:val="26"/>
                <w:szCs w:val="26"/>
              </w:rPr>
              <w:t>_____</w:t>
            </w:r>
          </w:p>
          <w:p w:rsidR="00D93AFE" w:rsidRPr="00F511E9" w:rsidRDefault="00D93AFE" w:rsidP="00BE2AEA">
            <w:pPr>
              <w:widowControl w:val="0"/>
              <w:autoSpaceDE w:val="0"/>
              <w:autoSpaceDN w:val="0"/>
              <w:adjustRightInd w:val="0"/>
              <w:rPr>
                <w:sz w:val="26"/>
                <w:szCs w:val="26"/>
              </w:rPr>
            </w:pPr>
            <w:r w:rsidRPr="00F511E9">
              <w:rPr>
                <w:sz w:val="26"/>
                <w:szCs w:val="26"/>
              </w:rPr>
              <w:t xml:space="preserve">2.3. </w:t>
            </w:r>
            <w:r w:rsidR="00F511E9">
              <w:rPr>
                <w:sz w:val="26"/>
                <w:szCs w:val="26"/>
              </w:rPr>
              <w:t>Ф.И.О. специалиста_____________________</w:t>
            </w:r>
            <w:r w:rsidRPr="00F511E9">
              <w:rPr>
                <w:sz w:val="26"/>
                <w:szCs w:val="26"/>
              </w:rPr>
              <w:t>__</w:t>
            </w:r>
          </w:p>
          <w:p w:rsidR="00D93AFE" w:rsidRPr="00F511E9" w:rsidRDefault="00F511E9" w:rsidP="00BE2AEA">
            <w:pPr>
              <w:widowControl w:val="0"/>
              <w:autoSpaceDE w:val="0"/>
              <w:autoSpaceDN w:val="0"/>
              <w:adjustRightInd w:val="0"/>
              <w:rPr>
                <w:sz w:val="26"/>
                <w:szCs w:val="26"/>
              </w:rPr>
            </w:pPr>
            <w:r>
              <w:rPr>
                <w:sz w:val="26"/>
                <w:szCs w:val="26"/>
              </w:rPr>
              <w:t>2.4. «__» _______20__ год, время________________</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1.1.</w:t>
            </w: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Прошу выдать копии архивных документов, подтверждающих право на владение землей</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1.2.</w:t>
            </w:r>
          </w:p>
        </w:tc>
        <w:tc>
          <w:tcPr>
            <w:tcW w:w="1607"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Адрес (местоположение) земельного участка</w:t>
            </w:r>
          </w:p>
        </w:tc>
        <w:tc>
          <w:tcPr>
            <w:tcW w:w="3092" w:type="pct"/>
            <w:gridSpan w:val="7"/>
          </w:tcPr>
          <w:p w:rsidR="00D93AFE" w:rsidRPr="00F511E9" w:rsidRDefault="00D93AFE" w:rsidP="00BE2AEA">
            <w:pPr>
              <w:widowControl w:val="0"/>
              <w:autoSpaceDE w:val="0"/>
              <w:autoSpaceDN w:val="0"/>
              <w:adjustRightInd w:val="0"/>
              <w:rPr>
                <w:sz w:val="26"/>
                <w:szCs w:val="26"/>
              </w:rPr>
            </w:pP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1.3.</w:t>
            </w:r>
          </w:p>
        </w:tc>
        <w:tc>
          <w:tcPr>
            <w:tcW w:w="1607"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Наименование, номер запрашиваемого документа</w:t>
            </w:r>
          </w:p>
        </w:tc>
        <w:tc>
          <w:tcPr>
            <w:tcW w:w="3092" w:type="pct"/>
            <w:gridSpan w:val="7"/>
          </w:tcPr>
          <w:p w:rsidR="00D93AFE" w:rsidRPr="00F511E9" w:rsidRDefault="00D93AFE" w:rsidP="00BE2AEA">
            <w:pPr>
              <w:widowControl w:val="0"/>
              <w:autoSpaceDE w:val="0"/>
              <w:autoSpaceDN w:val="0"/>
              <w:adjustRightInd w:val="0"/>
              <w:rPr>
                <w:sz w:val="26"/>
                <w:szCs w:val="26"/>
              </w:rPr>
            </w:pP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1.4.</w:t>
            </w:r>
          </w:p>
        </w:tc>
        <w:tc>
          <w:tcPr>
            <w:tcW w:w="1607"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Правообладатель земельного участка</w:t>
            </w:r>
          </w:p>
        </w:tc>
        <w:tc>
          <w:tcPr>
            <w:tcW w:w="3092" w:type="pct"/>
            <w:gridSpan w:val="7"/>
          </w:tcPr>
          <w:p w:rsidR="00D93AFE" w:rsidRPr="00F511E9" w:rsidRDefault="00D93AFE" w:rsidP="00BE2AEA">
            <w:pPr>
              <w:widowControl w:val="0"/>
              <w:autoSpaceDE w:val="0"/>
              <w:autoSpaceDN w:val="0"/>
              <w:adjustRightInd w:val="0"/>
              <w:rPr>
                <w:sz w:val="26"/>
                <w:szCs w:val="26"/>
              </w:rPr>
            </w:pP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1.5.</w:t>
            </w:r>
          </w:p>
        </w:tc>
        <w:tc>
          <w:tcPr>
            <w:tcW w:w="1607"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Цель использования земельного участка</w:t>
            </w:r>
          </w:p>
        </w:tc>
        <w:tc>
          <w:tcPr>
            <w:tcW w:w="3092" w:type="pct"/>
            <w:gridSpan w:val="7"/>
          </w:tcPr>
          <w:p w:rsidR="00D93AFE" w:rsidRPr="00F511E9" w:rsidRDefault="00D93AFE" w:rsidP="00BE2AEA">
            <w:pPr>
              <w:widowControl w:val="0"/>
              <w:autoSpaceDE w:val="0"/>
              <w:autoSpaceDN w:val="0"/>
              <w:adjustRightInd w:val="0"/>
              <w:rPr>
                <w:sz w:val="26"/>
                <w:szCs w:val="26"/>
              </w:rPr>
            </w:pP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2.</w:t>
            </w: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Сведения о заявителе (представителе заявителя)</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Фамилия _________________________________________________________</w:t>
            </w:r>
            <w:r w:rsidR="00F511E9">
              <w:rPr>
                <w:sz w:val="26"/>
                <w:szCs w:val="26"/>
              </w:rPr>
              <w:t>_</w:t>
            </w:r>
            <w:r w:rsidRPr="00F511E9">
              <w:rPr>
                <w:sz w:val="26"/>
                <w:szCs w:val="26"/>
              </w:rPr>
              <w:t>__</w:t>
            </w:r>
          </w:p>
          <w:p w:rsidR="00D93AFE" w:rsidRPr="00F511E9" w:rsidRDefault="00D93AFE" w:rsidP="00BE2AEA">
            <w:pPr>
              <w:widowControl w:val="0"/>
              <w:autoSpaceDE w:val="0"/>
              <w:autoSpaceDN w:val="0"/>
              <w:adjustRightInd w:val="0"/>
              <w:rPr>
                <w:sz w:val="26"/>
                <w:szCs w:val="26"/>
              </w:rPr>
            </w:pPr>
            <w:r w:rsidRPr="00F511E9">
              <w:rPr>
                <w:sz w:val="26"/>
                <w:szCs w:val="26"/>
              </w:rPr>
              <w:t>Имя ______________________________________________________________</w:t>
            </w:r>
            <w:r w:rsidR="00F511E9">
              <w:rPr>
                <w:sz w:val="26"/>
                <w:szCs w:val="26"/>
              </w:rPr>
              <w:t>_</w:t>
            </w:r>
            <w:r w:rsidRPr="00F511E9">
              <w:rPr>
                <w:sz w:val="26"/>
                <w:szCs w:val="26"/>
              </w:rPr>
              <w:t>_</w:t>
            </w:r>
          </w:p>
          <w:p w:rsidR="00D93AFE" w:rsidRPr="00F511E9" w:rsidRDefault="00D93AFE" w:rsidP="00BE2AEA">
            <w:pPr>
              <w:widowControl w:val="0"/>
              <w:autoSpaceDE w:val="0"/>
              <w:autoSpaceDN w:val="0"/>
              <w:adjustRightInd w:val="0"/>
              <w:rPr>
                <w:sz w:val="26"/>
                <w:szCs w:val="26"/>
              </w:rPr>
            </w:pPr>
            <w:r w:rsidRPr="00F511E9">
              <w:rPr>
                <w:sz w:val="26"/>
                <w:szCs w:val="26"/>
              </w:rPr>
              <w:t>Отчество (при наличии)___________________________________________</w:t>
            </w:r>
            <w:r w:rsidR="00F511E9">
              <w:rPr>
                <w:sz w:val="26"/>
                <w:szCs w:val="26"/>
              </w:rPr>
              <w:t>___</w:t>
            </w:r>
            <w:r w:rsidRPr="00F511E9">
              <w:rPr>
                <w:sz w:val="26"/>
                <w:szCs w:val="26"/>
              </w:rPr>
              <w:t>__</w:t>
            </w:r>
          </w:p>
          <w:p w:rsidR="00D93AFE" w:rsidRPr="00F511E9" w:rsidRDefault="00D93AFE" w:rsidP="00BE2AEA">
            <w:pPr>
              <w:widowControl w:val="0"/>
              <w:autoSpaceDE w:val="0"/>
              <w:autoSpaceDN w:val="0"/>
              <w:adjustRightInd w:val="0"/>
              <w:rPr>
                <w:sz w:val="26"/>
                <w:szCs w:val="26"/>
              </w:rPr>
            </w:pPr>
            <w:r w:rsidRPr="00F511E9">
              <w:rPr>
                <w:sz w:val="26"/>
                <w:szCs w:val="26"/>
              </w:rPr>
              <w:t>Паспорт ___________________ выдан ______________________________</w:t>
            </w:r>
            <w:r w:rsidR="00F511E9">
              <w:rPr>
                <w:sz w:val="26"/>
                <w:szCs w:val="26"/>
              </w:rPr>
              <w:t>_</w:t>
            </w:r>
            <w:r w:rsidRPr="00F511E9">
              <w:rPr>
                <w:sz w:val="26"/>
                <w:szCs w:val="26"/>
              </w:rPr>
              <w:t>____</w:t>
            </w:r>
          </w:p>
          <w:p w:rsidR="00D93AFE" w:rsidRPr="00F511E9" w:rsidRDefault="00D93AFE" w:rsidP="00BE2AEA">
            <w:pPr>
              <w:widowControl w:val="0"/>
              <w:autoSpaceDE w:val="0"/>
              <w:autoSpaceDN w:val="0"/>
              <w:adjustRightInd w:val="0"/>
              <w:rPr>
                <w:sz w:val="26"/>
                <w:szCs w:val="26"/>
              </w:rPr>
            </w:pPr>
            <w:r w:rsidRPr="00F511E9">
              <w:rPr>
                <w:sz w:val="26"/>
                <w:szCs w:val="26"/>
              </w:rPr>
              <w:t>_______________________________________ дата выдачи _____________</w:t>
            </w:r>
            <w:r w:rsidR="00F511E9">
              <w:rPr>
                <w:sz w:val="26"/>
                <w:szCs w:val="26"/>
              </w:rPr>
              <w:t>__</w:t>
            </w:r>
            <w:r w:rsidRPr="00F511E9">
              <w:rPr>
                <w:sz w:val="26"/>
                <w:szCs w:val="26"/>
              </w:rPr>
              <w:t>___</w:t>
            </w:r>
          </w:p>
          <w:p w:rsidR="00D93AFE" w:rsidRPr="00F511E9" w:rsidRDefault="00D93AFE" w:rsidP="00BE2AEA">
            <w:pPr>
              <w:widowControl w:val="0"/>
              <w:autoSpaceDE w:val="0"/>
              <w:autoSpaceDN w:val="0"/>
              <w:adjustRightInd w:val="0"/>
              <w:rPr>
                <w:sz w:val="26"/>
                <w:szCs w:val="26"/>
              </w:rPr>
            </w:pPr>
            <w:r w:rsidRPr="00F511E9">
              <w:rPr>
                <w:sz w:val="26"/>
                <w:szCs w:val="26"/>
              </w:rPr>
              <w:t xml:space="preserve">ИНН ОГРНИП </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3.</w:t>
            </w: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Документы, прилагаемые к заявлению (в ячейках указывается количество листов в документах, прилагаемых к заявлению)</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179" w:type="pct"/>
          </w:tcPr>
          <w:p w:rsidR="00D93AFE" w:rsidRPr="00F511E9" w:rsidRDefault="00D93AFE" w:rsidP="00BE2AEA">
            <w:pPr>
              <w:widowControl w:val="0"/>
              <w:autoSpaceDE w:val="0"/>
              <w:autoSpaceDN w:val="0"/>
              <w:adjustRightInd w:val="0"/>
              <w:rPr>
                <w:sz w:val="26"/>
                <w:szCs w:val="26"/>
              </w:rPr>
            </w:pPr>
          </w:p>
        </w:tc>
        <w:tc>
          <w:tcPr>
            <w:tcW w:w="4520" w:type="pct"/>
            <w:gridSpan w:val="9"/>
            <w:hideMark/>
          </w:tcPr>
          <w:p w:rsidR="00D93AFE" w:rsidRPr="00F511E9" w:rsidRDefault="00D93AFE" w:rsidP="00BE2AEA">
            <w:pPr>
              <w:widowControl w:val="0"/>
              <w:autoSpaceDE w:val="0"/>
              <w:autoSpaceDN w:val="0"/>
              <w:adjustRightInd w:val="0"/>
              <w:rPr>
                <w:sz w:val="26"/>
                <w:szCs w:val="26"/>
              </w:rPr>
            </w:pPr>
            <w:r w:rsidRPr="00F511E9">
              <w:rPr>
                <w:sz w:val="26"/>
                <w:szCs w:val="26"/>
              </w:rPr>
              <w:t>Копия свидетельства о государственной регистрации физического лица в качестве индивидуального предпринимателя</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179" w:type="pct"/>
          </w:tcPr>
          <w:p w:rsidR="00D93AFE" w:rsidRPr="00F511E9" w:rsidRDefault="00D93AFE" w:rsidP="00BE2AEA">
            <w:pPr>
              <w:widowControl w:val="0"/>
              <w:autoSpaceDE w:val="0"/>
              <w:autoSpaceDN w:val="0"/>
              <w:adjustRightInd w:val="0"/>
              <w:rPr>
                <w:sz w:val="26"/>
                <w:szCs w:val="26"/>
              </w:rPr>
            </w:pPr>
          </w:p>
        </w:tc>
        <w:tc>
          <w:tcPr>
            <w:tcW w:w="4520" w:type="pct"/>
            <w:gridSpan w:val="9"/>
            <w:hideMark/>
          </w:tcPr>
          <w:p w:rsidR="00D93AFE" w:rsidRPr="00F511E9" w:rsidRDefault="00D93AFE" w:rsidP="00BE2AEA">
            <w:pPr>
              <w:widowControl w:val="0"/>
              <w:autoSpaceDE w:val="0"/>
              <w:autoSpaceDN w:val="0"/>
              <w:adjustRightInd w:val="0"/>
              <w:rPr>
                <w:sz w:val="26"/>
                <w:szCs w:val="26"/>
              </w:rPr>
            </w:pPr>
            <w:r w:rsidRPr="00F511E9">
              <w:rPr>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4.</w:t>
            </w: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Адреса и телефоны заявителя (представителя заявителя)</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179" w:type="pct"/>
          </w:tcPr>
          <w:p w:rsidR="00D93AFE" w:rsidRPr="00F511E9" w:rsidRDefault="00D93AFE" w:rsidP="00BE2AEA">
            <w:pPr>
              <w:widowControl w:val="0"/>
              <w:autoSpaceDE w:val="0"/>
              <w:autoSpaceDN w:val="0"/>
              <w:adjustRightInd w:val="0"/>
              <w:rPr>
                <w:sz w:val="26"/>
                <w:szCs w:val="26"/>
              </w:rPr>
            </w:pPr>
          </w:p>
        </w:tc>
        <w:tc>
          <w:tcPr>
            <w:tcW w:w="2047" w:type="pct"/>
            <w:gridSpan w:val="5"/>
            <w:hideMark/>
          </w:tcPr>
          <w:p w:rsidR="00D93AFE" w:rsidRPr="00F511E9" w:rsidRDefault="00D93AFE" w:rsidP="00BE2AEA">
            <w:pPr>
              <w:widowControl w:val="0"/>
              <w:autoSpaceDE w:val="0"/>
              <w:autoSpaceDN w:val="0"/>
              <w:adjustRightInd w:val="0"/>
              <w:rPr>
                <w:sz w:val="26"/>
                <w:szCs w:val="26"/>
              </w:rPr>
            </w:pPr>
            <w:r w:rsidRPr="00F511E9">
              <w:rPr>
                <w:sz w:val="26"/>
                <w:szCs w:val="26"/>
              </w:rPr>
              <w:t>Заявитель</w:t>
            </w:r>
          </w:p>
        </w:tc>
        <w:tc>
          <w:tcPr>
            <w:tcW w:w="148" w:type="pct"/>
          </w:tcPr>
          <w:p w:rsidR="00D93AFE" w:rsidRPr="00F511E9" w:rsidRDefault="00D93AFE" w:rsidP="00BE2AEA">
            <w:pPr>
              <w:widowControl w:val="0"/>
              <w:autoSpaceDE w:val="0"/>
              <w:autoSpaceDN w:val="0"/>
              <w:adjustRightInd w:val="0"/>
              <w:rPr>
                <w:sz w:val="26"/>
                <w:szCs w:val="26"/>
              </w:rPr>
            </w:pPr>
          </w:p>
        </w:tc>
        <w:tc>
          <w:tcPr>
            <w:tcW w:w="2325" w:type="pct"/>
            <w:gridSpan w:val="3"/>
            <w:hideMark/>
          </w:tcPr>
          <w:p w:rsidR="00D93AFE" w:rsidRPr="00F511E9" w:rsidRDefault="00D93AFE" w:rsidP="00BE2AEA">
            <w:pPr>
              <w:widowControl w:val="0"/>
              <w:autoSpaceDE w:val="0"/>
              <w:autoSpaceDN w:val="0"/>
              <w:adjustRightInd w:val="0"/>
              <w:rPr>
                <w:sz w:val="26"/>
                <w:szCs w:val="26"/>
              </w:rPr>
            </w:pPr>
            <w:r w:rsidRPr="00F511E9">
              <w:rPr>
                <w:sz w:val="26"/>
                <w:szCs w:val="26"/>
              </w:rPr>
              <w:t>Представитель заявителя</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4699" w:type="pct"/>
            <w:gridSpan w:val="10"/>
          </w:tcPr>
          <w:p w:rsidR="00D93AFE" w:rsidRPr="00F511E9" w:rsidRDefault="00D93AFE" w:rsidP="00BE2AEA">
            <w:pPr>
              <w:widowControl w:val="0"/>
              <w:autoSpaceDE w:val="0"/>
              <w:autoSpaceDN w:val="0"/>
              <w:adjustRightInd w:val="0"/>
              <w:rPr>
                <w:sz w:val="26"/>
                <w:szCs w:val="26"/>
              </w:rPr>
            </w:pPr>
            <w:r w:rsidRPr="00F511E9">
              <w:rPr>
                <w:sz w:val="26"/>
                <w:szCs w:val="26"/>
              </w:rPr>
              <w:t>Телефон: Факс:</w:t>
            </w:r>
            <w:r w:rsidR="00F511E9">
              <w:rPr>
                <w:sz w:val="26"/>
                <w:szCs w:val="26"/>
              </w:rPr>
              <w:t>_______________________________________________________</w:t>
            </w:r>
            <w:r w:rsidRPr="00F511E9">
              <w:rPr>
                <w:sz w:val="26"/>
                <w:szCs w:val="26"/>
              </w:rPr>
              <w:t xml:space="preserve"> </w:t>
            </w:r>
          </w:p>
          <w:p w:rsidR="00D93AFE" w:rsidRPr="00F511E9" w:rsidRDefault="00D93AFE" w:rsidP="00BE2AEA">
            <w:pPr>
              <w:widowControl w:val="0"/>
              <w:autoSpaceDE w:val="0"/>
              <w:autoSpaceDN w:val="0"/>
              <w:adjustRightInd w:val="0"/>
              <w:rPr>
                <w:sz w:val="26"/>
                <w:szCs w:val="26"/>
              </w:rPr>
            </w:pPr>
            <w:r w:rsidRPr="00F511E9">
              <w:rPr>
                <w:sz w:val="26"/>
                <w:szCs w:val="26"/>
              </w:rPr>
              <w:t>E-</w:t>
            </w:r>
            <w:proofErr w:type="spellStart"/>
            <w:r w:rsidRPr="00F511E9">
              <w:rPr>
                <w:sz w:val="26"/>
                <w:szCs w:val="26"/>
              </w:rPr>
              <w:t>mail</w:t>
            </w:r>
            <w:proofErr w:type="spellEnd"/>
            <w:r w:rsidRPr="00F511E9">
              <w:rPr>
                <w:sz w:val="26"/>
                <w:szCs w:val="26"/>
              </w:rPr>
              <w:t>: __________________________________________________________</w:t>
            </w:r>
            <w:r w:rsidR="00F511E9">
              <w:rPr>
                <w:sz w:val="26"/>
                <w:szCs w:val="26"/>
              </w:rPr>
              <w:t>__</w:t>
            </w:r>
            <w:r w:rsidRPr="00F511E9">
              <w:rPr>
                <w:sz w:val="26"/>
                <w:szCs w:val="26"/>
              </w:rPr>
              <w:t>__</w:t>
            </w:r>
          </w:p>
          <w:p w:rsidR="00D93AFE" w:rsidRPr="00F511E9" w:rsidRDefault="00D93AFE" w:rsidP="005C45E4">
            <w:pPr>
              <w:widowControl w:val="0"/>
              <w:autoSpaceDE w:val="0"/>
              <w:autoSpaceDN w:val="0"/>
              <w:adjustRightInd w:val="0"/>
              <w:rPr>
                <w:sz w:val="26"/>
                <w:szCs w:val="26"/>
              </w:rPr>
            </w:pPr>
            <w:r w:rsidRPr="00F511E9">
              <w:rPr>
                <w:sz w:val="26"/>
                <w:szCs w:val="26"/>
              </w:rPr>
              <w:t xml:space="preserve">Почтовый адрес: </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t>5.</w:t>
            </w:r>
          </w:p>
        </w:tc>
        <w:tc>
          <w:tcPr>
            <w:tcW w:w="4699" w:type="pct"/>
            <w:gridSpan w:val="10"/>
          </w:tcPr>
          <w:p w:rsidR="00D93AFE" w:rsidRPr="00F511E9" w:rsidRDefault="00D93AFE" w:rsidP="00BE2AEA">
            <w:pPr>
              <w:widowControl w:val="0"/>
              <w:autoSpaceDE w:val="0"/>
              <w:autoSpaceDN w:val="0"/>
              <w:adjustRightInd w:val="0"/>
              <w:rPr>
                <w:sz w:val="26"/>
                <w:szCs w:val="26"/>
              </w:rPr>
            </w:pPr>
            <w:r w:rsidRPr="00F511E9">
              <w:rPr>
                <w:sz w:val="26"/>
                <w:szCs w:val="26"/>
              </w:rPr>
              <w:t xml:space="preserve">Способ выдачи документов, являющихся результатом предоставления </w:t>
            </w:r>
            <w:r w:rsidRPr="00F511E9">
              <w:rPr>
                <w:sz w:val="26"/>
                <w:szCs w:val="26"/>
              </w:rPr>
              <w:lastRenderedPageBreak/>
              <w:t>муниципальной услуги:</w:t>
            </w:r>
          </w:p>
          <w:p w:rsidR="00D93AFE" w:rsidRPr="00F511E9" w:rsidRDefault="00D93AFE" w:rsidP="00BE2AEA">
            <w:pPr>
              <w:widowControl w:val="0"/>
              <w:autoSpaceDE w:val="0"/>
              <w:autoSpaceDN w:val="0"/>
              <w:adjustRightInd w:val="0"/>
              <w:rPr>
                <w:sz w:val="26"/>
                <w:szCs w:val="26"/>
              </w:rPr>
            </w:pPr>
            <w:r w:rsidRPr="00F511E9">
              <w:rPr>
                <w:sz w:val="26"/>
                <w:szCs w:val="26"/>
              </w:rPr>
              <w:t>в МФЦ;</w:t>
            </w:r>
          </w:p>
          <w:p w:rsidR="00D93AFE" w:rsidRPr="00F511E9" w:rsidRDefault="00D93AFE" w:rsidP="00BE2AEA">
            <w:pPr>
              <w:widowControl w:val="0"/>
              <w:autoSpaceDE w:val="0"/>
              <w:autoSpaceDN w:val="0"/>
              <w:adjustRightInd w:val="0"/>
              <w:rPr>
                <w:sz w:val="26"/>
                <w:szCs w:val="26"/>
              </w:rPr>
            </w:pPr>
            <w:r w:rsidRPr="00F511E9">
              <w:rPr>
                <w:sz w:val="26"/>
                <w:szCs w:val="26"/>
              </w:rPr>
              <w:t>нарочно;</w:t>
            </w:r>
          </w:p>
          <w:p w:rsidR="00D93AFE" w:rsidRPr="00F511E9" w:rsidRDefault="00C96277" w:rsidP="00C96277">
            <w:pPr>
              <w:widowControl w:val="0"/>
              <w:autoSpaceDE w:val="0"/>
              <w:autoSpaceDN w:val="0"/>
              <w:adjustRightInd w:val="0"/>
              <w:rPr>
                <w:sz w:val="26"/>
                <w:szCs w:val="26"/>
              </w:rPr>
            </w:pPr>
            <w:r>
              <w:rPr>
                <w:sz w:val="26"/>
                <w:szCs w:val="26"/>
              </w:rPr>
              <w:t>по адресу:</w:t>
            </w:r>
          </w:p>
        </w:tc>
      </w:tr>
      <w:tr w:rsidR="00D93AFE" w:rsidRPr="00F511E9" w:rsidTr="00F511E9">
        <w:trPr>
          <w:trHeight w:val="68"/>
        </w:trPr>
        <w:tc>
          <w:tcPr>
            <w:tcW w:w="301" w:type="pct"/>
            <w:hideMark/>
          </w:tcPr>
          <w:p w:rsidR="00D93AFE" w:rsidRPr="00F511E9" w:rsidRDefault="00D93AFE" w:rsidP="00BE2AEA">
            <w:pPr>
              <w:widowControl w:val="0"/>
              <w:autoSpaceDE w:val="0"/>
              <w:autoSpaceDN w:val="0"/>
              <w:adjustRightInd w:val="0"/>
              <w:jc w:val="center"/>
              <w:rPr>
                <w:sz w:val="26"/>
                <w:szCs w:val="26"/>
              </w:rPr>
            </w:pPr>
            <w:r w:rsidRPr="00F511E9">
              <w:rPr>
                <w:sz w:val="26"/>
                <w:szCs w:val="26"/>
              </w:rPr>
              <w:lastRenderedPageBreak/>
              <w:t>6.</w:t>
            </w:r>
          </w:p>
        </w:tc>
        <w:tc>
          <w:tcPr>
            <w:tcW w:w="4699" w:type="pct"/>
            <w:gridSpan w:val="10"/>
            <w:hideMark/>
          </w:tcPr>
          <w:p w:rsidR="00D93AFE" w:rsidRPr="00F511E9" w:rsidRDefault="00D93AFE" w:rsidP="00BE2AEA">
            <w:pPr>
              <w:widowControl w:val="0"/>
              <w:autoSpaceDE w:val="0"/>
              <w:autoSpaceDN w:val="0"/>
              <w:adjustRightInd w:val="0"/>
              <w:rPr>
                <w:sz w:val="26"/>
                <w:szCs w:val="26"/>
              </w:rPr>
            </w:pPr>
            <w:r w:rsidRPr="00F511E9">
              <w:rPr>
                <w:sz w:val="26"/>
                <w:szCs w:val="26"/>
              </w:rPr>
              <w:t xml:space="preserve">Подпись </w:t>
            </w:r>
          </w:p>
        </w:tc>
      </w:tr>
      <w:tr w:rsidR="00D93AFE" w:rsidRPr="00F511E9" w:rsidTr="00F511E9">
        <w:trPr>
          <w:trHeight w:val="68"/>
        </w:trPr>
        <w:tc>
          <w:tcPr>
            <w:tcW w:w="301" w:type="pct"/>
          </w:tcPr>
          <w:p w:rsidR="00D93AFE" w:rsidRPr="00F511E9" w:rsidRDefault="00D93AFE" w:rsidP="00BE2AEA">
            <w:pPr>
              <w:widowControl w:val="0"/>
              <w:autoSpaceDE w:val="0"/>
              <w:autoSpaceDN w:val="0"/>
              <w:adjustRightInd w:val="0"/>
              <w:jc w:val="center"/>
              <w:rPr>
                <w:sz w:val="26"/>
                <w:szCs w:val="26"/>
              </w:rPr>
            </w:pPr>
          </w:p>
        </w:tc>
        <w:tc>
          <w:tcPr>
            <w:tcW w:w="1792" w:type="pct"/>
            <w:gridSpan w:val="5"/>
          </w:tcPr>
          <w:p w:rsidR="00D93AFE" w:rsidRPr="00F511E9" w:rsidRDefault="00D93AFE" w:rsidP="00BE2AEA">
            <w:pPr>
              <w:widowControl w:val="0"/>
              <w:autoSpaceDE w:val="0"/>
              <w:autoSpaceDN w:val="0"/>
              <w:adjustRightInd w:val="0"/>
              <w:rPr>
                <w:sz w:val="26"/>
                <w:szCs w:val="26"/>
              </w:rPr>
            </w:pPr>
            <w:r w:rsidRPr="00F511E9">
              <w:rPr>
                <w:sz w:val="26"/>
                <w:szCs w:val="26"/>
              </w:rPr>
              <w:t>Ф.И.О. __________________</w:t>
            </w:r>
          </w:p>
          <w:p w:rsidR="00D93AFE" w:rsidRPr="00F511E9" w:rsidRDefault="00D93AFE" w:rsidP="00BE2AEA">
            <w:pPr>
              <w:widowControl w:val="0"/>
              <w:autoSpaceDE w:val="0"/>
              <w:autoSpaceDN w:val="0"/>
              <w:adjustRightInd w:val="0"/>
              <w:rPr>
                <w:sz w:val="26"/>
                <w:szCs w:val="26"/>
              </w:rPr>
            </w:pPr>
          </w:p>
        </w:tc>
        <w:tc>
          <w:tcPr>
            <w:tcW w:w="1239" w:type="pct"/>
            <w:gridSpan w:val="4"/>
            <w:hideMark/>
          </w:tcPr>
          <w:p w:rsidR="00D93AFE" w:rsidRPr="00F511E9" w:rsidRDefault="00D93AFE" w:rsidP="00BE2AEA">
            <w:pPr>
              <w:widowControl w:val="0"/>
              <w:autoSpaceDE w:val="0"/>
              <w:autoSpaceDN w:val="0"/>
              <w:adjustRightInd w:val="0"/>
              <w:rPr>
                <w:sz w:val="26"/>
                <w:szCs w:val="26"/>
              </w:rPr>
            </w:pPr>
            <w:r w:rsidRPr="00F511E9">
              <w:rPr>
                <w:sz w:val="26"/>
                <w:szCs w:val="26"/>
              </w:rPr>
              <w:t>Подпись</w:t>
            </w:r>
          </w:p>
        </w:tc>
        <w:tc>
          <w:tcPr>
            <w:tcW w:w="1667" w:type="pct"/>
          </w:tcPr>
          <w:p w:rsidR="00D93AFE" w:rsidRPr="00F511E9" w:rsidRDefault="00D93AFE" w:rsidP="00BE2AEA">
            <w:pPr>
              <w:widowControl w:val="0"/>
              <w:autoSpaceDE w:val="0"/>
              <w:autoSpaceDN w:val="0"/>
              <w:adjustRightInd w:val="0"/>
              <w:rPr>
                <w:sz w:val="26"/>
                <w:szCs w:val="26"/>
              </w:rPr>
            </w:pPr>
          </w:p>
          <w:p w:rsidR="00D93AFE" w:rsidRPr="00F511E9" w:rsidRDefault="00F511E9" w:rsidP="00BE2AEA">
            <w:pPr>
              <w:widowControl w:val="0"/>
              <w:autoSpaceDE w:val="0"/>
              <w:autoSpaceDN w:val="0"/>
              <w:adjustRightInd w:val="0"/>
              <w:rPr>
                <w:sz w:val="26"/>
                <w:szCs w:val="26"/>
              </w:rPr>
            </w:pPr>
            <w:r w:rsidRPr="00F511E9">
              <w:rPr>
                <w:sz w:val="26"/>
                <w:szCs w:val="26"/>
              </w:rPr>
              <w:t xml:space="preserve">«__» _______20__ </w:t>
            </w:r>
            <w:r>
              <w:rPr>
                <w:sz w:val="26"/>
                <w:szCs w:val="26"/>
              </w:rPr>
              <w:t>год</w:t>
            </w:r>
          </w:p>
        </w:tc>
      </w:tr>
    </w:tbl>
    <w:p w:rsidR="00D93AFE" w:rsidRPr="00F511E9" w:rsidRDefault="00D93AFE" w:rsidP="00D93AFE">
      <w:pPr>
        <w:widowControl w:val="0"/>
        <w:autoSpaceDE w:val="0"/>
        <w:autoSpaceDN w:val="0"/>
        <w:adjustRightInd w:val="0"/>
        <w:jc w:val="right"/>
        <w:outlineLvl w:val="1"/>
        <w:rPr>
          <w:sz w:val="26"/>
          <w:szCs w:val="26"/>
        </w:rPr>
      </w:pPr>
    </w:p>
    <w:p w:rsidR="00D93AFE" w:rsidRPr="00F511E9" w:rsidRDefault="00D93AFE" w:rsidP="00D93AFE">
      <w:pPr>
        <w:jc w:val="center"/>
        <w:rPr>
          <w:spacing w:val="-6"/>
          <w:sz w:val="26"/>
          <w:szCs w:val="26"/>
        </w:rPr>
      </w:pPr>
      <w:r w:rsidRPr="00F511E9">
        <w:rPr>
          <w:spacing w:val="-6"/>
          <w:sz w:val="26"/>
          <w:szCs w:val="26"/>
        </w:rPr>
        <w:t>Согласие на обработку персональных данных</w:t>
      </w:r>
    </w:p>
    <w:p w:rsidR="00D93AFE" w:rsidRPr="00F511E9" w:rsidRDefault="00D93AFE" w:rsidP="00D93AFE">
      <w:pPr>
        <w:autoSpaceDE w:val="0"/>
        <w:autoSpaceDN w:val="0"/>
        <w:adjustRightInd w:val="0"/>
        <w:rPr>
          <w:sz w:val="26"/>
          <w:szCs w:val="26"/>
        </w:rPr>
      </w:pPr>
    </w:p>
    <w:p w:rsidR="00D93AFE" w:rsidRPr="00642B01" w:rsidRDefault="00D93AFE" w:rsidP="00D93AFE">
      <w:pPr>
        <w:autoSpaceDE w:val="0"/>
        <w:autoSpaceDN w:val="0"/>
        <w:adjustRightInd w:val="0"/>
        <w:ind w:firstLine="709"/>
        <w:jc w:val="both"/>
        <w:rPr>
          <w:sz w:val="26"/>
          <w:szCs w:val="26"/>
        </w:rPr>
      </w:pPr>
      <w:proofErr w:type="gramStart"/>
      <w:r w:rsidRPr="00642B01">
        <w:rPr>
          <w:sz w:val="26"/>
          <w:szCs w:val="26"/>
        </w:rPr>
        <w:t xml:space="preserve">Подтверждаю свое согласие (а также согласие представляемого мною лица) в соответствии с Федеральным законом </w:t>
      </w:r>
      <w:hyperlink r:id="rId28" w:tooltip="ФЕДЕРАЛЬНЫЙ ЗАКОН от 27.07.2006 № 152-ФЗ ГОСУДАРСТВЕННАЯ ДУМА ФЕДЕРАЛЬНОГО СОБРАНИЯ РФО персональных данных" w:history="1">
        <w:r w:rsidRPr="00642B01">
          <w:rPr>
            <w:rStyle w:val="ac"/>
            <w:color w:val="auto"/>
            <w:sz w:val="26"/>
            <w:szCs w:val="26"/>
            <w:u w:val="none"/>
          </w:rPr>
          <w:t>от 27 июля 2006 года № 152-ФЗ</w:t>
        </w:r>
      </w:hyperlink>
      <w:r w:rsidR="00642B01">
        <w:rPr>
          <w:sz w:val="26"/>
          <w:szCs w:val="26"/>
        </w:rPr>
        <w:t xml:space="preserve">                                 </w:t>
      </w:r>
      <w:r w:rsidRPr="00642B01">
        <w:rPr>
          <w:sz w:val="26"/>
          <w:szCs w:val="26"/>
        </w:rPr>
        <w:t xml:space="preserve"> «О персональных данных» на обработку персональных данных, которое дается Администрации городского поселения Междуреченский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D93AFE" w:rsidRPr="00F511E9" w:rsidRDefault="00F511E9" w:rsidP="00F511E9">
      <w:pPr>
        <w:autoSpaceDE w:val="0"/>
        <w:autoSpaceDN w:val="0"/>
        <w:adjustRightInd w:val="0"/>
        <w:jc w:val="right"/>
        <w:rPr>
          <w:sz w:val="26"/>
          <w:szCs w:val="26"/>
        </w:rPr>
      </w:pPr>
      <w:r w:rsidRPr="00F511E9">
        <w:rPr>
          <w:sz w:val="26"/>
          <w:szCs w:val="26"/>
        </w:rPr>
        <w:t xml:space="preserve">«__» _______20__ </w:t>
      </w:r>
      <w:r>
        <w:rPr>
          <w:sz w:val="26"/>
          <w:szCs w:val="26"/>
        </w:rPr>
        <w:t>год</w:t>
      </w:r>
    </w:p>
    <w:p w:rsidR="00D93AFE" w:rsidRPr="00F511E9" w:rsidRDefault="00D93AFE" w:rsidP="00D93AFE">
      <w:pPr>
        <w:autoSpaceDE w:val="0"/>
        <w:autoSpaceDN w:val="0"/>
        <w:adjustRightInd w:val="0"/>
        <w:rPr>
          <w:sz w:val="26"/>
          <w:szCs w:val="26"/>
        </w:rPr>
      </w:pPr>
      <w:r w:rsidRPr="00F511E9">
        <w:rPr>
          <w:sz w:val="26"/>
          <w:szCs w:val="26"/>
        </w:rPr>
        <w:t>Заявитель (представитель)</w:t>
      </w:r>
    </w:p>
    <w:p w:rsidR="00D93AFE" w:rsidRPr="00F511E9" w:rsidRDefault="00D93AFE" w:rsidP="00D93AFE">
      <w:pPr>
        <w:autoSpaceDE w:val="0"/>
        <w:autoSpaceDN w:val="0"/>
        <w:adjustRightInd w:val="0"/>
        <w:rPr>
          <w:sz w:val="26"/>
          <w:szCs w:val="26"/>
        </w:rPr>
      </w:pPr>
      <w:r w:rsidRPr="00F511E9">
        <w:rPr>
          <w:sz w:val="26"/>
          <w:szCs w:val="26"/>
        </w:rPr>
        <w:t>_____________________________________________________ ____________________</w:t>
      </w:r>
    </w:p>
    <w:p w:rsidR="00D93AFE" w:rsidRPr="00F511E9" w:rsidRDefault="00642B01" w:rsidP="00F511E9">
      <w:pPr>
        <w:autoSpaceDE w:val="0"/>
        <w:autoSpaceDN w:val="0"/>
        <w:adjustRightInd w:val="0"/>
        <w:jc w:val="center"/>
        <w:rPr>
          <w:sz w:val="22"/>
          <w:szCs w:val="22"/>
        </w:rPr>
      </w:pPr>
      <w:r>
        <w:rPr>
          <w:sz w:val="22"/>
          <w:szCs w:val="22"/>
        </w:rPr>
        <w:t xml:space="preserve">         </w:t>
      </w:r>
      <w:r w:rsidR="00D93AFE" w:rsidRPr="00F511E9">
        <w:rPr>
          <w:sz w:val="22"/>
          <w:szCs w:val="22"/>
        </w:rPr>
        <w:t xml:space="preserve">(фамилия, имя, отчество (при наличии) полностью) </w:t>
      </w:r>
      <w:r>
        <w:rPr>
          <w:sz w:val="22"/>
          <w:szCs w:val="22"/>
        </w:rPr>
        <w:t xml:space="preserve">                         </w:t>
      </w:r>
      <w:r w:rsidR="00F511E9">
        <w:rPr>
          <w:sz w:val="22"/>
          <w:szCs w:val="22"/>
        </w:rPr>
        <w:t xml:space="preserve">    </w:t>
      </w:r>
      <w:r w:rsidR="00D93AFE" w:rsidRPr="00F511E9">
        <w:rPr>
          <w:sz w:val="22"/>
          <w:szCs w:val="22"/>
        </w:rPr>
        <w:t>(подпись)</w:t>
      </w:r>
    </w:p>
    <w:p w:rsidR="00D93AFE" w:rsidRPr="00F511E9" w:rsidRDefault="00D93AFE" w:rsidP="00D93AFE">
      <w:pPr>
        <w:autoSpaceDE w:val="0"/>
        <w:autoSpaceDN w:val="0"/>
        <w:adjustRightInd w:val="0"/>
        <w:rPr>
          <w:sz w:val="26"/>
          <w:szCs w:val="26"/>
        </w:rPr>
      </w:pPr>
    </w:p>
    <w:p w:rsidR="00642B01" w:rsidRPr="00F511E9" w:rsidRDefault="00642B01" w:rsidP="00642B01">
      <w:pPr>
        <w:autoSpaceDE w:val="0"/>
        <w:autoSpaceDN w:val="0"/>
        <w:adjustRightInd w:val="0"/>
        <w:rPr>
          <w:sz w:val="26"/>
          <w:szCs w:val="26"/>
        </w:rPr>
      </w:pPr>
      <w:r w:rsidRPr="00F511E9">
        <w:rPr>
          <w:sz w:val="26"/>
          <w:szCs w:val="26"/>
        </w:rPr>
        <w:t xml:space="preserve">«__» _______20__ </w:t>
      </w:r>
      <w:r>
        <w:rPr>
          <w:sz w:val="26"/>
          <w:szCs w:val="26"/>
        </w:rPr>
        <w:t>год</w:t>
      </w:r>
    </w:p>
    <w:p w:rsidR="00D93AFE" w:rsidRPr="00F511E9" w:rsidRDefault="00D93AFE" w:rsidP="00D93AFE">
      <w:pPr>
        <w:autoSpaceDE w:val="0"/>
        <w:autoSpaceDN w:val="0"/>
        <w:adjustRightInd w:val="0"/>
        <w:rPr>
          <w:sz w:val="26"/>
          <w:szCs w:val="26"/>
        </w:rPr>
      </w:pPr>
      <w:r w:rsidRPr="00F511E9">
        <w:rPr>
          <w:sz w:val="26"/>
          <w:szCs w:val="26"/>
        </w:rPr>
        <w:t>_____________________________________________________</w:t>
      </w:r>
    </w:p>
    <w:p w:rsidR="00D93AFE" w:rsidRPr="00642B01" w:rsidRDefault="00D93AFE" w:rsidP="00642B01">
      <w:pPr>
        <w:autoSpaceDE w:val="0"/>
        <w:autoSpaceDN w:val="0"/>
        <w:adjustRightInd w:val="0"/>
        <w:rPr>
          <w:sz w:val="22"/>
          <w:szCs w:val="22"/>
        </w:rPr>
      </w:pPr>
      <w:r w:rsidRPr="00642B01">
        <w:rPr>
          <w:sz w:val="22"/>
          <w:szCs w:val="22"/>
        </w:rPr>
        <w:t>(подпись специалиста, принявшего заявление и документы)</w:t>
      </w:r>
    </w:p>
    <w:p w:rsidR="00D93AFE" w:rsidRPr="00F511E9" w:rsidRDefault="00D93AFE" w:rsidP="00642B01">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D93AFE" w:rsidRPr="00F511E9" w:rsidRDefault="00D93AFE"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Pr="00F511E9" w:rsidRDefault="007C7B4A" w:rsidP="00D93AFE">
      <w:pPr>
        <w:autoSpaceDE w:val="0"/>
        <w:autoSpaceDN w:val="0"/>
        <w:adjustRightInd w:val="0"/>
        <w:rPr>
          <w:sz w:val="26"/>
          <w:szCs w:val="26"/>
        </w:rPr>
      </w:pPr>
    </w:p>
    <w:p w:rsidR="007C7B4A" w:rsidRDefault="007C7B4A" w:rsidP="00D93AFE">
      <w:pPr>
        <w:autoSpaceDE w:val="0"/>
        <w:autoSpaceDN w:val="0"/>
        <w:adjustRightInd w:val="0"/>
        <w:rPr>
          <w:rFonts w:cs="Arial"/>
        </w:rPr>
      </w:pPr>
    </w:p>
    <w:p w:rsidR="007C7B4A" w:rsidRDefault="007C7B4A" w:rsidP="00D93AFE">
      <w:pPr>
        <w:autoSpaceDE w:val="0"/>
        <w:autoSpaceDN w:val="0"/>
        <w:adjustRightInd w:val="0"/>
        <w:rPr>
          <w:rFonts w:cs="Arial"/>
        </w:rPr>
      </w:pPr>
    </w:p>
    <w:p w:rsidR="007C7B4A" w:rsidRDefault="007C7B4A" w:rsidP="00D93AFE">
      <w:pPr>
        <w:autoSpaceDE w:val="0"/>
        <w:autoSpaceDN w:val="0"/>
        <w:adjustRightInd w:val="0"/>
        <w:rPr>
          <w:rFonts w:cs="Arial"/>
        </w:rPr>
      </w:pPr>
    </w:p>
    <w:p w:rsidR="007C7B4A" w:rsidRDefault="007C7B4A" w:rsidP="00D93AFE">
      <w:pPr>
        <w:autoSpaceDE w:val="0"/>
        <w:autoSpaceDN w:val="0"/>
        <w:adjustRightInd w:val="0"/>
        <w:rPr>
          <w:rFonts w:cs="Arial"/>
        </w:rPr>
      </w:pPr>
    </w:p>
    <w:p w:rsidR="00D93AFE" w:rsidRDefault="00D93AFE" w:rsidP="00D93AFE">
      <w:pPr>
        <w:autoSpaceDE w:val="0"/>
        <w:autoSpaceDN w:val="0"/>
        <w:adjustRightInd w:val="0"/>
        <w:rPr>
          <w:rFonts w:cs="Arial"/>
        </w:rPr>
      </w:pPr>
    </w:p>
    <w:p w:rsidR="00D93AFE" w:rsidRDefault="00D93AFE" w:rsidP="00D93AFE">
      <w:pPr>
        <w:autoSpaceDE w:val="0"/>
        <w:autoSpaceDN w:val="0"/>
        <w:adjustRightInd w:val="0"/>
        <w:rPr>
          <w:rFonts w:cs="Arial"/>
        </w:rPr>
      </w:pPr>
    </w:p>
    <w:p w:rsidR="00D93AFE" w:rsidRDefault="00D93AFE" w:rsidP="00D93AFE">
      <w:pPr>
        <w:autoSpaceDE w:val="0"/>
        <w:autoSpaceDN w:val="0"/>
        <w:adjustRightInd w:val="0"/>
        <w:rPr>
          <w:rFonts w:cs="Arial"/>
        </w:rPr>
      </w:pPr>
    </w:p>
    <w:p w:rsidR="00D93AFE" w:rsidRDefault="00D93AFE" w:rsidP="00D93AFE">
      <w:pPr>
        <w:autoSpaceDE w:val="0"/>
        <w:autoSpaceDN w:val="0"/>
        <w:adjustRightInd w:val="0"/>
        <w:rPr>
          <w:rFonts w:cs="Arial"/>
        </w:rPr>
      </w:pPr>
    </w:p>
    <w:p w:rsidR="007C7B4A" w:rsidRPr="00642B01" w:rsidRDefault="007C7B4A" w:rsidP="007C7B4A">
      <w:pPr>
        <w:autoSpaceDE w:val="0"/>
        <w:autoSpaceDN w:val="0"/>
        <w:adjustRightInd w:val="0"/>
        <w:jc w:val="right"/>
        <w:outlineLvl w:val="0"/>
      </w:pPr>
      <w:r w:rsidRPr="00642B01">
        <w:lastRenderedPageBreak/>
        <w:t>Приложение 2</w:t>
      </w:r>
    </w:p>
    <w:p w:rsidR="007C7B4A" w:rsidRPr="00642B01" w:rsidRDefault="007C7B4A" w:rsidP="007C7B4A">
      <w:pPr>
        <w:widowControl w:val="0"/>
        <w:autoSpaceDE w:val="0"/>
        <w:autoSpaceDN w:val="0"/>
        <w:adjustRightInd w:val="0"/>
        <w:jc w:val="right"/>
        <w:outlineLvl w:val="1"/>
      </w:pPr>
      <w:r w:rsidRPr="00642B01">
        <w:t>к Административному регламенту</w:t>
      </w:r>
    </w:p>
    <w:p w:rsidR="007C7B4A" w:rsidRPr="00642B01" w:rsidRDefault="007C7B4A" w:rsidP="007C7B4A">
      <w:pPr>
        <w:jc w:val="center"/>
        <w:rPr>
          <w:szCs w:val="26"/>
        </w:rPr>
      </w:pPr>
    </w:p>
    <w:p w:rsidR="007C7B4A" w:rsidRPr="00642B01" w:rsidRDefault="007C7B4A" w:rsidP="007C7B4A">
      <w:pPr>
        <w:widowControl w:val="0"/>
        <w:autoSpaceDE w:val="0"/>
        <w:autoSpaceDN w:val="0"/>
        <w:adjustRightInd w:val="0"/>
        <w:jc w:val="center"/>
        <w:outlineLvl w:val="1"/>
        <w:rPr>
          <w:sz w:val="26"/>
          <w:szCs w:val="26"/>
        </w:rPr>
      </w:pPr>
      <w:r w:rsidRPr="00642B01">
        <w:rPr>
          <w:sz w:val="26"/>
          <w:szCs w:val="26"/>
        </w:rPr>
        <w:t>Рекомендуемая форма заявления для юридических лиц</w:t>
      </w:r>
    </w:p>
    <w:p w:rsidR="007C7B4A" w:rsidRPr="00642B01" w:rsidRDefault="007C7B4A" w:rsidP="007C7B4A">
      <w:pPr>
        <w:widowControl w:val="0"/>
        <w:autoSpaceDE w:val="0"/>
        <w:autoSpaceDN w:val="0"/>
        <w:adjustRightInd w:val="0"/>
        <w:jc w:val="center"/>
        <w:outlineLvl w:val="1"/>
        <w:rPr>
          <w:sz w:val="26"/>
          <w:szCs w:val="26"/>
        </w:rPr>
      </w:pPr>
    </w:p>
    <w:p w:rsidR="007C7B4A" w:rsidRPr="00642B01" w:rsidRDefault="007C7B4A" w:rsidP="007C7B4A">
      <w:pPr>
        <w:widowControl w:val="0"/>
        <w:autoSpaceDE w:val="0"/>
        <w:autoSpaceDN w:val="0"/>
        <w:adjustRightInd w:val="0"/>
        <w:jc w:val="center"/>
        <w:outlineLvl w:val="1"/>
        <w:rPr>
          <w:sz w:val="26"/>
          <w:szCs w:val="26"/>
        </w:rPr>
      </w:pPr>
      <w:r w:rsidRPr="00642B01">
        <w:rPr>
          <w:sz w:val="26"/>
          <w:szCs w:val="26"/>
        </w:rPr>
        <w:t>Заявление о выдаче копий архивных документов,</w:t>
      </w:r>
    </w:p>
    <w:p w:rsidR="007C7B4A" w:rsidRPr="00642B01" w:rsidRDefault="007C7B4A" w:rsidP="007C7B4A">
      <w:pPr>
        <w:widowControl w:val="0"/>
        <w:autoSpaceDE w:val="0"/>
        <w:autoSpaceDN w:val="0"/>
        <w:adjustRightInd w:val="0"/>
        <w:jc w:val="center"/>
        <w:outlineLvl w:val="1"/>
        <w:rPr>
          <w:sz w:val="26"/>
          <w:szCs w:val="26"/>
        </w:rPr>
      </w:pPr>
      <w:proofErr w:type="gramStart"/>
      <w:r w:rsidRPr="00642B01">
        <w:rPr>
          <w:sz w:val="26"/>
          <w:szCs w:val="26"/>
        </w:rPr>
        <w:t>подтверждающих</w:t>
      </w:r>
      <w:proofErr w:type="gramEnd"/>
      <w:r w:rsidRPr="00642B01">
        <w:rPr>
          <w:sz w:val="26"/>
          <w:szCs w:val="26"/>
        </w:rPr>
        <w:t xml:space="preserve"> право на владение землей</w:t>
      </w:r>
    </w:p>
    <w:p w:rsidR="007C7B4A" w:rsidRPr="00642B01" w:rsidRDefault="007C7B4A" w:rsidP="007C7B4A">
      <w:pPr>
        <w:widowControl w:val="0"/>
        <w:autoSpaceDE w:val="0"/>
        <w:autoSpaceDN w:val="0"/>
        <w:adjustRightInd w:val="0"/>
        <w:jc w:val="center"/>
        <w:outlineLvl w:val="1"/>
        <w:rPr>
          <w:sz w:val="26"/>
          <w:szCs w:val="26"/>
        </w:rPr>
      </w:pPr>
    </w:p>
    <w:tbl>
      <w:tblPr>
        <w:tblStyle w:val="ab"/>
        <w:tblW w:w="4945" w:type="pct"/>
        <w:tblInd w:w="108" w:type="dxa"/>
        <w:tblLook w:val="04A0" w:firstRow="1" w:lastRow="0" w:firstColumn="1" w:lastColumn="0" w:noHBand="0" w:noVBand="1"/>
      </w:tblPr>
      <w:tblGrid>
        <w:gridCol w:w="607"/>
        <w:gridCol w:w="360"/>
        <w:gridCol w:w="2337"/>
        <w:gridCol w:w="467"/>
        <w:gridCol w:w="348"/>
        <w:gridCol w:w="759"/>
        <w:gridCol w:w="360"/>
        <w:gridCol w:w="783"/>
        <w:gridCol w:w="660"/>
        <w:gridCol w:w="3068"/>
      </w:tblGrid>
      <w:tr w:rsidR="007C7B4A" w:rsidRPr="00642B01" w:rsidTr="00642B01">
        <w:trPr>
          <w:trHeight w:val="68"/>
        </w:trPr>
        <w:tc>
          <w:tcPr>
            <w:tcW w:w="3087" w:type="pct"/>
            <w:gridSpan w:val="8"/>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Лист №</w:t>
            </w:r>
          </w:p>
        </w:tc>
        <w:tc>
          <w:tcPr>
            <w:tcW w:w="1913" w:type="pct"/>
            <w:gridSpan w:val="2"/>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Всего листов</w:t>
            </w:r>
          </w:p>
        </w:tc>
      </w:tr>
      <w:tr w:rsidR="007C7B4A" w:rsidRPr="00642B01" w:rsidTr="00642B01">
        <w:trPr>
          <w:trHeight w:val="68"/>
        </w:trPr>
        <w:tc>
          <w:tcPr>
            <w:tcW w:w="1691"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 xml:space="preserve">1. Заявление в Администрацию городского поселения </w:t>
            </w:r>
            <w:proofErr w:type="gramStart"/>
            <w:r w:rsidRPr="00642B01">
              <w:rPr>
                <w:sz w:val="26"/>
                <w:szCs w:val="26"/>
              </w:rPr>
              <w:t>Междуреченский</w:t>
            </w:r>
            <w:proofErr w:type="gramEnd"/>
          </w:p>
        </w:tc>
        <w:tc>
          <w:tcPr>
            <w:tcW w:w="240" w:type="pct"/>
            <w:hideMark/>
          </w:tcPr>
          <w:p w:rsidR="007C7B4A" w:rsidRPr="00642B01" w:rsidRDefault="007C7B4A" w:rsidP="00642B01">
            <w:pPr>
              <w:widowControl w:val="0"/>
              <w:autoSpaceDE w:val="0"/>
              <w:autoSpaceDN w:val="0"/>
              <w:adjustRightInd w:val="0"/>
              <w:rPr>
                <w:sz w:val="26"/>
                <w:szCs w:val="26"/>
              </w:rPr>
            </w:pPr>
            <w:r w:rsidRPr="00642B01">
              <w:rPr>
                <w:sz w:val="26"/>
                <w:szCs w:val="26"/>
              </w:rPr>
              <w:t>2.</w:t>
            </w:r>
          </w:p>
        </w:tc>
        <w:tc>
          <w:tcPr>
            <w:tcW w:w="3070" w:type="pct"/>
            <w:gridSpan w:val="6"/>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Заполняется специалистом органа, осуществляющего предоставление муниципальной услуги</w:t>
            </w:r>
          </w:p>
          <w:p w:rsidR="007C7B4A" w:rsidRPr="00642B01" w:rsidRDefault="00642B01" w:rsidP="00642B01">
            <w:pPr>
              <w:widowControl w:val="0"/>
              <w:autoSpaceDE w:val="0"/>
              <w:autoSpaceDN w:val="0"/>
              <w:adjustRightInd w:val="0"/>
              <w:rPr>
                <w:sz w:val="26"/>
                <w:szCs w:val="26"/>
              </w:rPr>
            </w:pPr>
            <w:r>
              <w:rPr>
                <w:sz w:val="26"/>
                <w:szCs w:val="26"/>
              </w:rPr>
              <w:t xml:space="preserve">2.1. </w:t>
            </w:r>
            <w:proofErr w:type="gramStart"/>
            <w:r>
              <w:rPr>
                <w:sz w:val="26"/>
                <w:szCs w:val="26"/>
              </w:rPr>
              <w:t>Порядковый</w:t>
            </w:r>
            <w:proofErr w:type="gramEnd"/>
            <w:r>
              <w:rPr>
                <w:sz w:val="26"/>
                <w:szCs w:val="26"/>
              </w:rPr>
              <w:t xml:space="preserve"> № записи</w:t>
            </w:r>
            <w:r w:rsidR="007C7B4A" w:rsidRPr="00642B01">
              <w:rPr>
                <w:sz w:val="26"/>
                <w:szCs w:val="26"/>
              </w:rPr>
              <w:t>______________</w:t>
            </w:r>
            <w:r>
              <w:rPr>
                <w:sz w:val="26"/>
                <w:szCs w:val="26"/>
              </w:rPr>
              <w:t>_______</w:t>
            </w:r>
          </w:p>
          <w:p w:rsidR="007C7B4A" w:rsidRPr="00642B01" w:rsidRDefault="007C7B4A" w:rsidP="00642B01">
            <w:pPr>
              <w:widowControl w:val="0"/>
              <w:autoSpaceDE w:val="0"/>
              <w:autoSpaceDN w:val="0"/>
              <w:adjustRightInd w:val="0"/>
              <w:rPr>
                <w:sz w:val="26"/>
                <w:szCs w:val="26"/>
              </w:rPr>
            </w:pPr>
            <w:r w:rsidRPr="00642B01">
              <w:rPr>
                <w:sz w:val="26"/>
                <w:szCs w:val="26"/>
              </w:rPr>
              <w:t>2.2. Количество документов _______________</w:t>
            </w:r>
            <w:r w:rsidR="00642B01">
              <w:rPr>
                <w:sz w:val="26"/>
                <w:szCs w:val="26"/>
              </w:rPr>
              <w:t>_</w:t>
            </w:r>
            <w:r w:rsidRPr="00642B01">
              <w:rPr>
                <w:sz w:val="26"/>
                <w:szCs w:val="26"/>
              </w:rPr>
              <w:t>___/</w:t>
            </w:r>
          </w:p>
          <w:p w:rsidR="007C7B4A" w:rsidRPr="00642B01" w:rsidRDefault="007C7B4A" w:rsidP="00642B01">
            <w:pPr>
              <w:widowControl w:val="0"/>
              <w:autoSpaceDE w:val="0"/>
              <w:autoSpaceDN w:val="0"/>
              <w:adjustRightInd w:val="0"/>
              <w:rPr>
                <w:sz w:val="26"/>
                <w:szCs w:val="26"/>
              </w:rPr>
            </w:pPr>
            <w:r w:rsidRPr="00642B01">
              <w:rPr>
                <w:sz w:val="26"/>
                <w:szCs w:val="26"/>
              </w:rPr>
              <w:t>листов в них _______________</w:t>
            </w:r>
            <w:r w:rsidR="00642B01">
              <w:rPr>
                <w:sz w:val="26"/>
                <w:szCs w:val="26"/>
              </w:rPr>
              <w:t>_______________</w:t>
            </w:r>
            <w:r w:rsidRPr="00642B01">
              <w:rPr>
                <w:sz w:val="26"/>
                <w:szCs w:val="26"/>
              </w:rPr>
              <w:t>__</w:t>
            </w:r>
          </w:p>
          <w:p w:rsidR="007C7B4A" w:rsidRPr="00642B01" w:rsidRDefault="00642B01" w:rsidP="00642B01">
            <w:pPr>
              <w:widowControl w:val="0"/>
              <w:autoSpaceDE w:val="0"/>
              <w:autoSpaceDN w:val="0"/>
              <w:adjustRightInd w:val="0"/>
              <w:rPr>
                <w:sz w:val="26"/>
                <w:szCs w:val="26"/>
              </w:rPr>
            </w:pPr>
            <w:r>
              <w:rPr>
                <w:sz w:val="26"/>
                <w:szCs w:val="26"/>
              </w:rPr>
              <w:t>2.3. Ф.И.О. специалиста ______</w:t>
            </w:r>
            <w:r w:rsidR="007C7B4A" w:rsidRPr="00642B01">
              <w:rPr>
                <w:sz w:val="26"/>
                <w:szCs w:val="26"/>
              </w:rPr>
              <w:t>_________________</w:t>
            </w:r>
          </w:p>
          <w:p w:rsidR="007C7B4A" w:rsidRPr="00642B01" w:rsidRDefault="007C7B4A" w:rsidP="00642B01">
            <w:pPr>
              <w:widowControl w:val="0"/>
              <w:autoSpaceDE w:val="0"/>
              <w:autoSpaceDN w:val="0"/>
              <w:adjustRightInd w:val="0"/>
              <w:rPr>
                <w:sz w:val="26"/>
                <w:szCs w:val="26"/>
              </w:rPr>
            </w:pPr>
            <w:r w:rsidRPr="00642B01">
              <w:rPr>
                <w:sz w:val="26"/>
                <w:szCs w:val="26"/>
              </w:rPr>
              <w:t xml:space="preserve">2.4. </w:t>
            </w:r>
            <w:r w:rsidR="00642B01">
              <w:rPr>
                <w:sz w:val="26"/>
                <w:szCs w:val="26"/>
              </w:rPr>
              <w:t>«__» _______20__ год, время_______________</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1.1.</w:t>
            </w: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Прошу выдать копии архивных документов, подтверждающих право на владение землей</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1.2.</w:t>
            </w:r>
          </w:p>
        </w:tc>
        <w:tc>
          <w:tcPr>
            <w:tcW w:w="1624"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Адрес (местоположение) земельного участка</w:t>
            </w:r>
          </w:p>
        </w:tc>
        <w:tc>
          <w:tcPr>
            <w:tcW w:w="3070" w:type="pct"/>
            <w:gridSpan w:val="6"/>
          </w:tcPr>
          <w:p w:rsidR="007C7B4A" w:rsidRPr="00642B01" w:rsidRDefault="007C7B4A" w:rsidP="00642B01">
            <w:pPr>
              <w:widowControl w:val="0"/>
              <w:autoSpaceDE w:val="0"/>
              <w:autoSpaceDN w:val="0"/>
              <w:adjustRightInd w:val="0"/>
              <w:rPr>
                <w:sz w:val="26"/>
                <w:szCs w:val="26"/>
              </w:rPr>
            </w:pP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1.3.</w:t>
            </w:r>
          </w:p>
        </w:tc>
        <w:tc>
          <w:tcPr>
            <w:tcW w:w="1624"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Наименование, номер запрашиваемого документа</w:t>
            </w:r>
          </w:p>
        </w:tc>
        <w:tc>
          <w:tcPr>
            <w:tcW w:w="3070" w:type="pct"/>
            <w:gridSpan w:val="6"/>
          </w:tcPr>
          <w:p w:rsidR="007C7B4A" w:rsidRPr="00642B01" w:rsidRDefault="007C7B4A" w:rsidP="00642B01">
            <w:pPr>
              <w:widowControl w:val="0"/>
              <w:autoSpaceDE w:val="0"/>
              <w:autoSpaceDN w:val="0"/>
              <w:adjustRightInd w:val="0"/>
              <w:rPr>
                <w:sz w:val="26"/>
                <w:szCs w:val="26"/>
              </w:rPr>
            </w:pP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1.4.</w:t>
            </w:r>
          </w:p>
        </w:tc>
        <w:tc>
          <w:tcPr>
            <w:tcW w:w="1624"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Правообладатель земельного участка</w:t>
            </w:r>
          </w:p>
        </w:tc>
        <w:tc>
          <w:tcPr>
            <w:tcW w:w="3070" w:type="pct"/>
            <w:gridSpan w:val="6"/>
          </w:tcPr>
          <w:p w:rsidR="007C7B4A" w:rsidRPr="00642B01" w:rsidRDefault="007C7B4A" w:rsidP="00642B01">
            <w:pPr>
              <w:widowControl w:val="0"/>
              <w:autoSpaceDE w:val="0"/>
              <w:autoSpaceDN w:val="0"/>
              <w:adjustRightInd w:val="0"/>
              <w:rPr>
                <w:sz w:val="26"/>
                <w:szCs w:val="26"/>
              </w:rPr>
            </w:pP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1.5.</w:t>
            </w:r>
          </w:p>
        </w:tc>
        <w:tc>
          <w:tcPr>
            <w:tcW w:w="1624"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Цель использования земельного участка</w:t>
            </w:r>
          </w:p>
        </w:tc>
        <w:tc>
          <w:tcPr>
            <w:tcW w:w="3070" w:type="pct"/>
            <w:gridSpan w:val="6"/>
          </w:tcPr>
          <w:p w:rsidR="007C7B4A" w:rsidRPr="00642B01" w:rsidRDefault="007C7B4A" w:rsidP="00642B01">
            <w:pPr>
              <w:widowControl w:val="0"/>
              <w:autoSpaceDE w:val="0"/>
              <w:autoSpaceDN w:val="0"/>
              <w:adjustRightInd w:val="0"/>
              <w:rPr>
                <w:sz w:val="26"/>
                <w:szCs w:val="26"/>
              </w:rPr>
            </w:pP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2.</w:t>
            </w: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Сведения о заявителе</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Полное наименование юридического лица _______________________</w:t>
            </w:r>
            <w:r w:rsidR="00642B01">
              <w:rPr>
                <w:sz w:val="26"/>
                <w:szCs w:val="26"/>
              </w:rPr>
              <w:t>_</w:t>
            </w:r>
            <w:r w:rsidRPr="00642B01">
              <w:rPr>
                <w:sz w:val="26"/>
                <w:szCs w:val="26"/>
              </w:rPr>
              <w:t>_______</w:t>
            </w:r>
          </w:p>
          <w:p w:rsidR="007C7B4A" w:rsidRPr="00642B01" w:rsidRDefault="007C7B4A" w:rsidP="00642B01">
            <w:pPr>
              <w:widowControl w:val="0"/>
              <w:autoSpaceDE w:val="0"/>
              <w:autoSpaceDN w:val="0"/>
              <w:adjustRightInd w:val="0"/>
              <w:rPr>
                <w:sz w:val="26"/>
                <w:szCs w:val="26"/>
              </w:rPr>
            </w:pPr>
            <w:r w:rsidRPr="00642B01">
              <w:rPr>
                <w:sz w:val="26"/>
                <w:szCs w:val="26"/>
              </w:rPr>
              <w:t>______________________________________________________________</w:t>
            </w:r>
            <w:r w:rsidR="00642B01">
              <w:rPr>
                <w:sz w:val="26"/>
                <w:szCs w:val="26"/>
              </w:rPr>
              <w:t>__</w:t>
            </w:r>
            <w:r w:rsidRPr="00642B01">
              <w:rPr>
                <w:sz w:val="26"/>
                <w:szCs w:val="26"/>
              </w:rPr>
              <w:t>____</w:t>
            </w:r>
          </w:p>
          <w:p w:rsidR="007C7B4A" w:rsidRPr="00642B01" w:rsidRDefault="007C7B4A" w:rsidP="00642B01">
            <w:pPr>
              <w:widowControl w:val="0"/>
              <w:autoSpaceDE w:val="0"/>
              <w:autoSpaceDN w:val="0"/>
              <w:adjustRightInd w:val="0"/>
              <w:rPr>
                <w:sz w:val="26"/>
                <w:szCs w:val="26"/>
              </w:rPr>
            </w:pPr>
            <w:r w:rsidRPr="00642B01">
              <w:rPr>
                <w:sz w:val="26"/>
                <w:szCs w:val="26"/>
              </w:rPr>
              <w:t>ИНН ___________________________ ОГРН ____________________________</w:t>
            </w:r>
            <w:r w:rsidR="00642B01">
              <w:rPr>
                <w:sz w:val="26"/>
                <w:szCs w:val="26"/>
              </w:rPr>
              <w:t>__</w:t>
            </w:r>
          </w:p>
          <w:p w:rsidR="007C7B4A" w:rsidRPr="00642B01" w:rsidRDefault="007C7B4A" w:rsidP="00642B01">
            <w:pPr>
              <w:widowControl w:val="0"/>
              <w:autoSpaceDE w:val="0"/>
              <w:autoSpaceDN w:val="0"/>
              <w:adjustRightInd w:val="0"/>
              <w:rPr>
                <w:sz w:val="26"/>
                <w:szCs w:val="26"/>
              </w:rPr>
            </w:pPr>
            <w:r w:rsidRPr="00642B01">
              <w:rPr>
                <w:sz w:val="26"/>
                <w:szCs w:val="26"/>
              </w:rPr>
              <w:t xml:space="preserve">Дата государственной регистрации </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3.</w:t>
            </w: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Документы, прилагаемые к заявлению (в ячейках указывается количество листов в документах, прилагаемых к заявлению)</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185" w:type="pct"/>
          </w:tcPr>
          <w:p w:rsidR="007C7B4A" w:rsidRPr="00642B01" w:rsidRDefault="007C7B4A" w:rsidP="00642B01">
            <w:pPr>
              <w:widowControl w:val="0"/>
              <w:autoSpaceDE w:val="0"/>
              <w:autoSpaceDN w:val="0"/>
              <w:adjustRightInd w:val="0"/>
              <w:rPr>
                <w:sz w:val="26"/>
                <w:szCs w:val="26"/>
              </w:rPr>
            </w:pPr>
          </w:p>
        </w:tc>
        <w:tc>
          <w:tcPr>
            <w:tcW w:w="4508" w:type="pct"/>
            <w:gridSpan w:val="8"/>
            <w:hideMark/>
          </w:tcPr>
          <w:p w:rsidR="007C7B4A" w:rsidRPr="00642B01" w:rsidRDefault="007C7B4A" w:rsidP="00642B01">
            <w:pPr>
              <w:widowControl w:val="0"/>
              <w:autoSpaceDE w:val="0"/>
              <w:autoSpaceDN w:val="0"/>
              <w:adjustRightInd w:val="0"/>
              <w:rPr>
                <w:sz w:val="26"/>
                <w:szCs w:val="26"/>
              </w:rPr>
            </w:pPr>
            <w:r w:rsidRPr="00642B01">
              <w:rPr>
                <w:sz w:val="26"/>
                <w:szCs w:val="26"/>
              </w:rPr>
              <w:t>Копия свидетельства о государственной регистрации юридического лица или выписка из государственных реестров о юридическом лице</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185" w:type="pct"/>
          </w:tcPr>
          <w:p w:rsidR="007C7B4A" w:rsidRPr="00642B01" w:rsidRDefault="007C7B4A" w:rsidP="00642B01">
            <w:pPr>
              <w:widowControl w:val="0"/>
              <w:autoSpaceDE w:val="0"/>
              <w:autoSpaceDN w:val="0"/>
              <w:adjustRightInd w:val="0"/>
              <w:rPr>
                <w:sz w:val="26"/>
                <w:szCs w:val="26"/>
              </w:rPr>
            </w:pPr>
          </w:p>
        </w:tc>
        <w:tc>
          <w:tcPr>
            <w:tcW w:w="4508" w:type="pct"/>
            <w:gridSpan w:val="8"/>
            <w:hideMark/>
          </w:tcPr>
          <w:p w:rsidR="007C7B4A" w:rsidRPr="00642B01" w:rsidRDefault="007C7B4A" w:rsidP="00642B01">
            <w:pPr>
              <w:widowControl w:val="0"/>
              <w:autoSpaceDE w:val="0"/>
              <w:autoSpaceDN w:val="0"/>
              <w:adjustRightInd w:val="0"/>
              <w:rPr>
                <w:sz w:val="26"/>
                <w:szCs w:val="26"/>
              </w:rPr>
            </w:pPr>
            <w:r w:rsidRPr="00642B01">
              <w:rPr>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4.</w:t>
            </w: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Адреса и телефоны заявителя (представителя заявителя)</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185" w:type="pct"/>
          </w:tcPr>
          <w:p w:rsidR="007C7B4A" w:rsidRPr="00642B01" w:rsidRDefault="007C7B4A" w:rsidP="00642B01">
            <w:pPr>
              <w:widowControl w:val="0"/>
              <w:autoSpaceDE w:val="0"/>
              <w:autoSpaceDN w:val="0"/>
              <w:adjustRightInd w:val="0"/>
              <w:rPr>
                <w:sz w:val="26"/>
                <w:szCs w:val="26"/>
              </w:rPr>
            </w:pPr>
          </w:p>
        </w:tc>
        <w:tc>
          <w:tcPr>
            <w:tcW w:w="2008" w:type="pct"/>
            <w:gridSpan w:val="4"/>
            <w:hideMark/>
          </w:tcPr>
          <w:p w:rsidR="007C7B4A" w:rsidRPr="00642B01" w:rsidRDefault="007C7B4A" w:rsidP="00642B01">
            <w:pPr>
              <w:widowControl w:val="0"/>
              <w:autoSpaceDE w:val="0"/>
              <w:autoSpaceDN w:val="0"/>
              <w:adjustRightInd w:val="0"/>
              <w:rPr>
                <w:sz w:val="26"/>
                <w:szCs w:val="26"/>
              </w:rPr>
            </w:pPr>
            <w:r w:rsidRPr="00642B01">
              <w:rPr>
                <w:sz w:val="26"/>
                <w:szCs w:val="26"/>
              </w:rPr>
              <w:t xml:space="preserve">Заявитель </w:t>
            </w:r>
          </w:p>
        </w:tc>
        <w:tc>
          <w:tcPr>
            <w:tcW w:w="185" w:type="pct"/>
          </w:tcPr>
          <w:p w:rsidR="007C7B4A" w:rsidRPr="00642B01" w:rsidRDefault="007C7B4A" w:rsidP="00642B01">
            <w:pPr>
              <w:widowControl w:val="0"/>
              <w:autoSpaceDE w:val="0"/>
              <w:autoSpaceDN w:val="0"/>
              <w:adjustRightInd w:val="0"/>
              <w:rPr>
                <w:sz w:val="26"/>
                <w:szCs w:val="26"/>
              </w:rPr>
            </w:pPr>
          </w:p>
        </w:tc>
        <w:tc>
          <w:tcPr>
            <w:tcW w:w="2315" w:type="pct"/>
            <w:gridSpan w:val="3"/>
            <w:hideMark/>
          </w:tcPr>
          <w:p w:rsidR="007C7B4A" w:rsidRPr="00642B01" w:rsidRDefault="007C7B4A" w:rsidP="00642B01">
            <w:pPr>
              <w:widowControl w:val="0"/>
              <w:autoSpaceDE w:val="0"/>
              <w:autoSpaceDN w:val="0"/>
              <w:adjustRightInd w:val="0"/>
              <w:rPr>
                <w:sz w:val="26"/>
                <w:szCs w:val="26"/>
              </w:rPr>
            </w:pPr>
            <w:r w:rsidRPr="00642B01">
              <w:rPr>
                <w:sz w:val="26"/>
                <w:szCs w:val="26"/>
              </w:rPr>
              <w:t xml:space="preserve">Представитель заявителя </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4693" w:type="pct"/>
            <w:gridSpan w:val="9"/>
          </w:tcPr>
          <w:p w:rsidR="007C7B4A" w:rsidRPr="00642B01" w:rsidRDefault="007C7B4A" w:rsidP="00642B01">
            <w:pPr>
              <w:widowControl w:val="0"/>
              <w:autoSpaceDE w:val="0"/>
              <w:autoSpaceDN w:val="0"/>
              <w:adjustRightInd w:val="0"/>
              <w:rPr>
                <w:sz w:val="26"/>
                <w:szCs w:val="26"/>
              </w:rPr>
            </w:pPr>
            <w:r w:rsidRPr="00642B01">
              <w:rPr>
                <w:sz w:val="26"/>
                <w:szCs w:val="26"/>
              </w:rPr>
              <w:t>Телефон: _________________________ Факс: _________________________</w:t>
            </w:r>
            <w:r w:rsidR="00642B01">
              <w:rPr>
                <w:sz w:val="26"/>
                <w:szCs w:val="26"/>
              </w:rPr>
              <w:t>__</w:t>
            </w:r>
            <w:r w:rsidRPr="00642B01">
              <w:rPr>
                <w:sz w:val="26"/>
                <w:szCs w:val="26"/>
              </w:rPr>
              <w:t>__</w:t>
            </w:r>
          </w:p>
          <w:p w:rsidR="007C7B4A" w:rsidRPr="00642B01" w:rsidRDefault="007C7B4A" w:rsidP="00642B01">
            <w:pPr>
              <w:widowControl w:val="0"/>
              <w:autoSpaceDE w:val="0"/>
              <w:autoSpaceDN w:val="0"/>
              <w:adjustRightInd w:val="0"/>
              <w:rPr>
                <w:sz w:val="26"/>
                <w:szCs w:val="26"/>
              </w:rPr>
            </w:pPr>
            <w:r w:rsidRPr="00642B01">
              <w:rPr>
                <w:sz w:val="26"/>
                <w:szCs w:val="26"/>
              </w:rPr>
              <w:t>E-</w:t>
            </w:r>
            <w:proofErr w:type="spellStart"/>
            <w:r w:rsidRPr="00642B01">
              <w:rPr>
                <w:sz w:val="26"/>
                <w:szCs w:val="26"/>
              </w:rPr>
              <w:t>mail</w:t>
            </w:r>
            <w:proofErr w:type="spellEnd"/>
            <w:r w:rsidRPr="00642B01">
              <w:rPr>
                <w:sz w:val="26"/>
                <w:szCs w:val="26"/>
              </w:rPr>
              <w:t>: __________________________________________________________</w:t>
            </w:r>
            <w:r w:rsidR="00642B01">
              <w:rPr>
                <w:sz w:val="26"/>
                <w:szCs w:val="26"/>
              </w:rPr>
              <w:t>___</w:t>
            </w:r>
            <w:r w:rsidRPr="00642B01">
              <w:rPr>
                <w:sz w:val="26"/>
                <w:szCs w:val="26"/>
              </w:rPr>
              <w:t>_</w:t>
            </w:r>
          </w:p>
          <w:p w:rsidR="007C7B4A" w:rsidRPr="00642B01" w:rsidRDefault="00642B01" w:rsidP="00642B01">
            <w:pPr>
              <w:widowControl w:val="0"/>
              <w:autoSpaceDE w:val="0"/>
              <w:autoSpaceDN w:val="0"/>
              <w:adjustRightInd w:val="0"/>
              <w:rPr>
                <w:sz w:val="26"/>
                <w:szCs w:val="26"/>
              </w:rPr>
            </w:pPr>
            <w:r>
              <w:rPr>
                <w:sz w:val="26"/>
                <w:szCs w:val="26"/>
              </w:rPr>
              <w:t xml:space="preserve">Почтовый адрес: </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t>5.</w:t>
            </w:r>
          </w:p>
        </w:tc>
        <w:tc>
          <w:tcPr>
            <w:tcW w:w="4693" w:type="pct"/>
            <w:gridSpan w:val="9"/>
          </w:tcPr>
          <w:p w:rsidR="007C7B4A" w:rsidRPr="00642B01" w:rsidRDefault="007C7B4A" w:rsidP="00642B01">
            <w:pPr>
              <w:widowControl w:val="0"/>
              <w:autoSpaceDE w:val="0"/>
              <w:autoSpaceDN w:val="0"/>
              <w:adjustRightInd w:val="0"/>
              <w:rPr>
                <w:sz w:val="26"/>
                <w:szCs w:val="26"/>
              </w:rPr>
            </w:pPr>
            <w:r w:rsidRPr="00642B01">
              <w:rPr>
                <w:sz w:val="26"/>
                <w:szCs w:val="26"/>
              </w:rPr>
              <w:t>Способ выдачи документов, являющихся результатом предоставления муниципальной услуги:</w:t>
            </w:r>
          </w:p>
          <w:p w:rsidR="007C7B4A" w:rsidRPr="00642B01" w:rsidRDefault="007C7B4A" w:rsidP="00642B01">
            <w:pPr>
              <w:widowControl w:val="0"/>
              <w:autoSpaceDE w:val="0"/>
              <w:autoSpaceDN w:val="0"/>
              <w:adjustRightInd w:val="0"/>
              <w:rPr>
                <w:sz w:val="26"/>
                <w:szCs w:val="26"/>
              </w:rPr>
            </w:pPr>
            <w:r w:rsidRPr="00642B01">
              <w:rPr>
                <w:sz w:val="26"/>
                <w:szCs w:val="26"/>
              </w:rPr>
              <w:t xml:space="preserve">в </w:t>
            </w:r>
            <w:proofErr w:type="spellStart"/>
            <w:r w:rsidRPr="00642B01">
              <w:rPr>
                <w:sz w:val="26"/>
                <w:szCs w:val="26"/>
              </w:rPr>
              <w:t>мфц</w:t>
            </w:r>
            <w:proofErr w:type="spellEnd"/>
            <w:r w:rsidRPr="00642B01">
              <w:rPr>
                <w:sz w:val="26"/>
                <w:szCs w:val="26"/>
              </w:rPr>
              <w:t>;</w:t>
            </w:r>
          </w:p>
          <w:p w:rsidR="007C7B4A" w:rsidRPr="00642B01" w:rsidRDefault="007C7B4A" w:rsidP="00642B01">
            <w:pPr>
              <w:widowControl w:val="0"/>
              <w:autoSpaceDE w:val="0"/>
              <w:autoSpaceDN w:val="0"/>
              <w:adjustRightInd w:val="0"/>
              <w:rPr>
                <w:sz w:val="26"/>
                <w:szCs w:val="26"/>
              </w:rPr>
            </w:pPr>
            <w:r w:rsidRPr="00642B01">
              <w:rPr>
                <w:sz w:val="26"/>
                <w:szCs w:val="26"/>
              </w:rPr>
              <w:t>нарочно;</w:t>
            </w:r>
          </w:p>
          <w:p w:rsidR="007C7B4A" w:rsidRPr="00642B01" w:rsidRDefault="00C96277" w:rsidP="00C96277">
            <w:pPr>
              <w:widowControl w:val="0"/>
              <w:autoSpaceDE w:val="0"/>
              <w:autoSpaceDN w:val="0"/>
              <w:adjustRightInd w:val="0"/>
              <w:rPr>
                <w:sz w:val="26"/>
                <w:szCs w:val="26"/>
              </w:rPr>
            </w:pPr>
            <w:r>
              <w:rPr>
                <w:sz w:val="26"/>
                <w:szCs w:val="26"/>
              </w:rPr>
              <w:t xml:space="preserve">по адресу: </w:t>
            </w:r>
          </w:p>
        </w:tc>
      </w:tr>
      <w:tr w:rsidR="007C7B4A" w:rsidRPr="00642B01" w:rsidTr="00642B01">
        <w:trPr>
          <w:trHeight w:val="68"/>
        </w:trPr>
        <w:tc>
          <w:tcPr>
            <w:tcW w:w="307" w:type="pct"/>
            <w:hideMark/>
          </w:tcPr>
          <w:p w:rsidR="007C7B4A" w:rsidRPr="00642B01" w:rsidRDefault="007C7B4A" w:rsidP="00642B01">
            <w:pPr>
              <w:widowControl w:val="0"/>
              <w:autoSpaceDE w:val="0"/>
              <w:autoSpaceDN w:val="0"/>
              <w:adjustRightInd w:val="0"/>
              <w:jc w:val="center"/>
              <w:rPr>
                <w:sz w:val="26"/>
                <w:szCs w:val="26"/>
              </w:rPr>
            </w:pPr>
            <w:r w:rsidRPr="00642B01">
              <w:rPr>
                <w:sz w:val="26"/>
                <w:szCs w:val="26"/>
              </w:rPr>
              <w:lastRenderedPageBreak/>
              <w:t>6.</w:t>
            </w:r>
          </w:p>
        </w:tc>
        <w:tc>
          <w:tcPr>
            <w:tcW w:w="4693" w:type="pct"/>
            <w:gridSpan w:val="9"/>
            <w:hideMark/>
          </w:tcPr>
          <w:p w:rsidR="007C7B4A" w:rsidRPr="00642B01" w:rsidRDefault="007C7B4A" w:rsidP="00642B01">
            <w:pPr>
              <w:widowControl w:val="0"/>
              <w:autoSpaceDE w:val="0"/>
              <w:autoSpaceDN w:val="0"/>
              <w:adjustRightInd w:val="0"/>
              <w:rPr>
                <w:sz w:val="26"/>
                <w:szCs w:val="26"/>
              </w:rPr>
            </w:pPr>
            <w:r w:rsidRPr="00642B01">
              <w:rPr>
                <w:sz w:val="26"/>
                <w:szCs w:val="26"/>
              </w:rPr>
              <w:t>Подпись</w:t>
            </w:r>
          </w:p>
        </w:tc>
      </w:tr>
      <w:tr w:rsidR="007C7B4A" w:rsidRPr="00642B01" w:rsidTr="00642B01">
        <w:trPr>
          <w:trHeight w:val="68"/>
        </w:trPr>
        <w:tc>
          <w:tcPr>
            <w:tcW w:w="307" w:type="pct"/>
          </w:tcPr>
          <w:p w:rsidR="007C7B4A" w:rsidRPr="00642B01" w:rsidRDefault="007C7B4A" w:rsidP="00642B01">
            <w:pPr>
              <w:widowControl w:val="0"/>
              <w:autoSpaceDE w:val="0"/>
              <w:autoSpaceDN w:val="0"/>
              <w:adjustRightInd w:val="0"/>
              <w:jc w:val="center"/>
              <w:rPr>
                <w:sz w:val="26"/>
                <w:szCs w:val="26"/>
              </w:rPr>
            </w:pPr>
          </w:p>
        </w:tc>
        <w:tc>
          <w:tcPr>
            <w:tcW w:w="1803" w:type="pct"/>
            <w:gridSpan w:val="4"/>
          </w:tcPr>
          <w:p w:rsidR="007C7B4A" w:rsidRPr="00642B01" w:rsidRDefault="007C7B4A" w:rsidP="00642B01">
            <w:pPr>
              <w:widowControl w:val="0"/>
              <w:autoSpaceDE w:val="0"/>
              <w:autoSpaceDN w:val="0"/>
              <w:adjustRightInd w:val="0"/>
              <w:rPr>
                <w:sz w:val="26"/>
                <w:szCs w:val="26"/>
              </w:rPr>
            </w:pPr>
            <w:r w:rsidRPr="00642B01">
              <w:rPr>
                <w:sz w:val="26"/>
                <w:szCs w:val="26"/>
              </w:rPr>
              <w:t>Ф.И.О. __________________</w:t>
            </w:r>
          </w:p>
          <w:p w:rsidR="007C7B4A" w:rsidRPr="00642B01" w:rsidRDefault="007C7B4A" w:rsidP="00642B01">
            <w:pPr>
              <w:widowControl w:val="0"/>
              <w:autoSpaceDE w:val="0"/>
              <w:autoSpaceDN w:val="0"/>
              <w:adjustRightInd w:val="0"/>
              <w:rPr>
                <w:sz w:val="26"/>
                <w:szCs w:val="26"/>
              </w:rPr>
            </w:pPr>
          </w:p>
        </w:tc>
        <w:tc>
          <w:tcPr>
            <w:tcW w:w="1316" w:type="pct"/>
            <w:gridSpan w:val="4"/>
            <w:hideMark/>
          </w:tcPr>
          <w:p w:rsidR="007C7B4A" w:rsidRPr="00642B01" w:rsidRDefault="007C7B4A" w:rsidP="00642B01">
            <w:pPr>
              <w:widowControl w:val="0"/>
              <w:autoSpaceDE w:val="0"/>
              <w:autoSpaceDN w:val="0"/>
              <w:adjustRightInd w:val="0"/>
              <w:rPr>
                <w:sz w:val="26"/>
                <w:szCs w:val="26"/>
              </w:rPr>
            </w:pPr>
            <w:r w:rsidRPr="00642B01">
              <w:rPr>
                <w:sz w:val="26"/>
                <w:szCs w:val="26"/>
              </w:rPr>
              <w:t xml:space="preserve">Подпись </w:t>
            </w:r>
          </w:p>
        </w:tc>
        <w:tc>
          <w:tcPr>
            <w:tcW w:w="1575" w:type="pct"/>
          </w:tcPr>
          <w:p w:rsidR="007C7B4A" w:rsidRPr="00642B01" w:rsidRDefault="007C7B4A" w:rsidP="00642B01">
            <w:pPr>
              <w:widowControl w:val="0"/>
              <w:autoSpaceDE w:val="0"/>
              <w:autoSpaceDN w:val="0"/>
              <w:adjustRightInd w:val="0"/>
              <w:rPr>
                <w:sz w:val="26"/>
                <w:szCs w:val="26"/>
              </w:rPr>
            </w:pPr>
          </w:p>
          <w:p w:rsidR="007C7B4A" w:rsidRPr="00642B01" w:rsidRDefault="00642B01" w:rsidP="00642B01">
            <w:pPr>
              <w:widowControl w:val="0"/>
              <w:autoSpaceDE w:val="0"/>
              <w:autoSpaceDN w:val="0"/>
              <w:adjustRightInd w:val="0"/>
              <w:rPr>
                <w:sz w:val="26"/>
                <w:szCs w:val="26"/>
              </w:rPr>
            </w:pPr>
            <w:r>
              <w:rPr>
                <w:sz w:val="26"/>
                <w:szCs w:val="26"/>
              </w:rPr>
              <w:t>«__» _______20__ год</w:t>
            </w:r>
          </w:p>
        </w:tc>
      </w:tr>
    </w:tbl>
    <w:p w:rsidR="007C7B4A" w:rsidRPr="00642B01" w:rsidRDefault="007C7B4A" w:rsidP="007C7B4A">
      <w:pPr>
        <w:widowControl w:val="0"/>
        <w:autoSpaceDE w:val="0"/>
        <w:autoSpaceDN w:val="0"/>
        <w:adjustRightInd w:val="0"/>
        <w:jc w:val="right"/>
        <w:outlineLvl w:val="1"/>
        <w:rPr>
          <w:sz w:val="26"/>
          <w:szCs w:val="26"/>
        </w:rPr>
      </w:pPr>
    </w:p>
    <w:p w:rsidR="007C7B4A" w:rsidRPr="00642B01" w:rsidRDefault="007C7B4A" w:rsidP="007C7B4A">
      <w:pPr>
        <w:jc w:val="center"/>
        <w:rPr>
          <w:b/>
          <w:spacing w:val="-6"/>
          <w:sz w:val="26"/>
          <w:szCs w:val="26"/>
        </w:rPr>
      </w:pPr>
      <w:r w:rsidRPr="00642B01">
        <w:rPr>
          <w:spacing w:val="-6"/>
          <w:sz w:val="26"/>
          <w:szCs w:val="26"/>
        </w:rPr>
        <w:t>Согласие на обработку персональных данных</w:t>
      </w:r>
    </w:p>
    <w:p w:rsidR="007C7B4A" w:rsidRPr="00642B01" w:rsidRDefault="007C7B4A" w:rsidP="007C7B4A">
      <w:pPr>
        <w:autoSpaceDE w:val="0"/>
        <w:autoSpaceDN w:val="0"/>
        <w:adjustRightInd w:val="0"/>
        <w:rPr>
          <w:sz w:val="26"/>
          <w:szCs w:val="26"/>
        </w:rPr>
      </w:pPr>
    </w:p>
    <w:p w:rsidR="007C7B4A" w:rsidRPr="00642B01" w:rsidRDefault="007C7B4A" w:rsidP="007C7B4A">
      <w:pPr>
        <w:autoSpaceDE w:val="0"/>
        <w:autoSpaceDN w:val="0"/>
        <w:adjustRightInd w:val="0"/>
        <w:ind w:firstLine="709"/>
        <w:jc w:val="both"/>
        <w:rPr>
          <w:sz w:val="26"/>
          <w:szCs w:val="26"/>
        </w:rPr>
      </w:pPr>
      <w:proofErr w:type="gramStart"/>
      <w:r w:rsidRPr="00642B01">
        <w:rPr>
          <w:sz w:val="26"/>
          <w:szCs w:val="26"/>
        </w:rPr>
        <w:t xml:space="preserve">Подтверждаю свое согласие (а также согласие представляемого мною лица) в соответствии с Федеральным законом </w:t>
      </w:r>
      <w:hyperlink r:id="rId29" w:tooltip="ФЕДЕРАЛЬНЫЙ ЗАКОН от 27.07.2006 № 152-ФЗ ГОСУДАРСТВЕННАЯ ДУМА ФЕДЕРАЛЬНОГО СОБРАНИЯ РФО персональных данных" w:history="1">
        <w:r w:rsidRPr="00642B01">
          <w:rPr>
            <w:rStyle w:val="ac"/>
            <w:color w:val="auto"/>
            <w:sz w:val="26"/>
            <w:szCs w:val="26"/>
            <w:u w:val="none"/>
          </w:rPr>
          <w:t>от 27 июля 2006 года № 152-ФЗ</w:t>
        </w:r>
      </w:hyperlink>
      <w:r w:rsidRPr="00642B01">
        <w:rPr>
          <w:sz w:val="26"/>
          <w:szCs w:val="26"/>
        </w:rPr>
        <w:t xml:space="preserve"> </w:t>
      </w:r>
      <w:r w:rsidR="00642B01">
        <w:rPr>
          <w:sz w:val="26"/>
          <w:szCs w:val="26"/>
        </w:rPr>
        <w:t xml:space="preserve">                                    </w:t>
      </w:r>
      <w:r w:rsidRPr="00642B01">
        <w:rPr>
          <w:sz w:val="26"/>
          <w:szCs w:val="26"/>
        </w:rPr>
        <w:t xml:space="preserve">«О персональных данных» на обработку персональных данных, которое дается администрации городского поселения Междуреченский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roofErr w:type="gramEnd"/>
    </w:p>
    <w:p w:rsidR="007C7B4A" w:rsidRPr="00642B01" w:rsidRDefault="007C7B4A" w:rsidP="007C7B4A">
      <w:pPr>
        <w:autoSpaceDE w:val="0"/>
        <w:autoSpaceDN w:val="0"/>
        <w:adjustRightInd w:val="0"/>
        <w:ind w:firstLine="709"/>
        <w:rPr>
          <w:sz w:val="26"/>
          <w:szCs w:val="26"/>
        </w:rPr>
      </w:pPr>
    </w:p>
    <w:p w:rsidR="007C7B4A" w:rsidRPr="00642B01" w:rsidRDefault="00642B01" w:rsidP="00642B01">
      <w:pPr>
        <w:autoSpaceDE w:val="0"/>
        <w:autoSpaceDN w:val="0"/>
        <w:adjustRightInd w:val="0"/>
        <w:jc w:val="right"/>
        <w:rPr>
          <w:sz w:val="26"/>
          <w:szCs w:val="26"/>
        </w:rPr>
      </w:pPr>
      <w:r>
        <w:rPr>
          <w:sz w:val="26"/>
          <w:szCs w:val="26"/>
        </w:rPr>
        <w:t>«__» _______20__ год</w:t>
      </w:r>
    </w:p>
    <w:p w:rsidR="007C7B4A" w:rsidRPr="00642B01" w:rsidRDefault="007C7B4A" w:rsidP="007C7B4A">
      <w:pPr>
        <w:autoSpaceDE w:val="0"/>
        <w:autoSpaceDN w:val="0"/>
        <w:adjustRightInd w:val="0"/>
        <w:rPr>
          <w:sz w:val="26"/>
          <w:szCs w:val="26"/>
        </w:rPr>
      </w:pPr>
      <w:r w:rsidRPr="00642B01">
        <w:rPr>
          <w:sz w:val="26"/>
          <w:szCs w:val="26"/>
        </w:rPr>
        <w:t>Заявитель (представитель)</w:t>
      </w:r>
    </w:p>
    <w:p w:rsidR="007C7B4A" w:rsidRPr="00642B01" w:rsidRDefault="007C7B4A" w:rsidP="007C7B4A">
      <w:pPr>
        <w:autoSpaceDE w:val="0"/>
        <w:autoSpaceDN w:val="0"/>
        <w:adjustRightInd w:val="0"/>
        <w:rPr>
          <w:sz w:val="26"/>
          <w:szCs w:val="26"/>
        </w:rPr>
      </w:pPr>
      <w:r w:rsidRPr="00642B01">
        <w:rPr>
          <w:sz w:val="26"/>
          <w:szCs w:val="26"/>
        </w:rPr>
        <w:t>_____________________________________________________ ____________________</w:t>
      </w:r>
    </w:p>
    <w:p w:rsidR="00642B01" w:rsidRPr="00F511E9" w:rsidRDefault="00642B01" w:rsidP="00642B01">
      <w:pPr>
        <w:autoSpaceDE w:val="0"/>
        <w:autoSpaceDN w:val="0"/>
        <w:adjustRightInd w:val="0"/>
        <w:jc w:val="center"/>
        <w:rPr>
          <w:sz w:val="22"/>
          <w:szCs w:val="22"/>
        </w:rPr>
      </w:pPr>
      <w:r>
        <w:rPr>
          <w:sz w:val="22"/>
          <w:szCs w:val="22"/>
        </w:rPr>
        <w:t xml:space="preserve">         </w:t>
      </w:r>
      <w:r w:rsidRPr="00F511E9">
        <w:rPr>
          <w:sz w:val="22"/>
          <w:szCs w:val="22"/>
        </w:rPr>
        <w:t xml:space="preserve">(фамилия, имя, отчество (при наличии) полностью) </w:t>
      </w:r>
      <w:r>
        <w:rPr>
          <w:sz w:val="22"/>
          <w:szCs w:val="22"/>
        </w:rPr>
        <w:t xml:space="preserve">                             </w:t>
      </w:r>
      <w:r w:rsidRPr="00F511E9">
        <w:rPr>
          <w:sz w:val="22"/>
          <w:szCs w:val="22"/>
        </w:rPr>
        <w:t>(подпись)</w:t>
      </w:r>
    </w:p>
    <w:p w:rsidR="007C7B4A" w:rsidRPr="00642B01" w:rsidRDefault="007C7B4A" w:rsidP="00642B01">
      <w:pPr>
        <w:autoSpaceDE w:val="0"/>
        <w:autoSpaceDN w:val="0"/>
        <w:adjustRightInd w:val="0"/>
        <w:jc w:val="center"/>
        <w:rPr>
          <w:sz w:val="22"/>
          <w:szCs w:val="22"/>
        </w:rPr>
      </w:pPr>
    </w:p>
    <w:p w:rsidR="00642B01" w:rsidRPr="00642B01" w:rsidRDefault="00642B01" w:rsidP="00642B01">
      <w:pPr>
        <w:autoSpaceDE w:val="0"/>
        <w:autoSpaceDN w:val="0"/>
        <w:adjustRightInd w:val="0"/>
        <w:rPr>
          <w:sz w:val="26"/>
          <w:szCs w:val="26"/>
        </w:rPr>
      </w:pPr>
      <w:r>
        <w:rPr>
          <w:sz w:val="26"/>
          <w:szCs w:val="26"/>
        </w:rPr>
        <w:t>«__» _______20__ год</w:t>
      </w:r>
    </w:p>
    <w:p w:rsidR="007C7B4A" w:rsidRPr="00642B01" w:rsidRDefault="007C7B4A" w:rsidP="007C7B4A">
      <w:pPr>
        <w:autoSpaceDE w:val="0"/>
        <w:autoSpaceDN w:val="0"/>
        <w:adjustRightInd w:val="0"/>
        <w:rPr>
          <w:sz w:val="26"/>
          <w:szCs w:val="26"/>
        </w:rPr>
      </w:pPr>
      <w:r w:rsidRPr="00642B01">
        <w:rPr>
          <w:sz w:val="26"/>
          <w:szCs w:val="26"/>
        </w:rPr>
        <w:t>_____________________________________________________</w:t>
      </w:r>
    </w:p>
    <w:p w:rsidR="00642B01" w:rsidRPr="00642B01" w:rsidRDefault="00642B01" w:rsidP="00642B01">
      <w:pPr>
        <w:autoSpaceDE w:val="0"/>
        <w:autoSpaceDN w:val="0"/>
        <w:adjustRightInd w:val="0"/>
        <w:rPr>
          <w:sz w:val="22"/>
          <w:szCs w:val="22"/>
        </w:rPr>
      </w:pPr>
      <w:r w:rsidRPr="00642B01">
        <w:rPr>
          <w:sz w:val="22"/>
          <w:szCs w:val="22"/>
        </w:rPr>
        <w:t>(подпись специалиста, принявшего заявление и документы)</w:t>
      </w:r>
    </w:p>
    <w:p w:rsidR="007C7B4A" w:rsidRPr="00642B01" w:rsidRDefault="007C7B4A" w:rsidP="007C7B4A">
      <w:pPr>
        <w:widowControl w:val="0"/>
        <w:autoSpaceDE w:val="0"/>
        <w:autoSpaceDN w:val="0"/>
        <w:adjustRightInd w:val="0"/>
        <w:jc w:val="center"/>
        <w:outlineLvl w:val="1"/>
        <w:rPr>
          <w:sz w:val="26"/>
          <w:szCs w:val="26"/>
        </w:rPr>
      </w:pPr>
    </w:p>
    <w:p w:rsidR="00D93AFE" w:rsidRPr="00642B01" w:rsidRDefault="00D93AFE" w:rsidP="00D93AFE">
      <w:pPr>
        <w:autoSpaceDE w:val="0"/>
        <w:autoSpaceDN w:val="0"/>
        <w:adjustRightInd w:val="0"/>
        <w:rPr>
          <w:sz w:val="26"/>
          <w:szCs w:val="26"/>
        </w:rPr>
      </w:pPr>
    </w:p>
    <w:sectPr w:rsidR="00D93AFE" w:rsidRPr="00642B01" w:rsidSect="007072AA">
      <w:headerReference w:type="default" r:id="rId30"/>
      <w:headerReference w:type="first" r:id="rId31"/>
      <w:pgSz w:w="11909" w:h="16834"/>
      <w:pgMar w:top="1134" w:right="567" w:bottom="567" w:left="1701" w:header="851" w:footer="720" w:gutter="0"/>
      <w:pgNumType w:start="2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77" w:rsidRDefault="00C96277" w:rsidP="00296808">
      <w:r>
        <w:separator/>
      </w:r>
    </w:p>
  </w:endnote>
  <w:endnote w:type="continuationSeparator" w:id="0">
    <w:p w:rsidR="00C96277" w:rsidRDefault="00C96277" w:rsidP="002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77" w:rsidRDefault="00C96277" w:rsidP="00296808">
      <w:r>
        <w:separator/>
      </w:r>
    </w:p>
  </w:footnote>
  <w:footnote w:type="continuationSeparator" w:id="0">
    <w:p w:rsidR="00C96277" w:rsidRDefault="00C96277" w:rsidP="0029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96381"/>
      <w:docPartObj>
        <w:docPartGallery w:val="Page Numbers (Top of Page)"/>
        <w:docPartUnique/>
      </w:docPartObj>
    </w:sdtPr>
    <w:sdtEndPr/>
    <w:sdtContent>
      <w:p w:rsidR="00C96277" w:rsidRDefault="00C96277">
        <w:pPr>
          <w:pStyle w:val="a5"/>
          <w:jc w:val="center"/>
        </w:pPr>
        <w:r>
          <w:fldChar w:fldCharType="begin"/>
        </w:r>
        <w:r>
          <w:instrText>PAGE   \* MERGEFORMAT</w:instrText>
        </w:r>
        <w:r>
          <w:fldChar w:fldCharType="separate"/>
        </w:r>
        <w:r w:rsidR="00B03F3B">
          <w:rPr>
            <w:noProof/>
          </w:rPr>
          <w:t>23</w:t>
        </w:r>
        <w:r>
          <w:fldChar w:fldCharType="end"/>
        </w:r>
      </w:p>
    </w:sdtContent>
  </w:sdt>
  <w:p w:rsidR="00C96277" w:rsidRDefault="00C962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29238"/>
      <w:docPartObj>
        <w:docPartGallery w:val="Page Numbers (Top of Page)"/>
        <w:docPartUnique/>
      </w:docPartObj>
    </w:sdtPr>
    <w:sdtEndPr/>
    <w:sdtContent>
      <w:p w:rsidR="00C96277" w:rsidRDefault="00C96277" w:rsidP="00296808">
        <w:pPr>
          <w:pStyle w:val="a5"/>
          <w:jc w:val="center"/>
        </w:pPr>
        <w:r>
          <w:fldChar w:fldCharType="begin"/>
        </w:r>
        <w:r>
          <w:instrText>PAGE   \* MERGEFORMAT</w:instrText>
        </w:r>
        <w:r>
          <w:fldChar w:fldCharType="separate"/>
        </w:r>
        <w:r w:rsidR="00B03F3B">
          <w:rPr>
            <w:noProof/>
          </w:rPr>
          <w:t>27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759310"/>
      <w:docPartObj>
        <w:docPartGallery w:val="Page Numbers (Top of Page)"/>
        <w:docPartUnique/>
      </w:docPartObj>
    </w:sdtPr>
    <w:sdtEndPr/>
    <w:sdtContent>
      <w:p w:rsidR="00C96277" w:rsidRDefault="00C96277">
        <w:pPr>
          <w:pStyle w:val="a5"/>
          <w:jc w:val="center"/>
        </w:pPr>
        <w:r>
          <w:fldChar w:fldCharType="begin"/>
        </w:r>
        <w:r>
          <w:instrText>PAGE   \* MERGEFORMAT</w:instrText>
        </w:r>
        <w:r>
          <w:fldChar w:fldCharType="separate"/>
        </w:r>
        <w:r w:rsidR="00B03F3B">
          <w:rPr>
            <w:noProof/>
          </w:rPr>
          <w:t>24</w:t>
        </w:r>
        <w:r>
          <w:fldChar w:fldCharType="end"/>
        </w:r>
      </w:p>
    </w:sdtContent>
  </w:sdt>
  <w:p w:rsidR="00C96277" w:rsidRDefault="00C96277" w:rsidP="00B8000B">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48D8"/>
    <w:multiLevelType w:val="hybridMultilevel"/>
    <w:tmpl w:val="D93A39E0"/>
    <w:lvl w:ilvl="0" w:tplc="BBF422B8">
      <w:start w:val="42"/>
      <w:numFmt w:val="decimal"/>
      <w:lvlText w:val="%1."/>
      <w:lvlJc w:val="left"/>
      <w:pPr>
        <w:ind w:left="943"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643DF"/>
    <w:multiLevelType w:val="multilevel"/>
    <w:tmpl w:val="4766A7B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6374D6E"/>
    <w:multiLevelType w:val="hybridMultilevel"/>
    <w:tmpl w:val="5FAE10B4"/>
    <w:lvl w:ilvl="0" w:tplc="1554A9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8A72CA"/>
    <w:multiLevelType w:val="multilevel"/>
    <w:tmpl w:val="82128AEC"/>
    <w:lvl w:ilvl="0">
      <w:start w:val="1"/>
      <w:numFmt w:val="decimal"/>
      <w:lvlText w:val="%1."/>
      <w:lvlJc w:val="left"/>
      <w:pPr>
        <w:ind w:left="360" w:hanging="360"/>
      </w:pPr>
      <w:rPr>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8"/>
  </w:num>
  <w:num w:numId="5">
    <w:abstractNumId w:val="2"/>
  </w:num>
  <w:num w:numId="6">
    <w:abstractNumId w:val="4"/>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26B7"/>
    <w:rsid w:val="00004E91"/>
    <w:rsid w:val="00005DD6"/>
    <w:rsid w:val="00007ACB"/>
    <w:rsid w:val="00024134"/>
    <w:rsid w:val="00024EF6"/>
    <w:rsid w:val="000305EB"/>
    <w:rsid w:val="00030644"/>
    <w:rsid w:val="000440F6"/>
    <w:rsid w:val="00045630"/>
    <w:rsid w:val="00045E47"/>
    <w:rsid w:val="000465FF"/>
    <w:rsid w:val="0004698D"/>
    <w:rsid w:val="00056E1D"/>
    <w:rsid w:val="00061A98"/>
    <w:rsid w:val="00063B93"/>
    <w:rsid w:val="00065602"/>
    <w:rsid w:val="00065722"/>
    <w:rsid w:val="00074033"/>
    <w:rsid w:val="00075099"/>
    <w:rsid w:val="00085B5B"/>
    <w:rsid w:val="00090BE9"/>
    <w:rsid w:val="000960A8"/>
    <w:rsid w:val="0009702C"/>
    <w:rsid w:val="000A2D6F"/>
    <w:rsid w:val="000A3F62"/>
    <w:rsid w:val="000B155E"/>
    <w:rsid w:val="000B2C3A"/>
    <w:rsid w:val="000B6444"/>
    <w:rsid w:val="000B6C6E"/>
    <w:rsid w:val="000C01E6"/>
    <w:rsid w:val="000C03F1"/>
    <w:rsid w:val="000C2C22"/>
    <w:rsid w:val="000E2569"/>
    <w:rsid w:val="000E25D7"/>
    <w:rsid w:val="000F22C3"/>
    <w:rsid w:val="00100F1E"/>
    <w:rsid w:val="001019AA"/>
    <w:rsid w:val="00101E89"/>
    <w:rsid w:val="001045E6"/>
    <w:rsid w:val="00121D08"/>
    <w:rsid w:val="00131401"/>
    <w:rsid w:val="0013548D"/>
    <w:rsid w:val="00140019"/>
    <w:rsid w:val="00144D22"/>
    <w:rsid w:val="0015138B"/>
    <w:rsid w:val="0015380D"/>
    <w:rsid w:val="00155F9F"/>
    <w:rsid w:val="001564C1"/>
    <w:rsid w:val="00157926"/>
    <w:rsid w:val="00164D09"/>
    <w:rsid w:val="00176CA8"/>
    <w:rsid w:val="00177878"/>
    <w:rsid w:val="001802ED"/>
    <w:rsid w:val="0018543C"/>
    <w:rsid w:val="0019030A"/>
    <w:rsid w:val="001912C5"/>
    <w:rsid w:val="00196C88"/>
    <w:rsid w:val="001A0432"/>
    <w:rsid w:val="001A1218"/>
    <w:rsid w:val="001B0F99"/>
    <w:rsid w:val="001B2269"/>
    <w:rsid w:val="001B3D89"/>
    <w:rsid w:val="001C08E5"/>
    <w:rsid w:val="001C500C"/>
    <w:rsid w:val="001C5EB4"/>
    <w:rsid w:val="001C6CEB"/>
    <w:rsid w:val="001E0AFC"/>
    <w:rsid w:val="001E2E6D"/>
    <w:rsid w:val="001E2F20"/>
    <w:rsid w:val="001E3FA9"/>
    <w:rsid w:val="001E5F5F"/>
    <w:rsid w:val="001F35F0"/>
    <w:rsid w:val="001F3BB8"/>
    <w:rsid w:val="001F5BCC"/>
    <w:rsid w:val="00201FC6"/>
    <w:rsid w:val="00204C5C"/>
    <w:rsid w:val="00211BE0"/>
    <w:rsid w:val="00214D8D"/>
    <w:rsid w:val="00226A0E"/>
    <w:rsid w:val="00226F14"/>
    <w:rsid w:val="00230F19"/>
    <w:rsid w:val="00231805"/>
    <w:rsid w:val="00233A18"/>
    <w:rsid w:val="00233E75"/>
    <w:rsid w:val="002340DB"/>
    <w:rsid w:val="00237851"/>
    <w:rsid w:val="00237B9D"/>
    <w:rsid w:val="00246429"/>
    <w:rsid w:val="002613A6"/>
    <w:rsid w:val="00263FB0"/>
    <w:rsid w:val="00266A9D"/>
    <w:rsid w:val="002822AB"/>
    <w:rsid w:val="00284C08"/>
    <w:rsid w:val="0028511C"/>
    <w:rsid w:val="00296807"/>
    <w:rsid w:val="00296808"/>
    <w:rsid w:val="00296B93"/>
    <w:rsid w:val="002A1635"/>
    <w:rsid w:val="002A19E3"/>
    <w:rsid w:val="002A2AD2"/>
    <w:rsid w:val="002A7126"/>
    <w:rsid w:val="002C52A9"/>
    <w:rsid w:val="002D0824"/>
    <w:rsid w:val="002E3BBB"/>
    <w:rsid w:val="002E449E"/>
    <w:rsid w:val="00305E73"/>
    <w:rsid w:val="00310B69"/>
    <w:rsid w:val="0031276C"/>
    <w:rsid w:val="003134D9"/>
    <w:rsid w:val="00314158"/>
    <w:rsid w:val="0031573A"/>
    <w:rsid w:val="00316BC6"/>
    <w:rsid w:val="00321AAC"/>
    <w:rsid w:val="0034388D"/>
    <w:rsid w:val="00346275"/>
    <w:rsid w:val="00352385"/>
    <w:rsid w:val="00353D96"/>
    <w:rsid w:val="003546BD"/>
    <w:rsid w:val="00355708"/>
    <w:rsid w:val="00364D2A"/>
    <w:rsid w:val="00364F34"/>
    <w:rsid w:val="00365BAD"/>
    <w:rsid w:val="003743DB"/>
    <w:rsid w:val="00377051"/>
    <w:rsid w:val="00377E42"/>
    <w:rsid w:val="00381F1E"/>
    <w:rsid w:val="003842F4"/>
    <w:rsid w:val="00384375"/>
    <w:rsid w:val="00387035"/>
    <w:rsid w:val="00392BD4"/>
    <w:rsid w:val="00397E55"/>
    <w:rsid w:val="003A2997"/>
    <w:rsid w:val="003A3E32"/>
    <w:rsid w:val="003A711F"/>
    <w:rsid w:val="003B29C7"/>
    <w:rsid w:val="003C7ED9"/>
    <w:rsid w:val="003D41E2"/>
    <w:rsid w:val="003D59B2"/>
    <w:rsid w:val="003F5599"/>
    <w:rsid w:val="0040649A"/>
    <w:rsid w:val="004119E6"/>
    <w:rsid w:val="0041468F"/>
    <w:rsid w:val="00420994"/>
    <w:rsid w:val="00421934"/>
    <w:rsid w:val="00422388"/>
    <w:rsid w:val="00424BCA"/>
    <w:rsid w:val="0043560E"/>
    <w:rsid w:val="00435F90"/>
    <w:rsid w:val="004378F4"/>
    <w:rsid w:val="0044118F"/>
    <w:rsid w:val="00442C35"/>
    <w:rsid w:val="00460488"/>
    <w:rsid w:val="00461D9F"/>
    <w:rsid w:val="004636EF"/>
    <w:rsid w:val="0046584E"/>
    <w:rsid w:val="0046675E"/>
    <w:rsid w:val="00467D13"/>
    <w:rsid w:val="00474EF4"/>
    <w:rsid w:val="00481D3E"/>
    <w:rsid w:val="004923B4"/>
    <w:rsid w:val="00495F7D"/>
    <w:rsid w:val="004A4044"/>
    <w:rsid w:val="004A71E2"/>
    <w:rsid w:val="004A71F7"/>
    <w:rsid w:val="004B03C4"/>
    <w:rsid w:val="004B0454"/>
    <w:rsid w:val="004B1CEE"/>
    <w:rsid w:val="004B32D4"/>
    <w:rsid w:val="004B5472"/>
    <w:rsid w:val="004C11B9"/>
    <w:rsid w:val="004C52BE"/>
    <w:rsid w:val="004C561C"/>
    <w:rsid w:val="004C6DA6"/>
    <w:rsid w:val="004D3941"/>
    <w:rsid w:val="004E156F"/>
    <w:rsid w:val="004E16F1"/>
    <w:rsid w:val="004E25F5"/>
    <w:rsid w:val="004E4E41"/>
    <w:rsid w:val="004F5835"/>
    <w:rsid w:val="004F629D"/>
    <w:rsid w:val="00503625"/>
    <w:rsid w:val="0050410A"/>
    <w:rsid w:val="005052AE"/>
    <w:rsid w:val="00506491"/>
    <w:rsid w:val="00534C1F"/>
    <w:rsid w:val="0053542A"/>
    <w:rsid w:val="00543CFE"/>
    <w:rsid w:val="00551D23"/>
    <w:rsid w:val="00552F68"/>
    <w:rsid w:val="00560264"/>
    <w:rsid w:val="00563F72"/>
    <w:rsid w:val="00570AF9"/>
    <w:rsid w:val="00571E77"/>
    <w:rsid w:val="00574B4A"/>
    <w:rsid w:val="00595BEB"/>
    <w:rsid w:val="005A0B7C"/>
    <w:rsid w:val="005A3DD8"/>
    <w:rsid w:val="005A3E03"/>
    <w:rsid w:val="005B55DC"/>
    <w:rsid w:val="005B6D3A"/>
    <w:rsid w:val="005C10C0"/>
    <w:rsid w:val="005C45E4"/>
    <w:rsid w:val="005C54E7"/>
    <w:rsid w:val="005C6C43"/>
    <w:rsid w:val="005D1F7D"/>
    <w:rsid w:val="005D5204"/>
    <w:rsid w:val="005E18E2"/>
    <w:rsid w:val="005F085B"/>
    <w:rsid w:val="005F4858"/>
    <w:rsid w:val="006067AD"/>
    <w:rsid w:val="00623758"/>
    <w:rsid w:val="006240A9"/>
    <w:rsid w:val="00624549"/>
    <w:rsid w:val="00626FC1"/>
    <w:rsid w:val="00634618"/>
    <w:rsid w:val="0063678B"/>
    <w:rsid w:val="00642B01"/>
    <w:rsid w:val="00647186"/>
    <w:rsid w:val="0064740B"/>
    <w:rsid w:val="006510FB"/>
    <w:rsid w:val="0065172E"/>
    <w:rsid w:val="006536EF"/>
    <w:rsid w:val="0066281D"/>
    <w:rsid w:val="00663EEC"/>
    <w:rsid w:val="006654A7"/>
    <w:rsid w:val="00672F41"/>
    <w:rsid w:val="00674935"/>
    <w:rsid w:val="00677ED9"/>
    <w:rsid w:val="006823C2"/>
    <w:rsid w:val="006847CD"/>
    <w:rsid w:val="00687016"/>
    <w:rsid w:val="00697488"/>
    <w:rsid w:val="006A2E31"/>
    <w:rsid w:val="006A3FED"/>
    <w:rsid w:val="006A441E"/>
    <w:rsid w:val="006A4E5B"/>
    <w:rsid w:val="006A6B04"/>
    <w:rsid w:val="006A7017"/>
    <w:rsid w:val="006B23C8"/>
    <w:rsid w:val="006B393D"/>
    <w:rsid w:val="006C5441"/>
    <w:rsid w:val="006C6F46"/>
    <w:rsid w:val="006D09C4"/>
    <w:rsid w:val="006D3641"/>
    <w:rsid w:val="006D58C5"/>
    <w:rsid w:val="006D6C02"/>
    <w:rsid w:val="006E73CC"/>
    <w:rsid w:val="006F32B1"/>
    <w:rsid w:val="006F5CEA"/>
    <w:rsid w:val="006F60E7"/>
    <w:rsid w:val="007023C2"/>
    <w:rsid w:val="007058E6"/>
    <w:rsid w:val="007072AA"/>
    <w:rsid w:val="0072204A"/>
    <w:rsid w:val="00737FAC"/>
    <w:rsid w:val="007418CB"/>
    <w:rsid w:val="00741B55"/>
    <w:rsid w:val="007431D7"/>
    <w:rsid w:val="007452A0"/>
    <w:rsid w:val="007473EA"/>
    <w:rsid w:val="007517CB"/>
    <w:rsid w:val="007538E6"/>
    <w:rsid w:val="0075524F"/>
    <w:rsid w:val="00764F42"/>
    <w:rsid w:val="00765BC7"/>
    <w:rsid w:val="00766DD8"/>
    <w:rsid w:val="00781307"/>
    <w:rsid w:val="007819F1"/>
    <w:rsid w:val="007921EF"/>
    <w:rsid w:val="007A0C11"/>
    <w:rsid w:val="007A35FC"/>
    <w:rsid w:val="007A5B83"/>
    <w:rsid w:val="007A6DF5"/>
    <w:rsid w:val="007C3D3F"/>
    <w:rsid w:val="007C60BE"/>
    <w:rsid w:val="007C71E2"/>
    <w:rsid w:val="007C7B4A"/>
    <w:rsid w:val="007D1B42"/>
    <w:rsid w:val="007D4B78"/>
    <w:rsid w:val="007E2968"/>
    <w:rsid w:val="007E2B40"/>
    <w:rsid w:val="007E5A7F"/>
    <w:rsid w:val="007F0211"/>
    <w:rsid w:val="007F0D4D"/>
    <w:rsid w:val="0080353B"/>
    <w:rsid w:val="008208AB"/>
    <w:rsid w:val="00822CF8"/>
    <w:rsid w:val="008254F7"/>
    <w:rsid w:val="00834C7F"/>
    <w:rsid w:val="00841BCF"/>
    <w:rsid w:val="00844701"/>
    <w:rsid w:val="00844E85"/>
    <w:rsid w:val="00844E99"/>
    <w:rsid w:val="00845C75"/>
    <w:rsid w:val="00845E9B"/>
    <w:rsid w:val="00852D8D"/>
    <w:rsid w:val="00857526"/>
    <w:rsid w:val="00862BBE"/>
    <w:rsid w:val="00864489"/>
    <w:rsid w:val="008678CE"/>
    <w:rsid w:val="00870F9D"/>
    <w:rsid w:val="0087569B"/>
    <w:rsid w:val="00877D4E"/>
    <w:rsid w:val="008804F7"/>
    <w:rsid w:val="00883755"/>
    <w:rsid w:val="008A236A"/>
    <w:rsid w:val="008A5E08"/>
    <w:rsid w:val="008B0FB7"/>
    <w:rsid w:val="008B2BA6"/>
    <w:rsid w:val="008B68BB"/>
    <w:rsid w:val="008C0FC0"/>
    <w:rsid w:val="008C6ED0"/>
    <w:rsid w:val="008D03C2"/>
    <w:rsid w:val="008D6A48"/>
    <w:rsid w:val="008E2A59"/>
    <w:rsid w:val="008E2D22"/>
    <w:rsid w:val="008E3EC1"/>
    <w:rsid w:val="008F15AE"/>
    <w:rsid w:val="008F5379"/>
    <w:rsid w:val="008F71ED"/>
    <w:rsid w:val="008F741B"/>
    <w:rsid w:val="008F76DA"/>
    <w:rsid w:val="00902257"/>
    <w:rsid w:val="00917D45"/>
    <w:rsid w:val="009267BC"/>
    <w:rsid w:val="0093224C"/>
    <w:rsid w:val="00935987"/>
    <w:rsid w:val="0094047E"/>
    <w:rsid w:val="00940909"/>
    <w:rsid w:val="00941602"/>
    <w:rsid w:val="009424F7"/>
    <w:rsid w:val="0094265D"/>
    <w:rsid w:val="0094626E"/>
    <w:rsid w:val="00961E5D"/>
    <w:rsid w:val="00966039"/>
    <w:rsid w:val="009735C5"/>
    <w:rsid w:val="00975267"/>
    <w:rsid w:val="0097759F"/>
    <w:rsid w:val="0098003A"/>
    <w:rsid w:val="00983AEE"/>
    <w:rsid w:val="00992AEA"/>
    <w:rsid w:val="00996011"/>
    <w:rsid w:val="00996BC4"/>
    <w:rsid w:val="009A20E3"/>
    <w:rsid w:val="009A28CF"/>
    <w:rsid w:val="009A390A"/>
    <w:rsid w:val="009A4EAF"/>
    <w:rsid w:val="009B0D87"/>
    <w:rsid w:val="009B175E"/>
    <w:rsid w:val="009B312E"/>
    <w:rsid w:val="009B59A1"/>
    <w:rsid w:val="009B5CD4"/>
    <w:rsid w:val="009B6624"/>
    <w:rsid w:val="009C199C"/>
    <w:rsid w:val="009C58FB"/>
    <w:rsid w:val="009C7B9B"/>
    <w:rsid w:val="009D3D64"/>
    <w:rsid w:val="009E14DD"/>
    <w:rsid w:val="009E3435"/>
    <w:rsid w:val="009E7FD6"/>
    <w:rsid w:val="009F6D8D"/>
    <w:rsid w:val="00A006B0"/>
    <w:rsid w:val="00A043E3"/>
    <w:rsid w:val="00A107A3"/>
    <w:rsid w:val="00A11900"/>
    <w:rsid w:val="00A15D6B"/>
    <w:rsid w:val="00A22906"/>
    <w:rsid w:val="00A265F7"/>
    <w:rsid w:val="00A27040"/>
    <w:rsid w:val="00A27630"/>
    <w:rsid w:val="00A3448D"/>
    <w:rsid w:val="00A36B23"/>
    <w:rsid w:val="00A37221"/>
    <w:rsid w:val="00A41114"/>
    <w:rsid w:val="00A46B90"/>
    <w:rsid w:val="00A478C6"/>
    <w:rsid w:val="00A57068"/>
    <w:rsid w:val="00A579B4"/>
    <w:rsid w:val="00A611E6"/>
    <w:rsid w:val="00A61964"/>
    <w:rsid w:val="00A64F3B"/>
    <w:rsid w:val="00A713F3"/>
    <w:rsid w:val="00A73D25"/>
    <w:rsid w:val="00A75EDE"/>
    <w:rsid w:val="00A81C59"/>
    <w:rsid w:val="00A82ABC"/>
    <w:rsid w:val="00A85E54"/>
    <w:rsid w:val="00A92552"/>
    <w:rsid w:val="00A9482D"/>
    <w:rsid w:val="00A9538F"/>
    <w:rsid w:val="00A95AE8"/>
    <w:rsid w:val="00A96299"/>
    <w:rsid w:val="00AA5C99"/>
    <w:rsid w:val="00AB1684"/>
    <w:rsid w:val="00AB16FD"/>
    <w:rsid w:val="00AB3B12"/>
    <w:rsid w:val="00AB7D85"/>
    <w:rsid w:val="00AC3EA4"/>
    <w:rsid w:val="00AC5BE5"/>
    <w:rsid w:val="00AC6477"/>
    <w:rsid w:val="00AD1585"/>
    <w:rsid w:val="00AF16AE"/>
    <w:rsid w:val="00AF4AD5"/>
    <w:rsid w:val="00AF4F9B"/>
    <w:rsid w:val="00AF6DC1"/>
    <w:rsid w:val="00AF78CC"/>
    <w:rsid w:val="00B03F3B"/>
    <w:rsid w:val="00B04BC7"/>
    <w:rsid w:val="00B0675A"/>
    <w:rsid w:val="00B147B8"/>
    <w:rsid w:val="00B22D7D"/>
    <w:rsid w:val="00B24D6D"/>
    <w:rsid w:val="00B325DF"/>
    <w:rsid w:val="00B34535"/>
    <w:rsid w:val="00B40A8E"/>
    <w:rsid w:val="00B43A92"/>
    <w:rsid w:val="00B474B2"/>
    <w:rsid w:val="00B47E3C"/>
    <w:rsid w:val="00B50E68"/>
    <w:rsid w:val="00B5649E"/>
    <w:rsid w:val="00B57DCD"/>
    <w:rsid w:val="00B60D7B"/>
    <w:rsid w:val="00B64CD4"/>
    <w:rsid w:val="00B71E11"/>
    <w:rsid w:val="00B73506"/>
    <w:rsid w:val="00B8000B"/>
    <w:rsid w:val="00B8206B"/>
    <w:rsid w:val="00B856AA"/>
    <w:rsid w:val="00B9756C"/>
    <w:rsid w:val="00BA0442"/>
    <w:rsid w:val="00BA0EDA"/>
    <w:rsid w:val="00BA7741"/>
    <w:rsid w:val="00BB1186"/>
    <w:rsid w:val="00BB5AB1"/>
    <w:rsid w:val="00BC741A"/>
    <w:rsid w:val="00BE06C6"/>
    <w:rsid w:val="00BE2AEA"/>
    <w:rsid w:val="00BE40A5"/>
    <w:rsid w:val="00BF1329"/>
    <w:rsid w:val="00BF29A3"/>
    <w:rsid w:val="00BF3D78"/>
    <w:rsid w:val="00BF69FB"/>
    <w:rsid w:val="00C00B24"/>
    <w:rsid w:val="00C111D4"/>
    <w:rsid w:val="00C12974"/>
    <w:rsid w:val="00C14491"/>
    <w:rsid w:val="00C22978"/>
    <w:rsid w:val="00C25B0D"/>
    <w:rsid w:val="00C25DFC"/>
    <w:rsid w:val="00C2657F"/>
    <w:rsid w:val="00C3018F"/>
    <w:rsid w:val="00C35D5F"/>
    <w:rsid w:val="00C360D1"/>
    <w:rsid w:val="00C3775F"/>
    <w:rsid w:val="00C40A06"/>
    <w:rsid w:val="00C45769"/>
    <w:rsid w:val="00C45856"/>
    <w:rsid w:val="00C45D62"/>
    <w:rsid w:val="00C464F0"/>
    <w:rsid w:val="00C47155"/>
    <w:rsid w:val="00C55EDA"/>
    <w:rsid w:val="00C56B3E"/>
    <w:rsid w:val="00C5707D"/>
    <w:rsid w:val="00C6142C"/>
    <w:rsid w:val="00C7481C"/>
    <w:rsid w:val="00C75A65"/>
    <w:rsid w:val="00C823C0"/>
    <w:rsid w:val="00C87B6B"/>
    <w:rsid w:val="00C900CB"/>
    <w:rsid w:val="00C92FD6"/>
    <w:rsid w:val="00C94EE4"/>
    <w:rsid w:val="00C96277"/>
    <w:rsid w:val="00C9647B"/>
    <w:rsid w:val="00CA1E7D"/>
    <w:rsid w:val="00CA3C1B"/>
    <w:rsid w:val="00CA551B"/>
    <w:rsid w:val="00CB2D35"/>
    <w:rsid w:val="00CB3981"/>
    <w:rsid w:val="00CB7CE7"/>
    <w:rsid w:val="00CC1CD2"/>
    <w:rsid w:val="00CC330D"/>
    <w:rsid w:val="00CC4F0D"/>
    <w:rsid w:val="00CD124E"/>
    <w:rsid w:val="00CD1282"/>
    <w:rsid w:val="00CD169B"/>
    <w:rsid w:val="00CD39DF"/>
    <w:rsid w:val="00CD5962"/>
    <w:rsid w:val="00CE0B11"/>
    <w:rsid w:val="00CE0FCE"/>
    <w:rsid w:val="00CE15AB"/>
    <w:rsid w:val="00CE1C68"/>
    <w:rsid w:val="00CE43C7"/>
    <w:rsid w:val="00CE7447"/>
    <w:rsid w:val="00CF3523"/>
    <w:rsid w:val="00CF7641"/>
    <w:rsid w:val="00D00456"/>
    <w:rsid w:val="00D044F5"/>
    <w:rsid w:val="00D067FA"/>
    <w:rsid w:val="00D123B0"/>
    <w:rsid w:val="00D161D2"/>
    <w:rsid w:val="00D17837"/>
    <w:rsid w:val="00D2256C"/>
    <w:rsid w:val="00D24CB1"/>
    <w:rsid w:val="00D2780A"/>
    <w:rsid w:val="00D27B3E"/>
    <w:rsid w:val="00D34404"/>
    <w:rsid w:val="00D36638"/>
    <w:rsid w:val="00D42DB1"/>
    <w:rsid w:val="00D45EBD"/>
    <w:rsid w:val="00D53CF1"/>
    <w:rsid w:val="00D64D3F"/>
    <w:rsid w:val="00D66FCD"/>
    <w:rsid w:val="00D67288"/>
    <w:rsid w:val="00D705B2"/>
    <w:rsid w:val="00D83F0A"/>
    <w:rsid w:val="00D847CF"/>
    <w:rsid w:val="00D85DA5"/>
    <w:rsid w:val="00D87C74"/>
    <w:rsid w:val="00D91FAD"/>
    <w:rsid w:val="00D93AFE"/>
    <w:rsid w:val="00D93F14"/>
    <w:rsid w:val="00DA2226"/>
    <w:rsid w:val="00DA61BE"/>
    <w:rsid w:val="00DA6D73"/>
    <w:rsid w:val="00DA7E3C"/>
    <w:rsid w:val="00DB5D72"/>
    <w:rsid w:val="00DC061E"/>
    <w:rsid w:val="00DC0720"/>
    <w:rsid w:val="00DD2669"/>
    <w:rsid w:val="00DD382D"/>
    <w:rsid w:val="00DD571F"/>
    <w:rsid w:val="00DE0DC0"/>
    <w:rsid w:val="00DE1284"/>
    <w:rsid w:val="00DE56B8"/>
    <w:rsid w:val="00E129B7"/>
    <w:rsid w:val="00E12FE8"/>
    <w:rsid w:val="00E16A9B"/>
    <w:rsid w:val="00E24B97"/>
    <w:rsid w:val="00E2520A"/>
    <w:rsid w:val="00E3226B"/>
    <w:rsid w:val="00E32792"/>
    <w:rsid w:val="00E45695"/>
    <w:rsid w:val="00E47266"/>
    <w:rsid w:val="00E50D47"/>
    <w:rsid w:val="00E5376D"/>
    <w:rsid w:val="00E541A2"/>
    <w:rsid w:val="00E719E0"/>
    <w:rsid w:val="00E7411E"/>
    <w:rsid w:val="00E7648B"/>
    <w:rsid w:val="00EA18BD"/>
    <w:rsid w:val="00EA579C"/>
    <w:rsid w:val="00EA5DBA"/>
    <w:rsid w:val="00EA5F72"/>
    <w:rsid w:val="00EA7A6B"/>
    <w:rsid w:val="00EB38BF"/>
    <w:rsid w:val="00EB5DF4"/>
    <w:rsid w:val="00EB6EBF"/>
    <w:rsid w:val="00EC00BA"/>
    <w:rsid w:val="00EC2D96"/>
    <w:rsid w:val="00EC34AD"/>
    <w:rsid w:val="00EC50D3"/>
    <w:rsid w:val="00ED0E33"/>
    <w:rsid w:val="00ED1C1A"/>
    <w:rsid w:val="00EE0923"/>
    <w:rsid w:val="00EE45C0"/>
    <w:rsid w:val="00EF2DE3"/>
    <w:rsid w:val="00EF7538"/>
    <w:rsid w:val="00F023D4"/>
    <w:rsid w:val="00F047F1"/>
    <w:rsid w:val="00F061B5"/>
    <w:rsid w:val="00F07D7C"/>
    <w:rsid w:val="00F116EA"/>
    <w:rsid w:val="00F13A8A"/>
    <w:rsid w:val="00F22975"/>
    <w:rsid w:val="00F30273"/>
    <w:rsid w:val="00F30B5E"/>
    <w:rsid w:val="00F33A94"/>
    <w:rsid w:val="00F40DBD"/>
    <w:rsid w:val="00F44A77"/>
    <w:rsid w:val="00F45B10"/>
    <w:rsid w:val="00F4665B"/>
    <w:rsid w:val="00F50D71"/>
    <w:rsid w:val="00F511E9"/>
    <w:rsid w:val="00F5239C"/>
    <w:rsid w:val="00F610ED"/>
    <w:rsid w:val="00F653F6"/>
    <w:rsid w:val="00F72A9C"/>
    <w:rsid w:val="00F81473"/>
    <w:rsid w:val="00F82762"/>
    <w:rsid w:val="00F82DED"/>
    <w:rsid w:val="00F91CE9"/>
    <w:rsid w:val="00F95E6B"/>
    <w:rsid w:val="00FA1374"/>
    <w:rsid w:val="00FA3BE4"/>
    <w:rsid w:val="00FA7405"/>
    <w:rsid w:val="00FB6F91"/>
    <w:rsid w:val="00FB728D"/>
    <w:rsid w:val="00FC1803"/>
    <w:rsid w:val="00FC219D"/>
    <w:rsid w:val="00FC2AD6"/>
    <w:rsid w:val="00FD4DCD"/>
    <w:rsid w:val="00FE304E"/>
    <w:rsid w:val="00FE63BC"/>
    <w:rsid w:val="00FF24A5"/>
    <w:rsid w:val="00FF3278"/>
    <w:rsid w:val="00FF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2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7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CB7CE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B0675A"/>
    <w:pPr>
      <w:keepNext/>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Маркированный,6.6.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296808"/>
    <w:pPr>
      <w:tabs>
        <w:tab w:val="center" w:pos="4677"/>
        <w:tab w:val="right" w:pos="9355"/>
      </w:tabs>
    </w:pPr>
  </w:style>
  <w:style w:type="character" w:customStyle="1" w:styleId="a6">
    <w:name w:val="Верхний колонтитул Знак"/>
    <w:basedOn w:val="a0"/>
    <w:link w:val="a5"/>
    <w:uiPriority w:val="99"/>
    <w:rsid w:val="002968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96808"/>
    <w:pPr>
      <w:tabs>
        <w:tab w:val="center" w:pos="4677"/>
        <w:tab w:val="right" w:pos="9355"/>
      </w:tabs>
    </w:pPr>
  </w:style>
  <w:style w:type="character" w:customStyle="1" w:styleId="a8">
    <w:name w:val="Нижний колонтитул Знак"/>
    <w:basedOn w:val="a0"/>
    <w:link w:val="a7"/>
    <w:uiPriority w:val="99"/>
    <w:rsid w:val="002968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6808"/>
    <w:rPr>
      <w:rFonts w:ascii="Tahoma" w:hAnsi="Tahoma" w:cs="Tahoma"/>
      <w:sz w:val="16"/>
      <w:szCs w:val="16"/>
    </w:rPr>
  </w:style>
  <w:style w:type="character" w:customStyle="1" w:styleId="aa">
    <w:name w:val="Текст выноски Знак"/>
    <w:basedOn w:val="a0"/>
    <w:link w:val="a9"/>
    <w:uiPriority w:val="99"/>
    <w:semiHidden/>
    <w:rsid w:val="00296808"/>
    <w:rPr>
      <w:rFonts w:ascii="Tahoma" w:eastAsia="Times New Roman" w:hAnsi="Tahoma" w:cs="Tahoma"/>
      <w:sz w:val="16"/>
      <w:szCs w:val="16"/>
      <w:lang w:eastAsia="ru-RU"/>
    </w:rPr>
  </w:style>
  <w:style w:type="table" w:styleId="ab">
    <w:name w:val="Table Grid"/>
    <w:basedOn w:val="a1"/>
    <w:uiPriority w:val="59"/>
    <w:rsid w:val="00D0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B175E"/>
    <w:rPr>
      <w:color w:val="0000FF"/>
      <w:u w:val="single"/>
    </w:rPr>
  </w:style>
  <w:style w:type="paragraph" w:styleId="ad">
    <w:name w:val="Body Text"/>
    <w:basedOn w:val="a"/>
    <w:link w:val="ae"/>
    <w:rsid w:val="0046584E"/>
    <w:pPr>
      <w:shd w:val="clear" w:color="auto" w:fill="FFFFFF"/>
      <w:autoSpaceDE w:val="0"/>
      <w:autoSpaceDN w:val="0"/>
      <w:adjustRightInd w:val="0"/>
      <w:jc w:val="both"/>
    </w:pPr>
    <w:rPr>
      <w:color w:val="000000"/>
      <w:sz w:val="28"/>
      <w:szCs w:val="28"/>
    </w:rPr>
  </w:style>
  <w:style w:type="character" w:customStyle="1" w:styleId="ae">
    <w:name w:val="Основной текст Знак"/>
    <w:basedOn w:val="a0"/>
    <w:link w:val="ad"/>
    <w:rsid w:val="0046584E"/>
    <w:rPr>
      <w:rFonts w:ascii="Times New Roman" w:eastAsia="Times New Roman" w:hAnsi="Times New Roman" w:cs="Times New Roman"/>
      <w:color w:val="000000"/>
      <w:sz w:val="28"/>
      <w:szCs w:val="28"/>
      <w:shd w:val="clear" w:color="auto" w:fill="FFFFFF"/>
      <w:lang w:eastAsia="ru-RU"/>
    </w:rPr>
  </w:style>
  <w:style w:type="paragraph" w:customStyle="1" w:styleId="Standard">
    <w:name w:val="Standard"/>
    <w:rsid w:val="0046584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link w:val="ConsPlusNormal0"/>
    <w:rsid w:val="00465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46584E"/>
    <w:pPr>
      <w:spacing w:after="0" w:line="240" w:lineRule="auto"/>
    </w:pPr>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46584E"/>
    <w:rPr>
      <w:b/>
      <w:bCs/>
      <w:color w:val="000080"/>
    </w:rPr>
  </w:style>
  <w:style w:type="character" w:customStyle="1" w:styleId="80">
    <w:name w:val="Заголовок 8 Знак"/>
    <w:basedOn w:val="a0"/>
    <w:link w:val="8"/>
    <w:rsid w:val="00B0675A"/>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uiPriority w:val="9"/>
    <w:semiHidden/>
    <w:rsid w:val="00CB7CE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CB7CE7"/>
    <w:rPr>
      <w:rFonts w:asciiTheme="majorHAnsi" w:eastAsiaTheme="majorEastAsia" w:hAnsiTheme="majorHAnsi" w:cstheme="majorBidi"/>
      <w:i/>
      <w:iCs/>
      <w:color w:val="243F60" w:themeColor="accent1" w:themeShade="7F"/>
      <w:sz w:val="24"/>
      <w:szCs w:val="24"/>
      <w:lang w:eastAsia="ru-RU"/>
    </w:rPr>
  </w:style>
  <w:style w:type="paragraph" w:customStyle="1" w:styleId="af1">
    <w:name w:val="Подзаголовок для информации об изменениях"/>
    <w:basedOn w:val="a"/>
    <w:next w:val="a"/>
    <w:uiPriority w:val="99"/>
    <w:rsid w:val="00F72A9C"/>
    <w:pPr>
      <w:autoSpaceDE w:val="0"/>
      <w:autoSpaceDN w:val="0"/>
      <w:adjustRightInd w:val="0"/>
      <w:ind w:firstLine="720"/>
      <w:jc w:val="both"/>
    </w:pPr>
    <w:rPr>
      <w:rFonts w:ascii="Arial" w:hAnsi="Arial" w:cs="Arial"/>
      <w:b/>
      <w:bCs/>
      <w:color w:val="353842"/>
      <w:sz w:val="18"/>
      <w:szCs w:val="18"/>
    </w:rPr>
  </w:style>
  <w:style w:type="paragraph" w:styleId="21">
    <w:name w:val="Body Text 2"/>
    <w:basedOn w:val="a"/>
    <w:link w:val="22"/>
    <w:uiPriority w:val="99"/>
    <w:semiHidden/>
    <w:unhideWhenUsed/>
    <w:rsid w:val="004B32D4"/>
    <w:pPr>
      <w:spacing w:after="120" w:line="480" w:lineRule="auto"/>
    </w:pPr>
  </w:style>
  <w:style w:type="character" w:customStyle="1" w:styleId="22">
    <w:name w:val="Основной текст 2 Знак"/>
    <w:basedOn w:val="a0"/>
    <w:link w:val="21"/>
    <w:uiPriority w:val="99"/>
    <w:semiHidden/>
    <w:rsid w:val="004B32D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26B7"/>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uiPriority w:val="99"/>
    <w:rsid w:val="00D93A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93AF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pple-converted-space">
    <w:name w:val="apple-converted-space"/>
    <w:rsid w:val="00D93AFE"/>
  </w:style>
  <w:style w:type="character" w:styleId="af2">
    <w:name w:val="Strong"/>
    <w:basedOn w:val="a0"/>
    <w:uiPriority w:val="22"/>
    <w:qFormat/>
    <w:rsid w:val="00D93AFE"/>
    <w:rPr>
      <w:rFonts w:cs="Times New Roman"/>
      <w:b/>
    </w:rPr>
  </w:style>
  <w:style w:type="paragraph" w:customStyle="1" w:styleId="ConsPlusTitle">
    <w:name w:val="ConsPlusTitle"/>
    <w:uiPriority w:val="99"/>
    <w:rsid w:val="00D93AF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4">
    <w:name w:val="Абзац списка Знак"/>
    <w:aliases w:val="Варианты ответов Знак,Абзац списка11 Знак,Маркированный Знак,6.6.1. Знак"/>
    <w:link w:val="a3"/>
    <w:uiPriority w:val="34"/>
    <w:locked/>
    <w:rsid w:val="00D93AFE"/>
  </w:style>
  <w:style w:type="character" w:customStyle="1" w:styleId="ConsPlusNormal0">
    <w:name w:val="ConsPlusNormal Знак"/>
    <w:link w:val="ConsPlusNormal"/>
    <w:locked/>
    <w:rsid w:val="00D93AFE"/>
    <w:rPr>
      <w:rFonts w:ascii="Arial" w:eastAsia="Times New Roman" w:hAnsi="Arial" w:cs="Arial"/>
      <w:sz w:val="20"/>
      <w:szCs w:val="20"/>
      <w:lang w:eastAsia="ru-RU"/>
    </w:rPr>
  </w:style>
  <w:style w:type="paragraph" w:customStyle="1" w:styleId="s1">
    <w:name w:val="s_1"/>
    <w:basedOn w:val="a"/>
    <w:rsid w:val="00D93AFE"/>
    <w:pPr>
      <w:spacing w:before="100" w:beforeAutospacing="1" w:after="100" w:afterAutospacing="1"/>
      <w:ind w:firstLine="567"/>
      <w:jc w:val="both"/>
    </w:pPr>
    <w:rPr>
      <w:rFonts w:ascii="Arial" w:eastAsiaTheme="minorEastAsia"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2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B7C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CB7CE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B0675A"/>
    <w:pPr>
      <w:keepNext/>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Маркированный,6.6.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296808"/>
    <w:pPr>
      <w:tabs>
        <w:tab w:val="center" w:pos="4677"/>
        <w:tab w:val="right" w:pos="9355"/>
      </w:tabs>
    </w:pPr>
  </w:style>
  <w:style w:type="character" w:customStyle="1" w:styleId="a6">
    <w:name w:val="Верхний колонтитул Знак"/>
    <w:basedOn w:val="a0"/>
    <w:link w:val="a5"/>
    <w:uiPriority w:val="99"/>
    <w:rsid w:val="002968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96808"/>
    <w:pPr>
      <w:tabs>
        <w:tab w:val="center" w:pos="4677"/>
        <w:tab w:val="right" w:pos="9355"/>
      </w:tabs>
    </w:pPr>
  </w:style>
  <w:style w:type="character" w:customStyle="1" w:styleId="a8">
    <w:name w:val="Нижний колонтитул Знак"/>
    <w:basedOn w:val="a0"/>
    <w:link w:val="a7"/>
    <w:uiPriority w:val="99"/>
    <w:rsid w:val="002968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6808"/>
    <w:rPr>
      <w:rFonts w:ascii="Tahoma" w:hAnsi="Tahoma" w:cs="Tahoma"/>
      <w:sz w:val="16"/>
      <w:szCs w:val="16"/>
    </w:rPr>
  </w:style>
  <w:style w:type="character" w:customStyle="1" w:styleId="aa">
    <w:name w:val="Текст выноски Знак"/>
    <w:basedOn w:val="a0"/>
    <w:link w:val="a9"/>
    <w:uiPriority w:val="99"/>
    <w:semiHidden/>
    <w:rsid w:val="00296808"/>
    <w:rPr>
      <w:rFonts w:ascii="Tahoma" w:eastAsia="Times New Roman" w:hAnsi="Tahoma" w:cs="Tahoma"/>
      <w:sz w:val="16"/>
      <w:szCs w:val="16"/>
      <w:lang w:eastAsia="ru-RU"/>
    </w:rPr>
  </w:style>
  <w:style w:type="table" w:styleId="ab">
    <w:name w:val="Table Grid"/>
    <w:basedOn w:val="a1"/>
    <w:uiPriority w:val="59"/>
    <w:rsid w:val="00D0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B175E"/>
    <w:rPr>
      <w:color w:val="0000FF"/>
      <w:u w:val="single"/>
    </w:rPr>
  </w:style>
  <w:style w:type="paragraph" w:styleId="ad">
    <w:name w:val="Body Text"/>
    <w:basedOn w:val="a"/>
    <w:link w:val="ae"/>
    <w:rsid w:val="0046584E"/>
    <w:pPr>
      <w:shd w:val="clear" w:color="auto" w:fill="FFFFFF"/>
      <w:autoSpaceDE w:val="0"/>
      <w:autoSpaceDN w:val="0"/>
      <w:adjustRightInd w:val="0"/>
      <w:jc w:val="both"/>
    </w:pPr>
    <w:rPr>
      <w:color w:val="000000"/>
      <w:sz w:val="28"/>
      <w:szCs w:val="28"/>
    </w:rPr>
  </w:style>
  <w:style w:type="character" w:customStyle="1" w:styleId="ae">
    <w:name w:val="Основной текст Знак"/>
    <w:basedOn w:val="a0"/>
    <w:link w:val="ad"/>
    <w:rsid w:val="0046584E"/>
    <w:rPr>
      <w:rFonts w:ascii="Times New Roman" w:eastAsia="Times New Roman" w:hAnsi="Times New Roman" w:cs="Times New Roman"/>
      <w:color w:val="000000"/>
      <w:sz w:val="28"/>
      <w:szCs w:val="28"/>
      <w:shd w:val="clear" w:color="auto" w:fill="FFFFFF"/>
      <w:lang w:eastAsia="ru-RU"/>
    </w:rPr>
  </w:style>
  <w:style w:type="paragraph" w:customStyle="1" w:styleId="Standard">
    <w:name w:val="Standard"/>
    <w:rsid w:val="0046584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link w:val="ConsPlusNormal0"/>
    <w:rsid w:val="00465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46584E"/>
    <w:pPr>
      <w:spacing w:after="0" w:line="240" w:lineRule="auto"/>
    </w:pPr>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46584E"/>
    <w:rPr>
      <w:b/>
      <w:bCs/>
      <w:color w:val="000080"/>
    </w:rPr>
  </w:style>
  <w:style w:type="character" w:customStyle="1" w:styleId="80">
    <w:name w:val="Заголовок 8 Знак"/>
    <w:basedOn w:val="a0"/>
    <w:link w:val="8"/>
    <w:rsid w:val="00B0675A"/>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uiPriority w:val="9"/>
    <w:semiHidden/>
    <w:rsid w:val="00CB7CE7"/>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CB7CE7"/>
    <w:rPr>
      <w:rFonts w:asciiTheme="majorHAnsi" w:eastAsiaTheme="majorEastAsia" w:hAnsiTheme="majorHAnsi" w:cstheme="majorBidi"/>
      <w:i/>
      <w:iCs/>
      <w:color w:val="243F60" w:themeColor="accent1" w:themeShade="7F"/>
      <w:sz w:val="24"/>
      <w:szCs w:val="24"/>
      <w:lang w:eastAsia="ru-RU"/>
    </w:rPr>
  </w:style>
  <w:style w:type="paragraph" w:customStyle="1" w:styleId="af1">
    <w:name w:val="Подзаголовок для информации об изменениях"/>
    <w:basedOn w:val="a"/>
    <w:next w:val="a"/>
    <w:uiPriority w:val="99"/>
    <w:rsid w:val="00F72A9C"/>
    <w:pPr>
      <w:autoSpaceDE w:val="0"/>
      <w:autoSpaceDN w:val="0"/>
      <w:adjustRightInd w:val="0"/>
      <w:ind w:firstLine="720"/>
      <w:jc w:val="both"/>
    </w:pPr>
    <w:rPr>
      <w:rFonts w:ascii="Arial" w:hAnsi="Arial" w:cs="Arial"/>
      <w:b/>
      <w:bCs/>
      <w:color w:val="353842"/>
      <w:sz w:val="18"/>
      <w:szCs w:val="18"/>
    </w:rPr>
  </w:style>
  <w:style w:type="paragraph" w:styleId="21">
    <w:name w:val="Body Text 2"/>
    <w:basedOn w:val="a"/>
    <w:link w:val="22"/>
    <w:uiPriority w:val="99"/>
    <w:semiHidden/>
    <w:unhideWhenUsed/>
    <w:rsid w:val="004B32D4"/>
    <w:pPr>
      <w:spacing w:after="120" w:line="480" w:lineRule="auto"/>
    </w:pPr>
  </w:style>
  <w:style w:type="character" w:customStyle="1" w:styleId="22">
    <w:name w:val="Основной текст 2 Знак"/>
    <w:basedOn w:val="a0"/>
    <w:link w:val="21"/>
    <w:uiPriority w:val="99"/>
    <w:semiHidden/>
    <w:rsid w:val="004B32D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26B7"/>
    <w:rPr>
      <w:rFonts w:asciiTheme="majorHAnsi" w:eastAsiaTheme="majorEastAsia" w:hAnsiTheme="majorHAnsi" w:cstheme="majorBidi"/>
      <w:b/>
      <w:bCs/>
      <w:color w:val="365F91" w:themeColor="accent1" w:themeShade="BF"/>
      <w:sz w:val="28"/>
      <w:szCs w:val="28"/>
      <w:lang w:eastAsia="ru-RU"/>
    </w:rPr>
  </w:style>
  <w:style w:type="paragraph" w:customStyle="1" w:styleId="FORMATTEXT">
    <w:name w:val=".FORMATTEXT"/>
    <w:uiPriority w:val="99"/>
    <w:rsid w:val="00D93AF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93AF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pple-converted-space">
    <w:name w:val="apple-converted-space"/>
    <w:rsid w:val="00D93AFE"/>
  </w:style>
  <w:style w:type="character" w:styleId="af2">
    <w:name w:val="Strong"/>
    <w:basedOn w:val="a0"/>
    <w:uiPriority w:val="22"/>
    <w:qFormat/>
    <w:rsid w:val="00D93AFE"/>
    <w:rPr>
      <w:rFonts w:cs="Times New Roman"/>
      <w:b/>
    </w:rPr>
  </w:style>
  <w:style w:type="paragraph" w:customStyle="1" w:styleId="ConsPlusTitle">
    <w:name w:val="ConsPlusTitle"/>
    <w:uiPriority w:val="99"/>
    <w:rsid w:val="00D93AF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4">
    <w:name w:val="Абзац списка Знак"/>
    <w:aliases w:val="Варианты ответов Знак,Абзац списка11 Знак,Маркированный Знак,6.6.1. Знак"/>
    <w:link w:val="a3"/>
    <w:uiPriority w:val="34"/>
    <w:locked/>
    <w:rsid w:val="00D93AFE"/>
  </w:style>
  <w:style w:type="character" w:customStyle="1" w:styleId="ConsPlusNormal0">
    <w:name w:val="ConsPlusNormal Знак"/>
    <w:link w:val="ConsPlusNormal"/>
    <w:locked/>
    <w:rsid w:val="00D93AFE"/>
    <w:rPr>
      <w:rFonts w:ascii="Arial" w:eastAsia="Times New Roman" w:hAnsi="Arial" w:cs="Arial"/>
      <w:sz w:val="20"/>
      <w:szCs w:val="20"/>
      <w:lang w:eastAsia="ru-RU"/>
    </w:rPr>
  </w:style>
  <w:style w:type="paragraph" w:customStyle="1" w:styleId="s1">
    <w:name w:val="s_1"/>
    <w:basedOn w:val="a"/>
    <w:rsid w:val="00D93AFE"/>
    <w:pPr>
      <w:spacing w:before="100" w:beforeAutospacing="1" w:after="100" w:afterAutospacing="1"/>
      <w:ind w:firstLine="567"/>
      <w:jc w:val="both"/>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 w:id="13050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log.ru.rn86"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https://login.consultant.ru/link/?req=doc&amp;base=LAW&amp;n=430635&amp;dst=100354&amp;field=134&amp;date=24.05.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0a02e7ab-81dc-427b-9bb7-abfb1e14bdf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290&amp;field=134&amp;date=24.05.202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675B688C7C37C89C0FCF515CC1E83AEB4EA3D28A408126E9048E2C00D3A919F2C097E05E400E" TargetMode="External"/><Relationship Id="rId23" Type="http://schemas.openxmlformats.org/officeDocument/2006/relationships/hyperlink" Target="file:///C:\content\act\9e8a9094-7ca2-4741-8009-f7b13f1f5397.html" TargetMode="External"/><Relationship Id="rId28" Type="http://schemas.openxmlformats.org/officeDocument/2006/relationships/hyperlink" Target="file:///C:\content\act\0a02e7ab-81dc-427b-9bb7-abfb1e14bdf3.html" TargetMode="External"/><Relationship Id="rId10" Type="http://schemas.openxmlformats.org/officeDocument/2006/relationships/hyperlink" Target="http://www.admkonda.ru"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mfc.admhmao.ru/" TargetMode="External"/><Relationship Id="rId22" Type="http://schemas.openxmlformats.org/officeDocument/2006/relationships/hyperlink" Target="file:///D:\Users\062501\Desktop\Documents\&#1053;&#1086;&#1088;&#1084;&#1072;&#1090;&#1080;&#1074;&#1085;&#1099;&#1077;%20&#1087;&#1088;&#1072;&#1074;&#1086;&#1074;&#1099;&#1077;%20&#1072;&#1082;&#1090;&#1099;\&#1056;&#1077;&#1075;&#1083;&#1072;&#1084;&#1077;&#1085;&#1090;&#1099;%20&#1043;&#1055;%20&#1052;&#1077;&#1078;&#1076;&#1091;&#1088;&#1077;&#1095;&#1077;&#1085;&#1089;&#1082;&#1080;&#1081;%202021-2022%20&#1075;&#1086;&#1076;\Documents\6516-5.doc"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BB83-2FC9-432C-B4FA-437B7061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11096</Words>
  <Characters>63251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Дурова Ксения Андреевна</cp:lastModifiedBy>
  <cp:revision>17</cp:revision>
  <cp:lastPrinted>2023-06-05T06:24:00Z</cp:lastPrinted>
  <dcterms:created xsi:type="dcterms:W3CDTF">2023-06-05T05:02:00Z</dcterms:created>
  <dcterms:modified xsi:type="dcterms:W3CDTF">2023-06-06T04:16:00Z</dcterms:modified>
</cp:coreProperties>
</file>