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2F" w:rsidRPr="008D2A8C" w:rsidRDefault="00D07A2F" w:rsidP="00D07A2F">
      <w:pPr>
        <w:pStyle w:val="1"/>
        <w:spacing w:before="0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D2A8C">
        <w:rPr>
          <w:rFonts w:ascii="Times New Roman" w:hAnsi="Times New Roman"/>
          <w:bCs/>
          <w:color w:val="000000"/>
          <w:sz w:val="24"/>
          <w:szCs w:val="24"/>
        </w:rPr>
        <w:t>АДМИНИСТРАЦИЯ ГОРОДСКОГО ПОСЕЛЕНИЯ МОРТКА</w:t>
      </w:r>
    </w:p>
    <w:p w:rsidR="00D07A2F" w:rsidRDefault="00D07A2F" w:rsidP="00D07A2F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D07A2F" w:rsidRPr="008D2A8C" w:rsidRDefault="00D07A2F" w:rsidP="00D07A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2A8C">
        <w:rPr>
          <w:rFonts w:ascii="Times New Roman" w:hAnsi="Times New Roman"/>
          <w:bCs/>
          <w:sz w:val="24"/>
          <w:szCs w:val="24"/>
        </w:rPr>
        <w:t>Кондинского района</w:t>
      </w:r>
    </w:p>
    <w:p w:rsidR="00D07A2F" w:rsidRPr="008D2A8C" w:rsidRDefault="00D07A2F" w:rsidP="00D07A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2A8C">
        <w:rPr>
          <w:rFonts w:ascii="Times New Roman" w:hAnsi="Times New Roman"/>
          <w:bCs/>
          <w:sz w:val="24"/>
          <w:szCs w:val="24"/>
        </w:rPr>
        <w:t>Ханты-Мансийского автономного округа – Югры</w:t>
      </w:r>
    </w:p>
    <w:p w:rsidR="00D07A2F" w:rsidRDefault="00D07A2F" w:rsidP="00D07A2F">
      <w:pPr>
        <w:spacing w:after="0"/>
      </w:pPr>
    </w:p>
    <w:p w:rsidR="00D07A2F" w:rsidRPr="008D2A8C" w:rsidRDefault="00D07A2F" w:rsidP="00D07A2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2A8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tbl>
      <w:tblPr>
        <w:tblW w:w="9606" w:type="dxa"/>
        <w:tblLook w:val="01E0"/>
      </w:tblPr>
      <w:tblGrid>
        <w:gridCol w:w="3369"/>
        <w:gridCol w:w="3074"/>
        <w:gridCol w:w="1887"/>
        <w:gridCol w:w="992"/>
        <w:gridCol w:w="284"/>
      </w:tblGrid>
      <w:tr w:rsidR="00D07A2F" w:rsidRPr="008D2A8C" w:rsidTr="007056DC">
        <w:trPr>
          <w:trHeight w:val="201"/>
        </w:trPr>
        <w:tc>
          <w:tcPr>
            <w:tcW w:w="3369" w:type="dxa"/>
          </w:tcPr>
          <w:p w:rsidR="00D07A2F" w:rsidRPr="008D2A8C" w:rsidRDefault="00D07A2F" w:rsidP="00B60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91E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D2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60890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  <w:r w:rsidRPr="008D2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</w:t>
            </w:r>
            <w:r w:rsidR="008D2A8C" w:rsidRPr="008D2A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B69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D2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4" w:type="dxa"/>
          </w:tcPr>
          <w:p w:rsidR="00D07A2F" w:rsidRPr="008D2A8C" w:rsidRDefault="00D07A2F" w:rsidP="00D07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D07A2F" w:rsidRPr="008D2A8C" w:rsidRDefault="000C0F67" w:rsidP="00D07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D07A2F" w:rsidRPr="008D2A8C" w:rsidRDefault="00D07A2F" w:rsidP="00191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- </w:t>
            </w:r>
            <w:r w:rsidR="00191EA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" w:type="dxa"/>
          </w:tcPr>
          <w:p w:rsidR="00D07A2F" w:rsidRPr="008D2A8C" w:rsidRDefault="00D07A2F" w:rsidP="00D07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A2F" w:rsidRPr="008D2A8C" w:rsidTr="007056DC">
        <w:trPr>
          <w:trHeight w:val="80"/>
        </w:trPr>
        <w:tc>
          <w:tcPr>
            <w:tcW w:w="3369" w:type="dxa"/>
          </w:tcPr>
          <w:p w:rsidR="00D07A2F" w:rsidRPr="008D2A8C" w:rsidRDefault="00D07A2F" w:rsidP="00D07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8C">
              <w:rPr>
                <w:rFonts w:ascii="Times New Roman" w:hAnsi="Times New Roman"/>
                <w:color w:val="000000"/>
                <w:sz w:val="24"/>
                <w:szCs w:val="24"/>
              </w:rPr>
              <w:t>пгт. Мортка</w:t>
            </w:r>
          </w:p>
        </w:tc>
        <w:tc>
          <w:tcPr>
            <w:tcW w:w="3074" w:type="dxa"/>
          </w:tcPr>
          <w:p w:rsidR="00D07A2F" w:rsidRPr="008D2A8C" w:rsidRDefault="00D07A2F" w:rsidP="00D07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3" w:type="dxa"/>
            <w:gridSpan w:val="3"/>
          </w:tcPr>
          <w:p w:rsidR="00D07A2F" w:rsidRPr="008D2A8C" w:rsidRDefault="00D07A2F" w:rsidP="00D0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07A2F" w:rsidRPr="008D2A8C" w:rsidRDefault="00D07A2F" w:rsidP="00D07A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6062"/>
      </w:tblGrid>
      <w:tr w:rsidR="00D07A2F" w:rsidRPr="008D2A8C" w:rsidTr="007056DC">
        <w:tc>
          <w:tcPr>
            <w:tcW w:w="6062" w:type="dxa"/>
          </w:tcPr>
          <w:p w:rsidR="00D07A2F" w:rsidRPr="008D2A8C" w:rsidRDefault="00AA4807" w:rsidP="00D0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A2F" w:rsidRPr="008D2A8C">
              <w:rPr>
                <w:rFonts w:ascii="Times New Roman" w:hAnsi="Times New Roman"/>
                <w:sz w:val="24"/>
                <w:szCs w:val="24"/>
              </w:rPr>
              <w:t xml:space="preserve">О проведении  публичных слушаний </w:t>
            </w:r>
          </w:p>
          <w:p w:rsidR="00D07A2F" w:rsidRPr="008D2A8C" w:rsidRDefault="00D07A2F" w:rsidP="00D0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A8C">
              <w:rPr>
                <w:rFonts w:ascii="Times New Roman" w:hAnsi="Times New Roman"/>
                <w:sz w:val="24"/>
                <w:szCs w:val="24"/>
              </w:rPr>
              <w:t xml:space="preserve">по актуализации  </w:t>
            </w:r>
            <w:r w:rsidR="00191EAC" w:rsidRPr="006D3123">
              <w:rPr>
                <w:rFonts w:ascii="Times New Roman" w:hAnsi="Times New Roman"/>
                <w:sz w:val="24"/>
                <w:szCs w:val="24"/>
              </w:rPr>
              <w:t>схем</w:t>
            </w:r>
            <w:r w:rsidR="00191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EAC" w:rsidRPr="006D3123"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  <w:r w:rsidR="00191EAC" w:rsidRPr="008D2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A8C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 w:rsidRPr="008D2A8C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8D2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7A2F" w:rsidRPr="008D2A8C" w:rsidRDefault="00D07A2F" w:rsidP="00D0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A2F" w:rsidRPr="008D2A8C" w:rsidRDefault="00D07A2F" w:rsidP="00D07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A2F" w:rsidRPr="008D2A8C" w:rsidRDefault="00D07A2F" w:rsidP="00D07A2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A8C">
        <w:rPr>
          <w:rFonts w:ascii="Times New Roman" w:hAnsi="Times New Roman"/>
          <w:sz w:val="24"/>
          <w:szCs w:val="24"/>
        </w:rPr>
        <w:t xml:space="preserve"> </w:t>
      </w:r>
      <w:r w:rsidR="00191EAC">
        <w:rPr>
          <w:rFonts w:ascii="Times New Roman" w:hAnsi="Times New Roman"/>
          <w:sz w:val="24"/>
          <w:szCs w:val="24"/>
        </w:rPr>
        <w:t>В</w:t>
      </w:r>
      <w:r w:rsidR="00191EAC" w:rsidRPr="006D3123">
        <w:rPr>
          <w:rFonts w:ascii="Times New Roman" w:hAnsi="Times New Roman"/>
          <w:sz w:val="24"/>
          <w:szCs w:val="24"/>
        </w:rPr>
        <w:t xml:space="preserve"> соответствии с Федеральным законом от 06</w:t>
      </w:r>
      <w:r w:rsidR="00191EAC">
        <w:rPr>
          <w:rFonts w:ascii="Times New Roman" w:hAnsi="Times New Roman"/>
          <w:sz w:val="24"/>
          <w:szCs w:val="24"/>
        </w:rPr>
        <w:t xml:space="preserve"> октября </w:t>
      </w:r>
      <w:r w:rsidR="00191EAC" w:rsidRPr="006D3123">
        <w:rPr>
          <w:rFonts w:ascii="Times New Roman" w:hAnsi="Times New Roman"/>
          <w:sz w:val="24"/>
          <w:szCs w:val="24"/>
        </w:rPr>
        <w:t>2003 г. №131-ФЗ «Об общих принципах организации местного самоуправления в Российской Федерации», Правительства Российской Федерации от 05</w:t>
      </w:r>
      <w:r w:rsidR="00191EAC">
        <w:rPr>
          <w:rFonts w:ascii="Times New Roman" w:hAnsi="Times New Roman"/>
          <w:sz w:val="24"/>
          <w:szCs w:val="24"/>
        </w:rPr>
        <w:t xml:space="preserve"> сентября </w:t>
      </w:r>
      <w:r w:rsidR="00191EAC" w:rsidRPr="006D3123">
        <w:rPr>
          <w:rFonts w:ascii="Times New Roman" w:hAnsi="Times New Roman"/>
          <w:sz w:val="24"/>
          <w:szCs w:val="24"/>
        </w:rPr>
        <w:t>2013 года № 782 «О схемах водоснабжения и водоотведения»</w:t>
      </w:r>
      <w:r w:rsidRPr="008D2A8C">
        <w:rPr>
          <w:rFonts w:ascii="Times New Roman" w:hAnsi="Times New Roman"/>
          <w:sz w:val="24"/>
          <w:szCs w:val="24"/>
        </w:rPr>
        <w:t>:</w:t>
      </w:r>
    </w:p>
    <w:p w:rsidR="00D07A2F" w:rsidRPr="008D2A8C" w:rsidRDefault="00D07A2F" w:rsidP="00D07A2F">
      <w:pPr>
        <w:pStyle w:val="a3"/>
        <w:numPr>
          <w:ilvl w:val="0"/>
          <w:numId w:val="1"/>
        </w:numPr>
        <w:spacing w:after="0" w:line="240" w:lineRule="auto"/>
        <w:ind w:hanging="294"/>
        <w:rPr>
          <w:sz w:val="24"/>
          <w:szCs w:val="24"/>
        </w:rPr>
      </w:pPr>
      <w:r w:rsidRPr="008D2A8C">
        <w:rPr>
          <w:sz w:val="24"/>
          <w:szCs w:val="24"/>
        </w:rPr>
        <w:t>Назначить публичны</w:t>
      </w:r>
      <w:r w:rsidR="00191EAC">
        <w:rPr>
          <w:sz w:val="24"/>
          <w:szCs w:val="24"/>
        </w:rPr>
        <w:t>е слушания по актуализации схем</w:t>
      </w:r>
      <w:r w:rsidR="00191EAC" w:rsidRPr="006D3123">
        <w:rPr>
          <w:sz w:val="24"/>
          <w:szCs w:val="24"/>
        </w:rPr>
        <w:t xml:space="preserve"> водоснабжения и водоотведения</w:t>
      </w:r>
      <w:r w:rsidRPr="008D2A8C">
        <w:rPr>
          <w:sz w:val="24"/>
          <w:szCs w:val="24"/>
        </w:rPr>
        <w:t xml:space="preserve"> городского поселения </w:t>
      </w:r>
      <w:proofErr w:type="spellStart"/>
      <w:r w:rsidRPr="008D2A8C">
        <w:rPr>
          <w:sz w:val="24"/>
          <w:szCs w:val="24"/>
        </w:rPr>
        <w:t>Мортка</w:t>
      </w:r>
      <w:proofErr w:type="spellEnd"/>
      <w:r w:rsidRPr="008D2A8C">
        <w:rPr>
          <w:sz w:val="24"/>
          <w:szCs w:val="24"/>
        </w:rPr>
        <w:t xml:space="preserve"> </w:t>
      </w:r>
      <w:r w:rsidR="00191EAC">
        <w:rPr>
          <w:sz w:val="24"/>
          <w:szCs w:val="24"/>
        </w:rPr>
        <w:t>18</w:t>
      </w:r>
      <w:r w:rsidRPr="008D2A8C">
        <w:rPr>
          <w:sz w:val="24"/>
          <w:szCs w:val="24"/>
        </w:rPr>
        <w:t xml:space="preserve"> </w:t>
      </w:r>
      <w:r w:rsidR="00B60890">
        <w:rPr>
          <w:sz w:val="24"/>
          <w:szCs w:val="24"/>
        </w:rPr>
        <w:t>апреля</w:t>
      </w:r>
      <w:r w:rsidRPr="008D2A8C">
        <w:rPr>
          <w:sz w:val="24"/>
          <w:szCs w:val="24"/>
        </w:rPr>
        <w:t xml:space="preserve"> 20</w:t>
      </w:r>
      <w:r w:rsidR="008D2A8C" w:rsidRPr="008D2A8C">
        <w:rPr>
          <w:sz w:val="24"/>
          <w:szCs w:val="24"/>
        </w:rPr>
        <w:t>2</w:t>
      </w:r>
      <w:r w:rsidR="008B69CB">
        <w:rPr>
          <w:sz w:val="24"/>
          <w:szCs w:val="24"/>
        </w:rPr>
        <w:t>3</w:t>
      </w:r>
      <w:r w:rsidRPr="008D2A8C">
        <w:rPr>
          <w:sz w:val="24"/>
          <w:szCs w:val="24"/>
        </w:rPr>
        <w:t xml:space="preserve"> года в 14-00 часов в здании муниципального бюджетного  учреждения «Культурно – досуговый центр городского поселения Мортка» по адресу</w:t>
      </w:r>
      <w:r w:rsidR="008D2A8C">
        <w:rPr>
          <w:sz w:val="24"/>
          <w:szCs w:val="24"/>
        </w:rPr>
        <w:t>:</w:t>
      </w:r>
      <w:r w:rsidRPr="008D2A8C">
        <w:rPr>
          <w:sz w:val="24"/>
          <w:szCs w:val="24"/>
        </w:rPr>
        <w:t xml:space="preserve"> пгт.</w:t>
      </w:r>
      <w:r w:rsidR="008D2A8C">
        <w:rPr>
          <w:sz w:val="24"/>
          <w:szCs w:val="24"/>
        </w:rPr>
        <w:t xml:space="preserve"> </w:t>
      </w:r>
      <w:r w:rsidRPr="008D2A8C">
        <w:rPr>
          <w:sz w:val="24"/>
          <w:szCs w:val="24"/>
        </w:rPr>
        <w:t xml:space="preserve">Мортка ул.Ленина 22. </w:t>
      </w:r>
    </w:p>
    <w:p w:rsidR="00D07A2F" w:rsidRPr="008D2A8C" w:rsidRDefault="00D07A2F" w:rsidP="00D07A2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D2A8C">
        <w:rPr>
          <w:sz w:val="24"/>
          <w:szCs w:val="24"/>
        </w:rPr>
        <w:t>Создать организационный комитет, уполномоченный на проведение публичных слушаний в составе:</w:t>
      </w:r>
    </w:p>
    <w:p w:rsidR="00D07A2F" w:rsidRPr="008D2A8C" w:rsidRDefault="00AA4807" w:rsidP="00D07A2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F67">
        <w:rPr>
          <w:rFonts w:ascii="Times New Roman" w:hAnsi="Times New Roman"/>
          <w:sz w:val="24"/>
          <w:szCs w:val="24"/>
        </w:rPr>
        <w:t>Чумичёв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="000C0F67">
        <w:rPr>
          <w:rFonts w:ascii="Times New Roman" w:hAnsi="Times New Roman"/>
          <w:sz w:val="24"/>
          <w:szCs w:val="24"/>
        </w:rPr>
        <w:t xml:space="preserve"> Екатерин</w:t>
      </w:r>
      <w:r>
        <w:rPr>
          <w:rFonts w:ascii="Times New Roman" w:hAnsi="Times New Roman"/>
          <w:sz w:val="24"/>
          <w:szCs w:val="24"/>
        </w:rPr>
        <w:t>ы</w:t>
      </w:r>
      <w:r w:rsidR="000C0F67">
        <w:rPr>
          <w:rFonts w:ascii="Times New Roman" w:hAnsi="Times New Roman"/>
          <w:sz w:val="24"/>
          <w:szCs w:val="24"/>
        </w:rPr>
        <w:t xml:space="preserve"> Сергеевн</w:t>
      </w:r>
      <w:r>
        <w:rPr>
          <w:rFonts w:ascii="Times New Roman" w:hAnsi="Times New Roman"/>
          <w:sz w:val="24"/>
          <w:szCs w:val="24"/>
        </w:rPr>
        <w:t>ы</w:t>
      </w:r>
      <w:r w:rsidR="00D07A2F" w:rsidRPr="008D2A8C">
        <w:rPr>
          <w:rFonts w:ascii="Times New Roman" w:hAnsi="Times New Roman"/>
          <w:sz w:val="24"/>
          <w:szCs w:val="24"/>
        </w:rPr>
        <w:t xml:space="preserve">, </w:t>
      </w:r>
      <w:r w:rsidR="00912A3B" w:rsidRPr="008D2A8C">
        <w:rPr>
          <w:rFonts w:ascii="Times New Roman" w:hAnsi="Times New Roman"/>
          <w:sz w:val="24"/>
          <w:szCs w:val="24"/>
        </w:rPr>
        <w:t xml:space="preserve">исполняющий обязанности </w:t>
      </w:r>
      <w:r w:rsidR="000C0F67">
        <w:rPr>
          <w:rFonts w:ascii="Times New Roman" w:hAnsi="Times New Roman"/>
          <w:sz w:val="24"/>
          <w:szCs w:val="24"/>
        </w:rPr>
        <w:t xml:space="preserve">заместителя </w:t>
      </w:r>
      <w:r w:rsidR="00D07A2F" w:rsidRPr="008D2A8C">
        <w:rPr>
          <w:rFonts w:ascii="Times New Roman" w:hAnsi="Times New Roman"/>
          <w:sz w:val="24"/>
          <w:szCs w:val="24"/>
        </w:rPr>
        <w:t>глав</w:t>
      </w:r>
      <w:r w:rsidR="00912A3B" w:rsidRPr="008D2A8C">
        <w:rPr>
          <w:rFonts w:ascii="Times New Roman" w:hAnsi="Times New Roman"/>
          <w:sz w:val="24"/>
          <w:szCs w:val="24"/>
        </w:rPr>
        <w:t>ы</w:t>
      </w:r>
      <w:r w:rsidR="008D2A8C" w:rsidRPr="008D2A8C">
        <w:rPr>
          <w:rFonts w:ascii="Times New Roman" w:hAnsi="Times New Roman"/>
          <w:sz w:val="24"/>
          <w:szCs w:val="24"/>
        </w:rPr>
        <w:t xml:space="preserve"> </w:t>
      </w:r>
      <w:r w:rsidR="000C0F67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0C0F67">
        <w:rPr>
          <w:rFonts w:ascii="Times New Roman" w:hAnsi="Times New Roman"/>
          <w:sz w:val="24"/>
          <w:szCs w:val="24"/>
        </w:rPr>
        <w:t>Мортка</w:t>
      </w:r>
      <w:proofErr w:type="spellEnd"/>
      <w:r w:rsidR="000C0F67">
        <w:rPr>
          <w:rFonts w:ascii="Times New Roman" w:hAnsi="Times New Roman"/>
          <w:sz w:val="24"/>
          <w:szCs w:val="24"/>
        </w:rPr>
        <w:t xml:space="preserve"> -</w:t>
      </w:r>
      <w:r w:rsidR="00D07A2F" w:rsidRPr="008D2A8C">
        <w:rPr>
          <w:rFonts w:ascii="Times New Roman" w:hAnsi="Times New Roman"/>
          <w:sz w:val="24"/>
          <w:szCs w:val="24"/>
        </w:rPr>
        <w:t xml:space="preserve"> председатель организационного комитета, уполномоченного на проведение публичных слушаний;</w:t>
      </w:r>
    </w:p>
    <w:p w:rsidR="00D07A2F" w:rsidRPr="008D2A8C" w:rsidRDefault="00AA4807" w:rsidP="00D07A2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2A8C" w:rsidRPr="008D2A8C">
        <w:rPr>
          <w:rFonts w:ascii="Times New Roman" w:hAnsi="Times New Roman"/>
          <w:sz w:val="24"/>
          <w:szCs w:val="24"/>
        </w:rPr>
        <w:t>Лихачева Александра Владимировича</w:t>
      </w:r>
      <w:r w:rsidR="00665EB3">
        <w:rPr>
          <w:rFonts w:ascii="Times New Roman" w:hAnsi="Times New Roman"/>
          <w:sz w:val="24"/>
          <w:szCs w:val="24"/>
        </w:rPr>
        <w:t>, директор МКУ «Хозяйственной службы»</w:t>
      </w:r>
      <w:r w:rsidR="000C0F67">
        <w:rPr>
          <w:rFonts w:ascii="Times New Roman" w:hAnsi="Times New Roman"/>
          <w:sz w:val="24"/>
          <w:szCs w:val="24"/>
        </w:rPr>
        <w:t xml:space="preserve"> - </w:t>
      </w:r>
      <w:r w:rsidR="00D07A2F" w:rsidRPr="008D2A8C">
        <w:rPr>
          <w:rFonts w:ascii="Times New Roman" w:hAnsi="Times New Roman"/>
          <w:sz w:val="24"/>
          <w:szCs w:val="24"/>
        </w:rPr>
        <w:t>заместитель председателя организационного комитета, уполномоченного на проведение публичных слушаний</w:t>
      </w:r>
      <w:r w:rsidR="000C0F67">
        <w:rPr>
          <w:rFonts w:ascii="Times New Roman" w:hAnsi="Times New Roman"/>
          <w:sz w:val="24"/>
          <w:szCs w:val="24"/>
        </w:rPr>
        <w:t>;</w:t>
      </w:r>
    </w:p>
    <w:p w:rsidR="00D07A2F" w:rsidRPr="008D2A8C" w:rsidRDefault="00AA4807" w:rsidP="00D07A2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7A2F" w:rsidRPr="008D2A8C">
        <w:rPr>
          <w:rFonts w:ascii="Times New Roman" w:hAnsi="Times New Roman"/>
          <w:sz w:val="24"/>
          <w:szCs w:val="24"/>
        </w:rPr>
        <w:t>Штыбин</w:t>
      </w:r>
      <w:r w:rsidR="008D2A8C" w:rsidRPr="008D2A8C">
        <w:rPr>
          <w:rFonts w:ascii="Times New Roman" w:hAnsi="Times New Roman"/>
          <w:sz w:val="24"/>
          <w:szCs w:val="24"/>
        </w:rPr>
        <w:t>ой</w:t>
      </w:r>
      <w:proofErr w:type="spellEnd"/>
      <w:r w:rsidR="00D07A2F" w:rsidRPr="008D2A8C">
        <w:rPr>
          <w:rFonts w:ascii="Times New Roman" w:hAnsi="Times New Roman"/>
          <w:sz w:val="24"/>
          <w:szCs w:val="24"/>
        </w:rPr>
        <w:t xml:space="preserve"> Валентин</w:t>
      </w:r>
      <w:r w:rsidR="008D2A8C" w:rsidRPr="008D2A8C">
        <w:rPr>
          <w:rFonts w:ascii="Times New Roman" w:hAnsi="Times New Roman"/>
          <w:sz w:val="24"/>
          <w:szCs w:val="24"/>
        </w:rPr>
        <w:t>ы</w:t>
      </w:r>
      <w:r w:rsidR="00D07A2F" w:rsidRPr="008D2A8C">
        <w:rPr>
          <w:rFonts w:ascii="Times New Roman" w:hAnsi="Times New Roman"/>
          <w:sz w:val="24"/>
          <w:szCs w:val="24"/>
        </w:rPr>
        <w:t xml:space="preserve"> Александровн</w:t>
      </w:r>
      <w:r w:rsidR="008D2A8C" w:rsidRPr="008D2A8C">
        <w:rPr>
          <w:rFonts w:ascii="Times New Roman" w:hAnsi="Times New Roman"/>
          <w:sz w:val="24"/>
          <w:szCs w:val="24"/>
        </w:rPr>
        <w:t>ы</w:t>
      </w:r>
      <w:r w:rsidR="00D07A2F" w:rsidRPr="008D2A8C">
        <w:rPr>
          <w:rFonts w:ascii="Times New Roman" w:hAnsi="Times New Roman"/>
          <w:sz w:val="24"/>
          <w:szCs w:val="24"/>
        </w:rPr>
        <w:t>, заведующ</w:t>
      </w:r>
      <w:r w:rsidR="008D2A8C" w:rsidRPr="008D2A8C">
        <w:rPr>
          <w:rFonts w:ascii="Times New Roman" w:hAnsi="Times New Roman"/>
          <w:sz w:val="24"/>
          <w:szCs w:val="24"/>
        </w:rPr>
        <w:t>ей</w:t>
      </w:r>
      <w:r w:rsidR="00D07A2F" w:rsidRPr="008D2A8C">
        <w:rPr>
          <w:rFonts w:ascii="Times New Roman" w:hAnsi="Times New Roman"/>
          <w:sz w:val="24"/>
          <w:szCs w:val="24"/>
        </w:rPr>
        <w:t xml:space="preserve"> отделом жизнеобеспечения  администрации городского поселения Мортка, секретарь организационного комитета, уполномоченного на проведение публичных слушаний;</w:t>
      </w:r>
    </w:p>
    <w:p w:rsidR="00D07A2F" w:rsidRPr="008D2A8C" w:rsidRDefault="00D07A2F" w:rsidP="008D2A8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A8C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8D2A8C">
        <w:rPr>
          <w:rFonts w:ascii="Times New Roman" w:hAnsi="Times New Roman"/>
          <w:sz w:val="24"/>
          <w:szCs w:val="24"/>
        </w:rPr>
        <w:t xml:space="preserve">   настоящее   постановление   на   официальном    сайте  органов  местного  самоуправления  муниципального  образования  Кондинский  район.</w:t>
      </w:r>
    </w:p>
    <w:p w:rsidR="00D07A2F" w:rsidRPr="008D2A8C" w:rsidRDefault="00D07A2F" w:rsidP="008D2A8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A8C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8D2A8C">
        <w:rPr>
          <w:rFonts w:ascii="Times New Roman" w:hAnsi="Times New Roman"/>
          <w:sz w:val="24"/>
          <w:szCs w:val="24"/>
        </w:rPr>
        <w:t xml:space="preserve">  выполнением  постановления  оставляю  за  собой.</w:t>
      </w:r>
    </w:p>
    <w:p w:rsidR="009A6D6A" w:rsidRPr="008D2A8C" w:rsidRDefault="009A6D6A" w:rsidP="009A6D6A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866E8" w:rsidRPr="008D2A8C" w:rsidRDefault="006866E8" w:rsidP="009A6D6A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701F0" w:rsidRPr="008D2A8C" w:rsidRDefault="00F701F0" w:rsidP="00F7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A8C">
        <w:rPr>
          <w:rFonts w:ascii="Times New Roman" w:hAnsi="Times New Roman"/>
          <w:sz w:val="24"/>
          <w:szCs w:val="24"/>
        </w:rPr>
        <w:t xml:space="preserve">    </w:t>
      </w:r>
    </w:p>
    <w:p w:rsidR="00D07A2F" w:rsidRPr="008D2A8C" w:rsidRDefault="00D07A2F" w:rsidP="00F701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2A8C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C0F67">
        <w:rPr>
          <w:rFonts w:ascii="Times New Roman" w:hAnsi="Times New Roman"/>
          <w:color w:val="000000"/>
          <w:sz w:val="24"/>
          <w:szCs w:val="24"/>
        </w:rPr>
        <w:t>Г</w:t>
      </w:r>
      <w:r w:rsidRPr="008D2A8C">
        <w:rPr>
          <w:rFonts w:ascii="Times New Roman" w:hAnsi="Times New Roman"/>
          <w:color w:val="000000"/>
          <w:sz w:val="24"/>
          <w:szCs w:val="24"/>
        </w:rPr>
        <w:t>лав</w:t>
      </w:r>
      <w:r w:rsidR="000C0F67">
        <w:rPr>
          <w:rFonts w:ascii="Times New Roman" w:hAnsi="Times New Roman"/>
          <w:color w:val="000000"/>
          <w:sz w:val="24"/>
          <w:szCs w:val="24"/>
        </w:rPr>
        <w:t>а</w:t>
      </w:r>
      <w:r w:rsidRPr="008D2A8C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Pr="008D2A8C">
        <w:rPr>
          <w:rFonts w:ascii="Times New Roman" w:hAnsi="Times New Roman"/>
          <w:color w:val="000000"/>
          <w:sz w:val="24"/>
          <w:szCs w:val="24"/>
        </w:rPr>
        <w:t>Мортка</w:t>
      </w:r>
      <w:proofErr w:type="spellEnd"/>
      <w:r w:rsidRPr="008D2A8C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8D2A8C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8D2A8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D2A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A8C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="000C0F67">
        <w:rPr>
          <w:rFonts w:ascii="Times New Roman" w:hAnsi="Times New Roman"/>
          <w:color w:val="000000"/>
          <w:sz w:val="24"/>
          <w:szCs w:val="24"/>
        </w:rPr>
        <w:t>А.А.Тагильцев</w:t>
      </w:r>
      <w:proofErr w:type="spellEnd"/>
    </w:p>
    <w:p w:rsidR="007056DC" w:rsidRDefault="007056DC" w:rsidP="00F701F0">
      <w:pPr>
        <w:spacing w:after="0"/>
      </w:pPr>
    </w:p>
    <w:sectPr w:rsidR="007056DC" w:rsidSect="000C0F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A2F"/>
    <w:rsid w:val="00090D4B"/>
    <w:rsid w:val="000C0F67"/>
    <w:rsid w:val="00191EAC"/>
    <w:rsid w:val="00503127"/>
    <w:rsid w:val="00545DCF"/>
    <w:rsid w:val="00596388"/>
    <w:rsid w:val="005F34D1"/>
    <w:rsid w:val="00620B67"/>
    <w:rsid w:val="0062731C"/>
    <w:rsid w:val="00665EB3"/>
    <w:rsid w:val="006866E8"/>
    <w:rsid w:val="006B2735"/>
    <w:rsid w:val="007056DC"/>
    <w:rsid w:val="00804880"/>
    <w:rsid w:val="00895CF0"/>
    <w:rsid w:val="008A3C48"/>
    <w:rsid w:val="008B69CB"/>
    <w:rsid w:val="008D2A8C"/>
    <w:rsid w:val="00912A3B"/>
    <w:rsid w:val="009A6D6A"/>
    <w:rsid w:val="00AA4807"/>
    <w:rsid w:val="00B33026"/>
    <w:rsid w:val="00B60890"/>
    <w:rsid w:val="00BC4E87"/>
    <w:rsid w:val="00D07A2F"/>
    <w:rsid w:val="00E019CF"/>
    <w:rsid w:val="00E06F9D"/>
    <w:rsid w:val="00E81311"/>
    <w:rsid w:val="00F7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8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аголовок 1 Знак Знак,Заголовок 1 Знак Знак Знак,Заголовок 1 уровень"/>
    <w:basedOn w:val="a"/>
    <w:next w:val="a"/>
    <w:link w:val="10"/>
    <w:qFormat/>
    <w:rsid w:val="00D07A2F"/>
    <w:pPr>
      <w:keepNext/>
      <w:spacing w:before="240" w:after="60" w:line="360" w:lineRule="auto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Заголовок 1 уровень Знак"/>
    <w:basedOn w:val="a0"/>
    <w:link w:val="1"/>
    <w:rsid w:val="00D07A2F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D07A2F"/>
    <w:pPr>
      <w:spacing w:after="12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07A2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1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жизнеобеспечения</dc:creator>
  <cp:lastModifiedBy>Пользователь</cp:lastModifiedBy>
  <cp:revision>4</cp:revision>
  <cp:lastPrinted>2023-04-05T06:43:00Z</cp:lastPrinted>
  <dcterms:created xsi:type="dcterms:W3CDTF">2023-04-04T13:17:00Z</dcterms:created>
  <dcterms:modified xsi:type="dcterms:W3CDTF">2023-04-05T06:45:00Z</dcterms:modified>
</cp:coreProperties>
</file>