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F64" w:rsidRPr="005E4F64" w:rsidRDefault="005E4F64" w:rsidP="005E4F64">
      <w:pPr>
        <w:spacing w:after="0" w:line="240" w:lineRule="auto"/>
        <w:rPr>
          <w:rFonts w:ascii="Times New Roman" w:eastAsia="Times New Roman" w:hAnsi="Times New Roman" w:cs="Times New Roman"/>
          <w:sz w:val="20"/>
          <w:szCs w:val="20"/>
          <w:lang w:eastAsia="ru-RU"/>
        </w:rPr>
      </w:pPr>
    </w:p>
    <w:p w:rsidR="00081655" w:rsidRPr="00475BA8" w:rsidRDefault="00413579" w:rsidP="00475BA8">
      <w:pPr>
        <w:spacing w:after="0" w:line="360" w:lineRule="auto"/>
        <w:jc w:val="center"/>
        <w:rPr>
          <w:rFonts w:ascii="Times New Roman" w:eastAsia="Times New Roman" w:hAnsi="Times New Roman" w:cs="Times New Roman"/>
          <w:b/>
          <w:lang w:eastAsia="ru-RU"/>
        </w:rPr>
      </w:pPr>
      <w:r w:rsidRPr="00475BA8">
        <w:rPr>
          <w:rFonts w:ascii="Times New Roman" w:eastAsia="Times New Roman" w:hAnsi="Times New Roman" w:cs="Times New Roman"/>
          <w:b/>
          <w:lang w:eastAsia="ru-RU"/>
        </w:rPr>
        <w:t>ХАНТЫ-МАНСИЙСК</w:t>
      </w:r>
      <w:r w:rsidR="007F253C">
        <w:rPr>
          <w:rFonts w:ascii="Times New Roman" w:eastAsia="Times New Roman" w:hAnsi="Times New Roman" w:cs="Times New Roman"/>
          <w:b/>
          <w:lang w:eastAsia="ru-RU"/>
        </w:rPr>
        <w:t>ИЙ</w:t>
      </w:r>
      <w:r w:rsidRPr="00475BA8">
        <w:rPr>
          <w:rFonts w:ascii="Times New Roman" w:eastAsia="Times New Roman" w:hAnsi="Times New Roman" w:cs="Times New Roman"/>
          <w:b/>
          <w:lang w:eastAsia="ru-RU"/>
        </w:rPr>
        <w:t xml:space="preserve"> АВТОНОМН</w:t>
      </w:r>
      <w:r w:rsidR="007F253C">
        <w:rPr>
          <w:rFonts w:ascii="Times New Roman" w:eastAsia="Times New Roman" w:hAnsi="Times New Roman" w:cs="Times New Roman"/>
          <w:b/>
          <w:lang w:eastAsia="ru-RU"/>
        </w:rPr>
        <w:t>ЫЙ</w:t>
      </w:r>
      <w:r w:rsidRPr="00475BA8">
        <w:rPr>
          <w:rFonts w:ascii="Times New Roman" w:eastAsia="Times New Roman" w:hAnsi="Times New Roman" w:cs="Times New Roman"/>
          <w:b/>
          <w:lang w:eastAsia="ru-RU"/>
        </w:rPr>
        <w:t xml:space="preserve"> ОКРУГ – ЮГР</w:t>
      </w:r>
      <w:r w:rsidR="007F253C">
        <w:rPr>
          <w:rFonts w:ascii="Times New Roman" w:eastAsia="Times New Roman" w:hAnsi="Times New Roman" w:cs="Times New Roman"/>
          <w:b/>
          <w:lang w:eastAsia="ru-RU"/>
        </w:rPr>
        <w:t>А</w:t>
      </w:r>
      <w:r w:rsidRPr="00475BA8">
        <w:rPr>
          <w:rFonts w:ascii="Times New Roman" w:eastAsia="Times New Roman" w:hAnsi="Times New Roman" w:cs="Times New Roman"/>
          <w:b/>
          <w:lang w:eastAsia="ru-RU"/>
        </w:rPr>
        <w:t xml:space="preserve"> </w:t>
      </w:r>
    </w:p>
    <w:p w:rsidR="00081655" w:rsidRDefault="00081655" w:rsidP="00081655">
      <w:pPr>
        <w:spacing w:after="0" w:line="240" w:lineRule="auto"/>
        <w:jc w:val="center"/>
        <w:rPr>
          <w:rFonts w:ascii="Times New Roman" w:eastAsia="Times New Roman" w:hAnsi="Times New Roman" w:cs="Times New Roman"/>
          <w:b/>
          <w:bCs/>
          <w:sz w:val="28"/>
          <w:szCs w:val="28"/>
          <w:lang w:eastAsia="ru-RU"/>
        </w:rPr>
      </w:pPr>
    </w:p>
    <w:p w:rsidR="0085684F" w:rsidRDefault="0085684F" w:rsidP="00081655">
      <w:pPr>
        <w:spacing w:after="0" w:line="240" w:lineRule="auto"/>
        <w:jc w:val="center"/>
        <w:rPr>
          <w:rFonts w:ascii="Times New Roman" w:eastAsia="Times New Roman" w:hAnsi="Times New Roman" w:cs="Times New Roman"/>
          <w:b/>
          <w:bCs/>
          <w:sz w:val="28"/>
          <w:szCs w:val="28"/>
          <w:lang w:eastAsia="ru-RU"/>
        </w:rPr>
      </w:pPr>
    </w:p>
    <w:p w:rsidR="00475BA8" w:rsidRDefault="00475BA8" w:rsidP="00081655">
      <w:pPr>
        <w:spacing w:after="0" w:line="240" w:lineRule="auto"/>
        <w:jc w:val="center"/>
        <w:rPr>
          <w:rFonts w:ascii="Times New Roman" w:eastAsia="Times New Roman" w:hAnsi="Times New Roman" w:cs="Times New Roman"/>
          <w:b/>
          <w:bCs/>
          <w:sz w:val="28"/>
          <w:szCs w:val="28"/>
          <w:lang w:eastAsia="ru-RU"/>
        </w:rPr>
      </w:pPr>
    </w:p>
    <w:p w:rsidR="00475BA8" w:rsidRDefault="00475BA8" w:rsidP="00081655">
      <w:pPr>
        <w:spacing w:after="0" w:line="240" w:lineRule="auto"/>
        <w:jc w:val="center"/>
        <w:rPr>
          <w:rFonts w:ascii="Times New Roman" w:eastAsia="Times New Roman" w:hAnsi="Times New Roman" w:cs="Times New Roman"/>
          <w:b/>
          <w:bCs/>
          <w:sz w:val="28"/>
          <w:szCs w:val="28"/>
          <w:lang w:eastAsia="ru-RU"/>
        </w:rPr>
      </w:pPr>
    </w:p>
    <w:p w:rsidR="00015917" w:rsidRPr="00081655" w:rsidRDefault="00015917" w:rsidP="00081655">
      <w:pPr>
        <w:spacing w:after="0" w:line="240" w:lineRule="auto"/>
        <w:jc w:val="center"/>
        <w:rPr>
          <w:rFonts w:ascii="Times New Roman" w:eastAsia="Times New Roman" w:hAnsi="Times New Roman" w:cs="Times New Roman"/>
          <w:b/>
          <w:bCs/>
          <w:sz w:val="28"/>
          <w:szCs w:val="28"/>
          <w:lang w:eastAsia="ru-RU"/>
        </w:rPr>
      </w:pPr>
    </w:p>
    <w:p w:rsidR="00015917" w:rsidRPr="007F253C" w:rsidRDefault="00C472DD" w:rsidP="00015917">
      <w:pPr>
        <w:spacing w:before="100" w:beforeAutospacing="1" w:after="0" w:line="240" w:lineRule="auto"/>
        <w:jc w:val="center"/>
        <w:rPr>
          <w:rFonts w:ascii="Times New Roman" w:hAnsi="Times New Roman" w:cs="Times New Roman"/>
          <w:b/>
          <w:color w:val="FF0000"/>
          <w:sz w:val="56"/>
          <w:szCs w:val="56"/>
        </w:rPr>
      </w:pPr>
      <w:r w:rsidRPr="007F253C">
        <w:rPr>
          <w:rFonts w:ascii="Times New Roman" w:hAnsi="Times New Roman" w:cs="Times New Roman"/>
          <w:b/>
          <w:color w:val="FF0000"/>
          <w:sz w:val="56"/>
          <w:szCs w:val="56"/>
        </w:rPr>
        <w:t>СНИЖЕНИЕ</w:t>
      </w:r>
    </w:p>
    <w:p w:rsidR="00C472DD" w:rsidRPr="007F253C" w:rsidRDefault="00C472DD" w:rsidP="00015917">
      <w:pPr>
        <w:spacing w:before="100" w:beforeAutospacing="1" w:after="0" w:line="240" w:lineRule="auto"/>
        <w:jc w:val="center"/>
        <w:rPr>
          <w:rFonts w:ascii="Times New Roman" w:hAnsi="Times New Roman" w:cs="Times New Roman"/>
          <w:b/>
          <w:color w:val="FF0000"/>
          <w:sz w:val="56"/>
          <w:szCs w:val="56"/>
        </w:rPr>
      </w:pPr>
      <w:r w:rsidRPr="007F253C">
        <w:rPr>
          <w:rFonts w:ascii="Times New Roman" w:hAnsi="Times New Roman" w:cs="Times New Roman"/>
          <w:b/>
          <w:color w:val="FF0000"/>
          <w:sz w:val="56"/>
          <w:szCs w:val="56"/>
        </w:rPr>
        <w:t>НЕФОРМАЛЬНОЙ ЗАНЯТОСТИ</w:t>
      </w:r>
      <w:proofErr w:type="gramStart"/>
      <w:r w:rsidRPr="007F253C">
        <w:rPr>
          <w:rFonts w:ascii="Times New Roman" w:hAnsi="Times New Roman" w:cs="Times New Roman"/>
          <w:b/>
          <w:color w:val="FF0000"/>
          <w:sz w:val="56"/>
          <w:szCs w:val="56"/>
        </w:rPr>
        <w:t xml:space="preserve"> !</w:t>
      </w:r>
      <w:proofErr w:type="gramEnd"/>
      <w:r w:rsidRPr="007F253C">
        <w:rPr>
          <w:rFonts w:ascii="Times New Roman" w:hAnsi="Times New Roman" w:cs="Times New Roman"/>
          <w:b/>
          <w:color w:val="FF0000"/>
          <w:sz w:val="56"/>
          <w:szCs w:val="56"/>
        </w:rPr>
        <w:t>!!</w:t>
      </w:r>
    </w:p>
    <w:p w:rsidR="00C472DD" w:rsidRDefault="00475BA8" w:rsidP="00475BA8">
      <w:pPr>
        <w:spacing w:before="100" w:beforeAutospacing="1" w:after="0" w:line="240" w:lineRule="auto"/>
        <w:rPr>
          <w:rFonts w:ascii="Times New Roman" w:hAnsi="Times New Roman" w:cs="Times New Roman"/>
          <w:b/>
          <w:i/>
          <w:sz w:val="52"/>
          <w:szCs w:val="52"/>
        </w:rPr>
      </w:pPr>
      <w:r>
        <w:rPr>
          <w:rFonts w:ascii="Times New Roman" w:hAnsi="Times New Roman" w:cs="Times New Roman"/>
          <w:b/>
          <w:i/>
          <w:sz w:val="52"/>
          <w:szCs w:val="52"/>
        </w:rPr>
        <w:t xml:space="preserve">                                                                        </w:t>
      </w:r>
    </w:p>
    <w:p w:rsidR="00C472DD" w:rsidRPr="007F253C" w:rsidRDefault="00C472DD" w:rsidP="00490A82">
      <w:pPr>
        <w:spacing w:before="100" w:beforeAutospacing="1" w:after="0" w:line="240" w:lineRule="auto"/>
        <w:jc w:val="center"/>
        <w:rPr>
          <w:rFonts w:ascii="Times New Roman" w:hAnsi="Times New Roman" w:cs="Times New Roman"/>
          <w:b/>
          <w:i/>
          <w:color w:val="17365D" w:themeColor="text2" w:themeShade="BF"/>
          <w:sz w:val="56"/>
          <w:szCs w:val="56"/>
        </w:rPr>
      </w:pPr>
      <w:r w:rsidRPr="007F253C">
        <w:rPr>
          <w:rFonts w:ascii="Times New Roman" w:hAnsi="Times New Roman" w:cs="Times New Roman"/>
          <w:b/>
          <w:i/>
          <w:color w:val="17365D" w:themeColor="text2" w:themeShade="BF"/>
          <w:sz w:val="56"/>
          <w:szCs w:val="56"/>
        </w:rPr>
        <w:t>Легализаци</w:t>
      </w:r>
      <w:r w:rsidR="00D507A7" w:rsidRPr="007F253C">
        <w:rPr>
          <w:rFonts w:ascii="Times New Roman" w:hAnsi="Times New Roman" w:cs="Times New Roman"/>
          <w:b/>
          <w:i/>
          <w:color w:val="17365D" w:themeColor="text2" w:themeShade="BF"/>
          <w:sz w:val="56"/>
          <w:szCs w:val="56"/>
        </w:rPr>
        <w:t>я</w:t>
      </w:r>
      <w:r w:rsidRPr="007F253C">
        <w:rPr>
          <w:rFonts w:ascii="Times New Roman" w:hAnsi="Times New Roman" w:cs="Times New Roman"/>
          <w:b/>
          <w:i/>
          <w:color w:val="17365D" w:themeColor="text2" w:themeShade="BF"/>
          <w:sz w:val="56"/>
          <w:szCs w:val="56"/>
        </w:rPr>
        <w:t xml:space="preserve"> заработной платы,</w:t>
      </w:r>
    </w:p>
    <w:p w:rsidR="0085684F" w:rsidRPr="007F253C" w:rsidRDefault="00C472DD" w:rsidP="00490A82">
      <w:pPr>
        <w:spacing w:before="100" w:beforeAutospacing="1" w:after="0" w:line="240" w:lineRule="auto"/>
        <w:jc w:val="center"/>
        <w:rPr>
          <w:rFonts w:ascii="Times New Roman" w:eastAsia="Times New Roman" w:hAnsi="Times New Roman" w:cs="Times New Roman"/>
          <w:b/>
          <w:bCs/>
          <w:i/>
          <w:color w:val="17365D" w:themeColor="text2" w:themeShade="BF"/>
          <w:sz w:val="56"/>
          <w:szCs w:val="56"/>
          <w:lang w:eastAsia="ru-RU"/>
        </w:rPr>
      </w:pPr>
      <w:r w:rsidRPr="007F253C">
        <w:rPr>
          <w:rFonts w:ascii="Times New Roman" w:hAnsi="Times New Roman" w:cs="Times New Roman"/>
          <w:b/>
          <w:i/>
          <w:color w:val="17365D" w:themeColor="text2" w:themeShade="BF"/>
          <w:sz w:val="56"/>
          <w:szCs w:val="56"/>
        </w:rPr>
        <w:t xml:space="preserve"> трудовых отношений.</w:t>
      </w:r>
    </w:p>
    <w:p w:rsidR="0085684F" w:rsidRPr="00C472DD" w:rsidRDefault="0085684F" w:rsidP="0085684F">
      <w:pPr>
        <w:spacing w:after="0" w:line="300" w:lineRule="atLeast"/>
        <w:rPr>
          <w:rFonts w:ascii="museo_sans_cyrl300" w:eastAsia="Times New Roman" w:hAnsi="museo_sans_cyrl300" w:cs="Times New Roman"/>
          <w:b/>
          <w:i/>
          <w:color w:val="17365D" w:themeColor="text2" w:themeShade="BF"/>
          <w:sz w:val="23"/>
          <w:szCs w:val="23"/>
          <w:lang w:eastAsia="ru-RU"/>
        </w:rPr>
      </w:pPr>
    </w:p>
    <w:p w:rsidR="0085684F" w:rsidRPr="00C472DD" w:rsidRDefault="0085684F" w:rsidP="0085684F">
      <w:pPr>
        <w:spacing w:after="0" w:line="300" w:lineRule="atLeast"/>
        <w:rPr>
          <w:rFonts w:ascii="museo_sans_cyrl300" w:eastAsia="Times New Roman" w:hAnsi="museo_sans_cyrl300" w:cs="Times New Roman"/>
          <w:b/>
          <w:i/>
          <w:color w:val="17365D" w:themeColor="text2" w:themeShade="BF"/>
          <w:sz w:val="23"/>
          <w:szCs w:val="23"/>
          <w:lang w:eastAsia="ru-RU"/>
        </w:rPr>
      </w:pPr>
    </w:p>
    <w:p w:rsidR="0085684F" w:rsidRPr="00C472DD" w:rsidRDefault="0085684F" w:rsidP="0085684F">
      <w:pPr>
        <w:spacing w:after="0" w:line="240" w:lineRule="auto"/>
        <w:jc w:val="center"/>
        <w:rPr>
          <w:rFonts w:ascii="Times New Roman" w:eastAsia="Times New Roman" w:hAnsi="Times New Roman" w:cs="Times New Roman"/>
          <w:b/>
          <w:bCs/>
          <w:color w:val="17365D" w:themeColor="text2" w:themeShade="BF"/>
          <w:sz w:val="24"/>
          <w:szCs w:val="24"/>
          <w:lang w:eastAsia="ru-RU"/>
        </w:rPr>
      </w:pPr>
    </w:p>
    <w:p w:rsidR="0085684F" w:rsidRDefault="00A0343D" w:rsidP="0085684F">
      <w:pPr>
        <w:spacing w:after="0" w:line="240" w:lineRule="auto"/>
        <w:jc w:val="center"/>
        <w:rPr>
          <w:rFonts w:ascii="Times New Roman" w:eastAsia="Times New Roman" w:hAnsi="Times New Roman" w:cs="Times New Roman"/>
          <w:b/>
          <w:bCs/>
          <w:sz w:val="24"/>
          <w:szCs w:val="24"/>
          <w:lang w:eastAsia="ru-RU"/>
        </w:rPr>
      </w:pPr>
      <w:r w:rsidRPr="00A034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5684F" w:rsidRPr="007F253C" w:rsidRDefault="0085684F" w:rsidP="0085684F">
      <w:pPr>
        <w:spacing w:after="0" w:line="240" w:lineRule="auto"/>
        <w:jc w:val="center"/>
        <w:rPr>
          <w:rFonts w:ascii="Times New Roman" w:eastAsia="Times New Roman" w:hAnsi="Times New Roman" w:cs="Times New Roman"/>
          <w:b/>
          <w:bCs/>
          <w:sz w:val="36"/>
          <w:szCs w:val="36"/>
          <w:lang w:eastAsia="ru-RU"/>
        </w:rPr>
      </w:pPr>
    </w:p>
    <w:p w:rsidR="0085684F" w:rsidRPr="007F253C" w:rsidRDefault="0085684F" w:rsidP="0085684F">
      <w:pPr>
        <w:spacing w:after="0" w:line="240" w:lineRule="auto"/>
        <w:jc w:val="center"/>
        <w:rPr>
          <w:rFonts w:ascii="Times New Roman" w:eastAsia="Times New Roman" w:hAnsi="Times New Roman" w:cs="Times New Roman"/>
          <w:b/>
          <w:bCs/>
          <w:sz w:val="36"/>
          <w:szCs w:val="36"/>
          <w:lang w:eastAsia="ru-RU"/>
        </w:rPr>
      </w:pPr>
    </w:p>
    <w:p w:rsidR="00C472DD" w:rsidRPr="007F253C" w:rsidRDefault="00C472DD" w:rsidP="0085684F">
      <w:pPr>
        <w:spacing w:after="0" w:line="240" w:lineRule="auto"/>
        <w:jc w:val="center"/>
        <w:rPr>
          <w:rFonts w:ascii="Times New Roman" w:eastAsia="Times New Roman" w:hAnsi="Times New Roman" w:cs="Times New Roman"/>
          <w:b/>
          <w:bCs/>
          <w:sz w:val="36"/>
          <w:szCs w:val="36"/>
          <w:lang w:eastAsia="ru-RU"/>
        </w:rPr>
      </w:pPr>
    </w:p>
    <w:p w:rsidR="00C472DD" w:rsidRPr="007F253C" w:rsidRDefault="00015917" w:rsidP="0085684F">
      <w:pPr>
        <w:spacing w:after="0" w:line="240" w:lineRule="auto"/>
        <w:jc w:val="center"/>
        <w:rPr>
          <w:rFonts w:ascii="Times New Roman" w:eastAsia="Times New Roman" w:hAnsi="Times New Roman" w:cs="Times New Roman"/>
          <w:b/>
          <w:bCs/>
          <w:sz w:val="36"/>
          <w:szCs w:val="36"/>
          <w:lang w:eastAsia="ru-RU"/>
        </w:rPr>
      </w:pPr>
      <w:r w:rsidRPr="007F253C">
        <w:rPr>
          <w:rFonts w:ascii="Times New Roman" w:eastAsia="Times New Roman" w:hAnsi="Times New Roman" w:cs="Times New Roman"/>
          <w:b/>
          <w:bCs/>
          <w:noProof/>
          <w:sz w:val="36"/>
          <w:szCs w:val="36"/>
          <w:lang w:eastAsia="ru-RU"/>
        </w:rPr>
        <w:drawing>
          <wp:inline distT="0" distB="0" distL="0" distR="0">
            <wp:extent cx="2778365" cy="787791"/>
            <wp:effectExtent l="0" t="0" r="3175" b="0"/>
            <wp:docPr id="1" name="Рисунок 1" descr="C:\Users\SlyufarskayaMA\Desktop\A7VBNbGsw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yufarskayaMA\Desktop\A7VBNbGswa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9236" cy="788038"/>
                    </a:xfrm>
                    <a:prstGeom prst="rect">
                      <a:avLst/>
                    </a:prstGeom>
                    <a:noFill/>
                    <a:ln>
                      <a:noFill/>
                    </a:ln>
                  </pic:spPr>
                </pic:pic>
              </a:graphicData>
            </a:graphic>
          </wp:inline>
        </w:drawing>
      </w:r>
    </w:p>
    <w:p w:rsidR="00C472DD" w:rsidRPr="007F253C" w:rsidRDefault="00C472DD" w:rsidP="0085684F">
      <w:pPr>
        <w:spacing w:after="0" w:line="240" w:lineRule="auto"/>
        <w:jc w:val="center"/>
        <w:rPr>
          <w:rFonts w:ascii="Times New Roman" w:eastAsia="Times New Roman" w:hAnsi="Times New Roman" w:cs="Times New Roman"/>
          <w:b/>
          <w:bCs/>
          <w:sz w:val="36"/>
          <w:szCs w:val="36"/>
          <w:lang w:eastAsia="ru-RU"/>
        </w:rPr>
      </w:pPr>
    </w:p>
    <w:p w:rsidR="00475BA8" w:rsidRDefault="00475BA8" w:rsidP="0085684F">
      <w:pPr>
        <w:spacing w:after="0" w:line="240" w:lineRule="auto"/>
        <w:jc w:val="center"/>
        <w:rPr>
          <w:rFonts w:ascii="Times New Roman" w:eastAsia="Times New Roman" w:hAnsi="Times New Roman" w:cs="Times New Roman"/>
          <w:b/>
          <w:bCs/>
          <w:sz w:val="24"/>
          <w:szCs w:val="24"/>
          <w:lang w:eastAsia="ru-RU"/>
        </w:rPr>
      </w:pPr>
    </w:p>
    <w:p w:rsidR="00475BA8" w:rsidRDefault="00475BA8" w:rsidP="0085684F">
      <w:pPr>
        <w:spacing w:after="0" w:line="240" w:lineRule="auto"/>
        <w:jc w:val="center"/>
        <w:rPr>
          <w:rFonts w:ascii="Times New Roman" w:eastAsia="Times New Roman" w:hAnsi="Times New Roman" w:cs="Times New Roman"/>
          <w:b/>
          <w:bCs/>
          <w:sz w:val="24"/>
          <w:szCs w:val="24"/>
          <w:lang w:eastAsia="ru-RU"/>
        </w:rPr>
      </w:pPr>
    </w:p>
    <w:p w:rsidR="00015917" w:rsidRDefault="00015917" w:rsidP="0085684F">
      <w:pPr>
        <w:spacing w:after="0" w:line="240" w:lineRule="auto"/>
        <w:jc w:val="center"/>
        <w:rPr>
          <w:rFonts w:ascii="Times New Roman" w:eastAsia="Times New Roman" w:hAnsi="Times New Roman" w:cs="Times New Roman"/>
          <w:b/>
          <w:bCs/>
          <w:sz w:val="24"/>
          <w:szCs w:val="24"/>
          <w:lang w:eastAsia="ru-RU"/>
        </w:rPr>
      </w:pPr>
    </w:p>
    <w:p w:rsidR="00C472DD" w:rsidRDefault="00C472DD" w:rsidP="0085684F">
      <w:pPr>
        <w:spacing w:after="0" w:line="240" w:lineRule="auto"/>
        <w:jc w:val="center"/>
        <w:rPr>
          <w:rFonts w:ascii="Times New Roman" w:eastAsia="Times New Roman" w:hAnsi="Times New Roman" w:cs="Times New Roman"/>
          <w:b/>
          <w:bCs/>
          <w:sz w:val="24"/>
          <w:szCs w:val="24"/>
          <w:lang w:eastAsia="ru-RU"/>
        </w:rPr>
      </w:pPr>
    </w:p>
    <w:p w:rsidR="00C472DD" w:rsidRDefault="00C472DD" w:rsidP="00A0343D">
      <w:pPr>
        <w:spacing w:after="0" w:line="240" w:lineRule="auto"/>
        <w:rPr>
          <w:rFonts w:ascii="Times New Roman" w:eastAsia="Times New Roman" w:hAnsi="Times New Roman" w:cs="Times New Roman"/>
          <w:b/>
          <w:bCs/>
          <w:sz w:val="24"/>
          <w:szCs w:val="24"/>
          <w:lang w:eastAsia="ru-RU"/>
        </w:rPr>
      </w:pPr>
    </w:p>
    <w:p w:rsidR="0085684F" w:rsidRDefault="0085684F" w:rsidP="0085684F">
      <w:pPr>
        <w:spacing w:after="0" w:line="240" w:lineRule="auto"/>
        <w:jc w:val="center"/>
        <w:rPr>
          <w:rFonts w:ascii="Times New Roman" w:eastAsia="Times New Roman" w:hAnsi="Times New Roman" w:cs="Times New Roman"/>
          <w:b/>
          <w:bCs/>
          <w:sz w:val="24"/>
          <w:szCs w:val="24"/>
          <w:lang w:eastAsia="ru-RU"/>
        </w:rPr>
      </w:pPr>
    </w:p>
    <w:p w:rsidR="00C472DD" w:rsidRPr="007F253C" w:rsidRDefault="0085684F" w:rsidP="00A0343D">
      <w:pPr>
        <w:spacing w:after="0" w:line="240" w:lineRule="auto"/>
        <w:jc w:val="center"/>
        <w:rPr>
          <w:rFonts w:ascii="Times New Roman" w:eastAsia="Times New Roman" w:hAnsi="Times New Roman" w:cs="Times New Roman"/>
          <w:b/>
          <w:bCs/>
          <w:sz w:val="28"/>
          <w:szCs w:val="28"/>
          <w:lang w:eastAsia="ru-RU"/>
        </w:rPr>
      </w:pPr>
      <w:r w:rsidRPr="007F253C">
        <w:rPr>
          <w:rFonts w:ascii="Times New Roman" w:eastAsia="Times New Roman" w:hAnsi="Times New Roman" w:cs="Times New Roman"/>
          <w:b/>
          <w:bCs/>
          <w:sz w:val="28"/>
          <w:szCs w:val="28"/>
          <w:lang w:eastAsia="ru-RU"/>
        </w:rPr>
        <w:t xml:space="preserve"> 2015 год</w:t>
      </w:r>
    </w:p>
    <w:p w:rsidR="00015917" w:rsidRDefault="00015917" w:rsidP="00A0343D">
      <w:pPr>
        <w:spacing w:after="0" w:line="240" w:lineRule="auto"/>
        <w:jc w:val="center"/>
        <w:rPr>
          <w:rFonts w:ascii="Times New Roman" w:eastAsia="Times New Roman" w:hAnsi="Times New Roman" w:cs="Times New Roman"/>
          <w:b/>
          <w:bCs/>
          <w:sz w:val="24"/>
          <w:szCs w:val="24"/>
          <w:lang w:eastAsia="ru-RU"/>
        </w:rPr>
      </w:pPr>
    </w:p>
    <w:p w:rsidR="00015917" w:rsidRDefault="00015917" w:rsidP="00A0343D">
      <w:pPr>
        <w:spacing w:after="0" w:line="240" w:lineRule="auto"/>
        <w:jc w:val="center"/>
        <w:rPr>
          <w:rFonts w:ascii="Times New Roman" w:eastAsia="Times New Roman" w:hAnsi="Times New Roman" w:cs="Times New Roman"/>
          <w:b/>
          <w:bCs/>
          <w:sz w:val="24"/>
          <w:szCs w:val="24"/>
          <w:lang w:eastAsia="ru-RU"/>
        </w:rPr>
      </w:pPr>
    </w:p>
    <w:p w:rsidR="00015917" w:rsidRDefault="00015917" w:rsidP="00A0343D">
      <w:pPr>
        <w:spacing w:after="0" w:line="240" w:lineRule="auto"/>
        <w:jc w:val="center"/>
        <w:rPr>
          <w:rFonts w:ascii="Times New Roman" w:eastAsia="Times New Roman" w:hAnsi="Times New Roman" w:cs="Times New Roman"/>
          <w:b/>
          <w:bCs/>
          <w:sz w:val="24"/>
          <w:szCs w:val="24"/>
          <w:lang w:eastAsia="ru-RU"/>
        </w:rPr>
      </w:pPr>
    </w:p>
    <w:p w:rsidR="00C472DD" w:rsidRDefault="00C472DD" w:rsidP="005E4F64">
      <w:pPr>
        <w:jc w:val="center"/>
        <w:rPr>
          <w:rFonts w:ascii="Times New Roman" w:eastAsia="Times New Roman" w:hAnsi="Times New Roman" w:cs="Times New Roman"/>
          <w:sz w:val="24"/>
          <w:szCs w:val="24"/>
          <w:lang w:eastAsia="ru-RU"/>
        </w:rPr>
      </w:pPr>
    </w:p>
    <w:p w:rsidR="0085684F" w:rsidRDefault="0085684F" w:rsidP="005E4F64">
      <w:pPr>
        <w:jc w:val="center"/>
        <w:rPr>
          <w:rFonts w:ascii="Times New Roman" w:eastAsia="Times New Roman" w:hAnsi="Times New Roman" w:cs="Times New Roman"/>
          <w:sz w:val="24"/>
          <w:szCs w:val="24"/>
          <w:lang w:eastAsia="ru-RU"/>
        </w:rPr>
      </w:pPr>
    </w:p>
    <w:p w:rsidR="007F253C" w:rsidRDefault="007F253C" w:rsidP="005E4F64">
      <w:pPr>
        <w:jc w:val="center"/>
        <w:rPr>
          <w:rFonts w:ascii="Times New Roman" w:eastAsia="Times New Roman" w:hAnsi="Times New Roman" w:cs="Times New Roman"/>
          <w:sz w:val="24"/>
          <w:szCs w:val="24"/>
          <w:lang w:eastAsia="ru-RU"/>
        </w:rPr>
      </w:pPr>
    </w:p>
    <w:p w:rsidR="007F253C" w:rsidRPr="00A622A8" w:rsidRDefault="007F253C" w:rsidP="005E4F64">
      <w:pPr>
        <w:jc w:val="center"/>
        <w:rPr>
          <w:rFonts w:ascii="Times New Roman" w:eastAsia="Times New Roman" w:hAnsi="Times New Roman" w:cs="Times New Roman"/>
          <w:sz w:val="24"/>
          <w:szCs w:val="24"/>
          <w:lang w:eastAsia="ru-RU"/>
        </w:rPr>
      </w:pPr>
    </w:p>
    <w:p w:rsidR="00066E7F" w:rsidRPr="00DD5FCA" w:rsidRDefault="00066E7F" w:rsidP="00066E7F">
      <w:pPr>
        <w:tabs>
          <w:tab w:val="left" w:pos="4548"/>
        </w:tabs>
        <w:spacing w:after="0" w:line="240" w:lineRule="auto"/>
        <w:jc w:val="center"/>
        <w:rPr>
          <w:rFonts w:ascii="Times New Roman" w:eastAsia="Times New Roman" w:hAnsi="Times New Roman" w:cs="Times New Roman"/>
          <w:b/>
          <w:i/>
          <w:color w:val="632423" w:themeColor="accent2" w:themeShade="80"/>
          <w:sz w:val="32"/>
          <w:szCs w:val="32"/>
          <w:lang w:eastAsia="ru-RU"/>
        </w:rPr>
      </w:pPr>
      <w:r w:rsidRPr="00DD5FCA">
        <w:rPr>
          <w:rFonts w:ascii="Times New Roman" w:eastAsia="Times New Roman" w:hAnsi="Times New Roman" w:cs="Times New Roman"/>
          <w:b/>
          <w:i/>
          <w:color w:val="632423" w:themeColor="accent2" w:themeShade="80"/>
          <w:sz w:val="32"/>
          <w:szCs w:val="32"/>
          <w:lang w:eastAsia="ru-RU"/>
        </w:rPr>
        <w:lastRenderedPageBreak/>
        <w:t xml:space="preserve">ОСНОВНЫЕ ОТЛИЧИЯ </w:t>
      </w:r>
      <w:r w:rsidR="00A0343D" w:rsidRPr="00DD5FCA">
        <w:rPr>
          <w:rFonts w:ascii="Times New Roman" w:eastAsia="Times New Roman" w:hAnsi="Times New Roman" w:cs="Times New Roman"/>
          <w:b/>
          <w:i/>
          <w:color w:val="632423" w:themeColor="accent2" w:themeShade="80"/>
          <w:sz w:val="32"/>
          <w:szCs w:val="32"/>
          <w:lang w:eastAsia="ru-RU"/>
        </w:rPr>
        <w:t xml:space="preserve"> </w:t>
      </w:r>
    </w:p>
    <w:p w:rsidR="00A0343D" w:rsidRPr="00DD5FCA" w:rsidRDefault="00A0343D" w:rsidP="00066E7F">
      <w:pPr>
        <w:tabs>
          <w:tab w:val="left" w:pos="4548"/>
        </w:tabs>
        <w:spacing w:after="0" w:line="240" w:lineRule="auto"/>
        <w:jc w:val="center"/>
        <w:rPr>
          <w:rFonts w:ascii="Times New Roman" w:eastAsia="Times New Roman" w:hAnsi="Times New Roman" w:cs="Times New Roman"/>
          <w:b/>
          <w:i/>
          <w:color w:val="632423" w:themeColor="accent2" w:themeShade="80"/>
          <w:sz w:val="32"/>
          <w:szCs w:val="32"/>
          <w:lang w:eastAsia="ru-RU"/>
        </w:rPr>
      </w:pPr>
      <w:r w:rsidRPr="00DD5FCA">
        <w:rPr>
          <w:rFonts w:ascii="Times New Roman" w:eastAsia="Times New Roman" w:hAnsi="Times New Roman" w:cs="Times New Roman"/>
          <w:b/>
          <w:i/>
          <w:color w:val="632423" w:themeColor="accent2" w:themeShade="80"/>
          <w:sz w:val="32"/>
          <w:szCs w:val="32"/>
          <w:lang w:eastAsia="ru-RU"/>
        </w:rPr>
        <w:t>трудового договора от гражданско-правовых договоров</w:t>
      </w:r>
    </w:p>
    <w:p w:rsidR="00A5337E" w:rsidRPr="00066E7F" w:rsidRDefault="00A5337E" w:rsidP="00066E7F">
      <w:pPr>
        <w:tabs>
          <w:tab w:val="left" w:pos="4548"/>
        </w:tabs>
        <w:spacing w:after="0" w:line="240" w:lineRule="auto"/>
        <w:jc w:val="center"/>
        <w:rPr>
          <w:rFonts w:ascii="Times New Roman" w:eastAsia="Times New Roman" w:hAnsi="Times New Roman" w:cs="Times New Roman"/>
          <w:b/>
          <w:i/>
          <w:color w:val="632423" w:themeColor="accent2" w:themeShade="80"/>
          <w:sz w:val="28"/>
          <w:szCs w:val="28"/>
          <w:lang w:eastAsia="ru-RU"/>
        </w:rPr>
      </w:pPr>
    </w:p>
    <w:tbl>
      <w:tblPr>
        <w:tblStyle w:val="1-2"/>
        <w:tblW w:w="11165" w:type="dxa"/>
        <w:tblLook w:val="04A0"/>
      </w:tblPr>
      <w:tblGrid>
        <w:gridCol w:w="5210"/>
        <w:gridCol w:w="5955"/>
      </w:tblGrid>
      <w:tr w:rsidR="00A0343D" w:rsidTr="004442BE">
        <w:trPr>
          <w:cnfStyle w:val="100000000000"/>
        </w:trPr>
        <w:tc>
          <w:tcPr>
            <w:cnfStyle w:val="001000000000"/>
            <w:tcW w:w="5210" w:type="dxa"/>
          </w:tcPr>
          <w:p w:rsidR="00A0343D" w:rsidRDefault="00A0343D"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Трудовой договор</w:t>
            </w:r>
          </w:p>
        </w:tc>
        <w:tc>
          <w:tcPr>
            <w:tcW w:w="5955" w:type="dxa"/>
          </w:tcPr>
          <w:p w:rsidR="00A0343D" w:rsidRDefault="00A0343D" w:rsidP="005E4F64">
            <w:pPr>
              <w:tabs>
                <w:tab w:val="left" w:pos="4548"/>
              </w:tabs>
              <w:jc w:val="center"/>
              <w:cnfStyle w:val="1000000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Гражданско-правовой договор</w:t>
            </w:r>
          </w:p>
        </w:tc>
      </w:tr>
      <w:tr w:rsidR="00A0343D" w:rsidTr="004442BE">
        <w:trPr>
          <w:cnfStyle w:val="000000100000"/>
        </w:trPr>
        <w:tc>
          <w:tcPr>
            <w:cnfStyle w:val="001000000000"/>
            <w:tcW w:w="5210" w:type="dxa"/>
          </w:tcPr>
          <w:p w:rsidR="00A0343D" w:rsidRDefault="00A0343D"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Регулирует трудовые отношения</w:t>
            </w:r>
          </w:p>
        </w:tc>
        <w:tc>
          <w:tcPr>
            <w:tcW w:w="5955" w:type="dxa"/>
          </w:tcPr>
          <w:p w:rsidR="00A0343D" w:rsidRDefault="00A0343D"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Объединяет различные типы договорн</w:t>
            </w:r>
            <w:r w:rsidR="00E43825">
              <w:rPr>
                <w:rFonts w:ascii="Times New Roman" w:eastAsia="Times New Roman" w:hAnsi="Times New Roman" w:cs="Times New Roman"/>
                <w:sz w:val="24"/>
                <w:szCs w:val="24"/>
                <w:lang w:eastAsia="ru-RU"/>
              </w:rPr>
              <w:t>ых отношений (подряд, возмездное оказание услуг и т.д.)</w:t>
            </w:r>
          </w:p>
        </w:tc>
      </w:tr>
      <w:tr w:rsidR="00A0343D" w:rsidTr="004442BE">
        <w:trPr>
          <w:cnfStyle w:val="000000010000"/>
        </w:trPr>
        <w:tc>
          <w:tcPr>
            <w:cnfStyle w:val="001000000000"/>
            <w:tcW w:w="5210" w:type="dxa"/>
          </w:tcPr>
          <w:p w:rsidR="00A0343D" w:rsidRDefault="00E43825"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Трудовые отношения регулируются трудовым правом</w:t>
            </w:r>
          </w:p>
        </w:tc>
        <w:tc>
          <w:tcPr>
            <w:tcW w:w="5955" w:type="dxa"/>
          </w:tcPr>
          <w:p w:rsidR="00A0343D" w:rsidRDefault="00E43825" w:rsidP="00E43825">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Отношения регулируются гражданским правом</w:t>
            </w:r>
          </w:p>
        </w:tc>
      </w:tr>
      <w:tr w:rsidR="00A0343D" w:rsidTr="004442BE">
        <w:trPr>
          <w:cnfStyle w:val="000000100000"/>
        </w:trPr>
        <w:tc>
          <w:tcPr>
            <w:cnfStyle w:val="001000000000"/>
            <w:tcW w:w="5210" w:type="dxa"/>
          </w:tcPr>
          <w:p w:rsidR="00A0343D" w:rsidRDefault="0079740A"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договора – труд работника по определенной специальности, квалификации, должности, профессии, относящийся к его трудовой функции</w:t>
            </w:r>
          </w:p>
        </w:tc>
        <w:tc>
          <w:tcPr>
            <w:tcW w:w="5955" w:type="dxa"/>
          </w:tcPr>
          <w:p w:rsidR="00A0343D" w:rsidRDefault="00E43825"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договора – результат труда</w:t>
            </w:r>
          </w:p>
        </w:tc>
      </w:tr>
      <w:tr w:rsidR="00A0343D" w:rsidTr="004442BE">
        <w:trPr>
          <w:cnfStyle w:val="000000010000"/>
        </w:trPr>
        <w:tc>
          <w:tcPr>
            <w:cnfStyle w:val="001000000000"/>
            <w:tcW w:w="5210" w:type="dxa"/>
          </w:tcPr>
          <w:p w:rsidR="00A0343D" w:rsidRDefault="005D42F6" w:rsidP="005E4F64">
            <w:pPr>
              <w:tabs>
                <w:tab w:val="left" w:pos="4548"/>
              </w:tabs>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Бессрочный (т.е. заключается на неопределенный срок), срочный (ст.59 Трудового кодекса РФ)</w:t>
            </w:r>
            <w:proofErr w:type="gramEnd"/>
          </w:p>
        </w:tc>
        <w:tc>
          <w:tcPr>
            <w:tcW w:w="5955" w:type="dxa"/>
          </w:tcPr>
          <w:p w:rsidR="00A0343D" w:rsidRDefault="00E43825" w:rsidP="00E43825">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Всегда </w:t>
            </w:r>
            <w:proofErr w:type="gramStart"/>
            <w:r>
              <w:rPr>
                <w:rFonts w:ascii="Times New Roman" w:eastAsia="Times New Roman" w:hAnsi="Times New Roman" w:cs="Times New Roman"/>
                <w:sz w:val="24"/>
                <w:szCs w:val="24"/>
                <w:lang w:eastAsia="ru-RU"/>
              </w:rPr>
              <w:t>срочен</w:t>
            </w:r>
            <w:proofErr w:type="gramEnd"/>
            <w:r>
              <w:rPr>
                <w:rFonts w:ascii="Times New Roman" w:eastAsia="Times New Roman" w:hAnsi="Times New Roman" w:cs="Times New Roman"/>
                <w:sz w:val="24"/>
                <w:szCs w:val="24"/>
                <w:lang w:eastAsia="ru-RU"/>
              </w:rPr>
              <w:t xml:space="preserve"> и заканчивается выполнением работы (даже ели работа была выполнена досрочно)</w:t>
            </w:r>
          </w:p>
        </w:tc>
      </w:tr>
      <w:tr w:rsidR="00A0343D" w:rsidTr="004442BE">
        <w:trPr>
          <w:cnfStyle w:val="000000100000"/>
        </w:trPr>
        <w:tc>
          <w:tcPr>
            <w:cnfStyle w:val="001000000000"/>
            <w:tcW w:w="5210" w:type="dxa"/>
          </w:tcPr>
          <w:p w:rsidR="00A0343D" w:rsidRDefault="005D42F6"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подчиняется правилам внутреннего распорядка</w:t>
            </w:r>
          </w:p>
        </w:tc>
        <w:tc>
          <w:tcPr>
            <w:tcW w:w="5955" w:type="dxa"/>
          </w:tcPr>
          <w:p w:rsidR="00A0343D" w:rsidRDefault="00E43825"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Процесс труда и условия его применения находятся за пределами обязательного правоотношения</w:t>
            </w:r>
          </w:p>
        </w:tc>
      </w:tr>
      <w:tr w:rsidR="00A0343D" w:rsidTr="004442BE">
        <w:trPr>
          <w:cnfStyle w:val="000000010000"/>
        </w:trPr>
        <w:tc>
          <w:tcPr>
            <w:cnfStyle w:val="001000000000"/>
            <w:tcW w:w="5210" w:type="dxa"/>
          </w:tcPr>
          <w:p w:rsidR="00A0343D" w:rsidRDefault="00F171F7" w:rsidP="00A5337E">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получает за свой труд заработную плату, состоящую, как правило, из оклада, должностного оклада (тарифной сетки) и компенсационных и стимулирующих выплат. Периодичность оплаты – не реже чем каждые</w:t>
            </w:r>
            <w:r w:rsidR="00A5337E">
              <w:rPr>
                <w:rFonts w:ascii="Times New Roman" w:eastAsia="Times New Roman" w:hAnsi="Times New Roman" w:cs="Times New Roman"/>
                <w:sz w:val="24"/>
                <w:szCs w:val="24"/>
                <w:lang w:eastAsia="ru-RU"/>
              </w:rPr>
              <w:t xml:space="preserve"> полмесяца в установленный работодателем день. Минимальный размер устанавливается федеральным законом. Форма оплаты денежная </w:t>
            </w:r>
          </w:p>
        </w:tc>
        <w:tc>
          <w:tcPr>
            <w:tcW w:w="5955" w:type="dxa"/>
          </w:tcPr>
          <w:p w:rsidR="00A0343D" w:rsidRDefault="00E43825" w:rsidP="005E4F64">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Работник получает вознаграждение лишь по конечному результату своего труда (либо его выполненного этапа) по заранее установленным расценкам</w:t>
            </w:r>
          </w:p>
        </w:tc>
      </w:tr>
      <w:tr w:rsidR="00A0343D" w:rsidTr="004442BE">
        <w:trPr>
          <w:cnfStyle w:val="00000010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время – не более 40 часов в неделю</w:t>
            </w:r>
          </w:p>
        </w:tc>
        <w:tc>
          <w:tcPr>
            <w:tcW w:w="5955" w:type="dxa"/>
          </w:tcPr>
          <w:p w:rsidR="00A0343D" w:rsidRDefault="00E43825"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время – не лимитировано</w:t>
            </w:r>
          </w:p>
        </w:tc>
      </w:tr>
      <w:tr w:rsidR="00A0343D" w:rsidTr="004442BE">
        <w:trPr>
          <w:cnfStyle w:val="00000001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за пределами установленной нормы времени – сверхурочная и оплачивается в повышенном размере: первые два часа – не менее чем в полуторном размере, последующие часы не менее чем в двойном размере</w:t>
            </w:r>
          </w:p>
        </w:tc>
        <w:tc>
          <w:tcPr>
            <w:tcW w:w="5955" w:type="dxa"/>
          </w:tcPr>
          <w:p w:rsidR="00A0343D" w:rsidRDefault="00E43825" w:rsidP="00E43825">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Переработки не рассматриваются как сверхурочные работы и отдельной оплате не подлежат</w:t>
            </w:r>
          </w:p>
        </w:tc>
      </w:tr>
      <w:tr w:rsidR="00A0343D" w:rsidTr="004442BE">
        <w:trPr>
          <w:cnfStyle w:val="00000010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Предоставляется ежегодный оплачиваемый отпуск, минимальная продолжительность 28 календарных дней</w:t>
            </w:r>
          </w:p>
        </w:tc>
        <w:tc>
          <w:tcPr>
            <w:tcW w:w="5955" w:type="dxa"/>
          </w:tcPr>
          <w:p w:rsidR="00A0343D" w:rsidRDefault="00E43825"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Ежегодный оплачиваемый отпуск не предоставляется</w:t>
            </w:r>
          </w:p>
        </w:tc>
      </w:tr>
      <w:tr w:rsidR="00A0343D" w:rsidTr="004442BE">
        <w:trPr>
          <w:cnfStyle w:val="00000001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Выплачивается пособие по временной нетрудоспособности</w:t>
            </w:r>
          </w:p>
        </w:tc>
        <w:tc>
          <w:tcPr>
            <w:tcW w:w="5955" w:type="dxa"/>
          </w:tcPr>
          <w:p w:rsidR="00A0343D" w:rsidRDefault="00E43825" w:rsidP="005E4F64">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выплачивается пособие по временной нетрудоспособности</w:t>
            </w:r>
          </w:p>
        </w:tc>
      </w:tr>
      <w:tr w:rsidR="00A0343D" w:rsidTr="004442BE">
        <w:trPr>
          <w:cnfStyle w:val="00000010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несет дисциплинарную ответственность (замечание, выговор, увольнение)</w:t>
            </w:r>
          </w:p>
        </w:tc>
        <w:tc>
          <w:tcPr>
            <w:tcW w:w="5955" w:type="dxa"/>
          </w:tcPr>
          <w:p w:rsidR="00A0343D" w:rsidRDefault="00E43825"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несёт имущественную ответстве</w:t>
            </w:r>
            <w:r w:rsidR="003212F3">
              <w:rPr>
                <w:rFonts w:ascii="Times New Roman" w:eastAsia="Times New Roman" w:hAnsi="Times New Roman" w:cs="Times New Roman"/>
                <w:sz w:val="24"/>
                <w:szCs w:val="24"/>
                <w:lang w:eastAsia="ru-RU"/>
              </w:rPr>
              <w:t>нность (штраф, пени за нарушения</w:t>
            </w:r>
            <w:r>
              <w:rPr>
                <w:rFonts w:ascii="Times New Roman" w:eastAsia="Times New Roman" w:hAnsi="Times New Roman" w:cs="Times New Roman"/>
                <w:sz w:val="24"/>
                <w:szCs w:val="24"/>
                <w:lang w:eastAsia="ru-RU"/>
              </w:rPr>
              <w:t>, установленные договором)</w:t>
            </w:r>
          </w:p>
        </w:tc>
      </w:tr>
      <w:tr w:rsidR="00A0343D" w:rsidTr="004442BE">
        <w:trPr>
          <w:cnfStyle w:val="00000001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о периоде работы на данном предприятии вносится в трудовую книжку</w:t>
            </w:r>
          </w:p>
        </w:tc>
        <w:tc>
          <w:tcPr>
            <w:tcW w:w="5955" w:type="dxa"/>
          </w:tcPr>
          <w:p w:rsidR="00A0343D" w:rsidRDefault="00E43825" w:rsidP="005E4F64">
            <w:pPr>
              <w:tabs>
                <w:tab w:val="left" w:pos="4548"/>
              </w:tabs>
              <w:jc w:val="center"/>
              <w:cnfStyle w:val="00000001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о работе по гражданско-правовому договору в трудовую книжку не заносится</w:t>
            </w:r>
          </w:p>
        </w:tc>
      </w:tr>
      <w:tr w:rsidR="00A0343D" w:rsidTr="004442BE">
        <w:trPr>
          <w:cnfStyle w:val="000000100000"/>
        </w:trPr>
        <w:tc>
          <w:tcPr>
            <w:cnfStyle w:val="001000000000"/>
            <w:tcW w:w="5210" w:type="dxa"/>
          </w:tcPr>
          <w:p w:rsidR="00A0343D" w:rsidRDefault="00F171F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Трудовой </w:t>
            </w:r>
            <w:proofErr w:type="gramStart"/>
            <w:r>
              <w:rPr>
                <w:rFonts w:ascii="Times New Roman" w:eastAsia="Times New Roman" w:hAnsi="Times New Roman" w:cs="Times New Roman"/>
                <w:sz w:val="24"/>
                <w:szCs w:val="24"/>
                <w:lang w:eastAsia="ru-RU"/>
              </w:rPr>
              <w:t>договор</w:t>
            </w:r>
            <w:proofErr w:type="gramEnd"/>
            <w:r>
              <w:rPr>
                <w:rFonts w:ascii="Times New Roman" w:eastAsia="Times New Roman" w:hAnsi="Times New Roman" w:cs="Times New Roman"/>
                <w:sz w:val="24"/>
                <w:szCs w:val="24"/>
                <w:lang w:eastAsia="ru-RU"/>
              </w:rPr>
              <w:t xml:space="preserve"> может быть</w:t>
            </w:r>
            <w:r w:rsidR="007852D3">
              <w:rPr>
                <w:rFonts w:ascii="Times New Roman" w:eastAsia="Times New Roman" w:hAnsi="Times New Roman" w:cs="Times New Roman"/>
                <w:sz w:val="24"/>
                <w:szCs w:val="24"/>
                <w:lang w:eastAsia="ru-RU"/>
              </w:rPr>
              <w:t xml:space="preserve"> расторгнут</w:t>
            </w:r>
            <w:r>
              <w:rPr>
                <w:rFonts w:ascii="Times New Roman" w:eastAsia="Times New Roman" w:hAnsi="Times New Roman" w:cs="Times New Roman"/>
                <w:sz w:val="24"/>
                <w:szCs w:val="24"/>
                <w:lang w:eastAsia="ru-RU"/>
              </w:rPr>
              <w:t xml:space="preserve"> по инициативе работодателя только в случаях, прямо указанных в ТК РФ</w:t>
            </w:r>
          </w:p>
        </w:tc>
        <w:tc>
          <w:tcPr>
            <w:tcW w:w="5955" w:type="dxa"/>
          </w:tcPr>
          <w:p w:rsidR="00A0343D" w:rsidRDefault="00066E7F" w:rsidP="005E4F64">
            <w:pPr>
              <w:tabs>
                <w:tab w:val="left" w:pos="4548"/>
              </w:tabs>
              <w:jc w:val="center"/>
              <w:cnfStyle w:val="0000001000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вправе в любое время отказаться в одностороннем порядке от исполнения договора, оплатив исполнителю фактические выполненные работы</w:t>
            </w:r>
          </w:p>
        </w:tc>
      </w:tr>
    </w:tbl>
    <w:p w:rsidR="0085684F" w:rsidRDefault="0085684F" w:rsidP="005E4F64">
      <w:pPr>
        <w:tabs>
          <w:tab w:val="left" w:pos="4548"/>
        </w:tabs>
        <w:jc w:val="center"/>
        <w:rPr>
          <w:rFonts w:ascii="Times New Roman" w:eastAsia="Times New Roman" w:hAnsi="Times New Roman" w:cs="Times New Roman"/>
          <w:sz w:val="24"/>
          <w:szCs w:val="24"/>
          <w:lang w:eastAsia="ru-RU"/>
        </w:rPr>
      </w:pPr>
    </w:p>
    <w:p w:rsidR="004A773F" w:rsidRDefault="004A773F" w:rsidP="00015917">
      <w:pPr>
        <w:tabs>
          <w:tab w:val="left" w:pos="4548"/>
        </w:tabs>
        <w:rPr>
          <w:rFonts w:ascii="Times New Roman" w:eastAsia="Times New Roman" w:hAnsi="Times New Roman" w:cs="Times New Roman"/>
          <w:sz w:val="24"/>
          <w:szCs w:val="24"/>
          <w:lang w:eastAsia="ru-RU"/>
        </w:rPr>
      </w:pPr>
    </w:p>
    <w:p w:rsidR="00C472DD" w:rsidRDefault="00C56F33" w:rsidP="00015917">
      <w:pPr>
        <w:tabs>
          <w:tab w:val="left" w:pos="4548"/>
        </w:tabs>
        <w:rPr>
          <w:rFonts w:ascii="Times New Roman" w:eastAsia="Times New Roman" w:hAnsi="Times New Roman" w:cs="Times New Roman"/>
          <w:sz w:val="24"/>
          <w:szCs w:val="24"/>
          <w:lang w:eastAsia="ru-RU"/>
        </w:rPr>
      </w:pPr>
      <w:r w:rsidRPr="00C56F33">
        <w:rPr>
          <w:noProof/>
          <w:lang w:eastAsia="ru-RU"/>
        </w:rPr>
        <w:lastRenderedPageBreak/>
        <w:pict>
          <v:shapetype id="_x0000_t202" coordsize="21600,21600" o:spt="202" path="m,l,21600r21600,l21600,xe">
            <v:stroke joinstyle="miter"/>
            <v:path gradientshapeok="t" o:connecttype="rect"/>
          </v:shapetype>
          <v:shape id="Поле 10" o:spid="_x0000_s1026" type="#_x0000_t202" style="position:absolute;margin-left:9.65pt;margin-top:27.3pt;width:527.3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" filled="f" stroked="f">
            <v:textbox>
              <w:txbxContent>
                <w:p w:rsidR="00CF2AA6" w:rsidRPr="00705426" w:rsidRDefault="00CF2AA6" w:rsidP="00CF2AA6">
                  <w:pPr>
                    <w:tabs>
                      <w:tab w:val="left" w:pos="4548"/>
                    </w:tabs>
                    <w:spacing w:after="0" w:line="240" w:lineRule="auto"/>
                    <w:jc w:val="center"/>
                    <w:rPr>
                      <w:rFonts w:ascii="Times New Roman" w:eastAsia="Times New Roman" w:hAnsi="Times New Roman" w:cs="Times New Roman"/>
                      <w:b/>
                      <w:outline/>
                      <w:color w:val="C0504D" w:themeColor="accent2"/>
                      <w:sz w:val="44"/>
                      <w:szCs w:val="44"/>
                      <w:lang w:eastAsia="ru-RU"/>
                    </w:rPr>
                  </w:pPr>
                  <w:r w:rsidRPr="00705426">
                    <w:rPr>
                      <w:rFonts w:ascii="Times New Roman" w:eastAsia="Times New Roman" w:hAnsi="Times New Roman" w:cs="Times New Roman"/>
                      <w:b/>
                      <w:outline/>
                      <w:color w:val="C0504D" w:themeColor="accent2"/>
                      <w:sz w:val="44"/>
                      <w:szCs w:val="44"/>
                      <w:lang w:eastAsia="ru-RU"/>
                    </w:rPr>
                    <w:t>Факторы,</w:t>
                  </w:r>
                </w:p>
                <w:p w:rsidR="00CF2AA6" w:rsidRPr="00705426" w:rsidRDefault="00CF2AA6" w:rsidP="00CF2AA6">
                  <w:pPr>
                    <w:tabs>
                      <w:tab w:val="left" w:pos="4548"/>
                    </w:tabs>
                    <w:spacing w:after="0" w:line="240" w:lineRule="auto"/>
                    <w:jc w:val="center"/>
                    <w:rPr>
                      <w:rFonts w:ascii="Times New Roman" w:eastAsia="Times New Roman" w:hAnsi="Times New Roman" w:cs="Times New Roman"/>
                      <w:b/>
                      <w:outline/>
                      <w:color w:val="C0504D" w:themeColor="accent2"/>
                      <w:sz w:val="44"/>
                      <w:szCs w:val="44"/>
                      <w:lang w:eastAsia="ru-RU"/>
                    </w:rPr>
                  </w:pPr>
                  <w:proofErr w:type="gramStart"/>
                  <w:r w:rsidRPr="00705426">
                    <w:rPr>
                      <w:rFonts w:ascii="Times New Roman" w:eastAsia="Times New Roman" w:hAnsi="Times New Roman" w:cs="Times New Roman"/>
                      <w:b/>
                      <w:outline/>
                      <w:color w:val="C0504D" w:themeColor="accent2"/>
                      <w:sz w:val="44"/>
                      <w:szCs w:val="44"/>
                      <w:lang w:eastAsia="ru-RU"/>
                    </w:rPr>
                    <w:t>влияющие на размер б</w:t>
                  </w:r>
                  <w:r w:rsidR="004E73C2">
                    <w:rPr>
                      <w:rFonts w:ascii="Times New Roman" w:eastAsia="Times New Roman" w:hAnsi="Times New Roman" w:cs="Times New Roman"/>
                      <w:b/>
                      <w:outline/>
                      <w:color w:val="C0504D" w:themeColor="accent2"/>
                      <w:sz w:val="44"/>
                      <w:szCs w:val="44"/>
                      <w:lang w:eastAsia="ru-RU"/>
                    </w:rPr>
                    <w:t>уду</w:t>
                  </w:r>
                  <w:r w:rsidRPr="00705426">
                    <w:rPr>
                      <w:rFonts w:ascii="Times New Roman" w:eastAsia="Times New Roman" w:hAnsi="Times New Roman" w:cs="Times New Roman"/>
                      <w:b/>
                      <w:outline/>
                      <w:color w:val="C0504D" w:themeColor="accent2"/>
                      <w:sz w:val="44"/>
                      <w:szCs w:val="44"/>
                      <w:lang w:eastAsia="ru-RU"/>
                    </w:rPr>
                    <w:t>щей пенсии</w:t>
                  </w:r>
                  <w:proofErr w:type="gramEnd"/>
                </w:p>
                <w:p w:rsidR="00CF2AA6" w:rsidRPr="00CF2AA6" w:rsidRDefault="00CF2AA6" w:rsidP="00CF2AA6">
                  <w:pPr>
                    <w:tabs>
                      <w:tab w:val="left" w:pos="4548"/>
                    </w:tabs>
                    <w:spacing w:after="0" w:line="240" w:lineRule="auto"/>
                    <w:jc w:val="center"/>
                    <w:rPr>
                      <w:rFonts w:ascii="Times New Roman" w:eastAsia="Times New Roman" w:hAnsi="Times New Roman" w:cs="Times New Roman"/>
                      <w:b/>
                      <w:sz w:val="72"/>
                      <w:szCs w:val="72"/>
                      <w:lang w:eastAsia="ru-RU"/>
                    </w:rPr>
                  </w:pPr>
                </w:p>
                <w:p w:rsidR="00CF2AA6" w:rsidRPr="00CF2AA6" w:rsidRDefault="00CF2AA6" w:rsidP="00CF2AA6">
                  <w:pPr>
                    <w:tabs>
                      <w:tab w:val="left" w:pos="4548"/>
                    </w:tabs>
                    <w:jc w:val="center"/>
                    <w:rPr>
                      <w:rFonts w:ascii="Times New Roman" w:eastAsia="Times New Roman" w:hAnsi="Times New Roman" w:cs="Times New Roman"/>
                      <w:b/>
                      <w:sz w:val="72"/>
                      <w:szCs w:val="72"/>
                    </w:rPr>
                  </w:pPr>
                </w:p>
              </w:txbxContent>
            </v:textbox>
            <w10:wrap type="square"/>
          </v:shape>
        </w:pict>
      </w:r>
    </w:p>
    <w:p w:rsidR="009F201D" w:rsidRDefault="00705426" w:rsidP="00705426">
      <w:pPr>
        <w:tabs>
          <w:tab w:val="left" w:pos="4548"/>
        </w:tabs>
        <w:spacing w:after="0" w:line="240" w:lineRule="auto"/>
        <w:jc w:val="center"/>
        <w:rPr>
          <w:rFonts w:ascii="Times New Roman" w:eastAsia="Times New Roman" w:hAnsi="Times New Roman" w:cs="Times New Roman"/>
          <w:b/>
          <w:color w:val="4F6228" w:themeColor="accent3" w:themeShade="80"/>
          <w:sz w:val="44"/>
          <w:szCs w:val="44"/>
          <w:lang w:eastAsia="ru-RU"/>
        </w:rPr>
      </w:pPr>
      <w:r>
        <w:rPr>
          <w:rFonts w:ascii="Times New Roman" w:eastAsia="Times New Roman" w:hAnsi="Times New Roman" w:cs="Times New Roman"/>
          <w:sz w:val="24"/>
          <w:szCs w:val="24"/>
          <w:lang w:eastAsia="ru-RU"/>
        </w:rPr>
        <w:t xml:space="preserve">           </w:t>
      </w:r>
      <w:r w:rsidR="009F201D">
        <w:rPr>
          <w:rFonts w:ascii="Times New Roman" w:eastAsia="Times New Roman" w:hAnsi="Times New Roman" w:cs="Times New Roman"/>
          <w:b/>
          <w:color w:val="4F6228" w:themeColor="accent3" w:themeShade="80"/>
          <w:sz w:val="44"/>
          <w:szCs w:val="44"/>
          <w:lang w:eastAsia="ru-RU"/>
        </w:rPr>
        <w:t xml:space="preserve">!!!     </w:t>
      </w:r>
      <w:r w:rsidR="009F201D" w:rsidRPr="009F201D">
        <w:rPr>
          <w:rFonts w:ascii="Times New Roman" w:eastAsia="Times New Roman" w:hAnsi="Times New Roman" w:cs="Times New Roman"/>
          <w:b/>
          <w:color w:val="4F6228" w:themeColor="accent3" w:themeShade="80"/>
          <w:sz w:val="44"/>
          <w:szCs w:val="44"/>
          <w:lang w:eastAsia="ru-RU"/>
        </w:rPr>
        <w:t>Размер оплаты</w:t>
      </w:r>
      <w:proofErr w:type="gramStart"/>
      <w:r w:rsidR="009F201D" w:rsidRPr="009F201D">
        <w:rPr>
          <w:rFonts w:ascii="Times New Roman" w:eastAsia="Times New Roman" w:hAnsi="Times New Roman" w:cs="Times New Roman"/>
          <w:b/>
          <w:color w:val="4F6228" w:themeColor="accent3" w:themeShade="80"/>
          <w:sz w:val="44"/>
          <w:szCs w:val="44"/>
          <w:lang w:eastAsia="ru-RU"/>
        </w:rPr>
        <w:t xml:space="preserve">     </w:t>
      </w:r>
      <w:r w:rsidR="009F201D">
        <w:rPr>
          <w:rFonts w:ascii="Times New Roman" w:eastAsia="Times New Roman" w:hAnsi="Times New Roman" w:cs="Times New Roman"/>
          <w:b/>
          <w:color w:val="4F6228" w:themeColor="accent3" w:themeShade="80"/>
          <w:sz w:val="44"/>
          <w:szCs w:val="44"/>
          <w:lang w:eastAsia="ru-RU"/>
        </w:rPr>
        <w:t>!</w:t>
      </w:r>
      <w:proofErr w:type="gramEnd"/>
      <w:r w:rsidR="009F201D">
        <w:rPr>
          <w:rFonts w:ascii="Times New Roman" w:eastAsia="Times New Roman" w:hAnsi="Times New Roman" w:cs="Times New Roman"/>
          <w:b/>
          <w:color w:val="4F6228" w:themeColor="accent3" w:themeShade="80"/>
          <w:sz w:val="44"/>
          <w:szCs w:val="44"/>
          <w:lang w:eastAsia="ru-RU"/>
        </w:rPr>
        <w:t>!!</w:t>
      </w:r>
    </w:p>
    <w:p w:rsidR="00CF2AA6" w:rsidRDefault="00705426" w:rsidP="00705426">
      <w:pPr>
        <w:tabs>
          <w:tab w:val="left" w:pos="4548"/>
        </w:tabs>
        <w:spacing w:after="0" w:line="240" w:lineRule="auto"/>
        <w:rPr>
          <w:rFonts w:ascii="Times New Roman" w:eastAsia="Times New Roman" w:hAnsi="Times New Roman" w:cs="Times New Roman"/>
          <w:b/>
          <w:color w:val="4F6228" w:themeColor="accent3" w:themeShade="80"/>
          <w:sz w:val="44"/>
          <w:szCs w:val="44"/>
          <w:lang w:eastAsia="ru-RU"/>
        </w:rPr>
      </w:pPr>
      <w:r>
        <w:rPr>
          <w:rFonts w:ascii="Times New Roman" w:eastAsia="Times New Roman" w:hAnsi="Times New Roman" w:cs="Times New Roman"/>
          <w:b/>
          <w:color w:val="4F6228" w:themeColor="accent3" w:themeShade="80"/>
          <w:sz w:val="44"/>
          <w:szCs w:val="44"/>
          <w:lang w:eastAsia="ru-RU"/>
        </w:rPr>
        <w:t xml:space="preserve">                     </w:t>
      </w:r>
      <w:r w:rsidR="009F201D">
        <w:rPr>
          <w:rFonts w:ascii="Times New Roman" w:eastAsia="Times New Roman" w:hAnsi="Times New Roman" w:cs="Times New Roman"/>
          <w:b/>
          <w:color w:val="4F6228" w:themeColor="accent3" w:themeShade="80"/>
          <w:sz w:val="44"/>
          <w:szCs w:val="44"/>
          <w:lang w:eastAsia="ru-RU"/>
        </w:rPr>
        <w:t xml:space="preserve">    !!!     </w:t>
      </w:r>
      <w:r w:rsidR="009F201D" w:rsidRPr="009F201D">
        <w:rPr>
          <w:rFonts w:ascii="Times New Roman" w:eastAsia="Times New Roman" w:hAnsi="Times New Roman" w:cs="Times New Roman"/>
          <w:b/>
          <w:color w:val="4F6228" w:themeColor="accent3" w:themeShade="80"/>
          <w:sz w:val="44"/>
          <w:szCs w:val="44"/>
          <w:lang w:eastAsia="ru-RU"/>
        </w:rPr>
        <w:t>Длительность стажа</w:t>
      </w:r>
      <w:proofErr w:type="gramStart"/>
      <w:r w:rsidR="009F201D">
        <w:rPr>
          <w:rFonts w:ascii="Times New Roman" w:eastAsia="Times New Roman" w:hAnsi="Times New Roman" w:cs="Times New Roman"/>
          <w:b/>
          <w:color w:val="4F6228" w:themeColor="accent3" w:themeShade="80"/>
          <w:sz w:val="44"/>
          <w:szCs w:val="44"/>
          <w:lang w:eastAsia="ru-RU"/>
        </w:rPr>
        <w:t xml:space="preserve">      !</w:t>
      </w:r>
      <w:proofErr w:type="gramEnd"/>
      <w:r w:rsidR="009F201D">
        <w:rPr>
          <w:rFonts w:ascii="Times New Roman" w:eastAsia="Times New Roman" w:hAnsi="Times New Roman" w:cs="Times New Roman"/>
          <w:b/>
          <w:color w:val="4F6228" w:themeColor="accent3" w:themeShade="80"/>
          <w:sz w:val="44"/>
          <w:szCs w:val="44"/>
          <w:lang w:eastAsia="ru-RU"/>
        </w:rPr>
        <w:t>!!</w:t>
      </w:r>
    </w:p>
    <w:p w:rsidR="00705426" w:rsidRPr="00705426" w:rsidRDefault="00705426" w:rsidP="00705426">
      <w:pPr>
        <w:tabs>
          <w:tab w:val="left" w:pos="4548"/>
        </w:tabs>
        <w:spacing w:after="0" w:line="240" w:lineRule="auto"/>
        <w:rPr>
          <w:rFonts w:ascii="Times New Roman" w:eastAsia="Times New Roman" w:hAnsi="Times New Roman" w:cs="Times New Roman"/>
          <w:b/>
          <w:color w:val="4F6228" w:themeColor="accent3" w:themeShade="80"/>
          <w:sz w:val="44"/>
          <w:szCs w:val="44"/>
          <w:lang w:eastAsia="ru-RU"/>
        </w:rPr>
      </w:pPr>
    </w:p>
    <w:p w:rsidR="0067791A" w:rsidRDefault="00CF2AA6" w:rsidP="00F773D3">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341533" cy="6417733"/>
            <wp:effectExtent l="76200" t="0" r="97367"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05426" w:rsidRDefault="00705426" w:rsidP="005E4F64">
      <w:pPr>
        <w:tabs>
          <w:tab w:val="left" w:pos="4548"/>
        </w:tabs>
        <w:jc w:val="center"/>
        <w:rPr>
          <w:rFonts w:ascii="Times New Roman" w:eastAsia="Times New Roman" w:hAnsi="Times New Roman" w:cs="Times New Roman"/>
          <w:b/>
          <w:bCs/>
          <w:noProof/>
          <w:sz w:val="24"/>
          <w:szCs w:val="24"/>
          <w:lang w:eastAsia="ru-RU"/>
        </w:rPr>
      </w:pPr>
    </w:p>
    <w:p w:rsidR="00C472DD" w:rsidRDefault="00015917" w:rsidP="005E4F64">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69504" behindDoc="0" locked="0" layoutInCell="1" allowOverlap="1">
            <wp:simplePos x="0" y="0"/>
            <wp:positionH relativeFrom="column">
              <wp:posOffset>-50800</wp:posOffset>
            </wp:positionH>
            <wp:positionV relativeFrom="paragraph">
              <wp:posOffset>69215</wp:posOffset>
            </wp:positionV>
            <wp:extent cx="1026795" cy="871855"/>
            <wp:effectExtent l="0" t="0" r="1905" b="4445"/>
            <wp:wrapSquare wrapText="bothSides"/>
            <wp:docPr id="8" name="Рисунок 8" descr="C:\Users\Slyufarskay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lyufarskayaMA\Desktop\untitled.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871855"/>
                    </a:xfrm>
                    <a:prstGeom prst="rect">
                      <a:avLst/>
                    </a:prstGeom>
                    <a:noFill/>
                    <a:ln>
                      <a:noFill/>
                    </a:ln>
                  </pic:spPr>
                </pic:pic>
              </a:graphicData>
            </a:graphic>
          </wp:anchor>
        </w:drawing>
      </w:r>
    </w:p>
    <w:p w:rsidR="00DD5FCA" w:rsidRPr="00015917" w:rsidRDefault="00DD5FCA" w:rsidP="00015917">
      <w:pPr>
        <w:tabs>
          <w:tab w:val="left" w:pos="1595"/>
          <w:tab w:val="left" w:pos="4548"/>
        </w:tabs>
        <w:spacing w:after="0" w:line="240" w:lineRule="auto"/>
        <w:rPr>
          <w:rFonts w:ascii="Times New Roman" w:eastAsia="Times New Roman" w:hAnsi="Times New Roman" w:cs="Times New Roman"/>
          <w:b/>
          <w:i/>
          <w:color w:val="632423" w:themeColor="accent2" w:themeShade="80"/>
          <w:sz w:val="36"/>
          <w:szCs w:val="36"/>
          <w:lang w:eastAsia="ru-RU"/>
        </w:rPr>
      </w:pPr>
      <w:r w:rsidRPr="00015917">
        <w:rPr>
          <w:rFonts w:ascii="Times New Roman" w:eastAsia="Times New Roman" w:hAnsi="Times New Roman" w:cs="Times New Roman"/>
          <w:b/>
          <w:i/>
          <w:color w:val="632423" w:themeColor="accent2" w:themeShade="80"/>
          <w:sz w:val="36"/>
          <w:szCs w:val="36"/>
          <w:lang w:eastAsia="ru-RU"/>
        </w:rPr>
        <w:lastRenderedPageBreak/>
        <w:t>Социальные и правовые ПОСЛЕДСТВИЯ нелегальных трудовых отношений неформальной занятости</w:t>
      </w:r>
    </w:p>
    <w:p w:rsidR="00DD5FCA" w:rsidRPr="00015917" w:rsidRDefault="00DD5FCA" w:rsidP="00DD5FCA">
      <w:pPr>
        <w:tabs>
          <w:tab w:val="left" w:pos="4548"/>
        </w:tabs>
        <w:spacing w:after="0" w:line="240" w:lineRule="auto"/>
        <w:jc w:val="center"/>
        <w:rPr>
          <w:rFonts w:ascii="Times New Roman" w:eastAsia="Times New Roman" w:hAnsi="Times New Roman" w:cs="Times New Roman"/>
          <w:b/>
          <w:i/>
          <w:color w:val="632423" w:themeColor="accent2" w:themeShade="80"/>
          <w:sz w:val="36"/>
          <w:szCs w:val="36"/>
          <w:lang w:eastAsia="ru-RU"/>
        </w:rPr>
      </w:pPr>
    </w:p>
    <w:p w:rsidR="00015917" w:rsidRPr="00DD5FCA" w:rsidRDefault="00015917" w:rsidP="00015917">
      <w:pPr>
        <w:tabs>
          <w:tab w:val="left" w:pos="4548"/>
        </w:tabs>
        <w:spacing w:after="0" w:line="240" w:lineRule="auto"/>
        <w:rPr>
          <w:rFonts w:ascii="Times New Roman" w:eastAsia="Times New Roman" w:hAnsi="Times New Roman" w:cs="Times New Roman"/>
          <w:b/>
          <w:i/>
          <w:color w:val="632423" w:themeColor="accent2" w:themeShade="80"/>
          <w:sz w:val="32"/>
          <w:szCs w:val="32"/>
          <w:lang w:eastAsia="ru-RU"/>
        </w:rPr>
      </w:pPr>
    </w:p>
    <w:tbl>
      <w:tblPr>
        <w:tblStyle w:val="1-3"/>
        <w:tblW w:w="11165" w:type="dxa"/>
        <w:tblLook w:val="04A0"/>
      </w:tblPr>
      <w:tblGrid>
        <w:gridCol w:w="5210"/>
        <w:gridCol w:w="5955"/>
      </w:tblGrid>
      <w:tr w:rsidR="00DD5FCA" w:rsidTr="00015917">
        <w:trPr>
          <w:cnfStyle w:val="100000000000"/>
        </w:trPr>
        <w:tc>
          <w:tcPr>
            <w:cnfStyle w:val="001000000000"/>
            <w:tcW w:w="5210" w:type="dxa"/>
          </w:tcPr>
          <w:p w:rsidR="00DD5FCA" w:rsidRPr="00DD5FCA" w:rsidRDefault="00DD5FCA" w:rsidP="005E4F64">
            <w:pPr>
              <w:tabs>
                <w:tab w:val="left" w:pos="4548"/>
              </w:tabs>
              <w:jc w:val="center"/>
              <w:rPr>
                <w:rFonts w:ascii="Times New Roman" w:eastAsia="Times New Roman" w:hAnsi="Times New Roman" w:cs="Times New Roman"/>
                <w:b w:val="0"/>
                <w:sz w:val="24"/>
                <w:szCs w:val="24"/>
                <w:lang w:eastAsia="ru-RU"/>
              </w:rPr>
            </w:pPr>
            <w:r w:rsidRPr="00DD5FCA">
              <w:rPr>
                <w:rFonts w:ascii="Times New Roman" w:eastAsia="Times New Roman" w:hAnsi="Times New Roman" w:cs="Times New Roman"/>
                <w:sz w:val="24"/>
                <w:szCs w:val="24"/>
                <w:lang w:eastAsia="ru-RU"/>
              </w:rPr>
              <w:t>Для работодателя</w:t>
            </w:r>
          </w:p>
        </w:tc>
        <w:tc>
          <w:tcPr>
            <w:tcW w:w="5955" w:type="dxa"/>
          </w:tcPr>
          <w:p w:rsidR="00DD5FCA" w:rsidRPr="00DD5FCA" w:rsidRDefault="00DD5FCA" w:rsidP="005E4F64">
            <w:pPr>
              <w:tabs>
                <w:tab w:val="left" w:pos="4548"/>
              </w:tabs>
              <w:jc w:val="center"/>
              <w:cnfStyle w:val="100000000000"/>
              <w:rPr>
                <w:rFonts w:ascii="Times New Roman" w:eastAsia="Times New Roman" w:hAnsi="Times New Roman" w:cs="Times New Roman"/>
                <w:b w:val="0"/>
                <w:sz w:val="24"/>
                <w:szCs w:val="24"/>
                <w:lang w:eastAsia="ru-RU"/>
              </w:rPr>
            </w:pPr>
            <w:r w:rsidRPr="00DD5FCA">
              <w:rPr>
                <w:rFonts w:ascii="Times New Roman" w:eastAsia="Times New Roman" w:hAnsi="Times New Roman" w:cs="Times New Roman"/>
                <w:sz w:val="24"/>
                <w:szCs w:val="24"/>
                <w:lang w:eastAsia="ru-RU"/>
              </w:rPr>
              <w:t>Для работника</w:t>
            </w:r>
          </w:p>
        </w:tc>
      </w:tr>
      <w:tr w:rsidR="001F28FB" w:rsidTr="00015917">
        <w:trPr>
          <w:cnfStyle w:val="000000100000"/>
        </w:trPr>
        <w:tc>
          <w:tcPr>
            <w:cnfStyle w:val="001000000000"/>
            <w:tcW w:w="5210" w:type="dxa"/>
            <w:vMerge w:val="restart"/>
          </w:tcPr>
          <w:p w:rsidR="001F28FB" w:rsidRDefault="001F28FB" w:rsidP="0052632F">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Административные штрафы на должностных лиц в размере от 10 000 до 20 000 рублей; на лиц, осуществляющих предпринимательскую деятельность без образования юридического лица – </w:t>
            </w:r>
            <w:r w:rsidR="004E73C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5 000 до 10 000 рублей; на юридических лиц – от 50 000 до 100 000 рублей</w:t>
            </w:r>
          </w:p>
          <w:p w:rsidR="001F28FB" w:rsidRPr="00580258" w:rsidRDefault="001F28FB" w:rsidP="0052632F">
            <w:pPr>
              <w:tabs>
                <w:tab w:val="left" w:pos="4548"/>
              </w:tabs>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(статья 5.27.</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Кодекса РФ об административных правонарушениях)</w:t>
            </w:r>
            <w:proofErr w:type="gramEnd"/>
          </w:p>
        </w:tc>
        <w:tc>
          <w:tcPr>
            <w:tcW w:w="5955" w:type="dxa"/>
          </w:tcPr>
          <w:p w:rsidR="001F28FB" w:rsidRPr="001F28FB" w:rsidRDefault="001F28FB" w:rsidP="005E4F64">
            <w:pPr>
              <w:tabs>
                <w:tab w:val="left" w:pos="4548"/>
              </w:tabs>
              <w:jc w:val="center"/>
              <w:cnfStyle w:val="000000100000"/>
              <w:rPr>
                <w:rFonts w:ascii="Times New Roman" w:eastAsia="Times New Roman" w:hAnsi="Times New Roman" w:cs="Times New Roman"/>
                <w:b/>
                <w:sz w:val="28"/>
                <w:szCs w:val="28"/>
                <w:lang w:eastAsia="ru-RU"/>
              </w:rPr>
            </w:pPr>
            <w:r w:rsidRPr="001F28FB">
              <w:rPr>
                <w:rFonts w:ascii="Times New Roman" w:eastAsia="Times New Roman" w:hAnsi="Times New Roman" w:cs="Times New Roman"/>
                <w:b/>
                <w:color w:val="FF0000"/>
                <w:sz w:val="28"/>
                <w:szCs w:val="28"/>
                <w:lang w:eastAsia="ru-RU"/>
              </w:rPr>
              <w:t>Риски при согласии на выплату «серой» заработной платы</w:t>
            </w:r>
            <w:r>
              <w:rPr>
                <w:rFonts w:ascii="Times New Roman" w:eastAsia="Times New Roman" w:hAnsi="Times New Roman" w:cs="Times New Roman"/>
                <w:b/>
                <w:color w:val="FF0000"/>
                <w:sz w:val="28"/>
                <w:szCs w:val="28"/>
                <w:lang w:eastAsia="ru-RU"/>
              </w:rPr>
              <w:t>:</w:t>
            </w:r>
          </w:p>
        </w:tc>
      </w:tr>
      <w:tr w:rsidR="001F28FB" w:rsidTr="00015917">
        <w:tc>
          <w:tcPr>
            <w:cnfStyle w:val="001000000000"/>
            <w:tcW w:w="5210" w:type="dxa"/>
            <w:vMerge/>
          </w:tcPr>
          <w:p w:rsidR="001F28FB" w:rsidRDefault="001F28FB" w:rsidP="0052632F">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1F28FB" w:rsidRDefault="001F28FB" w:rsidP="001F28FB">
            <w:pPr>
              <w:pStyle w:val="ac"/>
              <w:numPr>
                <w:ilvl w:val="0"/>
                <w:numId w:val="33"/>
              </w:numPr>
              <w:tabs>
                <w:tab w:val="left" w:pos="4548"/>
              </w:tabs>
              <w:cnfStyle w:val="000000000000"/>
            </w:pPr>
            <w:r w:rsidRPr="001F28FB">
              <w:t>не получить заработную плату в случае любого конфликта с работодателем</w:t>
            </w:r>
          </w:p>
        </w:tc>
      </w:tr>
      <w:tr w:rsidR="001F28FB" w:rsidTr="00015917">
        <w:trPr>
          <w:cnfStyle w:val="000000100000"/>
          <w:trHeight w:val="321"/>
        </w:trPr>
        <w:tc>
          <w:tcPr>
            <w:cnfStyle w:val="001000000000"/>
            <w:tcW w:w="5210" w:type="dxa"/>
            <w:vMerge/>
          </w:tcPr>
          <w:p w:rsidR="001F28FB" w:rsidRDefault="001F28FB" w:rsidP="0052632F">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1F28FB" w:rsidRDefault="001F28FB" w:rsidP="001F28FB">
            <w:pPr>
              <w:pStyle w:val="ac"/>
              <w:numPr>
                <w:ilvl w:val="0"/>
                <w:numId w:val="33"/>
              </w:numPr>
              <w:tabs>
                <w:tab w:val="left" w:pos="4548"/>
              </w:tabs>
              <w:cnfStyle w:val="000000100000"/>
            </w:pPr>
            <w:r w:rsidRPr="001F28FB">
              <w:t xml:space="preserve">не получить </w:t>
            </w:r>
            <w:r w:rsidR="004E73C2">
              <w:t>отпускные, расчет при увольнении</w:t>
            </w:r>
          </w:p>
          <w:p w:rsidR="001F28FB" w:rsidRDefault="001F28FB" w:rsidP="001F28FB">
            <w:pPr>
              <w:tabs>
                <w:tab w:val="left" w:pos="4548"/>
              </w:tabs>
              <w:cnfStyle w:val="000000100000"/>
              <w:rPr>
                <w:rFonts w:ascii="Times New Roman" w:eastAsia="Times New Roman" w:hAnsi="Times New Roman" w:cs="Times New Roman"/>
                <w:sz w:val="24"/>
                <w:szCs w:val="24"/>
                <w:lang w:eastAsia="ru-RU"/>
              </w:rPr>
            </w:pPr>
          </w:p>
        </w:tc>
      </w:tr>
      <w:tr w:rsidR="001F28FB" w:rsidTr="00015917">
        <w:trPr>
          <w:trHeight w:val="487"/>
        </w:trPr>
        <w:tc>
          <w:tcPr>
            <w:cnfStyle w:val="001000000000"/>
            <w:tcW w:w="5210" w:type="dxa"/>
            <w:vMerge/>
          </w:tcPr>
          <w:p w:rsidR="001F28FB" w:rsidRDefault="001F28FB" w:rsidP="0052632F">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1F28FB" w:rsidRDefault="001F28FB" w:rsidP="004E73C2">
            <w:pPr>
              <w:pStyle w:val="ac"/>
              <w:numPr>
                <w:ilvl w:val="0"/>
                <w:numId w:val="33"/>
              </w:numPr>
              <w:tabs>
                <w:tab w:val="left" w:pos="4548"/>
              </w:tabs>
              <w:cnfStyle w:val="000000000000"/>
            </w:pPr>
            <w:r w:rsidRPr="001F28FB">
              <w:t>не получить в полном объеме оплату листа нетрудоспособности</w:t>
            </w:r>
          </w:p>
        </w:tc>
      </w:tr>
      <w:tr w:rsidR="001F28FB" w:rsidTr="00015917">
        <w:trPr>
          <w:cnfStyle w:val="000000100000"/>
        </w:trPr>
        <w:tc>
          <w:tcPr>
            <w:cnfStyle w:val="001000000000"/>
            <w:tcW w:w="5210" w:type="dxa"/>
            <w:vMerge w:val="restart"/>
          </w:tcPr>
          <w:p w:rsidR="001F28FB" w:rsidRDefault="001F28FB" w:rsidP="0052632F">
            <w:pPr>
              <w:tabs>
                <w:tab w:val="left" w:pos="4548"/>
              </w:tabs>
              <w:jc w:val="center"/>
              <w:rPr>
                <w:rFonts w:ascii="Times New Roman" w:eastAsia="Times New Roman" w:hAnsi="Times New Roman" w:cs="Times New Roman"/>
                <w:sz w:val="24"/>
                <w:szCs w:val="24"/>
                <w:lang w:eastAsia="ru-RU"/>
              </w:rPr>
            </w:pPr>
          </w:p>
          <w:p w:rsidR="001F28FB" w:rsidRDefault="001F28FB" w:rsidP="0052632F">
            <w:pPr>
              <w:tabs>
                <w:tab w:val="left" w:pos="4548"/>
              </w:tabs>
              <w:jc w:val="center"/>
              <w:rPr>
                <w:rFonts w:ascii="Times New Roman" w:eastAsia="Times New Roman" w:hAnsi="Times New Roman" w:cs="Times New Roman"/>
                <w:sz w:val="24"/>
                <w:szCs w:val="24"/>
                <w:lang w:eastAsia="ru-RU"/>
              </w:rPr>
            </w:pPr>
          </w:p>
          <w:p w:rsidR="001F28FB" w:rsidRDefault="001F28FB" w:rsidP="0052632F">
            <w:pPr>
              <w:tabs>
                <w:tab w:val="left" w:pos="4548"/>
              </w:tabs>
              <w:jc w:val="center"/>
              <w:rPr>
                <w:rFonts w:ascii="Times New Roman" w:eastAsia="Times New Roman" w:hAnsi="Times New Roman" w:cs="Times New Roman"/>
                <w:sz w:val="24"/>
                <w:szCs w:val="24"/>
                <w:lang w:eastAsia="ru-RU"/>
              </w:rPr>
            </w:pPr>
          </w:p>
          <w:p w:rsidR="001F28FB" w:rsidRDefault="00D64159" w:rsidP="0052632F">
            <w:pPr>
              <w:tabs>
                <w:tab w:val="left" w:pos="4548"/>
              </w:tabs>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Административные штрафы на должностных лиц</w:t>
            </w:r>
            <w:r w:rsidR="004E59F2">
              <w:rPr>
                <w:rFonts w:ascii="Times New Roman" w:eastAsia="Times New Roman" w:hAnsi="Times New Roman" w:cs="Times New Roman"/>
                <w:sz w:val="24"/>
                <w:szCs w:val="24"/>
                <w:lang w:eastAsia="ru-RU"/>
              </w:rPr>
              <w:t xml:space="preserve"> – дисквалификацию на срок от 1 года до 3 лет; на лиц, осуществляющих предпринимательскую деятельность без образования юридического лица</w:t>
            </w:r>
            <w:r w:rsidR="0052632F">
              <w:rPr>
                <w:rFonts w:ascii="Times New Roman" w:eastAsia="Times New Roman" w:hAnsi="Times New Roman" w:cs="Times New Roman"/>
                <w:sz w:val="24"/>
                <w:szCs w:val="24"/>
                <w:lang w:eastAsia="ru-RU"/>
              </w:rPr>
              <w:t xml:space="preserve"> от 30 000 до 40 000; на юридических лиц -  от 100 000 до 200 000 рублей (за совершение административных правонарушений лицом, ранее подвергнутым административному наказанию за аналогичное административное нарушение)</w:t>
            </w:r>
            <w:proofErr w:type="gramEnd"/>
          </w:p>
        </w:tc>
        <w:tc>
          <w:tcPr>
            <w:tcW w:w="5955" w:type="dxa"/>
          </w:tcPr>
          <w:p w:rsidR="001F28FB" w:rsidRPr="00D64159" w:rsidRDefault="00D64159" w:rsidP="00D64159">
            <w:pPr>
              <w:pStyle w:val="ac"/>
              <w:numPr>
                <w:ilvl w:val="0"/>
                <w:numId w:val="33"/>
              </w:numPr>
              <w:tabs>
                <w:tab w:val="left" w:pos="4548"/>
              </w:tabs>
              <w:cnfStyle w:val="000000100000"/>
            </w:pPr>
            <w:r w:rsidRPr="00D64159">
              <w:t>п</w:t>
            </w:r>
            <w:r w:rsidR="001F28FB" w:rsidRPr="00D64159">
              <w:t xml:space="preserve">олностью </w:t>
            </w:r>
            <w:r w:rsidRPr="00D64159">
              <w:t>лишиться социальных гарантий</w:t>
            </w:r>
            <w:r w:rsidR="001F28FB" w:rsidRPr="00D64159">
              <w:t>, связанных с сокращением, простоем, обучением, рождением ребенка, несчастным случаем на производстве или профессиональным заболеванием и др</w:t>
            </w:r>
            <w:proofErr w:type="gramStart"/>
            <w:r w:rsidR="001F28FB" w:rsidRPr="00D64159">
              <w:t>..</w:t>
            </w:r>
            <w:proofErr w:type="gramEnd"/>
          </w:p>
        </w:tc>
      </w:tr>
      <w:tr w:rsidR="001F28FB" w:rsidTr="00015917">
        <w:tc>
          <w:tcPr>
            <w:cnfStyle w:val="001000000000"/>
            <w:tcW w:w="5210" w:type="dxa"/>
            <w:vMerge/>
          </w:tcPr>
          <w:p w:rsidR="001F28FB" w:rsidRDefault="001F28FB" w:rsidP="005E4F64">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D64159" w:rsidRDefault="001F28FB" w:rsidP="00D64159">
            <w:pPr>
              <w:pStyle w:val="ac"/>
              <w:numPr>
                <w:ilvl w:val="0"/>
                <w:numId w:val="33"/>
              </w:numPr>
              <w:tabs>
                <w:tab w:val="left" w:pos="4548"/>
              </w:tabs>
              <w:cnfStyle w:val="000000000000"/>
            </w:pPr>
            <w:r w:rsidRPr="00D64159">
              <w:t>отсутствие возможности получения кредита в банке на жилье, обучение, лечение и т.д.</w:t>
            </w:r>
          </w:p>
        </w:tc>
      </w:tr>
      <w:tr w:rsidR="001F28FB" w:rsidTr="00015917">
        <w:trPr>
          <w:cnfStyle w:val="000000100000"/>
          <w:trHeight w:val="288"/>
        </w:trPr>
        <w:tc>
          <w:tcPr>
            <w:cnfStyle w:val="001000000000"/>
            <w:tcW w:w="5210" w:type="dxa"/>
            <w:vMerge/>
          </w:tcPr>
          <w:p w:rsidR="001F28FB" w:rsidRDefault="001F28FB" w:rsidP="005E4F64">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D64159" w:rsidRDefault="001F28FB" w:rsidP="004E73C2">
            <w:pPr>
              <w:pStyle w:val="ac"/>
              <w:numPr>
                <w:ilvl w:val="0"/>
                <w:numId w:val="33"/>
              </w:numPr>
              <w:tabs>
                <w:tab w:val="left" w:pos="4548"/>
              </w:tabs>
              <w:cnfStyle w:val="000000100000"/>
            </w:pPr>
            <w:r w:rsidRPr="00D64159">
              <w:t>получить отказ в выдаче визы для выезда за границу</w:t>
            </w:r>
          </w:p>
        </w:tc>
      </w:tr>
      <w:tr w:rsidR="001F28FB" w:rsidTr="00015917">
        <w:trPr>
          <w:trHeight w:val="244"/>
        </w:trPr>
        <w:tc>
          <w:tcPr>
            <w:cnfStyle w:val="001000000000"/>
            <w:tcW w:w="5210" w:type="dxa"/>
            <w:vMerge/>
          </w:tcPr>
          <w:p w:rsidR="001F28FB" w:rsidRDefault="001F28FB" w:rsidP="005E4F64">
            <w:pPr>
              <w:tabs>
                <w:tab w:val="left" w:pos="4548"/>
              </w:tabs>
              <w:jc w:val="center"/>
              <w:rPr>
                <w:rFonts w:ascii="Times New Roman" w:eastAsia="Times New Roman" w:hAnsi="Times New Roman" w:cs="Times New Roman"/>
                <w:sz w:val="24"/>
                <w:szCs w:val="24"/>
                <w:lang w:eastAsia="ru-RU"/>
              </w:rPr>
            </w:pPr>
          </w:p>
        </w:tc>
        <w:tc>
          <w:tcPr>
            <w:tcW w:w="5955" w:type="dxa"/>
          </w:tcPr>
          <w:p w:rsidR="001F28FB" w:rsidRPr="00D64159" w:rsidRDefault="00D64159" w:rsidP="00D64159">
            <w:pPr>
              <w:pStyle w:val="ac"/>
              <w:numPr>
                <w:ilvl w:val="0"/>
                <w:numId w:val="33"/>
              </w:numPr>
              <w:tabs>
                <w:tab w:val="left" w:pos="4548"/>
              </w:tabs>
              <w:cnfStyle w:val="000000000000"/>
            </w:pPr>
            <w:r w:rsidRPr="00D64159">
              <w:t>осуществление  не в полном объеме отчислений страховых взносов на обязательное пенсионное и медицинское страхование могут п</w:t>
            </w:r>
            <w:r w:rsidR="00D63C7E">
              <w:t xml:space="preserve">ривести к проблемам формирования </w:t>
            </w:r>
            <w:r w:rsidRPr="00D64159">
              <w:t xml:space="preserve"> пенсий и пособий, необходимых в зрелом возрасте и при потере трудоспособности</w:t>
            </w:r>
          </w:p>
        </w:tc>
      </w:tr>
      <w:tr w:rsidR="00DD5FCA" w:rsidTr="00015917">
        <w:trPr>
          <w:cnfStyle w:val="000000100000"/>
        </w:trPr>
        <w:tc>
          <w:tcPr>
            <w:cnfStyle w:val="001000000000"/>
            <w:tcW w:w="11165" w:type="dxa"/>
            <w:gridSpan w:val="2"/>
          </w:tcPr>
          <w:p w:rsidR="00DD5FCA" w:rsidRDefault="00D53405" w:rsidP="00D53405">
            <w:pPr>
              <w:tabs>
                <w:tab w:val="left" w:pos="4548"/>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Узнать отчитывается ли за Вас работодатель в Пенсионный </w:t>
            </w:r>
            <w:proofErr w:type="gramStart"/>
            <w:r>
              <w:rPr>
                <w:rFonts w:ascii="Times New Roman" w:eastAsia="Times New Roman" w:hAnsi="Times New Roman" w:cs="Times New Roman"/>
                <w:sz w:val="24"/>
                <w:szCs w:val="24"/>
                <w:lang w:eastAsia="ru-RU"/>
              </w:rPr>
              <w:t>фонд</w:t>
            </w:r>
            <w:proofErr w:type="gramEnd"/>
            <w:r>
              <w:rPr>
                <w:rFonts w:ascii="Times New Roman" w:eastAsia="Times New Roman" w:hAnsi="Times New Roman" w:cs="Times New Roman"/>
                <w:sz w:val="24"/>
                <w:szCs w:val="24"/>
                <w:lang w:eastAsia="ru-RU"/>
              </w:rPr>
              <w:t xml:space="preserve"> и в </w:t>
            </w:r>
            <w:proofErr w:type="gramStart"/>
            <w:r>
              <w:rPr>
                <w:rFonts w:ascii="Times New Roman" w:eastAsia="Times New Roman" w:hAnsi="Times New Roman" w:cs="Times New Roman"/>
                <w:sz w:val="24"/>
                <w:szCs w:val="24"/>
                <w:lang w:eastAsia="ru-RU"/>
              </w:rPr>
              <w:t>каком</w:t>
            </w:r>
            <w:proofErr w:type="gramEnd"/>
            <w:r>
              <w:rPr>
                <w:rFonts w:ascii="Times New Roman" w:eastAsia="Times New Roman" w:hAnsi="Times New Roman" w:cs="Times New Roman"/>
                <w:sz w:val="24"/>
                <w:szCs w:val="24"/>
                <w:lang w:eastAsia="ru-RU"/>
              </w:rPr>
              <w:t xml:space="preserve"> размере перечисляет за Вас страховые взносы можно, проверив индивидуальный лицевой счет.</w:t>
            </w:r>
          </w:p>
          <w:p w:rsidR="00D53405" w:rsidRDefault="00D53405" w:rsidP="00D53405">
            <w:pPr>
              <w:tabs>
                <w:tab w:val="left" w:pos="4548"/>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Получить информацию о состоянии Вашего пенсионного счета можно:</w:t>
            </w:r>
          </w:p>
          <w:p w:rsidR="00D53405" w:rsidRPr="003E09CA" w:rsidRDefault="00D53405" w:rsidP="00D53405">
            <w:pPr>
              <w:tabs>
                <w:tab w:val="left" w:pos="4548"/>
              </w:tabs>
              <w:jc w:val="both"/>
              <w:rPr>
                <w:rFonts w:ascii="Times New Roman" w:eastAsia="Times New Roman" w:hAnsi="Times New Roman" w:cs="Times New Roman"/>
                <w:b w:val="0"/>
                <w:color w:val="244061" w:themeColor="accent1" w:themeShade="80"/>
                <w:sz w:val="24"/>
                <w:szCs w:val="24"/>
                <w:lang w:eastAsia="ru-RU"/>
              </w:rPr>
            </w:pPr>
            <w:r>
              <w:rPr>
                <w:rFonts w:ascii="Times New Roman" w:eastAsia="Times New Roman" w:hAnsi="Times New Roman" w:cs="Times New Roman"/>
                <w:sz w:val="24"/>
                <w:szCs w:val="24"/>
                <w:lang w:eastAsia="ru-RU"/>
              </w:rPr>
              <w:t>- лично обратившись в территориальный орган Пенсионного фонда по месту жительства или работы</w:t>
            </w:r>
            <w:r w:rsidR="00D63C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либо через личный кабинет застрахованного лица, размещенного на официальном сайте ПРФ </w:t>
            </w:r>
            <w:hyperlink r:id="rId14" w:history="1">
              <w:r w:rsidRPr="003E09CA">
                <w:rPr>
                  <w:rStyle w:val="ab"/>
                  <w:rFonts w:ascii="Times New Roman" w:eastAsia="Times New Roman" w:hAnsi="Times New Roman" w:cs="Times New Roman"/>
                  <w:color w:val="244061" w:themeColor="accent1" w:themeShade="80"/>
                  <w:sz w:val="24"/>
                  <w:szCs w:val="24"/>
                  <w:lang w:val="en-US" w:eastAsia="ru-RU"/>
                </w:rPr>
                <w:t>www</w:t>
              </w:r>
              <w:r w:rsidRPr="003E09CA">
                <w:rPr>
                  <w:rStyle w:val="ab"/>
                  <w:rFonts w:ascii="Times New Roman" w:eastAsia="Times New Roman" w:hAnsi="Times New Roman" w:cs="Times New Roman"/>
                  <w:color w:val="244061" w:themeColor="accent1" w:themeShade="80"/>
                  <w:sz w:val="24"/>
                  <w:szCs w:val="24"/>
                  <w:lang w:eastAsia="ru-RU"/>
                </w:rPr>
                <w:t>.</w:t>
              </w:r>
              <w:proofErr w:type="spellStart"/>
              <w:r w:rsidRPr="003E09CA">
                <w:rPr>
                  <w:rStyle w:val="ab"/>
                  <w:rFonts w:ascii="Times New Roman" w:eastAsia="Times New Roman" w:hAnsi="Times New Roman" w:cs="Times New Roman"/>
                  <w:color w:val="244061" w:themeColor="accent1" w:themeShade="80"/>
                  <w:sz w:val="24"/>
                  <w:szCs w:val="24"/>
                  <w:lang w:val="en-US" w:eastAsia="ru-RU"/>
                </w:rPr>
                <w:t>pfrf</w:t>
              </w:r>
              <w:proofErr w:type="spellEnd"/>
              <w:r w:rsidRPr="003E09CA">
                <w:rPr>
                  <w:rStyle w:val="ab"/>
                  <w:rFonts w:ascii="Times New Roman" w:eastAsia="Times New Roman" w:hAnsi="Times New Roman" w:cs="Times New Roman"/>
                  <w:color w:val="244061" w:themeColor="accent1" w:themeShade="80"/>
                  <w:sz w:val="24"/>
                  <w:szCs w:val="24"/>
                  <w:lang w:eastAsia="ru-RU"/>
                </w:rPr>
                <w:t>.</w:t>
              </w:r>
              <w:proofErr w:type="spellStart"/>
              <w:r w:rsidRPr="003E09CA">
                <w:rPr>
                  <w:rStyle w:val="ab"/>
                  <w:rFonts w:ascii="Times New Roman" w:eastAsia="Times New Roman" w:hAnsi="Times New Roman" w:cs="Times New Roman"/>
                  <w:color w:val="244061" w:themeColor="accent1" w:themeShade="80"/>
                  <w:sz w:val="24"/>
                  <w:szCs w:val="24"/>
                  <w:lang w:val="en-US" w:eastAsia="ru-RU"/>
                </w:rPr>
                <w:t>ru</w:t>
              </w:r>
              <w:proofErr w:type="spellEnd"/>
            </w:hyperlink>
            <w:r w:rsidRPr="003E09CA">
              <w:rPr>
                <w:rFonts w:ascii="Times New Roman" w:eastAsia="Times New Roman" w:hAnsi="Times New Roman" w:cs="Times New Roman"/>
                <w:color w:val="244061" w:themeColor="accent1" w:themeShade="80"/>
                <w:sz w:val="24"/>
                <w:szCs w:val="24"/>
                <w:lang w:eastAsia="ru-RU"/>
              </w:rPr>
              <w:t>;</w:t>
            </w:r>
          </w:p>
          <w:p w:rsidR="00D53405" w:rsidRPr="00D53405" w:rsidRDefault="00D53405" w:rsidP="00D53405">
            <w:pPr>
              <w:tabs>
                <w:tab w:val="left" w:pos="4548"/>
              </w:tabs>
              <w:jc w:val="both"/>
              <w:rPr>
                <w:rFonts w:ascii="Times New Roman" w:eastAsia="Times New Roman" w:hAnsi="Times New Roman" w:cs="Times New Roman"/>
                <w:sz w:val="24"/>
                <w:szCs w:val="24"/>
                <w:lang w:eastAsia="ru-RU"/>
              </w:rPr>
            </w:pPr>
            <w:r w:rsidRPr="00D534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через интернет-портал государственных услуг </w:t>
            </w:r>
            <w:r w:rsidRPr="003E09CA">
              <w:rPr>
                <w:rFonts w:ascii="Times New Roman" w:eastAsia="Times New Roman" w:hAnsi="Times New Roman" w:cs="Times New Roman"/>
                <w:color w:val="244061" w:themeColor="accent1" w:themeShade="80"/>
                <w:sz w:val="24"/>
                <w:szCs w:val="24"/>
                <w:u w:val="single"/>
                <w:lang w:val="en-US" w:eastAsia="ru-RU"/>
              </w:rPr>
              <w:t>www</w:t>
            </w:r>
            <w:r w:rsidRPr="003E09CA">
              <w:rPr>
                <w:rFonts w:ascii="Times New Roman" w:eastAsia="Times New Roman" w:hAnsi="Times New Roman" w:cs="Times New Roman"/>
                <w:color w:val="244061" w:themeColor="accent1" w:themeShade="80"/>
                <w:sz w:val="24"/>
                <w:szCs w:val="24"/>
                <w:u w:val="single"/>
                <w:lang w:eastAsia="ru-RU"/>
              </w:rPr>
              <w:t>.</w:t>
            </w:r>
            <w:proofErr w:type="spellStart"/>
            <w:r w:rsidRPr="003E09CA">
              <w:rPr>
                <w:rFonts w:ascii="Times New Roman" w:eastAsia="Times New Roman" w:hAnsi="Times New Roman" w:cs="Times New Roman"/>
                <w:color w:val="244061" w:themeColor="accent1" w:themeShade="80"/>
                <w:sz w:val="24"/>
                <w:szCs w:val="24"/>
                <w:u w:val="single"/>
                <w:lang w:val="en-US" w:eastAsia="ru-RU"/>
              </w:rPr>
              <w:t>gosuslugi</w:t>
            </w:r>
            <w:proofErr w:type="spellEnd"/>
            <w:r w:rsidRPr="003E09CA">
              <w:rPr>
                <w:rFonts w:ascii="Times New Roman" w:eastAsia="Times New Roman" w:hAnsi="Times New Roman" w:cs="Times New Roman"/>
                <w:color w:val="244061" w:themeColor="accent1" w:themeShade="80"/>
                <w:sz w:val="24"/>
                <w:szCs w:val="24"/>
                <w:u w:val="single"/>
                <w:lang w:eastAsia="ru-RU"/>
              </w:rPr>
              <w:t>.</w:t>
            </w:r>
            <w:proofErr w:type="spellStart"/>
            <w:r w:rsidRPr="003E09CA">
              <w:rPr>
                <w:rFonts w:ascii="Times New Roman" w:eastAsia="Times New Roman" w:hAnsi="Times New Roman" w:cs="Times New Roman"/>
                <w:color w:val="244061" w:themeColor="accent1" w:themeShade="80"/>
                <w:sz w:val="24"/>
                <w:szCs w:val="24"/>
                <w:u w:val="single"/>
                <w:lang w:val="en-US" w:eastAsia="ru-RU"/>
              </w:rPr>
              <w:t>ru</w:t>
            </w:r>
            <w:proofErr w:type="spellEnd"/>
            <w:r w:rsidRPr="003E09CA">
              <w:rPr>
                <w:rFonts w:ascii="Times New Roman" w:eastAsia="Times New Roman" w:hAnsi="Times New Roman" w:cs="Times New Roman"/>
                <w:color w:val="244061" w:themeColor="accent1" w:themeShade="80"/>
                <w:sz w:val="24"/>
                <w:szCs w:val="24"/>
                <w:u w:val="single"/>
                <w:lang w:eastAsia="ru-RU"/>
              </w:rPr>
              <w:t>.</w:t>
            </w:r>
          </w:p>
          <w:p w:rsidR="00D53405" w:rsidRDefault="00D53405" w:rsidP="0052632F">
            <w:pPr>
              <w:tabs>
                <w:tab w:val="left" w:pos="4548"/>
              </w:tabs>
              <w:rPr>
                <w:rFonts w:ascii="Times New Roman" w:eastAsia="Times New Roman" w:hAnsi="Times New Roman" w:cs="Times New Roman"/>
                <w:sz w:val="24"/>
                <w:szCs w:val="24"/>
                <w:lang w:eastAsia="ru-RU"/>
              </w:rPr>
            </w:pPr>
          </w:p>
        </w:tc>
      </w:tr>
    </w:tbl>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4A773F" w:rsidRDefault="004A773F" w:rsidP="00694371">
      <w:pPr>
        <w:tabs>
          <w:tab w:val="left" w:pos="2681"/>
          <w:tab w:val="left" w:pos="4548"/>
          <w:tab w:val="center" w:pos="5386"/>
          <w:tab w:val="left" w:pos="5616"/>
        </w:tabs>
        <w:rPr>
          <w:rFonts w:ascii="Times New Roman" w:eastAsia="Times New Roman" w:hAnsi="Times New Roman" w:cs="Times New Roman"/>
          <w:sz w:val="24"/>
          <w:szCs w:val="24"/>
          <w:lang w:eastAsia="ru-RU"/>
        </w:rPr>
      </w:pPr>
    </w:p>
    <w:p w:rsidR="00694371" w:rsidRDefault="00694371" w:rsidP="00694371">
      <w:pPr>
        <w:tabs>
          <w:tab w:val="left" w:pos="2681"/>
          <w:tab w:val="left" w:pos="4548"/>
          <w:tab w:val="center" w:pos="5386"/>
          <w:tab w:val="left" w:pos="5616"/>
        </w:tabs>
        <w:rPr>
          <w:rFonts w:ascii="Times New Roman" w:hAnsi="Times New Roman" w:cs="Times New Roman"/>
          <w:color w:val="FF0000"/>
          <w:sz w:val="40"/>
          <w:szCs w:val="40"/>
        </w:rPr>
      </w:pPr>
      <w:r>
        <w:rPr>
          <w:noProof/>
          <w:color w:val="FF0000"/>
          <w:sz w:val="24"/>
          <w:szCs w:val="24"/>
          <w:lang w:eastAsia="ru-RU"/>
        </w:rPr>
        <w:drawing>
          <wp:anchor distT="0" distB="0" distL="114300" distR="114300" simplePos="0" relativeHeight="251674624" behindDoc="0" locked="0" layoutInCell="1" allowOverlap="1">
            <wp:simplePos x="0" y="0"/>
            <wp:positionH relativeFrom="column">
              <wp:posOffset>-135255</wp:posOffset>
            </wp:positionH>
            <wp:positionV relativeFrom="paragraph">
              <wp:posOffset>399415</wp:posOffset>
            </wp:positionV>
            <wp:extent cx="1441450" cy="1089660"/>
            <wp:effectExtent l="0" t="0" r="6350" b="0"/>
            <wp:wrapSquare wrapText="bothSides"/>
            <wp:docPr id="8192" name="Рисунок 8192" descr="C:\Users\SlyufarskayaMA\Desktop\vazhno_z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yufarskayaMA\Desktop\vazhno_znat.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450" cy="1089660"/>
                    </a:xfrm>
                    <a:prstGeom prst="rect">
                      <a:avLst/>
                    </a:prstGeom>
                    <a:noFill/>
                    <a:ln>
                      <a:noFill/>
                    </a:ln>
                  </pic:spPr>
                </pic:pic>
              </a:graphicData>
            </a:graphic>
          </wp:anchor>
        </w:drawing>
      </w:r>
    </w:p>
    <w:p w:rsidR="00694371" w:rsidRPr="00694371" w:rsidRDefault="00694371" w:rsidP="00694371">
      <w:pPr>
        <w:tabs>
          <w:tab w:val="left" w:pos="2681"/>
          <w:tab w:val="left" w:pos="4548"/>
          <w:tab w:val="center" w:pos="5386"/>
          <w:tab w:val="left" w:pos="5616"/>
        </w:tabs>
        <w:jc w:val="center"/>
        <w:rPr>
          <w:rFonts w:ascii="Times New Roman" w:eastAsia="Times New Roman" w:hAnsi="Times New Roman" w:cs="Times New Roman"/>
          <w:sz w:val="40"/>
          <w:szCs w:val="40"/>
          <w:lang w:eastAsia="ru-RU"/>
        </w:rPr>
      </w:pPr>
      <w:r w:rsidRPr="00694371">
        <w:rPr>
          <w:rFonts w:ascii="Times New Roman" w:hAnsi="Times New Roman" w:cs="Times New Roman"/>
          <w:color w:val="FF0000"/>
          <w:sz w:val="40"/>
          <w:szCs w:val="40"/>
        </w:rPr>
        <w:t>Ответственность работодателя</w:t>
      </w:r>
    </w:p>
    <w:p w:rsidR="00694371" w:rsidRPr="00CB712D" w:rsidRDefault="00694371" w:rsidP="00694371">
      <w:pPr>
        <w:pStyle w:val="1"/>
        <w:spacing w:before="0" w:beforeAutospacing="0" w:after="0" w:afterAutospacing="0"/>
        <w:jc w:val="center"/>
        <w:rPr>
          <w:color w:val="FF0000"/>
          <w:sz w:val="24"/>
          <w:szCs w:val="24"/>
        </w:rPr>
      </w:pPr>
      <w:r w:rsidRPr="00CB712D">
        <w:rPr>
          <w:color w:val="FF0000"/>
          <w:sz w:val="24"/>
          <w:szCs w:val="24"/>
        </w:rPr>
        <w:lastRenderedPageBreak/>
        <w:t>за нарушение трудового законодательства</w:t>
      </w:r>
    </w:p>
    <w:p w:rsidR="00694371" w:rsidRDefault="00694371" w:rsidP="00694371">
      <w:pPr>
        <w:pStyle w:val="1"/>
        <w:spacing w:before="0" w:beforeAutospacing="0" w:after="0" w:afterAutospacing="0"/>
        <w:jc w:val="center"/>
        <w:rPr>
          <w:color w:val="555450"/>
          <w:sz w:val="24"/>
          <w:szCs w:val="24"/>
        </w:rPr>
      </w:pPr>
    </w:p>
    <w:p w:rsidR="00A622A8" w:rsidRPr="00CB712D" w:rsidRDefault="00A622A8" w:rsidP="00694371">
      <w:pPr>
        <w:pStyle w:val="1"/>
        <w:spacing w:before="0" w:beforeAutospacing="0" w:after="0" w:afterAutospacing="0"/>
        <w:jc w:val="center"/>
        <w:rPr>
          <w:color w:val="555450"/>
          <w:sz w:val="24"/>
          <w:szCs w:val="24"/>
        </w:rPr>
      </w:pPr>
    </w:p>
    <w:p w:rsidR="00694371" w:rsidRPr="00CB712D" w:rsidRDefault="00694371" w:rsidP="00694371">
      <w:pPr>
        <w:pStyle w:val="a4"/>
        <w:spacing w:before="0" w:beforeAutospacing="0" w:after="0" w:afterAutospacing="0"/>
        <w:jc w:val="both"/>
      </w:pPr>
      <w:r>
        <w:t xml:space="preserve">      </w:t>
      </w:r>
      <w:r w:rsidRPr="00CB712D">
        <w:t xml:space="preserve">За нарушение трудового законодательства, большая часть которых связана </w:t>
      </w:r>
      <w:r>
        <w:t xml:space="preserve">                                                                   </w:t>
      </w:r>
      <w:r w:rsidRPr="00CB712D">
        <w:t>с нарушением ведения кадрового делопроизводства, работодатель может понести следующие виды ответственности:</w:t>
      </w:r>
    </w:p>
    <w:p w:rsidR="00694371" w:rsidRPr="00791D89" w:rsidRDefault="00C56F33" w:rsidP="00694371">
      <w:pPr>
        <w:numPr>
          <w:ilvl w:val="0"/>
          <w:numId w:val="34"/>
        </w:numPr>
        <w:spacing w:after="0" w:line="240" w:lineRule="auto"/>
        <w:jc w:val="both"/>
        <w:rPr>
          <w:rFonts w:ascii="Times New Roman" w:hAnsi="Times New Roman"/>
          <w:b/>
          <w:color w:val="1F497D"/>
          <w:sz w:val="24"/>
          <w:szCs w:val="24"/>
        </w:rPr>
      </w:pPr>
      <w:hyperlink r:id="rId16" w:anchor="1" w:history="1">
        <w:r w:rsidR="00694371" w:rsidRPr="00791D89">
          <w:rPr>
            <w:rStyle w:val="ab"/>
            <w:rFonts w:ascii="Times New Roman" w:hAnsi="Times New Roman" w:cs="Times New Roman"/>
            <w:b/>
            <w:color w:val="1F497D"/>
            <w:sz w:val="24"/>
            <w:szCs w:val="24"/>
          </w:rPr>
          <w:t>административную;</w:t>
        </w:r>
      </w:hyperlink>
      <w:r w:rsidR="00694371" w:rsidRPr="00791D89">
        <w:rPr>
          <w:rFonts w:ascii="Times New Roman" w:hAnsi="Times New Roman"/>
          <w:b/>
          <w:color w:val="1F497D"/>
          <w:sz w:val="24"/>
          <w:szCs w:val="24"/>
        </w:rPr>
        <w:t xml:space="preserve"> </w:t>
      </w:r>
    </w:p>
    <w:p w:rsidR="00694371" w:rsidRPr="00791D89" w:rsidRDefault="00C56F33" w:rsidP="00694371">
      <w:pPr>
        <w:numPr>
          <w:ilvl w:val="0"/>
          <w:numId w:val="34"/>
        </w:numPr>
        <w:spacing w:after="0" w:line="240" w:lineRule="auto"/>
        <w:jc w:val="both"/>
        <w:rPr>
          <w:rFonts w:ascii="Times New Roman" w:hAnsi="Times New Roman"/>
          <w:b/>
          <w:color w:val="1F497D"/>
          <w:sz w:val="24"/>
          <w:szCs w:val="24"/>
        </w:rPr>
      </w:pPr>
      <w:hyperlink r:id="rId17" w:anchor="2" w:history="1">
        <w:r w:rsidR="00694371" w:rsidRPr="00791D89">
          <w:rPr>
            <w:rStyle w:val="ab"/>
            <w:rFonts w:ascii="Times New Roman" w:hAnsi="Times New Roman" w:cs="Times New Roman"/>
            <w:b/>
            <w:color w:val="1F497D"/>
            <w:sz w:val="24"/>
            <w:szCs w:val="24"/>
          </w:rPr>
          <w:t>материальную;</w:t>
        </w:r>
      </w:hyperlink>
      <w:r w:rsidR="00694371" w:rsidRPr="00791D89">
        <w:rPr>
          <w:rFonts w:ascii="Times New Roman" w:hAnsi="Times New Roman"/>
          <w:b/>
          <w:color w:val="1F497D"/>
          <w:sz w:val="24"/>
          <w:szCs w:val="24"/>
        </w:rPr>
        <w:t xml:space="preserve"> </w:t>
      </w:r>
    </w:p>
    <w:p w:rsidR="00694371" w:rsidRPr="00791D89" w:rsidRDefault="00C56F33" w:rsidP="00694371">
      <w:pPr>
        <w:numPr>
          <w:ilvl w:val="0"/>
          <w:numId w:val="34"/>
        </w:numPr>
        <w:spacing w:after="0" w:line="240" w:lineRule="auto"/>
        <w:jc w:val="both"/>
        <w:rPr>
          <w:rFonts w:ascii="Times New Roman" w:hAnsi="Times New Roman"/>
          <w:b/>
          <w:color w:val="1F497D"/>
          <w:sz w:val="24"/>
          <w:szCs w:val="24"/>
        </w:rPr>
      </w:pPr>
      <w:hyperlink r:id="rId18" w:anchor="3" w:history="1">
        <w:r w:rsidR="00694371" w:rsidRPr="00791D89">
          <w:rPr>
            <w:rStyle w:val="ab"/>
            <w:rFonts w:ascii="Times New Roman" w:hAnsi="Times New Roman" w:cs="Times New Roman"/>
            <w:b/>
            <w:color w:val="1F497D"/>
            <w:sz w:val="24"/>
            <w:szCs w:val="24"/>
          </w:rPr>
          <w:t>гражданско-правовую;</w:t>
        </w:r>
      </w:hyperlink>
    </w:p>
    <w:p w:rsidR="00694371" w:rsidRPr="00791D89" w:rsidRDefault="00C56F33" w:rsidP="00694371">
      <w:pPr>
        <w:numPr>
          <w:ilvl w:val="0"/>
          <w:numId w:val="34"/>
        </w:numPr>
        <w:spacing w:after="0" w:line="240" w:lineRule="auto"/>
        <w:jc w:val="both"/>
        <w:rPr>
          <w:rFonts w:ascii="Times New Roman" w:hAnsi="Times New Roman"/>
          <w:b/>
          <w:color w:val="1F497D"/>
          <w:sz w:val="24"/>
          <w:szCs w:val="24"/>
        </w:rPr>
      </w:pPr>
      <w:hyperlink r:id="rId19" w:anchor="4" w:history="1">
        <w:r w:rsidR="00694371" w:rsidRPr="00791D89">
          <w:rPr>
            <w:rStyle w:val="ab"/>
            <w:rFonts w:ascii="Times New Roman" w:hAnsi="Times New Roman" w:cs="Times New Roman"/>
            <w:b/>
            <w:color w:val="1F497D"/>
            <w:sz w:val="24"/>
            <w:szCs w:val="24"/>
          </w:rPr>
          <w:t>уголовную.</w:t>
        </w:r>
      </w:hyperlink>
    </w:p>
    <w:p w:rsidR="00694371" w:rsidRPr="00CB712D" w:rsidRDefault="00694371" w:rsidP="00694371">
      <w:pPr>
        <w:pStyle w:val="a4"/>
        <w:spacing w:before="0" w:beforeAutospacing="0" w:after="0" w:afterAutospacing="0"/>
        <w:jc w:val="both"/>
        <w:rPr>
          <w:color w:val="111111"/>
        </w:rPr>
      </w:pPr>
      <w:r>
        <w:t xml:space="preserve">      </w:t>
      </w:r>
      <w:r w:rsidRPr="00CB712D">
        <w:t xml:space="preserve">Размеры ответственности достаточно разные и зависят от того, какие нарушения трудового законодательства были выявлены. Большие изменения в размерах административной ответственности произошли с </w:t>
      </w:r>
      <w:r w:rsidRPr="00CB712D">
        <w:rPr>
          <w:b/>
          <w:color w:val="C00000"/>
        </w:rPr>
        <w:t xml:space="preserve">2015 </w:t>
      </w:r>
      <w:r w:rsidRPr="00CB712D">
        <w:t>года.</w:t>
      </w:r>
    </w:p>
    <w:p w:rsidR="00694371" w:rsidRDefault="00694371" w:rsidP="00694371">
      <w:pPr>
        <w:pStyle w:val="a4"/>
        <w:spacing w:before="0" w:beforeAutospacing="0" w:after="0" w:afterAutospacing="0"/>
        <w:jc w:val="both"/>
      </w:pPr>
      <w:r>
        <w:t xml:space="preserve">      </w:t>
      </w:r>
      <w:r w:rsidRPr="00CB712D">
        <w:t>Необходимо учитывать, что оплата штрафа не снимает ответственности за устранение выявленных нарушений. Поэтому нарушения за прошлые периоды требуют восстановления кадрового учета.</w:t>
      </w:r>
    </w:p>
    <w:p w:rsidR="00694371" w:rsidRPr="00CB712D" w:rsidRDefault="00694371" w:rsidP="00694371">
      <w:pPr>
        <w:pStyle w:val="a4"/>
        <w:spacing w:before="0" w:beforeAutospacing="0" w:after="0" w:afterAutospacing="0"/>
        <w:jc w:val="both"/>
      </w:pPr>
    </w:p>
    <w:p w:rsidR="00694371" w:rsidRDefault="00694371" w:rsidP="00694371">
      <w:pPr>
        <w:pStyle w:val="2"/>
        <w:spacing w:before="0" w:after="0" w:line="240" w:lineRule="auto"/>
        <w:jc w:val="center"/>
        <w:rPr>
          <w:rFonts w:ascii="Times New Roman" w:hAnsi="Times New Roman"/>
          <w:i w:val="0"/>
          <w:color w:val="C00000"/>
          <w:sz w:val="24"/>
          <w:szCs w:val="24"/>
        </w:rPr>
      </w:pPr>
      <w:bookmarkStart w:id="0" w:name="1"/>
      <w:bookmarkEnd w:id="0"/>
      <w:r w:rsidRPr="00CB712D">
        <w:rPr>
          <w:rFonts w:ascii="Times New Roman" w:hAnsi="Times New Roman"/>
          <w:i w:val="0"/>
          <w:color w:val="C00000"/>
          <w:sz w:val="24"/>
          <w:szCs w:val="24"/>
        </w:rPr>
        <w:t>Административная ответственность</w:t>
      </w:r>
    </w:p>
    <w:p w:rsidR="00694371" w:rsidRPr="00CB712D" w:rsidRDefault="00694371" w:rsidP="00694371">
      <w:pPr>
        <w:spacing w:after="0" w:line="240" w:lineRule="auto"/>
      </w:pPr>
    </w:p>
    <w:p w:rsidR="00694371" w:rsidRPr="00CB712D" w:rsidRDefault="00694371" w:rsidP="00694371">
      <w:pPr>
        <w:pStyle w:val="a4"/>
        <w:spacing w:before="0" w:beforeAutospacing="0" w:after="0" w:afterAutospacing="0"/>
        <w:jc w:val="both"/>
      </w:pPr>
      <w:r>
        <w:t xml:space="preserve">       </w:t>
      </w:r>
      <w:r w:rsidRPr="00CB712D">
        <w:t>Привлечение к данной ответственности является самым распространенным случаем.</w:t>
      </w:r>
    </w:p>
    <w:p w:rsidR="00694371" w:rsidRPr="00CB712D" w:rsidRDefault="00694371" w:rsidP="00694371">
      <w:pPr>
        <w:pStyle w:val="a4"/>
        <w:spacing w:before="0" w:beforeAutospacing="0" w:after="0" w:afterAutospacing="0"/>
        <w:jc w:val="both"/>
      </w:pPr>
      <w:r w:rsidRPr="00CB712D">
        <w:t xml:space="preserve">Наиболее часто ответственность возникает по статье </w:t>
      </w:r>
      <w:r w:rsidRPr="00791D89">
        <w:rPr>
          <w:rStyle w:val="af2"/>
          <w:color w:val="1F497D"/>
        </w:rPr>
        <w:t>5.27 КоАП РФ "Нарушение трудового законодательства и иных нормативных правовых актов, содержащих нормы трудового права"</w:t>
      </w:r>
      <w:r w:rsidRPr="00CB712D">
        <w:t>, которая предусматривает наложение следующих размеров штрафов за соответствующие правонарушения:</w:t>
      </w:r>
    </w:p>
    <w:p w:rsidR="00694371" w:rsidRPr="00CB712D" w:rsidRDefault="00694371" w:rsidP="00694371">
      <w:pPr>
        <w:pStyle w:val="a4"/>
        <w:spacing w:before="0" w:beforeAutospacing="0" w:after="0" w:afterAutospacing="0"/>
        <w:jc w:val="both"/>
      </w:pPr>
      <w:r w:rsidRPr="00CB712D">
        <w:rPr>
          <w:b/>
          <w:color w:val="C00000"/>
        </w:rPr>
        <w:t>1.</w:t>
      </w:r>
      <w:r w:rsidRPr="00CB712D">
        <w:t xml:space="preserve"> за фактическое допущение к работе сотрудника без признания отношений с ним </w:t>
      </w:r>
      <w:proofErr w:type="gramStart"/>
      <w:r w:rsidRPr="00CB712D">
        <w:t>трудовыми</w:t>
      </w:r>
      <w:proofErr w:type="gramEnd"/>
      <w:r w:rsidRPr="00CB712D">
        <w:t>, то есть без заключения с ним трудового договора, влечет наложение штрафа:</w:t>
      </w:r>
    </w:p>
    <w:p w:rsidR="00694371" w:rsidRPr="00CB712D" w:rsidRDefault="00694371" w:rsidP="00694371">
      <w:pPr>
        <w:numPr>
          <w:ilvl w:val="0"/>
          <w:numId w:val="35"/>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 xml:space="preserve">на граждан в размере от 3 </w:t>
      </w:r>
      <w:r w:rsidR="009B072B">
        <w:rPr>
          <w:rFonts w:ascii="Times New Roman" w:hAnsi="Times New Roman"/>
          <w:color w:val="111111"/>
          <w:sz w:val="24"/>
          <w:szCs w:val="24"/>
        </w:rPr>
        <w:t>тысяч</w:t>
      </w:r>
      <w:r w:rsidRPr="00CB712D">
        <w:rPr>
          <w:rFonts w:ascii="Times New Roman" w:hAnsi="Times New Roman"/>
          <w:color w:val="111111"/>
          <w:sz w:val="24"/>
          <w:szCs w:val="24"/>
        </w:rPr>
        <w:t xml:space="preserve"> до 5 </w:t>
      </w:r>
      <w:r w:rsidR="009B072B">
        <w:rPr>
          <w:rFonts w:ascii="Times New Roman" w:hAnsi="Times New Roman"/>
          <w:color w:val="111111"/>
          <w:sz w:val="24"/>
          <w:szCs w:val="24"/>
        </w:rPr>
        <w:t xml:space="preserve">тысяч </w:t>
      </w:r>
      <w:r w:rsidRPr="00CB712D">
        <w:rPr>
          <w:rFonts w:ascii="Times New Roman" w:hAnsi="Times New Roman"/>
          <w:color w:val="111111"/>
          <w:sz w:val="24"/>
          <w:szCs w:val="24"/>
        </w:rPr>
        <w:t xml:space="preserve"> рублей;</w:t>
      </w:r>
    </w:p>
    <w:p w:rsidR="00694371" w:rsidRPr="00CB712D" w:rsidRDefault="00694371" w:rsidP="00694371">
      <w:pPr>
        <w:numPr>
          <w:ilvl w:val="0"/>
          <w:numId w:val="35"/>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 от 10 тысяч до 20 тысяч рублей.</w:t>
      </w:r>
    </w:p>
    <w:p w:rsidR="00694371" w:rsidRPr="00CB712D" w:rsidRDefault="00694371" w:rsidP="00694371">
      <w:pPr>
        <w:pStyle w:val="a4"/>
        <w:spacing w:before="0" w:beforeAutospacing="0" w:after="0" w:afterAutospacing="0"/>
        <w:jc w:val="both"/>
        <w:rPr>
          <w:color w:val="111111"/>
        </w:rPr>
      </w:pPr>
      <w:r w:rsidRPr="00CB712D">
        <w:rPr>
          <w:b/>
          <w:color w:val="C00000"/>
        </w:rPr>
        <w:t>2.</w:t>
      </w:r>
      <w:r w:rsidRPr="00CB712D">
        <w:t xml:space="preserve"> за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штрафа:</w:t>
      </w:r>
    </w:p>
    <w:p w:rsidR="00694371" w:rsidRPr="00CB712D" w:rsidRDefault="00694371" w:rsidP="00694371">
      <w:pPr>
        <w:numPr>
          <w:ilvl w:val="0"/>
          <w:numId w:val="36"/>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в размере от 10 тысяч до 20 тысяч рублей;</w:t>
      </w:r>
    </w:p>
    <w:p w:rsidR="00694371" w:rsidRPr="00CB712D" w:rsidRDefault="00694371" w:rsidP="00694371">
      <w:pPr>
        <w:numPr>
          <w:ilvl w:val="0"/>
          <w:numId w:val="36"/>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лиц, осуществляющих предпринимательскую деятельность без образования юридического лица, - от 5 тысяч до 10 тысяч рублей;</w:t>
      </w:r>
    </w:p>
    <w:p w:rsidR="00694371" w:rsidRPr="00CB712D" w:rsidRDefault="00694371" w:rsidP="00694371">
      <w:pPr>
        <w:numPr>
          <w:ilvl w:val="0"/>
          <w:numId w:val="36"/>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50 тысяч до 100 тысяч рублей.</w:t>
      </w:r>
    </w:p>
    <w:p w:rsidR="00694371" w:rsidRPr="00CB712D" w:rsidRDefault="00694371" w:rsidP="00694371">
      <w:pPr>
        <w:pStyle w:val="a4"/>
        <w:spacing w:before="0" w:beforeAutospacing="0" w:after="0" w:afterAutospacing="0"/>
        <w:jc w:val="both"/>
        <w:rPr>
          <w:color w:val="111111"/>
        </w:rPr>
      </w:pPr>
      <w:r w:rsidRPr="00CB712D">
        <w:rPr>
          <w:b/>
          <w:color w:val="C00000"/>
        </w:rPr>
        <w:t>3.</w:t>
      </w:r>
      <w:r w:rsidRPr="00CB712D">
        <w:t xml:space="preserve"> за нарушение трудового законодательства и иных нормативных правовых актов, содержащих нормы трудового права, не указанных в п. 1 и 2 и не предусмотренных с</w:t>
      </w:r>
      <w:r>
        <w:t>татьей 5.27</w:t>
      </w:r>
      <w:r w:rsidRPr="00CB712D">
        <w:t>.1 КоАП РФ, влечет предупреждение или наложение штрафа</w:t>
      </w:r>
      <w:r>
        <w:t>:</w:t>
      </w:r>
    </w:p>
    <w:p w:rsidR="00694371" w:rsidRPr="00CB712D" w:rsidRDefault="00694371" w:rsidP="00694371">
      <w:pPr>
        <w:numPr>
          <w:ilvl w:val="0"/>
          <w:numId w:val="37"/>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 xml:space="preserve">на должностных лиц в размере от 1 </w:t>
      </w:r>
      <w:r w:rsidR="009B072B">
        <w:rPr>
          <w:rFonts w:ascii="Times New Roman" w:hAnsi="Times New Roman"/>
          <w:color w:val="111111"/>
          <w:sz w:val="24"/>
          <w:szCs w:val="24"/>
        </w:rPr>
        <w:t>тысячи</w:t>
      </w:r>
      <w:r w:rsidRPr="00CB712D">
        <w:rPr>
          <w:rFonts w:ascii="Times New Roman" w:hAnsi="Times New Roman"/>
          <w:color w:val="111111"/>
          <w:sz w:val="24"/>
          <w:szCs w:val="24"/>
        </w:rPr>
        <w:t xml:space="preserve"> до 5 </w:t>
      </w:r>
      <w:r w:rsidR="009B072B">
        <w:rPr>
          <w:rFonts w:ascii="Times New Roman" w:hAnsi="Times New Roman"/>
          <w:color w:val="111111"/>
          <w:sz w:val="24"/>
          <w:szCs w:val="24"/>
        </w:rPr>
        <w:t>тысяч</w:t>
      </w:r>
      <w:r w:rsidRPr="00CB712D">
        <w:rPr>
          <w:rFonts w:ascii="Times New Roman" w:hAnsi="Times New Roman"/>
          <w:color w:val="111111"/>
          <w:sz w:val="24"/>
          <w:szCs w:val="24"/>
        </w:rPr>
        <w:t xml:space="preserve"> рублей;</w:t>
      </w:r>
    </w:p>
    <w:p w:rsidR="00694371" w:rsidRPr="00CB712D" w:rsidRDefault="00694371" w:rsidP="00694371">
      <w:pPr>
        <w:numPr>
          <w:ilvl w:val="0"/>
          <w:numId w:val="37"/>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лиц, осуществляющих предпринимательскую деятельность без образования юридического лица, - от 1</w:t>
      </w:r>
      <w:r w:rsidR="009B072B">
        <w:rPr>
          <w:rFonts w:ascii="Times New Roman" w:hAnsi="Times New Roman"/>
          <w:color w:val="111111"/>
          <w:sz w:val="24"/>
          <w:szCs w:val="24"/>
        </w:rPr>
        <w:t xml:space="preserve"> тысячи</w:t>
      </w:r>
      <w:r w:rsidRPr="00CB712D">
        <w:rPr>
          <w:rFonts w:ascii="Times New Roman" w:hAnsi="Times New Roman"/>
          <w:color w:val="111111"/>
          <w:sz w:val="24"/>
          <w:szCs w:val="24"/>
        </w:rPr>
        <w:t xml:space="preserve"> до 5</w:t>
      </w:r>
      <w:r w:rsidR="009B072B">
        <w:rPr>
          <w:rFonts w:ascii="Times New Roman" w:hAnsi="Times New Roman"/>
          <w:color w:val="111111"/>
          <w:sz w:val="24"/>
          <w:szCs w:val="24"/>
        </w:rPr>
        <w:t xml:space="preserve"> тысяч</w:t>
      </w:r>
      <w:r w:rsidRPr="00CB712D">
        <w:rPr>
          <w:rFonts w:ascii="Times New Roman" w:hAnsi="Times New Roman"/>
          <w:color w:val="111111"/>
          <w:sz w:val="24"/>
          <w:szCs w:val="24"/>
        </w:rPr>
        <w:t xml:space="preserve"> рублей;</w:t>
      </w:r>
    </w:p>
    <w:p w:rsidR="00694371" w:rsidRPr="00CB712D" w:rsidRDefault="00694371" w:rsidP="00694371">
      <w:pPr>
        <w:numPr>
          <w:ilvl w:val="0"/>
          <w:numId w:val="37"/>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30 тысяч до 50 тысяч рублей.</w:t>
      </w:r>
    </w:p>
    <w:p w:rsidR="00694371" w:rsidRPr="00CB712D" w:rsidRDefault="00694371" w:rsidP="00694371">
      <w:pPr>
        <w:pStyle w:val="a4"/>
        <w:spacing w:before="0" w:beforeAutospacing="0" w:after="0" w:afterAutospacing="0"/>
        <w:jc w:val="both"/>
        <w:rPr>
          <w:color w:val="111111"/>
        </w:rPr>
      </w:pPr>
      <w:r w:rsidRPr="00CB712D">
        <w:t>Кроме того, в соответствии с той же статьей 5.27 КоАП РФ совершение административного правонарушения, лицом, ранее подвергнутым административному наказанию за аналогичное административное правонарушение (то есть неоднократное аналогичное нарушение) влечет следующую дополнительную административную ответственность:</w:t>
      </w:r>
    </w:p>
    <w:p w:rsidR="00694371" w:rsidRPr="00CB712D" w:rsidRDefault="00694371" w:rsidP="00694371">
      <w:pPr>
        <w:pStyle w:val="a4"/>
        <w:spacing w:before="0" w:beforeAutospacing="0" w:after="0" w:afterAutospacing="0"/>
        <w:jc w:val="both"/>
      </w:pPr>
      <w:r w:rsidRPr="00CB712D">
        <w:rPr>
          <w:b/>
          <w:color w:val="C00000"/>
        </w:rPr>
        <w:t>1.</w:t>
      </w:r>
      <w:r w:rsidRPr="00CB712D">
        <w:t xml:space="preserve"> если ранее было совершено правонарушение в соответствии с вышеуказанными пунктами 1 и 2, то осуществляется наложение административного штрафа:</w:t>
      </w:r>
    </w:p>
    <w:p w:rsidR="00694371" w:rsidRPr="00CB712D" w:rsidRDefault="00694371" w:rsidP="00694371">
      <w:pPr>
        <w:numPr>
          <w:ilvl w:val="0"/>
          <w:numId w:val="38"/>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граждан в размере 5</w:t>
      </w:r>
      <w:r w:rsidR="009B072B">
        <w:rPr>
          <w:rFonts w:ascii="Times New Roman" w:hAnsi="Times New Roman"/>
          <w:color w:val="111111"/>
          <w:sz w:val="24"/>
          <w:szCs w:val="24"/>
        </w:rPr>
        <w:t xml:space="preserve"> тысяч </w:t>
      </w:r>
      <w:r w:rsidRPr="00CB712D">
        <w:rPr>
          <w:rFonts w:ascii="Times New Roman" w:hAnsi="Times New Roman"/>
          <w:color w:val="111111"/>
          <w:sz w:val="24"/>
          <w:szCs w:val="24"/>
        </w:rPr>
        <w:t xml:space="preserve"> рублей;</w:t>
      </w:r>
    </w:p>
    <w:p w:rsidR="00694371" w:rsidRPr="00CB712D" w:rsidRDefault="00694371" w:rsidP="00694371">
      <w:pPr>
        <w:numPr>
          <w:ilvl w:val="0"/>
          <w:numId w:val="38"/>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лиц, осуществляющих предпринимательскую деятельность без образования юридического лица, - от 30 тысяч до 40 тысяч рублей;</w:t>
      </w:r>
    </w:p>
    <w:p w:rsidR="00694371" w:rsidRPr="00CB712D" w:rsidRDefault="00694371" w:rsidP="00694371">
      <w:pPr>
        <w:numPr>
          <w:ilvl w:val="0"/>
          <w:numId w:val="38"/>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100 тысяч до 200 тысяч рублей.</w:t>
      </w:r>
    </w:p>
    <w:p w:rsidR="00694371" w:rsidRPr="00CB712D" w:rsidRDefault="00694371" w:rsidP="00694371">
      <w:pPr>
        <w:pStyle w:val="a4"/>
        <w:spacing w:before="0" w:beforeAutospacing="0" w:after="0" w:afterAutospacing="0"/>
        <w:jc w:val="both"/>
        <w:rPr>
          <w:color w:val="111111"/>
        </w:rPr>
      </w:pPr>
      <w:r w:rsidRPr="00CB712D">
        <w:t>При этом должностное лицо, ответственное за такое неоднократное нарушение, дисквалифицируется на срок от 1 года до 3-х лет.</w:t>
      </w:r>
    </w:p>
    <w:p w:rsidR="00694371" w:rsidRPr="00CB712D" w:rsidRDefault="00694371" w:rsidP="00694371">
      <w:pPr>
        <w:pStyle w:val="a4"/>
        <w:spacing w:before="0" w:beforeAutospacing="0" w:after="0" w:afterAutospacing="0"/>
        <w:jc w:val="both"/>
      </w:pPr>
      <w:r w:rsidRPr="00CB712D">
        <w:rPr>
          <w:b/>
          <w:color w:val="C00000"/>
        </w:rPr>
        <w:t>2.</w:t>
      </w:r>
      <w:r w:rsidRPr="00CB712D">
        <w:t xml:space="preserve"> если ранее было совершено правонарушение в соответствии с вышеуказанным пунктом 3, то осуществляется наложение административного штрафа:</w:t>
      </w:r>
    </w:p>
    <w:p w:rsidR="00694371" w:rsidRPr="00CB712D" w:rsidRDefault="00694371" w:rsidP="00694371">
      <w:pPr>
        <w:numPr>
          <w:ilvl w:val="0"/>
          <w:numId w:val="39"/>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lastRenderedPageBreak/>
        <w:t>на должностных лиц в размере от 10 тысяч до 20 тысяч рублей или дисквалификация на срок от 1 года до 3-х лет;</w:t>
      </w:r>
    </w:p>
    <w:p w:rsidR="00694371" w:rsidRPr="00CB712D" w:rsidRDefault="00694371" w:rsidP="00694371">
      <w:pPr>
        <w:numPr>
          <w:ilvl w:val="0"/>
          <w:numId w:val="39"/>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лиц, осуществляющих предпринимательскую деятельность без образования юридического лица, - от 10 тысяч до 20 тысяч рублей;</w:t>
      </w:r>
    </w:p>
    <w:p w:rsidR="00694371" w:rsidRPr="00CB712D" w:rsidRDefault="00694371" w:rsidP="00694371">
      <w:pPr>
        <w:numPr>
          <w:ilvl w:val="0"/>
          <w:numId w:val="39"/>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50 тысяч до 70 тысяч рублей.</w:t>
      </w:r>
    </w:p>
    <w:p w:rsidR="00694371" w:rsidRPr="00CB712D" w:rsidRDefault="00694371" w:rsidP="00694371">
      <w:pPr>
        <w:pStyle w:val="a4"/>
        <w:spacing w:before="0" w:beforeAutospacing="0" w:after="0" w:afterAutospacing="0"/>
        <w:jc w:val="both"/>
        <w:rPr>
          <w:color w:val="111111"/>
        </w:rPr>
      </w:pPr>
      <w:r w:rsidRPr="00CB712D">
        <w:t xml:space="preserve">В соответствии со статьей </w:t>
      </w:r>
      <w:r w:rsidRPr="00791D89">
        <w:rPr>
          <w:rStyle w:val="af2"/>
          <w:color w:val="1F497D"/>
        </w:rPr>
        <w:t>5.30 КоАП РФ "Необоснованный отказ от заключения коллективного договора, соглашения"</w:t>
      </w:r>
      <w:r w:rsidRPr="00CB712D">
        <w:t xml:space="preserve"> необоснованный отказ от заключения таких документов с сотрудниками влечет предупреждение или наложение административного штрафа в размере от 3</w:t>
      </w:r>
      <w:r w:rsidR="0022046C">
        <w:t xml:space="preserve"> тысяч</w:t>
      </w:r>
      <w:r w:rsidRPr="00CB712D">
        <w:t xml:space="preserve"> до 5</w:t>
      </w:r>
      <w:r w:rsidR="0022046C">
        <w:t xml:space="preserve"> тысяч</w:t>
      </w:r>
      <w:r w:rsidRPr="00CB712D">
        <w:t xml:space="preserve"> рублей.</w:t>
      </w:r>
    </w:p>
    <w:p w:rsidR="00694371" w:rsidRPr="00CB712D" w:rsidRDefault="00694371" w:rsidP="00694371">
      <w:pPr>
        <w:pStyle w:val="a4"/>
        <w:spacing w:before="0" w:beforeAutospacing="0" w:after="0" w:afterAutospacing="0"/>
        <w:jc w:val="both"/>
      </w:pPr>
      <w:r w:rsidRPr="00CB712D">
        <w:t xml:space="preserve">Статьей </w:t>
      </w:r>
      <w:r w:rsidRPr="00791D89">
        <w:rPr>
          <w:rStyle w:val="af2"/>
          <w:color w:val="1F497D"/>
        </w:rPr>
        <w:t>18.15 КоАП РФ "Незаконное привлечение к трудовой деятельности в Российской Федерации иностранного гражданина или лица без гражданства"</w:t>
      </w:r>
      <w:r w:rsidRPr="00CB712D">
        <w:rPr>
          <w:rStyle w:val="af2"/>
        </w:rPr>
        <w:t xml:space="preserve"> </w:t>
      </w:r>
      <w:r w:rsidRPr="00CB712D">
        <w:t>предусмотрено</w:t>
      </w:r>
      <w:proofErr w:type="gramStart"/>
      <w:r w:rsidRPr="00CB712D">
        <w:t xml:space="preserve"> :</w:t>
      </w:r>
      <w:proofErr w:type="gramEnd"/>
    </w:p>
    <w:p w:rsidR="00694371" w:rsidRPr="00CB712D" w:rsidRDefault="00694371" w:rsidP="00694371">
      <w:pPr>
        <w:pStyle w:val="a4"/>
        <w:spacing w:before="0" w:beforeAutospacing="0" w:after="0" w:afterAutospacing="0"/>
        <w:jc w:val="both"/>
      </w:pPr>
      <w:r w:rsidRPr="00CB712D">
        <w:rPr>
          <w:b/>
          <w:color w:val="C00000"/>
        </w:rPr>
        <w:t>1.</w:t>
      </w:r>
      <w:r w:rsidRPr="00CB712D">
        <w:t xml:space="preserve"> привлечение к трудовой деятельности в РФ таких лиц при отсутствии у них разрешения на работу либо патента, если такие документы требуются законодательством, либо их привлечение к трудовой деятельности вне пределов субъекта РФ, на территории которого выданы разрешение на работу, патент или разрешено временное проживание влечет наложение административного штрафа:</w:t>
      </w:r>
    </w:p>
    <w:p w:rsidR="00694371" w:rsidRPr="00CB712D" w:rsidRDefault="00694371" w:rsidP="00694371">
      <w:pPr>
        <w:numPr>
          <w:ilvl w:val="0"/>
          <w:numId w:val="40"/>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граждан в размере от 2</w:t>
      </w:r>
      <w:r w:rsidR="0022046C">
        <w:rPr>
          <w:rFonts w:ascii="Times New Roman" w:hAnsi="Times New Roman"/>
          <w:color w:val="111111"/>
          <w:sz w:val="24"/>
          <w:szCs w:val="24"/>
        </w:rPr>
        <w:t xml:space="preserve"> тысяч </w:t>
      </w:r>
      <w:r w:rsidRPr="00CB712D">
        <w:rPr>
          <w:rFonts w:ascii="Times New Roman" w:hAnsi="Times New Roman"/>
          <w:color w:val="111111"/>
          <w:sz w:val="24"/>
          <w:szCs w:val="24"/>
        </w:rPr>
        <w:t xml:space="preserve"> до 5</w:t>
      </w:r>
      <w:r w:rsidR="0022046C">
        <w:rPr>
          <w:rFonts w:ascii="Times New Roman" w:hAnsi="Times New Roman"/>
          <w:color w:val="111111"/>
          <w:sz w:val="24"/>
          <w:szCs w:val="24"/>
        </w:rPr>
        <w:t xml:space="preserve"> тысяч</w:t>
      </w:r>
      <w:r w:rsidRPr="00CB712D">
        <w:rPr>
          <w:rFonts w:ascii="Times New Roman" w:hAnsi="Times New Roman"/>
          <w:color w:val="111111"/>
          <w:sz w:val="24"/>
          <w:szCs w:val="24"/>
        </w:rPr>
        <w:t xml:space="preserve"> рублей;</w:t>
      </w:r>
    </w:p>
    <w:p w:rsidR="00694371" w:rsidRPr="00CB712D" w:rsidRDefault="00694371" w:rsidP="00694371">
      <w:pPr>
        <w:numPr>
          <w:ilvl w:val="0"/>
          <w:numId w:val="40"/>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 от 25 тысяч до 50 тысяч рублей;</w:t>
      </w:r>
    </w:p>
    <w:p w:rsidR="00694371" w:rsidRPr="00CB712D" w:rsidRDefault="00694371" w:rsidP="00694371">
      <w:pPr>
        <w:numPr>
          <w:ilvl w:val="0"/>
          <w:numId w:val="40"/>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250 тысяч до 800 тысяч рублей</w:t>
      </w:r>
      <w:r w:rsidR="0022046C">
        <w:rPr>
          <w:rFonts w:ascii="Times New Roman" w:hAnsi="Times New Roman"/>
          <w:color w:val="111111"/>
          <w:sz w:val="24"/>
          <w:szCs w:val="24"/>
        </w:rPr>
        <w:t>,</w:t>
      </w:r>
      <w:r w:rsidRPr="00CB712D">
        <w:rPr>
          <w:rFonts w:ascii="Times New Roman" w:hAnsi="Times New Roman"/>
          <w:color w:val="111111"/>
          <w:sz w:val="24"/>
          <w:szCs w:val="24"/>
        </w:rPr>
        <w:t xml:space="preserve"> либо административное приостановление деятельности на срок до 90 суток;</w:t>
      </w:r>
    </w:p>
    <w:p w:rsidR="00694371" w:rsidRPr="00CB712D" w:rsidRDefault="00694371" w:rsidP="00694371">
      <w:pPr>
        <w:pStyle w:val="a4"/>
        <w:spacing w:before="0" w:beforeAutospacing="0" w:after="0" w:afterAutospacing="0"/>
        <w:jc w:val="both"/>
        <w:rPr>
          <w:color w:val="111111"/>
        </w:rPr>
      </w:pPr>
      <w:r w:rsidRPr="00CB712D">
        <w:rPr>
          <w:b/>
          <w:color w:val="C00000"/>
        </w:rPr>
        <w:t>2.</w:t>
      </w:r>
      <w:r w:rsidRPr="00CB712D">
        <w:t xml:space="preserve"> привлечение к трудовой деятельности в РФ лиц, указанных в п. 1 статьи 18.15 КоАП, без получения в установленном порядке разрешения на привлечение и использование иностранных работников, если оно требуется законодательством, влечет наложение штрафа:</w:t>
      </w:r>
    </w:p>
    <w:p w:rsidR="00694371" w:rsidRPr="00CB712D" w:rsidRDefault="00694371" w:rsidP="00694371">
      <w:pPr>
        <w:numPr>
          <w:ilvl w:val="0"/>
          <w:numId w:val="41"/>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 xml:space="preserve">на граждан в размере от 2 </w:t>
      </w:r>
      <w:r w:rsidR="0022046C">
        <w:rPr>
          <w:rFonts w:ascii="Times New Roman" w:hAnsi="Times New Roman"/>
          <w:color w:val="111111"/>
          <w:sz w:val="24"/>
          <w:szCs w:val="24"/>
        </w:rPr>
        <w:t>тысяч</w:t>
      </w:r>
      <w:r w:rsidRPr="00CB712D">
        <w:rPr>
          <w:rFonts w:ascii="Times New Roman" w:hAnsi="Times New Roman"/>
          <w:color w:val="111111"/>
          <w:sz w:val="24"/>
          <w:szCs w:val="24"/>
        </w:rPr>
        <w:t xml:space="preserve"> до 5 </w:t>
      </w:r>
      <w:r w:rsidR="0022046C">
        <w:rPr>
          <w:rFonts w:ascii="Times New Roman" w:hAnsi="Times New Roman"/>
          <w:color w:val="111111"/>
          <w:sz w:val="24"/>
          <w:szCs w:val="24"/>
        </w:rPr>
        <w:t>тысяч</w:t>
      </w:r>
      <w:r w:rsidRPr="00CB712D">
        <w:rPr>
          <w:rFonts w:ascii="Times New Roman" w:hAnsi="Times New Roman"/>
          <w:color w:val="111111"/>
          <w:sz w:val="24"/>
          <w:szCs w:val="24"/>
        </w:rPr>
        <w:t xml:space="preserve"> рублей;</w:t>
      </w:r>
    </w:p>
    <w:p w:rsidR="00694371" w:rsidRPr="00CB712D" w:rsidRDefault="00694371" w:rsidP="00694371">
      <w:pPr>
        <w:numPr>
          <w:ilvl w:val="0"/>
          <w:numId w:val="41"/>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 от 25 тысяч до 50 тысяч рублей;</w:t>
      </w:r>
    </w:p>
    <w:p w:rsidR="00694371" w:rsidRPr="00CB712D" w:rsidRDefault="00694371" w:rsidP="00694371">
      <w:pPr>
        <w:numPr>
          <w:ilvl w:val="0"/>
          <w:numId w:val="41"/>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250 тысяч до 800 тысяч рублей</w:t>
      </w:r>
      <w:r w:rsidR="0022046C">
        <w:rPr>
          <w:rFonts w:ascii="Times New Roman" w:hAnsi="Times New Roman"/>
          <w:color w:val="111111"/>
          <w:sz w:val="24"/>
          <w:szCs w:val="24"/>
        </w:rPr>
        <w:t>,</w:t>
      </w:r>
      <w:r w:rsidRPr="00CB712D">
        <w:rPr>
          <w:rFonts w:ascii="Times New Roman" w:hAnsi="Times New Roman"/>
          <w:color w:val="111111"/>
          <w:sz w:val="24"/>
          <w:szCs w:val="24"/>
        </w:rPr>
        <w:t xml:space="preserve"> либо административное приостановление деятельности на срок до 90 суток.</w:t>
      </w:r>
    </w:p>
    <w:p w:rsidR="00694371" w:rsidRPr="00CB712D" w:rsidRDefault="00694371" w:rsidP="00694371">
      <w:pPr>
        <w:pStyle w:val="a4"/>
        <w:spacing w:before="0" w:beforeAutospacing="0" w:after="0" w:afterAutospacing="0"/>
        <w:jc w:val="both"/>
        <w:rPr>
          <w:color w:val="111111"/>
        </w:rPr>
      </w:pPr>
      <w:proofErr w:type="gramStart"/>
      <w:r w:rsidRPr="00CB712D">
        <w:rPr>
          <w:b/>
          <w:color w:val="C00000"/>
        </w:rPr>
        <w:t>3.</w:t>
      </w:r>
      <w:r w:rsidRPr="00CB712D">
        <w:t>неуведомление или нарушение установленного порядка и (или) формы уведомления территориального органа ФМС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3 рабочих дней с даты заключения, прекращения (расторжения) договора, если такое уведомление требуется в соответствии с законодательством, влечет наложение штрафа:</w:t>
      </w:r>
      <w:proofErr w:type="gramEnd"/>
    </w:p>
    <w:p w:rsidR="00694371" w:rsidRPr="00CB712D" w:rsidRDefault="00694371" w:rsidP="00694371">
      <w:pPr>
        <w:numPr>
          <w:ilvl w:val="0"/>
          <w:numId w:val="42"/>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 xml:space="preserve">на граждан в размере от 2 </w:t>
      </w:r>
      <w:r w:rsidR="0022046C">
        <w:rPr>
          <w:rFonts w:ascii="Times New Roman" w:hAnsi="Times New Roman"/>
          <w:color w:val="111111"/>
          <w:sz w:val="24"/>
          <w:szCs w:val="24"/>
        </w:rPr>
        <w:t xml:space="preserve">тысяч до 5 </w:t>
      </w:r>
      <w:r w:rsidRPr="00CB712D">
        <w:rPr>
          <w:rFonts w:ascii="Times New Roman" w:hAnsi="Times New Roman"/>
          <w:color w:val="111111"/>
          <w:sz w:val="24"/>
          <w:szCs w:val="24"/>
        </w:rPr>
        <w:t xml:space="preserve"> тысяч рублей;</w:t>
      </w:r>
    </w:p>
    <w:p w:rsidR="00694371" w:rsidRPr="00CB712D" w:rsidRDefault="00694371" w:rsidP="00694371">
      <w:pPr>
        <w:numPr>
          <w:ilvl w:val="0"/>
          <w:numId w:val="42"/>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 от 35 тысяч до 50 тысяч рублей;</w:t>
      </w:r>
    </w:p>
    <w:p w:rsidR="00694371" w:rsidRPr="00CB712D" w:rsidRDefault="00694371" w:rsidP="00694371">
      <w:pPr>
        <w:numPr>
          <w:ilvl w:val="0"/>
          <w:numId w:val="42"/>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400 тысяч до 800 тысяч рублей либо административное приостановление деятельности на срок до 90 суток.</w:t>
      </w:r>
    </w:p>
    <w:p w:rsidR="00694371" w:rsidRPr="00CB712D" w:rsidRDefault="00694371" w:rsidP="00694371">
      <w:pPr>
        <w:pStyle w:val="a4"/>
        <w:spacing w:before="0" w:beforeAutospacing="0" w:after="0" w:afterAutospacing="0"/>
        <w:jc w:val="both"/>
        <w:rPr>
          <w:color w:val="111111"/>
        </w:rPr>
      </w:pPr>
      <w:r>
        <w:rPr>
          <w:b/>
          <w:color w:val="C00000"/>
        </w:rPr>
        <w:t>4</w:t>
      </w:r>
      <w:r w:rsidRPr="00CB712D">
        <w:rPr>
          <w:b/>
          <w:color w:val="C00000"/>
        </w:rPr>
        <w:t>.</w:t>
      </w:r>
      <w:r w:rsidRPr="00CB712D">
        <w:t xml:space="preserve"> </w:t>
      </w:r>
      <w:proofErr w:type="spellStart"/>
      <w:r w:rsidRPr="00CB712D">
        <w:t>неуведомление</w:t>
      </w:r>
      <w:proofErr w:type="spellEnd"/>
      <w:r w:rsidRPr="00CB712D">
        <w:t xml:space="preserve">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ФМС или его уполномоченного территориального органа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законодательством, влечет наложение административного штрафа:</w:t>
      </w:r>
    </w:p>
    <w:p w:rsidR="00694371" w:rsidRPr="00CB712D" w:rsidRDefault="00694371" w:rsidP="00694371">
      <w:pPr>
        <w:numPr>
          <w:ilvl w:val="0"/>
          <w:numId w:val="43"/>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в размере от 35 тысяч до 70 тысяч рублей;</w:t>
      </w:r>
    </w:p>
    <w:p w:rsidR="00694371" w:rsidRPr="00CB712D" w:rsidRDefault="00694371" w:rsidP="00694371">
      <w:pPr>
        <w:numPr>
          <w:ilvl w:val="0"/>
          <w:numId w:val="43"/>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400 тысяч до 1 миллиона рублей.</w:t>
      </w:r>
    </w:p>
    <w:p w:rsidR="00694371" w:rsidRPr="00CB712D" w:rsidRDefault="00694371" w:rsidP="00694371">
      <w:pPr>
        <w:pStyle w:val="a4"/>
        <w:spacing w:before="0" w:beforeAutospacing="0" w:after="0" w:afterAutospacing="0"/>
        <w:jc w:val="both"/>
        <w:rPr>
          <w:color w:val="111111"/>
        </w:rPr>
      </w:pPr>
      <w:r w:rsidRPr="00CB712D">
        <w:t xml:space="preserve">В соответствии со статьей </w:t>
      </w:r>
      <w:r w:rsidRPr="00791D89">
        <w:rPr>
          <w:rStyle w:val="af2"/>
          <w:color w:val="1F497D"/>
        </w:rPr>
        <w:t>13.11 КоАП РФ "Нарушение установленного законом порядка сбора, хранения, использования или распространения информации о гражданах (персональных данных)"</w:t>
      </w:r>
      <w:r w:rsidRPr="00CB712D">
        <w:rPr>
          <w:rStyle w:val="af2"/>
        </w:rPr>
        <w:t xml:space="preserve"> </w:t>
      </w:r>
      <w:r w:rsidRPr="00CB712D">
        <w:t>нарушение такого порядка влечет предупреждение или наложение административного штрафа:</w:t>
      </w:r>
    </w:p>
    <w:p w:rsidR="00694371" w:rsidRPr="00CB712D" w:rsidRDefault="00694371" w:rsidP="00694371">
      <w:pPr>
        <w:numPr>
          <w:ilvl w:val="0"/>
          <w:numId w:val="44"/>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граждан в размере от 300 до 500 рублей;</w:t>
      </w:r>
    </w:p>
    <w:p w:rsidR="00694371" w:rsidRPr="00CB712D" w:rsidRDefault="00694371" w:rsidP="00694371">
      <w:pPr>
        <w:numPr>
          <w:ilvl w:val="0"/>
          <w:numId w:val="44"/>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должностных лиц - от 500 до 1000 рублей;</w:t>
      </w:r>
    </w:p>
    <w:p w:rsidR="00694371" w:rsidRPr="00CB712D" w:rsidRDefault="00694371" w:rsidP="00694371">
      <w:pPr>
        <w:numPr>
          <w:ilvl w:val="0"/>
          <w:numId w:val="44"/>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на юридических лиц - от 5 000 тысяч до 10 000 рублей.</w:t>
      </w:r>
    </w:p>
    <w:p w:rsidR="00694371" w:rsidRPr="00CB712D" w:rsidRDefault="00694371" w:rsidP="00694371">
      <w:pPr>
        <w:pStyle w:val="a4"/>
        <w:spacing w:before="0" w:beforeAutospacing="0" w:after="0" w:afterAutospacing="0"/>
        <w:jc w:val="both"/>
        <w:rPr>
          <w:color w:val="111111"/>
        </w:rPr>
      </w:pPr>
      <w:r w:rsidRPr="00CB712D">
        <w:t>Мы привели статьи, по которым наиболее часто возникает административная ответственность. Однако данный перечень не ограничен только этими статьями. Кроме того, часто выносятся на рассмотрение законопроекты по доработке и введению новых видов административной ответственности за нарушение трудового законодательства.</w:t>
      </w:r>
    </w:p>
    <w:p w:rsidR="00694371" w:rsidRDefault="00694371" w:rsidP="00694371">
      <w:pPr>
        <w:pStyle w:val="2"/>
        <w:spacing w:before="0" w:after="0" w:line="240" w:lineRule="auto"/>
        <w:jc w:val="center"/>
        <w:rPr>
          <w:rFonts w:ascii="Times New Roman" w:hAnsi="Times New Roman"/>
          <w:i w:val="0"/>
          <w:color w:val="C00000"/>
          <w:sz w:val="24"/>
          <w:szCs w:val="24"/>
        </w:rPr>
      </w:pPr>
      <w:bookmarkStart w:id="1" w:name="2"/>
      <w:bookmarkEnd w:id="1"/>
    </w:p>
    <w:p w:rsidR="00694371" w:rsidRDefault="00694371" w:rsidP="00694371">
      <w:pPr>
        <w:pStyle w:val="2"/>
        <w:spacing w:before="0" w:after="0" w:line="240" w:lineRule="auto"/>
        <w:jc w:val="center"/>
        <w:rPr>
          <w:rFonts w:ascii="Times New Roman" w:hAnsi="Times New Roman"/>
          <w:i w:val="0"/>
          <w:color w:val="C00000"/>
          <w:sz w:val="24"/>
          <w:szCs w:val="24"/>
        </w:rPr>
      </w:pPr>
      <w:r w:rsidRPr="00CB712D">
        <w:rPr>
          <w:rFonts w:ascii="Times New Roman" w:hAnsi="Times New Roman"/>
          <w:i w:val="0"/>
          <w:color w:val="C00000"/>
          <w:sz w:val="24"/>
          <w:szCs w:val="24"/>
        </w:rPr>
        <w:t>Материальная ответственность</w:t>
      </w:r>
    </w:p>
    <w:p w:rsidR="00694371" w:rsidRPr="00CB712D" w:rsidRDefault="00694371" w:rsidP="00694371">
      <w:pPr>
        <w:spacing w:after="0" w:line="240" w:lineRule="auto"/>
      </w:pPr>
    </w:p>
    <w:p w:rsidR="002C5555" w:rsidRDefault="00694371" w:rsidP="00694371">
      <w:pPr>
        <w:pStyle w:val="a4"/>
        <w:spacing w:before="0" w:beforeAutospacing="0" w:after="0" w:afterAutospacing="0"/>
        <w:jc w:val="both"/>
      </w:pPr>
      <w:r>
        <w:t xml:space="preserve">         </w:t>
      </w:r>
      <w:r w:rsidR="002C5555" w:rsidRPr="00CB712D">
        <w:t>М</w:t>
      </w:r>
      <w:r w:rsidRPr="00CB712D">
        <w:t>атериальная</w:t>
      </w:r>
      <w:r w:rsidR="002C5555">
        <w:t xml:space="preserve"> </w:t>
      </w:r>
      <w:r w:rsidRPr="00CB712D">
        <w:t xml:space="preserve"> ответстве</w:t>
      </w:r>
      <w:r w:rsidR="002C5555">
        <w:t xml:space="preserve">нность работодателя </w:t>
      </w:r>
      <w:r w:rsidRPr="00CB712D">
        <w:t xml:space="preserve">за </w:t>
      </w:r>
      <w:r w:rsidR="002C5555">
        <w:t xml:space="preserve">задержку </w:t>
      </w:r>
      <w:r w:rsidRPr="00CB712D">
        <w:t xml:space="preserve"> </w:t>
      </w:r>
      <w:r w:rsidR="002C5555">
        <w:t xml:space="preserve"> выплаты </w:t>
      </w:r>
      <w:r w:rsidRPr="00CB712D">
        <w:t>заработной платы.</w:t>
      </w:r>
    </w:p>
    <w:p w:rsidR="00694371" w:rsidRPr="00CB712D" w:rsidRDefault="00694371" w:rsidP="00694371">
      <w:pPr>
        <w:pStyle w:val="a4"/>
        <w:spacing w:before="0" w:beforeAutospacing="0" w:after="0" w:afterAutospacing="0"/>
        <w:jc w:val="both"/>
      </w:pPr>
      <w:r w:rsidRPr="00CB712D">
        <w:t xml:space="preserve"> Статьей 236 ТК РФ установлено, что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обязан уплатить задержанные суммы оплаты с процентами (денежной компенсацией) в размере не ниже 1/300 действующей ставки рефинансирования ЦБ РФ от невыплаченных в срок </w:t>
      </w:r>
      <w:proofErr w:type="gramStart"/>
      <w:r w:rsidRPr="00CB712D">
        <w:t>сумм</w:t>
      </w:r>
      <w:proofErr w:type="gramEnd"/>
      <w:r w:rsidRPr="00CB712D">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или трудовым договором.</w:t>
      </w:r>
    </w:p>
    <w:p w:rsidR="00694371" w:rsidRPr="00CB712D" w:rsidRDefault="00694371" w:rsidP="00694371">
      <w:pPr>
        <w:pStyle w:val="a4"/>
        <w:spacing w:before="0" w:beforeAutospacing="0" w:after="0" w:afterAutospacing="0"/>
        <w:jc w:val="both"/>
      </w:pPr>
      <w:r w:rsidRPr="00CB712D">
        <w:t>Статьей 234 ТК РФ предусмотрена обязанность работодателя возместить работнику не полученный им заработок во всех случаях незаконного лишения его возможности трудиться. К таким случаям, в частности, относятся:</w:t>
      </w:r>
    </w:p>
    <w:p w:rsidR="00694371" w:rsidRPr="00CB712D" w:rsidRDefault="00694371" w:rsidP="00694371">
      <w:pPr>
        <w:numPr>
          <w:ilvl w:val="0"/>
          <w:numId w:val="45"/>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незаконное отстранение работника от работы, его увольнение или перевод на другую работу;</w:t>
      </w:r>
    </w:p>
    <w:p w:rsidR="00694371" w:rsidRPr="00CB712D" w:rsidRDefault="00694371" w:rsidP="00694371">
      <w:pPr>
        <w:numPr>
          <w:ilvl w:val="0"/>
          <w:numId w:val="45"/>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отказ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94371" w:rsidRDefault="00694371" w:rsidP="00694371">
      <w:pPr>
        <w:numPr>
          <w:ilvl w:val="0"/>
          <w:numId w:val="45"/>
        </w:numPr>
        <w:spacing w:after="0" w:line="240" w:lineRule="auto"/>
        <w:jc w:val="both"/>
        <w:rPr>
          <w:rFonts w:ascii="Times New Roman" w:hAnsi="Times New Roman"/>
          <w:color w:val="111111"/>
          <w:sz w:val="24"/>
          <w:szCs w:val="24"/>
        </w:rPr>
      </w:pPr>
      <w:r w:rsidRPr="00CB712D">
        <w:rPr>
          <w:rFonts w:ascii="Times New Roman" w:hAnsi="Times New Roman"/>
          <w:color w:val="111111"/>
          <w:sz w:val="24"/>
          <w:szCs w:val="24"/>
        </w:rPr>
        <w:t>задержка работодателем выдачи работнику трудовой книжки, внесение в трудовую книжку неправильной или не соответствующей законодательству формулировки причины увольнения работника.</w:t>
      </w:r>
    </w:p>
    <w:p w:rsidR="00694371" w:rsidRPr="00CB712D" w:rsidRDefault="00694371" w:rsidP="00694371">
      <w:pPr>
        <w:spacing w:after="0" w:line="240" w:lineRule="auto"/>
        <w:ind w:left="720"/>
        <w:jc w:val="both"/>
        <w:rPr>
          <w:rFonts w:ascii="Times New Roman" w:hAnsi="Times New Roman"/>
          <w:color w:val="111111"/>
          <w:sz w:val="24"/>
          <w:szCs w:val="24"/>
        </w:rPr>
      </w:pPr>
    </w:p>
    <w:p w:rsidR="00694371" w:rsidRPr="00CB712D" w:rsidRDefault="00694371" w:rsidP="00694371">
      <w:pPr>
        <w:pStyle w:val="2"/>
        <w:spacing w:before="0" w:after="0" w:line="240" w:lineRule="auto"/>
        <w:jc w:val="center"/>
        <w:rPr>
          <w:rFonts w:ascii="Times New Roman" w:hAnsi="Times New Roman"/>
          <w:i w:val="0"/>
          <w:color w:val="C00000"/>
          <w:sz w:val="24"/>
          <w:szCs w:val="24"/>
        </w:rPr>
      </w:pPr>
      <w:bookmarkStart w:id="2" w:name="3"/>
      <w:bookmarkEnd w:id="2"/>
      <w:r w:rsidRPr="00CB712D">
        <w:rPr>
          <w:rFonts w:ascii="Times New Roman" w:hAnsi="Times New Roman"/>
          <w:i w:val="0"/>
          <w:color w:val="C00000"/>
          <w:sz w:val="24"/>
          <w:szCs w:val="24"/>
        </w:rPr>
        <w:t>Гражданско-правовая ответственность</w:t>
      </w:r>
    </w:p>
    <w:p w:rsidR="00694371" w:rsidRPr="00CB712D" w:rsidRDefault="00694371" w:rsidP="00694371">
      <w:pPr>
        <w:spacing w:after="0" w:line="240" w:lineRule="auto"/>
      </w:pPr>
    </w:p>
    <w:p w:rsidR="00694371" w:rsidRPr="00CB712D" w:rsidRDefault="00694371" w:rsidP="00694371">
      <w:pPr>
        <w:pStyle w:val="a4"/>
        <w:spacing w:before="0" w:beforeAutospacing="0" w:after="0" w:afterAutospacing="0"/>
        <w:jc w:val="both"/>
      </w:pPr>
      <w:r>
        <w:t xml:space="preserve">           </w:t>
      </w:r>
      <w:r w:rsidRPr="00CB712D">
        <w:t>В соответствии со статьей 56 ГК РФ юридические лица отвечают по своим обязательствам всем принадлежащим им имуществом.</w:t>
      </w:r>
    </w:p>
    <w:p w:rsidR="00694371" w:rsidRPr="00CB712D" w:rsidRDefault="00694371" w:rsidP="00694371">
      <w:pPr>
        <w:pStyle w:val="a4"/>
        <w:spacing w:before="0" w:beforeAutospacing="0" w:after="0" w:afterAutospacing="0"/>
        <w:jc w:val="both"/>
      </w:pPr>
      <w:r w:rsidRPr="00CB712D">
        <w:t>Статьей 151 ГК РФ предусмотрено, что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694371" w:rsidRDefault="00694371" w:rsidP="00694371">
      <w:pPr>
        <w:pStyle w:val="a4"/>
        <w:spacing w:before="0" w:beforeAutospacing="0" w:after="0" w:afterAutospacing="0"/>
        <w:jc w:val="both"/>
      </w:pPr>
      <w:r w:rsidRPr="00CB712D">
        <w:t>Таким образом, работодатель, привлекая и организуя трудовую деятельность сотрудников, не должен нарушать их права, предусмотренные Конституцией РФ и другими нормативными актами.</w:t>
      </w:r>
    </w:p>
    <w:p w:rsidR="00694371" w:rsidRPr="00CB712D" w:rsidRDefault="00694371" w:rsidP="00694371">
      <w:pPr>
        <w:pStyle w:val="a4"/>
        <w:spacing w:before="0" w:beforeAutospacing="0" w:after="0" w:afterAutospacing="0"/>
        <w:jc w:val="both"/>
      </w:pPr>
    </w:p>
    <w:p w:rsidR="00694371" w:rsidRDefault="00694371" w:rsidP="00694371">
      <w:pPr>
        <w:pStyle w:val="2"/>
        <w:spacing w:before="0" w:after="0" w:line="240" w:lineRule="auto"/>
        <w:jc w:val="center"/>
        <w:rPr>
          <w:rFonts w:ascii="Times New Roman" w:hAnsi="Times New Roman"/>
          <w:i w:val="0"/>
          <w:color w:val="C00000"/>
          <w:sz w:val="24"/>
          <w:szCs w:val="24"/>
        </w:rPr>
      </w:pPr>
      <w:bookmarkStart w:id="3" w:name="4"/>
      <w:bookmarkEnd w:id="3"/>
      <w:r w:rsidRPr="00CB712D">
        <w:rPr>
          <w:rFonts w:ascii="Times New Roman" w:hAnsi="Times New Roman"/>
          <w:i w:val="0"/>
          <w:color w:val="C00000"/>
          <w:sz w:val="24"/>
          <w:szCs w:val="24"/>
        </w:rPr>
        <w:t>Уголовная ответственность</w:t>
      </w:r>
    </w:p>
    <w:p w:rsidR="00694371" w:rsidRPr="00CB712D" w:rsidRDefault="00694371" w:rsidP="00694371">
      <w:pPr>
        <w:spacing w:after="0" w:line="240" w:lineRule="auto"/>
      </w:pPr>
    </w:p>
    <w:p w:rsidR="00694371" w:rsidRPr="00CB712D" w:rsidRDefault="00694371" w:rsidP="00694371">
      <w:pPr>
        <w:pStyle w:val="a4"/>
        <w:spacing w:before="0" w:beforeAutospacing="0" w:after="0" w:afterAutospacing="0"/>
        <w:jc w:val="both"/>
      </w:pPr>
      <w:r>
        <w:t xml:space="preserve">          </w:t>
      </w:r>
      <w:r w:rsidRPr="00CB712D">
        <w:t>Такая ответственность тоже может возникнуть у работодателей.</w:t>
      </w:r>
    </w:p>
    <w:p w:rsidR="00694371" w:rsidRPr="00CB712D" w:rsidRDefault="00694371" w:rsidP="00694371">
      <w:pPr>
        <w:pStyle w:val="a4"/>
        <w:spacing w:before="0" w:beforeAutospacing="0" w:after="0" w:afterAutospacing="0"/>
        <w:jc w:val="both"/>
      </w:pPr>
      <w:r>
        <w:t xml:space="preserve">          </w:t>
      </w:r>
      <w:proofErr w:type="gramStart"/>
      <w:r w:rsidRPr="00CB712D">
        <w:t>В соответствии со статьей 145 УК РФ необоснованный отказ в приеме на работу или необоснованное увольнение беременной женщины или женщины, имеющей детей в возрас</w:t>
      </w:r>
      <w:r w:rsidR="009B586F">
        <w:t xml:space="preserve">те до трех лет, может привести к </w:t>
      </w:r>
      <w:r w:rsidRPr="00CB712D">
        <w:t xml:space="preserve"> возникновению штраф</w:t>
      </w:r>
      <w:r w:rsidR="009B586F">
        <w:t xml:space="preserve">а </w:t>
      </w:r>
      <w:r w:rsidRPr="00CB712D">
        <w:t xml:space="preserve"> в размере до 200 тысяч рублей</w:t>
      </w:r>
      <w:r w:rsidR="00607B29">
        <w:t>,</w:t>
      </w:r>
      <w:r w:rsidRPr="00CB712D">
        <w:t xml:space="preserve"> или в размере заработной платы или иного дохода осужденного за период до 18 месяцев</w:t>
      </w:r>
      <w:r w:rsidR="00607B29">
        <w:t>,</w:t>
      </w:r>
      <w:r w:rsidRPr="00CB712D">
        <w:t xml:space="preserve"> либо обязате</w:t>
      </w:r>
      <w:r w:rsidR="009B586F">
        <w:t>льным  работам</w:t>
      </w:r>
      <w:r w:rsidRPr="00CB712D">
        <w:t xml:space="preserve"> на срок от 120 до</w:t>
      </w:r>
      <w:proofErr w:type="gramEnd"/>
      <w:r w:rsidRPr="00CB712D">
        <w:t xml:space="preserve"> 180 часов.</w:t>
      </w:r>
    </w:p>
    <w:p w:rsidR="00694371" w:rsidRPr="00CB712D" w:rsidRDefault="00694371" w:rsidP="00694371">
      <w:pPr>
        <w:pStyle w:val="a4"/>
        <w:spacing w:before="0" w:beforeAutospacing="0" w:after="0" w:afterAutospacing="0"/>
        <w:jc w:val="both"/>
      </w:pPr>
      <w:r w:rsidRPr="00CB712D">
        <w:t>Статья 145.1 УК РФ предусматривает следующую ответственность за невыплату заработной платы, пенсий, стипендий, пособий и иных выплат:</w:t>
      </w:r>
    </w:p>
    <w:p w:rsidR="00694371" w:rsidRPr="00CB712D" w:rsidRDefault="00694371" w:rsidP="00694371">
      <w:pPr>
        <w:pStyle w:val="a4"/>
        <w:spacing w:before="0" w:beforeAutospacing="0" w:after="0" w:afterAutospacing="0"/>
        <w:jc w:val="both"/>
      </w:pPr>
      <w:r>
        <w:rPr>
          <w:b/>
          <w:color w:val="C00000"/>
        </w:rPr>
        <w:t xml:space="preserve">           </w:t>
      </w:r>
      <w:r w:rsidRPr="00DD681F">
        <w:rPr>
          <w:b/>
          <w:color w:val="C00000"/>
        </w:rPr>
        <w:t>1.</w:t>
      </w:r>
      <w:r w:rsidRPr="00CB712D">
        <w:t xml:space="preserve"> частичная невыплата указанных выплат свыше 3 месяцев,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w:t>
      </w:r>
    </w:p>
    <w:p w:rsidR="00694371" w:rsidRPr="00CB712D" w:rsidRDefault="00694371" w:rsidP="00694371">
      <w:pPr>
        <w:pStyle w:val="a4"/>
        <w:spacing w:before="0" w:beforeAutospacing="0" w:after="0" w:afterAutospacing="0"/>
        <w:jc w:val="both"/>
      </w:pPr>
      <w:r w:rsidRPr="00CB712D">
        <w:rPr>
          <w:rStyle w:val="af3"/>
        </w:rPr>
        <w:t>наказывается штрафом в размере до 120 тысяч рублей или в размере заработной платы или иного дохода осужденного за период до 1 года, либо лишением права занимать определенные должности или заниматься определенной деятельностью на срок до 1 года, либо лишением свободы на срок до 1 года.</w:t>
      </w:r>
    </w:p>
    <w:p w:rsidR="00694371" w:rsidRPr="00CB712D" w:rsidRDefault="00694371" w:rsidP="00694371">
      <w:pPr>
        <w:pStyle w:val="a4"/>
        <w:spacing w:before="0" w:beforeAutospacing="0" w:after="0" w:afterAutospacing="0"/>
        <w:jc w:val="both"/>
      </w:pPr>
      <w:r>
        <w:rPr>
          <w:b/>
          <w:color w:val="C00000"/>
        </w:rPr>
        <w:t xml:space="preserve">           </w:t>
      </w:r>
      <w:r w:rsidRPr="00DD681F">
        <w:rPr>
          <w:b/>
          <w:color w:val="C00000"/>
        </w:rPr>
        <w:t>2.</w:t>
      </w:r>
      <w:r w:rsidRPr="00CB712D">
        <w:t xml:space="preserve"> полная невыплата указанных выплат свыше 2 месяцев или выплата заработной платы свыше 2 месяцев в размере ниже установленного минимального </w:t>
      </w:r>
      <w:proofErr w:type="gramStart"/>
      <w:r w:rsidRPr="00CB712D">
        <w:t>размера оплаты труда</w:t>
      </w:r>
      <w:proofErr w:type="gramEnd"/>
      <w:r w:rsidRPr="00CB712D">
        <w:t xml:space="preserve">, совершенные из корыстной или иной личной заинтересованности руководителем организации, работодателем - </w:t>
      </w:r>
      <w:r w:rsidRPr="00CB712D">
        <w:lastRenderedPageBreak/>
        <w:t>физическим лицом, руководителем филиала, представительства или иного обособленного структурного подразделения организации:</w:t>
      </w:r>
    </w:p>
    <w:p w:rsidR="00694371" w:rsidRPr="00CB712D" w:rsidRDefault="00694371" w:rsidP="00694371">
      <w:pPr>
        <w:pStyle w:val="a4"/>
        <w:spacing w:before="0" w:beforeAutospacing="0" w:after="0" w:afterAutospacing="0"/>
        <w:jc w:val="both"/>
      </w:pPr>
      <w:proofErr w:type="gramStart"/>
      <w:r w:rsidRPr="00CB712D">
        <w:rPr>
          <w:rStyle w:val="af3"/>
        </w:rPr>
        <w:t>наказывается штрафом в размере от 100 тысяч до 500 тысяч рублей или в размере заработной платы или иного дохода осужденного за период до 3 лет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roofErr w:type="gramEnd"/>
    </w:p>
    <w:p w:rsidR="00694371" w:rsidRPr="00CB712D" w:rsidRDefault="00694371" w:rsidP="00694371">
      <w:pPr>
        <w:pStyle w:val="a4"/>
        <w:spacing w:before="0" w:beforeAutospacing="0" w:after="0" w:afterAutospacing="0"/>
        <w:jc w:val="both"/>
      </w:pPr>
      <w:r>
        <w:rPr>
          <w:b/>
          <w:color w:val="C00000"/>
        </w:rPr>
        <w:t xml:space="preserve">         </w:t>
      </w:r>
      <w:r w:rsidRPr="00DD681F">
        <w:rPr>
          <w:b/>
          <w:color w:val="C00000"/>
        </w:rPr>
        <w:t>3.</w:t>
      </w:r>
      <w:r w:rsidRPr="00CB712D">
        <w:t xml:space="preserve"> деяния, предусмотренные пунктами 1 и 2 рассматриваемой статьи, если они повлекли тяжкие последствия:</w:t>
      </w:r>
    </w:p>
    <w:p w:rsidR="00694371" w:rsidRPr="00CB712D" w:rsidRDefault="00694371" w:rsidP="00694371">
      <w:pPr>
        <w:pStyle w:val="a4"/>
        <w:spacing w:before="0" w:beforeAutospacing="0" w:after="0" w:afterAutospacing="0"/>
        <w:jc w:val="both"/>
      </w:pPr>
      <w:proofErr w:type="gramStart"/>
      <w:r w:rsidRPr="00CB712D">
        <w:rPr>
          <w:rStyle w:val="af3"/>
        </w:rPr>
        <w:t>наказываются штрафом в размере от 200 тысяч до 500 тысяч рублей или в размере заработной платы или иного дохода осужденного за период от 1 года до 3 лет либо лишением свободы на срок от 2 до 5 лет с лишением права занимать определенные должности или заниматься определенной деятельностью на срок до 5 лет или без такового.</w:t>
      </w:r>
      <w:proofErr w:type="gramEnd"/>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C472DD" w:rsidRDefault="00C472DD" w:rsidP="005E4F64">
      <w:pPr>
        <w:tabs>
          <w:tab w:val="left" w:pos="4548"/>
        </w:tabs>
        <w:jc w:val="center"/>
        <w:rPr>
          <w:rFonts w:ascii="Times New Roman" w:eastAsia="Times New Roman" w:hAnsi="Times New Roman" w:cs="Times New Roman"/>
          <w:sz w:val="24"/>
          <w:szCs w:val="24"/>
          <w:lang w:eastAsia="ru-RU"/>
        </w:rPr>
      </w:pPr>
    </w:p>
    <w:p w:rsidR="002F07F8" w:rsidRDefault="00271CEE" w:rsidP="00271CEE">
      <w:pPr>
        <w:tabs>
          <w:tab w:val="left" w:pos="45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35785" cy="1793875"/>
            <wp:effectExtent l="0" t="0" r="0" b="0"/>
            <wp:docPr id="8193" name="Рисунок 8193" descr="C:\Users\SlyufarskayaM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yufarskayaMA\Desktop\images.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785" cy="1793875"/>
                    </a:xfrm>
                    <a:prstGeom prst="rect">
                      <a:avLst/>
                    </a:prstGeom>
                    <a:noFill/>
                    <a:ln>
                      <a:noFill/>
                    </a:ln>
                  </pic:spPr>
                </pic:pic>
              </a:graphicData>
            </a:graphic>
          </wp:inline>
        </w:drawing>
      </w:r>
    </w:p>
    <w:p w:rsidR="00CD0682" w:rsidRPr="00CD0682" w:rsidRDefault="00EB7F0F" w:rsidP="00271CEE">
      <w:pPr>
        <w:pStyle w:val="1"/>
        <w:spacing w:line="288" w:lineRule="auto"/>
        <w:jc w:val="center"/>
        <w:rPr>
          <w:color w:val="C00000"/>
          <w:sz w:val="24"/>
          <w:szCs w:val="24"/>
          <w:u w:val="single"/>
        </w:rPr>
      </w:pPr>
      <w:r w:rsidRPr="00CD0682">
        <w:rPr>
          <w:color w:val="C00000"/>
          <w:sz w:val="24"/>
          <w:szCs w:val="24"/>
          <w:u w:val="single"/>
        </w:rPr>
        <w:t xml:space="preserve">Горячая линия </w:t>
      </w:r>
    </w:p>
    <w:p w:rsidR="00EB7F0F" w:rsidRDefault="00EB7F0F" w:rsidP="00271CEE">
      <w:pPr>
        <w:pStyle w:val="1"/>
        <w:spacing w:line="288" w:lineRule="auto"/>
        <w:jc w:val="center"/>
        <w:rPr>
          <w:color w:val="C00000"/>
          <w:sz w:val="24"/>
          <w:szCs w:val="24"/>
        </w:rPr>
      </w:pPr>
      <w:r w:rsidRPr="00271CEE">
        <w:rPr>
          <w:color w:val="C00000"/>
          <w:sz w:val="24"/>
          <w:szCs w:val="24"/>
        </w:rPr>
        <w:t>по вопросам приема на работу без оформления трудовых отношений и выплаты «серой» заработной платы</w:t>
      </w:r>
    </w:p>
    <w:p w:rsidR="00271CEE" w:rsidRPr="00271CEE" w:rsidRDefault="00271CEE" w:rsidP="00271CEE">
      <w:pPr>
        <w:pStyle w:val="1"/>
        <w:spacing w:line="288" w:lineRule="auto"/>
        <w:jc w:val="center"/>
        <w:rPr>
          <w:color w:val="C00000"/>
          <w:sz w:val="24"/>
          <w:szCs w:val="24"/>
        </w:rPr>
      </w:pPr>
    </w:p>
    <w:p w:rsidR="007F253C" w:rsidRDefault="00EB7F0F" w:rsidP="00EB7F0F">
      <w:pPr>
        <w:tabs>
          <w:tab w:val="left" w:pos="4548"/>
        </w:tabs>
        <w:jc w:val="center"/>
        <w:rPr>
          <w:rFonts w:ascii="Times New Roman" w:hAnsi="Times New Roman" w:cs="Times New Roman"/>
          <w:sz w:val="24"/>
          <w:szCs w:val="24"/>
        </w:rPr>
      </w:pPr>
      <w:r w:rsidRPr="00271CEE">
        <w:rPr>
          <w:rFonts w:ascii="Times New Roman" w:hAnsi="Times New Roman" w:cs="Times New Roman"/>
          <w:sz w:val="24"/>
          <w:szCs w:val="24"/>
        </w:rPr>
        <w:t xml:space="preserve">С целью снижения неформальной занятости населения, легализации «серой» заработной платы, а так же выявления работодателей, уклоняющихся от уплаты страховых взносов во внебюджетные фонды, организована работа телефона «Горячей линии» по фактам приема на работу без оформления трудовых отношений и выплаты «серой» заработной платы. </w:t>
      </w:r>
    </w:p>
    <w:p w:rsidR="007F253C" w:rsidRDefault="007F253C" w:rsidP="00EB7F0F">
      <w:pPr>
        <w:tabs>
          <w:tab w:val="left" w:pos="4548"/>
        </w:tabs>
        <w:jc w:val="center"/>
      </w:pPr>
      <w:r>
        <w:rPr>
          <w:rFonts w:ascii="Times New Roman" w:hAnsi="Times New Roman" w:cs="Times New Roman"/>
          <w:sz w:val="24"/>
          <w:szCs w:val="24"/>
        </w:rPr>
        <w:t>(</w:t>
      </w:r>
      <w:r w:rsidR="00E703D7">
        <w:rPr>
          <w:rFonts w:ascii="Times New Roman" w:hAnsi="Times New Roman" w:cs="Times New Roman"/>
          <w:sz w:val="24"/>
          <w:szCs w:val="24"/>
        </w:rPr>
        <w:t>указать</w:t>
      </w:r>
      <w:r>
        <w:rPr>
          <w:rFonts w:ascii="Times New Roman" w:hAnsi="Times New Roman" w:cs="Times New Roman"/>
          <w:sz w:val="24"/>
          <w:szCs w:val="24"/>
        </w:rPr>
        <w:t xml:space="preserve"> координаты горячей линии соответствующего муниципального образования)</w:t>
      </w:r>
      <w:r w:rsidR="00EB7F0F" w:rsidRPr="00271CEE">
        <w:rPr>
          <w:rFonts w:ascii="Times New Roman" w:hAnsi="Times New Roman" w:cs="Times New Roman"/>
          <w:sz w:val="24"/>
          <w:szCs w:val="24"/>
        </w:rPr>
        <w:br/>
      </w:r>
      <w:r w:rsidR="00EB7F0F" w:rsidRPr="00271CEE">
        <w:rPr>
          <w:rFonts w:ascii="Times New Roman" w:hAnsi="Times New Roman" w:cs="Times New Roman"/>
          <w:sz w:val="24"/>
          <w:szCs w:val="24"/>
        </w:rPr>
        <w:br/>
        <w:t xml:space="preserve">По указанным вопросам обращаться по телефону </w:t>
      </w:r>
      <w:r>
        <w:rPr>
          <w:rFonts w:ascii="Times New Roman" w:hAnsi="Times New Roman" w:cs="Times New Roman"/>
          <w:sz w:val="24"/>
          <w:szCs w:val="24"/>
        </w:rPr>
        <w:t>__________________</w:t>
      </w:r>
      <w:r w:rsidR="00EB7F0F" w:rsidRPr="00271CEE">
        <w:rPr>
          <w:rFonts w:ascii="Times New Roman" w:hAnsi="Times New Roman" w:cs="Times New Roman"/>
          <w:sz w:val="24"/>
          <w:szCs w:val="24"/>
        </w:rPr>
        <w:t xml:space="preserve">, телефон «Горячей линии» работает ежедневно </w:t>
      </w:r>
      <w:r w:rsidR="00EB7F0F" w:rsidRPr="00271CEE">
        <w:rPr>
          <w:rFonts w:ascii="Times New Roman" w:hAnsi="Times New Roman" w:cs="Times New Roman"/>
          <w:b/>
          <w:bCs/>
          <w:sz w:val="24"/>
          <w:szCs w:val="24"/>
        </w:rPr>
        <w:t>с 9:00 до 17:12</w:t>
      </w:r>
      <w:r w:rsidR="00EB7F0F" w:rsidRPr="00271CEE">
        <w:rPr>
          <w:rFonts w:ascii="Times New Roman" w:hAnsi="Times New Roman" w:cs="Times New Roman"/>
          <w:sz w:val="24"/>
          <w:szCs w:val="24"/>
        </w:rPr>
        <w:t xml:space="preserve">, перерыв с 13:00 до 14:00, кроме субботы и воскресенья. </w:t>
      </w:r>
      <w:r w:rsidR="00EB7F0F" w:rsidRPr="00271CEE">
        <w:rPr>
          <w:rFonts w:ascii="Times New Roman" w:hAnsi="Times New Roman" w:cs="Times New Roman"/>
          <w:sz w:val="24"/>
          <w:szCs w:val="24"/>
        </w:rPr>
        <w:br/>
      </w:r>
      <w:r w:rsidR="00EB7F0F" w:rsidRPr="00271CEE">
        <w:rPr>
          <w:rFonts w:ascii="Times New Roman" w:hAnsi="Times New Roman" w:cs="Times New Roman"/>
          <w:sz w:val="24"/>
          <w:szCs w:val="24"/>
        </w:rPr>
        <w:br/>
        <w:t xml:space="preserve">Дополнительно предлагаем заполнить анкету – информацию о фактах приема на работу без оформления трудовых отношений и выплаты «серой» заработной платы и направить по электронной почте </w:t>
      </w:r>
    </w:p>
    <w:p w:rsidR="007F253C" w:rsidRDefault="007F253C" w:rsidP="00EB7F0F">
      <w:pPr>
        <w:tabs>
          <w:tab w:val="left" w:pos="4548"/>
        </w:tabs>
        <w:jc w:val="center"/>
      </w:pPr>
      <w:r>
        <w:t>________________________________________________________________________________</w:t>
      </w:r>
    </w:p>
    <w:p w:rsidR="002F07F8" w:rsidRPr="00271CEE" w:rsidRDefault="00EB7F0F" w:rsidP="00EB7F0F">
      <w:pPr>
        <w:tabs>
          <w:tab w:val="left" w:pos="4548"/>
        </w:tabs>
        <w:jc w:val="center"/>
        <w:rPr>
          <w:rFonts w:ascii="Times New Roman" w:eastAsia="Times New Roman" w:hAnsi="Times New Roman" w:cs="Times New Roman"/>
          <w:sz w:val="24"/>
          <w:szCs w:val="24"/>
          <w:lang w:eastAsia="ru-RU"/>
        </w:rPr>
      </w:pPr>
      <w:r w:rsidRPr="00271CEE">
        <w:rPr>
          <w:rFonts w:ascii="Times New Roman" w:hAnsi="Times New Roman" w:cs="Times New Roman"/>
          <w:sz w:val="24"/>
          <w:szCs w:val="24"/>
        </w:rPr>
        <w:t xml:space="preserve">или </w:t>
      </w:r>
      <w:proofErr w:type="gramStart"/>
      <w:r w:rsidRPr="00271CEE">
        <w:rPr>
          <w:rFonts w:ascii="Times New Roman" w:hAnsi="Times New Roman" w:cs="Times New Roman"/>
          <w:sz w:val="24"/>
          <w:szCs w:val="24"/>
        </w:rPr>
        <w:t>по</w:t>
      </w:r>
      <w:proofErr w:type="gramEnd"/>
      <w:r w:rsidRPr="00271CEE">
        <w:rPr>
          <w:rFonts w:ascii="Times New Roman" w:hAnsi="Times New Roman" w:cs="Times New Roman"/>
          <w:sz w:val="24"/>
          <w:szCs w:val="24"/>
        </w:rPr>
        <w:t xml:space="preserve"> </w:t>
      </w:r>
      <w:proofErr w:type="gramStart"/>
      <w:r w:rsidRPr="00271CEE">
        <w:rPr>
          <w:rFonts w:ascii="Times New Roman" w:hAnsi="Times New Roman" w:cs="Times New Roman"/>
          <w:sz w:val="24"/>
          <w:szCs w:val="24"/>
        </w:rPr>
        <w:t>тел</w:t>
      </w:r>
      <w:proofErr w:type="gramEnd"/>
      <w:r w:rsidRPr="00271CEE">
        <w:rPr>
          <w:rFonts w:ascii="Times New Roman" w:hAnsi="Times New Roman" w:cs="Times New Roman"/>
          <w:sz w:val="24"/>
          <w:szCs w:val="24"/>
        </w:rPr>
        <w:t xml:space="preserve">/факсу </w:t>
      </w:r>
      <w:r w:rsidR="007F253C">
        <w:rPr>
          <w:rFonts w:ascii="Times New Roman" w:hAnsi="Times New Roman" w:cs="Times New Roman"/>
          <w:sz w:val="24"/>
          <w:szCs w:val="24"/>
        </w:rPr>
        <w:t>_____________________</w:t>
      </w:r>
    </w:p>
    <w:p w:rsidR="002F07F8" w:rsidRPr="00271CEE" w:rsidRDefault="002F07F8" w:rsidP="005E4F64">
      <w:pPr>
        <w:tabs>
          <w:tab w:val="left" w:pos="4548"/>
        </w:tabs>
        <w:jc w:val="center"/>
        <w:rPr>
          <w:rFonts w:ascii="Times New Roman" w:eastAsia="Times New Roman" w:hAnsi="Times New Roman" w:cs="Times New Roman"/>
          <w:sz w:val="24"/>
          <w:szCs w:val="24"/>
          <w:lang w:eastAsia="ru-RU"/>
        </w:rPr>
      </w:pPr>
    </w:p>
    <w:p w:rsidR="002F07F8" w:rsidRPr="00271CEE" w:rsidRDefault="002F07F8" w:rsidP="005E4F64">
      <w:pPr>
        <w:tabs>
          <w:tab w:val="left" w:pos="4548"/>
        </w:tabs>
        <w:jc w:val="center"/>
        <w:rPr>
          <w:rFonts w:ascii="Times New Roman" w:eastAsia="Times New Roman" w:hAnsi="Times New Roman" w:cs="Times New Roman"/>
          <w:sz w:val="24"/>
          <w:szCs w:val="24"/>
          <w:lang w:eastAsia="ru-RU"/>
        </w:rPr>
      </w:pPr>
    </w:p>
    <w:p w:rsidR="002F07F8" w:rsidRDefault="002F07F8" w:rsidP="005E4F64">
      <w:pPr>
        <w:tabs>
          <w:tab w:val="left" w:pos="4548"/>
        </w:tabs>
        <w:jc w:val="center"/>
        <w:rPr>
          <w:rFonts w:ascii="Times New Roman" w:eastAsia="Times New Roman" w:hAnsi="Times New Roman" w:cs="Times New Roman"/>
          <w:sz w:val="24"/>
          <w:szCs w:val="24"/>
          <w:lang w:eastAsia="ru-RU"/>
        </w:rPr>
      </w:pPr>
    </w:p>
    <w:p w:rsidR="007F253C" w:rsidRDefault="007F253C" w:rsidP="005E4F64">
      <w:pPr>
        <w:tabs>
          <w:tab w:val="left" w:pos="4548"/>
        </w:tabs>
        <w:jc w:val="center"/>
        <w:rPr>
          <w:rFonts w:ascii="Times New Roman" w:eastAsia="Times New Roman" w:hAnsi="Times New Roman" w:cs="Times New Roman"/>
          <w:sz w:val="24"/>
          <w:szCs w:val="24"/>
          <w:lang w:eastAsia="ru-RU"/>
        </w:rPr>
      </w:pPr>
    </w:p>
    <w:p w:rsidR="007F253C" w:rsidRDefault="007F253C" w:rsidP="005E4F64">
      <w:pPr>
        <w:tabs>
          <w:tab w:val="left" w:pos="4548"/>
        </w:tabs>
        <w:jc w:val="center"/>
        <w:rPr>
          <w:rFonts w:ascii="Times New Roman" w:eastAsia="Times New Roman" w:hAnsi="Times New Roman" w:cs="Times New Roman"/>
          <w:sz w:val="24"/>
          <w:szCs w:val="24"/>
          <w:lang w:eastAsia="ru-RU"/>
        </w:rPr>
      </w:pPr>
    </w:p>
    <w:p w:rsidR="007F253C" w:rsidRDefault="007F253C" w:rsidP="005E4F64">
      <w:pPr>
        <w:tabs>
          <w:tab w:val="left" w:pos="4548"/>
        </w:tabs>
        <w:jc w:val="center"/>
        <w:rPr>
          <w:rFonts w:ascii="Times New Roman" w:eastAsia="Times New Roman" w:hAnsi="Times New Roman" w:cs="Times New Roman"/>
          <w:sz w:val="24"/>
          <w:szCs w:val="24"/>
          <w:lang w:eastAsia="ru-RU"/>
        </w:rPr>
      </w:pPr>
    </w:p>
    <w:p w:rsidR="007F253C" w:rsidRDefault="007F253C" w:rsidP="005E4F64">
      <w:pPr>
        <w:tabs>
          <w:tab w:val="left" w:pos="4548"/>
        </w:tabs>
        <w:jc w:val="center"/>
        <w:rPr>
          <w:rFonts w:ascii="Times New Roman" w:eastAsia="Times New Roman" w:hAnsi="Times New Roman" w:cs="Times New Roman"/>
          <w:sz w:val="24"/>
          <w:szCs w:val="24"/>
          <w:lang w:eastAsia="ru-RU"/>
        </w:rPr>
      </w:pPr>
    </w:p>
    <w:p w:rsidR="002F07F8" w:rsidRDefault="002F07F8" w:rsidP="005E4F64">
      <w:pPr>
        <w:tabs>
          <w:tab w:val="left" w:pos="4548"/>
        </w:tabs>
        <w:jc w:val="center"/>
        <w:rPr>
          <w:rFonts w:ascii="Times New Roman" w:eastAsia="Times New Roman" w:hAnsi="Times New Roman" w:cs="Times New Roman"/>
          <w:sz w:val="24"/>
          <w:szCs w:val="24"/>
          <w:lang w:eastAsia="ru-RU"/>
        </w:rPr>
      </w:pPr>
    </w:p>
    <w:p w:rsidR="00E703D7" w:rsidRDefault="00E703D7" w:rsidP="00E703D7">
      <w:pPr>
        <w:pStyle w:val="a4"/>
        <w:shd w:val="clear" w:color="auto" w:fill="FFFFFF"/>
        <w:spacing w:before="0" w:beforeAutospacing="0" w:after="0" w:afterAutospacing="0"/>
        <w:contextualSpacing/>
        <w:jc w:val="center"/>
        <w:rPr>
          <w:b/>
          <w:bCs/>
          <w:sz w:val="28"/>
          <w:szCs w:val="28"/>
        </w:rPr>
      </w:pPr>
    </w:p>
    <w:p w:rsidR="00E703D7" w:rsidRDefault="00E703D7" w:rsidP="00E703D7">
      <w:pPr>
        <w:pStyle w:val="a4"/>
        <w:shd w:val="clear" w:color="auto" w:fill="FFFFFF"/>
        <w:spacing w:before="0" w:beforeAutospacing="0" w:after="0" w:afterAutospacing="0"/>
        <w:contextualSpacing/>
        <w:jc w:val="center"/>
        <w:rPr>
          <w:b/>
          <w:bCs/>
          <w:sz w:val="28"/>
          <w:szCs w:val="28"/>
        </w:rPr>
      </w:pPr>
    </w:p>
    <w:p w:rsidR="00E703D7" w:rsidRDefault="00E703D7" w:rsidP="00E703D7">
      <w:pPr>
        <w:pStyle w:val="a4"/>
        <w:shd w:val="clear" w:color="auto" w:fill="FFFFFF"/>
        <w:spacing w:before="0" w:beforeAutospacing="0" w:after="0" w:afterAutospacing="0"/>
        <w:contextualSpacing/>
        <w:jc w:val="center"/>
        <w:rPr>
          <w:b/>
          <w:bCs/>
          <w:sz w:val="28"/>
          <w:szCs w:val="28"/>
        </w:rPr>
      </w:pPr>
    </w:p>
    <w:p w:rsidR="00E703D7" w:rsidRDefault="00E703D7" w:rsidP="00E703D7">
      <w:pPr>
        <w:pStyle w:val="a4"/>
        <w:shd w:val="clear" w:color="auto" w:fill="FFFFFF"/>
        <w:spacing w:before="0" w:beforeAutospacing="0" w:after="0" w:afterAutospacing="0"/>
        <w:contextualSpacing/>
        <w:jc w:val="center"/>
        <w:rPr>
          <w:b/>
          <w:bCs/>
          <w:sz w:val="28"/>
          <w:szCs w:val="28"/>
        </w:rPr>
      </w:pPr>
      <w:r>
        <w:rPr>
          <w:b/>
          <w:bCs/>
          <w:sz w:val="28"/>
          <w:szCs w:val="28"/>
        </w:rPr>
        <w:t>Уважаемые</w:t>
      </w:r>
      <w:r w:rsidRPr="00A30276">
        <w:rPr>
          <w:b/>
          <w:bCs/>
          <w:sz w:val="28"/>
          <w:szCs w:val="28"/>
        </w:rPr>
        <w:t xml:space="preserve"> работник</w:t>
      </w:r>
      <w:r>
        <w:rPr>
          <w:b/>
          <w:bCs/>
          <w:sz w:val="28"/>
          <w:szCs w:val="28"/>
        </w:rPr>
        <w:t>и</w:t>
      </w:r>
      <w:r w:rsidRPr="00A30276">
        <w:rPr>
          <w:b/>
          <w:bCs/>
          <w:sz w:val="28"/>
          <w:szCs w:val="28"/>
        </w:rPr>
        <w:t>!</w:t>
      </w:r>
    </w:p>
    <w:p w:rsidR="00E703D7" w:rsidRPr="00A30276" w:rsidRDefault="00E703D7" w:rsidP="00E703D7">
      <w:pPr>
        <w:pStyle w:val="a4"/>
        <w:shd w:val="clear" w:color="auto" w:fill="FFFFFF"/>
        <w:spacing w:before="0" w:beforeAutospacing="0" w:after="0" w:afterAutospacing="0"/>
        <w:contextualSpacing/>
        <w:jc w:val="center"/>
        <w:rPr>
          <w:b/>
          <w:sz w:val="28"/>
          <w:szCs w:val="28"/>
        </w:rPr>
      </w:pPr>
    </w:p>
    <w:p w:rsidR="00E703D7" w:rsidRPr="00A30276" w:rsidRDefault="00E703D7" w:rsidP="00E703D7">
      <w:pPr>
        <w:pStyle w:val="a4"/>
        <w:shd w:val="clear" w:color="auto" w:fill="FFFFFF"/>
        <w:spacing w:before="0" w:beforeAutospacing="0" w:after="0" w:afterAutospacing="0" w:line="360" w:lineRule="auto"/>
        <w:contextualSpacing/>
        <w:jc w:val="center"/>
        <w:rPr>
          <w:b/>
          <w:sz w:val="28"/>
          <w:szCs w:val="28"/>
        </w:rPr>
      </w:pPr>
      <w:r>
        <w:rPr>
          <w:b/>
          <w:bCs/>
          <w:i/>
          <w:iCs/>
          <w:sz w:val="28"/>
          <w:szCs w:val="28"/>
        </w:rPr>
        <w:t>Если п</w:t>
      </w:r>
      <w:r w:rsidRPr="00A30276">
        <w:rPr>
          <w:b/>
          <w:bCs/>
          <w:i/>
          <w:iCs/>
          <w:sz w:val="28"/>
          <w:szCs w:val="28"/>
        </w:rPr>
        <w:t>ри приеме на работу с Вами не заключили труд</w:t>
      </w:r>
      <w:r>
        <w:rPr>
          <w:b/>
          <w:bCs/>
          <w:i/>
          <w:iCs/>
          <w:sz w:val="28"/>
          <w:szCs w:val="28"/>
        </w:rPr>
        <w:t>овой договор в письменной форме</w:t>
      </w:r>
    </w:p>
    <w:p w:rsidR="00E703D7" w:rsidRPr="00A30276" w:rsidRDefault="00E703D7" w:rsidP="00E703D7">
      <w:pPr>
        <w:pStyle w:val="a4"/>
        <w:shd w:val="clear" w:color="auto" w:fill="FFFFFF"/>
        <w:spacing w:before="0" w:beforeAutospacing="0" w:after="0" w:afterAutospacing="0" w:line="360" w:lineRule="auto"/>
        <w:contextualSpacing/>
        <w:jc w:val="center"/>
        <w:rPr>
          <w:b/>
          <w:sz w:val="28"/>
          <w:szCs w:val="28"/>
        </w:rPr>
      </w:pPr>
      <w:r>
        <w:rPr>
          <w:b/>
          <w:bCs/>
          <w:i/>
          <w:iCs/>
          <w:sz w:val="28"/>
          <w:szCs w:val="28"/>
        </w:rPr>
        <w:t>и в</w:t>
      </w:r>
      <w:r w:rsidRPr="00A30276">
        <w:rPr>
          <w:b/>
          <w:bCs/>
          <w:i/>
          <w:iCs/>
          <w:sz w:val="28"/>
          <w:szCs w:val="28"/>
        </w:rPr>
        <w:t xml:space="preserve"> Вашем трудовом договор</w:t>
      </w:r>
      <w:r>
        <w:rPr>
          <w:b/>
          <w:bCs/>
          <w:i/>
          <w:iCs/>
          <w:sz w:val="28"/>
          <w:szCs w:val="28"/>
        </w:rPr>
        <w:t xml:space="preserve">е не указан </w:t>
      </w:r>
      <w:proofErr w:type="gramStart"/>
      <w:r>
        <w:rPr>
          <w:b/>
          <w:bCs/>
          <w:i/>
          <w:iCs/>
          <w:sz w:val="28"/>
          <w:szCs w:val="28"/>
        </w:rPr>
        <w:t>размер оплаты труда</w:t>
      </w:r>
      <w:proofErr w:type="gramEnd"/>
      <w:r>
        <w:rPr>
          <w:b/>
          <w:bCs/>
          <w:i/>
          <w:iCs/>
          <w:sz w:val="28"/>
          <w:szCs w:val="28"/>
        </w:rPr>
        <w:t>,</w:t>
      </w:r>
    </w:p>
    <w:p w:rsidR="00E703D7" w:rsidRPr="000412BC" w:rsidRDefault="00E703D7" w:rsidP="00E703D7">
      <w:pPr>
        <w:pStyle w:val="a4"/>
        <w:shd w:val="clear" w:color="auto" w:fill="FFFFFF"/>
        <w:spacing w:before="0" w:beforeAutospacing="0" w:after="0" w:afterAutospacing="0" w:line="360" w:lineRule="auto"/>
        <w:contextualSpacing/>
        <w:jc w:val="center"/>
        <w:rPr>
          <w:b/>
          <w:bCs/>
          <w:i/>
          <w:iCs/>
          <w:sz w:val="28"/>
          <w:szCs w:val="28"/>
        </w:rPr>
      </w:pPr>
      <w:r>
        <w:rPr>
          <w:b/>
          <w:bCs/>
          <w:i/>
          <w:iCs/>
          <w:sz w:val="28"/>
          <w:szCs w:val="28"/>
        </w:rPr>
        <w:t xml:space="preserve">а </w:t>
      </w:r>
      <w:r w:rsidRPr="00A30276">
        <w:rPr>
          <w:b/>
          <w:bCs/>
          <w:i/>
          <w:iCs/>
          <w:sz w:val="28"/>
          <w:szCs w:val="28"/>
        </w:rPr>
        <w:t xml:space="preserve">заработную плату </w:t>
      </w:r>
      <w:r>
        <w:rPr>
          <w:b/>
          <w:bCs/>
          <w:i/>
          <w:iCs/>
          <w:sz w:val="28"/>
          <w:szCs w:val="28"/>
        </w:rPr>
        <w:t xml:space="preserve">Вы получаете «в конверте» - </w:t>
      </w:r>
    </w:p>
    <w:p w:rsidR="00E703D7" w:rsidRPr="000412BC" w:rsidRDefault="00E703D7" w:rsidP="00E703D7">
      <w:pPr>
        <w:pStyle w:val="a4"/>
        <w:shd w:val="clear" w:color="auto" w:fill="FFFFFF"/>
        <w:spacing w:before="0" w:beforeAutospacing="0" w:after="0" w:afterAutospacing="0"/>
        <w:contextualSpacing/>
        <w:rPr>
          <w:b/>
          <w:sz w:val="28"/>
          <w:szCs w:val="28"/>
        </w:rPr>
      </w:pPr>
      <w:r>
        <w:rPr>
          <w:b/>
          <w:bCs/>
          <w:i/>
          <w:iCs/>
          <w:sz w:val="28"/>
          <w:szCs w:val="28"/>
        </w:rPr>
        <w:t>н</w:t>
      </w:r>
      <w:r w:rsidRPr="000412BC">
        <w:rPr>
          <w:b/>
          <w:bCs/>
          <w:i/>
          <w:iCs/>
          <w:sz w:val="28"/>
          <w:szCs w:val="28"/>
        </w:rPr>
        <w:t>е удивляйтесь</w:t>
      </w:r>
      <w:r>
        <w:rPr>
          <w:b/>
          <w:bCs/>
          <w:i/>
          <w:iCs/>
          <w:sz w:val="28"/>
          <w:szCs w:val="28"/>
        </w:rPr>
        <w:t>, когда:</w:t>
      </w:r>
    </w:p>
    <w:p w:rsidR="00E703D7" w:rsidRPr="00A30276" w:rsidRDefault="00E703D7" w:rsidP="00E703D7">
      <w:pPr>
        <w:pStyle w:val="a4"/>
        <w:shd w:val="clear" w:color="auto" w:fill="FFFFFF"/>
        <w:spacing w:before="0" w:beforeAutospacing="0" w:after="0" w:afterAutospacing="0"/>
        <w:ind w:firstLine="426"/>
        <w:contextualSpacing/>
        <w:rPr>
          <w:sz w:val="28"/>
          <w:szCs w:val="28"/>
        </w:rPr>
      </w:pPr>
      <w:r>
        <w:rPr>
          <w:bCs/>
          <w:sz w:val="28"/>
          <w:szCs w:val="28"/>
        </w:rPr>
        <w:t xml:space="preserve">- Вам </w:t>
      </w:r>
      <w:r w:rsidRPr="00A30276">
        <w:rPr>
          <w:bCs/>
          <w:sz w:val="28"/>
          <w:szCs w:val="28"/>
        </w:rPr>
        <w:t>не оплатят больничный лист;</w:t>
      </w:r>
    </w:p>
    <w:p w:rsidR="00E703D7" w:rsidRPr="00A30276" w:rsidRDefault="00E703D7" w:rsidP="00E703D7">
      <w:pPr>
        <w:pStyle w:val="a4"/>
        <w:shd w:val="clear" w:color="auto" w:fill="FFFFFF"/>
        <w:spacing w:before="0" w:beforeAutospacing="0" w:after="0" w:afterAutospacing="0"/>
        <w:ind w:firstLine="426"/>
        <w:contextualSpacing/>
        <w:rPr>
          <w:sz w:val="28"/>
          <w:szCs w:val="28"/>
        </w:rPr>
      </w:pPr>
      <w:r>
        <w:rPr>
          <w:bCs/>
          <w:sz w:val="28"/>
          <w:szCs w:val="28"/>
        </w:rPr>
        <w:t xml:space="preserve">- </w:t>
      </w:r>
      <w:r w:rsidRPr="00A30276">
        <w:rPr>
          <w:bCs/>
          <w:sz w:val="28"/>
          <w:szCs w:val="28"/>
        </w:rPr>
        <w:t>Вам откажут в получении ипотечного, денежного или товарного кредита;</w:t>
      </w:r>
    </w:p>
    <w:p w:rsidR="00E703D7" w:rsidRDefault="00E703D7" w:rsidP="00E703D7">
      <w:pPr>
        <w:pStyle w:val="a4"/>
        <w:shd w:val="clear" w:color="auto" w:fill="FFFFFF"/>
        <w:spacing w:before="0" w:beforeAutospacing="0" w:after="0" w:afterAutospacing="0"/>
        <w:contextualSpacing/>
        <w:rPr>
          <w:bCs/>
          <w:sz w:val="28"/>
          <w:szCs w:val="28"/>
        </w:rPr>
      </w:pPr>
      <w:r w:rsidRPr="00A30276">
        <w:rPr>
          <w:bCs/>
          <w:sz w:val="28"/>
          <w:szCs w:val="28"/>
        </w:rPr>
        <w:t xml:space="preserve">     </w:t>
      </w:r>
      <w:r>
        <w:rPr>
          <w:bCs/>
          <w:sz w:val="28"/>
          <w:szCs w:val="28"/>
        </w:rPr>
        <w:t xml:space="preserve"> - </w:t>
      </w:r>
      <w:r w:rsidRPr="00A30276">
        <w:rPr>
          <w:bCs/>
          <w:sz w:val="28"/>
          <w:szCs w:val="28"/>
        </w:rPr>
        <w:t>Вам откажут в получении и</w:t>
      </w:r>
      <w:r>
        <w:rPr>
          <w:bCs/>
          <w:sz w:val="28"/>
          <w:szCs w:val="28"/>
        </w:rPr>
        <w:t>мущественного налогового вычета;</w:t>
      </w:r>
    </w:p>
    <w:p w:rsidR="00E703D7" w:rsidRPr="00A30276" w:rsidRDefault="00E703D7" w:rsidP="00E703D7">
      <w:pPr>
        <w:pStyle w:val="a4"/>
        <w:shd w:val="clear" w:color="auto" w:fill="FFFFFF"/>
        <w:spacing w:before="0" w:beforeAutospacing="0" w:after="0" w:afterAutospacing="0"/>
        <w:ind w:firstLine="426"/>
        <w:contextualSpacing/>
        <w:rPr>
          <w:sz w:val="28"/>
          <w:szCs w:val="28"/>
        </w:rPr>
      </w:pPr>
      <w:r>
        <w:rPr>
          <w:bCs/>
          <w:sz w:val="28"/>
          <w:szCs w:val="28"/>
        </w:rPr>
        <w:t xml:space="preserve">- </w:t>
      </w:r>
      <w:r w:rsidRPr="00A30276">
        <w:rPr>
          <w:bCs/>
          <w:sz w:val="28"/>
          <w:szCs w:val="28"/>
        </w:rPr>
        <w:t>при оформлении трудовой пенсии в отделении Пенсионного фонда Вы обнаружите на лицевом счете меньшу</w:t>
      </w:r>
      <w:r>
        <w:rPr>
          <w:bCs/>
          <w:sz w:val="28"/>
          <w:szCs w:val="28"/>
        </w:rPr>
        <w:t>ю сумму накоплений, чем ожидали.</w:t>
      </w:r>
    </w:p>
    <w:p w:rsidR="00E703D7" w:rsidRPr="00A30276" w:rsidRDefault="00E703D7" w:rsidP="00E703D7">
      <w:pPr>
        <w:pStyle w:val="a4"/>
        <w:shd w:val="clear" w:color="auto" w:fill="FFFFFF"/>
        <w:spacing w:before="0" w:beforeAutospacing="0" w:after="0" w:afterAutospacing="0"/>
        <w:contextualSpacing/>
        <w:rPr>
          <w:bCs/>
          <w:sz w:val="28"/>
          <w:szCs w:val="28"/>
        </w:rPr>
      </w:pPr>
      <w:r>
        <w:rPr>
          <w:noProof/>
          <w:sz w:val="32"/>
          <w:szCs w:val="32"/>
        </w:rPr>
        <w:drawing>
          <wp:anchor distT="0" distB="0" distL="114300" distR="114300" simplePos="0" relativeHeight="251679744" behindDoc="1" locked="0" layoutInCell="1" allowOverlap="1">
            <wp:simplePos x="0" y="0"/>
            <wp:positionH relativeFrom="column">
              <wp:posOffset>127635</wp:posOffset>
            </wp:positionH>
            <wp:positionV relativeFrom="paragraph">
              <wp:posOffset>313690</wp:posOffset>
            </wp:positionV>
            <wp:extent cx="781050" cy="771525"/>
            <wp:effectExtent l="0" t="0" r="0" b="9525"/>
            <wp:wrapTight wrapText="bothSides">
              <wp:wrapPolygon edited="0">
                <wp:start x="0" y="0"/>
                <wp:lineTo x="0" y="21333"/>
                <wp:lineTo x="21073" y="21333"/>
                <wp:lineTo x="21073"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771525"/>
                    </a:xfrm>
                    <a:prstGeom prst="rect">
                      <a:avLst/>
                    </a:prstGeom>
                    <a:noFill/>
                  </pic:spPr>
                </pic:pic>
              </a:graphicData>
            </a:graphic>
          </wp:anchor>
        </w:drawing>
      </w:r>
    </w:p>
    <w:p w:rsidR="00E703D7" w:rsidRPr="00A30276" w:rsidRDefault="00E703D7" w:rsidP="00E703D7">
      <w:pPr>
        <w:spacing w:after="0" w:line="240" w:lineRule="auto"/>
        <w:jc w:val="both"/>
        <w:rPr>
          <w:rFonts w:ascii="Times New Roman" w:hAnsi="Times New Roman"/>
          <w:sz w:val="28"/>
          <w:szCs w:val="28"/>
        </w:rPr>
      </w:pPr>
      <w:r w:rsidRPr="00A30276">
        <w:rPr>
          <w:rFonts w:ascii="Times New Roman" w:hAnsi="Times New Roman"/>
          <w:sz w:val="28"/>
          <w:szCs w:val="28"/>
        </w:rPr>
        <w:t xml:space="preserve">     </w:t>
      </w:r>
      <w:proofErr w:type="gramStart"/>
      <w:r w:rsidRPr="00A30276">
        <w:rPr>
          <w:rFonts w:ascii="Times New Roman" w:hAnsi="Times New Roman"/>
          <w:sz w:val="28"/>
          <w:szCs w:val="28"/>
        </w:rPr>
        <w:t>С целью снижения неформальной занятости населения, легализации «серой» заработной платы, а так же выявления работодателей, уклоняющихся от уплаты страховых взносов во внебюджетные фонды</w:t>
      </w:r>
      <w:r w:rsidRPr="00A30276">
        <w:rPr>
          <w:rFonts w:ascii="Times New Roman" w:hAnsi="Times New Roman"/>
          <w:b/>
          <w:sz w:val="28"/>
          <w:szCs w:val="28"/>
        </w:rPr>
        <w:t xml:space="preserve">, </w:t>
      </w:r>
      <w:r>
        <w:rPr>
          <w:rFonts w:ascii="Times New Roman" w:hAnsi="Times New Roman"/>
          <w:b/>
          <w:sz w:val="28"/>
          <w:szCs w:val="28"/>
        </w:rPr>
        <w:t>Департамент труда и занятости населения Ханты-Мансийского автономного округа – Югры, совместно с Государственной инспекции</w:t>
      </w:r>
      <w:r w:rsidRPr="00A30276">
        <w:rPr>
          <w:rFonts w:ascii="Times New Roman" w:hAnsi="Times New Roman"/>
          <w:b/>
          <w:sz w:val="28"/>
          <w:szCs w:val="28"/>
        </w:rPr>
        <w:t xml:space="preserve"> труда в Ханты-Мансийском автономном округе – Югре </w:t>
      </w:r>
      <w:r w:rsidRPr="00A30276">
        <w:rPr>
          <w:rFonts w:ascii="Times New Roman" w:hAnsi="Times New Roman"/>
          <w:sz w:val="28"/>
          <w:szCs w:val="28"/>
        </w:rPr>
        <w:t>предлагает</w:t>
      </w:r>
      <w:r>
        <w:rPr>
          <w:rFonts w:ascii="Times New Roman" w:hAnsi="Times New Roman"/>
          <w:sz w:val="28"/>
          <w:szCs w:val="28"/>
        </w:rPr>
        <w:t xml:space="preserve"> Вам</w:t>
      </w:r>
      <w:r w:rsidRPr="00A30276">
        <w:rPr>
          <w:rFonts w:ascii="Times New Roman" w:hAnsi="Times New Roman"/>
          <w:sz w:val="28"/>
          <w:szCs w:val="28"/>
        </w:rPr>
        <w:t xml:space="preserve"> бланк анкеты, заполнить которую может любой человек, желающий</w:t>
      </w:r>
      <w:r>
        <w:rPr>
          <w:rFonts w:ascii="Times New Roman" w:hAnsi="Times New Roman"/>
          <w:sz w:val="28"/>
          <w:szCs w:val="28"/>
        </w:rPr>
        <w:t xml:space="preserve"> защитить свои трудовые права и законные интересы и</w:t>
      </w:r>
      <w:proofErr w:type="gramEnd"/>
      <w:r>
        <w:rPr>
          <w:rFonts w:ascii="Times New Roman" w:hAnsi="Times New Roman"/>
          <w:sz w:val="28"/>
          <w:szCs w:val="28"/>
        </w:rPr>
        <w:t xml:space="preserve"> </w:t>
      </w:r>
      <w:r w:rsidRPr="00A30276">
        <w:rPr>
          <w:rFonts w:ascii="Times New Roman" w:hAnsi="Times New Roman"/>
          <w:sz w:val="28"/>
          <w:szCs w:val="28"/>
        </w:rPr>
        <w:t xml:space="preserve"> проинформировать </w:t>
      </w:r>
      <w:r>
        <w:rPr>
          <w:rFonts w:ascii="Times New Roman" w:hAnsi="Times New Roman"/>
          <w:sz w:val="28"/>
          <w:szCs w:val="28"/>
        </w:rPr>
        <w:t xml:space="preserve">Государство </w:t>
      </w:r>
      <w:r w:rsidRPr="00A30276">
        <w:rPr>
          <w:rFonts w:ascii="Times New Roman" w:hAnsi="Times New Roman"/>
          <w:sz w:val="28"/>
          <w:szCs w:val="28"/>
        </w:rPr>
        <w:t>о возникших правонарушениях</w:t>
      </w:r>
      <w:r>
        <w:rPr>
          <w:rFonts w:ascii="Times New Roman" w:hAnsi="Times New Roman"/>
          <w:sz w:val="28"/>
          <w:szCs w:val="28"/>
        </w:rPr>
        <w:t>.</w:t>
      </w:r>
    </w:p>
    <w:p w:rsidR="00E703D7" w:rsidRDefault="00E703D7" w:rsidP="00E703D7">
      <w:pPr>
        <w:spacing w:after="0" w:line="240" w:lineRule="auto"/>
        <w:jc w:val="both"/>
        <w:rPr>
          <w:rFonts w:ascii="Times New Roman" w:hAnsi="Times New Roman"/>
          <w:b/>
          <w:sz w:val="32"/>
          <w:szCs w:val="32"/>
        </w:rPr>
      </w:pPr>
    </w:p>
    <w:tbl>
      <w:tblPr>
        <w:tblW w:w="0" w:type="auto"/>
        <w:tblLook w:val="04A0"/>
      </w:tblPr>
      <w:tblGrid>
        <w:gridCol w:w="4101"/>
        <w:gridCol w:w="5470"/>
      </w:tblGrid>
      <w:tr w:rsidR="00E703D7" w:rsidRPr="00F07EDC" w:rsidTr="00926BFD">
        <w:tc>
          <w:tcPr>
            <w:tcW w:w="4101" w:type="dxa"/>
            <w:shd w:val="clear" w:color="auto" w:fill="auto"/>
          </w:tcPr>
          <w:p w:rsidR="00E703D7" w:rsidRPr="00F07EDC" w:rsidRDefault="00E703D7" w:rsidP="00926BFD">
            <w:pPr>
              <w:spacing w:after="0" w:line="240" w:lineRule="auto"/>
              <w:jc w:val="both"/>
              <w:rPr>
                <w:rFonts w:ascii="Times New Roman" w:hAnsi="Times New Roman"/>
                <w:b/>
                <w:sz w:val="32"/>
                <w:szCs w:val="32"/>
              </w:rPr>
            </w:pPr>
            <w:r>
              <w:rPr>
                <w:noProof/>
                <w:lang w:eastAsia="ru-RU"/>
              </w:rPr>
              <w:drawing>
                <wp:inline distT="0" distB="0" distL="0" distR="0">
                  <wp:extent cx="2465070" cy="1848485"/>
                  <wp:effectExtent l="0" t="0" r="0" b="0"/>
                  <wp:docPr id="13" name="Рисунок 13" descr="Описание: https://encrypted-tbn1.gstatic.com/images?q=tbn:ANd9GcR0D_QcPIX1Rx7hLC74oZkchijnySMXlGnaq5x9mLKT01wqJ-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encrypted-tbn1.gstatic.com/images?q=tbn:ANd9GcR0D_QcPIX1Rx7hLC74oZkchijnySMXlGnaq5x9mLKT01wqJ-rN"/>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5070" cy="1848485"/>
                          </a:xfrm>
                          <a:prstGeom prst="rect">
                            <a:avLst/>
                          </a:prstGeom>
                          <a:noFill/>
                          <a:ln>
                            <a:noFill/>
                          </a:ln>
                        </pic:spPr>
                      </pic:pic>
                    </a:graphicData>
                  </a:graphic>
                </wp:inline>
              </w:drawing>
            </w:r>
          </w:p>
        </w:tc>
        <w:tc>
          <w:tcPr>
            <w:tcW w:w="5470" w:type="dxa"/>
            <w:shd w:val="clear" w:color="auto" w:fill="auto"/>
          </w:tcPr>
          <w:p w:rsidR="00E703D7" w:rsidRPr="00F07EDC" w:rsidRDefault="00E703D7" w:rsidP="00926BFD">
            <w:pPr>
              <w:spacing w:after="0" w:line="240" w:lineRule="auto"/>
              <w:jc w:val="center"/>
              <w:rPr>
                <w:rFonts w:ascii="Times New Roman" w:hAnsi="Times New Roman"/>
                <w:b/>
                <w:sz w:val="32"/>
                <w:szCs w:val="32"/>
              </w:rPr>
            </w:pPr>
            <w:r w:rsidRPr="00F07EDC">
              <w:rPr>
                <w:rFonts w:ascii="Times New Roman" w:hAnsi="Times New Roman"/>
                <w:b/>
                <w:sz w:val="32"/>
                <w:szCs w:val="32"/>
              </w:rPr>
              <w:t>«СЕРАЯ ЗАРПЛАТА»?</w:t>
            </w:r>
          </w:p>
          <w:p w:rsidR="00E703D7" w:rsidRPr="00F07EDC" w:rsidRDefault="00E703D7" w:rsidP="00926BFD">
            <w:pPr>
              <w:spacing w:after="0" w:line="240" w:lineRule="auto"/>
              <w:jc w:val="right"/>
              <w:rPr>
                <w:rFonts w:ascii="Times New Roman" w:hAnsi="Times New Roman"/>
                <w:b/>
                <w:sz w:val="32"/>
                <w:szCs w:val="32"/>
              </w:rPr>
            </w:pPr>
            <w:r w:rsidRPr="00F07EDC">
              <w:rPr>
                <w:rFonts w:ascii="Times New Roman" w:hAnsi="Times New Roman"/>
                <w:b/>
                <w:sz w:val="32"/>
                <w:szCs w:val="32"/>
              </w:rPr>
              <w:t>у тебя  КРАДУТ:</w:t>
            </w:r>
          </w:p>
          <w:p w:rsidR="00E703D7" w:rsidRPr="00F07EDC" w:rsidRDefault="00E703D7" w:rsidP="00926BFD">
            <w:pPr>
              <w:spacing w:after="0" w:line="240" w:lineRule="auto"/>
              <w:jc w:val="right"/>
              <w:rPr>
                <w:rFonts w:ascii="Times New Roman" w:hAnsi="Times New Roman"/>
                <w:b/>
                <w:sz w:val="32"/>
                <w:szCs w:val="32"/>
              </w:rPr>
            </w:pPr>
          </w:p>
          <w:p w:rsidR="00E703D7" w:rsidRPr="00F07EDC" w:rsidRDefault="00E703D7" w:rsidP="00926BFD">
            <w:pPr>
              <w:spacing w:after="0" w:line="240" w:lineRule="auto"/>
              <w:jc w:val="right"/>
              <w:rPr>
                <w:rFonts w:ascii="Times New Roman" w:hAnsi="Times New Roman"/>
                <w:b/>
                <w:sz w:val="28"/>
                <w:szCs w:val="28"/>
              </w:rPr>
            </w:pPr>
            <w:r w:rsidRPr="00F07EDC">
              <w:rPr>
                <w:rFonts w:ascii="Times New Roman" w:hAnsi="Times New Roman"/>
                <w:b/>
                <w:sz w:val="32"/>
                <w:szCs w:val="32"/>
              </w:rPr>
              <w:t>-</w:t>
            </w:r>
            <w:r w:rsidRPr="00F07EDC">
              <w:rPr>
                <w:rFonts w:ascii="Times New Roman" w:hAnsi="Times New Roman"/>
                <w:b/>
                <w:sz w:val="28"/>
                <w:szCs w:val="28"/>
              </w:rPr>
              <w:t>ЗАРАБОТАННЫЙ ОТПУСК;</w:t>
            </w:r>
          </w:p>
          <w:p w:rsidR="00E703D7" w:rsidRPr="00F07EDC" w:rsidRDefault="00E703D7" w:rsidP="00926BFD">
            <w:pPr>
              <w:spacing w:after="0" w:line="240" w:lineRule="auto"/>
              <w:jc w:val="right"/>
              <w:rPr>
                <w:rFonts w:ascii="Times New Roman" w:hAnsi="Times New Roman"/>
                <w:b/>
                <w:sz w:val="28"/>
                <w:szCs w:val="28"/>
              </w:rPr>
            </w:pPr>
          </w:p>
          <w:p w:rsidR="00E703D7" w:rsidRPr="00F07EDC" w:rsidRDefault="00E703D7" w:rsidP="00926BFD">
            <w:pPr>
              <w:spacing w:after="0" w:line="240" w:lineRule="auto"/>
              <w:jc w:val="right"/>
              <w:rPr>
                <w:rFonts w:ascii="Times New Roman" w:hAnsi="Times New Roman"/>
                <w:b/>
                <w:sz w:val="28"/>
                <w:szCs w:val="28"/>
              </w:rPr>
            </w:pPr>
            <w:r w:rsidRPr="00F07EDC">
              <w:rPr>
                <w:rFonts w:ascii="Times New Roman" w:hAnsi="Times New Roman"/>
                <w:b/>
                <w:sz w:val="28"/>
                <w:szCs w:val="28"/>
              </w:rPr>
              <w:t>-ОПЛАЧИВАЕМЫЙ БОЛЬНИЧНЫЙ;</w:t>
            </w:r>
          </w:p>
          <w:p w:rsidR="00E703D7" w:rsidRPr="00F07EDC" w:rsidRDefault="00E703D7" w:rsidP="00926BFD">
            <w:pPr>
              <w:spacing w:after="0" w:line="240" w:lineRule="auto"/>
              <w:jc w:val="right"/>
              <w:rPr>
                <w:rFonts w:ascii="Times New Roman" w:hAnsi="Times New Roman"/>
                <w:b/>
                <w:sz w:val="28"/>
                <w:szCs w:val="28"/>
              </w:rPr>
            </w:pPr>
          </w:p>
          <w:p w:rsidR="00E703D7" w:rsidRPr="00F07EDC" w:rsidRDefault="00E703D7" w:rsidP="00926BFD">
            <w:pPr>
              <w:spacing w:after="0" w:line="240" w:lineRule="auto"/>
              <w:jc w:val="right"/>
              <w:rPr>
                <w:rFonts w:ascii="Times New Roman" w:hAnsi="Times New Roman"/>
                <w:b/>
                <w:sz w:val="32"/>
                <w:szCs w:val="32"/>
              </w:rPr>
            </w:pPr>
            <w:r w:rsidRPr="00F07EDC">
              <w:rPr>
                <w:rFonts w:ascii="Times New Roman" w:hAnsi="Times New Roman"/>
                <w:b/>
                <w:sz w:val="28"/>
                <w:szCs w:val="28"/>
              </w:rPr>
              <w:t>-ДОСТОЙНУЮ ПЕНСИЮ.</w:t>
            </w:r>
          </w:p>
        </w:tc>
      </w:tr>
    </w:tbl>
    <w:p w:rsidR="00E703D7" w:rsidRDefault="00E703D7" w:rsidP="00E703D7">
      <w:pPr>
        <w:spacing w:after="0" w:line="240" w:lineRule="auto"/>
        <w:jc w:val="both"/>
        <w:rPr>
          <w:rFonts w:ascii="Times New Roman" w:hAnsi="Times New Roman"/>
          <w:b/>
          <w:sz w:val="28"/>
          <w:szCs w:val="28"/>
        </w:rPr>
      </w:pPr>
    </w:p>
    <w:p w:rsidR="00E703D7" w:rsidRPr="00A30276" w:rsidRDefault="00E703D7" w:rsidP="00E703D7">
      <w:pPr>
        <w:spacing w:after="0" w:line="240" w:lineRule="auto"/>
        <w:jc w:val="both"/>
        <w:rPr>
          <w:rFonts w:ascii="Times New Roman" w:hAnsi="Times New Roman"/>
          <w:b/>
          <w:sz w:val="28"/>
          <w:szCs w:val="28"/>
        </w:rPr>
      </w:pPr>
      <w:r w:rsidRPr="00A30276">
        <w:rPr>
          <w:rFonts w:ascii="Times New Roman" w:hAnsi="Times New Roman"/>
          <w:b/>
          <w:sz w:val="28"/>
          <w:szCs w:val="28"/>
        </w:rPr>
        <w:t xml:space="preserve">Заполненную анкету Вы можете направить: </w:t>
      </w:r>
    </w:p>
    <w:p w:rsidR="00E703D7" w:rsidRDefault="00E703D7" w:rsidP="00E703D7">
      <w:pPr>
        <w:spacing w:after="0" w:line="240" w:lineRule="auto"/>
        <w:ind w:firstLine="567"/>
        <w:jc w:val="both"/>
        <w:rPr>
          <w:rFonts w:ascii="Times New Roman" w:hAnsi="Times New Roman"/>
          <w:sz w:val="28"/>
          <w:szCs w:val="28"/>
        </w:rPr>
      </w:pPr>
      <w:r w:rsidRPr="00A30276">
        <w:rPr>
          <w:rFonts w:ascii="Times New Roman" w:hAnsi="Times New Roman"/>
          <w:sz w:val="28"/>
          <w:szCs w:val="28"/>
        </w:rPr>
        <w:t>- на тел. (факс) «Горячей</w:t>
      </w:r>
      <w:r>
        <w:rPr>
          <w:rFonts w:ascii="Times New Roman" w:hAnsi="Times New Roman"/>
          <w:sz w:val="28"/>
          <w:szCs w:val="28"/>
        </w:rPr>
        <w:t xml:space="preserve"> линии» ГИТ в ХМАО - Югре 8(3467</w:t>
      </w:r>
      <w:r w:rsidRPr="00A30276">
        <w:rPr>
          <w:rFonts w:ascii="Times New Roman" w:hAnsi="Times New Roman"/>
          <w:sz w:val="28"/>
          <w:szCs w:val="28"/>
        </w:rPr>
        <w:t>)</w:t>
      </w:r>
      <w:r>
        <w:rPr>
          <w:rFonts w:ascii="Times New Roman" w:hAnsi="Times New Roman"/>
          <w:sz w:val="28"/>
          <w:szCs w:val="28"/>
        </w:rPr>
        <w:t>32-71-81</w:t>
      </w:r>
    </w:p>
    <w:p w:rsidR="00E703D7" w:rsidRPr="00A30276" w:rsidRDefault="00E703D7" w:rsidP="00E703D7">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p>
    <w:p w:rsidR="00E703D7" w:rsidRPr="00A30276" w:rsidRDefault="00E703D7" w:rsidP="00E703D7">
      <w:pPr>
        <w:spacing w:after="0" w:line="240" w:lineRule="auto"/>
        <w:ind w:firstLine="567"/>
        <w:jc w:val="both"/>
        <w:rPr>
          <w:rFonts w:ascii="Times New Roman" w:hAnsi="Times New Roman"/>
          <w:sz w:val="28"/>
          <w:szCs w:val="28"/>
        </w:rPr>
      </w:pPr>
      <w:r w:rsidRPr="00A30276">
        <w:rPr>
          <w:rFonts w:ascii="Times New Roman" w:hAnsi="Times New Roman"/>
          <w:sz w:val="28"/>
          <w:szCs w:val="28"/>
        </w:rPr>
        <w:t xml:space="preserve">- на электронную почту </w:t>
      </w:r>
      <w:hyperlink r:id="rId23" w:history="1">
        <w:r w:rsidRPr="00A30276">
          <w:rPr>
            <w:rStyle w:val="ab"/>
            <w:rFonts w:ascii="Times New Roman" w:hAnsi="Times New Roman"/>
            <w:sz w:val="28"/>
            <w:szCs w:val="28"/>
          </w:rPr>
          <w:t>gitugra@mail.ru</w:t>
        </w:r>
      </w:hyperlink>
    </w:p>
    <w:p w:rsidR="00E703D7" w:rsidRDefault="00E703D7" w:rsidP="00E703D7">
      <w:pPr>
        <w:spacing w:after="0" w:line="240" w:lineRule="auto"/>
        <w:jc w:val="both"/>
        <w:rPr>
          <w:rFonts w:ascii="Times New Roman" w:hAnsi="Times New Roman"/>
          <w:b/>
          <w:sz w:val="32"/>
          <w:szCs w:val="32"/>
        </w:rPr>
      </w:pPr>
      <w:r>
        <w:rPr>
          <w:rFonts w:ascii="Times New Roman" w:hAnsi="Times New Roman"/>
          <w:b/>
          <w:noProof/>
          <w:sz w:val="32"/>
          <w:szCs w:val="32"/>
          <w:lang w:eastAsia="ru-RU"/>
        </w:rPr>
        <w:drawing>
          <wp:anchor distT="0" distB="0" distL="114300" distR="114300" simplePos="0" relativeHeight="251680768" behindDoc="1" locked="0" layoutInCell="1" allowOverlap="1">
            <wp:simplePos x="0" y="0"/>
            <wp:positionH relativeFrom="column">
              <wp:posOffset>4365625</wp:posOffset>
            </wp:positionH>
            <wp:positionV relativeFrom="paragraph">
              <wp:posOffset>60325</wp:posOffset>
            </wp:positionV>
            <wp:extent cx="1322705" cy="1322705"/>
            <wp:effectExtent l="0" t="0" r="0" b="0"/>
            <wp:wrapTight wrapText="bothSides">
              <wp:wrapPolygon edited="0">
                <wp:start x="0" y="0"/>
                <wp:lineTo x="0" y="21154"/>
                <wp:lineTo x="21154" y="21154"/>
                <wp:lineTo x="21154"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2705" cy="1322705"/>
                    </a:xfrm>
                    <a:prstGeom prst="rect">
                      <a:avLst/>
                    </a:prstGeom>
                    <a:noFill/>
                  </pic:spPr>
                </pic:pic>
              </a:graphicData>
            </a:graphic>
          </wp:anchor>
        </w:drawing>
      </w:r>
    </w:p>
    <w:p w:rsidR="00E703D7" w:rsidRDefault="00E703D7" w:rsidP="00E703D7">
      <w:pPr>
        <w:spacing w:after="0" w:line="240" w:lineRule="auto"/>
        <w:jc w:val="both"/>
        <w:rPr>
          <w:rFonts w:ascii="Times New Roman" w:hAnsi="Times New Roman"/>
          <w:b/>
          <w:sz w:val="32"/>
          <w:szCs w:val="32"/>
        </w:rPr>
      </w:pPr>
    </w:p>
    <w:p w:rsidR="000D466D" w:rsidRDefault="000D466D" w:rsidP="00E703D7">
      <w:pPr>
        <w:spacing w:after="0" w:line="240" w:lineRule="auto"/>
        <w:jc w:val="both"/>
        <w:rPr>
          <w:rFonts w:ascii="Times New Roman" w:hAnsi="Times New Roman"/>
          <w:b/>
          <w:sz w:val="32"/>
          <w:szCs w:val="32"/>
        </w:rPr>
      </w:pPr>
    </w:p>
    <w:p w:rsidR="000D466D" w:rsidRDefault="000D466D" w:rsidP="00E703D7">
      <w:pPr>
        <w:spacing w:after="0" w:line="240" w:lineRule="auto"/>
        <w:jc w:val="both"/>
        <w:rPr>
          <w:rFonts w:ascii="Times New Roman" w:hAnsi="Times New Roman"/>
          <w:b/>
          <w:sz w:val="32"/>
          <w:szCs w:val="32"/>
        </w:rPr>
      </w:pPr>
    </w:p>
    <w:p w:rsidR="000D466D" w:rsidRDefault="000D466D" w:rsidP="00E703D7">
      <w:pPr>
        <w:spacing w:after="0" w:line="240" w:lineRule="auto"/>
        <w:jc w:val="both"/>
        <w:rPr>
          <w:rFonts w:ascii="Times New Roman" w:hAnsi="Times New Roman"/>
          <w:b/>
          <w:sz w:val="32"/>
          <w:szCs w:val="32"/>
        </w:rPr>
      </w:pPr>
    </w:p>
    <w:p w:rsidR="00E703D7" w:rsidRDefault="00E703D7" w:rsidP="00E703D7">
      <w:pPr>
        <w:spacing w:after="0" w:line="240" w:lineRule="auto"/>
        <w:rPr>
          <w:rFonts w:ascii="Times New Roman" w:hAnsi="Times New Roman"/>
          <w:b/>
          <w:sz w:val="32"/>
          <w:szCs w:val="32"/>
        </w:rPr>
      </w:pPr>
    </w:p>
    <w:p w:rsidR="00E703D7" w:rsidRPr="0089589E" w:rsidRDefault="00E703D7" w:rsidP="00E703D7">
      <w:pPr>
        <w:spacing w:after="0" w:line="240" w:lineRule="auto"/>
        <w:jc w:val="center"/>
        <w:rPr>
          <w:rFonts w:ascii="Times New Roman" w:hAnsi="Times New Roman"/>
          <w:b/>
          <w:sz w:val="24"/>
          <w:szCs w:val="24"/>
        </w:rPr>
      </w:pPr>
      <w:r w:rsidRPr="0089589E">
        <w:rPr>
          <w:rFonts w:ascii="Times New Roman" w:hAnsi="Times New Roman"/>
          <w:b/>
          <w:sz w:val="24"/>
          <w:szCs w:val="24"/>
        </w:rPr>
        <w:lastRenderedPageBreak/>
        <w:t>Анкета – информация о фактах приема на работу без оформления трудовых отношений и выплаты «серой» заработной платы</w:t>
      </w:r>
    </w:p>
    <w:p w:rsidR="00E703D7" w:rsidRPr="0089589E" w:rsidRDefault="00E703D7" w:rsidP="00E703D7">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992"/>
        <w:gridCol w:w="2835"/>
        <w:gridCol w:w="992"/>
      </w:tblGrid>
      <w:tr w:rsidR="00E703D7" w:rsidRPr="0089589E" w:rsidTr="00926BFD">
        <w:tc>
          <w:tcPr>
            <w:tcW w:w="1101"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r w:rsidRPr="0089589E">
              <w:rPr>
                <w:rFonts w:ascii="Times New Roman" w:hAnsi="Times New Roman"/>
                <w:b/>
                <w:sz w:val="24"/>
                <w:szCs w:val="24"/>
              </w:rPr>
              <w:t>1. Пол</w:t>
            </w:r>
          </w:p>
        </w:tc>
        <w:tc>
          <w:tcPr>
            <w:tcW w:w="992"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2835" w:type="dxa"/>
            <w:tcBorders>
              <w:top w:val="nil"/>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r w:rsidRPr="0089589E">
              <w:rPr>
                <w:rFonts w:ascii="Times New Roman" w:hAnsi="Times New Roman"/>
                <w:b/>
                <w:sz w:val="24"/>
                <w:szCs w:val="24"/>
              </w:rPr>
              <w:t xml:space="preserve">   2. Возраст_______</w:t>
            </w:r>
          </w:p>
        </w:tc>
        <w:tc>
          <w:tcPr>
            <w:tcW w:w="992" w:type="dxa"/>
            <w:tcBorders>
              <w:top w:val="nil"/>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1101" w:type="dxa"/>
            <w:tcBorders>
              <w:top w:val="single" w:sz="4" w:space="0" w:color="auto"/>
            </w:tcBorders>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м</w:t>
            </w:r>
          </w:p>
        </w:tc>
        <w:tc>
          <w:tcPr>
            <w:tcW w:w="992" w:type="dxa"/>
            <w:tcBorders>
              <w:top w:val="single" w:sz="4" w:space="0" w:color="auto"/>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2835" w:type="dxa"/>
            <w:tcBorders>
              <w:top w:val="nil"/>
              <w:left w:val="single" w:sz="4" w:space="0" w:color="auto"/>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1101" w:type="dxa"/>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ж</w:t>
            </w:r>
          </w:p>
        </w:tc>
        <w:tc>
          <w:tcPr>
            <w:tcW w:w="992" w:type="dxa"/>
            <w:tcBorders>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2835" w:type="dxa"/>
            <w:tcBorders>
              <w:top w:val="nil"/>
              <w:left w:val="single" w:sz="4" w:space="0" w:color="auto"/>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851"/>
        <w:gridCol w:w="992"/>
        <w:gridCol w:w="3686"/>
        <w:gridCol w:w="992"/>
      </w:tblGrid>
      <w:tr w:rsidR="00E703D7" w:rsidRPr="0089589E" w:rsidTr="00926BFD">
        <w:tc>
          <w:tcPr>
            <w:tcW w:w="2943"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r w:rsidRPr="0089589E">
              <w:rPr>
                <w:rFonts w:ascii="Times New Roman" w:hAnsi="Times New Roman"/>
                <w:b/>
                <w:sz w:val="24"/>
                <w:szCs w:val="24"/>
              </w:rPr>
              <w:t>3. Образование</w:t>
            </w:r>
          </w:p>
        </w:tc>
        <w:tc>
          <w:tcPr>
            <w:tcW w:w="851"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3686"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r w:rsidRPr="0089589E">
              <w:rPr>
                <w:rFonts w:ascii="Times New Roman" w:hAnsi="Times New Roman"/>
                <w:b/>
                <w:sz w:val="24"/>
                <w:szCs w:val="24"/>
              </w:rPr>
              <w:t>4. Профессия</w:t>
            </w:r>
          </w:p>
        </w:tc>
        <w:tc>
          <w:tcPr>
            <w:tcW w:w="992" w:type="dxa"/>
            <w:tcBorders>
              <w:top w:val="nil"/>
              <w:left w:val="nil"/>
              <w:bottom w:val="single" w:sz="4" w:space="0" w:color="auto"/>
              <w:right w:val="nil"/>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2943" w:type="dxa"/>
            <w:tcBorders>
              <w:top w:val="single" w:sz="4" w:space="0" w:color="auto"/>
            </w:tcBorders>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начальное</w:t>
            </w:r>
          </w:p>
        </w:tc>
        <w:tc>
          <w:tcPr>
            <w:tcW w:w="851" w:type="dxa"/>
            <w:tcBorders>
              <w:top w:val="single" w:sz="4" w:space="0" w:color="auto"/>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tcPr>
          <w:p w:rsidR="00E703D7" w:rsidRPr="0089589E" w:rsidRDefault="00E703D7" w:rsidP="00926BFD">
            <w:pPr>
              <w:spacing w:after="0" w:line="240" w:lineRule="auto"/>
              <w:jc w:val="both"/>
              <w:rPr>
                <w:rFonts w:ascii="Times New Roman" w:hAnsi="Times New Roman"/>
                <w:sz w:val="24"/>
                <w:szCs w:val="24"/>
              </w:rPr>
            </w:pPr>
          </w:p>
        </w:tc>
        <w:tc>
          <w:tcPr>
            <w:tcW w:w="3686" w:type="dxa"/>
            <w:tcBorders>
              <w:top w:val="single" w:sz="4" w:space="0" w:color="auto"/>
              <w:left w:val="single" w:sz="4" w:space="0" w:color="auto"/>
            </w:tcBorders>
          </w:tcPr>
          <w:p w:rsidR="00E703D7" w:rsidRPr="0089589E" w:rsidRDefault="00E703D7" w:rsidP="00926BFD">
            <w:pPr>
              <w:spacing w:after="0" w:line="240" w:lineRule="auto"/>
              <w:jc w:val="both"/>
              <w:rPr>
                <w:rFonts w:ascii="Times New Roman" w:hAnsi="Times New Roman"/>
                <w:b/>
                <w:sz w:val="24"/>
                <w:szCs w:val="24"/>
              </w:rPr>
            </w:pPr>
            <w:r w:rsidRPr="0089589E">
              <w:rPr>
                <w:rFonts w:ascii="Times New Roman" w:hAnsi="Times New Roman"/>
                <w:sz w:val="24"/>
                <w:szCs w:val="24"/>
              </w:rPr>
              <w:t>неквалифицированный рабочий</w:t>
            </w:r>
          </w:p>
        </w:tc>
        <w:tc>
          <w:tcPr>
            <w:tcW w:w="992" w:type="dxa"/>
            <w:tcBorders>
              <w:top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2943" w:type="dxa"/>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неполное среднее</w:t>
            </w:r>
          </w:p>
        </w:tc>
        <w:tc>
          <w:tcPr>
            <w:tcW w:w="851" w:type="dxa"/>
            <w:tcBorders>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tcPr>
          <w:p w:rsidR="00E703D7" w:rsidRPr="0089589E" w:rsidRDefault="00E703D7" w:rsidP="00926BFD">
            <w:pPr>
              <w:spacing w:after="0" w:line="240" w:lineRule="auto"/>
              <w:jc w:val="both"/>
              <w:rPr>
                <w:rFonts w:ascii="Times New Roman" w:hAnsi="Times New Roman"/>
                <w:sz w:val="24"/>
                <w:szCs w:val="24"/>
              </w:rPr>
            </w:pPr>
          </w:p>
        </w:tc>
        <w:tc>
          <w:tcPr>
            <w:tcW w:w="3686" w:type="dxa"/>
            <w:tcBorders>
              <w:left w:val="single" w:sz="4" w:space="0" w:color="auto"/>
            </w:tcBorders>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квалифицированный рабочий</w:t>
            </w:r>
          </w:p>
        </w:tc>
        <w:tc>
          <w:tcPr>
            <w:tcW w:w="992"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2943" w:type="dxa"/>
          </w:tcPr>
          <w:p w:rsidR="00E703D7" w:rsidRPr="0089589E" w:rsidRDefault="00E703D7" w:rsidP="00926BFD">
            <w:pPr>
              <w:spacing w:after="0" w:line="240" w:lineRule="auto"/>
              <w:jc w:val="both"/>
              <w:rPr>
                <w:rFonts w:ascii="Times New Roman" w:hAnsi="Times New Roman"/>
                <w:sz w:val="24"/>
                <w:szCs w:val="24"/>
              </w:rPr>
            </w:pPr>
            <w:proofErr w:type="gramStart"/>
            <w:r w:rsidRPr="0089589E">
              <w:rPr>
                <w:rFonts w:ascii="Times New Roman" w:hAnsi="Times New Roman"/>
                <w:sz w:val="24"/>
                <w:szCs w:val="24"/>
              </w:rPr>
              <w:t>среднее–специальное</w:t>
            </w:r>
            <w:proofErr w:type="gramEnd"/>
          </w:p>
        </w:tc>
        <w:tc>
          <w:tcPr>
            <w:tcW w:w="851" w:type="dxa"/>
            <w:tcBorders>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tcPr>
          <w:p w:rsidR="00E703D7" w:rsidRPr="0089589E" w:rsidRDefault="00E703D7" w:rsidP="00926BFD">
            <w:pPr>
              <w:spacing w:after="0" w:line="240" w:lineRule="auto"/>
              <w:jc w:val="both"/>
              <w:rPr>
                <w:rFonts w:ascii="Times New Roman" w:hAnsi="Times New Roman"/>
                <w:sz w:val="24"/>
                <w:szCs w:val="24"/>
              </w:rPr>
            </w:pPr>
          </w:p>
        </w:tc>
        <w:tc>
          <w:tcPr>
            <w:tcW w:w="3686" w:type="dxa"/>
            <w:tcBorders>
              <w:left w:val="single" w:sz="4" w:space="0" w:color="auto"/>
              <w:bottom w:val="single" w:sz="4" w:space="0" w:color="000000"/>
            </w:tcBorders>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служащий</w:t>
            </w:r>
          </w:p>
        </w:tc>
        <w:tc>
          <w:tcPr>
            <w:tcW w:w="992" w:type="dxa"/>
            <w:tcBorders>
              <w:bottom w:val="single" w:sz="4" w:space="0" w:color="000000"/>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2943" w:type="dxa"/>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 xml:space="preserve">неполное высшее  </w:t>
            </w:r>
          </w:p>
        </w:tc>
        <w:tc>
          <w:tcPr>
            <w:tcW w:w="851" w:type="dxa"/>
            <w:tcBorders>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tcPr>
          <w:p w:rsidR="00E703D7" w:rsidRPr="0089589E" w:rsidRDefault="00E703D7" w:rsidP="00926BFD">
            <w:pPr>
              <w:spacing w:after="0" w:line="240" w:lineRule="auto"/>
              <w:jc w:val="both"/>
              <w:rPr>
                <w:rFonts w:ascii="Times New Roman" w:hAnsi="Times New Roman"/>
                <w:sz w:val="24"/>
                <w:szCs w:val="24"/>
              </w:rPr>
            </w:pPr>
          </w:p>
        </w:tc>
        <w:tc>
          <w:tcPr>
            <w:tcW w:w="3686" w:type="dxa"/>
            <w:tcBorders>
              <w:left w:val="single" w:sz="4" w:space="0" w:color="auto"/>
              <w:bottom w:val="single" w:sz="4" w:space="0" w:color="auto"/>
            </w:tcBorders>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другое</w:t>
            </w:r>
          </w:p>
        </w:tc>
        <w:tc>
          <w:tcPr>
            <w:tcW w:w="992" w:type="dxa"/>
            <w:tcBorders>
              <w:bottom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2943" w:type="dxa"/>
          </w:tcPr>
          <w:p w:rsidR="00E703D7" w:rsidRPr="0089589E" w:rsidRDefault="00E703D7" w:rsidP="00926BFD">
            <w:pPr>
              <w:spacing w:after="0" w:line="240" w:lineRule="auto"/>
              <w:jc w:val="both"/>
              <w:rPr>
                <w:rFonts w:ascii="Times New Roman" w:hAnsi="Times New Roman"/>
                <w:sz w:val="24"/>
                <w:szCs w:val="24"/>
              </w:rPr>
            </w:pPr>
            <w:r w:rsidRPr="0089589E">
              <w:rPr>
                <w:rFonts w:ascii="Times New Roman" w:hAnsi="Times New Roman"/>
                <w:sz w:val="24"/>
                <w:szCs w:val="24"/>
              </w:rPr>
              <w:t>высшее</w:t>
            </w:r>
          </w:p>
        </w:tc>
        <w:tc>
          <w:tcPr>
            <w:tcW w:w="851" w:type="dxa"/>
            <w:tcBorders>
              <w:right w:val="single" w:sz="4" w:space="0" w:color="auto"/>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3686" w:type="dxa"/>
            <w:tcBorders>
              <w:top w:val="single" w:sz="4" w:space="0" w:color="auto"/>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c>
          <w:tcPr>
            <w:tcW w:w="992" w:type="dxa"/>
            <w:tcBorders>
              <w:top w:val="single" w:sz="4" w:space="0" w:color="auto"/>
              <w:left w:val="nil"/>
              <w:bottom w:val="nil"/>
              <w:right w:val="nil"/>
            </w:tcBorders>
          </w:tcPr>
          <w:p w:rsidR="00E703D7" w:rsidRPr="0089589E"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jc w:val="both"/>
        <w:rPr>
          <w:rFonts w:ascii="Times New Roman" w:hAnsi="Times New Roman"/>
          <w:b/>
          <w:sz w:val="24"/>
          <w:szCs w:val="24"/>
        </w:rPr>
      </w:pPr>
    </w:p>
    <w:p w:rsidR="00E703D7" w:rsidRPr="0089589E" w:rsidRDefault="00E703D7" w:rsidP="00E703D7">
      <w:pPr>
        <w:spacing w:after="0" w:line="240" w:lineRule="auto"/>
        <w:jc w:val="both"/>
        <w:rPr>
          <w:rFonts w:ascii="Times New Roman" w:hAnsi="Times New Roman"/>
          <w:b/>
          <w:sz w:val="24"/>
          <w:szCs w:val="24"/>
        </w:rPr>
      </w:pPr>
      <w:r w:rsidRPr="0089589E">
        <w:rPr>
          <w:rFonts w:ascii="Times New Roman" w:hAnsi="Times New Roman"/>
          <w:b/>
          <w:sz w:val="24"/>
          <w:szCs w:val="24"/>
        </w:rPr>
        <w:t>5 .Вид договора, по которому вы работаете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992"/>
      </w:tblGrid>
      <w:tr w:rsidR="00E703D7" w:rsidRPr="0089589E" w:rsidTr="00926BFD">
        <w:tc>
          <w:tcPr>
            <w:tcW w:w="5353" w:type="dxa"/>
            <w:shd w:val="clear" w:color="auto" w:fill="auto"/>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трудовой договор</w:t>
            </w:r>
          </w:p>
        </w:tc>
        <w:tc>
          <w:tcPr>
            <w:tcW w:w="992" w:type="dxa"/>
            <w:shd w:val="clear" w:color="auto" w:fill="auto"/>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5353" w:type="dxa"/>
            <w:shd w:val="clear" w:color="auto" w:fill="auto"/>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договор гражданско-правового характера</w:t>
            </w:r>
          </w:p>
        </w:tc>
        <w:tc>
          <w:tcPr>
            <w:tcW w:w="992" w:type="dxa"/>
            <w:shd w:val="clear" w:color="auto" w:fill="auto"/>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5353" w:type="dxa"/>
            <w:shd w:val="clear" w:color="auto" w:fill="auto"/>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работаю вообще без оформления документов</w:t>
            </w:r>
          </w:p>
        </w:tc>
        <w:tc>
          <w:tcPr>
            <w:tcW w:w="992" w:type="dxa"/>
            <w:shd w:val="clear" w:color="auto" w:fill="auto"/>
          </w:tcPr>
          <w:p w:rsidR="00E703D7" w:rsidRPr="0089589E"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jc w:val="both"/>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851"/>
        <w:gridCol w:w="992"/>
        <w:gridCol w:w="2977"/>
        <w:gridCol w:w="992"/>
      </w:tblGrid>
      <w:tr w:rsidR="00E703D7" w:rsidRPr="00075C9D" w:rsidTr="00926BFD">
        <w:tc>
          <w:tcPr>
            <w:tcW w:w="3652" w:type="dxa"/>
            <w:tcBorders>
              <w:top w:val="nil"/>
              <w:left w:val="nil"/>
              <w:bottom w:val="single" w:sz="4" w:space="0" w:color="auto"/>
              <w:right w:val="nil"/>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b/>
                <w:sz w:val="24"/>
                <w:szCs w:val="24"/>
              </w:rPr>
              <w:t>6. Метод работы</w:t>
            </w:r>
          </w:p>
        </w:tc>
        <w:tc>
          <w:tcPr>
            <w:tcW w:w="851" w:type="dxa"/>
            <w:tcBorders>
              <w:top w:val="nil"/>
              <w:left w:val="nil"/>
              <w:bottom w:val="single" w:sz="4" w:space="0" w:color="auto"/>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nil"/>
              <w:bottom w:val="nil"/>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top w:val="nil"/>
              <w:left w:val="nil"/>
              <w:bottom w:val="single" w:sz="4" w:space="0" w:color="auto"/>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r w:rsidRPr="00075C9D">
              <w:rPr>
                <w:rFonts w:ascii="Times New Roman" w:hAnsi="Times New Roman"/>
                <w:b/>
                <w:sz w:val="24"/>
                <w:szCs w:val="24"/>
              </w:rPr>
              <w:t>7. Период работы</w:t>
            </w:r>
          </w:p>
        </w:tc>
        <w:tc>
          <w:tcPr>
            <w:tcW w:w="992" w:type="dxa"/>
            <w:tcBorders>
              <w:top w:val="nil"/>
              <w:left w:val="nil"/>
              <w:bottom w:val="single" w:sz="4" w:space="0" w:color="auto"/>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r w:rsidR="00E703D7" w:rsidRPr="00075C9D" w:rsidTr="00926BFD">
        <w:tc>
          <w:tcPr>
            <w:tcW w:w="3652" w:type="dxa"/>
            <w:tcBorders>
              <w:top w:val="single" w:sz="4" w:space="0" w:color="auto"/>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5-ти дневная рабочая неделя</w:t>
            </w:r>
          </w:p>
        </w:tc>
        <w:tc>
          <w:tcPr>
            <w:tcW w:w="851" w:type="dxa"/>
            <w:tcBorders>
              <w:top w:val="single" w:sz="4" w:space="0" w:color="auto"/>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top w:val="single" w:sz="4" w:space="0" w:color="auto"/>
              <w:left w:val="single" w:sz="4" w:space="0" w:color="auto"/>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До 1 года</w:t>
            </w:r>
          </w:p>
        </w:tc>
        <w:tc>
          <w:tcPr>
            <w:tcW w:w="992" w:type="dxa"/>
            <w:tcBorders>
              <w:top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r w:rsidR="00E703D7" w:rsidRPr="00075C9D" w:rsidTr="00926BFD">
        <w:tc>
          <w:tcPr>
            <w:tcW w:w="3652" w:type="dxa"/>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6-ти дневная рабочая неделя</w:t>
            </w:r>
          </w:p>
        </w:tc>
        <w:tc>
          <w:tcPr>
            <w:tcW w:w="851" w:type="dxa"/>
            <w:tcBorders>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left w:val="single" w:sz="4" w:space="0" w:color="auto"/>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От 1 года до 3-х лет</w:t>
            </w:r>
          </w:p>
        </w:tc>
        <w:tc>
          <w:tcPr>
            <w:tcW w:w="992" w:type="dxa"/>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r w:rsidR="00E703D7" w:rsidRPr="00075C9D" w:rsidTr="00926BFD">
        <w:tc>
          <w:tcPr>
            <w:tcW w:w="3652" w:type="dxa"/>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вахтовый метод</w:t>
            </w:r>
          </w:p>
        </w:tc>
        <w:tc>
          <w:tcPr>
            <w:tcW w:w="851" w:type="dxa"/>
            <w:tcBorders>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left w:val="single" w:sz="4" w:space="0" w:color="auto"/>
              <w:bottom w:val="single" w:sz="4" w:space="0" w:color="000000"/>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От 3-х до 5 лет</w:t>
            </w:r>
          </w:p>
        </w:tc>
        <w:tc>
          <w:tcPr>
            <w:tcW w:w="992" w:type="dxa"/>
            <w:tcBorders>
              <w:bottom w:val="single" w:sz="4" w:space="0" w:color="000000"/>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r w:rsidR="00E703D7" w:rsidRPr="00075C9D" w:rsidTr="00926BFD">
        <w:tc>
          <w:tcPr>
            <w:tcW w:w="3652" w:type="dxa"/>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сменный метод</w:t>
            </w:r>
          </w:p>
        </w:tc>
        <w:tc>
          <w:tcPr>
            <w:tcW w:w="851" w:type="dxa"/>
            <w:tcBorders>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left w:val="single" w:sz="4" w:space="0" w:color="auto"/>
              <w:bottom w:val="single" w:sz="4" w:space="0" w:color="auto"/>
            </w:tcBorders>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Более 5-ти лет</w:t>
            </w:r>
          </w:p>
        </w:tc>
        <w:tc>
          <w:tcPr>
            <w:tcW w:w="992" w:type="dxa"/>
            <w:tcBorders>
              <w:bottom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r w:rsidR="00E703D7" w:rsidRPr="00075C9D" w:rsidTr="00926BFD">
        <w:tc>
          <w:tcPr>
            <w:tcW w:w="3652" w:type="dxa"/>
            <w:shd w:val="clear" w:color="auto" w:fill="auto"/>
          </w:tcPr>
          <w:p w:rsidR="00E703D7" w:rsidRPr="00075C9D" w:rsidRDefault="00E703D7" w:rsidP="00926BFD">
            <w:pPr>
              <w:spacing w:after="0" w:line="240" w:lineRule="auto"/>
              <w:jc w:val="both"/>
              <w:rPr>
                <w:rFonts w:ascii="Times New Roman" w:hAnsi="Times New Roman"/>
                <w:sz w:val="24"/>
                <w:szCs w:val="24"/>
              </w:rPr>
            </w:pPr>
            <w:r w:rsidRPr="00075C9D">
              <w:rPr>
                <w:rFonts w:ascii="Times New Roman" w:hAnsi="Times New Roman"/>
                <w:sz w:val="24"/>
                <w:szCs w:val="24"/>
              </w:rPr>
              <w:t>сезонная работа</w:t>
            </w:r>
          </w:p>
        </w:tc>
        <w:tc>
          <w:tcPr>
            <w:tcW w:w="851" w:type="dxa"/>
            <w:tcBorders>
              <w:right w:val="single" w:sz="4" w:space="0" w:color="auto"/>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nil"/>
              <w:left w:val="single" w:sz="4" w:space="0" w:color="auto"/>
              <w:bottom w:val="nil"/>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2977" w:type="dxa"/>
            <w:tcBorders>
              <w:top w:val="single" w:sz="4" w:space="0" w:color="auto"/>
              <w:left w:val="nil"/>
              <w:bottom w:val="nil"/>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c>
          <w:tcPr>
            <w:tcW w:w="992" w:type="dxa"/>
            <w:tcBorders>
              <w:top w:val="single" w:sz="4" w:space="0" w:color="auto"/>
              <w:left w:val="nil"/>
              <w:bottom w:val="nil"/>
              <w:right w:val="nil"/>
            </w:tcBorders>
            <w:shd w:val="clear" w:color="auto" w:fill="auto"/>
          </w:tcPr>
          <w:p w:rsidR="00E703D7" w:rsidRPr="00075C9D"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jc w:val="both"/>
        <w:rPr>
          <w:rFonts w:ascii="Times New Roman" w:hAnsi="Times New Roman"/>
          <w:sz w:val="24"/>
          <w:szCs w:val="24"/>
        </w:rPr>
      </w:pPr>
    </w:p>
    <w:p w:rsidR="00E703D7" w:rsidRPr="0089589E" w:rsidRDefault="00E703D7" w:rsidP="00E703D7">
      <w:pPr>
        <w:spacing w:after="0" w:line="240" w:lineRule="auto"/>
        <w:jc w:val="both"/>
        <w:rPr>
          <w:rFonts w:ascii="Times New Roman" w:hAnsi="Times New Roman"/>
          <w:b/>
          <w:sz w:val="24"/>
          <w:szCs w:val="24"/>
        </w:rPr>
      </w:pPr>
      <w:r w:rsidRPr="0089589E">
        <w:rPr>
          <w:rFonts w:ascii="Times New Roman" w:hAnsi="Times New Roman"/>
          <w:b/>
          <w:sz w:val="24"/>
          <w:szCs w:val="24"/>
        </w:rPr>
        <w:t xml:space="preserve">8. Доход за месяц </w:t>
      </w:r>
      <w:proofErr w:type="spellStart"/>
      <w:r w:rsidRPr="0089589E">
        <w:rPr>
          <w:rFonts w:ascii="Times New Roman" w:hAnsi="Times New Roman"/>
          <w:b/>
          <w:sz w:val="24"/>
          <w:szCs w:val="24"/>
        </w:rPr>
        <w:t>составляет:_______________рублей</w:t>
      </w:r>
      <w:proofErr w:type="spellEnd"/>
      <w:r w:rsidRPr="0089589E">
        <w:rPr>
          <w:rFonts w:ascii="Times New Roman" w:hAnsi="Times New Roman"/>
          <w:b/>
          <w:sz w:val="24"/>
          <w:szCs w:val="24"/>
        </w:rPr>
        <w:t>,</w:t>
      </w:r>
    </w:p>
    <w:p w:rsidR="00E703D7" w:rsidRPr="0089589E" w:rsidRDefault="00E703D7" w:rsidP="00E703D7">
      <w:pPr>
        <w:spacing w:after="0" w:line="240" w:lineRule="auto"/>
        <w:jc w:val="both"/>
        <w:rPr>
          <w:rFonts w:ascii="Times New Roman" w:hAnsi="Times New Roman"/>
          <w:sz w:val="24"/>
          <w:szCs w:val="24"/>
        </w:rPr>
      </w:pPr>
      <w:r w:rsidRPr="0089589E">
        <w:rPr>
          <w:rFonts w:ascii="Times New Roman" w:hAnsi="Times New Roman"/>
          <w:sz w:val="24"/>
          <w:szCs w:val="24"/>
        </w:rPr>
        <w:t xml:space="preserve">в том числе: </w:t>
      </w:r>
    </w:p>
    <w:p w:rsidR="00E703D7" w:rsidRPr="0089589E" w:rsidRDefault="00E703D7" w:rsidP="00E703D7">
      <w:pPr>
        <w:spacing w:after="0" w:line="240" w:lineRule="auto"/>
        <w:jc w:val="both"/>
        <w:rPr>
          <w:rFonts w:ascii="Times New Roman" w:hAnsi="Times New Roman"/>
          <w:sz w:val="24"/>
          <w:szCs w:val="24"/>
        </w:rPr>
      </w:pPr>
      <w:r w:rsidRPr="0089589E">
        <w:rPr>
          <w:rFonts w:ascii="Times New Roman" w:hAnsi="Times New Roman"/>
          <w:sz w:val="24"/>
          <w:szCs w:val="24"/>
        </w:rPr>
        <w:t xml:space="preserve">выплачена зарплата по ведомости (официально) </w:t>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r>
      <w:r w:rsidRPr="0089589E">
        <w:rPr>
          <w:rFonts w:ascii="Times New Roman" w:hAnsi="Times New Roman"/>
          <w:sz w:val="24"/>
          <w:szCs w:val="24"/>
        </w:rPr>
        <w:softHyphen/>
        <w:t>_____________рублей,</w:t>
      </w:r>
    </w:p>
    <w:p w:rsidR="00E703D7" w:rsidRPr="0089589E" w:rsidRDefault="00E703D7" w:rsidP="00E703D7">
      <w:pPr>
        <w:spacing w:after="0" w:line="240" w:lineRule="auto"/>
        <w:jc w:val="both"/>
        <w:rPr>
          <w:rFonts w:ascii="Times New Roman" w:hAnsi="Times New Roman"/>
          <w:sz w:val="24"/>
          <w:szCs w:val="24"/>
        </w:rPr>
      </w:pPr>
      <w:r w:rsidRPr="0089589E">
        <w:rPr>
          <w:rFonts w:ascii="Times New Roman" w:hAnsi="Times New Roman"/>
          <w:sz w:val="24"/>
          <w:szCs w:val="24"/>
        </w:rPr>
        <w:t>выплачена зарплата неофициально («в конверте»)____________рублей.</w:t>
      </w:r>
    </w:p>
    <w:p w:rsidR="00E703D7" w:rsidRPr="0089589E" w:rsidRDefault="00E703D7" w:rsidP="00E703D7">
      <w:pPr>
        <w:spacing w:after="0" w:line="240" w:lineRule="auto"/>
        <w:jc w:val="both"/>
        <w:rPr>
          <w:rFonts w:ascii="Times New Roman" w:hAnsi="Times New Roman"/>
          <w:b/>
          <w:sz w:val="24"/>
          <w:szCs w:val="24"/>
        </w:rPr>
      </w:pPr>
    </w:p>
    <w:p w:rsidR="00E703D7" w:rsidRPr="0089589E" w:rsidRDefault="00E703D7" w:rsidP="00E703D7">
      <w:pPr>
        <w:spacing w:after="0" w:line="240" w:lineRule="auto"/>
        <w:rPr>
          <w:rFonts w:ascii="Times New Roman" w:hAnsi="Times New Roman"/>
          <w:b/>
          <w:sz w:val="24"/>
          <w:szCs w:val="24"/>
        </w:rPr>
      </w:pPr>
      <w:r w:rsidRPr="0089589E">
        <w:rPr>
          <w:rFonts w:ascii="Times New Roman" w:hAnsi="Times New Roman"/>
          <w:b/>
          <w:sz w:val="24"/>
          <w:szCs w:val="24"/>
        </w:rPr>
        <w:t>9. В какой форме Вы получаете заработную плату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992"/>
      </w:tblGrid>
      <w:tr w:rsidR="00E703D7" w:rsidRPr="0089589E" w:rsidTr="00926BFD">
        <w:tc>
          <w:tcPr>
            <w:tcW w:w="8472" w:type="dxa"/>
          </w:tcPr>
          <w:p w:rsidR="00E703D7" w:rsidRPr="0089589E" w:rsidRDefault="00E703D7" w:rsidP="00926BFD">
            <w:pPr>
              <w:spacing w:after="0" w:line="240" w:lineRule="auto"/>
              <w:rPr>
                <w:rFonts w:ascii="Times New Roman" w:hAnsi="Times New Roman"/>
                <w:b/>
                <w:sz w:val="24"/>
                <w:szCs w:val="24"/>
              </w:rPr>
            </w:pPr>
            <w:proofErr w:type="gramStart"/>
            <w:r w:rsidRPr="0089589E">
              <w:rPr>
                <w:rFonts w:ascii="Times New Roman" w:eastAsia="Times New Roman" w:hAnsi="Times New Roman"/>
                <w:bCs/>
                <w:color w:val="000000"/>
                <w:sz w:val="24"/>
                <w:szCs w:val="24"/>
                <w:lang w:eastAsia="ru-RU"/>
              </w:rPr>
              <w:t>официальная</w:t>
            </w:r>
            <w:proofErr w:type="gramEnd"/>
            <w:r w:rsidRPr="0089589E">
              <w:rPr>
                <w:rFonts w:ascii="Times New Roman" w:eastAsia="Times New Roman" w:hAnsi="Times New Roman"/>
                <w:bCs/>
                <w:color w:val="000000"/>
                <w:sz w:val="24"/>
                <w:szCs w:val="24"/>
                <w:lang w:eastAsia="ru-RU"/>
              </w:rPr>
              <w:t xml:space="preserve"> (работник, заключивший трудовой договор, получает зарплату официально, т.е. по ведомости с начислением страховых взносов и удержанием подоходного налога)</w:t>
            </w:r>
          </w:p>
        </w:tc>
        <w:tc>
          <w:tcPr>
            <w:tcW w:w="992"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8472" w:type="dxa"/>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серая (зарплата, выплачиваемая неофициально сотруднику, принятому на работу по трудовому договору, сверх суммы небольшого официального оклада)</w:t>
            </w:r>
          </w:p>
        </w:tc>
        <w:tc>
          <w:tcPr>
            <w:tcW w:w="992"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8472" w:type="dxa"/>
          </w:tcPr>
          <w:p w:rsidR="00E703D7" w:rsidRPr="0089589E" w:rsidRDefault="00E703D7" w:rsidP="00926BFD">
            <w:pPr>
              <w:spacing w:after="0" w:line="240" w:lineRule="auto"/>
              <w:rPr>
                <w:rFonts w:ascii="Times New Roman" w:hAnsi="Times New Roman"/>
                <w:sz w:val="24"/>
                <w:szCs w:val="24"/>
              </w:rPr>
            </w:pPr>
            <w:proofErr w:type="gramStart"/>
            <w:r w:rsidRPr="0089589E">
              <w:rPr>
                <w:rFonts w:ascii="Times New Roman" w:hAnsi="Times New Roman"/>
                <w:sz w:val="24"/>
                <w:szCs w:val="24"/>
              </w:rPr>
              <w:t>черная</w:t>
            </w:r>
            <w:proofErr w:type="gramEnd"/>
            <w:r w:rsidRPr="0089589E">
              <w:rPr>
                <w:rFonts w:ascii="Times New Roman" w:hAnsi="Times New Roman"/>
                <w:sz w:val="24"/>
                <w:szCs w:val="24"/>
              </w:rPr>
              <w:t xml:space="preserve"> (работник вовсе не принимается на работу, а все выплаты ему производятся неофициально, т.е. без документов, из рук в руки, при этом не уплачиваются страховые взносы и не удерживается подоходный налог)</w:t>
            </w:r>
          </w:p>
        </w:tc>
        <w:tc>
          <w:tcPr>
            <w:tcW w:w="992" w:type="dxa"/>
          </w:tcPr>
          <w:p w:rsidR="00E703D7" w:rsidRPr="0089589E"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jc w:val="both"/>
        <w:rPr>
          <w:rFonts w:ascii="Times New Roman" w:hAnsi="Times New Roman"/>
          <w:b/>
          <w:sz w:val="24"/>
          <w:szCs w:val="24"/>
        </w:rPr>
      </w:pPr>
    </w:p>
    <w:p w:rsidR="00E703D7" w:rsidRPr="0089589E" w:rsidRDefault="00E703D7" w:rsidP="00E703D7">
      <w:pPr>
        <w:spacing w:after="0" w:line="240" w:lineRule="auto"/>
        <w:jc w:val="both"/>
        <w:rPr>
          <w:rFonts w:ascii="Times New Roman" w:hAnsi="Times New Roman"/>
          <w:b/>
          <w:sz w:val="24"/>
          <w:szCs w:val="24"/>
        </w:rPr>
      </w:pPr>
      <w:r w:rsidRPr="0089589E">
        <w:rPr>
          <w:rFonts w:ascii="Times New Roman" w:hAnsi="Times New Roman"/>
          <w:b/>
          <w:sz w:val="24"/>
          <w:szCs w:val="24"/>
        </w:rPr>
        <w:t>10. Информированы ли Вы о том, чем грозит получение «серой» зарплаты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50"/>
      </w:tblGrid>
      <w:tr w:rsidR="00E703D7" w:rsidRPr="0089589E" w:rsidTr="00926BFD">
        <w:tc>
          <w:tcPr>
            <w:tcW w:w="1526" w:type="dxa"/>
          </w:tcPr>
          <w:p w:rsidR="00E703D7" w:rsidRPr="0089589E" w:rsidRDefault="00E703D7" w:rsidP="00926BFD">
            <w:pPr>
              <w:spacing w:after="0" w:line="240" w:lineRule="auto"/>
              <w:rPr>
                <w:rFonts w:ascii="Times New Roman" w:hAnsi="Times New Roman"/>
                <w:b/>
                <w:sz w:val="24"/>
                <w:szCs w:val="24"/>
              </w:rPr>
            </w:pPr>
            <w:r w:rsidRPr="0089589E">
              <w:rPr>
                <w:rFonts w:ascii="Times New Roman" w:hAnsi="Times New Roman"/>
                <w:sz w:val="24"/>
                <w:szCs w:val="24"/>
              </w:rPr>
              <w:t>да</w:t>
            </w:r>
          </w:p>
        </w:tc>
        <w:tc>
          <w:tcPr>
            <w:tcW w:w="850"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1526" w:type="dxa"/>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 xml:space="preserve">нет </w:t>
            </w:r>
          </w:p>
        </w:tc>
        <w:tc>
          <w:tcPr>
            <w:tcW w:w="850" w:type="dxa"/>
          </w:tcPr>
          <w:p w:rsidR="00E703D7" w:rsidRPr="0089589E" w:rsidRDefault="00E703D7" w:rsidP="00926BFD">
            <w:pPr>
              <w:spacing w:after="0" w:line="240" w:lineRule="auto"/>
              <w:jc w:val="both"/>
              <w:rPr>
                <w:rFonts w:ascii="Times New Roman" w:hAnsi="Times New Roman"/>
                <w:b/>
                <w:sz w:val="24"/>
                <w:szCs w:val="24"/>
              </w:rPr>
            </w:pPr>
          </w:p>
        </w:tc>
      </w:tr>
    </w:tbl>
    <w:p w:rsidR="00E703D7" w:rsidRPr="0089589E" w:rsidRDefault="00E703D7" w:rsidP="00E703D7">
      <w:pPr>
        <w:spacing w:after="0" w:line="240" w:lineRule="auto"/>
        <w:ind w:firstLine="709"/>
        <w:jc w:val="both"/>
        <w:rPr>
          <w:rFonts w:ascii="Times New Roman" w:hAnsi="Times New Roman"/>
          <w:b/>
          <w:sz w:val="24"/>
          <w:szCs w:val="24"/>
        </w:rPr>
      </w:pPr>
    </w:p>
    <w:p w:rsidR="00E703D7" w:rsidRPr="0089589E" w:rsidRDefault="00E703D7" w:rsidP="00E703D7">
      <w:pPr>
        <w:spacing w:after="0" w:line="240" w:lineRule="auto"/>
        <w:jc w:val="both"/>
        <w:rPr>
          <w:rFonts w:ascii="Times New Roman" w:hAnsi="Times New Roman"/>
          <w:b/>
          <w:sz w:val="24"/>
          <w:szCs w:val="24"/>
        </w:rPr>
      </w:pPr>
      <w:r w:rsidRPr="0089589E">
        <w:rPr>
          <w:rFonts w:ascii="Times New Roman" w:hAnsi="Times New Roman"/>
          <w:b/>
          <w:sz w:val="24"/>
          <w:szCs w:val="24"/>
        </w:rPr>
        <w:t>11. Если Вы получаете «серую» заработную плату, просим указать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103"/>
      </w:tblGrid>
      <w:tr w:rsidR="00E703D7" w:rsidRPr="0089589E" w:rsidTr="00926BFD">
        <w:tc>
          <w:tcPr>
            <w:tcW w:w="4361" w:type="dxa"/>
          </w:tcPr>
          <w:p w:rsidR="00E703D7" w:rsidRPr="0089589E" w:rsidRDefault="00E703D7" w:rsidP="00926BFD">
            <w:pPr>
              <w:spacing w:after="0" w:line="240" w:lineRule="auto"/>
              <w:rPr>
                <w:rFonts w:ascii="Times New Roman" w:hAnsi="Times New Roman"/>
                <w:b/>
                <w:sz w:val="24"/>
                <w:szCs w:val="24"/>
              </w:rPr>
            </w:pPr>
            <w:r w:rsidRPr="0089589E">
              <w:rPr>
                <w:rFonts w:ascii="Times New Roman" w:hAnsi="Times New Roman"/>
                <w:sz w:val="24"/>
                <w:szCs w:val="24"/>
              </w:rPr>
              <w:t>адрес (место нахождения) организации</w:t>
            </w:r>
          </w:p>
        </w:tc>
        <w:tc>
          <w:tcPr>
            <w:tcW w:w="5103"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4361" w:type="dxa"/>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название организации</w:t>
            </w:r>
          </w:p>
        </w:tc>
        <w:tc>
          <w:tcPr>
            <w:tcW w:w="5103" w:type="dxa"/>
          </w:tcPr>
          <w:p w:rsidR="00E703D7" w:rsidRPr="0089589E" w:rsidRDefault="00E703D7" w:rsidP="00926BFD">
            <w:pPr>
              <w:spacing w:after="0" w:line="240" w:lineRule="auto"/>
              <w:jc w:val="both"/>
              <w:rPr>
                <w:rFonts w:ascii="Times New Roman" w:hAnsi="Times New Roman"/>
                <w:b/>
                <w:sz w:val="24"/>
                <w:szCs w:val="24"/>
              </w:rPr>
            </w:pPr>
          </w:p>
        </w:tc>
      </w:tr>
      <w:tr w:rsidR="00E703D7" w:rsidRPr="0089589E" w:rsidTr="00926BFD">
        <w:tc>
          <w:tcPr>
            <w:tcW w:w="4361" w:type="dxa"/>
          </w:tcPr>
          <w:p w:rsidR="00E703D7" w:rsidRPr="0089589E" w:rsidRDefault="00E703D7" w:rsidP="00926BFD">
            <w:pPr>
              <w:spacing w:after="0" w:line="240" w:lineRule="auto"/>
              <w:rPr>
                <w:rFonts w:ascii="Times New Roman" w:hAnsi="Times New Roman"/>
                <w:sz w:val="24"/>
                <w:szCs w:val="24"/>
              </w:rPr>
            </w:pPr>
            <w:r w:rsidRPr="0089589E">
              <w:rPr>
                <w:rFonts w:ascii="Times New Roman" w:hAnsi="Times New Roman"/>
                <w:sz w:val="24"/>
                <w:szCs w:val="24"/>
              </w:rPr>
              <w:t>Ф.И.О. работодателя</w:t>
            </w:r>
          </w:p>
        </w:tc>
        <w:tc>
          <w:tcPr>
            <w:tcW w:w="5103" w:type="dxa"/>
          </w:tcPr>
          <w:p w:rsidR="00E703D7" w:rsidRPr="0089589E" w:rsidRDefault="00E703D7" w:rsidP="00926BFD">
            <w:pPr>
              <w:spacing w:after="0" w:line="240" w:lineRule="auto"/>
              <w:jc w:val="both"/>
              <w:rPr>
                <w:rFonts w:ascii="Times New Roman" w:hAnsi="Times New Roman"/>
                <w:b/>
                <w:sz w:val="24"/>
                <w:szCs w:val="24"/>
              </w:rPr>
            </w:pPr>
          </w:p>
        </w:tc>
      </w:tr>
    </w:tbl>
    <w:p w:rsidR="00E703D7" w:rsidRDefault="00E703D7" w:rsidP="00E703D7">
      <w:pPr>
        <w:spacing w:after="0" w:line="240" w:lineRule="auto"/>
        <w:jc w:val="both"/>
        <w:rPr>
          <w:rFonts w:ascii="Times New Roman" w:hAnsi="Times New Roman"/>
          <w:b/>
          <w:i/>
          <w:sz w:val="26"/>
          <w:szCs w:val="26"/>
        </w:rPr>
      </w:pPr>
    </w:p>
    <w:p w:rsidR="00E703D7" w:rsidRPr="007C4E99" w:rsidRDefault="00E703D7" w:rsidP="00E703D7">
      <w:pPr>
        <w:spacing w:after="0" w:line="240" w:lineRule="auto"/>
        <w:rPr>
          <w:rFonts w:ascii="Times New Roman" w:hAnsi="Times New Roman"/>
          <w:b/>
          <w:sz w:val="32"/>
          <w:szCs w:val="32"/>
        </w:rPr>
      </w:pPr>
      <w:r w:rsidRPr="000412BC">
        <w:rPr>
          <w:rFonts w:ascii="Times New Roman" w:hAnsi="Times New Roman"/>
          <w:b/>
          <w:sz w:val="24"/>
          <w:szCs w:val="24"/>
        </w:rPr>
        <w:t>12. Дополнительные сведения, какие бы Вы хотели сообщить</w:t>
      </w:r>
      <w:r w:rsidRPr="000412BC">
        <w:rPr>
          <w:rFonts w:ascii="Times New Roman" w:hAnsi="Times New Roman"/>
          <w:sz w:val="24"/>
          <w:szCs w:val="24"/>
        </w:rPr>
        <w:t>____________________________________________________________________</w:t>
      </w:r>
    </w:p>
    <w:p w:rsidR="002F07F8" w:rsidRDefault="002F07F8" w:rsidP="00271CEE">
      <w:pPr>
        <w:tabs>
          <w:tab w:val="left" w:pos="4548"/>
        </w:tabs>
        <w:rPr>
          <w:rFonts w:ascii="Times New Roman" w:eastAsia="Times New Roman" w:hAnsi="Times New Roman" w:cs="Times New Roman"/>
          <w:sz w:val="24"/>
          <w:szCs w:val="24"/>
          <w:lang w:eastAsia="ru-RU"/>
        </w:rPr>
      </w:pPr>
    </w:p>
    <w:p w:rsidR="0067791A" w:rsidRDefault="0067791A" w:rsidP="00271CEE">
      <w:pPr>
        <w:tabs>
          <w:tab w:val="left" w:pos="4548"/>
        </w:tabs>
        <w:rPr>
          <w:rFonts w:ascii="Times New Roman" w:eastAsia="Times New Roman" w:hAnsi="Times New Roman" w:cs="Times New Roman"/>
          <w:sz w:val="24"/>
          <w:szCs w:val="24"/>
          <w:lang w:eastAsia="ru-RU"/>
        </w:rPr>
      </w:pPr>
    </w:p>
    <w:p w:rsidR="00271CEE" w:rsidRDefault="00271CEE" w:rsidP="00271CEE">
      <w:pPr>
        <w:pStyle w:val="ConsPlusNormal"/>
        <w:framePr w:hSpace="180" w:wrap="around" w:vAnchor="text" w:hAnchor="page" w:x="829" w:y="1"/>
        <w:widowControl/>
        <w:ind w:firstLine="142"/>
        <w:suppressOverlap/>
        <w:jc w:val="center"/>
        <w:rPr>
          <w:rFonts w:ascii="Times New Roman" w:hAnsi="Times New Roman" w:cs="Times New Roman"/>
          <w:sz w:val="24"/>
          <w:szCs w:val="24"/>
        </w:rPr>
      </w:pPr>
    </w:p>
    <w:p w:rsidR="00F000EC" w:rsidRPr="00F773D3" w:rsidRDefault="00F773D3" w:rsidP="00F773D3">
      <w:pPr>
        <w:tabs>
          <w:tab w:val="left" w:pos="4548"/>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99066" cy="584200"/>
            <wp:effectExtent l="0" t="0" r="0" b="6350"/>
            <wp:docPr id="9" name="Рисунок 9" descr="C:\Users\SlyufarskayaMA\Desktop\114528383_UBwSIvRcH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yufarskayaMA\Desktop\114528383_UBwSIvRcHco.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9141" cy="584244"/>
                    </a:xfrm>
                    <a:prstGeom prst="rect">
                      <a:avLst/>
                    </a:prstGeom>
                    <a:noFill/>
                    <a:ln>
                      <a:noFill/>
                    </a:ln>
                  </pic:spPr>
                </pic:pic>
              </a:graphicData>
            </a:graphic>
          </wp:inline>
        </w:drawing>
      </w:r>
      <w:r>
        <w:rPr>
          <w:b/>
          <w:bCs/>
          <w:color w:val="FF0000"/>
          <w:sz w:val="28"/>
          <w:szCs w:val="28"/>
        </w:rPr>
        <w:t xml:space="preserve">                                </w:t>
      </w:r>
      <w:r w:rsidR="00F000EC">
        <w:rPr>
          <w:b/>
          <w:bCs/>
          <w:color w:val="FF0000"/>
          <w:sz w:val="28"/>
          <w:szCs w:val="28"/>
        </w:rPr>
        <w:t>ПАМЯТКА РАБОТНИКУ</w:t>
      </w:r>
    </w:p>
    <w:p w:rsidR="00F773D3" w:rsidRDefault="00F000EC" w:rsidP="00F773D3">
      <w:pPr>
        <w:pStyle w:val="a4"/>
        <w:jc w:val="center"/>
        <w:rPr>
          <w:sz w:val="32"/>
          <w:szCs w:val="32"/>
        </w:rPr>
      </w:pPr>
      <w:proofErr w:type="gramStart"/>
      <w:r w:rsidRPr="00F773D3">
        <w:rPr>
          <w:b/>
          <w:bCs/>
          <w:i/>
          <w:iCs/>
          <w:color w:val="002060"/>
          <w:sz w:val="32"/>
          <w:szCs w:val="32"/>
        </w:rPr>
        <w:t>столкнувшемуся</w:t>
      </w:r>
      <w:proofErr w:type="gramEnd"/>
      <w:r w:rsidRPr="00F773D3">
        <w:rPr>
          <w:b/>
          <w:bCs/>
          <w:i/>
          <w:iCs/>
          <w:color w:val="002060"/>
          <w:sz w:val="32"/>
          <w:szCs w:val="32"/>
        </w:rPr>
        <w:t xml:space="preserve"> с нарушением трудового законодательства работодателем в части задержки/невыплаты заработной платы</w:t>
      </w:r>
    </w:p>
    <w:p w:rsidR="00F773D3" w:rsidRPr="00F773D3" w:rsidRDefault="00F773D3" w:rsidP="00F773D3">
      <w:pPr>
        <w:pStyle w:val="a4"/>
        <w:jc w:val="center"/>
        <w:rPr>
          <w:sz w:val="32"/>
          <w:szCs w:val="32"/>
        </w:rPr>
      </w:pPr>
    </w:p>
    <w:p w:rsidR="00F773D3" w:rsidRPr="00F773D3" w:rsidRDefault="00F773D3" w:rsidP="00F000EC">
      <w:pPr>
        <w:pStyle w:val="a4"/>
        <w:rPr>
          <w:sz w:val="28"/>
          <w:szCs w:val="28"/>
        </w:rPr>
      </w:pPr>
      <w:r w:rsidRPr="00F773D3">
        <w:rPr>
          <w:b/>
          <w:bCs/>
          <w:color w:val="FF0000"/>
          <w:sz w:val="28"/>
          <w:szCs w:val="28"/>
        </w:rPr>
        <w:t>Случаи обращения:</w:t>
      </w:r>
    </w:p>
    <w:p w:rsidR="00F000EC" w:rsidRPr="00F773D3" w:rsidRDefault="00F000EC" w:rsidP="00F773D3">
      <w:pPr>
        <w:pStyle w:val="a4"/>
        <w:jc w:val="both"/>
        <w:rPr>
          <w:sz w:val="28"/>
          <w:szCs w:val="28"/>
        </w:rPr>
      </w:pPr>
      <w:r w:rsidRPr="00F773D3">
        <w:rPr>
          <w:color w:val="2E2224"/>
          <w:sz w:val="28"/>
          <w:szCs w:val="28"/>
        </w:rPr>
        <w:t>1.Частичная невыплата (осуществление платежа в размере менее половины подлежащей выплате суммы)</w:t>
      </w:r>
      <w:r w:rsidRPr="00F773D3">
        <w:rPr>
          <w:color w:val="C00000"/>
          <w:sz w:val="28"/>
          <w:szCs w:val="28"/>
        </w:rPr>
        <w:t xml:space="preserve"> </w:t>
      </w:r>
      <w:r w:rsidRPr="00F773D3">
        <w:rPr>
          <w:b/>
          <w:bCs/>
          <w:color w:val="C00000"/>
          <w:sz w:val="28"/>
          <w:szCs w:val="28"/>
        </w:rPr>
        <w:t>свыше трёх месяцев</w:t>
      </w:r>
      <w:r w:rsidRPr="00F773D3">
        <w:rPr>
          <w:color w:val="2E2224"/>
          <w:sz w:val="28"/>
          <w:szCs w:val="28"/>
        </w:rPr>
        <w:t xml:space="preserve"> заработной платы и иных установленных работодателем выплат</w:t>
      </w:r>
      <w:r w:rsidR="00041AAB">
        <w:rPr>
          <w:color w:val="2E2224"/>
          <w:sz w:val="28"/>
          <w:szCs w:val="28"/>
        </w:rPr>
        <w:t>.</w:t>
      </w:r>
      <w:r w:rsidRPr="00F773D3">
        <w:rPr>
          <w:color w:val="2E2224"/>
          <w:sz w:val="28"/>
          <w:szCs w:val="28"/>
        </w:rPr>
        <w:t xml:space="preserve"> </w:t>
      </w:r>
    </w:p>
    <w:p w:rsidR="00F000EC" w:rsidRPr="00F773D3" w:rsidRDefault="00F000EC" w:rsidP="00F773D3">
      <w:pPr>
        <w:pStyle w:val="a4"/>
        <w:jc w:val="both"/>
        <w:rPr>
          <w:sz w:val="28"/>
          <w:szCs w:val="28"/>
        </w:rPr>
      </w:pPr>
      <w:r w:rsidRPr="00F773D3">
        <w:rPr>
          <w:color w:val="2E2224"/>
          <w:sz w:val="28"/>
          <w:szCs w:val="28"/>
        </w:rPr>
        <w:t xml:space="preserve">2.Полная невыплата </w:t>
      </w:r>
      <w:r w:rsidRPr="00F773D3">
        <w:rPr>
          <w:b/>
          <w:bCs/>
          <w:color w:val="C00000"/>
          <w:sz w:val="28"/>
          <w:szCs w:val="28"/>
        </w:rPr>
        <w:t>свыше двух месяцев</w:t>
      </w:r>
      <w:r w:rsidRPr="00F773D3">
        <w:rPr>
          <w:color w:val="2E2224"/>
          <w:sz w:val="28"/>
          <w:szCs w:val="28"/>
        </w:rPr>
        <w:t xml:space="preserve"> заработной платы и иных установленных работодателем выплат</w:t>
      </w:r>
      <w:r w:rsidR="00041AAB">
        <w:rPr>
          <w:color w:val="2E2224"/>
          <w:sz w:val="28"/>
          <w:szCs w:val="28"/>
        </w:rPr>
        <w:t>.</w:t>
      </w:r>
    </w:p>
    <w:p w:rsidR="00F000EC" w:rsidRPr="00F773D3" w:rsidRDefault="00F000EC" w:rsidP="00F773D3">
      <w:pPr>
        <w:pStyle w:val="a4"/>
        <w:jc w:val="both"/>
        <w:rPr>
          <w:sz w:val="28"/>
          <w:szCs w:val="28"/>
        </w:rPr>
      </w:pPr>
      <w:r w:rsidRPr="00F773D3">
        <w:rPr>
          <w:color w:val="2E2224"/>
          <w:sz w:val="28"/>
          <w:szCs w:val="28"/>
        </w:rPr>
        <w:t xml:space="preserve">3.Выплата заработной платы </w:t>
      </w:r>
      <w:r w:rsidRPr="00F773D3">
        <w:rPr>
          <w:b/>
          <w:bCs/>
          <w:color w:val="C00000"/>
          <w:sz w:val="28"/>
          <w:szCs w:val="28"/>
        </w:rPr>
        <w:t>свыше двух месяцев в размере ниже установленного</w:t>
      </w:r>
      <w:r w:rsidRPr="00F773D3">
        <w:rPr>
          <w:color w:val="2E2224"/>
          <w:sz w:val="28"/>
          <w:szCs w:val="28"/>
        </w:rPr>
        <w:t xml:space="preserve"> законом минимального </w:t>
      </w:r>
      <w:proofErr w:type="gramStart"/>
      <w:r w:rsidRPr="00F773D3">
        <w:rPr>
          <w:color w:val="2E2224"/>
          <w:sz w:val="28"/>
          <w:szCs w:val="28"/>
        </w:rPr>
        <w:t>размера оплаты труда</w:t>
      </w:r>
      <w:proofErr w:type="gramEnd"/>
      <w:r w:rsidRPr="00F773D3">
        <w:rPr>
          <w:color w:val="2E2224"/>
          <w:sz w:val="28"/>
          <w:szCs w:val="28"/>
        </w:rPr>
        <w:t xml:space="preserve"> работодателем</w:t>
      </w:r>
      <w:r w:rsidR="00041AAB">
        <w:rPr>
          <w:color w:val="2E2224"/>
          <w:sz w:val="28"/>
          <w:szCs w:val="28"/>
        </w:rPr>
        <w:t>.</w:t>
      </w:r>
      <w:r w:rsidRPr="00F773D3">
        <w:rPr>
          <w:color w:val="2E2224"/>
          <w:sz w:val="28"/>
          <w:szCs w:val="28"/>
        </w:rPr>
        <w:t xml:space="preserve"> </w:t>
      </w:r>
    </w:p>
    <w:p w:rsidR="00F000EC" w:rsidRPr="007F253C" w:rsidRDefault="00F000EC" w:rsidP="00F000EC">
      <w:pPr>
        <w:pStyle w:val="a4"/>
        <w:rPr>
          <w:color w:val="000000" w:themeColor="text1"/>
          <w:sz w:val="28"/>
          <w:szCs w:val="28"/>
        </w:rPr>
      </w:pPr>
      <w:r w:rsidRPr="00F773D3">
        <w:rPr>
          <w:b/>
          <w:bCs/>
          <w:color w:val="FF0000"/>
          <w:sz w:val="28"/>
          <w:szCs w:val="28"/>
        </w:rPr>
        <w:t>Куда обращаться:</w:t>
      </w:r>
      <w:r w:rsidRPr="00F773D3">
        <w:rPr>
          <w:b/>
          <w:bCs/>
          <w:i/>
          <w:iCs/>
          <w:color w:val="002060"/>
          <w:sz w:val="28"/>
          <w:szCs w:val="28"/>
        </w:rPr>
        <w:t xml:space="preserve"> </w:t>
      </w:r>
      <w:r w:rsidR="007F253C">
        <w:rPr>
          <w:bCs/>
          <w:iCs/>
          <w:color w:val="000000" w:themeColor="text1"/>
          <w:sz w:val="28"/>
          <w:szCs w:val="28"/>
        </w:rPr>
        <w:t>(</w:t>
      </w:r>
      <w:r w:rsidR="002D552E">
        <w:rPr>
          <w:bCs/>
          <w:iCs/>
          <w:color w:val="000000" w:themeColor="text1"/>
          <w:sz w:val="28"/>
          <w:szCs w:val="28"/>
        </w:rPr>
        <w:t>указать</w:t>
      </w:r>
      <w:r w:rsidR="007F253C">
        <w:t xml:space="preserve"> координаты соответствующего муниципального образования)</w:t>
      </w:r>
    </w:p>
    <w:p w:rsidR="00F000EC" w:rsidRPr="00F773D3" w:rsidRDefault="00F000EC" w:rsidP="00F000EC">
      <w:pPr>
        <w:pStyle w:val="a4"/>
        <w:rPr>
          <w:sz w:val="28"/>
          <w:szCs w:val="28"/>
        </w:rPr>
      </w:pPr>
      <w:r w:rsidRPr="00F773D3">
        <w:rPr>
          <w:b/>
          <w:bCs/>
          <w:color w:val="C00000"/>
          <w:sz w:val="28"/>
          <w:szCs w:val="28"/>
        </w:rPr>
        <w:t xml:space="preserve">Администрация города </w:t>
      </w:r>
      <w:r w:rsidR="002D552E">
        <w:rPr>
          <w:b/>
          <w:bCs/>
          <w:color w:val="C00000"/>
          <w:sz w:val="28"/>
          <w:szCs w:val="28"/>
        </w:rPr>
        <w:t>(района) ________</w:t>
      </w:r>
      <w:r w:rsidRPr="00F773D3">
        <w:rPr>
          <w:b/>
          <w:bCs/>
          <w:color w:val="C00000"/>
          <w:sz w:val="28"/>
          <w:szCs w:val="28"/>
        </w:rPr>
        <w:t xml:space="preserve">: </w:t>
      </w:r>
    </w:p>
    <w:p w:rsidR="00F000EC" w:rsidRDefault="00F000EC" w:rsidP="00F773D3">
      <w:pPr>
        <w:pStyle w:val="a4"/>
        <w:jc w:val="both"/>
        <w:rPr>
          <w:color w:val="2E2224"/>
          <w:sz w:val="28"/>
          <w:szCs w:val="28"/>
        </w:rPr>
      </w:pPr>
      <w:r w:rsidRPr="00F773D3">
        <w:rPr>
          <w:color w:val="2E2224"/>
          <w:sz w:val="28"/>
          <w:szCs w:val="28"/>
        </w:rPr>
        <w:t>Контакты: г.</w:t>
      </w:r>
      <w:r w:rsidR="007F253C">
        <w:rPr>
          <w:color w:val="2E2224"/>
          <w:sz w:val="28"/>
          <w:szCs w:val="28"/>
        </w:rPr>
        <w:t>_______</w:t>
      </w:r>
      <w:r w:rsidRPr="00F773D3">
        <w:rPr>
          <w:color w:val="2E2224"/>
          <w:sz w:val="28"/>
          <w:szCs w:val="28"/>
        </w:rPr>
        <w:t xml:space="preserve">, ул. </w:t>
      </w:r>
      <w:r w:rsidR="007F253C">
        <w:rPr>
          <w:color w:val="2E2224"/>
          <w:sz w:val="28"/>
          <w:szCs w:val="28"/>
        </w:rPr>
        <w:t>________</w:t>
      </w:r>
      <w:r w:rsidRPr="00F773D3">
        <w:rPr>
          <w:color w:val="2E2224"/>
          <w:sz w:val="28"/>
          <w:szCs w:val="28"/>
        </w:rPr>
        <w:t xml:space="preserve">, дом </w:t>
      </w:r>
      <w:r w:rsidR="007F253C">
        <w:rPr>
          <w:color w:val="2E2224"/>
          <w:sz w:val="28"/>
          <w:szCs w:val="28"/>
        </w:rPr>
        <w:t>__</w:t>
      </w:r>
      <w:r w:rsidRPr="00F773D3">
        <w:rPr>
          <w:color w:val="2E2224"/>
          <w:sz w:val="28"/>
          <w:szCs w:val="28"/>
        </w:rPr>
        <w:t xml:space="preserve">, </w:t>
      </w:r>
      <w:proofErr w:type="spellStart"/>
      <w:r w:rsidRPr="00F773D3">
        <w:rPr>
          <w:color w:val="2E2224"/>
          <w:sz w:val="28"/>
          <w:szCs w:val="28"/>
        </w:rPr>
        <w:t>каб</w:t>
      </w:r>
      <w:proofErr w:type="spellEnd"/>
      <w:r w:rsidRPr="00F773D3">
        <w:rPr>
          <w:color w:val="2E2224"/>
          <w:sz w:val="28"/>
          <w:szCs w:val="28"/>
        </w:rPr>
        <w:t xml:space="preserve">. </w:t>
      </w:r>
      <w:r w:rsidR="007F253C">
        <w:rPr>
          <w:color w:val="2E2224"/>
          <w:sz w:val="28"/>
          <w:szCs w:val="28"/>
        </w:rPr>
        <w:t>___</w:t>
      </w:r>
      <w:r w:rsidRPr="00F773D3">
        <w:rPr>
          <w:color w:val="2E2224"/>
          <w:sz w:val="28"/>
          <w:szCs w:val="28"/>
        </w:rPr>
        <w:t xml:space="preserve">, тел. </w:t>
      </w:r>
      <w:r w:rsidR="007F253C">
        <w:rPr>
          <w:color w:val="2E2224"/>
          <w:sz w:val="28"/>
          <w:szCs w:val="28"/>
        </w:rPr>
        <w:t>_________</w:t>
      </w:r>
      <w:r w:rsidRPr="00F773D3">
        <w:rPr>
          <w:color w:val="2E2224"/>
          <w:sz w:val="28"/>
          <w:szCs w:val="28"/>
        </w:rPr>
        <w:t>, сайт</w:t>
      </w:r>
      <w:r w:rsidR="00F773D3">
        <w:rPr>
          <w:color w:val="2E2224"/>
          <w:sz w:val="28"/>
          <w:szCs w:val="28"/>
        </w:rPr>
        <w:t xml:space="preserve">                     </w:t>
      </w:r>
      <w:r w:rsidRPr="00F773D3">
        <w:rPr>
          <w:color w:val="2E2224"/>
          <w:sz w:val="28"/>
          <w:szCs w:val="28"/>
        </w:rPr>
        <w:t xml:space="preserve"> в интернете </w:t>
      </w:r>
      <w:r w:rsidR="007F253C">
        <w:rPr>
          <w:color w:val="2E2224"/>
          <w:sz w:val="28"/>
          <w:szCs w:val="28"/>
        </w:rPr>
        <w:t>__________</w:t>
      </w:r>
      <w:r w:rsidR="00041AAB">
        <w:rPr>
          <w:color w:val="2E2224"/>
          <w:sz w:val="28"/>
          <w:szCs w:val="28"/>
        </w:rPr>
        <w:t>.</w:t>
      </w:r>
      <w:r w:rsidRPr="00F773D3">
        <w:rPr>
          <w:color w:val="2E2224"/>
          <w:sz w:val="28"/>
          <w:szCs w:val="28"/>
        </w:rPr>
        <w:t xml:space="preserve"> </w:t>
      </w:r>
    </w:p>
    <w:p w:rsidR="00F773D3" w:rsidRPr="00F773D3" w:rsidRDefault="00F773D3" w:rsidP="00F773D3">
      <w:pPr>
        <w:pStyle w:val="a4"/>
        <w:rPr>
          <w:sz w:val="28"/>
          <w:szCs w:val="28"/>
        </w:rPr>
      </w:pPr>
      <w:r w:rsidRPr="00F773D3">
        <w:rPr>
          <w:b/>
          <w:bCs/>
          <w:color w:val="002060"/>
          <w:sz w:val="28"/>
          <w:szCs w:val="28"/>
        </w:rPr>
        <w:t>Действия</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t>1.Обращение в органы прокуратуры и иные федеральные органы с предложением</w:t>
      </w:r>
      <w:r>
        <w:rPr>
          <w:color w:val="2E2224"/>
          <w:sz w:val="28"/>
          <w:szCs w:val="28"/>
        </w:rPr>
        <w:t xml:space="preserve">                   </w:t>
      </w:r>
      <w:r w:rsidRPr="00F773D3">
        <w:rPr>
          <w:color w:val="2E2224"/>
          <w:sz w:val="28"/>
          <w:szCs w:val="28"/>
        </w:rPr>
        <w:t xml:space="preserve"> о проведении на предприятиях проверок. Информирование их о нарушении действующего законодательства. </w:t>
      </w:r>
    </w:p>
    <w:p w:rsidR="00F773D3" w:rsidRPr="00F773D3" w:rsidRDefault="00F773D3" w:rsidP="00F773D3">
      <w:pPr>
        <w:pStyle w:val="a4"/>
        <w:jc w:val="both"/>
        <w:rPr>
          <w:sz w:val="28"/>
          <w:szCs w:val="28"/>
        </w:rPr>
      </w:pPr>
      <w:r w:rsidRPr="00F773D3">
        <w:rPr>
          <w:color w:val="2E2224"/>
          <w:sz w:val="28"/>
          <w:szCs w:val="28"/>
        </w:rPr>
        <w:t xml:space="preserve">2.Рассмотрение на заседаниях рабочей группы по неформальной занятости информации руководителей организаций по вопросам нарушения действующего законодательства </w:t>
      </w:r>
      <w:r>
        <w:rPr>
          <w:color w:val="2E2224"/>
          <w:sz w:val="28"/>
          <w:szCs w:val="28"/>
        </w:rPr>
        <w:t xml:space="preserve">               </w:t>
      </w:r>
      <w:r w:rsidRPr="00F773D3">
        <w:rPr>
          <w:color w:val="2E2224"/>
          <w:sz w:val="28"/>
          <w:szCs w:val="28"/>
        </w:rPr>
        <w:t>по труду</w:t>
      </w:r>
      <w:r w:rsidR="00041AAB">
        <w:rPr>
          <w:color w:val="2E2224"/>
          <w:sz w:val="28"/>
          <w:szCs w:val="28"/>
        </w:rPr>
        <w:t>.</w:t>
      </w:r>
      <w:r w:rsidRPr="00F773D3">
        <w:rPr>
          <w:color w:val="2E2224"/>
          <w:sz w:val="28"/>
          <w:szCs w:val="28"/>
        </w:rPr>
        <w:t xml:space="preserve"> </w:t>
      </w:r>
    </w:p>
    <w:p w:rsidR="00F000EC" w:rsidRPr="00F773D3" w:rsidRDefault="00F000EC" w:rsidP="00F000EC">
      <w:pPr>
        <w:pStyle w:val="a4"/>
        <w:rPr>
          <w:sz w:val="28"/>
          <w:szCs w:val="28"/>
        </w:rPr>
      </w:pPr>
      <w:r w:rsidRPr="00F773D3">
        <w:rPr>
          <w:b/>
          <w:bCs/>
          <w:color w:val="C00000"/>
          <w:sz w:val="28"/>
          <w:szCs w:val="28"/>
        </w:rPr>
        <w:t xml:space="preserve">Государственная инспекция труда: </w:t>
      </w:r>
    </w:p>
    <w:p w:rsidR="00F000EC" w:rsidRDefault="00F000EC" w:rsidP="00F773D3">
      <w:pPr>
        <w:pStyle w:val="a4"/>
        <w:jc w:val="both"/>
        <w:rPr>
          <w:color w:val="2E2224"/>
          <w:sz w:val="28"/>
          <w:szCs w:val="28"/>
        </w:rPr>
      </w:pPr>
      <w:r w:rsidRPr="00F773D3">
        <w:rPr>
          <w:color w:val="2E2224"/>
          <w:sz w:val="28"/>
          <w:szCs w:val="28"/>
        </w:rPr>
        <w:t>Контакты: г.</w:t>
      </w:r>
      <w:r w:rsidR="007F253C">
        <w:rPr>
          <w:color w:val="2E2224"/>
          <w:sz w:val="28"/>
          <w:szCs w:val="28"/>
        </w:rPr>
        <w:t>____________</w:t>
      </w:r>
      <w:r w:rsidRPr="00F773D3">
        <w:rPr>
          <w:color w:val="2E2224"/>
          <w:sz w:val="28"/>
          <w:szCs w:val="28"/>
        </w:rPr>
        <w:t>, ул.</w:t>
      </w:r>
      <w:r w:rsidR="007F253C">
        <w:rPr>
          <w:color w:val="2E2224"/>
          <w:sz w:val="28"/>
          <w:szCs w:val="28"/>
        </w:rPr>
        <w:t>_______</w:t>
      </w:r>
      <w:r w:rsidRPr="00F773D3">
        <w:rPr>
          <w:color w:val="2E2224"/>
          <w:sz w:val="28"/>
          <w:szCs w:val="28"/>
        </w:rPr>
        <w:t xml:space="preserve">, дом </w:t>
      </w:r>
      <w:r w:rsidR="007F253C">
        <w:rPr>
          <w:color w:val="2E2224"/>
          <w:sz w:val="28"/>
          <w:szCs w:val="28"/>
        </w:rPr>
        <w:t>___</w:t>
      </w:r>
      <w:r w:rsidRPr="00F773D3">
        <w:rPr>
          <w:color w:val="2E2224"/>
          <w:sz w:val="28"/>
          <w:szCs w:val="28"/>
        </w:rPr>
        <w:t xml:space="preserve">, тел. </w:t>
      </w:r>
      <w:r w:rsidR="007F253C">
        <w:rPr>
          <w:color w:val="2E2224"/>
          <w:sz w:val="28"/>
          <w:szCs w:val="28"/>
        </w:rPr>
        <w:t>____________</w:t>
      </w:r>
      <w:r w:rsidRPr="00F773D3">
        <w:rPr>
          <w:color w:val="2E2224"/>
          <w:sz w:val="28"/>
          <w:szCs w:val="28"/>
        </w:rPr>
        <w:t xml:space="preserve">, </w:t>
      </w:r>
      <w:r w:rsidR="00F773D3">
        <w:rPr>
          <w:color w:val="2E2224"/>
          <w:sz w:val="28"/>
          <w:szCs w:val="28"/>
        </w:rPr>
        <w:t xml:space="preserve">                                         </w:t>
      </w:r>
      <w:proofErr w:type="spellStart"/>
      <w:proofErr w:type="gramStart"/>
      <w:r w:rsidRPr="00F773D3">
        <w:rPr>
          <w:color w:val="2E2224"/>
          <w:sz w:val="28"/>
          <w:szCs w:val="28"/>
        </w:rPr>
        <w:t>Е</w:t>
      </w:r>
      <w:proofErr w:type="gramEnd"/>
      <w:r w:rsidRPr="00F773D3">
        <w:rPr>
          <w:color w:val="2E2224"/>
          <w:sz w:val="28"/>
          <w:szCs w:val="28"/>
        </w:rPr>
        <w:t>-mail:gitugra@mail.ru</w:t>
      </w:r>
      <w:proofErr w:type="spellEnd"/>
      <w:r w:rsidR="00041AAB">
        <w:rPr>
          <w:color w:val="2E2224"/>
          <w:sz w:val="28"/>
          <w:szCs w:val="28"/>
        </w:rPr>
        <w:t>.</w:t>
      </w:r>
      <w:r w:rsidRPr="00F773D3">
        <w:rPr>
          <w:color w:val="2E2224"/>
          <w:sz w:val="28"/>
          <w:szCs w:val="28"/>
        </w:rPr>
        <w:t xml:space="preserve"> </w:t>
      </w:r>
    </w:p>
    <w:p w:rsidR="00F773D3" w:rsidRPr="00F773D3" w:rsidRDefault="00F773D3" w:rsidP="00F773D3">
      <w:pPr>
        <w:pStyle w:val="a4"/>
        <w:rPr>
          <w:sz w:val="28"/>
          <w:szCs w:val="28"/>
        </w:rPr>
      </w:pPr>
      <w:r w:rsidRPr="00F773D3">
        <w:rPr>
          <w:b/>
          <w:bCs/>
          <w:color w:val="002060"/>
          <w:sz w:val="28"/>
          <w:szCs w:val="28"/>
        </w:rPr>
        <w:t>Действия</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t>1.Консультирование работников по вопросам соблюдения трудового законодательства</w:t>
      </w:r>
      <w:r w:rsidR="00041AAB">
        <w:rPr>
          <w:color w:val="2E2224"/>
          <w:sz w:val="28"/>
          <w:szCs w:val="28"/>
        </w:rPr>
        <w:t>.</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lastRenderedPageBreak/>
        <w:t xml:space="preserve">2.Осуществление надзора и </w:t>
      </w:r>
      <w:proofErr w:type="gramStart"/>
      <w:r w:rsidRPr="00F773D3">
        <w:rPr>
          <w:color w:val="2E2224"/>
          <w:sz w:val="28"/>
          <w:szCs w:val="28"/>
        </w:rPr>
        <w:t>контроля за</w:t>
      </w:r>
      <w:proofErr w:type="gramEnd"/>
      <w:r w:rsidRPr="00F773D3">
        <w:rPr>
          <w:color w:val="2E2224"/>
          <w:sz w:val="28"/>
          <w:szCs w:val="28"/>
        </w:rPr>
        <w:t xml:space="preserve"> соблюдением работодателем трудового законодательства</w:t>
      </w:r>
      <w:r w:rsidR="00041AAB">
        <w:rPr>
          <w:color w:val="2E2224"/>
          <w:sz w:val="28"/>
          <w:szCs w:val="28"/>
        </w:rPr>
        <w:t>.</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t>3.Направление в правоохранительные органы и в суды информации о фактах нарушения работодателем трудового законодательства</w:t>
      </w:r>
      <w:r w:rsidR="00041AAB">
        <w:rPr>
          <w:color w:val="2E2224"/>
          <w:sz w:val="28"/>
          <w:szCs w:val="28"/>
        </w:rPr>
        <w:t>.</w:t>
      </w:r>
      <w:r w:rsidRPr="00F773D3">
        <w:rPr>
          <w:color w:val="2E2224"/>
          <w:sz w:val="28"/>
          <w:szCs w:val="28"/>
        </w:rPr>
        <w:t xml:space="preserve"> </w:t>
      </w:r>
    </w:p>
    <w:p w:rsidR="00F773D3" w:rsidRPr="00F773D3" w:rsidRDefault="00F773D3" w:rsidP="00F000EC">
      <w:pPr>
        <w:pStyle w:val="a4"/>
        <w:rPr>
          <w:sz w:val="28"/>
          <w:szCs w:val="28"/>
        </w:rPr>
      </w:pPr>
    </w:p>
    <w:p w:rsidR="00F000EC" w:rsidRPr="00F773D3" w:rsidRDefault="00F000EC" w:rsidP="00F000EC">
      <w:pPr>
        <w:pStyle w:val="a4"/>
        <w:rPr>
          <w:sz w:val="28"/>
          <w:szCs w:val="28"/>
        </w:rPr>
      </w:pPr>
      <w:r w:rsidRPr="00F773D3">
        <w:rPr>
          <w:b/>
          <w:bCs/>
          <w:color w:val="C00000"/>
          <w:sz w:val="28"/>
          <w:szCs w:val="28"/>
        </w:rPr>
        <w:t>Прокуратура города</w:t>
      </w:r>
      <w:r w:rsidR="007F253C">
        <w:rPr>
          <w:b/>
          <w:bCs/>
          <w:color w:val="C00000"/>
          <w:sz w:val="28"/>
          <w:szCs w:val="28"/>
        </w:rPr>
        <w:t xml:space="preserve"> ________</w:t>
      </w:r>
      <w:r w:rsidRPr="00F773D3">
        <w:rPr>
          <w:b/>
          <w:bCs/>
          <w:color w:val="C00000"/>
          <w:sz w:val="28"/>
          <w:szCs w:val="28"/>
        </w:rPr>
        <w:t xml:space="preserve">: </w:t>
      </w:r>
    </w:p>
    <w:p w:rsidR="00F000EC" w:rsidRDefault="00482734" w:rsidP="00F773D3">
      <w:pPr>
        <w:pStyle w:val="a4"/>
        <w:jc w:val="both"/>
        <w:rPr>
          <w:color w:val="2E2224"/>
          <w:sz w:val="28"/>
          <w:szCs w:val="28"/>
        </w:rPr>
      </w:pPr>
      <w:r w:rsidRPr="00F773D3">
        <w:rPr>
          <w:color w:val="2E2224"/>
          <w:sz w:val="28"/>
          <w:szCs w:val="28"/>
        </w:rPr>
        <w:t>Контакты:</w:t>
      </w:r>
      <w:r>
        <w:rPr>
          <w:color w:val="2E2224"/>
          <w:sz w:val="28"/>
          <w:szCs w:val="28"/>
        </w:rPr>
        <w:t xml:space="preserve"> индекс</w:t>
      </w:r>
      <w:r w:rsidR="00F000EC" w:rsidRPr="00F773D3">
        <w:rPr>
          <w:color w:val="2E2224"/>
          <w:sz w:val="28"/>
          <w:szCs w:val="28"/>
        </w:rPr>
        <w:t>, г.</w:t>
      </w:r>
      <w:r>
        <w:rPr>
          <w:color w:val="2E2224"/>
          <w:sz w:val="28"/>
          <w:szCs w:val="28"/>
        </w:rPr>
        <w:t>________</w:t>
      </w:r>
      <w:r w:rsidR="00F000EC" w:rsidRPr="00F773D3">
        <w:rPr>
          <w:color w:val="2E2224"/>
          <w:sz w:val="28"/>
          <w:szCs w:val="28"/>
        </w:rPr>
        <w:t>, ул.</w:t>
      </w:r>
      <w:r>
        <w:rPr>
          <w:color w:val="2E2224"/>
          <w:sz w:val="28"/>
          <w:szCs w:val="28"/>
        </w:rPr>
        <w:t>_________</w:t>
      </w:r>
      <w:r w:rsidR="00F000EC" w:rsidRPr="00F773D3">
        <w:rPr>
          <w:color w:val="2E2224"/>
          <w:sz w:val="28"/>
          <w:szCs w:val="28"/>
        </w:rPr>
        <w:t xml:space="preserve">, дом </w:t>
      </w:r>
      <w:r>
        <w:rPr>
          <w:color w:val="2E2224"/>
          <w:sz w:val="28"/>
          <w:szCs w:val="28"/>
        </w:rPr>
        <w:t>-</w:t>
      </w:r>
      <w:r w:rsidR="00F000EC" w:rsidRPr="00F773D3">
        <w:rPr>
          <w:color w:val="2E2224"/>
          <w:sz w:val="28"/>
          <w:szCs w:val="28"/>
        </w:rPr>
        <w:t xml:space="preserve">, </w:t>
      </w:r>
      <w:proofErr w:type="spellStart"/>
      <w:r w:rsidR="00F000EC" w:rsidRPr="00F773D3">
        <w:rPr>
          <w:color w:val="2E2224"/>
          <w:sz w:val="28"/>
          <w:szCs w:val="28"/>
        </w:rPr>
        <w:t>тел.</w:t>
      </w:r>
      <w:r>
        <w:rPr>
          <w:color w:val="2E2224"/>
          <w:sz w:val="28"/>
          <w:szCs w:val="28"/>
        </w:rPr>
        <w:t>_________</w:t>
      </w:r>
      <w:proofErr w:type="spellEnd"/>
      <w:r w:rsidR="00F000EC" w:rsidRPr="00F773D3">
        <w:rPr>
          <w:color w:val="2E2224"/>
          <w:sz w:val="28"/>
          <w:szCs w:val="28"/>
        </w:rPr>
        <w:t xml:space="preserve">, </w:t>
      </w:r>
      <w:r>
        <w:rPr>
          <w:color w:val="2E2224"/>
          <w:sz w:val="28"/>
          <w:szCs w:val="28"/>
        </w:rPr>
        <w:t xml:space="preserve">    </w:t>
      </w:r>
      <w:r w:rsidR="00F773D3">
        <w:rPr>
          <w:color w:val="2E2224"/>
          <w:sz w:val="28"/>
          <w:szCs w:val="28"/>
        </w:rPr>
        <w:t xml:space="preserve"> </w:t>
      </w:r>
      <w:proofErr w:type="spellStart"/>
      <w:proofErr w:type="gramStart"/>
      <w:r w:rsidR="00F000EC" w:rsidRPr="00F773D3">
        <w:rPr>
          <w:color w:val="2E2224"/>
          <w:sz w:val="28"/>
          <w:szCs w:val="28"/>
        </w:rPr>
        <w:t>Е</w:t>
      </w:r>
      <w:proofErr w:type="gramEnd"/>
      <w:r>
        <w:rPr>
          <w:color w:val="2E2224"/>
          <w:sz w:val="28"/>
          <w:szCs w:val="28"/>
        </w:rPr>
        <w:t>-mail:__________</w:t>
      </w:r>
      <w:proofErr w:type="spellEnd"/>
      <w:r w:rsidR="00041AAB">
        <w:rPr>
          <w:color w:val="2E2224"/>
          <w:sz w:val="28"/>
          <w:szCs w:val="28"/>
        </w:rPr>
        <w:t>.</w:t>
      </w:r>
      <w:r w:rsidR="00F000EC" w:rsidRPr="00F773D3">
        <w:rPr>
          <w:color w:val="2E2224"/>
          <w:sz w:val="28"/>
          <w:szCs w:val="28"/>
        </w:rPr>
        <w:t xml:space="preserve"> </w:t>
      </w:r>
    </w:p>
    <w:p w:rsidR="00F773D3" w:rsidRPr="00F773D3" w:rsidRDefault="00F773D3" w:rsidP="00F773D3">
      <w:pPr>
        <w:pStyle w:val="a4"/>
        <w:rPr>
          <w:sz w:val="28"/>
          <w:szCs w:val="28"/>
        </w:rPr>
      </w:pPr>
      <w:r w:rsidRPr="00F773D3">
        <w:rPr>
          <w:b/>
          <w:bCs/>
          <w:color w:val="002060"/>
          <w:sz w:val="28"/>
          <w:szCs w:val="28"/>
        </w:rPr>
        <w:t>Действия</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t>1.Организация и проведение проверки ра</w:t>
      </w:r>
      <w:r w:rsidR="00C64C70">
        <w:rPr>
          <w:color w:val="2E2224"/>
          <w:sz w:val="28"/>
          <w:szCs w:val="28"/>
        </w:rPr>
        <w:t>ботодателя на предмет соблюдения</w:t>
      </w:r>
      <w:r w:rsidRPr="00F773D3">
        <w:rPr>
          <w:color w:val="2E2224"/>
          <w:sz w:val="28"/>
          <w:szCs w:val="28"/>
        </w:rPr>
        <w:t xml:space="preserve"> трудового законодательства</w:t>
      </w:r>
      <w:r w:rsidR="00041AAB">
        <w:rPr>
          <w:color w:val="2E2224"/>
          <w:sz w:val="28"/>
          <w:szCs w:val="28"/>
        </w:rPr>
        <w:t>.</w:t>
      </w:r>
      <w:r w:rsidRPr="00F773D3">
        <w:rPr>
          <w:color w:val="2E2224"/>
          <w:sz w:val="28"/>
          <w:szCs w:val="28"/>
        </w:rPr>
        <w:t xml:space="preserve"> </w:t>
      </w:r>
    </w:p>
    <w:p w:rsidR="00F773D3" w:rsidRPr="00F773D3" w:rsidRDefault="00F773D3" w:rsidP="00F773D3">
      <w:pPr>
        <w:pStyle w:val="a4"/>
        <w:jc w:val="both"/>
        <w:rPr>
          <w:sz w:val="28"/>
          <w:szCs w:val="28"/>
        </w:rPr>
      </w:pPr>
      <w:r w:rsidRPr="00F773D3">
        <w:rPr>
          <w:color w:val="2E2224"/>
          <w:sz w:val="28"/>
          <w:szCs w:val="28"/>
        </w:rPr>
        <w:t>2.В</w:t>
      </w:r>
      <w:r w:rsidR="007C1580">
        <w:rPr>
          <w:color w:val="2E2224"/>
          <w:sz w:val="28"/>
          <w:szCs w:val="28"/>
        </w:rPr>
        <w:t xml:space="preserve"> случае подтверждения нарушений - </w:t>
      </w:r>
      <w:r w:rsidRPr="00F773D3">
        <w:rPr>
          <w:color w:val="2E2224"/>
          <w:sz w:val="28"/>
          <w:szCs w:val="28"/>
        </w:rPr>
        <w:t>применение</w:t>
      </w:r>
      <w:r w:rsidR="00041AAB">
        <w:rPr>
          <w:color w:val="2E2224"/>
          <w:sz w:val="28"/>
          <w:szCs w:val="28"/>
        </w:rPr>
        <w:t xml:space="preserve"> мер прокурорского реагирования.</w:t>
      </w:r>
    </w:p>
    <w:p w:rsidR="00F773D3" w:rsidRPr="00F773D3" w:rsidRDefault="00F773D3" w:rsidP="00F773D3">
      <w:pPr>
        <w:pStyle w:val="a4"/>
        <w:jc w:val="both"/>
        <w:rPr>
          <w:sz w:val="28"/>
          <w:szCs w:val="28"/>
        </w:rPr>
      </w:pPr>
      <w:r w:rsidRPr="00F773D3">
        <w:rPr>
          <w:color w:val="2E2224"/>
          <w:sz w:val="28"/>
          <w:szCs w:val="28"/>
        </w:rPr>
        <w:t>3.Направление материалов в правоохранительные органы для решения вопросов</w:t>
      </w:r>
      <w:r>
        <w:rPr>
          <w:color w:val="2E2224"/>
          <w:sz w:val="28"/>
          <w:szCs w:val="28"/>
        </w:rPr>
        <w:t xml:space="preserve">                      </w:t>
      </w:r>
      <w:r w:rsidRPr="00F773D3">
        <w:rPr>
          <w:color w:val="2E2224"/>
          <w:sz w:val="28"/>
          <w:szCs w:val="28"/>
        </w:rPr>
        <w:t xml:space="preserve"> о возбуждении уголовного дела в отношении работодателя</w:t>
      </w:r>
      <w:r w:rsidR="00041AAB">
        <w:rPr>
          <w:color w:val="2E2224"/>
          <w:sz w:val="28"/>
          <w:szCs w:val="28"/>
        </w:rPr>
        <w:t>.</w:t>
      </w:r>
      <w:r w:rsidRPr="00F773D3">
        <w:rPr>
          <w:color w:val="2E2224"/>
          <w:sz w:val="28"/>
          <w:szCs w:val="28"/>
        </w:rPr>
        <w:t xml:space="preserve"> </w:t>
      </w:r>
    </w:p>
    <w:p w:rsidR="00F000EC" w:rsidRPr="00F773D3" w:rsidRDefault="00482734" w:rsidP="00F000EC">
      <w:pPr>
        <w:pStyle w:val="a4"/>
        <w:rPr>
          <w:sz w:val="28"/>
          <w:szCs w:val="28"/>
        </w:rPr>
      </w:pPr>
      <w:r>
        <w:rPr>
          <w:b/>
          <w:bCs/>
          <w:color w:val="C00000"/>
          <w:sz w:val="28"/>
          <w:szCs w:val="28"/>
        </w:rPr>
        <w:t>___________________</w:t>
      </w:r>
      <w:r w:rsidR="00F000EC" w:rsidRPr="00F773D3">
        <w:rPr>
          <w:b/>
          <w:bCs/>
          <w:color w:val="C00000"/>
          <w:sz w:val="28"/>
          <w:szCs w:val="28"/>
        </w:rPr>
        <w:t xml:space="preserve"> суд: </w:t>
      </w:r>
    </w:p>
    <w:p w:rsidR="00F000EC" w:rsidRPr="00F773D3" w:rsidRDefault="00F000EC" w:rsidP="00F000EC">
      <w:pPr>
        <w:pStyle w:val="a4"/>
        <w:rPr>
          <w:sz w:val="28"/>
          <w:szCs w:val="28"/>
        </w:rPr>
      </w:pPr>
      <w:r w:rsidRPr="00F773D3">
        <w:rPr>
          <w:color w:val="2E2224"/>
          <w:sz w:val="28"/>
          <w:szCs w:val="28"/>
        </w:rPr>
        <w:t>Контакты: г.</w:t>
      </w:r>
      <w:r w:rsidR="00482734">
        <w:rPr>
          <w:color w:val="2E2224"/>
          <w:sz w:val="28"/>
          <w:szCs w:val="28"/>
        </w:rPr>
        <w:t>___________</w:t>
      </w:r>
      <w:r w:rsidRPr="00F773D3">
        <w:rPr>
          <w:color w:val="2E2224"/>
          <w:sz w:val="28"/>
          <w:szCs w:val="28"/>
        </w:rPr>
        <w:t>, ул.</w:t>
      </w:r>
      <w:r w:rsidR="00482734">
        <w:rPr>
          <w:color w:val="2E2224"/>
          <w:sz w:val="28"/>
          <w:szCs w:val="28"/>
        </w:rPr>
        <w:t>________</w:t>
      </w:r>
      <w:r w:rsidRPr="00F773D3">
        <w:rPr>
          <w:color w:val="2E2224"/>
          <w:sz w:val="28"/>
          <w:szCs w:val="28"/>
        </w:rPr>
        <w:t xml:space="preserve">, дом </w:t>
      </w:r>
      <w:proofErr w:type="spellStart"/>
      <w:r w:rsidR="00482734">
        <w:rPr>
          <w:color w:val="2E2224"/>
          <w:sz w:val="28"/>
          <w:szCs w:val="28"/>
        </w:rPr>
        <w:t>______</w:t>
      </w:r>
      <w:r w:rsidRPr="00F773D3">
        <w:rPr>
          <w:color w:val="2E2224"/>
          <w:sz w:val="28"/>
          <w:szCs w:val="28"/>
        </w:rPr>
        <w:t>тел.</w:t>
      </w:r>
      <w:r w:rsidR="00482734">
        <w:rPr>
          <w:color w:val="2E2224"/>
          <w:sz w:val="28"/>
          <w:szCs w:val="28"/>
        </w:rPr>
        <w:t>_______</w:t>
      </w:r>
      <w:proofErr w:type="spellEnd"/>
      <w:r w:rsidRPr="00F773D3">
        <w:rPr>
          <w:color w:val="2E2224"/>
          <w:sz w:val="28"/>
          <w:szCs w:val="28"/>
        </w:rPr>
        <w:t>,</w:t>
      </w:r>
      <w:r w:rsidR="00482734">
        <w:rPr>
          <w:color w:val="2E2224"/>
          <w:sz w:val="28"/>
          <w:szCs w:val="28"/>
        </w:rPr>
        <w:t xml:space="preserve">  </w:t>
      </w:r>
      <w:proofErr w:type="spellStart"/>
      <w:proofErr w:type="gramStart"/>
      <w:r w:rsidR="00482734" w:rsidRPr="00F773D3">
        <w:rPr>
          <w:color w:val="2E2224"/>
          <w:sz w:val="28"/>
          <w:szCs w:val="28"/>
        </w:rPr>
        <w:t>Е</w:t>
      </w:r>
      <w:proofErr w:type="gramEnd"/>
      <w:r w:rsidR="00482734">
        <w:rPr>
          <w:color w:val="2E2224"/>
          <w:sz w:val="28"/>
          <w:szCs w:val="28"/>
        </w:rPr>
        <w:t>-mail:__________</w:t>
      </w:r>
      <w:proofErr w:type="spellEnd"/>
      <w:r w:rsidR="00482734">
        <w:rPr>
          <w:color w:val="2E2224"/>
          <w:sz w:val="28"/>
          <w:szCs w:val="28"/>
        </w:rPr>
        <w:t>.</w:t>
      </w:r>
      <w:r w:rsidR="00482734" w:rsidRPr="00F773D3">
        <w:rPr>
          <w:color w:val="2E2224"/>
          <w:sz w:val="28"/>
          <w:szCs w:val="28"/>
        </w:rPr>
        <w:t xml:space="preserve"> </w:t>
      </w:r>
      <w:r w:rsidRPr="00F773D3">
        <w:rPr>
          <w:color w:val="2E2224"/>
          <w:sz w:val="28"/>
          <w:szCs w:val="28"/>
        </w:rPr>
        <w:t xml:space="preserve"> </w:t>
      </w:r>
    </w:p>
    <w:p w:rsidR="00F000EC" w:rsidRPr="00F773D3" w:rsidRDefault="00F000EC" w:rsidP="00F000EC">
      <w:pPr>
        <w:pStyle w:val="a4"/>
        <w:rPr>
          <w:sz w:val="28"/>
          <w:szCs w:val="28"/>
        </w:rPr>
      </w:pPr>
      <w:r w:rsidRPr="00F773D3">
        <w:rPr>
          <w:b/>
          <w:bCs/>
          <w:color w:val="002060"/>
          <w:sz w:val="28"/>
          <w:szCs w:val="28"/>
        </w:rPr>
        <w:t>Действия</w:t>
      </w:r>
      <w:r w:rsidRPr="00F773D3">
        <w:rPr>
          <w:color w:val="2E2224"/>
          <w:sz w:val="28"/>
          <w:szCs w:val="28"/>
        </w:rPr>
        <w:t xml:space="preserve">: </w:t>
      </w:r>
    </w:p>
    <w:p w:rsidR="00F000EC" w:rsidRPr="00F773D3" w:rsidRDefault="00F000EC" w:rsidP="00F000EC">
      <w:pPr>
        <w:pStyle w:val="a4"/>
        <w:rPr>
          <w:sz w:val="28"/>
          <w:szCs w:val="28"/>
        </w:rPr>
      </w:pPr>
      <w:r w:rsidRPr="00F773D3">
        <w:rPr>
          <w:color w:val="2E2224"/>
          <w:sz w:val="28"/>
          <w:szCs w:val="28"/>
        </w:rPr>
        <w:t>Рассмотрение и разрешение дел в рамках судебного законодательства</w:t>
      </w:r>
      <w:r w:rsidR="00041AAB">
        <w:rPr>
          <w:color w:val="2E2224"/>
          <w:sz w:val="28"/>
          <w:szCs w:val="28"/>
        </w:rPr>
        <w:t>.</w:t>
      </w:r>
      <w:r w:rsidRPr="00F773D3">
        <w:rPr>
          <w:color w:val="2E2224"/>
          <w:sz w:val="28"/>
          <w:szCs w:val="28"/>
        </w:rPr>
        <w:t xml:space="preserve"> </w:t>
      </w:r>
    </w:p>
    <w:p w:rsidR="00F773D3" w:rsidRDefault="00C56F33" w:rsidP="00F773D3">
      <w:pPr>
        <w:pStyle w:val="a4"/>
        <w:jc w:val="center"/>
        <w:rPr>
          <w:b/>
          <w:bCs/>
          <w:color w:val="FF0000"/>
          <w:sz w:val="28"/>
          <w:szCs w:val="28"/>
        </w:rPr>
      </w:pPr>
      <w:r>
        <w:rPr>
          <w:b/>
          <w:bCs/>
          <w:noProof/>
          <w:color w:val="FF0000"/>
          <w:sz w:val="28"/>
          <w:szCs w:val="28"/>
        </w:rPr>
        <w:pict>
          <v:shape id="Рамка 12" o:spid="_x0000_s1027" style="position:absolute;left:0;text-align:left;margin-left:-10.35pt;margin-top:4.7pt;width:562pt;height:3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37400,3835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" adj="0,,0" path="m,l7137400,r,3835400l,3835400,,xm479425,479425r,2876550l6657975,3355975r,-2876550l479425,479425xe" fillcolor="#4f81bd [3204]" strokecolor="#243f60 [1604]" strokeweight="2pt">
            <v:stroke joinstyle="round"/>
            <v:formulas/>
            <v:path arrowok="t" o:connecttype="custom" o:connectlocs="0,0;7137400,0;7137400,3835400;0,3835400;0,0;479425,479425;479425,3355975;6657975,3355975;6657975,479425;479425,479425" o:connectangles="0,0,0,0,0,0,0,0,0,0"/>
          </v:shape>
        </w:pict>
      </w:r>
    </w:p>
    <w:p w:rsidR="00F773D3" w:rsidRDefault="00F773D3" w:rsidP="00F773D3">
      <w:pPr>
        <w:pStyle w:val="a4"/>
        <w:jc w:val="center"/>
        <w:rPr>
          <w:b/>
          <w:bCs/>
          <w:color w:val="FF0000"/>
          <w:sz w:val="28"/>
          <w:szCs w:val="28"/>
        </w:rPr>
      </w:pPr>
    </w:p>
    <w:p w:rsidR="00F773D3" w:rsidRDefault="00F773D3" w:rsidP="00F773D3">
      <w:pPr>
        <w:pStyle w:val="a4"/>
        <w:spacing w:before="0" w:beforeAutospacing="0" w:after="0" w:afterAutospacing="0"/>
        <w:jc w:val="center"/>
        <w:rPr>
          <w:b/>
          <w:bCs/>
          <w:color w:val="FF0000"/>
          <w:sz w:val="28"/>
          <w:szCs w:val="28"/>
        </w:rPr>
      </w:pPr>
      <w:r w:rsidRPr="00F773D3">
        <w:rPr>
          <w:b/>
          <w:bCs/>
          <w:color w:val="FF0000"/>
          <w:sz w:val="28"/>
          <w:szCs w:val="28"/>
        </w:rPr>
        <w:t>Документы для обращения:</w:t>
      </w:r>
    </w:p>
    <w:p w:rsidR="00F773D3" w:rsidRPr="00F773D3" w:rsidRDefault="00F773D3" w:rsidP="00F773D3">
      <w:pPr>
        <w:pStyle w:val="a4"/>
        <w:spacing w:before="0" w:beforeAutospacing="0" w:after="0" w:afterAutospacing="0"/>
        <w:jc w:val="center"/>
        <w:rPr>
          <w:sz w:val="28"/>
          <w:szCs w:val="28"/>
        </w:rPr>
      </w:pPr>
    </w:p>
    <w:p w:rsidR="00F773D3" w:rsidRDefault="00F773D3" w:rsidP="00F773D3">
      <w:pPr>
        <w:pStyle w:val="a4"/>
        <w:spacing w:before="0" w:beforeAutospacing="0" w:after="0" w:afterAutospacing="0"/>
        <w:jc w:val="center"/>
        <w:rPr>
          <w:b/>
          <w:bCs/>
          <w:color w:val="C00000"/>
          <w:sz w:val="28"/>
          <w:szCs w:val="28"/>
        </w:rPr>
      </w:pPr>
      <w:r w:rsidRPr="00F773D3">
        <w:rPr>
          <w:b/>
          <w:bCs/>
          <w:color w:val="002060"/>
          <w:sz w:val="28"/>
          <w:szCs w:val="28"/>
        </w:rPr>
        <w:t xml:space="preserve">Срок рассмотрения заявления и подготовки ответа заявителю – </w:t>
      </w:r>
      <w:r w:rsidRPr="00F773D3">
        <w:rPr>
          <w:b/>
          <w:bCs/>
          <w:color w:val="C00000"/>
          <w:sz w:val="28"/>
          <w:szCs w:val="28"/>
        </w:rPr>
        <w:t>30 дней</w:t>
      </w:r>
    </w:p>
    <w:p w:rsidR="00F773D3" w:rsidRPr="00F773D3" w:rsidRDefault="00F773D3" w:rsidP="00F773D3">
      <w:pPr>
        <w:pStyle w:val="a4"/>
        <w:spacing w:before="0" w:beforeAutospacing="0" w:after="0" w:afterAutospacing="0"/>
        <w:jc w:val="center"/>
        <w:rPr>
          <w:sz w:val="28"/>
          <w:szCs w:val="28"/>
        </w:rPr>
      </w:pPr>
    </w:p>
    <w:p w:rsidR="00F773D3" w:rsidRPr="00F773D3" w:rsidRDefault="00F773D3" w:rsidP="00F773D3">
      <w:pPr>
        <w:pStyle w:val="a4"/>
        <w:spacing w:before="0" w:beforeAutospacing="0" w:after="0" w:afterAutospacing="0"/>
        <w:jc w:val="center"/>
        <w:rPr>
          <w:color w:val="2E2224"/>
          <w:sz w:val="28"/>
          <w:szCs w:val="28"/>
        </w:rPr>
      </w:pPr>
      <w:r w:rsidRPr="00F773D3">
        <w:rPr>
          <w:b/>
          <w:bCs/>
          <w:color w:val="C00000"/>
          <w:sz w:val="28"/>
          <w:szCs w:val="28"/>
        </w:rPr>
        <w:t>1</w:t>
      </w:r>
      <w:r w:rsidRPr="00F773D3">
        <w:rPr>
          <w:color w:val="2E2224"/>
          <w:sz w:val="28"/>
          <w:szCs w:val="28"/>
        </w:rPr>
        <w:t>.Копия паспорта заявителя</w:t>
      </w:r>
      <w:r>
        <w:rPr>
          <w:color w:val="2E2224"/>
          <w:sz w:val="28"/>
          <w:szCs w:val="28"/>
        </w:rPr>
        <w:t>.</w:t>
      </w:r>
    </w:p>
    <w:p w:rsidR="00F773D3" w:rsidRPr="00F773D3" w:rsidRDefault="00F773D3" w:rsidP="00F773D3">
      <w:pPr>
        <w:pStyle w:val="a4"/>
        <w:spacing w:before="0" w:beforeAutospacing="0" w:after="0" w:afterAutospacing="0"/>
        <w:jc w:val="center"/>
        <w:rPr>
          <w:sz w:val="28"/>
          <w:szCs w:val="28"/>
        </w:rPr>
      </w:pPr>
      <w:r w:rsidRPr="00F773D3">
        <w:rPr>
          <w:b/>
          <w:bCs/>
          <w:color w:val="C00000"/>
          <w:sz w:val="28"/>
          <w:szCs w:val="28"/>
        </w:rPr>
        <w:t>2</w:t>
      </w:r>
      <w:r w:rsidRPr="00F773D3">
        <w:rPr>
          <w:color w:val="2E2224"/>
          <w:sz w:val="28"/>
          <w:szCs w:val="28"/>
        </w:rPr>
        <w:t>.Заявление о нарушении работодателем законодательства по труду</w:t>
      </w:r>
      <w:r>
        <w:rPr>
          <w:color w:val="2E2224"/>
          <w:sz w:val="28"/>
          <w:szCs w:val="28"/>
        </w:rPr>
        <w:t>.</w:t>
      </w:r>
    </w:p>
    <w:p w:rsidR="00F773D3" w:rsidRPr="00F773D3" w:rsidRDefault="00F773D3" w:rsidP="00F773D3">
      <w:pPr>
        <w:pStyle w:val="a4"/>
        <w:spacing w:before="0" w:beforeAutospacing="0" w:after="0" w:afterAutospacing="0"/>
        <w:jc w:val="center"/>
        <w:rPr>
          <w:sz w:val="28"/>
          <w:szCs w:val="28"/>
        </w:rPr>
      </w:pPr>
      <w:r w:rsidRPr="00F773D3">
        <w:rPr>
          <w:b/>
          <w:bCs/>
          <w:color w:val="C00000"/>
          <w:sz w:val="28"/>
          <w:szCs w:val="28"/>
        </w:rPr>
        <w:t>3</w:t>
      </w:r>
      <w:r w:rsidRPr="00F773D3">
        <w:rPr>
          <w:color w:val="2E2224"/>
          <w:sz w:val="28"/>
          <w:szCs w:val="28"/>
        </w:rPr>
        <w:t>.Копия трудовой книжки (при наличии)</w:t>
      </w:r>
      <w:r>
        <w:rPr>
          <w:color w:val="2E2224"/>
          <w:sz w:val="28"/>
          <w:szCs w:val="28"/>
        </w:rPr>
        <w:t>.</w:t>
      </w:r>
    </w:p>
    <w:p w:rsidR="00F773D3" w:rsidRDefault="00F773D3" w:rsidP="00F773D3">
      <w:pPr>
        <w:pStyle w:val="a4"/>
        <w:spacing w:before="0" w:beforeAutospacing="0" w:after="0" w:afterAutospacing="0"/>
        <w:jc w:val="center"/>
        <w:rPr>
          <w:sz w:val="28"/>
          <w:szCs w:val="28"/>
        </w:rPr>
      </w:pPr>
      <w:r w:rsidRPr="00F773D3">
        <w:rPr>
          <w:b/>
          <w:bCs/>
          <w:color w:val="C00000"/>
          <w:sz w:val="28"/>
          <w:szCs w:val="28"/>
        </w:rPr>
        <w:t>4</w:t>
      </w:r>
      <w:r w:rsidRPr="00F773D3">
        <w:rPr>
          <w:color w:val="2E2224"/>
          <w:sz w:val="28"/>
          <w:szCs w:val="28"/>
        </w:rPr>
        <w:t>.Копия трудового договора</w:t>
      </w:r>
      <w:r>
        <w:rPr>
          <w:color w:val="2E2224"/>
          <w:sz w:val="28"/>
          <w:szCs w:val="28"/>
        </w:rPr>
        <w:t>.</w:t>
      </w:r>
    </w:p>
    <w:p w:rsidR="00F773D3" w:rsidRPr="00F773D3" w:rsidRDefault="00F773D3" w:rsidP="00F773D3">
      <w:pPr>
        <w:pStyle w:val="a4"/>
        <w:spacing w:before="0" w:beforeAutospacing="0" w:after="0" w:afterAutospacing="0"/>
        <w:jc w:val="center"/>
        <w:rPr>
          <w:sz w:val="28"/>
          <w:szCs w:val="28"/>
        </w:rPr>
      </w:pPr>
      <w:r w:rsidRPr="00F773D3">
        <w:rPr>
          <w:b/>
          <w:bCs/>
          <w:color w:val="C00000"/>
          <w:sz w:val="28"/>
          <w:szCs w:val="28"/>
        </w:rPr>
        <w:t>5.</w:t>
      </w:r>
      <w:r w:rsidRPr="00F773D3">
        <w:rPr>
          <w:color w:val="2E2224"/>
          <w:sz w:val="28"/>
          <w:szCs w:val="28"/>
        </w:rPr>
        <w:t>Бухгалтерская справка</w:t>
      </w:r>
    </w:p>
    <w:p w:rsidR="00F773D3" w:rsidRDefault="00F773D3" w:rsidP="00F773D3">
      <w:pPr>
        <w:pStyle w:val="a4"/>
        <w:spacing w:before="0" w:beforeAutospacing="0" w:after="0" w:afterAutospacing="0"/>
        <w:jc w:val="center"/>
        <w:rPr>
          <w:color w:val="2E2224"/>
          <w:sz w:val="28"/>
          <w:szCs w:val="28"/>
        </w:rPr>
      </w:pPr>
      <w:r w:rsidRPr="00F773D3">
        <w:rPr>
          <w:color w:val="2E2224"/>
          <w:sz w:val="28"/>
          <w:szCs w:val="28"/>
        </w:rPr>
        <w:t>о наличии задолженности</w:t>
      </w:r>
    </w:p>
    <w:p w:rsidR="00F773D3" w:rsidRPr="00F773D3" w:rsidRDefault="00F773D3" w:rsidP="00F773D3">
      <w:pPr>
        <w:pStyle w:val="a4"/>
        <w:spacing w:before="0" w:beforeAutospacing="0" w:after="0" w:afterAutospacing="0"/>
        <w:jc w:val="center"/>
        <w:rPr>
          <w:sz w:val="28"/>
          <w:szCs w:val="28"/>
        </w:rPr>
      </w:pPr>
      <w:r w:rsidRPr="00F773D3">
        <w:rPr>
          <w:color w:val="2E2224"/>
          <w:sz w:val="28"/>
          <w:szCs w:val="28"/>
        </w:rPr>
        <w:t>по выплате заработной платы перед работником (при наличии)</w:t>
      </w:r>
      <w:r>
        <w:rPr>
          <w:color w:val="2E2224"/>
          <w:sz w:val="28"/>
          <w:szCs w:val="28"/>
        </w:rPr>
        <w:t>.</w:t>
      </w:r>
    </w:p>
    <w:p w:rsidR="002F07F8" w:rsidRPr="00F773D3" w:rsidRDefault="002F07F8" w:rsidP="00F773D3">
      <w:pPr>
        <w:tabs>
          <w:tab w:val="left" w:pos="4548"/>
        </w:tabs>
        <w:jc w:val="center"/>
        <w:rPr>
          <w:rFonts w:ascii="Times New Roman" w:eastAsia="Times New Roman" w:hAnsi="Times New Roman" w:cs="Times New Roman"/>
          <w:sz w:val="28"/>
          <w:szCs w:val="28"/>
          <w:lang w:eastAsia="ru-RU"/>
        </w:rPr>
      </w:pPr>
    </w:p>
    <w:p w:rsidR="002F07F8" w:rsidRDefault="002F07F8" w:rsidP="00F773D3">
      <w:pPr>
        <w:tabs>
          <w:tab w:val="left" w:pos="4548"/>
        </w:tabs>
        <w:rPr>
          <w:rFonts w:ascii="Times New Roman" w:eastAsia="Times New Roman" w:hAnsi="Times New Roman" w:cs="Times New Roman"/>
          <w:sz w:val="24"/>
          <w:szCs w:val="24"/>
          <w:lang w:eastAsia="ru-RU"/>
        </w:rPr>
      </w:pPr>
    </w:p>
    <w:p w:rsidR="002F07F8" w:rsidRDefault="002F07F8" w:rsidP="005E4F64">
      <w:pPr>
        <w:tabs>
          <w:tab w:val="left" w:pos="4548"/>
        </w:tabs>
        <w:jc w:val="center"/>
        <w:rPr>
          <w:rFonts w:ascii="Times New Roman" w:eastAsia="Times New Roman" w:hAnsi="Times New Roman" w:cs="Times New Roman"/>
          <w:sz w:val="24"/>
          <w:szCs w:val="24"/>
          <w:lang w:eastAsia="ru-RU"/>
        </w:rPr>
      </w:pPr>
    </w:p>
    <w:p w:rsidR="007970C0" w:rsidRDefault="007970C0" w:rsidP="005E4F64">
      <w:pPr>
        <w:tabs>
          <w:tab w:val="left" w:pos="4548"/>
        </w:tabs>
        <w:jc w:val="center"/>
        <w:rPr>
          <w:rFonts w:ascii="Times New Roman" w:eastAsia="Times New Roman" w:hAnsi="Times New Roman" w:cs="Times New Roman"/>
          <w:sz w:val="24"/>
          <w:szCs w:val="24"/>
          <w:lang w:eastAsia="ru-RU"/>
        </w:rPr>
      </w:pPr>
    </w:p>
    <w:p w:rsidR="00FB3B0A" w:rsidRPr="00FB3B0A" w:rsidRDefault="00FB3B0A" w:rsidP="004D3E90">
      <w:pPr>
        <w:tabs>
          <w:tab w:val="left" w:pos="4548"/>
        </w:tabs>
        <w:rPr>
          <w:rFonts w:ascii="Times New Roman" w:eastAsia="Times New Roman" w:hAnsi="Times New Roman" w:cs="Times New Roman"/>
          <w:sz w:val="24"/>
          <w:szCs w:val="24"/>
          <w:lang w:eastAsia="ru-RU"/>
        </w:rPr>
      </w:pPr>
    </w:p>
    <w:sectPr w:rsidR="00FB3B0A" w:rsidRPr="00FB3B0A" w:rsidSect="00705426">
      <w:headerReference w:type="default" r:id="rId26"/>
      <w:footerReference w:type="default" r:id="rId27"/>
      <w:headerReference w:type="first" r:id="rId28"/>
      <w:pgSz w:w="11906" w:h="16838"/>
      <w:pgMar w:top="397" w:right="567" w:bottom="454" w:left="567" w:header="0" w:footer="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FDA" w:rsidRDefault="00331FDA" w:rsidP="00993833">
      <w:pPr>
        <w:spacing w:after="0" w:line="240" w:lineRule="auto"/>
      </w:pPr>
      <w:r>
        <w:separator/>
      </w:r>
    </w:p>
  </w:endnote>
  <w:endnote w:type="continuationSeparator" w:id="1">
    <w:p w:rsidR="00331FDA" w:rsidRDefault="00331FDA" w:rsidP="00993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useo_sans_cyrl3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072985"/>
      <w:docPartObj>
        <w:docPartGallery w:val="Page Numbers (Bottom of Page)"/>
        <w:docPartUnique/>
      </w:docPartObj>
    </w:sdtPr>
    <w:sdtContent>
      <w:p w:rsidR="00705426" w:rsidRDefault="00705426">
        <w:pPr>
          <w:pStyle w:val="a9"/>
          <w:jc w:val="center"/>
        </w:pPr>
      </w:p>
      <w:p w:rsidR="00705426" w:rsidRDefault="00705426">
        <w:pPr>
          <w:pStyle w:val="a9"/>
          <w:jc w:val="center"/>
        </w:pPr>
      </w:p>
      <w:p w:rsidR="00705426" w:rsidRDefault="00C56F33">
        <w:pPr>
          <w:pStyle w:val="a9"/>
          <w:jc w:val="center"/>
        </w:pPr>
        <w:r>
          <w:fldChar w:fldCharType="begin"/>
        </w:r>
        <w:r w:rsidR="00705426">
          <w:instrText>PAGE   \* MERGEFORMAT</w:instrText>
        </w:r>
        <w:r>
          <w:fldChar w:fldCharType="separate"/>
        </w:r>
        <w:r w:rsidR="004A773F">
          <w:rPr>
            <w:noProof/>
          </w:rPr>
          <w:t>2</w:t>
        </w:r>
        <w:r>
          <w:fldChar w:fldCharType="end"/>
        </w:r>
      </w:p>
    </w:sdtContent>
  </w:sdt>
  <w:p w:rsidR="00FC22F1" w:rsidRDefault="00FC22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FDA" w:rsidRDefault="00331FDA" w:rsidP="00993833">
      <w:pPr>
        <w:spacing w:after="0" w:line="240" w:lineRule="auto"/>
      </w:pPr>
      <w:r>
        <w:separator/>
      </w:r>
    </w:p>
  </w:footnote>
  <w:footnote w:type="continuationSeparator" w:id="1">
    <w:p w:rsidR="00331FDA" w:rsidRDefault="00331FDA" w:rsidP="00993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84F" w:rsidRDefault="0085684F">
    <w:pPr>
      <w:pStyle w:val="a7"/>
      <w:jc w:val="center"/>
    </w:pPr>
  </w:p>
  <w:p w:rsidR="0085684F" w:rsidRDefault="0085684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53C" w:rsidRDefault="007F253C">
    <w:pPr>
      <w:pStyle w:val="a7"/>
      <w:jc w:val="center"/>
    </w:pPr>
  </w:p>
  <w:p w:rsidR="007F253C" w:rsidRDefault="007F253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8D2"/>
    <w:multiLevelType w:val="hybridMultilevel"/>
    <w:tmpl w:val="FCDAC84A"/>
    <w:lvl w:ilvl="0" w:tplc="6A546FA8">
      <w:start w:val="1"/>
      <w:numFmt w:val="bullet"/>
      <w:lvlText w:val=""/>
      <w:lvlJc w:val="left"/>
      <w:pPr>
        <w:tabs>
          <w:tab w:val="num" w:pos="720"/>
        </w:tabs>
        <w:ind w:left="720" w:hanging="360"/>
      </w:pPr>
      <w:rPr>
        <w:rFonts w:ascii="Wingdings" w:hAnsi="Wingdings" w:hint="default"/>
      </w:rPr>
    </w:lvl>
    <w:lvl w:ilvl="1" w:tplc="E98643FA" w:tentative="1">
      <w:start w:val="1"/>
      <w:numFmt w:val="bullet"/>
      <w:lvlText w:val=""/>
      <w:lvlJc w:val="left"/>
      <w:pPr>
        <w:tabs>
          <w:tab w:val="num" w:pos="1440"/>
        </w:tabs>
        <w:ind w:left="1440" w:hanging="360"/>
      </w:pPr>
      <w:rPr>
        <w:rFonts w:ascii="Wingdings" w:hAnsi="Wingdings" w:hint="default"/>
      </w:rPr>
    </w:lvl>
    <w:lvl w:ilvl="2" w:tplc="59F6C86C" w:tentative="1">
      <w:start w:val="1"/>
      <w:numFmt w:val="bullet"/>
      <w:lvlText w:val=""/>
      <w:lvlJc w:val="left"/>
      <w:pPr>
        <w:tabs>
          <w:tab w:val="num" w:pos="2160"/>
        </w:tabs>
        <w:ind w:left="2160" w:hanging="360"/>
      </w:pPr>
      <w:rPr>
        <w:rFonts w:ascii="Wingdings" w:hAnsi="Wingdings" w:hint="default"/>
      </w:rPr>
    </w:lvl>
    <w:lvl w:ilvl="3" w:tplc="4C14168E" w:tentative="1">
      <w:start w:val="1"/>
      <w:numFmt w:val="bullet"/>
      <w:lvlText w:val=""/>
      <w:lvlJc w:val="left"/>
      <w:pPr>
        <w:tabs>
          <w:tab w:val="num" w:pos="2880"/>
        </w:tabs>
        <w:ind w:left="2880" w:hanging="360"/>
      </w:pPr>
      <w:rPr>
        <w:rFonts w:ascii="Wingdings" w:hAnsi="Wingdings" w:hint="default"/>
      </w:rPr>
    </w:lvl>
    <w:lvl w:ilvl="4" w:tplc="CF2689D2" w:tentative="1">
      <w:start w:val="1"/>
      <w:numFmt w:val="bullet"/>
      <w:lvlText w:val=""/>
      <w:lvlJc w:val="left"/>
      <w:pPr>
        <w:tabs>
          <w:tab w:val="num" w:pos="3600"/>
        </w:tabs>
        <w:ind w:left="3600" w:hanging="360"/>
      </w:pPr>
      <w:rPr>
        <w:rFonts w:ascii="Wingdings" w:hAnsi="Wingdings" w:hint="default"/>
      </w:rPr>
    </w:lvl>
    <w:lvl w:ilvl="5" w:tplc="9E54AAC8" w:tentative="1">
      <w:start w:val="1"/>
      <w:numFmt w:val="bullet"/>
      <w:lvlText w:val=""/>
      <w:lvlJc w:val="left"/>
      <w:pPr>
        <w:tabs>
          <w:tab w:val="num" w:pos="4320"/>
        </w:tabs>
        <w:ind w:left="4320" w:hanging="360"/>
      </w:pPr>
      <w:rPr>
        <w:rFonts w:ascii="Wingdings" w:hAnsi="Wingdings" w:hint="default"/>
      </w:rPr>
    </w:lvl>
    <w:lvl w:ilvl="6" w:tplc="31281536" w:tentative="1">
      <w:start w:val="1"/>
      <w:numFmt w:val="bullet"/>
      <w:lvlText w:val=""/>
      <w:lvlJc w:val="left"/>
      <w:pPr>
        <w:tabs>
          <w:tab w:val="num" w:pos="5040"/>
        </w:tabs>
        <w:ind w:left="5040" w:hanging="360"/>
      </w:pPr>
      <w:rPr>
        <w:rFonts w:ascii="Wingdings" w:hAnsi="Wingdings" w:hint="default"/>
      </w:rPr>
    </w:lvl>
    <w:lvl w:ilvl="7" w:tplc="1860872C" w:tentative="1">
      <w:start w:val="1"/>
      <w:numFmt w:val="bullet"/>
      <w:lvlText w:val=""/>
      <w:lvlJc w:val="left"/>
      <w:pPr>
        <w:tabs>
          <w:tab w:val="num" w:pos="5760"/>
        </w:tabs>
        <w:ind w:left="5760" w:hanging="360"/>
      </w:pPr>
      <w:rPr>
        <w:rFonts w:ascii="Wingdings" w:hAnsi="Wingdings" w:hint="default"/>
      </w:rPr>
    </w:lvl>
    <w:lvl w:ilvl="8" w:tplc="1D1AEF96" w:tentative="1">
      <w:start w:val="1"/>
      <w:numFmt w:val="bullet"/>
      <w:lvlText w:val=""/>
      <w:lvlJc w:val="left"/>
      <w:pPr>
        <w:tabs>
          <w:tab w:val="num" w:pos="6480"/>
        </w:tabs>
        <w:ind w:left="6480" w:hanging="360"/>
      </w:pPr>
      <w:rPr>
        <w:rFonts w:ascii="Wingdings" w:hAnsi="Wingdings" w:hint="default"/>
      </w:r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FA85F42"/>
    <w:multiLevelType w:val="multilevel"/>
    <w:tmpl w:val="545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54C64"/>
    <w:multiLevelType w:val="multilevel"/>
    <w:tmpl w:val="D91A3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E42A3"/>
    <w:multiLevelType w:val="hybridMultilevel"/>
    <w:tmpl w:val="5922FB1A"/>
    <w:lvl w:ilvl="0" w:tplc="C45A4B02">
      <w:start w:val="1"/>
      <w:numFmt w:val="bullet"/>
      <w:lvlText w:val=""/>
      <w:lvlJc w:val="left"/>
      <w:pPr>
        <w:tabs>
          <w:tab w:val="num" w:pos="720"/>
        </w:tabs>
        <w:ind w:left="720" w:hanging="360"/>
      </w:pPr>
      <w:rPr>
        <w:rFonts w:ascii="Wingdings" w:hAnsi="Wingdings" w:hint="default"/>
      </w:rPr>
    </w:lvl>
    <w:lvl w:ilvl="1" w:tplc="04407CEE" w:tentative="1">
      <w:start w:val="1"/>
      <w:numFmt w:val="bullet"/>
      <w:lvlText w:val=""/>
      <w:lvlJc w:val="left"/>
      <w:pPr>
        <w:tabs>
          <w:tab w:val="num" w:pos="1440"/>
        </w:tabs>
        <w:ind w:left="1440" w:hanging="360"/>
      </w:pPr>
      <w:rPr>
        <w:rFonts w:ascii="Wingdings" w:hAnsi="Wingdings" w:hint="default"/>
      </w:rPr>
    </w:lvl>
    <w:lvl w:ilvl="2" w:tplc="5E823F9A" w:tentative="1">
      <w:start w:val="1"/>
      <w:numFmt w:val="bullet"/>
      <w:lvlText w:val=""/>
      <w:lvlJc w:val="left"/>
      <w:pPr>
        <w:tabs>
          <w:tab w:val="num" w:pos="2160"/>
        </w:tabs>
        <w:ind w:left="2160" w:hanging="360"/>
      </w:pPr>
      <w:rPr>
        <w:rFonts w:ascii="Wingdings" w:hAnsi="Wingdings" w:hint="default"/>
      </w:rPr>
    </w:lvl>
    <w:lvl w:ilvl="3" w:tplc="80B06282" w:tentative="1">
      <w:start w:val="1"/>
      <w:numFmt w:val="bullet"/>
      <w:lvlText w:val=""/>
      <w:lvlJc w:val="left"/>
      <w:pPr>
        <w:tabs>
          <w:tab w:val="num" w:pos="2880"/>
        </w:tabs>
        <w:ind w:left="2880" w:hanging="360"/>
      </w:pPr>
      <w:rPr>
        <w:rFonts w:ascii="Wingdings" w:hAnsi="Wingdings" w:hint="default"/>
      </w:rPr>
    </w:lvl>
    <w:lvl w:ilvl="4" w:tplc="7C2C416A" w:tentative="1">
      <w:start w:val="1"/>
      <w:numFmt w:val="bullet"/>
      <w:lvlText w:val=""/>
      <w:lvlJc w:val="left"/>
      <w:pPr>
        <w:tabs>
          <w:tab w:val="num" w:pos="3600"/>
        </w:tabs>
        <w:ind w:left="3600" w:hanging="360"/>
      </w:pPr>
      <w:rPr>
        <w:rFonts w:ascii="Wingdings" w:hAnsi="Wingdings" w:hint="default"/>
      </w:rPr>
    </w:lvl>
    <w:lvl w:ilvl="5" w:tplc="D1A8CA52" w:tentative="1">
      <w:start w:val="1"/>
      <w:numFmt w:val="bullet"/>
      <w:lvlText w:val=""/>
      <w:lvlJc w:val="left"/>
      <w:pPr>
        <w:tabs>
          <w:tab w:val="num" w:pos="4320"/>
        </w:tabs>
        <w:ind w:left="4320" w:hanging="360"/>
      </w:pPr>
      <w:rPr>
        <w:rFonts w:ascii="Wingdings" w:hAnsi="Wingdings" w:hint="default"/>
      </w:rPr>
    </w:lvl>
    <w:lvl w:ilvl="6" w:tplc="44ECA360" w:tentative="1">
      <w:start w:val="1"/>
      <w:numFmt w:val="bullet"/>
      <w:lvlText w:val=""/>
      <w:lvlJc w:val="left"/>
      <w:pPr>
        <w:tabs>
          <w:tab w:val="num" w:pos="5040"/>
        </w:tabs>
        <w:ind w:left="5040" w:hanging="360"/>
      </w:pPr>
      <w:rPr>
        <w:rFonts w:ascii="Wingdings" w:hAnsi="Wingdings" w:hint="default"/>
      </w:rPr>
    </w:lvl>
    <w:lvl w:ilvl="7" w:tplc="368ACA9C" w:tentative="1">
      <w:start w:val="1"/>
      <w:numFmt w:val="bullet"/>
      <w:lvlText w:val=""/>
      <w:lvlJc w:val="left"/>
      <w:pPr>
        <w:tabs>
          <w:tab w:val="num" w:pos="5760"/>
        </w:tabs>
        <w:ind w:left="5760" w:hanging="360"/>
      </w:pPr>
      <w:rPr>
        <w:rFonts w:ascii="Wingdings" w:hAnsi="Wingdings" w:hint="default"/>
      </w:rPr>
    </w:lvl>
    <w:lvl w:ilvl="8" w:tplc="61BCC638" w:tentative="1">
      <w:start w:val="1"/>
      <w:numFmt w:val="bullet"/>
      <w:lvlText w:val=""/>
      <w:lvlJc w:val="left"/>
      <w:pPr>
        <w:tabs>
          <w:tab w:val="num" w:pos="6480"/>
        </w:tabs>
        <w:ind w:left="6480" w:hanging="360"/>
      </w:pPr>
      <w:rPr>
        <w:rFonts w:ascii="Wingdings" w:hAnsi="Wingdings" w:hint="default"/>
      </w:rPr>
    </w:lvl>
  </w:abstractNum>
  <w:abstractNum w:abstractNumId="5">
    <w:nsid w:val="16526FFF"/>
    <w:multiLevelType w:val="hybridMultilevel"/>
    <w:tmpl w:val="CE6482A8"/>
    <w:lvl w:ilvl="0" w:tplc="02306608">
      <w:start w:val="1"/>
      <w:numFmt w:val="bullet"/>
      <w:lvlText w:val=""/>
      <w:lvlJc w:val="left"/>
      <w:pPr>
        <w:tabs>
          <w:tab w:val="num" w:pos="720"/>
        </w:tabs>
        <w:ind w:left="720" w:hanging="360"/>
      </w:pPr>
      <w:rPr>
        <w:rFonts w:ascii="Wingdings" w:hAnsi="Wingdings" w:hint="default"/>
      </w:rPr>
    </w:lvl>
    <w:lvl w:ilvl="1" w:tplc="AC861BC8" w:tentative="1">
      <w:start w:val="1"/>
      <w:numFmt w:val="bullet"/>
      <w:lvlText w:val=""/>
      <w:lvlJc w:val="left"/>
      <w:pPr>
        <w:tabs>
          <w:tab w:val="num" w:pos="1440"/>
        </w:tabs>
        <w:ind w:left="1440" w:hanging="360"/>
      </w:pPr>
      <w:rPr>
        <w:rFonts w:ascii="Wingdings" w:hAnsi="Wingdings" w:hint="default"/>
      </w:rPr>
    </w:lvl>
    <w:lvl w:ilvl="2" w:tplc="3B56D214" w:tentative="1">
      <w:start w:val="1"/>
      <w:numFmt w:val="bullet"/>
      <w:lvlText w:val=""/>
      <w:lvlJc w:val="left"/>
      <w:pPr>
        <w:tabs>
          <w:tab w:val="num" w:pos="2160"/>
        </w:tabs>
        <w:ind w:left="2160" w:hanging="360"/>
      </w:pPr>
      <w:rPr>
        <w:rFonts w:ascii="Wingdings" w:hAnsi="Wingdings" w:hint="default"/>
      </w:rPr>
    </w:lvl>
    <w:lvl w:ilvl="3" w:tplc="CEB0D642" w:tentative="1">
      <w:start w:val="1"/>
      <w:numFmt w:val="bullet"/>
      <w:lvlText w:val=""/>
      <w:lvlJc w:val="left"/>
      <w:pPr>
        <w:tabs>
          <w:tab w:val="num" w:pos="2880"/>
        </w:tabs>
        <w:ind w:left="2880" w:hanging="360"/>
      </w:pPr>
      <w:rPr>
        <w:rFonts w:ascii="Wingdings" w:hAnsi="Wingdings" w:hint="default"/>
      </w:rPr>
    </w:lvl>
    <w:lvl w:ilvl="4" w:tplc="3D2E8D2A" w:tentative="1">
      <w:start w:val="1"/>
      <w:numFmt w:val="bullet"/>
      <w:lvlText w:val=""/>
      <w:lvlJc w:val="left"/>
      <w:pPr>
        <w:tabs>
          <w:tab w:val="num" w:pos="3600"/>
        </w:tabs>
        <w:ind w:left="3600" w:hanging="360"/>
      </w:pPr>
      <w:rPr>
        <w:rFonts w:ascii="Wingdings" w:hAnsi="Wingdings" w:hint="default"/>
      </w:rPr>
    </w:lvl>
    <w:lvl w:ilvl="5" w:tplc="F28A1956" w:tentative="1">
      <w:start w:val="1"/>
      <w:numFmt w:val="bullet"/>
      <w:lvlText w:val=""/>
      <w:lvlJc w:val="left"/>
      <w:pPr>
        <w:tabs>
          <w:tab w:val="num" w:pos="4320"/>
        </w:tabs>
        <w:ind w:left="4320" w:hanging="360"/>
      </w:pPr>
      <w:rPr>
        <w:rFonts w:ascii="Wingdings" w:hAnsi="Wingdings" w:hint="default"/>
      </w:rPr>
    </w:lvl>
    <w:lvl w:ilvl="6" w:tplc="749E440C" w:tentative="1">
      <w:start w:val="1"/>
      <w:numFmt w:val="bullet"/>
      <w:lvlText w:val=""/>
      <w:lvlJc w:val="left"/>
      <w:pPr>
        <w:tabs>
          <w:tab w:val="num" w:pos="5040"/>
        </w:tabs>
        <w:ind w:left="5040" w:hanging="360"/>
      </w:pPr>
      <w:rPr>
        <w:rFonts w:ascii="Wingdings" w:hAnsi="Wingdings" w:hint="default"/>
      </w:rPr>
    </w:lvl>
    <w:lvl w:ilvl="7" w:tplc="10701B82" w:tentative="1">
      <w:start w:val="1"/>
      <w:numFmt w:val="bullet"/>
      <w:lvlText w:val=""/>
      <w:lvlJc w:val="left"/>
      <w:pPr>
        <w:tabs>
          <w:tab w:val="num" w:pos="5760"/>
        </w:tabs>
        <w:ind w:left="5760" w:hanging="360"/>
      </w:pPr>
      <w:rPr>
        <w:rFonts w:ascii="Wingdings" w:hAnsi="Wingdings" w:hint="default"/>
      </w:rPr>
    </w:lvl>
    <w:lvl w:ilvl="8" w:tplc="AE4630E4" w:tentative="1">
      <w:start w:val="1"/>
      <w:numFmt w:val="bullet"/>
      <w:lvlText w:val=""/>
      <w:lvlJc w:val="left"/>
      <w:pPr>
        <w:tabs>
          <w:tab w:val="num" w:pos="6480"/>
        </w:tabs>
        <w:ind w:left="6480" w:hanging="360"/>
      </w:pPr>
      <w:rPr>
        <w:rFonts w:ascii="Wingdings" w:hAnsi="Wingdings" w:hint="default"/>
      </w:rPr>
    </w:lvl>
  </w:abstractNum>
  <w:abstractNum w:abstractNumId="6">
    <w:nsid w:val="166D07A0"/>
    <w:multiLevelType w:val="hybridMultilevel"/>
    <w:tmpl w:val="982C5806"/>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85F27FB"/>
    <w:multiLevelType w:val="hybridMultilevel"/>
    <w:tmpl w:val="16982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06470"/>
    <w:multiLevelType w:val="hybridMultilevel"/>
    <w:tmpl w:val="FC0C252C"/>
    <w:lvl w:ilvl="0" w:tplc="45DA204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1D5F24"/>
    <w:multiLevelType w:val="multilevel"/>
    <w:tmpl w:val="7F160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F470C"/>
    <w:multiLevelType w:val="multilevel"/>
    <w:tmpl w:val="D27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A21DD"/>
    <w:multiLevelType w:val="multilevel"/>
    <w:tmpl w:val="ACD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F9C1D95"/>
    <w:multiLevelType w:val="hybridMultilevel"/>
    <w:tmpl w:val="231C2B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E96961"/>
    <w:multiLevelType w:val="multilevel"/>
    <w:tmpl w:val="F50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42D9E"/>
    <w:multiLevelType w:val="hybridMultilevel"/>
    <w:tmpl w:val="99783C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3EC83E8D"/>
    <w:multiLevelType w:val="hybridMultilevel"/>
    <w:tmpl w:val="E17E2E8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8">
    <w:nsid w:val="4443108C"/>
    <w:multiLevelType w:val="hybridMultilevel"/>
    <w:tmpl w:val="EC18176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672449B"/>
    <w:multiLevelType w:val="multilevel"/>
    <w:tmpl w:val="7B3E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411AE"/>
    <w:multiLevelType w:val="multilevel"/>
    <w:tmpl w:val="0278F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90B6E"/>
    <w:multiLevelType w:val="multilevel"/>
    <w:tmpl w:val="3B6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E1E40"/>
    <w:multiLevelType w:val="multilevel"/>
    <w:tmpl w:val="4DC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CE1723"/>
    <w:multiLevelType w:val="multilevel"/>
    <w:tmpl w:val="9C4E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4B3246"/>
    <w:multiLevelType w:val="hybridMultilevel"/>
    <w:tmpl w:val="31889FF6"/>
    <w:lvl w:ilvl="0" w:tplc="28EA042A">
      <w:start w:val="5"/>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nsid w:val="554570E8"/>
    <w:multiLevelType w:val="multilevel"/>
    <w:tmpl w:val="6E74E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75F0DC9"/>
    <w:multiLevelType w:val="multilevel"/>
    <w:tmpl w:val="F690A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2E6B1C"/>
    <w:multiLevelType w:val="hybridMultilevel"/>
    <w:tmpl w:val="BF7EC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661EFF"/>
    <w:multiLevelType w:val="multilevel"/>
    <w:tmpl w:val="C79E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D10BFD"/>
    <w:multiLevelType w:val="multilevel"/>
    <w:tmpl w:val="1008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8A4089"/>
    <w:multiLevelType w:val="multilevel"/>
    <w:tmpl w:val="1CF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326B9"/>
    <w:multiLevelType w:val="multilevel"/>
    <w:tmpl w:val="67C69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B524B8"/>
    <w:multiLevelType w:val="multilevel"/>
    <w:tmpl w:val="A7D05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BB177C"/>
    <w:multiLevelType w:val="multilevel"/>
    <w:tmpl w:val="2BFA7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EC21E8"/>
    <w:multiLevelType w:val="multilevel"/>
    <w:tmpl w:val="F9C23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0D4AC4"/>
    <w:multiLevelType w:val="multilevel"/>
    <w:tmpl w:val="15E0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B51FA2"/>
    <w:multiLevelType w:val="multilevel"/>
    <w:tmpl w:val="80049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8412FE9"/>
    <w:multiLevelType w:val="multilevel"/>
    <w:tmpl w:val="689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8358C5"/>
    <w:multiLevelType w:val="multilevel"/>
    <w:tmpl w:val="B3123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B12D0E"/>
    <w:multiLevelType w:val="multilevel"/>
    <w:tmpl w:val="384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DC2104"/>
    <w:multiLevelType w:val="multilevel"/>
    <w:tmpl w:val="A156D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C6F8B"/>
    <w:multiLevelType w:val="multilevel"/>
    <w:tmpl w:val="DC927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6"/>
  </w:num>
  <w:num w:numId="2">
    <w:abstractNumId w:val="16"/>
  </w:num>
  <w:num w:numId="3">
    <w:abstractNumId w:val="12"/>
  </w:num>
  <w:num w:numId="4">
    <w:abstractNumId w:val="1"/>
  </w:num>
  <w:num w:numId="5">
    <w:abstractNumId w:val="38"/>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14"/>
  </w:num>
  <w:num w:numId="12">
    <w:abstractNumId w:val="39"/>
  </w:num>
  <w:num w:numId="13">
    <w:abstractNumId w:val="11"/>
  </w:num>
  <w:num w:numId="14">
    <w:abstractNumId w:val="19"/>
  </w:num>
  <w:num w:numId="15">
    <w:abstractNumId w:val="31"/>
  </w:num>
  <w:num w:numId="16">
    <w:abstractNumId w:val="32"/>
  </w:num>
  <w:num w:numId="17">
    <w:abstractNumId w:val="2"/>
  </w:num>
  <w:num w:numId="18">
    <w:abstractNumId w:val="30"/>
  </w:num>
  <w:num w:numId="19">
    <w:abstractNumId w:val="10"/>
  </w:num>
  <w:num w:numId="20">
    <w:abstractNumId w:val="23"/>
  </w:num>
  <w:num w:numId="21">
    <w:abstractNumId w:val="41"/>
  </w:num>
  <w:num w:numId="22">
    <w:abstractNumId w:val="29"/>
  </w:num>
  <w:num w:numId="23">
    <w:abstractNumId w:val="18"/>
  </w:num>
  <w:num w:numId="24">
    <w:abstractNumId w:val="7"/>
  </w:num>
  <w:num w:numId="25">
    <w:abstractNumId w:val="17"/>
  </w:num>
  <w:num w:numId="26">
    <w:abstractNumId w:val="13"/>
  </w:num>
  <w:num w:numId="27">
    <w:abstractNumId w:val="28"/>
  </w:num>
  <w:num w:numId="28">
    <w:abstractNumId w:val="15"/>
  </w:num>
  <w:num w:numId="29">
    <w:abstractNumId w:val="6"/>
  </w:num>
  <w:num w:numId="30">
    <w:abstractNumId w:val="22"/>
  </w:num>
  <w:num w:numId="31">
    <w:abstractNumId w:val="21"/>
  </w:num>
  <w:num w:numId="32">
    <w:abstractNumId w:val="24"/>
  </w:num>
  <w:num w:numId="33">
    <w:abstractNumId w:val="8"/>
  </w:num>
  <w:num w:numId="34">
    <w:abstractNumId w:val="3"/>
  </w:num>
  <w:num w:numId="35">
    <w:abstractNumId w:val="42"/>
  </w:num>
  <w:num w:numId="36">
    <w:abstractNumId w:val="43"/>
  </w:num>
  <w:num w:numId="37">
    <w:abstractNumId w:val="37"/>
  </w:num>
  <w:num w:numId="38">
    <w:abstractNumId w:val="9"/>
  </w:num>
  <w:num w:numId="39">
    <w:abstractNumId w:val="20"/>
  </w:num>
  <w:num w:numId="40">
    <w:abstractNumId w:val="40"/>
  </w:num>
  <w:num w:numId="41">
    <w:abstractNumId w:val="35"/>
  </w:num>
  <w:num w:numId="42">
    <w:abstractNumId w:val="27"/>
  </w:num>
  <w:num w:numId="43">
    <w:abstractNumId w:val="25"/>
  </w:num>
  <w:num w:numId="44">
    <w:abstractNumId w:val="33"/>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0"/>
    <w:footnote w:id="1"/>
  </w:footnotePr>
  <w:endnotePr>
    <w:endnote w:id="0"/>
    <w:endnote w:id="1"/>
  </w:endnotePr>
  <w:compat/>
  <w:rsids>
    <w:rsidRoot w:val="00C56A62"/>
    <w:rsid w:val="00006AFA"/>
    <w:rsid w:val="00007CCD"/>
    <w:rsid w:val="0001153B"/>
    <w:rsid w:val="00015917"/>
    <w:rsid w:val="00021922"/>
    <w:rsid w:val="00041AAB"/>
    <w:rsid w:val="00042308"/>
    <w:rsid w:val="00066E7F"/>
    <w:rsid w:val="00081655"/>
    <w:rsid w:val="000D466D"/>
    <w:rsid w:val="000E2C4E"/>
    <w:rsid w:val="000F0CCB"/>
    <w:rsid w:val="000F326E"/>
    <w:rsid w:val="000F331A"/>
    <w:rsid w:val="000F7AF4"/>
    <w:rsid w:val="0010461F"/>
    <w:rsid w:val="00121E62"/>
    <w:rsid w:val="00122F67"/>
    <w:rsid w:val="001232CD"/>
    <w:rsid w:val="0012555F"/>
    <w:rsid w:val="00130588"/>
    <w:rsid w:val="0013190F"/>
    <w:rsid w:val="00156165"/>
    <w:rsid w:val="001816BF"/>
    <w:rsid w:val="00182E45"/>
    <w:rsid w:val="00183882"/>
    <w:rsid w:val="00186C82"/>
    <w:rsid w:val="001A2DA5"/>
    <w:rsid w:val="001A5D74"/>
    <w:rsid w:val="001B2A33"/>
    <w:rsid w:val="001D512F"/>
    <w:rsid w:val="001F0958"/>
    <w:rsid w:val="001F28FB"/>
    <w:rsid w:val="00201469"/>
    <w:rsid w:val="00217723"/>
    <w:rsid w:val="0022046C"/>
    <w:rsid w:val="00220A52"/>
    <w:rsid w:val="00222A76"/>
    <w:rsid w:val="00227361"/>
    <w:rsid w:val="002360B4"/>
    <w:rsid w:val="00236568"/>
    <w:rsid w:val="00250FE3"/>
    <w:rsid w:val="00252D83"/>
    <w:rsid w:val="002548D1"/>
    <w:rsid w:val="00270C09"/>
    <w:rsid w:val="00271CEE"/>
    <w:rsid w:val="002922BE"/>
    <w:rsid w:val="00296F1F"/>
    <w:rsid w:val="002C5555"/>
    <w:rsid w:val="002D0E5F"/>
    <w:rsid w:val="002D39CF"/>
    <w:rsid w:val="002D552E"/>
    <w:rsid w:val="002D7162"/>
    <w:rsid w:val="002F07F8"/>
    <w:rsid w:val="00304925"/>
    <w:rsid w:val="003158A7"/>
    <w:rsid w:val="003212F3"/>
    <w:rsid w:val="0032478F"/>
    <w:rsid w:val="00325CC2"/>
    <w:rsid w:val="00331FDA"/>
    <w:rsid w:val="003358FF"/>
    <w:rsid w:val="003451D8"/>
    <w:rsid w:val="0035577F"/>
    <w:rsid w:val="00357437"/>
    <w:rsid w:val="003617A0"/>
    <w:rsid w:val="0036691B"/>
    <w:rsid w:val="00385368"/>
    <w:rsid w:val="0039576D"/>
    <w:rsid w:val="003A7D38"/>
    <w:rsid w:val="003B1833"/>
    <w:rsid w:val="003B4150"/>
    <w:rsid w:val="003B5C4C"/>
    <w:rsid w:val="003B6F93"/>
    <w:rsid w:val="003C6889"/>
    <w:rsid w:val="003D1BCC"/>
    <w:rsid w:val="003E09CA"/>
    <w:rsid w:val="00411AE1"/>
    <w:rsid w:val="00411C59"/>
    <w:rsid w:val="00413579"/>
    <w:rsid w:val="0042343A"/>
    <w:rsid w:val="004365AC"/>
    <w:rsid w:val="00440E3F"/>
    <w:rsid w:val="004442BE"/>
    <w:rsid w:val="0044454F"/>
    <w:rsid w:val="0047516C"/>
    <w:rsid w:val="00475BA8"/>
    <w:rsid w:val="004761CC"/>
    <w:rsid w:val="00482734"/>
    <w:rsid w:val="00484656"/>
    <w:rsid w:val="00484F64"/>
    <w:rsid w:val="00490A82"/>
    <w:rsid w:val="004A0557"/>
    <w:rsid w:val="004A773F"/>
    <w:rsid w:val="004B23B7"/>
    <w:rsid w:val="004B2846"/>
    <w:rsid w:val="004B402F"/>
    <w:rsid w:val="004B64DD"/>
    <w:rsid w:val="004C0478"/>
    <w:rsid w:val="004C0E7E"/>
    <w:rsid w:val="004C7940"/>
    <w:rsid w:val="004D3E90"/>
    <w:rsid w:val="004D47C6"/>
    <w:rsid w:val="004E59F2"/>
    <w:rsid w:val="004E73C2"/>
    <w:rsid w:val="004F0A66"/>
    <w:rsid w:val="0050099E"/>
    <w:rsid w:val="005040B4"/>
    <w:rsid w:val="0052632F"/>
    <w:rsid w:val="00532E84"/>
    <w:rsid w:val="00542A7A"/>
    <w:rsid w:val="005452C1"/>
    <w:rsid w:val="00551E1D"/>
    <w:rsid w:val="00553C5A"/>
    <w:rsid w:val="005573E7"/>
    <w:rsid w:val="00557572"/>
    <w:rsid w:val="00560841"/>
    <w:rsid w:val="00561667"/>
    <w:rsid w:val="00566E98"/>
    <w:rsid w:val="00567157"/>
    <w:rsid w:val="005702E4"/>
    <w:rsid w:val="0057096C"/>
    <w:rsid w:val="00574CD8"/>
    <w:rsid w:val="00580258"/>
    <w:rsid w:val="005825D5"/>
    <w:rsid w:val="005868A2"/>
    <w:rsid w:val="005B6F00"/>
    <w:rsid w:val="005C429F"/>
    <w:rsid w:val="005D42F6"/>
    <w:rsid w:val="005E217D"/>
    <w:rsid w:val="005E4F64"/>
    <w:rsid w:val="0060173A"/>
    <w:rsid w:val="00607B29"/>
    <w:rsid w:val="0061074D"/>
    <w:rsid w:val="00611FF9"/>
    <w:rsid w:val="00620CC6"/>
    <w:rsid w:val="00620E68"/>
    <w:rsid w:val="00622347"/>
    <w:rsid w:val="0062573D"/>
    <w:rsid w:val="00627B15"/>
    <w:rsid w:val="0065251C"/>
    <w:rsid w:val="00661385"/>
    <w:rsid w:val="00675A96"/>
    <w:rsid w:val="0067791A"/>
    <w:rsid w:val="00694371"/>
    <w:rsid w:val="006A1ADA"/>
    <w:rsid w:val="006A2006"/>
    <w:rsid w:val="006B7F54"/>
    <w:rsid w:val="006D128D"/>
    <w:rsid w:val="006D22BE"/>
    <w:rsid w:val="006D30AE"/>
    <w:rsid w:val="006D3BF0"/>
    <w:rsid w:val="006E04EA"/>
    <w:rsid w:val="00705426"/>
    <w:rsid w:val="00715399"/>
    <w:rsid w:val="00716DEB"/>
    <w:rsid w:val="00721013"/>
    <w:rsid w:val="00751B12"/>
    <w:rsid w:val="00753A73"/>
    <w:rsid w:val="00763ACA"/>
    <w:rsid w:val="00763D76"/>
    <w:rsid w:val="00763FE5"/>
    <w:rsid w:val="007840FB"/>
    <w:rsid w:val="007852D3"/>
    <w:rsid w:val="0078620B"/>
    <w:rsid w:val="007970C0"/>
    <w:rsid w:val="0079740A"/>
    <w:rsid w:val="007A6DA7"/>
    <w:rsid w:val="007C1580"/>
    <w:rsid w:val="007C34FC"/>
    <w:rsid w:val="007D04E2"/>
    <w:rsid w:val="007D51C1"/>
    <w:rsid w:val="007E009C"/>
    <w:rsid w:val="007E3983"/>
    <w:rsid w:val="007E61B6"/>
    <w:rsid w:val="007F253C"/>
    <w:rsid w:val="007F32D9"/>
    <w:rsid w:val="00814FEA"/>
    <w:rsid w:val="0082069C"/>
    <w:rsid w:val="00821BF0"/>
    <w:rsid w:val="00844BFA"/>
    <w:rsid w:val="0084707E"/>
    <w:rsid w:val="00852BD3"/>
    <w:rsid w:val="0085684F"/>
    <w:rsid w:val="00877362"/>
    <w:rsid w:val="00892338"/>
    <w:rsid w:val="008B6F63"/>
    <w:rsid w:val="008C737C"/>
    <w:rsid w:val="008D1E9B"/>
    <w:rsid w:val="008D5180"/>
    <w:rsid w:val="008E3DB7"/>
    <w:rsid w:val="008F26D0"/>
    <w:rsid w:val="009321CE"/>
    <w:rsid w:val="00943B51"/>
    <w:rsid w:val="009558FA"/>
    <w:rsid w:val="0095642F"/>
    <w:rsid w:val="009578E0"/>
    <w:rsid w:val="00961D20"/>
    <w:rsid w:val="00971415"/>
    <w:rsid w:val="00982662"/>
    <w:rsid w:val="009920F9"/>
    <w:rsid w:val="00993833"/>
    <w:rsid w:val="009975F5"/>
    <w:rsid w:val="009A2ABC"/>
    <w:rsid w:val="009B072B"/>
    <w:rsid w:val="009B281A"/>
    <w:rsid w:val="009B586F"/>
    <w:rsid w:val="009B78DD"/>
    <w:rsid w:val="009C498E"/>
    <w:rsid w:val="009D03C5"/>
    <w:rsid w:val="009D7E8A"/>
    <w:rsid w:val="009E2FAF"/>
    <w:rsid w:val="009F201D"/>
    <w:rsid w:val="009F24E7"/>
    <w:rsid w:val="009F7339"/>
    <w:rsid w:val="00A0343D"/>
    <w:rsid w:val="00A225D2"/>
    <w:rsid w:val="00A43695"/>
    <w:rsid w:val="00A44A1B"/>
    <w:rsid w:val="00A44CE9"/>
    <w:rsid w:val="00A46C9F"/>
    <w:rsid w:val="00A475F0"/>
    <w:rsid w:val="00A5337E"/>
    <w:rsid w:val="00A622A8"/>
    <w:rsid w:val="00A66BDC"/>
    <w:rsid w:val="00A72E7E"/>
    <w:rsid w:val="00A735B8"/>
    <w:rsid w:val="00A7782D"/>
    <w:rsid w:val="00A91D36"/>
    <w:rsid w:val="00A943D2"/>
    <w:rsid w:val="00A9510E"/>
    <w:rsid w:val="00AA2504"/>
    <w:rsid w:val="00AB04C6"/>
    <w:rsid w:val="00AB09C6"/>
    <w:rsid w:val="00AB7DC4"/>
    <w:rsid w:val="00AC2A18"/>
    <w:rsid w:val="00AD22B5"/>
    <w:rsid w:val="00AF1942"/>
    <w:rsid w:val="00AF2239"/>
    <w:rsid w:val="00AF79D6"/>
    <w:rsid w:val="00B07847"/>
    <w:rsid w:val="00B11A7E"/>
    <w:rsid w:val="00B131EB"/>
    <w:rsid w:val="00B265E7"/>
    <w:rsid w:val="00B31C0A"/>
    <w:rsid w:val="00B3221B"/>
    <w:rsid w:val="00B522A7"/>
    <w:rsid w:val="00B540FB"/>
    <w:rsid w:val="00B7235E"/>
    <w:rsid w:val="00B95232"/>
    <w:rsid w:val="00BB0815"/>
    <w:rsid w:val="00BC74CB"/>
    <w:rsid w:val="00BD26CC"/>
    <w:rsid w:val="00BD6639"/>
    <w:rsid w:val="00BE5B04"/>
    <w:rsid w:val="00BF11F3"/>
    <w:rsid w:val="00BF2B06"/>
    <w:rsid w:val="00C066AB"/>
    <w:rsid w:val="00C151B7"/>
    <w:rsid w:val="00C23858"/>
    <w:rsid w:val="00C23B00"/>
    <w:rsid w:val="00C31122"/>
    <w:rsid w:val="00C44DCC"/>
    <w:rsid w:val="00C472DD"/>
    <w:rsid w:val="00C56A62"/>
    <w:rsid w:val="00C56F33"/>
    <w:rsid w:val="00C64C70"/>
    <w:rsid w:val="00C6550B"/>
    <w:rsid w:val="00C6792F"/>
    <w:rsid w:val="00C76AC5"/>
    <w:rsid w:val="00C80E6A"/>
    <w:rsid w:val="00C84661"/>
    <w:rsid w:val="00C85859"/>
    <w:rsid w:val="00C9125C"/>
    <w:rsid w:val="00C93A49"/>
    <w:rsid w:val="00CC6060"/>
    <w:rsid w:val="00CC792D"/>
    <w:rsid w:val="00CC793C"/>
    <w:rsid w:val="00CD0682"/>
    <w:rsid w:val="00CD26D1"/>
    <w:rsid w:val="00CE2C2F"/>
    <w:rsid w:val="00CF2AA6"/>
    <w:rsid w:val="00D01AE7"/>
    <w:rsid w:val="00D0527D"/>
    <w:rsid w:val="00D16237"/>
    <w:rsid w:val="00D1624F"/>
    <w:rsid w:val="00D40381"/>
    <w:rsid w:val="00D44E10"/>
    <w:rsid w:val="00D507A7"/>
    <w:rsid w:val="00D53405"/>
    <w:rsid w:val="00D60F08"/>
    <w:rsid w:val="00D63C7E"/>
    <w:rsid w:val="00D64159"/>
    <w:rsid w:val="00DB324C"/>
    <w:rsid w:val="00DC7B6D"/>
    <w:rsid w:val="00DD5FCA"/>
    <w:rsid w:val="00E00A8E"/>
    <w:rsid w:val="00E06B44"/>
    <w:rsid w:val="00E27CD6"/>
    <w:rsid w:val="00E30BF6"/>
    <w:rsid w:val="00E35C35"/>
    <w:rsid w:val="00E365C3"/>
    <w:rsid w:val="00E43825"/>
    <w:rsid w:val="00E4594D"/>
    <w:rsid w:val="00E5716D"/>
    <w:rsid w:val="00E61FE3"/>
    <w:rsid w:val="00E7003E"/>
    <w:rsid w:val="00E703D7"/>
    <w:rsid w:val="00E753E0"/>
    <w:rsid w:val="00E9659F"/>
    <w:rsid w:val="00EA1984"/>
    <w:rsid w:val="00EB16C1"/>
    <w:rsid w:val="00EB7F0F"/>
    <w:rsid w:val="00EC2FEA"/>
    <w:rsid w:val="00ED5E68"/>
    <w:rsid w:val="00ED6173"/>
    <w:rsid w:val="00EE7BFB"/>
    <w:rsid w:val="00EF0CC2"/>
    <w:rsid w:val="00EF1E7B"/>
    <w:rsid w:val="00F000EC"/>
    <w:rsid w:val="00F0448E"/>
    <w:rsid w:val="00F124FC"/>
    <w:rsid w:val="00F134C7"/>
    <w:rsid w:val="00F171F7"/>
    <w:rsid w:val="00F51684"/>
    <w:rsid w:val="00F5396A"/>
    <w:rsid w:val="00F54F94"/>
    <w:rsid w:val="00F60FD0"/>
    <w:rsid w:val="00F773D3"/>
    <w:rsid w:val="00F9424E"/>
    <w:rsid w:val="00FA0699"/>
    <w:rsid w:val="00FB07B0"/>
    <w:rsid w:val="00FB3B0A"/>
    <w:rsid w:val="00FC07A6"/>
    <w:rsid w:val="00FC22F1"/>
    <w:rsid w:val="00FC457B"/>
    <w:rsid w:val="00FD0FEC"/>
    <w:rsid w:val="00FE628F"/>
    <w:rsid w:val="00FE7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1CC"/>
  </w:style>
  <w:style w:type="paragraph" w:styleId="1">
    <w:name w:val="heading 1"/>
    <w:basedOn w:val="a"/>
    <w:link w:val="10"/>
    <w:uiPriority w:val="9"/>
    <w:qFormat/>
    <w:rsid w:val="00694371"/>
    <w:pPr>
      <w:spacing w:before="100" w:beforeAutospacing="1" w:after="100" w:afterAutospacing="1" w:line="240" w:lineRule="auto"/>
      <w:outlineLvl w:val="0"/>
    </w:pPr>
    <w:rPr>
      <w:rFonts w:ascii="Times New Roman" w:eastAsia="Times New Roman" w:hAnsi="Times New Roman" w:cs="Times New Roman"/>
      <w:b/>
      <w:bCs/>
      <w:caps/>
      <w:color w:val="2E2D2D"/>
      <w:kern w:val="36"/>
      <w:sz w:val="18"/>
      <w:szCs w:val="18"/>
      <w:lang w:eastAsia="ru-RU"/>
    </w:rPr>
  </w:style>
  <w:style w:type="paragraph" w:styleId="2">
    <w:name w:val="heading 2"/>
    <w:basedOn w:val="a"/>
    <w:next w:val="a"/>
    <w:link w:val="20"/>
    <w:uiPriority w:val="9"/>
    <w:unhideWhenUsed/>
    <w:qFormat/>
    <w:rsid w:val="0069437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15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3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3A49"/>
    <w:rPr>
      <w:rFonts w:ascii="Tahoma" w:hAnsi="Tahoma" w:cs="Tahoma"/>
      <w:sz w:val="16"/>
      <w:szCs w:val="16"/>
    </w:rPr>
  </w:style>
  <w:style w:type="paragraph" w:styleId="a7">
    <w:name w:val="header"/>
    <w:basedOn w:val="a"/>
    <w:link w:val="a8"/>
    <w:uiPriority w:val="99"/>
    <w:unhideWhenUsed/>
    <w:rsid w:val="00993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3833"/>
  </w:style>
  <w:style w:type="paragraph" w:styleId="a9">
    <w:name w:val="footer"/>
    <w:basedOn w:val="a"/>
    <w:link w:val="aa"/>
    <w:uiPriority w:val="99"/>
    <w:unhideWhenUsed/>
    <w:rsid w:val="00993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3833"/>
  </w:style>
  <w:style w:type="character" w:styleId="ab">
    <w:name w:val="Hyperlink"/>
    <w:basedOn w:val="a0"/>
    <w:uiPriority w:val="99"/>
    <w:unhideWhenUsed/>
    <w:rsid w:val="00661385"/>
    <w:rPr>
      <w:color w:val="0000FF" w:themeColor="hyperlink"/>
      <w:u w:val="single"/>
    </w:rPr>
  </w:style>
  <w:style w:type="paragraph" w:styleId="ac">
    <w:name w:val="List Paragraph"/>
    <w:basedOn w:val="a"/>
    <w:uiPriority w:val="34"/>
    <w:qFormat/>
    <w:rsid w:val="007862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9F24E7"/>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
    <w:name w:val="Нет списка1"/>
    <w:next w:val="a2"/>
    <w:uiPriority w:val="99"/>
    <w:semiHidden/>
    <w:unhideWhenUsed/>
    <w:rsid w:val="008B6F63"/>
  </w:style>
  <w:style w:type="character" w:styleId="ae">
    <w:name w:val="FollowedHyperlink"/>
    <w:basedOn w:val="a0"/>
    <w:uiPriority w:val="99"/>
    <w:semiHidden/>
    <w:unhideWhenUsed/>
    <w:rsid w:val="008B6F63"/>
    <w:rPr>
      <w:color w:val="800080"/>
      <w:u w:val="single"/>
    </w:rPr>
  </w:style>
  <w:style w:type="paragraph" w:customStyle="1" w:styleId="ConsPlusNormal">
    <w:name w:val="ConsPlusNormal"/>
    <w:rsid w:val="005E4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22F6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22F67"/>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122F67"/>
    <w:pPr>
      <w:spacing w:after="120"/>
      <w:ind w:left="283"/>
    </w:pPr>
  </w:style>
  <w:style w:type="character" w:customStyle="1" w:styleId="af0">
    <w:name w:val="Основной текст с отступом Знак"/>
    <w:basedOn w:val="a0"/>
    <w:link w:val="af"/>
    <w:uiPriority w:val="99"/>
    <w:semiHidden/>
    <w:rsid w:val="00122F67"/>
  </w:style>
  <w:style w:type="paragraph" w:customStyle="1" w:styleId="af1">
    <w:name w:val="Знак"/>
    <w:basedOn w:val="a"/>
    <w:rsid w:val="00C066AB"/>
    <w:pPr>
      <w:spacing w:after="160" w:line="240" w:lineRule="exact"/>
    </w:pPr>
    <w:rPr>
      <w:rFonts w:ascii="Verdana" w:eastAsia="Times New Roman" w:hAnsi="Verdana" w:cs="Times New Roman"/>
      <w:sz w:val="20"/>
      <w:szCs w:val="20"/>
      <w:lang w:val="en-US"/>
    </w:rPr>
  </w:style>
  <w:style w:type="table" w:styleId="1-2">
    <w:name w:val="Medium Shading 1 Accent 2"/>
    <w:basedOn w:val="a1"/>
    <w:uiPriority w:val="63"/>
    <w:rsid w:val="00A5337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Grid 1 Accent 3"/>
    <w:basedOn w:val="a1"/>
    <w:uiPriority w:val="67"/>
    <w:rsid w:val="0001591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10">
    <w:name w:val="Заголовок 1 Знак"/>
    <w:basedOn w:val="a0"/>
    <w:link w:val="1"/>
    <w:uiPriority w:val="9"/>
    <w:rsid w:val="00694371"/>
    <w:rPr>
      <w:rFonts w:ascii="Times New Roman" w:eastAsia="Times New Roman" w:hAnsi="Times New Roman" w:cs="Times New Roman"/>
      <w:b/>
      <w:bCs/>
      <w:caps/>
      <w:color w:val="2E2D2D"/>
      <w:kern w:val="36"/>
      <w:sz w:val="18"/>
      <w:szCs w:val="18"/>
      <w:lang w:eastAsia="ru-RU"/>
    </w:rPr>
  </w:style>
  <w:style w:type="character" w:customStyle="1" w:styleId="20">
    <w:name w:val="Заголовок 2 Знак"/>
    <w:basedOn w:val="a0"/>
    <w:link w:val="2"/>
    <w:uiPriority w:val="9"/>
    <w:rsid w:val="00694371"/>
    <w:rPr>
      <w:rFonts w:ascii="Cambria" w:eastAsia="Times New Roman" w:hAnsi="Cambria" w:cs="Times New Roman"/>
      <w:b/>
      <w:bCs/>
      <w:i/>
      <w:iCs/>
      <w:sz w:val="28"/>
      <w:szCs w:val="28"/>
    </w:rPr>
  </w:style>
  <w:style w:type="character" w:styleId="af2">
    <w:name w:val="Strong"/>
    <w:uiPriority w:val="22"/>
    <w:qFormat/>
    <w:rsid w:val="00694371"/>
    <w:rPr>
      <w:b/>
      <w:bCs/>
    </w:rPr>
  </w:style>
  <w:style w:type="character" w:styleId="af3">
    <w:name w:val="Emphasis"/>
    <w:uiPriority w:val="20"/>
    <w:qFormat/>
    <w:rsid w:val="00694371"/>
    <w:rPr>
      <w:i/>
      <w:iCs/>
    </w:rPr>
  </w:style>
  <w:style w:type="table" w:styleId="-4">
    <w:name w:val="Light Shading Accent 4"/>
    <w:basedOn w:val="a1"/>
    <w:uiPriority w:val="60"/>
    <w:rsid w:val="00EB7F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5">
    <w:name w:val="Medium List 2 Accent 5"/>
    <w:basedOn w:val="a1"/>
    <w:uiPriority w:val="66"/>
    <w:rsid w:val="00EB7F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Grid 2 Accent 4"/>
    <w:basedOn w:val="a1"/>
    <w:uiPriority w:val="68"/>
    <w:rsid w:val="00EB7F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6">
    <w:name w:val="Medium Grid 1 Accent 6"/>
    <w:basedOn w:val="a1"/>
    <w:uiPriority w:val="67"/>
    <w:rsid w:val="00EB7F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40">
    <w:name w:val="Light List Accent 4"/>
    <w:basedOn w:val="a1"/>
    <w:uiPriority w:val="61"/>
    <w:rsid w:val="00EB7F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rsid w:val="00EB7F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List 1 Accent 4"/>
    <w:basedOn w:val="a1"/>
    <w:uiPriority w:val="65"/>
    <w:rsid w:val="00EB7F0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4371"/>
    <w:pPr>
      <w:spacing w:before="100" w:beforeAutospacing="1" w:after="100" w:afterAutospacing="1" w:line="240" w:lineRule="auto"/>
      <w:outlineLvl w:val="0"/>
    </w:pPr>
    <w:rPr>
      <w:rFonts w:ascii="Times New Roman" w:eastAsia="Times New Roman" w:hAnsi="Times New Roman" w:cs="Times New Roman"/>
      <w:b/>
      <w:bCs/>
      <w:caps/>
      <w:color w:val="2E2D2D"/>
      <w:kern w:val="36"/>
      <w:sz w:val="18"/>
      <w:szCs w:val="18"/>
      <w:lang w:eastAsia="ru-RU"/>
    </w:rPr>
  </w:style>
  <w:style w:type="paragraph" w:styleId="2">
    <w:name w:val="heading 2"/>
    <w:basedOn w:val="a"/>
    <w:next w:val="a"/>
    <w:link w:val="20"/>
    <w:uiPriority w:val="9"/>
    <w:unhideWhenUsed/>
    <w:qFormat/>
    <w:rsid w:val="0069437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7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15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3A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3A49"/>
    <w:rPr>
      <w:rFonts w:ascii="Tahoma" w:hAnsi="Tahoma" w:cs="Tahoma"/>
      <w:sz w:val="16"/>
      <w:szCs w:val="16"/>
    </w:rPr>
  </w:style>
  <w:style w:type="paragraph" w:styleId="a7">
    <w:name w:val="header"/>
    <w:basedOn w:val="a"/>
    <w:link w:val="a8"/>
    <w:uiPriority w:val="99"/>
    <w:unhideWhenUsed/>
    <w:rsid w:val="00993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3833"/>
  </w:style>
  <w:style w:type="paragraph" w:styleId="a9">
    <w:name w:val="footer"/>
    <w:basedOn w:val="a"/>
    <w:link w:val="aa"/>
    <w:uiPriority w:val="99"/>
    <w:unhideWhenUsed/>
    <w:rsid w:val="00993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3833"/>
  </w:style>
  <w:style w:type="character" w:styleId="ab">
    <w:name w:val="Hyperlink"/>
    <w:basedOn w:val="a0"/>
    <w:uiPriority w:val="99"/>
    <w:unhideWhenUsed/>
    <w:rsid w:val="00661385"/>
    <w:rPr>
      <w:color w:val="0000FF" w:themeColor="hyperlink"/>
      <w:u w:val="single"/>
    </w:rPr>
  </w:style>
  <w:style w:type="paragraph" w:styleId="ac">
    <w:name w:val="List Paragraph"/>
    <w:basedOn w:val="a"/>
    <w:uiPriority w:val="34"/>
    <w:qFormat/>
    <w:rsid w:val="0078620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d">
    <w:name w:val="Знак Знак Знак Знак"/>
    <w:basedOn w:val="a"/>
    <w:rsid w:val="009F24E7"/>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
    <w:name w:val="Нет списка1"/>
    <w:next w:val="a2"/>
    <w:uiPriority w:val="99"/>
    <w:semiHidden/>
    <w:unhideWhenUsed/>
    <w:rsid w:val="008B6F63"/>
  </w:style>
  <w:style w:type="character" w:styleId="ae">
    <w:name w:val="FollowedHyperlink"/>
    <w:basedOn w:val="a0"/>
    <w:uiPriority w:val="99"/>
    <w:semiHidden/>
    <w:unhideWhenUsed/>
    <w:rsid w:val="008B6F63"/>
    <w:rPr>
      <w:color w:val="800080"/>
      <w:u w:val="single"/>
    </w:rPr>
  </w:style>
  <w:style w:type="paragraph" w:customStyle="1" w:styleId="ConsPlusNormal">
    <w:name w:val="ConsPlusNormal"/>
    <w:rsid w:val="005E4F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rsid w:val="00122F6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22F67"/>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122F67"/>
    <w:pPr>
      <w:spacing w:after="120"/>
      <w:ind w:left="283"/>
    </w:pPr>
  </w:style>
  <w:style w:type="character" w:customStyle="1" w:styleId="af0">
    <w:name w:val="Основной текст с отступом Знак"/>
    <w:basedOn w:val="a0"/>
    <w:link w:val="af"/>
    <w:uiPriority w:val="99"/>
    <w:semiHidden/>
    <w:rsid w:val="00122F67"/>
  </w:style>
  <w:style w:type="paragraph" w:customStyle="1" w:styleId="af1">
    <w:name w:val="Знак"/>
    <w:basedOn w:val="a"/>
    <w:rsid w:val="00C066AB"/>
    <w:pPr>
      <w:spacing w:after="160" w:line="240" w:lineRule="exact"/>
    </w:pPr>
    <w:rPr>
      <w:rFonts w:ascii="Verdana" w:eastAsia="Times New Roman" w:hAnsi="Verdana" w:cs="Times New Roman"/>
      <w:sz w:val="20"/>
      <w:szCs w:val="20"/>
      <w:lang w:val="en-US"/>
    </w:rPr>
  </w:style>
  <w:style w:type="table" w:styleId="1-2">
    <w:name w:val="Medium Shading 1 Accent 2"/>
    <w:basedOn w:val="a1"/>
    <w:uiPriority w:val="63"/>
    <w:rsid w:val="00A5337E"/>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Grid 1 Accent 3"/>
    <w:basedOn w:val="a1"/>
    <w:uiPriority w:val="67"/>
    <w:rsid w:val="0001591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10">
    <w:name w:val="Заголовок 1 Знак"/>
    <w:basedOn w:val="a0"/>
    <w:link w:val="1"/>
    <w:uiPriority w:val="9"/>
    <w:rsid w:val="00694371"/>
    <w:rPr>
      <w:rFonts w:ascii="Times New Roman" w:eastAsia="Times New Roman" w:hAnsi="Times New Roman" w:cs="Times New Roman"/>
      <w:b/>
      <w:bCs/>
      <w:caps/>
      <w:color w:val="2E2D2D"/>
      <w:kern w:val="36"/>
      <w:sz w:val="18"/>
      <w:szCs w:val="18"/>
      <w:lang w:eastAsia="ru-RU"/>
    </w:rPr>
  </w:style>
  <w:style w:type="character" w:customStyle="1" w:styleId="20">
    <w:name w:val="Заголовок 2 Знак"/>
    <w:basedOn w:val="a0"/>
    <w:link w:val="2"/>
    <w:uiPriority w:val="9"/>
    <w:rsid w:val="00694371"/>
    <w:rPr>
      <w:rFonts w:ascii="Cambria" w:eastAsia="Times New Roman" w:hAnsi="Cambria" w:cs="Times New Roman"/>
      <w:b/>
      <w:bCs/>
      <w:i/>
      <w:iCs/>
      <w:sz w:val="28"/>
      <w:szCs w:val="28"/>
    </w:rPr>
  </w:style>
  <w:style w:type="character" w:styleId="af2">
    <w:name w:val="Strong"/>
    <w:uiPriority w:val="22"/>
    <w:qFormat/>
    <w:rsid w:val="00694371"/>
    <w:rPr>
      <w:b/>
      <w:bCs/>
    </w:rPr>
  </w:style>
  <w:style w:type="character" w:styleId="af3">
    <w:name w:val="Emphasis"/>
    <w:uiPriority w:val="20"/>
    <w:qFormat/>
    <w:rsid w:val="00694371"/>
    <w:rPr>
      <w:i/>
      <w:iCs/>
    </w:rPr>
  </w:style>
  <w:style w:type="table" w:styleId="-4">
    <w:name w:val="Light Shading Accent 4"/>
    <w:basedOn w:val="a1"/>
    <w:uiPriority w:val="60"/>
    <w:rsid w:val="00EB7F0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5">
    <w:name w:val="Medium List 2 Accent 5"/>
    <w:basedOn w:val="a1"/>
    <w:uiPriority w:val="66"/>
    <w:rsid w:val="00EB7F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Grid 2 Accent 4"/>
    <w:basedOn w:val="a1"/>
    <w:uiPriority w:val="68"/>
    <w:rsid w:val="00EB7F0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6">
    <w:name w:val="Medium Grid 1 Accent 6"/>
    <w:basedOn w:val="a1"/>
    <w:uiPriority w:val="67"/>
    <w:rsid w:val="00EB7F0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40">
    <w:name w:val="Light List Accent 4"/>
    <w:basedOn w:val="a1"/>
    <w:uiPriority w:val="61"/>
    <w:rsid w:val="00EB7F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rsid w:val="00EB7F0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List 1 Accent 4"/>
    <w:basedOn w:val="a1"/>
    <w:uiPriority w:val="65"/>
    <w:rsid w:val="00EB7F0F"/>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7491387">
      <w:bodyDiv w:val="1"/>
      <w:marLeft w:val="0"/>
      <w:marRight w:val="0"/>
      <w:marTop w:val="0"/>
      <w:marBottom w:val="0"/>
      <w:divBdr>
        <w:top w:val="none" w:sz="0" w:space="0" w:color="auto"/>
        <w:left w:val="none" w:sz="0" w:space="0" w:color="auto"/>
        <w:bottom w:val="none" w:sz="0" w:space="0" w:color="auto"/>
        <w:right w:val="none" w:sz="0" w:space="0" w:color="auto"/>
      </w:divBdr>
      <w:divsChild>
        <w:div w:id="491336140">
          <w:marLeft w:val="547"/>
          <w:marRight w:val="0"/>
          <w:marTop w:val="96"/>
          <w:marBottom w:val="0"/>
          <w:divBdr>
            <w:top w:val="none" w:sz="0" w:space="0" w:color="auto"/>
            <w:left w:val="none" w:sz="0" w:space="0" w:color="auto"/>
            <w:bottom w:val="none" w:sz="0" w:space="0" w:color="auto"/>
            <w:right w:val="none" w:sz="0" w:space="0" w:color="auto"/>
          </w:divBdr>
        </w:div>
        <w:div w:id="499154726">
          <w:marLeft w:val="547"/>
          <w:marRight w:val="0"/>
          <w:marTop w:val="96"/>
          <w:marBottom w:val="0"/>
          <w:divBdr>
            <w:top w:val="none" w:sz="0" w:space="0" w:color="auto"/>
            <w:left w:val="none" w:sz="0" w:space="0" w:color="auto"/>
            <w:bottom w:val="none" w:sz="0" w:space="0" w:color="auto"/>
            <w:right w:val="none" w:sz="0" w:space="0" w:color="auto"/>
          </w:divBdr>
        </w:div>
      </w:divsChild>
    </w:div>
    <w:div w:id="48579555">
      <w:bodyDiv w:val="1"/>
      <w:marLeft w:val="0"/>
      <w:marRight w:val="0"/>
      <w:marTop w:val="0"/>
      <w:marBottom w:val="0"/>
      <w:divBdr>
        <w:top w:val="none" w:sz="0" w:space="0" w:color="auto"/>
        <w:left w:val="none" w:sz="0" w:space="0" w:color="auto"/>
        <w:bottom w:val="none" w:sz="0" w:space="0" w:color="auto"/>
        <w:right w:val="none" w:sz="0" w:space="0" w:color="auto"/>
      </w:divBdr>
    </w:div>
    <w:div w:id="57942361">
      <w:bodyDiv w:val="1"/>
      <w:marLeft w:val="0"/>
      <w:marRight w:val="0"/>
      <w:marTop w:val="0"/>
      <w:marBottom w:val="0"/>
      <w:divBdr>
        <w:top w:val="none" w:sz="0" w:space="0" w:color="auto"/>
        <w:left w:val="none" w:sz="0" w:space="0" w:color="auto"/>
        <w:bottom w:val="none" w:sz="0" w:space="0" w:color="auto"/>
        <w:right w:val="none" w:sz="0" w:space="0" w:color="auto"/>
      </w:divBdr>
    </w:div>
    <w:div w:id="80831936">
      <w:bodyDiv w:val="1"/>
      <w:marLeft w:val="0"/>
      <w:marRight w:val="0"/>
      <w:marTop w:val="0"/>
      <w:marBottom w:val="0"/>
      <w:divBdr>
        <w:top w:val="none" w:sz="0" w:space="0" w:color="auto"/>
        <w:left w:val="none" w:sz="0" w:space="0" w:color="auto"/>
        <w:bottom w:val="none" w:sz="0" w:space="0" w:color="auto"/>
        <w:right w:val="none" w:sz="0" w:space="0" w:color="auto"/>
      </w:divBdr>
    </w:div>
    <w:div w:id="99646950">
      <w:bodyDiv w:val="1"/>
      <w:marLeft w:val="0"/>
      <w:marRight w:val="0"/>
      <w:marTop w:val="0"/>
      <w:marBottom w:val="0"/>
      <w:divBdr>
        <w:top w:val="none" w:sz="0" w:space="0" w:color="auto"/>
        <w:left w:val="none" w:sz="0" w:space="0" w:color="auto"/>
        <w:bottom w:val="none" w:sz="0" w:space="0" w:color="auto"/>
        <w:right w:val="none" w:sz="0" w:space="0" w:color="auto"/>
      </w:divBdr>
    </w:div>
    <w:div w:id="182129595">
      <w:bodyDiv w:val="1"/>
      <w:marLeft w:val="0"/>
      <w:marRight w:val="0"/>
      <w:marTop w:val="0"/>
      <w:marBottom w:val="0"/>
      <w:divBdr>
        <w:top w:val="none" w:sz="0" w:space="0" w:color="auto"/>
        <w:left w:val="none" w:sz="0" w:space="0" w:color="auto"/>
        <w:bottom w:val="none" w:sz="0" w:space="0" w:color="auto"/>
        <w:right w:val="none" w:sz="0" w:space="0" w:color="auto"/>
      </w:divBdr>
      <w:divsChild>
        <w:div w:id="633414733">
          <w:marLeft w:val="0"/>
          <w:marRight w:val="0"/>
          <w:marTop w:val="0"/>
          <w:marBottom w:val="0"/>
          <w:divBdr>
            <w:top w:val="none" w:sz="0" w:space="0" w:color="auto"/>
            <w:left w:val="none" w:sz="0" w:space="0" w:color="auto"/>
            <w:bottom w:val="none" w:sz="0" w:space="0" w:color="auto"/>
            <w:right w:val="none" w:sz="0" w:space="0" w:color="auto"/>
          </w:divBdr>
        </w:div>
        <w:div w:id="756511982">
          <w:marLeft w:val="0"/>
          <w:marRight w:val="0"/>
          <w:marTop w:val="0"/>
          <w:marBottom w:val="0"/>
          <w:divBdr>
            <w:top w:val="none" w:sz="0" w:space="0" w:color="auto"/>
            <w:left w:val="none" w:sz="0" w:space="0" w:color="auto"/>
            <w:bottom w:val="none" w:sz="0" w:space="0" w:color="auto"/>
            <w:right w:val="none" w:sz="0" w:space="0" w:color="auto"/>
          </w:divBdr>
        </w:div>
        <w:div w:id="1009412487">
          <w:marLeft w:val="0"/>
          <w:marRight w:val="0"/>
          <w:marTop w:val="0"/>
          <w:marBottom w:val="0"/>
          <w:divBdr>
            <w:top w:val="none" w:sz="0" w:space="0" w:color="auto"/>
            <w:left w:val="none" w:sz="0" w:space="0" w:color="auto"/>
            <w:bottom w:val="none" w:sz="0" w:space="0" w:color="auto"/>
            <w:right w:val="none" w:sz="0" w:space="0" w:color="auto"/>
          </w:divBdr>
        </w:div>
        <w:div w:id="443814398">
          <w:marLeft w:val="0"/>
          <w:marRight w:val="0"/>
          <w:marTop w:val="0"/>
          <w:marBottom w:val="0"/>
          <w:divBdr>
            <w:top w:val="none" w:sz="0" w:space="0" w:color="auto"/>
            <w:left w:val="none" w:sz="0" w:space="0" w:color="auto"/>
            <w:bottom w:val="none" w:sz="0" w:space="0" w:color="auto"/>
            <w:right w:val="none" w:sz="0" w:space="0" w:color="auto"/>
          </w:divBdr>
        </w:div>
        <w:div w:id="2101371241">
          <w:marLeft w:val="300"/>
          <w:marRight w:val="0"/>
          <w:marTop w:val="0"/>
          <w:marBottom w:val="0"/>
          <w:divBdr>
            <w:top w:val="none" w:sz="0" w:space="0" w:color="auto"/>
            <w:left w:val="none" w:sz="0" w:space="0" w:color="auto"/>
            <w:bottom w:val="none" w:sz="0" w:space="0" w:color="auto"/>
            <w:right w:val="none" w:sz="0" w:space="0" w:color="auto"/>
          </w:divBdr>
          <w:divsChild>
            <w:div w:id="1003512037">
              <w:marLeft w:val="0"/>
              <w:marRight w:val="0"/>
              <w:marTop w:val="0"/>
              <w:marBottom w:val="0"/>
              <w:divBdr>
                <w:top w:val="none" w:sz="0" w:space="0" w:color="auto"/>
                <w:left w:val="none" w:sz="0" w:space="0" w:color="auto"/>
                <w:bottom w:val="none" w:sz="0" w:space="0" w:color="auto"/>
                <w:right w:val="none" w:sz="0" w:space="0" w:color="auto"/>
              </w:divBdr>
            </w:div>
            <w:div w:id="1250390795">
              <w:marLeft w:val="0"/>
              <w:marRight w:val="0"/>
              <w:marTop w:val="0"/>
              <w:marBottom w:val="0"/>
              <w:divBdr>
                <w:top w:val="none" w:sz="0" w:space="0" w:color="auto"/>
                <w:left w:val="none" w:sz="0" w:space="0" w:color="auto"/>
                <w:bottom w:val="none" w:sz="0" w:space="0" w:color="auto"/>
                <w:right w:val="none" w:sz="0" w:space="0" w:color="auto"/>
              </w:divBdr>
            </w:div>
            <w:div w:id="567812101">
              <w:marLeft w:val="0"/>
              <w:marRight w:val="0"/>
              <w:marTop w:val="0"/>
              <w:marBottom w:val="0"/>
              <w:divBdr>
                <w:top w:val="none" w:sz="0" w:space="0" w:color="auto"/>
                <w:left w:val="none" w:sz="0" w:space="0" w:color="auto"/>
                <w:bottom w:val="none" w:sz="0" w:space="0" w:color="auto"/>
                <w:right w:val="none" w:sz="0" w:space="0" w:color="auto"/>
              </w:divBdr>
            </w:div>
            <w:div w:id="2076051970">
              <w:marLeft w:val="0"/>
              <w:marRight w:val="0"/>
              <w:marTop w:val="0"/>
              <w:marBottom w:val="0"/>
              <w:divBdr>
                <w:top w:val="none" w:sz="0" w:space="0" w:color="auto"/>
                <w:left w:val="none" w:sz="0" w:space="0" w:color="auto"/>
                <w:bottom w:val="none" w:sz="0" w:space="0" w:color="auto"/>
                <w:right w:val="none" w:sz="0" w:space="0" w:color="auto"/>
              </w:divBdr>
            </w:div>
          </w:divsChild>
        </w:div>
        <w:div w:id="1775976160">
          <w:marLeft w:val="75"/>
          <w:marRight w:val="75"/>
          <w:marTop w:val="75"/>
          <w:marBottom w:val="75"/>
          <w:divBdr>
            <w:top w:val="none" w:sz="0" w:space="0" w:color="auto"/>
            <w:left w:val="none" w:sz="0" w:space="0" w:color="auto"/>
            <w:bottom w:val="none" w:sz="0" w:space="0" w:color="auto"/>
            <w:right w:val="none" w:sz="0" w:space="0" w:color="auto"/>
          </w:divBdr>
          <w:divsChild>
            <w:div w:id="483939063">
              <w:marLeft w:val="0"/>
              <w:marRight w:val="300"/>
              <w:marTop w:val="0"/>
              <w:marBottom w:val="0"/>
              <w:divBdr>
                <w:top w:val="none" w:sz="0" w:space="0" w:color="auto"/>
                <w:left w:val="none" w:sz="0" w:space="0" w:color="auto"/>
                <w:bottom w:val="none" w:sz="0" w:space="0" w:color="auto"/>
                <w:right w:val="none" w:sz="0" w:space="0" w:color="auto"/>
              </w:divBdr>
            </w:div>
            <w:div w:id="2056852099">
              <w:marLeft w:val="150"/>
              <w:marRight w:val="150"/>
              <w:marTop w:val="150"/>
              <w:marBottom w:val="150"/>
              <w:divBdr>
                <w:top w:val="none" w:sz="0" w:space="0" w:color="auto"/>
                <w:left w:val="none" w:sz="0" w:space="0" w:color="auto"/>
                <w:bottom w:val="none" w:sz="0" w:space="0" w:color="auto"/>
                <w:right w:val="none" w:sz="0" w:space="0" w:color="auto"/>
              </w:divBdr>
            </w:div>
            <w:div w:id="1078405986">
              <w:marLeft w:val="150"/>
              <w:marRight w:val="150"/>
              <w:marTop w:val="150"/>
              <w:marBottom w:val="150"/>
              <w:divBdr>
                <w:top w:val="none" w:sz="0" w:space="0" w:color="auto"/>
                <w:left w:val="none" w:sz="0" w:space="0" w:color="auto"/>
                <w:bottom w:val="none" w:sz="0" w:space="0" w:color="auto"/>
                <w:right w:val="none" w:sz="0" w:space="0" w:color="auto"/>
              </w:divBdr>
            </w:div>
          </w:divsChild>
        </w:div>
        <w:div w:id="1054818208">
          <w:marLeft w:val="0"/>
          <w:marRight w:val="0"/>
          <w:marTop w:val="0"/>
          <w:marBottom w:val="0"/>
          <w:divBdr>
            <w:top w:val="none" w:sz="0" w:space="0" w:color="auto"/>
            <w:left w:val="none" w:sz="0" w:space="0" w:color="auto"/>
            <w:bottom w:val="none" w:sz="0" w:space="0" w:color="auto"/>
            <w:right w:val="none" w:sz="0" w:space="0" w:color="auto"/>
          </w:divBdr>
        </w:div>
      </w:divsChild>
    </w:div>
    <w:div w:id="204608560">
      <w:bodyDiv w:val="1"/>
      <w:marLeft w:val="0"/>
      <w:marRight w:val="0"/>
      <w:marTop w:val="0"/>
      <w:marBottom w:val="0"/>
      <w:divBdr>
        <w:top w:val="none" w:sz="0" w:space="0" w:color="auto"/>
        <w:left w:val="none" w:sz="0" w:space="0" w:color="auto"/>
        <w:bottom w:val="none" w:sz="0" w:space="0" w:color="auto"/>
        <w:right w:val="none" w:sz="0" w:space="0" w:color="auto"/>
      </w:divBdr>
      <w:divsChild>
        <w:div w:id="2146926345">
          <w:marLeft w:val="0"/>
          <w:marRight w:val="0"/>
          <w:marTop w:val="0"/>
          <w:marBottom w:val="60"/>
          <w:divBdr>
            <w:top w:val="none" w:sz="0" w:space="0" w:color="auto"/>
            <w:left w:val="none" w:sz="0" w:space="0" w:color="auto"/>
            <w:bottom w:val="none" w:sz="0" w:space="0" w:color="auto"/>
            <w:right w:val="none" w:sz="0" w:space="0" w:color="auto"/>
          </w:divBdr>
        </w:div>
        <w:div w:id="1199321097">
          <w:marLeft w:val="0"/>
          <w:marRight w:val="0"/>
          <w:marTop w:val="0"/>
          <w:marBottom w:val="0"/>
          <w:divBdr>
            <w:top w:val="none" w:sz="0" w:space="0" w:color="auto"/>
            <w:left w:val="none" w:sz="0" w:space="0" w:color="auto"/>
            <w:bottom w:val="none" w:sz="0" w:space="0" w:color="auto"/>
            <w:right w:val="none" w:sz="0" w:space="0" w:color="auto"/>
          </w:divBdr>
        </w:div>
      </w:divsChild>
    </w:div>
    <w:div w:id="224610158">
      <w:bodyDiv w:val="1"/>
      <w:marLeft w:val="0"/>
      <w:marRight w:val="0"/>
      <w:marTop w:val="0"/>
      <w:marBottom w:val="0"/>
      <w:divBdr>
        <w:top w:val="none" w:sz="0" w:space="0" w:color="auto"/>
        <w:left w:val="none" w:sz="0" w:space="0" w:color="auto"/>
        <w:bottom w:val="none" w:sz="0" w:space="0" w:color="auto"/>
        <w:right w:val="none" w:sz="0" w:space="0" w:color="auto"/>
      </w:divBdr>
      <w:divsChild>
        <w:div w:id="1266618697">
          <w:marLeft w:val="0"/>
          <w:marRight w:val="0"/>
          <w:marTop w:val="0"/>
          <w:marBottom w:val="0"/>
          <w:divBdr>
            <w:top w:val="none" w:sz="0" w:space="0" w:color="auto"/>
            <w:left w:val="none" w:sz="0" w:space="0" w:color="auto"/>
            <w:bottom w:val="none" w:sz="0" w:space="0" w:color="auto"/>
            <w:right w:val="none" w:sz="0" w:space="0" w:color="auto"/>
          </w:divBdr>
        </w:div>
        <w:div w:id="1033530755">
          <w:marLeft w:val="0"/>
          <w:marRight w:val="0"/>
          <w:marTop w:val="0"/>
          <w:marBottom w:val="0"/>
          <w:divBdr>
            <w:top w:val="none" w:sz="0" w:space="0" w:color="auto"/>
            <w:left w:val="none" w:sz="0" w:space="0" w:color="auto"/>
            <w:bottom w:val="none" w:sz="0" w:space="0" w:color="auto"/>
            <w:right w:val="none" w:sz="0" w:space="0" w:color="auto"/>
          </w:divBdr>
        </w:div>
        <w:div w:id="1879462786">
          <w:marLeft w:val="0"/>
          <w:marRight w:val="0"/>
          <w:marTop w:val="0"/>
          <w:marBottom w:val="0"/>
          <w:divBdr>
            <w:top w:val="none" w:sz="0" w:space="0" w:color="auto"/>
            <w:left w:val="none" w:sz="0" w:space="0" w:color="auto"/>
            <w:bottom w:val="none" w:sz="0" w:space="0" w:color="auto"/>
            <w:right w:val="none" w:sz="0" w:space="0" w:color="auto"/>
          </w:divBdr>
        </w:div>
        <w:div w:id="1396971952">
          <w:marLeft w:val="0"/>
          <w:marRight w:val="0"/>
          <w:marTop w:val="0"/>
          <w:marBottom w:val="0"/>
          <w:divBdr>
            <w:top w:val="none" w:sz="0" w:space="0" w:color="auto"/>
            <w:left w:val="none" w:sz="0" w:space="0" w:color="auto"/>
            <w:bottom w:val="none" w:sz="0" w:space="0" w:color="auto"/>
            <w:right w:val="none" w:sz="0" w:space="0" w:color="auto"/>
          </w:divBdr>
        </w:div>
        <w:div w:id="96827744">
          <w:marLeft w:val="0"/>
          <w:marRight w:val="0"/>
          <w:marTop w:val="0"/>
          <w:marBottom w:val="0"/>
          <w:divBdr>
            <w:top w:val="none" w:sz="0" w:space="0" w:color="auto"/>
            <w:left w:val="none" w:sz="0" w:space="0" w:color="auto"/>
            <w:bottom w:val="none" w:sz="0" w:space="0" w:color="auto"/>
            <w:right w:val="none" w:sz="0" w:space="0" w:color="auto"/>
          </w:divBdr>
        </w:div>
        <w:div w:id="242449676">
          <w:marLeft w:val="0"/>
          <w:marRight w:val="0"/>
          <w:marTop w:val="0"/>
          <w:marBottom w:val="0"/>
          <w:divBdr>
            <w:top w:val="none" w:sz="0" w:space="0" w:color="auto"/>
            <w:left w:val="none" w:sz="0" w:space="0" w:color="auto"/>
            <w:bottom w:val="none" w:sz="0" w:space="0" w:color="auto"/>
            <w:right w:val="none" w:sz="0" w:space="0" w:color="auto"/>
          </w:divBdr>
        </w:div>
        <w:div w:id="1683967335">
          <w:marLeft w:val="0"/>
          <w:marRight w:val="0"/>
          <w:marTop w:val="0"/>
          <w:marBottom w:val="0"/>
          <w:divBdr>
            <w:top w:val="none" w:sz="0" w:space="0" w:color="auto"/>
            <w:left w:val="none" w:sz="0" w:space="0" w:color="auto"/>
            <w:bottom w:val="none" w:sz="0" w:space="0" w:color="auto"/>
            <w:right w:val="none" w:sz="0" w:space="0" w:color="auto"/>
          </w:divBdr>
        </w:div>
        <w:div w:id="302276978">
          <w:marLeft w:val="0"/>
          <w:marRight w:val="0"/>
          <w:marTop w:val="0"/>
          <w:marBottom w:val="0"/>
          <w:divBdr>
            <w:top w:val="none" w:sz="0" w:space="0" w:color="auto"/>
            <w:left w:val="none" w:sz="0" w:space="0" w:color="auto"/>
            <w:bottom w:val="none" w:sz="0" w:space="0" w:color="auto"/>
            <w:right w:val="none" w:sz="0" w:space="0" w:color="auto"/>
          </w:divBdr>
        </w:div>
        <w:div w:id="2035492998">
          <w:marLeft w:val="0"/>
          <w:marRight w:val="0"/>
          <w:marTop w:val="0"/>
          <w:marBottom w:val="0"/>
          <w:divBdr>
            <w:top w:val="none" w:sz="0" w:space="0" w:color="auto"/>
            <w:left w:val="none" w:sz="0" w:space="0" w:color="auto"/>
            <w:bottom w:val="none" w:sz="0" w:space="0" w:color="auto"/>
            <w:right w:val="none" w:sz="0" w:space="0" w:color="auto"/>
          </w:divBdr>
        </w:div>
        <w:div w:id="1129323012">
          <w:marLeft w:val="0"/>
          <w:marRight w:val="0"/>
          <w:marTop w:val="0"/>
          <w:marBottom w:val="0"/>
          <w:divBdr>
            <w:top w:val="none" w:sz="0" w:space="0" w:color="auto"/>
            <w:left w:val="none" w:sz="0" w:space="0" w:color="auto"/>
            <w:bottom w:val="none" w:sz="0" w:space="0" w:color="auto"/>
            <w:right w:val="none" w:sz="0" w:space="0" w:color="auto"/>
          </w:divBdr>
        </w:div>
        <w:div w:id="231895650">
          <w:marLeft w:val="0"/>
          <w:marRight w:val="0"/>
          <w:marTop w:val="0"/>
          <w:marBottom w:val="0"/>
          <w:divBdr>
            <w:top w:val="none" w:sz="0" w:space="0" w:color="auto"/>
            <w:left w:val="none" w:sz="0" w:space="0" w:color="auto"/>
            <w:bottom w:val="none" w:sz="0" w:space="0" w:color="auto"/>
            <w:right w:val="none" w:sz="0" w:space="0" w:color="auto"/>
          </w:divBdr>
        </w:div>
        <w:div w:id="1183010737">
          <w:marLeft w:val="0"/>
          <w:marRight w:val="0"/>
          <w:marTop w:val="0"/>
          <w:marBottom w:val="0"/>
          <w:divBdr>
            <w:top w:val="none" w:sz="0" w:space="0" w:color="auto"/>
            <w:left w:val="none" w:sz="0" w:space="0" w:color="auto"/>
            <w:bottom w:val="none" w:sz="0" w:space="0" w:color="auto"/>
            <w:right w:val="none" w:sz="0" w:space="0" w:color="auto"/>
          </w:divBdr>
        </w:div>
        <w:div w:id="1701929612">
          <w:marLeft w:val="0"/>
          <w:marRight w:val="0"/>
          <w:marTop w:val="0"/>
          <w:marBottom w:val="0"/>
          <w:divBdr>
            <w:top w:val="none" w:sz="0" w:space="0" w:color="auto"/>
            <w:left w:val="none" w:sz="0" w:space="0" w:color="auto"/>
            <w:bottom w:val="none" w:sz="0" w:space="0" w:color="auto"/>
            <w:right w:val="none" w:sz="0" w:space="0" w:color="auto"/>
          </w:divBdr>
        </w:div>
        <w:div w:id="1115053544">
          <w:marLeft w:val="0"/>
          <w:marRight w:val="0"/>
          <w:marTop w:val="0"/>
          <w:marBottom w:val="0"/>
          <w:divBdr>
            <w:top w:val="none" w:sz="0" w:space="0" w:color="auto"/>
            <w:left w:val="none" w:sz="0" w:space="0" w:color="auto"/>
            <w:bottom w:val="none" w:sz="0" w:space="0" w:color="auto"/>
            <w:right w:val="none" w:sz="0" w:space="0" w:color="auto"/>
          </w:divBdr>
        </w:div>
        <w:div w:id="880554395">
          <w:marLeft w:val="0"/>
          <w:marRight w:val="0"/>
          <w:marTop w:val="0"/>
          <w:marBottom w:val="0"/>
          <w:divBdr>
            <w:top w:val="none" w:sz="0" w:space="0" w:color="auto"/>
            <w:left w:val="none" w:sz="0" w:space="0" w:color="auto"/>
            <w:bottom w:val="none" w:sz="0" w:space="0" w:color="auto"/>
            <w:right w:val="none" w:sz="0" w:space="0" w:color="auto"/>
          </w:divBdr>
        </w:div>
        <w:div w:id="633604505">
          <w:marLeft w:val="0"/>
          <w:marRight w:val="0"/>
          <w:marTop w:val="0"/>
          <w:marBottom w:val="0"/>
          <w:divBdr>
            <w:top w:val="none" w:sz="0" w:space="0" w:color="auto"/>
            <w:left w:val="none" w:sz="0" w:space="0" w:color="auto"/>
            <w:bottom w:val="none" w:sz="0" w:space="0" w:color="auto"/>
            <w:right w:val="none" w:sz="0" w:space="0" w:color="auto"/>
          </w:divBdr>
        </w:div>
        <w:div w:id="855072039">
          <w:marLeft w:val="0"/>
          <w:marRight w:val="0"/>
          <w:marTop w:val="0"/>
          <w:marBottom w:val="0"/>
          <w:divBdr>
            <w:top w:val="none" w:sz="0" w:space="0" w:color="auto"/>
            <w:left w:val="none" w:sz="0" w:space="0" w:color="auto"/>
            <w:bottom w:val="none" w:sz="0" w:space="0" w:color="auto"/>
            <w:right w:val="none" w:sz="0" w:space="0" w:color="auto"/>
          </w:divBdr>
        </w:div>
        <w:div w:id="972559110">
          <w:marLeft w:val="0"/>
          <w:marRight w:val="0"/>
          <w:marTop w:val="0"/>
          <w:marBottom w:val="0"/>
          <w:divBdr>
            <w:top w:val="none" w:sz="0" w:space="0" w:color="auto"/>
            <w:left w:val="none" w:sz="0" w:space="0" w:color="auto"/>
            <w:bottom w:val="none" w:sz="0" w:space="0" w:color="auto"/>
            <w:right w:val="none" w:sz="0" w:space="0" w:color="auto"/>
          </w:divBdr>
        </w:div>
        <w:div w:id="1292975072">
          <w:marLeft w:val="0"/>
          <w:marRight w:val="0"/>
          <w:marTop w:val="0"/>
          <w:marBottom w:val="0"/>
          <w:divBdr>
            <w:top w:val="none" w:sz="0" w:space="0" w:color="auto"/>
            <w:left w:val="none" w:sz="0" w:space="0" w:color="auto"/>
            <w:bottom w:val="none" w:sz="0" w:space="0" w:color="auto"/>
            <w:right w:val="none" w:sz="0" w:space="0" w:color="auto"/>
          </w:divBdr>
        </w:div>
        <w:div w:id="663050681">
          <w:marLeft w:val="0"/>
          <w:marRight w:val="0"/>
          <w:marTop w:val="0"/>
          <w:marBottom w:val="0"/>
          <w:divBdr>
            <w:top w:val="none" w:sz="0" w:space="0" w:color="auto"/>
            <w:left w:val="none" w:sz="0" w:space="0" w:color="auto"/>
            <w:bottom w:val="none" w:sz="0" w:space="0" w:color="auto"/>
            <w:right w:val="none" w:sz="0" w:space="0" w:color="auto"/>
          </w:divBdr>
        </w:div>
        <w:div w:id="933972523">
          <w:marLeft w:val="0"/>
          <w:marRight w:val="0"/>
          <w:marTop w:val="0"/>
          <w:marBottom w:val="0"/>
          <w:divBdr>
            <w:top w:val="none" w:sz="0" w:space="0" w:color="auto"/>
            <w:left w:val="none" w:sz="0" w:space="0" w:color="auto"/>
            <w:bottom w:val="none" w:sz="0" w:space="0" w:color="auto"/>
            <w:right w:val="none" w:sz="0" w:space="0" w:color="auto"/>
          </w:divBdr>
        </w:div>
        <w:div w:id="2108651967">
          <w:marLeft w:val="0"/>
          <w:marRight w:val="0"/>
          <w:marTop w:val="0"/>
          <w:marBottom w:val="0"/>
          <w:divBdr>
            <w:top w:val="none" w:sz="0" w:space="0" w:color="auto"/>
            <w:left w:val="none" w:sz="0" w:space="0" w:color="auto"/>
            <w:bottom w:val="none" w:sz="0" w:space="0" w:color="auto"/>
            <w:right w:val="none" w:sz="0" w:space="0" w:color="auto"/>
          </w:divBdr>
        </w:div>
        <w:div w:id="1138836149">
          <w:marLeft w:val="0"/>
          <w:marRight w:val="0"/>
          <w:marTop w:val="0"/>
          <w:marBottom w:val="0"/>
          <w:divBdr>
            <w:top w:val="none" w:sz="0" w:space="0" w:color="auto"/>
            <w:left w:val="none" w:sz="0" w:space="0" w:color="auto"/>
            <w:bottom w:val="none" w:sz="0" w:space="0" w:color="auto"/>
            <w:right w:val="none" w:sz="0" w:space="0" w:color="auto"/>
          </w:divBdr>
        </w:div>
        <w:div w:id="634025089">
          <w:marLeft w:val="0"/>
          <w:marRight w:val="0"/>
          <w:marTop w:val="0"/>
          <w:marBottom w:val="0"/>
          <w:divBdr>
            <w:top w:val="none" w:sz="0" w:space="0" w:color="auto"/>
            <w:left w:val="none" w:sz="0" w:space="0" w:color="auto"/>
            <w:bottom w:val="none" w:sz="0" w:space="0" w:color="auto"/>
            <w:right w:val="none" w:sz="0" w:space="0" w:color="auto"/>
          </w:divBdr>
        </w:div>
        <w:div w:id="421610564">
          <w:marLeft w:val="0"/>
          <w:marRight w:val="0"/>
          <w:marTop w:val="0"/>
          <w:marBottom w:val="0"/>
          <w:divBdr>
            <w:top w:val="none" w:sz="0" w:space="0" w:color="auto"/>
            <w:left w:val="none" w:sz="0" w:space="0" w:color="auto"/>
            <w:bottom w:val="none" w:sz="0" w:space="0" w:color="auto"/>
            <w:right w:val="none" w:sz="0" w:space="0" w:color="auto"/>
          </w:divBdr>
        </w:div>
        <w:div w:id="2139568738">
          <w:marLeft w:val="0"/>
          <w:marRight w:val="0"/>
          <w:marTop w:val="0"/>
          <w:marBottom w:val="0"/>
          <w:divBdr>
            <w:top w:val="none" w:sz="0" w:space="0" w:color="auto"/>
            <w:left w:val="none" w:sz="0" w:space="0" w:color="auto"/>
            <w:bottom w:val="none" w:sz="0" w:space="0" w:color="auto"/>
            <w:right w:val="none" w:sz="0" w:space="0" w:color="auto"/>
          </w:divBdr>
        </w:div>
        <w:div w:id="1334452064">
          <w:marLeft w:val="0"/>
          <w:marRight w:val="0"/>
          <w:marTop w:val="0"/>
          <w:marBottom w:val="0"/>
          <w:divBdr>
            <w:top w:val="none" w:sz="0" w:space="0" w:color="auto"/>
            <w:left w:val="none" w:sz="0" w:space="0" w:color="auto"/>
            <w:bottom w:val="none" w:sz="0" w:space="0" w:color="auto"/>
            <w:right w:val="none" w:sz="0" w:space="0" w:color="auto"/>
          </w:divBdr>
        </w:div>
        <w:div w:id="893541786">
          <w:marLeft w:val="0"/>
          <w:marRight w:val="0"/>
          <w:marTop w:val="0"/>
          <w:marBottom w:val="0"/>
          <w:divBdr>
            <w:top w:val="none" w:sz="0" w:space="0" w:color="auto"/>
            <w:left w:val="none" w:sz="0" w:space="0" w:color="auto"/>
            <w:bottom w:val="none" w:sz="0" w:space="0" w:color="auto"/>
            <w:right w:val="none" w:sz="0" w:space="0" w:color="auto"/>
          </w:divBdr>
        </w:div>
        <w:div w:id="2064794401">
          <w:marLeft w:val="0"/>
          <w:marRight w:val="0"/>
          <w:marTop w:val="0"/>
          <w:marBottom w:val="0"/>
          <w:divBdr>
            <w:top w:val="none" w:sz="0" w:space="0" w:color="auto"/>
            <w:left w:val="none" w:sz="0" w:space="0" w:color="auto"/>
            <w:bottom w:val="none" w:sz="0" w:space="0" w:color="auto"/>
            <w:right w:val="none" w:sz="0" w:space="0" w:color="auto"/>
          </w:divBdr>
        </w:div>
        <w:div w:id="1730417756">
          <w:marLeft w:val="0"/>
          <w:marRight w:val="0"/>
          <w:marTop w:val="0"/>
          <w:marBottom w:val="0"/>
          <w:divBdr>
            <w:top w:val="none" w:sz="0" w:space="0" w:color="auto"/>
            <w:left w:val="none" w:sz="0" w:space="0" w:color="auto"/>
            <w:bottom w:val="none" w:sz="0" w:space="0" w:color="auto"/>
            <w:right w:val="none" w:sz="0" w:space="0" w:color="auto"/>
          </w:divBdr>
        </w:div>
        <w:div w:id="722486750">
          <w:marLeft w:val="0"/>
          <w:marRight w:val="0"/>
          <w:marTop w:val="0"/>
          <w:marBottom w:val="0"/>
          <w:divBdr>
            <w:top w:val="none" w:sz="0" w:space="0" w:color="auto"/>
            <w:left w:val="none" w:sz="0" w:space="0" w:color="auto"/>
            <w:bottom w:val="none" w:sz="0" w:space="0" w:color="auto"/>
            <w:right w:val="none" w:sz="0" w:space="0" w:color="auto"/>
          </w:divBdr>
        </w:div>
        <w:div w:id="1934585577">
          <w:marLeft w:val="0"/>
          <w:marRight w:val="0"/>
          <w:marTop w:val="0"/>
          <w:marBottom w:val="0"/>
          <w:divBdr>
            <w:top w:val="none" w:sz="0" w:space="0" w:color="auto"/>
            <w:left w:val="none" w:sz="0" w:space="0" w:color="auto"/>
            <w:bottom w:val="none" w:sz="0" w:space="0" w:color="auto"/>
            <w:right w:val="none" w:sz="0" w:space="0" w:color="auto"/>
          </w:divBdr>
        </w:div>
      </w:divsChild>
    </w:div>
    <w:div w:id="273709355">
      <w:bodyDiv w:val="1"/>
      <w:marLeft w:val="0"/>
      <w:marRight w:val="0"/>
      <w:marTop w:val="0"/>
      <w:marBottom w:val="0"/>
      <w:divBdr>
        <w:top w:val="none" w:sz="0" w:space="0" w:color="auto"/>
        <w:left w:val="none" w:sz="0" w:space="0" w:color="auto"/>
        <w:bottom w:val="none" w:sz="0" w:space="0" w:color="auto"/>
        <w:right w:val="none" w:sz="0" w:space="0" w:color="auto"/>
      </w:divBdr>
    </w:div>
    <w:div w:id="307826226">
      <w:bodyDiv w:val="1"/>
      <w:marLeft w:val="0"/>
      <w:marRight w:val="0"/>
      <w:marTop w:val="0"/>
      <w:marBottom w:val="0"/>
      <w:divBdr>
        <w:top w:val="none" w:sz="0" w:space="0" w:color="auto"/>
        <w:left w:val="none" w:sz="0" w:space="0" w:color="auto"/>
        <w:bottom w:val="none" w:sz="0" w:space="0" w:color="auto"/>
        <w:right w:val="none" w:sz="0" w:space="0" w:color="auto"/>
      </w:divBdr>
    </w:div>
    <w:div w:id="327681467">
      <w:bodyDiv w:val="1"/>
      <w:marLeft w:val="0"/>
      <w:marRight w:val="0"/>
      <w:marTop w:val="0"/>
      <w:marBottom w:val="0"/>
      <w:divBdr>
        <w:top w:val="none" w:sz="0" w:space="0" w:color="auto"/>
        <w:left w:val="none" w:sz="0" w:space="0" w:color="auto"/>
        <w:bottom w:val="none" w:sz="0" w:space="0" w:color="auto"/>
        <w:right w:val="none" w:sz="0" w:space="0" w:color="auto"/>
      </w:divBdr>
    </w:div>
    <w:div w:id="345325093">
      <w:bodyDiv w:val="1"/>
      <w:marLeft w:val="0"/>
      <w:marRight w:val="0"/>
      <w:marTop w:val="0"/>
      <w:marBottom w:val="0"/>
      <w:divBdr>
        <w:top w:val="none" w:sz="0" w:space="0" w:color="auto"/>
        <w:left w:val="none" w:sz="0" w:space="0" w:color="auto"/>
        <w:bottom w:val="none" w:sz="0" w:space="0" w:color="auto"/>
        <w:right w:val="none" w:sz="0" w:space="0" w:color="auto"/>
      </w:divBdr>
      <w:divsChild>
        <w:div w:id="396128393">
          <w:marLeft w:val="0"/>
          <w:marRight w:val="0"/>
          <w:marTop w:val="0"/>
          <w:marBottom w:val="0"/>
          <w:divBdr>
            <w:top w:val="none" w:sz="0" w:space="0" w:color="auto"/>
            <w:left w:val="none" w:sz="0" w:space="0" w:color="auto"/>
            <w:bottom w:val="none" w:sz="0" w:space="0" w:color="auto"/>
            <w:right w:val="none" w:sz="0" w:space="0" w:color="auto"/>
          </w:divBdr>
          <w:divsChild>
            <w:div w:id="1850753226">
              <w:marLeft w:val="0"/>
              <w:marRight w:val="0"/>
              <w:marTop w:val="0"/>
              <w:marBottom w:val="0"/>
              <w:divBdr>
                <w:top w:val="none" w:sz="0" w:space="0" w:color="auto"/>
                <w:left w:val="none" w:sz="0" w:space="0" w:color="auto"/>
                <w:bottom w:val="none" w:sz="0" w:space="0" w:color="auto"/>
                <w:right w:val="none" w:sz="0" w:space="0" w:color="auto"/>
              </w:divBdr>
            </w:div>
          </w:divsChild>
        </w:div>
        <w:div w:id="689794753">
          <w:marLeft w:val="0"/>
          <w:marRight w:val="0"/>
          <w:marTop w:val="0"/>
          <w:marBottom w:val="0"/>
          <w:divBdr>
            <w:top w:val="none" w:sz="0" w:space="0" w:color="auto"/>
            <w:left w:val="none" w:sz="0" w:space="0" w:color="auto"/>
            <w:bottom w:val="none" w:sz="0" w:space="0" w:color="auto"/>
            <w:right w:val="none" w:sz="0" w:space="0" w:color="auto"/>
          </w:divBdr>
          <w:divsChild>
            <w:div w:id="12537762">
              <w:marLeft w:val="0"/>
              <w:marRight w:val="0"/>
              <w:marTop w:val="0"/>
              <w:marBottom w:val="0"/>
              <w:divBdr>
                <w:top w:val="none" w:sz="0" w:space="0" w:color="auto"/>
                <w:left w:val="none" w:sz="0" w:space="0" w:color="auto"/>
                <w:bottom w:val="none" w:sz="0" w:space="0" w:color="auto"/>
                <w:right w:val="none" w:sz="0" w:space="0" w:color="auto"/>
              </w:divBdr>
              <w:divsChild>
                <w:div w:id="693269310">
                  <w:marLeft w:val="0"/>
                  <w:marRight w:val="0"/>
                  <w:marTop w:val="0"/>
                  <w:marBottom w:val="0"/>
                  <w:divBdr>
                    <w:top w:val="none" w:sz="0" w:space="0" w:color="auto"/>
                    <w:left w:val="none" w:sz="0" w:space="0" w:color="auto"/>
                    <w:bottom w:val="none" w:sz="0" w:space="0" w:color="auto"/>
                    <w:right w:val="none" w:sz="0" w:space="0" w:color="auto"/>
                  </w:divBdr>
                  <w:divsChild>
                    <w:div w:id="1964850048">
                      <w:marLeft w:val="0"/>
                      <w:marRight w:val="0"/>
                      <w:marTop w:val="0"/>
                      <w:marBottom w:val="0"/>
                      <w:divBdr>
                        <w:top w:val="none" w:sz="0" w:space="0" w:color="auto"/>
                        <w:left w:val="none" w:sz="0" w:space="0" w:color="auto"/>
                        <w:bottom w:val="none" w:sz="0" w:space="0" w:color="auto"/>
                        <w:right w:val="none" w:sz="0" w:space="0" w:color="auto"/>
                      </w:divBdr>
                      <w:divsChild>
                        <w:div w:id="584462516">
                          <w:marLeft w:val="0"/>
                          <w:marRight w:val="0"/>
                          <w:marTop w:val="0"/>
                          <w:marBottom w:val="0"/>
                          <w:divBdr>
                            <w:top w:val="none" w:sz="0" w:space="0" w:color="auto"/>
                            <w:left w:val="none" w:sz="0" w:space="0" w:color="auto"/>
                            <w:bottom w:val="none" w:sz="0" w:space="0" w:color="auto"/>
                            <w:right w:val="none" w:sz="0" w:space="0" w:color="auto"/>
                          </w:divBdr>
                          <w:divsChild>
                            <w:div w:id="1163859120">
                              <w:marLeft w:val="0"/>
                              <w:marRight w:val="0"/>
                              <w:marTop w:val="0"/>
                              <w:marBottom w:val="0"/>
                              <w:divBdr>
                                <w:top w:val="none" w:sz="0" w:space="0" w:color="auto"/>
                                <w:left w:val="none" w:sz="0" w:space="0" w:color="auto"/>
                                <w:bottom w:val="none" w:sz="0" w:space="0" w:color="auto"/>
                                <w:right w:val="none" w:sz="0" w:space="0" w:color="auto"/>
                              </w:divBdr>
                              <w:divsChild>
                                <w:div w:id="1362821168">
                                  <w:marLeft w:val="0"/>
                                  <w:marRight w:val="0"/>
                                  <w:marTop w:val="0"/>
                                  <w:marBottom w:val="0"/>
                                  <w:divBdr>
                                    <w:top w:val="none" w:sz="0" w:space="0" w:color="auto"/>
                                    <w:left w:val="none" w:sz="0" w:space="0" w:color="auto"/>
                                    <w:bottom w:val="none" w:sz="0" w:space="0" w:color="auto"/>
                                    <w:right w:val="none" w:sz="0" w:space="0" w:color="auto"/>
                                  </w:divBdr>
                                  <w:divsChild>
                                    <w:div w:id="443503644">
                                      <w:marLeft w:val="0"/>
                                      <w:marRight w:val="0"/>
                                      <w:marTop w:val="0"/>
                                      <w:marBottom w:val="0"/>
                                      <w:divBdr>
                                        <w:top w:val="none" w:sz="0" w:space="0" w:color="auto"/>
                                        <w:left w:val="none" w:sz="0" w:space="0" w:color="auto"/>
                                        <w:bottom w:val="none" w:sz="0" w:space="0" w:color="auto"/>
                                        <w:right w:val="none" w:sz="0" w:space="0" w:color="auto"/>
                                      </w:divBdr>
                                      <w:divsChild>
                                        <w:div w:id="1349865953">
                                          <w:marLeft w:val="0"/>
                                          <w:marRight w:val="0"/>
                                          <w:marTop w:val="0"/>
                                          <w:marBottom w:val="0"/>
                                          <w:divBdr>
                                            <w:top w:val="none" w:sz="0" w:space="0" w:color="auto"/>
                                            <w:left w:val="none" w:sz="0" w:space="0" w:color="auto"/>
                                            <w:bottom w:val="none" w:sz="0" w:space="0" w:color="auto"/>
                                            <w:right w:val="none" w:sz="0" w:space="0" w:color="auto"/>
                                          </w:divBdr>
                                          <w:divsChild>
                                            <w:div w:id="1423916018">
                                              <w:marLeft w:val="0"/>
                                              <w:marRight w:val="0"/>
                                              <w:marTop w:val="0"/>
                                              <w:marBottom w:val="0"/>
                                              <w:divBdr>
                                                <w:top w:val="none" w:sz="0" w:space="0" w:color="auto"/>
                                                <w:left w:val="none" w:sz="0" w:space="0" w:color="auto"/>
                                                <w:bottom w:val="none" w:sz="0" w:space="0" w:color="auto"/>
                                                <w:right w:val="none" w:sz="0" w:space="0" w:color="auto"/>
                                              </w:divBdr>
                                              <w:divsChild>
                                                <w:div w:id="651374357">
                                                  <w:marLeft w:val="0"/>
                                                  <w:marRight w:val="0"/>
                                                  <w:marTop w:val="0"/>
                                                  <w:marBottom w:val="0"/>
                                                  <w:divBdr>
                                                    <w:top w:val="none" w:sz="0" w:space="0" w:color="auto"/>
                                                    <w:left w:val="none" w:sz="0" w:space="0" w:color="auto"/>
                                                    <w:bottom w:val="none" w:sz="0" w:space="0" w:color="auto"/>
                                                    <w:right w:val="none" w:sz="0" w:space="0" w:color="auto"/>
                                                  </w:divBdr>
                                                  <w:divsChild>
                                                    <w:div w:id="13733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661927">
                  <w:marLeft w:val="0"/>
                  <w:marRight w:val="0"/>
                  <w:marTop w:val="0"/>
                  <w:marBottom w:val="0"/>
                  <w:divBdr>
                    <w:top w:val="none" w:sz="0" w:space="0" w:color="auto"/>
                    <w:left w:val="none" w:sz="0" w:space="0" w:color="auto"/>
                    <w:bottom w:val="none" w:sz="0" w:space="0" w:color="auto"/>
                    <w:right w:val="none" w:sz="0" w:space="0" w:color="auto"/>
                  </w:divBdr>
                  <w:divsChild>
                    <w:div w:id="196704532">
                      <w:marLeft w:val="0"/>
                      <w:marRight w:val="0"/>
                      <w:marTop w:val="0"/>
                      <w:marBottom w:val="0"/>
                      <w:divBdr>
                        <w:top w:val="none" w:sz="0" w:space="0" w:color="auto"/>
                        <w:left w:val="none" w:sz="0" w:space="0" w:color="auto"/>
                        <w:bottom w:val="none" w:sz="0" w:space="0" w:color="auto"/>
                        <w:right w:val="none" w:sz="0" w:space="0" w:color="auto"/>
                      </w:divBdr>
                      <w:divsChild>
                        <w:div w:id="1441534924">
                          <w:marLeft w:val="0"/>
                          <w:marRight w:val="0"/>
                          <w:marTop w:val="0"/>
                          <w:marBottom w:val="0"/>
                          <w:divBdr>
                            <w:top w:val="none" w:sz="0" w:space="0" w:color="auto"/>
                            <w:left w:val="none" w:sz="0" w:space="0" w:color="auto"/>
                            <w:bottom w:val="none" w:sz="0" w:space="0" w:color="auto"/>
                            <w:right w:val="none" w:sz="0" w:space="0" w:color="auto"/>
                          </w:divBdr>
                          <w:divsChild>
                            <w:div w:id="481044057">
                              <w:marLeft w:val="0"/>
                              <w:marRight w:val="0"/>
                              <w:marTop w:val="0"/>
                              <w:marBottom w:val="0"/>
                              <w:divBdr>
                                <w:top w:val="none" w:sz="0" w:space="0" w:color="auto"/>
                                <w:left w:val="none" w:sz="0" w:space="0" w:color="auto"/>
                                <w:bottom w:val="none" w:sz="0" w:space="0" w:color="auto"/>
                                <w:right w:val="none" w:sz="0" w:space="0" w:color="auto"/>
                              </w:divBdr>
                              <w:divsChild>
                                <w:div w:id="1009018748">
                                  <w:marLeft w:val="0"/>
                                  <w:marRight w:val="0"/>
                                  <w:marTop w:val="0"/>
                                  <w:marBottom w:val="0"/>
                                  <w:divBdr>
                                    <w:top w:val="none" w:sz="0" w:space="0" w:color="auto"/>
                                    <w:left w:val="none" w:sz="0" w:space="0" w:color="auto"/>
                                    <w:bottom w:val="none" w:sz="0" w:space="0" w:color="auto"/>
                                    <w:right w:val="none" w:sz="0" w:space="0" w:color="auto"/>
                                  </w:divBdr>
                                </w:div>
                              </w:divsChild>
                            </w:div>
                            <w:div w:id="666253034">
                              <w:marLeft w:val="0"/>
                              <w:marRight w:val="0"/>
                              <w:marTop w:val="0"/>
                              <w:marBottom w:val="0"/>
                              <w:divBdr>
                                <w:top w:val="none" w:sz="0" w:space="0" w:color="auto"/>
                                <w:left w:val="none" w:sz="0" w:space="0" w:color="auto"/>
                                <w:bottom w:val="none" w:sz="0" w:space="0" w:color="auto"/>
                                <w:right w:val="none" w:sz="0" w:space="0" w:color="auto"/>
                              </w:divBdr>
                              <w:divsChild>
                                <w:div w:id="1492674662">
                                  <w:marLeft w:val="0"/>
                                  <w:marRight w:val="0"/>
                                  <w:marTop w:val="0"/>
                                  <w:marBottom w:val="0"/>
                                  <w:divBdr>
                                    <w:top w:val="none" w:sz="0" w:space="0" w:color="auto"/>
                                    <w:left w:val="none" w:sz="0" w:space="0" w:color="auto"/>
                                    <w:bottom w:val="none" w:sz="0" w:space="0" w:color="auto"/>
                                    <w:right w:val="none" w:sz="0" w:space="0" w:color="auto"/>
                                  </w:divBdr>
                                  <w:divsChild>
                                    <w:div w:id="151526117">
                                      <w:marLeft w:val="0"/>
                                      <w:marRight w:val="0"/>
                                      <w:marTop w:val="0"/>
                                      <w:marBottom w:val="0"/>
                                      <w:divBdr>
                                        <w:top w:val="none" w:sz="0" w:space="0" w:color="auto"/>
                                        <w:left w:val="none" w:sz="0" w:space="0" w:color="auto"/>
                                        <w:bottom w:val="none" w:sz="0" w:space="0" w:color="auto"/>
                                        <w:right w:val="none" w:sz="0" w:space="0" w:color="auto"/>
                                      </w:divBdr>
                                      <w:divsChild>
                                        <w:div w:id="9317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575829">
                  <w:marLeft w:val="0"/>
                  <w:marRight w:val="0"/>
                  <w:marTop w:val="0"/>
                  <w:marBottom w:val="0"/>
                  <w:divBdr>
                    <w:top w:val="none" w:sz="0" w:space="0" w:color="auto"/>
                    <w:left w:val="none" w:sz="0" w:space="0" w:color="auto"/>
                    <w:bottom w:val="none" w:sz="0" w:space="0" w:color="auto"/>
                    <w:right w:val="none" w:sz="0" w:space="0" w:color="auto"/>
                  </w:divBdr>
                  <w:divsChild>
                    <w:div w:id="1917864545">
                      <w:marLeft w:val="0"/>
                      <w:marRight w:val="0"/>
                      <w:marTop w:val="0"/>
                      <w:marBottom w:val="0"/>
                      <w:divBdr>
                        <w:top w:val="none" w:sz="0" w:space="0" w:color="auto"/>
                        <w:left w:val="none" w:sz="0" w:space="0" w:color="auto"/>
                        <w:bottom w:val="none" w:sz="0" w:space="0" w:color="auto"/>
                        <w:right w:val="none" w:sz="0" w:space="0" w:color="auto"/>
                      </w:divBdr>
                      <w:divsChild>
                        <w:div w:id="1623265317">
                          <w:marLeft w:val="0"/>
                          <w:marRight w:val="0"/>
                          <w:marTop w:val="0"/>
                          <w:marBottom w:val="0"/>
                          <w:divBdr>
                            <w:top w:val="none" w:sz="0" w:space="0" w:color="auto"/>
                            <w:left w:val="none" w:sz="0" w:space="0" w:color="auto"/>
                            <w:bottom w:val="none" w:sz="0" w:space="0" w:color="auto"/>
                            <w:right w:val="none" w:sz="0" w:space="0" w:color="auto"/>
                          </w:divBdr>
                          <w:divsChild>
                            <w:div w:id="119224737">
                              <w:marLeft w:val="0"/>
                              <w:marRight w:val="0"/>
                              <w:marTop w:val="0"/>
                              <w:marBottom w:val="0"/>
                              <w:divBdr>
                                <w:top w:val="none" w:sz="0" w:space="0" w:color="auto"/>
                                <w:left w:val="none" w:sz="0" w:space="0" w:color="auto"/>
                                <w:bottom w:val="none" w:sz="0" w:space="0" w:color="auto"/>
                                <w:right w:val="none" w:sz="0" w:space="0" w:color="auto"/>
                              </w:divBdr>
                              <w:divsChild>
                                <w:div w:id="1996109441">
                                  <w:marLeft w:val="0"/>
                                  <w:marRight w:val="0"/>
                                  <w:marTop w:val="0"/>
                                  <w:marBottom w:val="0"/>
                                  <w:divBdr>
                                    <w:top w:val="none" w:sz="0" w:space="0" w:color="auto"/>
                                    <w:left w:val="none" w:sz="0" w:space="0" w:color="auto"/>
                                    <w:bottom w:val="none" w:sz="0" w:space="0" w:color="auto"/>
                                    <w:right w:val="none" w:sz="0" w:space="0" w:color="auto"/>
                                  </w:divBdr>
                                  <w:divsChild>
                                    <w:div w:id="2112554404">
                                      <w:marLeft w:val="0"/>
                                      <w:marRight w:val="0"/>
                                      <w:marTop w:val="0"/>
                                      <w:marBottom w:val="0"/>
                                      <w:divBdr>
                                        <w:top w:val="none" w:sz="0" w:space="0" w:color="auto"/>
                                        <w:left w:val="none" w:sz="0" w:space="0" w:color="auto"/>
                                        <w:bottom w:val="none" w:sz="0" w:space="0" w:color="auto"/>
                                        <w:right w:val="none" w:sz="0" w:space="0" w:color="auto"/>
                                      </w:divBdr>
                                      <w:divsChild>
                                        <w:div w:id="1270316968">
                                          <w:marLeft w:val="0"/>
                                          <w:marRight w:val="0"/>
                                          <w:marTop w:val="0"/>
                                          <w:marBottom w:val="0"/>
                                          <w:divBdr>
                                            <w:top w:val="none" w:sz="0" w:space="0" w:color="auto"/>
                                            <w:left w:val="none" w:sz="0" w:space="0" w:color="auto"/>
                                            <w:bottom w:val="none" w:sz="0" w:space="0" w:color="auto"/>
                                            <w:right w:val="none" w:sz="0" w:space="0" w:color="auto"/>
                                          </w:divBdr>
                                          <w:divsChild>
                                            <w:div w:id="473913910">
                                              <w:marLeft w:val="0"/>
                                              <w:marRight w:val="0"/>
                                              <w:marTop w:val="0"/>
                                              <w:marBottom w:val="0"/>
                                              <w:divBdr>
                                                <w:top w:val="none" w:sz="0" w:space="0" w:color="auto"/>
                                                <w:left w:val="none" w:sz="0" w:space="0" w:color="auto"/>
                                                <w:bottom w:val="none" w:sz="0" w:space="0" w:color="auto"/>
                                                <w:right w:val="none" w:sz="0" w:space="0" w:color="auto"/>
                                              </w:divBdr>
                                              <w:divsChild>
                                                <w:div w:id="2001107229">
                                                  <w:marLeft w:val="0"/>
                                                  <w:marRight w:val="0"/>
                                                  <w:marTop w:val="0"/>
                                                  <w:marBottom w:val="0"/>
                                                  <w:divBdr>
                                                    <w:top w:val="none" w:sz="0" w:space="0" w:color="auto"/>
                                                    <w:left w:val="none" w:sz="0" w:space="0" w:color="auto"/>
                                                    <w:bottom w:val="none" w:sz="0" w:space="0" w:color="auto"/>
                                                    <w:right w:val="none" w:sz="0" w:space="0" w:color="auto"/>
                                                  </w:divBdr>
                                                  <w:divsChild>
                                                    <w:div w:id="1599945071">
                                                      <w:marLeft w:val="0"/>
                                                      <w:marRight w:val="0"/>
                                                      <w:marTop w:val="0"/>
                                                      <w:marBottom w:val="0"/>
                                                      <w:divBdr>
                                                        <w:top w:val="none" w:sz="0" w:space="0" w:color="auto"/>
                                                        <w:left w:val="none" w:sz="0" w:space="0" w:color="auto"/>
                                                        <w:bottom w:val="none" w:sz="0" w:space="0" w:color="auto"/>
                                                        <w:right w:val="none" w:sz="0" w:space="0" w:color="auto"/>
                                                      </w:divBdr>
                                                    </w:div>
                                                    <w:div w:id="2037538177">
                                                      <w:marLeft w:val="0"/>
                                                      <w:marRight w:val="0"/>
                                                      <w:marTop w:val="0"/>
                                                      <w:marBottom w:val="0"/>
                                                      <w:divBdr>
                                                        <w:top w:val="none" w:sz="0" w:space="0" w:color="auto"/>
                                                        <w:left w:val="none" w:sz="0" w:space="0" w:color="auto"/>
                                                        <w:bottom w:val="none" w:sz="0" w:space="0" w:color="auto"/>
                                                        <w:right w:val="none" w:sz="0" w:space="0" w:color="auto"/>
                                                      </w:divBdr>
                                                    </w:div>
                                                    <w:div w:id="1382825464">
                                                      <w:marLeft w:val="0"/>
                                                      <w:marRight w:val="0"/>
                                                      <w:marTop w:val="0"/>
                                                      <w:marBottom w:val="0"/>
                                                      <w:divBdr>
                                                        <w:top w:val="none" w:sz="0" w:space="0" w:color="auto"/>
                                                        <w:left w:val="none" w:sz="0" w:space="0" w:color="auto"/>
                                                        <w:bottom w:val="none" w:sz="0" w:space="0" w:color="auto"/>
                                                        <w:right w:val="none" w:sz="0" w:space="0" w:color="auto"/>
                                                      </w:divBdr>
                                                    </w:div>
                                                  </w:divsChild>
                                                </w:div>
                                                <w:div w:id="147750805">
                                                  <w:marLeft w:val="0"/>
                                                  <w:marRight w:val="0"/>
                                                  <w:marTop w:val="0"/>
                                                  <w:marBottom w:val="0"/>
                                                  <w:divBdr>
                                                    <w:top w:val="none" w:sz="0" w:space="0" w:color="auto"/>
                                                    <w:left w:val="none" w:sz="0" w:space="0" w:color="auto"/>
                                                    <w:bottom w:val="none" w:sz="0" w:space="0" w:color="auto"/>
                                                    <w:right w:val="none" w:sz="0" w:space="0" w:color="auto"/>
                                                  </w:divBdr>
                                                  <w:divsChild>
                                                    <w:div w:id="693264006">
                                                      <w:marLeft w:val="0"/>
                                                      <w:marRight w:val="0"/>
                                                      <w:marTop w:val="0"/>
                                                      <w:marBottom w:val="0"/>
                                                      <w:divBdr>
                                                        <w:top w:val="none" w:sz="0" w:space="0" w:color="auto"/>
                                                        <w:left w:val="none" w:sz="0" w:space="0" w:color="auto"/>
                                                        <w:bottom w:val="none" w:sz="0" w:space="0" w:color="auto"/>
                                                        <w:right w:val="none" w:sz="0" w:space="0" w:color="auto"/>
                                                      </w:divBdr>
                                                      <w:divsChild>
                                                        <w:div w:id="1927496810">
                                                          <w:marLeft w:val="0"/>
                                                          <w:marRight w:val="0"/>
                                                          <w:marTop w:val="0"/>
                                                          <w:marBottom w:val="0"/>
                                                          <w:divBdr>
                                                            <w:top w:val="none" w:sz="0" w:space="0" w:color="auto"/>
                                                            <w:left w:val="none" w:sz="0" w:space="0" w:color="auto"/>
                                                            <w:bottom w:val="none" w:sz="0" w:space="0" w:color="auto"/>
                                                            <w:right w:val="none" w:sz="0" w:space="0" w:color="auto"/>
                                                          </w:divBdr>
                                                        </w:div>
                                                        <w:div w:id="1001081552">
                                                          <w:marLeft w:val="0"/>
                                                          <w:marRight w:val="0"/>
                                                          <w:marTop w:val="0"/>
                                                          <w:marBottom w:val="0"/>
                                                          <w:divBdr>
                                                            <w:top w:val="none" w:sz="0" w:space="0" w:color="auto"/>
                                                            <w:left w:val="none" w:sz="0" w:space="0" w:color="auto"/>
                                                            <w:bottom w:val="none" w:sz="0" w:space="0" w:color="auto"/>
                                                            <w:right w:val="none" w:sz="0" w:space="0" w:color="auto"/>
                                                          </w:divBdr>
                                                        </w:div>
                                                      </w:divsChild>
                                                    </w:div>
                                                    <w:div w:id="176699800">
                                                      <w:marLeft w:val="0"/>
                                                      <w:marRight w:val="0"/>
                                                      <w:marTop w:val="0"/>
                                                      <w:marBottom w:val="0"/>
                                                      <w:divBdr>
                                                        <w:top w:val="none" w:sz="0" w:space="0" w:color="auto"/>
                                                        <w:left w:val="none" w:sz="0" w:space="0" w:color="auto"/>
                                                        <w:bottom w:val="none" w:sz="0" w:space="0" w:color="auto"/>
                                                        <w:right w:val="none" w:sz="0" w:space="0" w:color="auto"/>
                                                      </w:divBdr>
                                                      <w:divsChild>
                                                        <w:div w:id="226191978">
                                                          <w:marLeft w:val="0"/>
                                                          <w:marRight w:val="0"/>
                                                          <w:marTop w:val="0"/>
                                                          <w:marBottom w:val="0"/>
                                                          <w:divBdr>
                                                            <w:top w:val="none" w:sz="0" w:space="0" w:color="auto"/>
                                                            <w:left w:val="none" w:sz="0" w:space="0" w:color="auto"/>
                                                            <w:bottom w:val="none" w:sz="0" w:space="0" w:color="auto"/>
                                                            <w:right w:val="none" w:sz="0" w:space="0" w:color="auto"/>
                                                          </w:divBdr>
                                                          <w:divsChild>
                                                            <w:div w:id="1645161135">
                                                              <w:marLeft w:val="0"/>
                                                              <w:marRight w:val="0"/>
                                                              <w:marTop w:val="0"/>
                                                              <w:marBottom w:val="0"/>
                                                              <w:divBdr>
                                                                <w:top w:val="none" w:sz="0" w:space="0" w:color="auto"/>
                                                                <w:left w:val="none" w:sz="0" w:space="0" w:color="auto"/>
                                                                <w:bottom w:val="none" w:sz="0" w:space="0" w:color="auto"/>
                                                                <w:right w:val="none" w:sz="0" w:space="0" w:color="auto"/>
                                                              </w:divBdr>
                                                            </w:div>
                                                            <w:div w:id="900098946">
                                                              <w:marLeft w:val="0"/>
                                                              <w:marRight w:val="0"/>
                                                              <w:marTop w:val="0"/>
                                                              <w:marBottom w:val="0"/>
                                                              <w:divBdr>
                                                                <w:top w:val="none" w:sz="0" w:space="0" w:color="auto"/>
                                                                <w:left w:val="none" w:sz="0" w:space="0" w:color="auto"/>
                                                                <w:bottom w:val="none" w:sz="0" w:space="0" w:color="auto"/>
                                                                <w:right w:val="none" w:sz="0" w:space="0" w:color="auto"/>
                                                              </w:divBdr>
                                                            </w:div>
                                                          </w:divsChild>
                                                        </w:div>
                                                        <w:div w:id="1843158860">
                                                          <w:marLeft w:val="0"/>
                                                          <w:marRight w:val="0"/>
                                                          <w:marTop w:val="0"/>
                                                          <w:marBottom w:val="0"/>
                                                          <w:divBdr>
                                                            <w:top w:val="none" w:sz="0" w:space="0" w:color="auto"/>
                                                            <w:left w:val="none" w:sz="0" w:space="0" w:color="auto"/>
                                                            <w:bottom w:val="none" w:sz="0" w:space="0" w:color="auto"/>
                                                            <w:right w:val="none" w:sz="0" w:space="0" w:color="auto"/>
                                                          </w:divBdr>
                                                          <w:divsChild>
                                                            <w:div w:id="1312715632">
                                                              <w:marLeft w:val="0"/>
                                                              <w:marRight w:val="0"/>
                                                              <w:marTop w:val="0"/>
                                                              <w:marBottom w:val="0"/>
                                                              <w:divBdr>
                                                                <w:top w:val="none" w:sz="0" w:space="0" w:color="auto"/>
                                                                <w:left w:val="none" w:sz="0" w:space="0" w:color="auto"/>
                                                                <w:bottom w:val="none" w:sz="0" w:space="0" w:color="auto"/>
                                                                <w:right w:val="none" w:sz="0" w:space="0" w:color="auto"/>
                                                              </w:divBdr>
                                                            </w:div>
                                                            <w:div w:id="205801807">
                                                              <w:marLeft w:val="0"/>
                                                              <w:marRight w:val="0"/>
                                                              <w:marTop w:val="0"/>
                                                              <w:marBottom w:val="0"/>
                                                              <w:divBdr>
                                                                <w:top w:val="none" w:sz="0" w:space="0" w:color="auto"/>
                                                                <w:left w:val="none" w:sz="0" w:space="0" w:color="auto"/>
                                                                <w:bottom w:val="none" w:sz="0" w:space="0" w:color="auto"/>
                                                                <w:right w:val="none" w:sz="0" w:space="0" w:color="auto"/>
                                                              </w:divBdr>
                                                            </w:div>
                                                          </w:divsChild>
                                                        </w:div>
                                                        <w:div w:id="1391225232">
                                                          <w:marLeft w:val="0"/>
                                                          <w:marRight w:val="0"/>
                                                          <w:marTop w:val="0"/>
                                                          <w:marBottom w:val="0"/>
                                                          <w:divBdr>
                                                            <w:top w:val="none" w:sz="0" w:space="0" w:color="auto"/>
                                                            <w:left w:val="none" w:sz="0" w:space="0" w:color="auto"/>
                                                            <w:bottom w:val="none" w:sz="0" w:space="0" w:color="auto"/>
                                                            <w:right w:val="none" w:sz="0" w:space="0" w:color="auto"/>
                                                          </w:divBdr>
                                                          <w:divsChild>
                                                            <w:div w:id="843134855">
                                                              <w:marLeft w:val="0"/>
                                                              <w:marRight w:val="0"/>
                                                              <w:marTop w:val="0"/>
                                                              <w:marBottom w:val="0"/>
                                                              <w:divBdr>
                                                                <w:top w:val="none" w:sz="0" w:space="0" w:color="auto"/>
                                                                <w:left w:val="none" w:sz="0" w:space="0" w:color="auto"/>
                                                                <w:bottom w:val="none" w:sz="0" w:space="0" w:color="auto"/>
                                                                <w:right w:val="none" w:sz="0" w:space="0" w:color="auto"/>
                                                              </w:divBdr>
                                                              <w:divsChild>
                                                                <w:div w:id="580024066">
                                                                  <w:marLeft w:val="0"/>
                                                                  <w:marRight w:val="0"/>
                                                                  <w:marTop w:val="0"/>
                                                                  <w:marBottom w:val="0"/>
                                                                  <w:divBdr>
                                                                    <w:top w:val="none" w:sz="0" w:space="0" w:color="auto"/>
                                                                    <w:left w:val="none" w:sz="0" w:space="0" w:color="auto"/>
                                                                    <w:bottom w:val="none" w:sz="0" w:space="0" w:color="auto"/>
                                                                    <w:right w:val="none" w:sz="0" w:space="0" w:color="auto"/>
                                                                  </w:divBdr>
                                                                  <w:divsChild>
                                                                    <w:div w:id="826867718">
                                                                      <w:marLeft w:val="0"/>
                                                                      <w:marRight w:val="0"/>
                                                                      <w:marTop w:val="0"/>
                                                                      <w:marBottom w:val="0"/>
                                                                      <w:divBdr>
                                                                        <w:top w:val="none" w:sz="0" w:space="0" w:color="auto"/>
                                                                        <w:left w:val="none" w:sz="0" w:space="0" w:color="auto"/>
                                                                        <w:bottom w:val="none" w:sz="0" w:space="0" w:color="auto"/>
                                                                        <w:right w:val="none" w:sz="0" w:space="0" w:color="auto"/>
                                                                      </w:divBdr>
                                                                    </w:div>
                                                                    <w:div w:id="1502895255">
                                                                      <w:marLeft w:val="0"/>
                                                                      <w:marRight w:val="0"/>
                                                                      <w:marTop w:val="0"/>
                                                                      <w:marBottom w:val="0"/>
                                                                      <w:divBdr>
                                                                        <w:top w:val="none" w:sz="0" w:space="0" w:color="auto"/>
                                                                        <w:left w:val="none" w:sz="0" w:space="0" w:color="auto"/>
                                                                        <w:bottom w:val="none" w:sz="0" w:space="0" w:color="auto"/>
                                                                        <w:right w:val="none" w:sz="0" w:space="0" w:color="auto"/>
                                                                      </w:divBdr>
                                                                    </w:div>
                                                                  </w:divsChild>
                                                                </w:div>
                                                                <w:div w:id="1717970715">
                                                                  <w:marLeft w:val="0"/>
                                                                  <w:marRight w:val="0"/>
                                                                  <w:marTop w:val="0"/>
                                                                  <w:marBottom w:val="0"/>
                                                                  <w:divBdr>
                                                                    <w:top w:val="none" w:sz="0" w:space="0" w:color="auto"/>
                                                                    <w:left w:val="none" w:sz="0" w:space="0" w:color="auto"/>
                                                                    <w:bottom w:val="none" w:sz="0" w:space="0" w:color="auto"/>
                                                                    <w:right w:val="none" w:sz="0" w:space="0" w:color="auto"/>
                                                                  </w:divBdr>
                                                                  <w:divsChild>
                                                                    <w:div w:id="667636194">
                                                                      <w:marLeft w:val="0"/>
                                                                      <w:marRight w:val="0"/>
                                                                      <w:marTop w:val="0"/>
                                                                      <w:marBottom w:val="0"/>
                                                                      <w:divBdr>
                                                                        <w:top w:val="none" w:sz="0" w:space="0" w:color="auto"/>
                                                                        <w:left w:val="none" w:sz="0" w:space="0" w:color="auto"/>
                                                                        <w:bottom w:val="none" w:sz="0" w:space="0" w:color="auto"/>
                                                                        <w:right w:val="none" w:sz="0" w:space="0" w:color="auto"/>
                                                                      </w:divBdr>
                                                                    </w:div>
                                                                    <w:div w:id="945580245">
                                                                      <w:marLeft w:val="0"/>
                                                                      <w:marRight w:val="0"/>
                                                                      <w:marTop w:val="0"/>
                                                                      <w:marBottom w:val="0"/>
                                                                      <w:divBdr>
                                                                        <w:top w:val="none" w:sz="0" w:space="0" w:color="auto"/>
                                                                        <w:left w:val="none" w:sz="0" w:space="0" w:color="auto"/>
                                                                        <w:bottom w:val="none" w:sz="0" w:space="0" w:color="auto"/>
                                                                        <w:right w:val="none" w:sz="0" w:space="0" w:color="auto"/>
                                                                      </w:divBdr>
                                                                    </w:div>
                                                                  </w:divsChild>
                                                                </w:div>
                                                                <w:div w:id="1793791929">
                                                                  <w:marLeft w:val="0"/>
                                                                  <w:marRight w:val="0"/>
                                                                  <w:marTop w:val="0"/>
                                                                  <w:marBottom w:val="0"/>
                                                                  <w:divBdr>
                                                                    <w:top w:val="none" w:sz="0" w:space="0" w:color="auto"/>
                                                                    <w:left w:val="none" w:sz="0" w:space="0" w:color="auto"/>
                                                                    <w:bottom w:val="none" w:sz="0" w:space="0" w:color="auto"/>
                                                                    <w:right w:val="none" w:sz="0" w:space="0" w:color="auto"/>
                                                                  </w:divBdr>
                                                                  <w:divsChild>
                                                                    <w:div w:id="1225722606">
                                                                      <w:marLeft w:val="0"/>
                                                                      <w:marRight w:val="0"/>
                                                                      <w:marTop w:val="0"/>
                                                                      <w:marBottom w:val="0"/>
                                                                      <w:divBdr>
                                                                        <w:top w:val="none" w:sz="0" w:space="0" w:color="auto"/>
                                                                        <w:left w:val="none" w:sz="0" w:space="0" w:color="auto"/>
                                                                        <w:bottom w:val="none" w:sz="0" w:space="0" w:color="auto"/>
                                                                        <w:right w:val="none" w:sz="0" w:space="0" w:color="auto"/>
                                                                      </w:divBdr>
                                                                    </w:div>
                                                                    <w:div w:id="800271352">
                                                                      <w:marLeft w:val="0"/>
                                                                      <w:marRight w:val="0"/>
                                                                      <w:marTop w:val="0"/>
                                                                      <w:marBottom w:val="0"/>
                                                                      <w:divBdr>
                                                                        <w:top w:val="none" w:sz="0" w:space="0" w:color="auto"/>
                                                                        <w:left w:val="none" w:sz="0" w:space="0" w:color="auto"/>
                                                                        <w:bottom w:val="none" w:sz="0" w:space="0" w:color="auto"/>
                                                                        <w:right w:val="none" w:sz="0" w:space="0" w:color="auto"/>
                                                                      </w:divBdr>
                                                                    </w:div>
                                                                  </w:divsChild>
                                                                </w:div>
                                                                <w:div w:id="258099357">
                                                                  <w:marLeft w:val="0"/>
                                                                  <w:marRight w:val="0"/>
                                                                  <w:marTop w:val="0"/>
                                                                  <w:marBottom w:val="0"/>
                                                                  <w:divBdr>
                                                                    <w:top w:val="none" w:sz="0" w:space="0" w:color="auto"/>
                                                                    <w:left w:val="none" w:sz="0" w:space="0" w:color="auto"/>
                                                                    <w:bottom w:val="none" w:sz="0" w:space="0" w:color="auto"/>
                                                                    <w:right w:val="none" w:sz="0" w:space="0" w:color="auto"/>
                                                                  </w:divBdr>
                                                                  <w:divsChild>
                                                                    <w:div w:id="200212911">
                                                                      <w:marLeft w:val="0"/>
                                                                      <w:marRight w:val="0"/>
                                                                      <w:marTop w:val="0"/>
                                                                      <w:marBottom w:val="0"/>
                                                                      <w:divBdr>
                                                                        <w:top w:val="none" w:sz="0" w:space="0" w:color="auto"/>
                                                                        <w:left w:val="none" w:sz="0" w:space="0" w:color="auto"/>
                                                                        <w:bottom w:val="none" w:sz="0" w:space="0" w:color="auto"/>
                                                                        <w:right w:val="none" w:sz="0" w:space="0" w:color="auto"/>
                                                                      </w:divBdr>
                                                                    </w:div>
                                                                    <w:div w:id="1021318893">
                                                                      <w:marLeft w:val="0"/>
                                                                      <w:marRight w:val="0"/>
                                                                      <w:marTop w:val="0"/>
                                                                      <w:marBottom w:val="0"/>
                                                                      <w:divBdr>
                                                                        <w:top w:val="none" w:sz="0" w:space="0" w:color="auto"/>
                                                                        <w:left w:val="none" w:sz="0" w:space="0" w:color="auto"/>
                                                                        <w:bottom w:val="none" w:sz="0" w:space="0" w:color="auto"/>
                                                                        <w:right w:val="none" w:sz="0" w:space="0" w:color="auto"/>
                                                                      </w:divBdr>
                                                                    </w:div>
                                                                  </w:divsChild>
                                                                </w:div>
                                                                <w:div w:id="1649435138">
                                                                  <w:marLeft w:val="0"/>
                                                                  <w:marRight w:val="0"/>
                                                                  <w:marTop w:val="0"/>
                                                                  <w:marBottom w:val="0"/>
                                                                  <w:divBdr>
                                                                    <w:top w:val="none" w:sz="0" w:space="0" w:color="auto"/>
                                                                    <w:left w:val="none" w:sz="0" w:space="0" w:color="auto"/>
                                                                    <w:bottom w:val="none" w:sz="0" w:space="0" w:color="auto"/>
                                                                    <w:right w:val="none" w:sz="0" w:space="0" w:color="auto"/>
                                                                  </w:divBdr>
                                                                  <w:divsChild>
                                                                    <w:div w:id="1096629987">
                                                                      <w:marLeft w:val="0"/>
                                                                      <w:marRight w:val="0"/>
                                                                      <w:marTop w:val="0"/>
                                                                      <w:marBottom w:val="0"/>
                                                                      <w:divBdr>
                                                                        <w:top w:val="none" w:sz="0" w:space="0" w:color="auto"/>
                                                                        <w:left w:val="none" w:sz="0" w:space="0" w:color="auto"/>
                                                                        <w:bottom w:val="none" w:sz="0" w:space="0" w:color="auto"/>
                                                                        <w:right w:val="none" w:sz="0" w:space="0" w:color="auto"/>
                                                                      </w:divBdr>
                                                                    </w:div>
                                                                    <w:div w:id="338434522">
                                                                      <w:marLeft w:val="0"/>
                                                                      <w:marRight w:val="0"/>
                                                                      <w:marTop w:val="0"/>
                                                                      <w:marBottom w:val="0"/>
                                                                      <w:divBdr>
                                                                        <w:top w:val="none" w:sz="0" w:space="0" w:color="auto"/>
                                                                        <w:left w:val="none" w:sz="0" w:space="0" w:color="auto"/>
                                                                        <w:bottom w:val="none" w:sz="0" w:space="0" w:color="auto"/>
                                                                        <w:right w:val="none" w:sz="0" w:space="0" w:color="auto"/>
                                                                      </w:divBdr>
                                                                    </w:div>
                                                                  </w:divsChild>
                                                                </w:div>
                                                                <w:div w:id="1473881">
                                                                  <w:marLeft w:val="0"/>
                                                                  <w:marRight w:val="0"/>
                                                                  <w:marTop w:val="0"/>
                                                                  <w:marBottom w:val="0"/>
                                                                  <w:divBdr>
                                                                    <w:top w:val="none" w:sz="0" w:space="0" w:color="auto"/>
                                                                    <w:left w:val="none" w:sz="0" w:space="0" w:color="auto"/>
                                                                    <w:bottom w:val="none" w:sz="0" w:space="0" w:color="auto"/>
                                                                    <w:right w:val="none" w:sz="0" w:space="0" w:color="auto"/>
                                                                  </w:divBdr>
                                                                  <w:divsChild>
                                                                    <w:div w:id="565340597">
                                                                      <w:marLeft w:val="0"/>
                                                                      <w:marRight w:val="0"/>
                                                                      <w:marTop w:val="0"/>
                                                                      <w:marBottom w:val="0"/>
                                                                      <w:divBdr>
                                                                        <w:top w:val="none" w:sz="0" w:space="0" w:color="auto"/>
                                                                        <w:left w:val="none" w:sz="0" w:space="0" w:color="auto"/>
                                                                        <w:bottom w:val="none" w:sz="0" w:space="0" w:color="auto"/>
                                                                        <w:right w:val="none" w:sz="0" w:space="0" w:color="auto"/>
                                                                      </w:divBdr>
                                                                    </w:div>
                                                                    <w:div w:id="1873685957">
                                                                      <w:marLeft w:val="0"/>
                                                                      <w:marRight w:val="0"/>
                                                                      <w:marTop w:val="0"/>
                                                                      <w:marBottom w:val="0"/>
                                                                      <w:divBdr>
                                                                        <w:top w:val="none" w:sz="0" w:space="0" w:color="auto"/>
                                                                        <w:left w:val="none" w:sz="0" w:space="0" w:color="auto"/>
                                                                        <w:bottom w:val="none" w:sz="0" w:space="0" w:color="auto"/>
                                                                        <w:right w:val="none" w:sz="0" w:space="0" w:color="auto"/>
                                                                      </w:divBdr>
                                                                    </w:div>
                                                                  </w:divsChild>
                                                                </w:div>
                                                                <w:div w:id="571279009">
                                                                  <w:marLeft w:val="0"/>
                                                                  <w:marRight w:val="0"/>
                                                                  <w:marTop w:val="0"/>
                                                                  <w:marBottom w:val="0"/>
                                                                  <w:divBdr>
                                                                    <w:top w:val="none" w:sz="0" w:space="0" w:color="auto"/>
                                                                    <w:left w:val="none" w:sz="0" w:space="0" w:color="auto"/>
                                                                    <w:bottom w:val="none" w:sz="0" w:space="0" w:color="auto"/>
                                                                    <w:right w:val="none" w:sz="0" w:space="0" w:color="auto"/>
                                                                  </w:divBdr>
                                                                  <w:divsChild>
                                                                    <w:div w:id="1395901">
                                                                      <w:marLeft w:val="0"/>
                                                                      <w:marRight w:val="0"/>
                                                                      <w:marTop w:val="0"/>
                                                                      <w:marBottom w:val="0"/>
                                                                      <w:divBdr>
                                                                        <w:top w:val="none" w:sz="0" w:space="0" w:color="auto"/>
                                                                        <w:left w:val="none" w:sz="0" w:space="0" w:color="auto"/>
                                                                        <w:bottom w:val="none" w:sz="0" w:space="0" w:color="auto"/>
                                                                        <w:right w:val="none" w:sz="0" w:space="0" w:color="auto"/>
                                                                      </w:divBdr>
                                                                    </w:div>
                                                                    <w:div w:id="1045328643">
                                                                      <w:marLeft w:val="0"/>
                                                                      <w:marRight w:val="0"/>
                                                                      <w:marTop w:val="0"/>
                                                                      <w:marBottom w:val="0"/>
                                                                      <w:divBdr>
                                                                        <w:top w:val="none" w:sz="0" w:space="0" w:color="auto"/>
                                                                        <w:left w:val="none" w:sz="0" w:space="0" w:color="auto"/>
                                                                        <w:bottom w:val="none" w:sz="0" w:space="0" w:color="auto"/>
                                                                        <w:right w:val="none" w:sz="0" w:space="0" w:color="auto"/>
                                                                      </w:divBdr>
                                                                    </w:div>
                                                                    <w:div w:id="728766149">
                                                                      <w:marLeft w:val="0"/>
                                                                      <w:marRight w:val="0"/>
                                                                      <w:marTop w:val="0"/>
                                                                      <w:marBottom w:val="0"/>
                                                                      <w:divBdr>
                                                                        <w:top w:val="none" w:sz="0" w:space="0" w:color="auto"/>
                                                                        <w:left w:val="none" w:sz="0" w:space="0" w:color="auto"/>
                                                                        <w:bottom w:val="none" w:sz="0" w:space="0" w:color="auto"/>
                                                                        <w:right w:val="none" w:sz="0" w:space="0" w:color="auto"/>
                                                                      </w:divBdr>
                                                                      <w:divsChild>
                                                                        <w:div w:id="1981575717">
                                                                          <w:marLeft w:val="0"/>
                                                                          <w:marRight w:val="0"/>
                                                                          <w:marTop w:val="0"/>
                                                                          <w:marBottom w:val="0"/>
                                                                          <w:divBdr>
                                                                            <w:top w:val="none" w:sz="0" w:space="0" w:color="auto"/>
                                                                            <w:left w:val="none" w:sz="0" w:space="0" w:color="auto"/>
                                                                            <w:bottom w:val="none" w:sz="0" w:space="0" w:color="auto"/>
                                                                            <w:right w:val="none" w:sz="0" w:space="0" w:color="auto"/>
                                                                          </w:divBdr>
                                                                          <w:divsChild>
                                                                            <w:div w:id="1520587258">
                                                                              <w:marLeft w:val="0"/>
                                                                              <w:marRight w:val="0"/>
                                                                              <w:marTop w:val="0"/>
                                                                              <w:marBottom w:val="0"/>
                                                                              <w:divBdr>
                                                                                <w:top w:val="none" w:sz="0" w:space="0" w:color="auto"/>
                                                                                <w:left w:val="none" w:sz="0" w:space="0" w:color="auto"/>
                                                                                <w:bottom w:val="none" w:sz="0" w:space="0" w:color="auto"/>
                                                                                <w:right w:val="none" w:sz="0" w:space="0" w:color="auto"/>
                                                                              </w:divBdr>
                                                                            </w:div>
                                                                            <w:div w:id="1923224447">
                                                                              <w:marLeft w:val="0"/>
                                                                              <w:marRight w:val="0"/>
                                                                              <w:marTop w:val="0"/>
                                                                              <w:marBottom w:val="0"/>
                                                                              <w:divBdr>
                                                                                <w:top w:val="none" w:sz="0" w:space="0" w:color="auto"/>
                                                                                <w:left w:val="none" w:sz="0" w:space="0" w:color="auto"/>
                                                                                <w:bottom w:val="none" w:sz="0" w:space="0" w:color="auto"/>
                                                                                <w:right w:val="none" w:sz="0" w:space="0" w:color="auto"/>
                                                                              </w:divBdr>
                                                                            </w:div>
                                                                          </w:divsChild>
                                                                        </w:div>
                                                                        <w:div w:id="2069457661">
                                                                          <w:marLeft w:val="0"/>
                                                                          <w:marRight w:val="0"/>
                                                                          <w:marTop w:val="0"/>
                                                                          <w:marBottom w:val="0"/>
                                                                          <w:divBdr>
                                                                            <w:top w:val="none" w:sz="0" w:space="0" w:color="auto"/>
                                                                            <w:left w:val="none" w:sz="0" w:space="0" w:color="auto"/>
                                                                            <w:bottom w:val="none" w:sz="0" w:space="0" w:color="auto"/>
                                                                            <w:right w:val="none" w:sz="0" w:space="0" w:color="auto"/>
                                                                          </w:divBdr>
                                                                          <w:divsChild>
                                                                            <w:div w:id="1696079965">
                                                                              <w:marLeft w:val="0"/>
                                                                              <w:marRight w:val="0"/>
                                                                              <w:marTop w:val="0"/>
                                                                              <w:marBottom w:val="0"/>
                                                                              <w:divBdr>
                                                                                <w:top w:val="none" w:sz="0" w:space="0" w:color="auto"/>
                                                                                <w:left w:val="none" w:sz="0" w:space="0" w:color="auto"/>
                                                                                <w:bottom w:val="none" w:sz="0" w:space="0" w:color="auto"/>
                                                                                <w:right w:val="none" w:sz="0" w:space="0" w:color="auto"/>
                                                                              </w:divBdr>
                                                                            </w:div>
                                                                            <w:div w:id="301615336">
                                                                              <w:marLeft w:val="0"/>
                                                                              <w:marRight w:val="0"/>
                                                                              <w:marTop w:val="0"/>
                                                                              <w:marBottom w:val="0"/>
                                                                              <w:divBdr>
                                                                                <w:top w:val="none" w:sz="0" w:space="0" w:color="auto"/>
                                                                                <w:left w:val="none" w:sz="0" w:space="0" w:color="auto"/>
                                                                                <w:bottom w:val="none" w:sz="0" w:space="0" w:color="auto"/>
                                                                                <w:right w:val="none" w:sz="0" w:space="0" w:color="auto"/>
                                                                              </w:divBdr>
                                                                            </w:div>
                                                                          </w:divsChild>
                                                                        </w:div>
                                                                        <w:div w:id="2053730041">
                                                                          <w:marLeft w:val="0"/>
                                                                          <w:marRight w:val="0"/>
                                                                          <w:marTop w:val="0"/>
                                                                          <w:marBottom w:val="0"/>
                                                                          <w:divBdr>
                                                                            <w:top w:val="none" w:sz="0" w:space="0" w:color="auto"/>
                                                                            <w:left w:val="none" w:sz="0" w:space="0" w:color="auto"/>
                                                                            <w:bottom w:val="none" w:sz="0" w:space="0" w:color="auto"/>
                                                                            <w:right w:val="none" w:sz="0" w:space="0" w:color="auto"/>
                                                                          </w:divBdr>
                                                                          <w:divsChild>
                                                                            <w:div w:id="721948423">
                                                                              <w:marLeft w:val="0"/>
                                                                              <w:marRight w:val="0"/>
                                                                              <w:marTop w:val="0"/>
                                                                              <w:marBottom w:val="0"/>
                                                                              <w:divBdr>
                                                                                <w:top w:val="none" w:sz="0" w:space="0" w:color="auto"/>
                                                                                <w:left w:val="none" w:sz="0" w:space="0" w:color="auto"/>
                                                                                <w:bottom w:val="none" w:sz="0" w:space="0" w:color="auto"/>
                                                                                <w:right w:val="none" w:sz="0" w:space="0" w:color="auto"/>
                                                                              </w:divBdr>
                                                                            </w:div>
                                                                            <w:div w:id="1692489987">
                                                                              <w:marLeft w:val="0"/>
                                                                              <w:marRight w:val="0"/>
                                                                              <w:marTop w:val="0"/>
                                                                              <w:marBottom w:val="0"/>
                                                                              <w:divBdr>
                                                                                <w:top w:val="none" w:sz="0" w:space="0" w:color="auto"/>
                                                                                <w:left w:val="none" w:sz="0" w:space="0" w:color="auto"/>
                                                                                <w:bottom w:val="none" w:sz="0" w:space="0" w:color="auto"/>
                                                                                <w:right w:val="none" w:sz="0" w:space="0" w:color="auto"/>
                                                                              </w:divBdr>
                                                                            </w:div>
                                                                          </w:divsChild>
                                                                        </w:div>
                                                                        <w:div w:id="31735737">
                                                                          <w:marLeft w:val="0"/>
                                                                          <w:marRight w:val="0"/>
                                                                          <w:marTop w:val="0"/>
                                                                          <w:marBottom w:val="0"/>
                                                                          <w:divBdr>
                                                                            <w:top w:val="none" w:sz="0" w:space="0" w:color="auto"/>
                                                                            <w:left w:val="none" w:sz="0" w:space="0" w:color="auto"/>
                                                                            <w:bottom w:val="none" w:sz="0" w:space="0" w:color="auto"/>
                                                                            <w:right w:val="none" w:sz="0" w:space="0" w:color="auto"/>
                                                                          </w:divBdr>
                                                                          <w:divsChild>
                                                                            <w:div w:id="1990668622">
                                                                              <w:marLeft w:val="0"/>
                                                                              <w:marRight w:val="0"/>
                                                                              <w:marTop w:val="0"/>
                                                                              <w:marBottom w:val="0"/>
                                                                              <w:divBdr>
                                                                                <w:top w:val="none" w:sz="0" w:space="0" w:color="auto"/>
                                                                                <w:left w:val="none" w:sz="0" w:space="0" w:color="auto"/>
                                                                                <w:bottom w:val="none" w:sz="0" w:space="0" w:color="auto"/>
                                                                                <w:right w:val="none" w:sz="0" w:space="0" w:color="auto"/>
                                                                              </w:divBdr>
                                                                            </w:div>
                                                                            <w:div w:id="668170108">
                                                                              <w:marLeft w:val="0"/>
                                                                              <w:marRight w:val="0"/>
                                                                              <w:marTop w:val="0"/>
                                                                              <w:marBottom w:val="0"/>
                                                                              <w:divBdr>
                                                                                <w:top w:val="none" w:sz="0" w:space="0" w:color="auto"/>
                                                                                <w:left w:val="none" w:sz="0" w:space="0" w:color="auto"/>
                                                                                <w:bottom w:val="none" w:sz="0" w:space="0" w:color="auto"/>
                                                                                <w:right w:val="none" w:sz="0" w:space="0" w:color="auto"/>
                                                                              </w:divBdr>
                                                                            </w:div>
                                                                          </w:divsChild>
                                                                        </w:div>
                                                                        <w:div w:id="2136289935">
                                                                          <w:marLeft w:val="0"/>
                                                                          <w:marRight w:val="0"/>
                                                                          <w:marTop w:val="0"/>
                                                                          <w:marBottom w:val="0"/>
                                                                          <w:divBdr>
                                                                            <w:top w:val="none" w:sz="0" w:space="0" w:color="auto"/>
                                                                            <w:left w:val="none" w:sz="0" w:space="0" w:color="auto"/>
                                                                            <w:bottom w:val="none" w:sz="0" w:space="0" w:color="auto"/>
                                                                            <w:right w:val="none" w:sz="0" w:space="0" w:color="auto"/>
                                                                          </w:divBdr>
                                                                          <w:divsChild>
                                                                            <w:div w:id="1374960284">
                                                                              <w:marLeft w:val="0"/>
                                                                              <w:marRight w:val="0"/>
                                                                              <w:marTop w:val="0"/>
                                                                              <w:marBottom w:val="0"/>
                                                                              <w:divBdr>
                                                                                <w:top w:val="none" w:sz="0" w:space="0" w:color="auto"/>
                                                                                <w:left w:val="none" w:sz="0" w:space="0" w:color="auto"/>
                                                                                <w:bottom w:val="none" w:sz="0" w:space="0" w:color="auto"/>
                                                                                <w:right w:val="none" w:sz="0" w:space="0" w:color="auto"/>
                                                                              </w:divBdr>
                                                                            </w:div>
                                                                            <w:div w:id="1723670377">
                                                                              <w:marLeft w:val="0"/>
                                                                              <w:marRight w:val="0"/>
                                                                              <w:marTop w:val="0"/>
                                                                              <w:marBottom w:val="0"/>
                                                                              <w:divBdr>
                                                                                <w:top w:val="none" w:sz="0" w:space="0" w:color="auto"/>
                                                                                <w:left w:val="none" w:sz="0" w:space="0" w:color="auto"/>
                                                                                <w:bottom w:val="none" w:sz="0" w:space="0" w:color="auto"/>
                                                                                <w:right w:val="none" w:sz="0" w:space="0" w:color="auto"/>
                                                                              </w:divBdr>
                                                                            </w:div>
                                                                          </w:divsChild>
                                                                        </w:div>
                                                                        <w:div w:id="818496609">
                                                                          <w:marLeft w:val="0"/>
                                                                          <w:marRight w:val="0"/>
                                                                          <w:marTop w:val="0"/>
                                                                          <w:marBottom w:val="0"/>
                                                                          <w:divBdr>
                                                                            <w:top w:val="none" w:sz="0" w:space="0" w:color="auto"/>
                                                                            <w:left w:val="none" w:sz="0" w:space="0" w:color="auto"/>
                                                                            <w:bottom w:val="none" w:sz="0" w:space="0" w:color="auto"/>
                                                                            <w:right w:val="none" w:sz="0" w:space="0" w:color="auto"/>
                                                                          </w:divBdr>
                                                                          <w:divsChild>
                                                                            <w:div w:id="1670670158">
                                                                              <w:marLeft w:val="0"/>
                                                                              <w:marRight w:val="0"/>
                                                                              <w:marTop w:val="0"/>
                                                                              <w:marBottom w:val="0"/>
                                                                              <w:divBdr>
                                                                                <w:top w:val="none" w:sz="0" w:space="0" w:color="auto"/>
                                                                                <w:left w:val="none" w:sz="0" w:space="0" w:color="auto"/>
                                                                                <w:bottom w:val="none" w:sz="0" w:space="0" w:color="auto"/>
                                                                                <w:right w:val="none" w:sz="0" w:space="0" w:color="auto"/>
                                                                              </w:divBdr>
                                                                            </w:div>
                                                                            <w:div w:id="1340159418">
                                                                              <w:marLeft w:val="0"/>
                                                                              <w:marRight w:val="0"/>
                                                                              <w:marTop w:val="0"/>
                                                                              <w:marBottom w:val="0"/>
                                                                              <w:divBdr>
                                                                                <w:top w:val="none" w:sz="0" w:space="0" w:color="auto"/>
                                                                                <w:left w:val="none" w:sz="0" w:space="0" w:color="auto"/>
                                                                                <w:bottom w:val="none" w:sz="0" w:space="0" w:color="auto"/>
                                                                                <w:right w:val="none" w:sz="0" w:space="0" w:color="auto"/>
                                                                              </w:divBdr>
                                                                            </w:div>
                                                                          </w:divsChild>
                                                                        </w:div>
                                                                        <w:div w:id="810171657">
                                                                          <w:marLeft w:val="0"/>
                                                                          <w:marRight w:val="0"/>
                                                                          <w:marTop w:val="0"/>
                                                                          <w:marBottom w:val="0"/>
                                                                          <w:divBdr>
                                                                            <w:top w:val="none" w:sz="0" w:space="0" w:color="auto"/>
                                                                            <w:left w:val="none" w:sz="0" w:space="0" w:color="auto"/>
                                                                            <w:bottom w:val="none" w:sz="0" w:space="0" w:color="auto"/>
                                                                            <w:right w:val="none" w:sz="0" w:space="0" w:color="auto"/>
                                                                          </w:divBdr>
                                                                          <w:divsChild>
                                                                            <w:div w:id="36397868">
                                                                              <w:marLeft w:val="0"/>
                                                                              <w:marRight w:val="0"/>
                                                                              <w:marTop w:val="0"/>
                                                                              <w:marBottom w:val="0"/>
                                                                              <w:divBdr>
                                                                                <w:top w:val="none" w:sz="0" w:space="0" w:color="auto"/>
                                                                                <w:left w:val="none" w:sz="0" w:space="0" w:color="auto"/>
                                                                                <w:bottom w:val="none" w:sz="0" w:space="0" w:color="auto"/>
                                                                                <w:right w:val="none" w:sz="0" w:space="0" w:color="auto"/>
                                                                              </w:divBdr>
                                                                            </w:div>
                                                                            <w:div w:id="1788965118">
                                                                              <w:marLeft w:val="0"/>
                                                                              <w:marRight w:val="0"/>
                                                                              <w:marTop w:val="0"/>
                                                                              <w:marBottom w:val="0"/>
                                                                              <w:divBdr>
                                                                                <w:top w:val="none" w:sz="0" w:space="0" w:color="auto"/>
                                                                                <w:left w:val="none" w:sz="0" w:space="0" w:color="auto"/>
                                                                                <w:bottom w:val="none" w:sz="0" w:space="0" w:color="auto"/>
                                                                                <w:right w:val="none" w:sz="0" w:space="0" w:color="auto"/>
                                                                              </w:divBdr>
                                                                            </w:div>
                                                                            <w:div w:id="1485929982">
                                                                              <w:marLeft w:val="0"/>
                                                                              <w:marRight w:val="0"/>
                                                                              <w:marTop w:val="0"/>
                                                                              <w:marBottom w:val="0"/>
                                                                              <w:divBdr>
                                                                                <w:top w:val="none" w:sz="0" w:space="0" w:color="auto"/>
                                                                                <w:left w:val="none" w:sz="0" w:space="0" w:color="auto"/>
                                                                                <w:bottom w:val="none" w:sz="0" w:space="0" w:color="auto"/>
                                                                                <w:right w:val="none" w:sz="0" w:space="0" w:color="auto"/>
                                                                              </w:divBdr>
                                                                              <w:divsChild>
                                                                                <w:div w:id="187565530">
                                                                                  <w:marLeft w:val="0"/>
                                                                                  <w:marRight w:val="0"/>
                                                                                  <w:marTop w:val="0"/>
                                                                                  <w:marBottom w:val="0"/>
                                                                                  <w:divBdr>
                                                                                    <w:top w:val="none" w:sz="0" w:space="0" w:color="auto"/>
                                                                                    <w:left w:val="none" w:sz="0" w:space="0" w:color="auto"/>
                                                                                    <w:bottom w:val="none" w:sz="0" w:space="0" w:color="auto"/>
                                                                                    <w:right w:val="none" w:sz="0" w:space="0" w:color="auto"/>
                                                                                  </w:divBdr>
                                                                                  <w:divsChild>
                                                                                    <w:div w:id="2058162762">
                                                                                      <w:marLeft w:val="0"/>
                                                                                      <w:marRight w:val="0"/>
                                                                                      <w:marTop w:val="0"/>
                                                                                      <w:marBottom w:val="0"/>
                                                                                      <w:divBdr>
                                                                                        <w:top w:val="none" w:sz="0" w:space="0" w:color="auto"/>
                                                                                        <w:left w:val="none" w:sz="0" w:space="0" w:color="auto"/>
                                                                                        <w:bottom w:val="none" w:sz="0" w:space="0" w:color="auto"/>
                                                                                        <w:right w:val="none" w:sz="0" w:space="0" w:color="auto"/>
                                                                                      </w:divBdr>
                                                                                    </w:div>
                                                                                    <w:div w:id="1063794899">
                                                                                      <w:marLeft w:val="0"/>
                                                                                      <w:marRight w:val="0"/>
                                                                                      <w:marTop w:val="0"/>
                                                                                      <w:marBottom w:val="0"/>
                                                                                      <w:divBdr>
                                                                                        <w:top w:val="none" w:sz="0" w:space="0" w:color="auto"/>
                                                                                        <w:left w:val="none" w:sz="0" w:space="0" w:color="auto"/>
                                                                                        <w:bottom w:val="none" w:sz="0" w:space="0" w:color="auto"/>
                                                                                        <w:right w:val="none" w:sz="0" w:space="0" w:color="auto"/>
                                                                                      </w:divBdr>
                                                                                    </w:div>
                                                                                    <w:div w:id="1541429201">
                                                                                      <w:marLeft w:val="0"/>
                                                                                      <w:marRight w:val="0"/>
                                                                                      <w:marTop w:val="0"/>
                                                                                      <w:marBottom w:val="0"/>
                                                                                      <w:divBdr>
                                                                                        <w:top w:val="none" w:sz="0" w:space="0" w:color="auto"/>
                                                                                        <w:left w:val="none" w:sz="0" w:space="0" w:color="auto"/>
                                                                                        <w:bottom w:val="none" w:sz="0" w:space="0" w:color="auto"/>
                                                                                        <w:right w:val="none" w:sz="0" w:space="0" w:color="auto"/>
                                                                                      </w:divBdr>
                                                                                      <w:divsChild>
                                                                                        <w:div w:id="352271272">
                                                                                          <w:marLeft w:val="0"/>
                                                                                          <w:marRight w:val="0"/>
                                                                                          <w:marTop w:val="0"/>
                                                                                          <w:marBottom w:val="0"/>
                                                                                          <w:divBdr>
                                                                                            <w:top w:val="none" w:sz="0" w:space="0" w:color="auto"/>
                                                                                            <w:left w:val="none" w:sz="0" w:space="0" w:color="auto"/>
                                                                                            <w:bottom w:val="none" w:sz="0" w:space="0" w:color="auto"/>
                                                                                            <w:right w:val="none" w:sz="0" w:space="0" w:color="auto"/>
                                                                                          </w:divBdr>
                                                                                          <w:divsChild>
                                                                                            <w:div w:id="1248802751">
                                                                                              <w:marLeft w:val="0"/>
                                                                                              <w:marRight w:val="0"/>
                                                                                              <w:marTop w:val="0"/>
                                                                                              <w:marBottom w:val="0"/>
                                                                                              <w:divBdr>
                                                                                                <w:top w:val="none" w:sz="0" w:space="0" w:color="auto"/>
                                                                                                <w:left w:val="none" w:sz="0" w:space="0" w:color="auto"/>
                                                                                                <w:bottom w:val="none" w:sz="0" w:space="0" w:color="auto"/>
                                                                                                <w:right w:val="none" w:sz="0" w:space="0" w:color="auto"/>
                                                                                              </w:divBdr>
                                                                                            </w:div>
                                                                                            <w:div w:id="665861952">
                                                                                              <w:marLeft w:val="0"/>
                                                                                              <w:marRight w:val="0"/>
                                                                                              <w:marTop w:val="0"/>
                                                                                              <w:marBottom w:val="0"/>
                                                                                              <w:divBdr>
                                                                                                <w:top w:val="none" w:sz="0" w:space="0" w:color="auto"/>
                                                                                                <w:left w:val="none" w:sz="0" w:space="0" w:color="auto"/>
                                                                                                <w:bottom w:val="none" w:sz="0" w:space="0" w:color="auto"/>
                                                                                                <w:right w:val="none" w:sz="0" w:space="0" w:color="auto"/>
                                                                                              </w:divBdr>
                                                                                            </w:div>
                                                                                          </w:divsChild>
                                                                                        </w:div>
                                                                                        <w:div w:id="832454733">
                                                                                          <w:marLeft w:val="0"/>
                                                                                          <w:marRight w:val="0"/>
                                                                                          <w:marTop w:val="0"/>
                                                                                          <w:marBottom w:val="0"/>
                                                                                          <w:divBdr>
                                                                                            <w:top w:val="none" w:sz="0" w:space="0" w:color="auto"/>
                                                                                            <w:left w:val="none" w:sz="0" w:space="0" w:color="auto"/>
                                                                                            <w:bottom w:val="none" w:sz="0" w:space="0" w:color="auto"/>
                                                                                            <w:right w:val="none" w:sz="0" w:space="0" w:color="auto"/>
                                                                                          </w:divBdr>
                                                                                          <w:divsChild>
                                                                                            <w:div w:id="2006518078">
                                                                                              <w:marLeft w:val="0"/>
                                                                                              <w:marRight w:val="0"/>
                                                                                              <w:marTop w:val="0"/>
                                                                                              <w:marBottom w:val="0"/>
                                                                                              <w:divBdr>
                                                                                                <w:top w:val="none" w:sz="0" w:space="0" w:color="auto"/>
                                                                                                <w:left w:val="none" w:sz="0" w:space="0" w:color="auto"/>
                                                                                                <w:bottom w:val="none" w:sz="0" w:space="0" w:color="auto"/>
                                                                                                <w:right w:val="none" w:sz="0" w:space="0" w:color="auto"/>
                                                                                              </w:divBdr>
                                                                                            </w:div>
                                                                                            <w:div w:id="387649999">
                                                                                              <w:marLeft w:val="0"/>
                                                                                              <w:marRight w:val="0"/>
                                                                                              <w:marTop w:val="0"/>
                                                                                              <w:marBottom w:val="0"/>
                                                                                              <w:divBdr>
                                                                                                <w:top w:val="none" w:sz="0" w:space="0" w:color="auto"/>
                                                                                                <w:left w:val="none" w:sz="0" w:space="0" w:color="auto"/>
                                                                                                <w:bottom w:val="none" w:sz="0" w:space="0" w:color="auto"/>
                                                                                                <w:right w:val="none" w:sz="0" w:space="0" w:color="auto"/>
                                                                                              </w:divBdr>
                                                                                            </w:div>
                                                                                          </w:divsChild>
                                                                                        </w:div>
                                                                                        <w:div w:id="1485194062">
                                                                                          <w:marLeft w:val="0"/>
                                                                                          <w:marRight w:val="0"/>
                                                                                          <w:marTop w:val="0"/>
                                                                                          <w:marBottom w:val="0"/>
                                                                                          <w:divBdr>
                                                                                            <w:top w:val="none" w:sz="0" w:space="0" w:color="auto"/>
                                                                                            <w:left w:val="none" w:sz="0" w:space="0" w:color="auto"/>
                                                                                            <w:bottom w:val="none" w:sz="0" w:space="0" w:color="auto"/>
                                                                                            <w:right w:val="none" w:sz="0" w:space="0" w:color="auto"/>
                                                                                          </w:divBdr>
                                                                                          <w:divsChild>
                                                                                            <w:div w:id="1511680492">
                                                                                              <w:marLeft w:val="0"/>
                                                                                              <w:marRight w:val="0"/>
                                                                                              <w:marTop w:val="0"/>
                                                                                              <w:marBottom w:val="0"/>
                                                                                              <w:divBdr>
                                                                                                <w:top w:val="none" w:sz="0" w:space="0" w:color="auto"/>
                                                                                                <w:left w:val="none" w:sz="0" w:space="0" w:color="auto"/>
                                                                                                <w:bottom w:val="none" w:sz="0" w:space="0" w:color="auto"/>
                                                                                                <w:right w:val="none" w:sz="0" w:space="0" w:color="auto"/>
                                                                                              </w:divBdr>
                                                                                            </w:div>
                                                                                            <w:div w:id="1771469698">
                                                                                              <w:marLeft w:val="0"/>
                                                                                              <w:marRight w:val="0"/>
                                                                                              <w:marTop w:val="0"/>
                                                                                              <w:marBottom w:val="0"/>
                                                                                              <w:divBdr>
                                                                                                <w:top w:val="none" w:sz="0" w:space="0" w:color="auto"/>
                                                                                                <w:left w:val="none" w:sz="0" w:space="0" w:color="auto"/>
                                                                                                <w:bottom w:val="none" w:sz="0" w:space="0" w:color="auto"/>
                                                                                                <w:right w:val="none" w:sz="0" w:space="0" w:color="auto"/>
                                                                                              </w:divBdr>
                                                                                            </w:div>
                                                                                          </w:divsChild>
                                                                                        </w:div>
                                                                                        <w:div w:id="1846438658">
                                                                                          <w:marLeft w:val="0"/>
                                                                                          <w:marRight w:val="0"/>
                                                                                          <w:marTop w:val="0"/>
                                                                                          <w:marBottom w:val="0"/>
                                                                                          <w:divBdr>
                                                                                            <w:top w:val="none" w:sz="0" w:space="0" w:color="auto"/>
                                                                                            <w:left w:val="none" w:sz="0" w:space="0" w:color="auto"/>
                                                                                            <w:bottom w:val="none" w:sz="0" w:space="0" w:color="auto"/>
                                                                                            <w:right w:val="none" w:sz="0" w:space="0" w:color="auto"/>
                                                                                          </w:divBdr>
                                                                                          <w:divsChild>
                                                                                            <w:div w:id="1099450002">
                                                                                              <w:marLeft w:val="0"/>
                                                                                              <w:marRight w:val="0"/>
                                                                                              <w:marTop w:val="0"/>
                                                                                              <w:marBottom w:val="0"/>
                                                                                              <w:divBdr>
                                                                                                <w:top w:val="none" w:sz="0" w:space="0" w:color="auto"/>
                                                                                                <w:left w:val="none" w:sz="0" w:space="0" w:color="auto"/>
                                                                                                <w:bottom w:val="none" w:sz="0" w:space="0" w:color="auto"/>
                                                                                                <w:right w:val="none" w:sz="0" w:space="0" w:color="auto"/>
                                                                                              </w:divBdr>
                                                                                            </w:div>
                                                                                            <w:div w:id="1463844202">
                                                                                              <w:marLeft w:val="0"/>
                                                                                              <w:marRight w:val="0"/>
                                                                                              <w:marTop w:val="0"/>
                                                                                              <w:marBottom w:val="0"/>
                                                                                              <w:divBdr>
                                                                                                <w:top w:val="none" w:sz="0" w:space="0" w:color="auto"/>
                                                                                                <w:left w:val="none" w:sz="0" w:space="0" w:color="auto"/>
                                                                                                <w:bottom w:val="none" w:sz="0" w:space="0" w:color="auto"/>
                                                                                                <w:right w:val="none" w:sz="0" w:space="0" w:color="auto"/>
                                                                                              </w:divBdr>
                                                                                            </w:div>
                                                                                          </w:divsChild>
                                                                                        </w:div>
                                                                                        <w:div w:id="130172980">
                                                                                          <w:marLeft w:val="0"/>
                                                                                          <w:marRight w:val="0"/>
                                                                                          <w:marTop w:val="0"/>
                                                                                          <w:marBottom w:val="0"/>
                                                                                          <w:divBdr>
                                                                                            <w:top w:val="none" w:sz="0" w:space="0" w:color="auto"/>
                                                                                            <w:left w:val="none" w:sz="0" w:space="0" w:color="auto"/>
                                                                                            <w:bottom w:val="none" w:sz="0" w:space="0" w:color="auto"/>
                                                                                            <w:right w:val="none" w:sz="0" w:space="0" w:color="auto"/>
                                                                                          </w:divBdr>
                                                                                          <w:divsChild>
                                                                                            <w:div w:id="1821650735">
                                                                                              <w:marLeft w:val="0"/>
                                                                                              <w:marRight w:val="0"/>
                                                                                              <w:marTop w:val="0"/>
                                                                                              <w:marBottom w:val="0"/>
                                                                                              <w:divBdr>
                                                                                                <w:top w:val="none" w:sz="0" w:space="0" w:color="auto"/>
                                                                                                <w:left w:val="none" w:sz="0" w:space="0" w:color="auto"/>
                                                                                                <w:bottom w:val="none" w:sz="0" w:space="0" w:color="auto"/>
                                                                                                <w:right w:val="none" w:sz="0" w:space="0" w:color="auto"/>
                                                                                              </w:divBdr>
                                                                                            </w:div>
                                                                                            <w:div w:id="1536380363">
                                                                                              <w:marLeft w:val="0"/>
                                                                                              <w:marRight w:val="0"/>
                                                                                              <w:marTop w:val="0"/>
                                                                                              <w:marBottom w:val="0"/>
                                                                                              <w:divBdr>
                                                                                                <w:top w:val="none" w:sz="0" w:space="0" w:color="auto"/>
                                                                                                <w:left w:val="none" w:sz="0" w:space="0" w:color="auto"/>
                                                                                                <w:bottom w:val="none" w:sz="0" w:space="0" w:color="auto"/>
                                                                                                <w:right w:val="none" w:sz="0" w:space="0" w:color="auto"/>
                                                                                              </w:divBdr>
                                                                                            </w:div>
                                                                                          </w:divsChild>
                                                                                        </w:div>
                                                                                        <w:div w:id="643660796">
                                                                                          <w:marLeft w:val="0"/>
                                                                                          <w:marRight w:val="0"/>
                                                                                          <w:marTop w:val="0"/>
                                                                                          <w:marBottom w:val="0"/>
                                                                                          <w:divBdr>
                                                                                            <w:top w:val="none" w:sz="0" w:space="0" w:color="auto"/>
                                                                                            <w:left w:val="none" w:sz="0" w:space="0" w:color="auto"/>
                                                                                            <w:bottom w:val="none" w:sz="0" w:space="0" w:color="auto"/>
                                                                                            <w:right w:val="none" w:sz="0" w:space="0" w:color="auto"/>
                                                                                          </w:divBdr>
                                                                                          <w:divsChild>
                                                                                            <w:div w:id="621808348">
                                                                                              <w:marLeft w:val="0"/>
                                                                                              <w:marRight w:val="0"/>
                                                                                              <w:marTop w:val="0"/>
                                                                                              <w:marBottom w:val="0"/>
                                                                                              <w:divBdr>
                                                                                                <w:top w:val="none" w:sz="0" w:space="0" w:color="auto"/>
                                                                                                <w:left w:val="none" w:sz="0" w:space="0" w:color="auto"/>
                                                                                                <w:bottom w:val="none" w:sz="0" w:space="0" w:color="auto"/>
                                                                                                <w:right w:val="none" w:sz="0" w:space="0" w:color="auto"/>
                                                                                              </w:divBdr>
                                                                                            </w:div>
                                                                                            <w:div w:id="1792163875">
                                                                                              <w:marLeft w:val="0"/>
                                                                                              <w:marRight w:val="0"/>
                                                                                              <w:marTop w:val="0"/>
                                                                                              <w:marBottom w:val="0"/>
                                                                                              <w:divBdr>
                                                                                                <w:top w:val="none" w:sz="0" w:space="0" w:color="auto"/>
                                                                                                <w:left w:val="none" w:sz="0" w:space="0" w:color="auto"/>
                                                                                                <w:bottom w:val="none" w:sz="0" w:space="0" w:color="auto"/>
                                                                                                <w:right w:val="none" w:sz="0" w:space="0" w:color="auto"/>
                                                                                              </w:divBdr>
                                                                                            </w:div>
                                                                                          </w:divsChild>
                                                                                        </w:div>
                                                                                        <w:div w:id="545141527">
                                                                                          <w:marLeft w:val="0"/>
                                                                                          <w:marRight w:val="0"/>
                                                                                          <w:marTop w:val="0"/>
                                                                                          <w:marBottom w:val="0"/>
                                                                                          <w:divBdr>
                                                                                            <w:top w:val="none" w:sz="0" w:space="0" w:color="auto"/>
                                                                                            <w:left w:val="none" w:sz="0" w:space="0" w:color="auto"/>
                                                                                            <w:bottom w:val="none" w:sz="0" w:space="0" w:color="auto"/>
                                                                                            <w:right w:val="none" w:sz="0" w:space="0" w:color="auto"/>
                                                                                          </w:divBdr>
                                                                                          <w:divsChild>
                                                                                            <w:div w:id="505050616">
                                                                                              <w:marLeft w:val="0"/>
                                                                                              <w:marRight w:val="0"/>
                                                                                              <w:marTop w:val="0"/>
                                                                                              <w:marBottom w:val="0"/>
                                                                                              <w:divBdr>
                                                                                                <w:top w:val="none" w:sz="0" w:space="0" w:color="auto"/>
                                                                                                <w:left w:val="none" w:sz="0" w:space="0" w:color="auto"/>
                                                                                                <w:bottom w:val="none" w:sz="0" w:space="0" w:color="auto"/>
                                                                                                <w:right w:val="none" w:sz="0" w:space="0" w:color="auto"/>
                                                                                              </w:divBdr>
                                                                                            </w:div>
                                                                                            <w:div w:id="1242525241">
                                                                                              <w:marLeft w:val="0"/>
                                                                                              <w:marRight w:val="0"/>
                                                                                              <w:marTop w:val="0"/>
                                                                                              <w:marBottom w:val="0"/>
                                                                                              <w:divBdr>
                                                                                                <w:top w:val="none" w:sz="0" w:space="0" w:color="auto"/>
                                                                                                <w:left w:val="none" w:sz="0" w:space="0" w:color="auto"/>
                                                                                                <w:bottom w:val="none" w:sz="0" w:space="0" w:color="auto"/>
                                                                                                <w:right w:val="none" w:sz="0" w:space="0" w:color="auto"/>
                                                                                              </w:divBdr>
                                                                                            </w:div>
                                                                                          </w:divsChild>
                                                                                        </w:div>
                                                                                        <w:div w:id="353843731">
                                                                                          <w:marLeft w:val="0"/>
                                                                                          <w:marRight w:val="0"/>
                                                                                          <w:marTop w:val="0"/>
                                                                                          <w:marBottom w:val="0"/>
                                                                                          <w:divBdr>
                                                                                            <w:top w:val="none" w:sz="0" w:space="0" w:color="auto"/>
                                                                                            <w:left w:val="none" w:sz="0" w:space="0" w:color="auto"/>
                                                                                            <w:bottom w:val="none" w:sz="0" w:space="0" w:color="auto"/>
                                                                                            <w:right w:val="none" w:sz="0" w:space="0" w:color="auto"/>
                                                                                          </w:divBdr>
                                                                                          <w:divsChild>
                                                                                            <w:div w:id="1120340566">
                                                                                              <w:marLeft w:val="0"/>
                                                                                              <w:marRight w:val="0"/>
                                                                                              <w:marTop w:val="0"/>
                                                                                              <w:marBottom w:val="0"/>
                                                                                              <w:divBdr>
                                                                                                <w:top w:val="none" w:sz="0" w:space="0" w:color="auto"/>
                                                                                                <w:left w:val="none" w:sz="0" w:space="0" w:color="auto"/>
                                                                                                <w:bottom w:val="none" w:sz="0" w:space="0" w:color="auto"/>
                                                                                                <w:right w:val="none" w:sz="0" w:space="0" w:color="auto"/>
                                                                                              </w:divBdr>
                                                                                            </w:div>
                                                                                            <w:div w:id="326906333">
                                                                                              <w:marLeft w:val="0"/>
                                                                                              <w:marRight w:val="0"/>
                                                                                              <w:marTop w:val="0"/>
                                                                                              <w:marBottom w:val="0"/>
                                                                                              <w:divBdr>
                                                                                                <w:top w:val="none" w:sz="0" w:space="0" w:color="auto"/>
                                                                                                <w:left w:val="none" w:sz="0" w:space="0" w:color="auto"/>
                                                                                                <w:bottom w:val="none" w:sz="0" w:space="0" w:color="auto"/>
                                                                                                <w:right w:val="none" w:sz="0" w:space="0" w:color="auto"/>
                                                                                              </w:divBdr>
                                                                                            </w:div>
                                                                                          </w:divsChild>
                                                                                        </w:div>
                                                                                        <w:div w:id="941107990">
                                                                                          <w:marLeft w:val="0"/>
                                                                                          <w:marRight w:val="0"/>
                                                                                          <w:marTop w:val="0"/>
                                                                                          <w:marBottom w:val="0"/>
                                                                                          <w:divBdr>
                                                                                            <w:top w:val="none" w:sz="0" w:space="0" w:color="auto"/>
                                                                                            <w:left w:val="none" w:sz="0" w:space="0" w:color="auto"/>
                                                                                            <w:bottom w:val="none" w:sz="0" w:space="0" w:color="auto"/>
                                                                                            <w:right w:val="none" w:sz="0" w:space="0" w:color="auto"/>
                                                                                          </w:divBdr>
                                                                                          <w:divsChild>
                                                                                            <w:div w:id="976376672">
                                                                                              <w:marLeft w:val="0"/>
                                                                                              <w:marRight w:val="0"/>
                                                                                              <w:marTop w:val="0"/>
                                                                                              <w:marBottom w:val="0"/>
                                                                                              <w:divBdr>
                                                                                                <w:top w:val="none" w:sz="0" w:space="0" w:color="auto"/>
                                                                                                <w:left w:val="none" w:sz="0" w:space="0" w:color="auto"/>
                                                                                                <w:bottom w:val="none" w:sz="0" w:space="0" w:color="auto"/>
                                                                                                <w:right w:val="none" w:sz="0" w:space="0" w:color="auto"/>
                                                                                              </w:divBdr>
                                                                                            </w:div>
                                                                                            <w:div w:id="1934623699">
                                                                                              <w:marLeft w:val="0"/>
                                                                                              <w:marRight w:val="0"/>
                                                                                              <w:marTop w:val="0"/>
                                                                                              <w:marBottom w:val="0"/>
                                                                                              <w:divBdr>
                                                                                                <w:top w:val="none" w:sz="0" w:space="0" w:color="auto"/>
                                                                                                <w:left w:val="none" w:sz="0" w:space="0" w:color="auto"/>
                                                                                                <w:bottom w:val="none" w:sz="0" w:space="0" w:color="auto"/>
                                                                                                <w:right w:val="none" w:sz="0" w:space="0" w:color="auto"/>
                                                                                              </w:divBdr>
                                                                                            </w:div>
                                                                                          </w:divsChild>
                                                                                        </w:div>
                                                                                        <w:div w:id="40639214">
                                                                                          <w:marLeft w:val="0"/>
                                                                                          <w:marRight w:val="0"/>
                                                                                          <w:marTop w:val="0"/>
                                                                                          <w:marBottom w:val="0"/>
                                                                                          <w:divBdr>
                                                                                            <w:top w:val="none" w:sz="0" w:space="0" w:color="auto"/>
                                                                                            <w:left w:val="none" w:sz="0" w:space="0" w:color="auto"/>
                                                                                            <w:bottom w:val="none" w:sz="0" w:space="0" w:color="auto"/>
                                                                                            <w:right w:val="none" w:sz="0" w:space="0" w:color="auto"/>
                                                                                          </w:divBdr>
                                                                                          <w:divsChild>
                                                                                            <w:div w:id="518927630">
                                                                                              <w:marLeft w:val="0"/>
                                                                                              <w:marRight w:val="0"/>
                                                                                              <w:marTop w:val="0"/>
                                                                                              <w:marBottom w:val="0"/>
                                                                                              <w:divBdr>
                                                                                                <w:top w:val="none" w:sz="0" w:space="0" w:color="auto"/>
                                                                                                <w:left w:val="none" w:sz="0" w:space="0" w:color="auto"/>
                                                                                                <w:bottom w:val="none" w:sz="0" w:space="0" w:color="auto"/>
                                                                                                <w:right w:val="none" w:sz="0" w:space="0" w:color="auto"/>
                                                                                              </w:divBdr>
                                                                                            </w:div>
                                                                                            <w:div w:id="11422015">
                                                                                              <w:marLeft w:val="0"/>
                                                                                              <w:marRight w:val="0"/>
                                                                                              <w:marTop w:val="0"/>
                                                                                              <w:marBottom w:val="0"/>
                                                                                              <w:divBdr>
                                                                                                <w:top w:val="none" w:sz="0" w:space="0" w:color="auto"/>
                                                                                                <w:left w:val="none" w:sz="0" w:space="0" w:color="auto"/>
                                                                                                <w:bottom w:val="none" w:sz="0" w:space="0" w:color="auto"/>
                                                                                                <w:right w:val="none" w:sz="0" w:space="0" w:color="auto"/>
                                                                                              </w:divBdr>
                                                                                            </w:div>
                                                                                          </w:divsChild>
                                                                                        </w:div>
                                                                                        <w:div w:id="1647465421">
                                                                                          <w:marLeft w:val="0"/>
                                                                                          <w:marRight w:val="0"/>
                                                                                          <w:marTop w:val="0"/>
                                                                                          <w:marBottom w:val="0"/>
                                                                                          <w:divBdr>
                                                                                            <w:top w:val="none" w:sz="0" w:space="0" w:color="auto"/>
                                                                                            <w:left w:val="none" w:sz="0" w:space="0" w:color="auto"/>
                                                                                            <w:bottom w:val="none" w:sz="0" w:space="0" w:color="auto"/>
                                                                                            <w:right w:val="none" w:sz="0" w:space="0" w:color="auto"/>
                                                                                          </w:divBdr>
                                                                                          <w:divsChild>
                                                                                            <w:div w:id="1394617697">
                                                                                              <w:marLeft w:val="0"/>
                                                                                              <w:marRight w:val="0"/>
                                                                                              <w:marTop w:val="0"/>
                                                                                              <w:marBottom w:val="0"/>
                                                                                              <w:divBdr>
                                                                                                <w:top w:val="none" w:sz="0" w:space="0" w:color="auto"/>
                                                                                                <w:left w:val="none" w:sz="0" w:space="0" w:color="auto"/>
                                                                                                <w:bottom w:val="none" w:sz="0" w:space="0" w:color="auto"/>
                                                                                                <w:right w:val="none" w:sz="0" w:space="0" w:color="auto"/>
                                                                                              </w:divBdr>
                                                                                            </w:div>
                                                                                            <w:div w:id="1125539529">
                                                                                              <w:marLeft w:val="0"/>
                                                                                              <w:marRight w:val="0"/>
                                                                                              <w:marTop w:val="0"/>
                                                                                              <w:marBottom w:val="0"/>
                                                                                              <w:divBdr>
                                                                                                <w:top w:val="none" w:sz="0" w:space="0" w:color="auto"/>
                                                                                                <w:left w:val="none" w:sz="0" w:space="0" w:color="auto"/>
                                                                                                <w:bottom w:val="none" w:sz="0" w:space="0" w:color="auto"/>
                                                                                                <w:right w:val="none" w:sz="0" w:space="0" w:color="auto"/>
                                                                                              </w:divBdr>
                                                                                            </w:div>
                                                                                          </w:divsChild>
                                                                                        </w:div>
                                                                                        <w:div w:id="1662000886">
                                                                                          <w:marLeft w:val="0"/>
                                                                                          <w:marRight w:val="0"/>
                                                                                          <w:marTop w:val="0"/>
                                                                                          <w:marBottom w:val="0"/>
                                                                                          <w:divBdr>
                                                                                            <w:top w:val="none" w:sz="0" w:space="0" w:color="auto"/>
                                                                                            <w:left w:val="none" w:sz="0" w:space="0" w:color="auto"/>
                                                                                            <w:bottom w:val="none" w:sz="0" w:space="0" w:color="auto"/>
                                                                                            <w:right w:val="none" w:sz="0" w:space="0" w:color="auto"/>
                                                                                          </w:divBdr>
                                                                                          <w:divsChild>
                                                                                            <w:div w:id="257450325">
                                                                                              <w:marLeft w:val="0"/>
                                                                                              <w:marRight w:val="0"/>
                                                                                              <w:marTop w:val="0"/>
                                                                                              <w:marBottom w:val="0"/>
                                                                                              <w:divBdr>
                                                                                                <w:top w:val="none" w:sz="0" w:space="0" w:color="auto"/>
                                                                                                <w:left w:val="none" w:sz="0" w:space="0" w:color="auto"/>
                                                                                                <w:bottom w:val="none" w:sz="0" w:space="0" w:color="auto"/>
                                                                                                <w:right w:val="none" w:sz="0" w:space="0" w:color="auto"/>
                                                                                              </w:divBdr>
                                                                                            </w:div>
                                                                                            <w:div w:id="3913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0958">
                                                                                  <w:marLeft w:val="0"/>
                                                                                  <w:marRight w:val="0"/>
                                                                                  <w:marTop w:val="0"/>
                                                                                  <w:marBottom w:val="0"/>
                                                                                  <w:divBdr>
                                                                                    <w:top w:val="none" w:sz="0" w:space="0" w:color="auto"/>
                                                                                    <w:left w:val="none" w:sz="0" w:space="0" w:color="auto"/>
                                                                                    <w:bottom w:val="none" w:sz="0" w:space="0" w:color="auto"/>
                                                                                    <w:right w:val="none" w:sz="0" w:space="0" w:color="auto"/>
                                                                                  </w:divBdr>
                                                                                  <w:divsChild>
                                                                                    <w:div w:id="562956810">
                                                                                      <w:marLeft w:val="0"/>
                                                                                      <w:marRight w:val="0"/>
                                                                                      <w:marTop w:val="0"/>
                                                                                      <w:marBottom w:val="0"/>
                                                                                      <w:divBdr>
                                                                                        <w:top w:val="none" w:sz="0" w:space="0" w:color="auto"/>
                                                                                        <w:left w:val="none" w:sz="0" w:space="0" w:color="auto"/>
                                                                                        <w:bottom w:val="none" w:sz="0" w:space="0" w:color="auto"/>
                                                                                        <w:right w:val="none" w:sz="0" w:space="0" w:color="auto"/>
                                                                                      </w:divBdr>
                                                                                    </w:div>
                                                                                    <w:div w:id="1682704835">
                                                                                      <w:marLeft w:val="0"/>
                                                                                      <w:marRight w:val="0"/>
                                                                                      <w:marTop w:val="0"/>
                                                                                      <w:marBottom w:val="0"/>
                                                                                      <w:divBdr>
                                                                                        <w:top w:val="none" w:sz="0" w:space="0" w:color="auto"/>
                                                                                        <w:left w:val="none" w:sz="0" w:space="0" w:color="auto"/>
                                                                                        <w:bottom w:val="none" w:sz="0" w:space="0" w:color="auto"/>
                                                                                        <w:right w:val="none" w:sz="0" w:space="0" w:color="auto"/>
                                                                                      </w:divBdr>
                                                                                    </w:div>
                                                                                  </w:divsChild>
                                                                                </w:div>
                                                                                <w:div w:id="218593658">
                                                                                  <w:marLeft w:val="0"/>
                                                                                  <w:marRight w:val="0"/>
                                                                                  <w:marTop w:val="0"/>
                                                                                  <w:marBottom w:val="0"/>
                                                                                  <w:divBdr>
                                                                                    <w:top w:val="none" w:sz="0" w:space="0" w:color="auto"/>
                                                                                    <w:left w:val="none" w:sz="0" w:space="0" w:color="auto"/>
                                                                                    <w:bottom w:val="none" w:sz="0" w:space="0" w:color="auto"/>
                                                                                    <w:right w:val="none" w:sz="0" w:space="0" w:color="auto"/>
                                                                                  </w:divBdr>
                                                                                  <w:divsChild>
                                                                                    <w:div w:id="1644965322">
                                                                                      <w:marLeft w:val="0"/>
                                                                                      <w:marRight w:val="0"/>
                                                                                      <w:marTop w:val="0"/>
                                                                                      <w:marBottom w:val="0"/>
                                                                                      <w:divBdr>
                                                                                        <w:top w:val="none" w:sz="0" w:space="0" w:color="auto"/>
                                                                                        <w:left w:val="none" w:sz="0" w:space="0" w:color="auto"/>
                                                                                        <w:bottom w:val="none" w:sz="0" w:space="0" w:color="auto"/>
                                                                                        <w:right w:val="none" w:sz="0" w:space="0" w:color="auto"/>
                                                                                      </w:divBdr>
                                                                                    </w:div>
                                                                                    <w:div w:id="709651407">
                                                                                      <w:marLeft w:val="0"/>
                                                                                      <w:marRight w:val="0"/>
                                                                                      <w:marTop w:val="0"/>
                                                                                      <w:marBottom w:val="0"/>
                                                                                      <w:divBdr>
                                                                                        <w:top w:val="none" w:sz="0" w:space="0" w:color="auto"/>
                                                                                        <w:left w:val="none" w:sz="0" w:space="0" w:color="auto"/>
                                                                                        <w:bottom w:val="none" w:sz="0" w:space="0" w:color="auto"/>
                                                                                        <w:right w:val="none" w:sz="0" w:space="0" w:color="auto"/>
                                                                                      </w:divBdr>
                                                                                    </w:div>
                                                                                  </w:divsChild>
                                                                                </w:div>
                                                                                <w:div w:id="1498495711">
                                                                                  <w:marLeft w:val="0"/>
                                                                                  <w:marRight w:val="0"/>
                                                                                  <w:marTop w:val="0"/>
                                                                                  <w:marBottom w:val="0"/>
                                                                                  <w:divBdr>
                                                                                    <w:top w:val="none" w:sz="0" w:space="0" w:color="auto"/>
                                                                                    <w:left w:val="none" w:sz="0" w:space="0" w:color="auto"/>
                                                                                    <w:bottom w:val="none" w:sz="0" w:space="0" w:color="auto"/>
                                                                                    <w:right w:val="none" w:sz="0" w:space="0" w:color="auto"/>
                                                                                  </w:divBdr>
                                                                                  <w:divsChild>
                                                                                    <w:div w:id="570653896">
                                                                                      <w:marLeft w:val="0"/>
                                                                                      <w:marRight w:val="0"/>
                                                                                      <w:marTop w:val="0"/>
                                                                                      <w:marBottom w:val="0"/>
                                                                                      <w:divBdr>
                                                                                        <w:top w:val="none" w:sz="0" w:space="0" w:color="auto"/>
                                                                                        <w:left w:val="none" w:sz="0" w:space="0" w:color="auto"/>
                                                                                        <w:bottom w:val="none" w:sz="0" w:space="0" w:color="auto"/>
                                                                                        <w:right w:val="none" w:sz="0" w:space="0" w:color="auto"/>
                                                                                      </w:divBdr>
                                                                                    </w:div>
                                                                                    <w:div w:id="294336728">
                                                                                      <w:marLeft w:val="0"/>
                                                                                      <w:marRight w:val="0"/>
                                                                                      <w:marTop w:val="0"/>
                                                                                      <w:marBottom w:val="0"/>
                                                                                      <w:divBdr>
                                                                                        <w:top w:val="none" w:sz="0" w:space="0" w:color="auto"/>
                                                                                        <w:left w:val="none" w:sz="0" w:space="0" w:color="auto"/>
                                                                                        <w:bottom w:val="none" w:sz="0" w:space="0" w:color="auto"/>
                                                                                        <w:right w:val="none" w:sz="0" w:space="0" w:color="auto"/>
                                                                                      </w:divBdr>
                                                                                    </w:div>
                                                                                  </w:divsChild>
                                                                                </w:div>
                                                                                <w:div w:id="991835726">
                                                                                  <w:marLeft w:val="0"/>
                                                                                  <w:marRight w:val="0"/>
                                                                                  <w:marTop w:val="0"/>
                                                                                  <w:marBottom w:val="0"/>
                                                                                  <w:divBdr>
                                                                                    <w:top w:val="none" w:sz="0" w:space="0" w:color="auto"/>
                                                                                    <w:left w:val="none" w:sz="0" w:space="0" w:color="auto"/>
                                                                                    <w:bottom w:val="none" w:sz="0" w:space="0" w:color="auto"/>
                                                                                    <w:right w:val="none" w:sz="0" w:space="0" w:color="auto"/>
                                                                                  </w:divBdr>
                                                                                  <w:divsChild>
                                                                                    <w:div w:id="400058803">
                                                                                      <w:marLeft w:val="0"/>
                                                                                      <w:marRight w:val="0"/>
                                                                                      <w:marTop w:val="0"/>
                                                                                      <w:marBottom w:val="0"/>
                                                                                      <w:divBdr>
                                                                                        <w:top w:val="none" w:sz="0" w:space="0" w:color="auto"/>
                                                                                        <w:left w:val="none" w:sz="0" w:space="0" w:color="auto"/>
                                                                                        <w:bottom w:val="none" w:sz="0" w:space="0" w:color="auto"/>
                                                                                        <w:right w:val="none" w:sz="0" w:space="0" w:color="auto"/>
                                                                                      </w:divBdr>
                                                                                    </w:div>
                                                                                    <w:div w:id="27949950">
                                                                                      <w:marLeft w:val="0"/>
                                                                                      <w:marRight w:val="0"/>
                                                                                      <w:marTop w:val="0"/>
                                                                                      <w:marBottom w:val="0"/>
                                                                                      <w:divBdr>
                                                                                        <w:top w:val="none" w:sz="0" w:space="0" w:color="auto"/>
                                                                                        <w:left w:val="none" w:sz="0" w:space="0" w:color="auto"/>
                                                                                        <w:bottom w:val="none" w:sz="0" w:space="0" w:color="auto"/>
                                                                                        <w:right w:val="none" w:sz="0" w:space="0" w:color="auto"/>
                                                                                      </w:divBdr>
                                                                                    </w:div>
                                                                                  </w:divsChild>
                                                                                </w:div>
                                                                                <w:div w:id="1444690433">
                                                                                  <w:marLeft w:val="0"/>
                                                                                  <w:marRight w:val="0"/>
                                                                                  <w:marTop w:val="0"/>
                                                                                  <w:marBottom w:val="0"/>
                                                                                  <w:divBdr>
                                                                                    <w:top w:val="none" w:sz="0" w:space="0" w:color="auto"/>
                                                                                    <w:left w:val="none" w:sz="0" w:space="0" w:color="auto"/>
                                                                                    <w:bottom w:val="none" w:sz="0" w:space="0" w:color="auto"/>
                                                                                    <w:right w:val="none" w:sz="0" w:space="0" w:color="auto"/>
                                                                                  </w:divBdr>
                                                                                  <w:divsChild>
                                                                                    <w:div w:id="39210055">
                                                                                      <w:marLeft w:val="0"/>
                                                                                      <w:marRight w:val="0"/>
                                                                                      <w:marTop w:val="0"/>
                                                                                      <w:marBottom w:val="0"/>
                                                                                      <w:divBdr>
                                                                                        <w:top w:val="none" w:sz="0" w:space="0" w:color="auto"/>
                                                                                        <w:left w:val="none" w:sz="0" w:space="0" w:color="auto"/>
                                                                                        <w:bottom w:val="none" w:sz="0" w:space="0" w:color="auto"/>
                                                                                        <w:right w:val="none" w:sz="0" w:space="0" w:color="auto"/>
                                                                                      </w:divBdr>
                                                                                    </w:div>
                                                                                    <w:div w:id="725572169">
                                                                                      <w:marLeft w:val="0"/>
                                                                                      <w:marRight w:val="0"/>
                                                                                      <w:marTop w:val="0"/>
                                                                                      <w:marBottom w:val="0"/>
                                                                                      <w:divBdr>
                                                                                        <w:top w:val="none" w:sz="0" w:space="0" w:color="auto"/>
                                                                                        <w:left w:val="none" w:sz="0" w:space="0" w:color="auto"/>
                                                                                        <w:bottom w:val="none" w:sz="0" w:space="0" w:color="auto"/>
                                                                                        <w:right w:val="none" w:sz="0" w:space="0" w:color="auto"/>
                                                                                      </w:divBdr>
                                                                                    </w:div>
                                                                                  </w:divsChild>
                                                                                </w:div>
                                                                                <w:div w:id="2131624912">
                                                                                  <w:marLeft w:val="0"/>
                                                                                  <w:marRight w:val="0"/>
                                                                                  <w:marTop w:val="0"/>
                                                                                  <w:marBottom w:val="0"/>
                                                                                  <w:divBdr>
                                                                                    <w:top w:val="none" w:sz="0" w:space="0" w:color="auto"/>
                                                                                    <w:left w:val="none" w:sz="0" w:space="0" w:color="auto"/>
                                                                                    <w:bottom w:val="none" w:sz="0" w:space="0" w:color="auto"/>
                                                                                    <w:right w:val="none" w:sz="0" w:space="0" w:color="auto"/>
                                                                                  </w:divBdr>
                                                                                  <w:divsChild>
                                                                                    <w:div w:id="363285862">
                                                                                      <w:marLeft w:val="0"/>
                                                                                      <w:marRight w:val="0"/>
                                                                                      <w:marTop w:val="0"/>
                                                                                      <w:marBottom w:val="0"/>
                                                                                      <w:divBdr>
                                                                                        <w:top w:val="none" w:sz="0" w:space="0" w:color="auto"/>
                                                                                        <w:left w:val="none" w:sz="0" w:space="0" w:color="auto"/>
                                                                                        <w:bottom w:val="none" w:sz="0" w:space="0" w:color="auto"/>
                                                                                        <w:right w:val="none" w:sz="0" w:space="0" w:color="auto"/>
                                                                                      </w:divBdr>
                                                                                    </w:div>
                                                                                    <w:div w:id="626543868">
                                                                                      <w:marLeft w:val="0"/>
                                                                                      <w:marRight w:val="0"/>
                                                                                      <w:marTop w:val="0"/>
                                                                                      <w:marBottom w:val="0"/>
                                                                                      <w:divBdr>
                                                                                        <w:top w:val="none" w:sz="0" w:space="0" w:color="auto"/>
                                                                                        <w:left w:val="none" w:sz="0" w:space="0" w:color="auto"/>
                                                                                        <w:bottom w:val="none" w:sz="0" w:space="0" w:color="auto"/>
                                                                                        <w:right w:val="none" w:sz="0" w:space="0" w:color="auto"/>
                                                                                      </w:divBdr>
                                                                                    </w:div>
                                                                                  </w:divsChild>
                                                                                </w:div>
                                                                                <w:div w:id="669407584">
                                                                                  <w:marLeft w:val="0"/>
                                                                                  <w:marRight w:val="0"/>
                                                                                  <w:marTop w:val="0"/>
                                                                                  <w:marBottom w:val="0"/>
                                                                                  <w:divBdr>
                                                                                    <w:top w:val="none" w:sz="0" w:space="0" w:color="auto"/>
                                                                                    <w:left w:val="none" w:sz="0" w:space="0" w:color="auto"/>
                                                                                    <w:bottom w:val="none" w:sz="0" w:space="0" w:color="auto"/>
                                                                                    <w:right w:val="none" w:sz="0" w:space="0" w:color="auto"/>
                                                                                  </w:divBdr>
                                                                                  <w:divsChild>
                                                                                    <w:div w:id="2135513381">
                                                                                      <w:marLeft w:val="0"/>
                                                                                      <w:marRight w:val="0"/>
                                                                                      <w:marTop w:val="0"/>
                                                                                      <w:marBottom w:val="0"/>
                                                                                      <w:divBdr>
                                                                                        <w:top w:val="none" w:sz="0" w:space="0" w:color="auto"/>
                                                                                        <w:left w:val="none" w:sz="0" w:space="0" w:color="auto"/>
                                                                                        <w:bottom w:val="none" w:sz="0" w:space="0" w:color="auto"/>
                                                                                        <w:right w:val="none" w:sz="0" w:space="0" w:color="auto"/>
                                                                                      </w:divBdr>
                                                                                    </w:div>
                                                                                    <w:div w:id="6874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54647">
                                                                  <w:marLeft w:val="0"/>
                                                                  <w:marRight w:val="0"/>
                                                                  <w:marTop w:val="0"/>
                                                                  <w:marBottom w:val="0"/>
                                                                  <w:divBdr>
                                                                    <w:top w:val="none" w:sz="0" w:space="0" w:color="auto"/>
                                                                    <w:left w:val="none" w:sz="0" w:space="0" w:color="auto"/>
                                                                    <w:bottom w:val="none" w:sz="0" w:space="0" w:color="auto"/>
                                                                    <w:right w:val="none" w:sz="0" w:space="0" w:color="auto"/>
                                                                  </w:divBdr>
                                                                  <w:divsChild>
                                                                    <w:div w:id="618219506">
                                                                      <w:marLeft w:val="0"/>
                                                                      <w:marRight w:val="0"/>
                                                                      <w:marTop w:val="0"/>
                                                                      <w:marBottom w:val="0"/>
                                                                      <w:divBdr>
                                                                        <w:top w:val="none" w:sz="0" w:space="0" w:color="auto"/>
                                                                        <w:left w:val="none" w:sz="0" w:space="0" w:color="auto"/>
                                                                        <w:bottom w:val="none" w:sz="0" w:space="0" w:color="auto"/>
                                                                        <w:right w:val="none" w:sz="0" w:space="0" w:color="auto"/>
                                                                      </w:divBdr>
                                                                    </w:div>
                                                                    <w:div w:id="612983909">
                                                                      <w:marLeft w:val="0"/>
                                                                      <w:marRight w:val="0"/>
                                                                      <w:marTop w:val="0"/>
                                                                      <w:marBottom w:val="0"/>
                                                                      <w:divBdr>
                                                                        <w:top w:val="none" w:sz="0" w:space="0" w:color="auto"/>
                                                                        <w:left w:val="none" w:sz="0" w:space="0" w:color="auto"/>
                                                                        <w:bottom w:val="none" w:sz="0" w:space="0" w:color="auto"/>
                                                                        <w:right w:val="none" w:sz="0" w:space="0" w:color="auto"/>
                                                                      </w:divBdr>
                                                                    </w:div>
                                                                  </w:divsChild>
                                                                </w:div>
                                                                <w:div w:id="996034402">
                                                                  <w:marLeft w:val="0"/>
                                                                  <w:marRight w:val="0"/>
                                                                  <w:marTop w:val="0"/>
                                                                  <w:marBottom w:val="0"/>
                                                                  <w:divBdr>
                                                                    <w:top w:val="none" w:sz="0" w:space="0" w:color="auto"/>
                                                                    <w:left w:val="none" w:sz="0" w:space="0" w:color="auto"/>
                                                                    <w:bottom w:val="none" w:sz="0" w:space="0" w:color="auto"/>
                                                                    <w:right w:val="none" w:sz="0" w:space="0" w:color="auto"/>
                                                                  </w:divBdr>
                                                                  <w:divsChild>
                                                                    <w:div w:id="489567021">
                                                                      <w:marLeft w:val="0"/>
                                                                      <w:marRight w:val="0"/>
                                                                      <w:marTop w:val="0"/>
                                                                      <w:marBottom w:val="0"/>
                                                                      <w:divBdr>
                                                                        <w:top w:val="none" w:sz="0" w:space="0" w:color="auto"/>
                                                                        <w:left w:val="none" w:sz="0" w:space="0" w:color="auto"/>
                                                                        <w:bottom w:val="none" w:sz="0" w:space="0" w:color="auto"/>
                                                                        <w:right w:val="none" w:sz="0" w:space="0" w:color="auto"/>
                                                                      </w:divBdr>
                                                                    </w:div>
                                                                    <w:div w:id="653992754">
                                                                      <w:marLeft w:val="0"/>
                                                                      <w:marRight w:val="0"/>
                                                                      <w:marTop w:val="0"/>
                                                                      <w:marBottom w:val="0"/>
                                                                      <w:divBdr>
                                                                        <w:top w:val="none" w:sz="0" w:space="0" w:color="auto"/>
                                                                        <w:left w:val="none" w:sz="0" w:space="0" w:color="auto"/>
                                                                        <w:bottom w:val="none" w:sz="0" w:space="0" w:color="auto"/>
                                                                        <w:right w:val="none" w:sz="0" w:space="0" w:color="auto"/>
                                                                      </w:divBdr>
                                                                    </w:div>
                                                                  </w:divsChild>
                                                                </w:div>
                                                                <w:div w:id="823737726">
                                                                  <w:marLeft w:val="0"/>
                                                                  <w:marRight w:val="0"/>
                                                                  <w:marTop w:val="0"/>
                                                                  <w:marBottom w:val="0"/>
                                                                  <w:divBdr>
                                                                    <w:top w:val="none" w:sz="0" w:space="0" w:color="auto"/>
                                                                    <w:left w:val="none" w:sz="0" w:space="0" w:color="auto"/>
                                                                    <w:bottom w:val="none" w:sz="0" w:space="0" w:color="auto"/>
                                                                    <w:right w:val="none" w:sz="0" w:space="0" w:color="auto"/>
                                                                  </w:divBdr>
                                                                  <w:divsChild>
                                                                    <w:div w:id="989821395">
                                                                      <w:marLeft w:val="0"/>
                                                                      <w:marRight w:val="0"/>
                                                                      <w:marTop w:val="0"/>
                                                                      <w:marBottom w:val="0"/>
                                                                      <w:divBdr>
                                                                        <w:top w:val="none" w:sz="0" w:space="0" w:color="auto"/>
                                                                        <w:left w:val="none" w:sz="0" w:space="0" w:color="auto"/>
                                                                        <w:bottom w:val="none" w:sz="0" w:space="0" w:color="auto"/>
                                                                        <w:right w:val="none" w:sz="0" w:space="0" w:color="auto"/>
                                                                      </w:divBdr>
                                                                    </w:div>
                                                                    <w:div w:id="355009647">
                                                                      <w:marLeft w:val="0"/>
                                                                      <w:marRight w:val="0"/>
                                                                      <w:marTop w:val="0"/>
                                                                      <w:marBottom w:val="0"/>
                                                                      <w:divBdr>
                                                                        <w:top w:val="none" w:sz="0" w:space="0" w:color="auto"/>
                                                                        <w:left w:val="none" w:sz="0" w:space="0" w:color="auto"/>
                                                                        <w:bottom w:val="none" w:sz="0" w:space="0" w:color="auto"/>
                                                                        <w:right w:val="none" w:sz="0" w:space="0" w:color="auto"/>
                                                                      </w:divBdr>
                                                                    </w:div>
                                                                  </w:divsChild>
                                                                </w:div>
                                                                <w:div w:id="1970742603">
                                                                  <w:marLeft w:val="0"/>
                                                                  <w:marRight w:val="0"/>
                                                                  <w:marTop w:val="0"/>
                                                                  <w:marBottom w:val="0"/>
                                                                  <w:divBdr>
                                                                    <w:top w:val="none" w:sz="0" w:space="0" w:color="auto"/>
                                                                    <w:left w:val="none" w:sz="0" w:space="0" w:color="auto"/>
                                                                    <w:bottom w:val="none" w:sz="0" w:space="0" w:color="auto"/>
                                                                    <w:right w:val="none" w:sz="0" w:space="0" w:color="auto"/>
                                                                  </w:divBdr>
                                                                  <w:divsChild>
                                                                    <w:div w:id="1155797256">
                                                                      <w:marLeft w:val="0"/>
                                                                      <w:marRight w:val="0"/>
                                                                      <w:marTop w:val="0"/>
                                                                      <w:marBottom w:val="0"/>
                                                                      <w:divBdr>
                                                                        <w:top w:val="none" w:sz="0" w:space="0" w:color="auto"/>
                                                                        <w:left w:val="none" w:sz="0" w:space="0" w:color="auto"/>
                                                                        <w:bottom w:val="none" w:sz="0" w:space="0" w:color="auto"/>
                                                                        <w:right w:val="none" w:sz="0" w:space="0" w:color="auto"/>
                                                                      </w:divBdr>
                                                                    </w:div>
                                                                    <w:div w:id="251396102">
                                                                      <w:marLeft w:val="0"/>
                                                                      <w:marRight w:val="0"/>
                                                                      <w:marTop w:val="0"/>
                                                                      <w:marBottom w:val="0"/>
                                                                      <w:divBdr>
                                                                        <w:top w:val="none" w:sz="0" w:space="0" w:color="auto"/>
                                                                        <w:left w:val="none" w:sz="0" w:space="0" w:color="auto"/>
                                                                        <w:bottom w:val="none" w:sz="0" w:space="0" w:color="auto"/>
                                                                        <w:right w:val="none" w:sz="0" w:space="0" w:color="auto"/>
                                                                      </w:divBdr>
                                                                    </w:div>
                                                                  </w:divsChild>
                                                                </w:div>
                                                                <w:div w:id="1936402431">
                                                                  <w:marLeft w:val="0"/>
                                                                  <w:marRight w:val="0"/>
                                                                  <w:marTop w:val="0"/>
                                                                  <w:marBottom w:val="0"/>
                                                                  <w:divBdr>
                                                                    <w:top w:val="none" w:sz="0" w:space="0" w:color="auto"/>
                                                                    <w:left w:val="none" w:sz="0" w:space="0" w:color="auto"/>
                                                                    <w:bottom w:val="none" w:sz="0" w:space="0" w:color="auto"/>
                                                                    <w:right w:val="none" w:sz="0" w:space="0" w:color="auto"/>
                                                                  </w:divBdr>
                                                                  <w:divsChild>
                                                                    <w:div w:id="703796505">
                                                                      <w:marLeft w:val="0"/>
                                                                      <w:marRight w:val="0"/>
                                                                      <w:marTop w:val="0"/>
                                                                      <w:marBottom w:val="0"/>
                                                                      <w:divBdr>
                                                                        <w:top w:val="none" w:sz="0" w:space="0" w:color="auto"/>
                                                                        <w:left w:val="none" w:sz="0" w:space="0" w:color="auto"/>
                                                                        <w:bottom w:val="none" w:sz="0" w:space="0" w:color="auto"/>
                                                                        <w:right w:val="none" w:sz="0" w:space="0" w:color="auto"/>
                                                                      </w:divBdr>
                                                                    </w:div>
                                                                    <w:div w:id="1767378915">
                                                                      <w:marLeft w:val="0"/>
                                                                      <w:marRight w:val="0"/>
                                                                      <w:marTop w:val="0"/>
                                                                      <w:marBottom w:val="0"/>
                                                                      <w:divBdr>
                                                                        <w:top w:val="none" w:sz="0" w:space="0" w:color="auto"/>
                                                                        <w:left w:val="none" w:sz="0" w:space="0" w:color="auto"/>
                                                                        <w:bottom w:val="none" w:sz="0" w:space="0" w:color="auto"/>
                                                                        <w:right w:val="none" w:sz="0" w:space="0" w:color="auto"/>
                                                                      </w:divBdr>
                                                                    </w:div>
                                                                  </w:divsChild>
                                                                </w:div>
                                                                <w:div w:id="1443914695">
                                                                  <w:marLeft w:val="0"/>
                                                                  <w:marRight w:val="0"/>
                                                                  <w:marTop w:val="0"/>
                                                                  <w:marBottom w:val="0"/>
                                                                  <w:divBdr>
                                                                    <w:top w:val="none" w:sz="0" w:space="0" w:color="auto"/>
                                                                    <w:left w:val="none" w:sz="0" w:space="0" w:color="auto"/>
                                                                    <w:bottom w:val="none" w:sz="0" w:space="0" w:color="auto"/>
                                                                    <w:right w:val="none" w:sz="0" w:space="0" w:color="auto"/>
                                                                  </w:divBdr>
                                                                  <w:divsChild>
                                                                    <w:div w:id="593169609">
                                                                      <w:marLeft w:val="0"/>
                                                                      <w:marRight w:val="0"/>
                                                                      <w:marTop w:val="0"/>
                                                                      <w:marBottom w:val="0"/>
                                                                      <w:divBdr>
                                                                        <w:top w:val="none" w:sz="0" w:space="0" w:color="auto"/>
                                                                        <w:left w:val="none" w:sz="0" w:space="0" w:color="auto"/>
                                                                        <w:bottom w:val="none" w:sz="0" w:space="0" w:color="auto"/>
                                                                        <w:right w:val="none" w:sz="0" w:space="0" w:color="auto"/>
                                                                      </w:divBdr>
                                                                    </w:div>
                                                                    <w:div w:id="1014846315">
                                                                      <w:marLeft w:val="0"/>
                                                                      <w:marRight w:val="0"/>
                                                                      <w:marTop w:val="0"/>
                                                                      <w:marBottom w:val="0"/>
                                                                      <w:divBdr>
                                                                        <w:top w:val="none" w:sz="0" w:space="0" w:color="auto"/>
                                                                        <w:left w:val="none" w:sz="0" w:space="0" w:color="auto"/>
                                                                        <w:bottom w:val="none" w:sz="0" w:space="0" w:color="auto"/>
                                                                        <w:right w:val="none" w:sz="0" w:space="0" w:color="auto"/>
                                                                      </w:divBdr>
                                                                    </w:div>
                                                                  </w:divsChild>
                                                                </w:div>
                                                                <w:div w:id="2030792284">
                                                                  <w:marLeft w:val="0"/>
                                                                  <w:marRight w:val="0"/>
                                                                  <w:marTop w:val="0"/>
                                                                  <w:marBottom w:val="0"/>
                                                                  <w:divBdr>
                                                                    <w:top w:val="none" w:sz="0" w:space="0" w:color="auto"/>
                                                                    <w:left w:val="none" w:sz="0" w:space="0" w:color="auto"/>
                                                                    <w:bottom w:val="none" w:sz="0" w:space="0" w:color="auto"/>
                                                                    <w:right w:val="none" w:sz="0" w:space="0" w:color="auto"/>
                                                                  </w:divBdr>
                                                                  <w:divsChild>
                                                                    <w:div w:id="761529815">
                                                                      <w:marLeft w:val="0"/>
                                                                      <w:marRight w:val="0"/>
                                                                      <w:marTop w:val="0"/>
                                                                      <w:marBottom w:val="0"/>
                                                                      <w:divBdr>
                                                                        <w:top w:val="none" w:sz="0" w:space="0" w:color="auto"/>
                                                                        <w:left w:val="none" w:sz="0" w:space="0" w:color="auto"/>
                                                                        <w:bottom w:val="none" w:sz="0" w:space="0" w:color="auto"/>
                                                                        <w:right w:val="none" w:sz="0" w:space="0" w:color="auto"/>
                                                                      </w:divBdr>
                                                                    </w:div>
                                                                    <w:div w:id="1380977601">
                                                                      <w:marLeft w:val="0"/>
                                                                      <w:marRight w:val="0"/>
                                                                      <w:marTop w:val="0"/>
                                                                      <w:marBottom w:val="0"/>
                                                                      <w:divBdr>
                                                                        <w:top w:val="none" w:sz="0" w:space="0" w:color="auto"/>
                                                                        <w:left w:val="none" w:sz="0" w:space="0" w:color="auto"/>
                                                                        <w:bottom w:val="none" w:sz="0" w:space="0" w:color="auto"/>
                                                                        <w:right w:val="none" w:sz="0" w:space="0" w:color="auto"/>
                                                                      </w:divBdr>
                                                                    </w:div>
                                                                  </w:divsChild>
                                                                </w:div>
                                                                <w:div w:id="707679449">
                                                                  <w:marLeft w:val="0"/>
                                                                  <w:marRight w:val="0"/>
                                                                  <w:marTop w:val="0"/>
                                                                  <w:marBottom w:val="0"/>
                                                                  <w:divBdr>
                                                                    <w:top w:val="none" w:sz="0" w:space="0" w:color="auto"/>
                                                                    <w:left w:val="none" w:sz="0" w:space="0" w:color="auto"/>
                                                                    <w:bottom w:val="none" w:sz="0" w:space="0" w:color="auto"/>
                                                                    <w:right w:val="none" w:sz="0" w:space="0" w:color="auto"/>
                                                                  </w:divBdr>
                                                                  <w:divsChild>
                                                                    <w:div w:id="1556240784">
                                                                      <w:marLeft w:val="0"/>
                                                                      <w:marRight w:val="0"/>
                                                                      <w:marTop w:val="0"/>
                                                                      <w:marBottom w:val="0"/>
                                                                      <w:divBdr>
                                                                        <w:top w:val="none" w:sz="0" w:space="0" w:color="auto"/>
                                                                        <w:left w:val="none" w:sz="0" w:space="0" w:color="auto"/>
                                                                        <w:bottom w:val="none" w:sz="0" w:space="0" w:color="auto"/>
                                                                        <w:right w:val="none" w:sz="0" w:space="0" w:color="auto"/>
                                                                      </w:divBdr>
                                                                    </w:div>
                                                                    <w:div w:id="20217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4079">
                                                          <w:marLeft w:val="0"/>
                                                          <w:marRight w:val="0"/>
                                                          <w:marTop w:val="0"/>
                                                          <w:marBottom w:val="0"/>
                                                          <w:divBdr>
                                                            <w:top w:val="none" w:sz="0" w:space="0" w:color="auto"/>
                                                            <w:left w:val="none" w:sz="0" w:space="0" w:color="auto"/>
                                                            <w:bottom w:val="none" w:sz="0" w:space="0" w:color="auto"/>
                                                            <w:right w:val="none" w:sz="0" w:space="0" w:color="auto"/>
                                                          </w:divBdr>
                                                          <w:divsChild>
                                                            <w:div w:id="1878813752">
                                                              <w:marLeft w:val="0"/>
                                                              <w:marRight w:val="0"/>
                                                              <w:marTop w:val="0"/>
                                                              <w:marBottom w:val="0"/>
                                                              <w:divBdr>
                                                                <w:top w:val="none" w:sz="0" w:space="0" w:color="auto"/>
                                                                <w:left w:val="none" w:sz="0" w:space="0" w:color="auto"/>
                                                                <w:bottom w:val="none" w:sz="0" w:space="0" w:color="auto"/>
                                                                <w:right w:val="none" w:sz="0" w:space="0" w:color="auto"/>
                                                              </w:divBdr>
                                                            </w:div>
                                                            <w:div w:id="451435742">
                                                              <w:marLeft w:val="0"/>
                                                              <w:marRight w:val="0"/>
                                                              <w:marTop w:val="0"/>
                                                              <w:marBottom w:val="0"/>
                                                              <w:divBdr>
                                                                <w:top w:val="none" w:sz="0" w:space="0" w:color="auto"/>
                                                                <w:left w:val="none" w:sz="0" w:space="0" w:color="auto"/>
                                                                <w:bottom w:val="none" w:sz="0" w:space="0" w:color="auto"/>
                                                                <w:right w:val="none" w:sz="0" w:space="0" w:color="auto"/>
                                                              </w:divBdr>
                                                            </w:div>
                                                          </w:divsChild>
                                                        </w:div>
                                                        <w:div w:id="1992174561">
                                                          <w:marLeft w:val="0"/>
                                                          <w:marRight w:val="0"/>
                                                          <w:marTop w:val="0"/>
                                                          <w:marBottom w:val="0"/>
                                                          <w:divBdr>
                                                            <w:top w:val="none" w:sz="0" w:space="0" w:color="auto"/>
                                                            <w:left w:val="none" w:sz="0" w:space="0" w:color="auto"/>
                                                            <w:bottom w:val="none" w:sz="0" w:space="0" w:color="auto"/>
                                                            <w:right w:val="none" w:sz="0" w:space="0" w:color="auto"/>
                                                          </w:divBdr>
                                                          <w:divsChild>
                                                            <w:div w:id="201862941">
                                                              <w:marLeft w:val="0"/>
                                                              <w:marRight w:val="0"/>
                                                              <w:marTop w:val="0"/>
                                                              <w:marBottom w:val="0"/>
                                                              <w:divBdr>
                                                                <w:top w:val="none" w:sz="0" w:space="0" w:color="auto"/>
                                                                <w:left w:val="none" w:sz="0" w:space="0" w:color="auto"/>
                                                                <w:bottom w:val="none" w:sz="0" w:space="0" w:color="auto"/>
                                                                <w:right w:val="none" w:sz="0" w:space="0" w:color="auto"/>
                                                              </w:divBdr>
                                                            </w:div>
                                                            <w:div w:id="1635794244">
                                                              <w:marLeft w:val="0"/>
                                                              <w:marRight w:val="0"/>
                                                              <w:marTop w:val="0"/>
                                                              <w:marBottom w:val="0"/>
                                                              <w:divBdr>
                                                                <w:top w:val="none" w:sz="0" w:space="0" w:color="auto"/>
                                                                <w:left w:val="none" w:sz="0" w:space="0" w:color="auto"/>
                                                                <w:bottom w:val="none" w:sz="0" w:space="0" w:color="auto"/>
                                                                <w:right w:val="none" w:sz="0" w:space="0" w:color="auto"/>
                                                              </w:divBdr>
                                                            </w:div>
                                                          </w:divsChild>
                                                        </w:div>
                                                        <w:div w:id="1177965881">
                                                          <w:marLeft w:val="0"/>
                                                          <w:marRight w:val="0"/>
                                                          <w:marTop w:val="0"/>
                                                          <w:marBottom w:val="0"/>
                                                          <w:divBdr>
                                                            <w:top w:val="none" w:sz="0" w:space="0" w:color="auto"/>
                                                            <w:left w:val="none" w:sz="0" w:space="0" w:color="auto"/>
                                                            <w:bottom w:val="none" w:sz="0" w:space="0" w:color="auto"/>
                                                            <w:right w:val="none" w:sz="0" w:space="0" w:color="auto"/>
                                                          </w:divBdr>
                                                          <w:divsChild>
                                                            <w:div w:id="1199898673">
                                                              <w:marLeft w:val="0"/>
                                                              <w:marRight w:val="0"/>
                                                              <w:marTop w:val="0"/>
                                                              <w:marBottom w:val="0"/>
                                                              <w:divBdr>
                                                                <w:top w:val="none" w:sz="0" w:space="0" w:color="auto"/>
                                                                <w:left w:val="none" w:sz="0" w:space="0" w:color="auto"/>
                                                                <w:bottom w:val="none" w:sz="0" w:space="0" w:color="auto"/>
                                                                <w:right w:val="none" w:sz="0" w:space="0" w:color="auto"/>
                                                              </w:divBdr>
                                                            </w:div>
                                                            <w:div w:id="90324157">
                                                              <w:marLeft w:val="0"/>
                                                              <w:marRight w:val="0"/>
                                                              <w:marTop w:val="0"/>
                                                              <w:marBottom w:val="0"/>
                                                              <w:divBdr>
                                                                <w:top w:val="none" w:sz="0" w:space="0" w:color="auto"/>
                                                                <w:left w:val="none" w:sz="0" w:space="0" w:color="auto"/>
                                                                <w:bottom w:val="none" w:sz="0" w:space="0" w:color="auto"/>
                                                                <w:right w:val="none" w:sz="0" w:space="0" w:color="auto"/>
                                                              </w:divBdr>
                                                            </w:div>
                                                          </w:divsChild>
                                                        </w:div>
                                                        <w:div w:id="1040593896">
                                                          <w:marLeft w:val="0"/>
                                                          <w:marRight w:val="0"/>
                                                          <w:marTop w:val="0"/>
                                                          <w:marBottom w:val="0"/>
                                                          <w:divBdr>
                                                            <w:top w:val="none" w:sz="0" w:space="0" w:color="auto"/>
                                                            <w:left w:val="none" w:sz="0" w:space="0" w:color="auto"/>
                                                            <w:bottom w:val="none" w:sz="0" w:space="0" w:color="auto"/>
                                                            <w:right w:val="none" w:sz="0" w:space="0" w:color="auto"/>
                                                          </w:divBdr>
                                                          <w:divsChild>
                                                            <w:div w:id="661548584">
                                                              <w:marLeft w:val="0"/>
                                                              <w:marRight w:val="0"/>
                                                              <w:marTop w:val="0"/>
                                                              <w:marBottom w:val="0"/>
                                                              <w:divBdr>
                                                                <w:top w:val="none" w:sz="0" w:space="0" w:color="auto"/>
                                                                <w:left w:val="none" w:sz="0" w:space="0" w:color="auto"/>
                                                                <w:bottom w:val="none" w:sz="0" w:space="0" w:color="auto"/>
                                                                <w:right w:val="none" w:sz="0" w:space="0" w:color="auto"/>
                                                              </w:divBdr>
                                                            </w:div>
                                                            <w:div w:id="772289528">
                                                              <w:marLeft w:val="0"/>
                                                              <w:marRight w:val="0"/>
                                                              <w:marTop w:val="0"/>
                                                              <w:marBottom w:val="0"/>
                                                              <w:divBdr>
                                                                <w:top w:val="none" w:sz="0" w:space="0" w:color="auto"/>
                                                                <w:left w:val="none" w:sz="0" w:space="0" w:color="auto"/>
                                                                <w:bottom w:val="none" w:sz="0" w:space="0" w:color="auto"/>
                                                                <w:right w:val="none" w:sz="0" w:space="0" w:color="auto"/>
                                                              </w:divBdr>
                                                            </w:div>
                                                          </w:divsChild>
                                                        </w:div>
                                                        <w:div w:id="817765805">
                                                          <w:marLeft w:val="0"/>
                                                          <w:marRight w:val="0"/>
                                                          <w:marTop w:val="0"/>
                                                          <w:marBottom w:val="0"/>
                                                          <w:divBdr>
                                                            <w:top w:val="none" w:sz="0" w:space="0" w:color="auto"/>
                                                            <w:left w:val="none" w:sz="0" w:space="0" w:color="auto"/>
                                                            <w:bottom w:val="none" w:sz="0" w:space="0" w:color="auto"/>
                                                            <w:right w:val="none" w:sz="0" w:space="0" w:color="auto"/>
                                                          </w:divBdr>
                                                          <w:divsChild>
                                                            <w:div w:id="1915580549">
                                                              <w:marLeft w:val="0"/>
                                                              <w:marRight w:val="0"/>
                                                              <w:marTop w:val="0"/>
                                                              <w:marBottom w:val="0"/>
                                                              <w:divBdr>
                                                                <w:top w:val="none" w:sz="0" w:space="0" w:color="auto"/>
                                                                <w:left w:val="none" w:sz="0" w:space="0" w:color="auto"/>
                                                                <w:bottom w:val="none" w:sz="0" w:space="0" w:color="auto"/>
                                                                <w:right w:val="none" w:sz="0" w:space="0" w:color="auto"/>
                                                              </w:divBdr>
                                                            </w:div>
                                                            <w:div w:id="237599267">
                                                              <w:marLeft w:val="0"/>
                                                              <w:marRight w:val="0"/>
                                                              <w:marTop w:val="0"/>
                                                              <w:marBottom w:val="0"/>
                                                              <w:divBdr>
                                                                <w:top w:val="none" w:sz="0" w:space="0" w:color="auto"/>
                                                                <w:left w:val="none" w:sz="0" w:space="0" w:color="auto"/>
                                                                <w:bottom w:val="none" w:sz="0" w:space="0" w:color="auto"/>
                                                                <w:right w:val="none" w:sz="0" w:space="0" w:color="auto"/>
                                                              </w:divBdr>
                                                            </w:div>
                                                          </w:divsChild>
                                                        </w:div>
                                                        <w:div w:id="1769501067">
                                                          <w:marLeft w:val="0"/>
                                                          <w:marRight w:val="0"/>
                                                          <w:marTop w:val="0"/>
                                                          <w:marBottom w:val="0"/>
                                                          <w:divBdr>
                                                            <w:top w:val="none" w:sz="0" w:space="0" w:color="auto"/>
                                                            <w:left w:val="none" w:sz="0" w:space="0" w:color="auto"/>
                                                            <w:bottom w:val="none" w:sz="0" w:space="0" w:color="auto"/>
                                                            <w:right w:val="none" w:sz="0" w:space="0" w:color="auto"/>
                                                          </w:divBdr>
                                                          <w:divsChild>
                                                            <w:div w:id="1917010870">
                                                              <w:marLeft w:val="0"/>
                                                              <w:marRight w:val="0"/>
                                                              <w:marTop w:val="0"/>
                                                              <w:marBottom w:val="0"/>
                                                              <w:divBdr>
                                                                <w:top w:val="none" w:sz="0" w:space="0" w:color="auto"/>
                                                                <w:left w:val="none" w:sz="0" w:space="0" w:color="auto"/>
                                                                <w:bottom w:val="none" w:sz="0" w:space="0" w:color="auto"/>
                                                                <w:right w:val="none" w:sz="0" w:space="0" w:color="auto"/>
                                                              </w:divBdr>
                                                            </w:div>
                                                            <w:div w:id="199981654">
                                                              <w:marLeft w:val="0"/>
                                                              <w:marRight w:val="0"/>
                                                              <w:marTop w:val="0"/>
                                                              <w:marBottom w:val="0"/>
                                                              <w:divBdr>
                                                                <w:top w:val="none" w:sz="0" w:space="0" w:color="auto"/>
                                                                <w:left w:val="none" w:sz="0" w:space="0" w:color="auto"/>
                                                                <w:bottom w:val="none" w:sz="0" w:space="0" w:color="auto"/>
                                                                <w:right w:val="none" w:sz="0" w:space="0" w:color="auto"/>
                                                              </w:divBdr>
                                                            </w:div>
                                                          </w:divsChild>
                                                        </w:div>
                                                        <w:div w:id="533033488">
                                                          <w:marLeft w:val="0"/>
                                                          <w:marRight w:val="0"/>
                                                          <w:marTop w:val="0"/>
                                                          <w:marBottom w:val="0"/>
                                                          <w:divBdr>
                                                            <w:top w:val="none" w:sz="0" w:space="0" w:color="auto"/>
                                                            <w:left w:val="none" w:sz="0" w:space="0" w:color="auto"/>
                                                            <w:bottom w:val="none" w:sz="0" w:space="0" w:color="auto"/>
                                                            <w:right w:val="none" w:sz="0" w:space="0" w:color="auto"/>
                                                          </w:divBdr>
                                                          <w:divsChild>
                                                            <w:div w:id="2087262390">
                                                              <w:marLeft w:val="0"/>
                                                              <w:marRight w:val="0"/>
                                                              <w:marTop w:val="0"/>
                                                              <w:marBottom w:val="0"/>
                                                              <w:divBdr>
                                                                <w:top w:val="none" w:sz="0" w:space="0" w:color="auto"/>
                                                                <w:left w:val="none" w:sz="0" w:space="0" w:color="auto"/>
                                                                <w:bottom w:val="none" w:sz="0" w:space="0" w:color="auto"/>
                                                                <w:right w:val="none" w:sz="0" w:space="0" w:color="auto"/>
                                                              </w:divBdr>
                                                            </w:div>
                                                            <w:div w:id="17710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560785">
                                              <w:marLeft w:val="0"/>
                                              <w:marRight w:val="0"/>
                                              <w:marTop w:val="0"/>
                                              <w:marBottom w:val="0"/>
                                              <w:divBdr>
                                                <w:top w:val="none" w:sz="0" w:space="0" w:color="auto"/>
                                                <w:left w:val="none" w:sz="0" w:space="0" w:color="auto"/>
                                                <w:bottom w:val="none" w:sz="0" w:space="0" w:color="auto"/>
                                                <w:right w:val="none" w:sz="0" w:space="0" w:color="auto"/>
                                              </w:divBdr>
                                              <w:divsChild>
                                                <w:div w:id="1490436848">
                                                  <w:marLeft w:val="0"/>
                                                  <w:marRight w:val="0"/>
                                                  <w:marTop w:val="0"/>
                                                  <w:marBottom w:val="0"/>
                                                  <w:divBdr>
                                                    <w:top w:val="none" w:sz="0" w:space="0" w:color="auto"/>
                                                    <w:left w:val="none" w:sz="0" w:space="0" w:color="auto"/>
                                                    <w:bottom w:val="none" w:sz="0" w:space="0" w:color="auto"/>
                                                    <w:right w:val="none" w:sz="0" w:space="0" w:color="auto"/>
                                                  </w:divBdr>
                                                  <w:divsChild>
                                                    <w:div w:id="2046634676">
                                                      <w:marLeft w:val="0"/>
                                                      <w:marRight w:val="0"/>
                                                      <w:marTop w:val="0"/>
                                                      <w:marBottom w:val="0"/>
                                                      <w:divBdr>
                                                        <w:top w:val="none" w:sz="0" w:space="0" w:color="auto"/>
                                                        <w:left w:val="none" w:sz="0" w:space="0" w:color="auto"/>
                                                        <w:bottom w:val="none" w:sz="0" w:space="0" w:color="auto"/>
                                                        <w:right w:val="none" w:sz="0" w:space="0" w:color="auto"/>
                                                      </w:divBdr>
                                                    </w:div>
                                                  </w:divsChild>
                                                </w:div>
                                                <w:div w:id="414786394">
                                                  <w:marLeft w:val="0"/>
                                                  <w:marRight w:val="0"/>
                                                  <w:marTop w:val="0"/>
                                                  <w:marBottom w:val="0"/>
                                                  <w:divBdr>
                                                    <w:top w:val="none" w:sz="0" w:space="0" w:color="auto"/>
                                                    <w:left w:val="none" w:sz="0" w:space="0" w:color="auto"/>
                                                    <w:bottom w:val="none" w:sz="0" w:space="0" w:color="auto"/>
                                                    <w:right w:val="none" w:sz="0" w:space="0" w:color="auto"/>
                                                  </w:divBdr>
                                                  <w:divsChild>
                                                    <w:div w:id="1264339982">
                                                      <w:marLeft w:val="0"/>
                                                      <w:marRight w:val="0"/>
                                                      <w:marTop w:val="0"/>
                                                      <w:marBottom w:val="0"/>
                                                      <w:divBdr>
                                                        <w:top w:val="none" w:sz="0" w:space="0" w:color="auto"/>
                                                        <w:left w:val="none" w:sz="0" w:space="0" w:color="auto"/>
                                                        <w:bottom w:val="none" w:sz="0" w:space="0" w:color="auto"/>
                                                        <w:right w:val="none" w:sz="0" w:space="0" w:color="auto"/>
                                                      </w:divBdr>
                                                      <w:divsChild>
                                                        <w:div w:id="186989023">
                                                          <w:marLeft w:val="0"/>
                                                          <w:marRight w:val="0"/>
                                                          <w:marTop w:val="0"/>
                                                          <w:marBottom w:val="0"/>
                                                          <w:divBdr>
                                                            <w:top w:val="none" w:sz="0" w:space="0" w:color="auto"/>
                                                            <w:left w:val="none" w:sz="0" w:space="0" w:color="auto"/>
                                                            <w:bottom w:val="none" w:sz="0" w:space="0" w:color="auto"/>
                                                            <w:right w:val="none" w:sz="0" w:space="0" w:color="auto"/>
                                                          </w:divBdr>
                                                        </w:div>
                                                        <w:div w:id="652836588">
                                                          <w:marLeft w:val="0"/>
                                                          <w:marRight w:val="0"/>
                                                          <w:marTop w:val="0"/>
                                                          <w:marBottom w:val="0"/>
                                                          <w:divBdr>
                                                            <w:top w:val="none" w:sz="0" w:space="0" w:color="auto"/>
                                                            <w:left w:val="none" w:sz="0" w:space="0" w:color="auto"/>
                                                            <w:bottom w:val="none" w:sz="0" w:space="0" w:color="auto"/>
                                                            <w:right w:val="none" w:sz="0" w:space="0" w:color="auto"/>
                                                          </w:divBdr>
                                                        </w:div>
                                                      </w:divsChild>
                                                    </w:div>
                                                    <w:div w:id="1789737431">
                                                      <w:marLeft w:val="0"/>
                                                      <w:marRight w:val="0"/>
                                                      <w:marTop w:val="0"/>
                                                      <w:marBottom w:val="0"/>
                                                      <w:divBdr>
                                                        <w:top w:val="none" w:sz="0" w:space="0" w:color="auto"/>
                                                        <w:left w:val="none" w:sz="0" w:space="0" w:color="auto"/>
                                                        <w:bottom w:val="none" w:sz="0" w:space="0" w:color="auto"/>
                                                        <w:right w:val="none" w:sz="0" w:space="0" w:color="auto"/>
                                                      </w:divBdr>
                                                      <w:divsChild>
                                                        <w:div w:id="295180215">
                                                          <w:marLeft w:val="0"/>
                                                          <w:marRight w:val="0"/>
                                                          <w:marTop w:val="0"/>
                                                          <w:marBottom w:val="0"/>
                                                          <w:divBdr>
                                                            <w:top w:val="none" w:sz="0" w:space="0" w:color="auto"/>
                                                            <w:left w:val="none" w:sz="0" w:space="0" w:color="auto"/>
                                                            <w:bottom w:val="none" w:sz="0" w:space="0" w:color="auto"/>
                                                            <w:right w:val="none" w:sz="0" w:space="0" w:color="auto"/>
                                                          </w:divBdr>
                                                        </w:div>
                                                        <w:div w:id="429082259">
                                                          <w:marLeft w:val="0"/>
                                                          <w:marRight w:val="0"/>
                                                          <w:marTop w:val="0"/>
                                                          <w:marBottom w:val="0"/>
                                                          <w:divBdr>
                                                            <w:top w:val="none" w:sz="0" w:space="0" w:color="auto"/>
                                                            <w:left w:val="none" w:sz="0" w:space="0" w:color="auto"/>
                                                            <w:bottom w:val="none" w:sz="0" w:space="0" w:color="auto"/>
                                                            <w:right w:val="none" w:sz="0" w:space="0" w:color="auto"/>
                                                          </w:divBdr>
                                                        </w:div>
                                                        <w:div w:id="2079135679">
                                                          <w:marLeft w:val="0"/>
                                                          <w:marRight w:val="0"/>
                                                          <w:marTop w:val="0"/>
                                                          <w:marBottom w:val="0"/>
                                                          <w:divBdr>
                                                            <w:top w:val="none" w:sz="0" w:space="0" w:color="auto"/>
                                                            <w:left w:val="none" w:sz="0" w:space="0" w:color="auto"/>
                                                            <w:bottom w:val="none" w:sz="0" w:space="0" w:color="auto"/>
                                                            <w:right w:val="none" w:sz="0" w:space="0" w:color="auto"/>
                                                          </w:divBdr>
                                                        </w:div>
                                                        <w:div w:id="408308420">
                                                          <w:marLeft w:val="0"/>
                                                          <w:marRight w:val="0"/>
                                                          <w:marTop w:val="0"/>
                                                          <w:marBottom w:val="0"/>
                                                          <w:divBdr>
                                                            <w:top w:val="none" w:sz="0" w:space="0" w:color="auto"/>
                                                            <w:left w:val="none" w:sz="0" w:space="0" w:color="auto"/>
                                                            <w:bottom w:val="none" w:sz="0" w:space="0" w:color="auto"/>
                                                            <w:right w:val="none" w:sz="0" w:space="0" w:color="auto"/>
                                                          </w:divBdr>
                                                        </w:div>
                                                        <w:div w:id="579484834">
                                                          <w:marLeft w:val="0"/>
                                                          <w:marRight w:val="0"/>
                                                          <w:marTop w:val="0"/>
                                                          <w:marBottom w:val="0"/>
                                                          <w:divBdr>
                                                            <w:top w:val="none" w:sz="0" w:space="0" w:color="auto"/>
                                                            <w:left w:val="none" w:sz="0" w:space="0" w:color="auto"/>
                                                            <w:bottom w:val="none" w:sz="0" w:space="0" w:color="auto"/>
                                                            <w:right w:val="none" w:sz="0" w:space="0" w:color="auto"/>
                                                          </w:divBdr>
                                                        </w:div>
                                                        <w:div w:id="168101255">
                                                          <w:marLeft w:val="0"/>
                                                          <w:marRight w:val="0"/>
                                                          <w:marTop w:val="0"/>
                                                          <w:marBottom w:val="0"/>
                                                          <w:divBdr>
                                                            <w:top w:val="none" w:sz="0" w:space="0" w:color="auto"/>
                                                            <w:left w:val="none" w:sz="0" w:space="0" w:color="auto"/>
                                                            <w:bottom w:val="none" w:sz="0" w:space="0" w:color="auto"/>
                                                            <w:right w:val="none" w:sz="0" w:space="0" w:color="auto"/>
                                                          </w:divBdr>
                                                        </w:div>
                                                        <w:div w:id="660426828">
                                                          <w:marLeft w:val="0"/>
                                                          <w:marRight w:val="0"/>
                                                          <w:marTop w:val="0"/>
                                                          <w:marBottom w:val="0"/>
                                                          <w:divBdr>
                                                            <w:top w:val="none" w:sz="0" w:space="0" w:color="auto"/>
                                                            <w:left w:val="none" w:sz="0" w:space="0" w:color="auto"/>
                                                            <w:bottom w:val="none" w:sz="0" w:space="0" w:color="auto"/>
                                                            <w:right w:val="none" w:sz="0" w:space="0" w:color="auto"/>
                                                          </w:divBdr>
                                                        </w:div>
                                                        <w:div w:id="1757438151">
                                                          <w:marLeft w:val="0"/>
                                                          <w:marRight w:val="0"/>
                                                          <w:marTop w:val="0"/>
                                                          <w:marBottom w:val="0"/>
                                                          <w:divBdr>
                                                            <w:top w:val="none" w:sz="0" w:space="0" w:color="auto"/>
                                                            <w:left w:val="none" w:sz="0" w:space="0" w:color="auto"/>
                                                            <w:bottom w:val="none" w:sz="0" w:space="0" w:color="auto"/>
                                                            <w:right w:val="none" w:sz="0" w:space="0" w:color="auto"/>
                                                          </w:divBdr>
                                                        </w:div>
                                                        <w:div w:id="652414204">
                                                          <w:marLeft w:val="0"/>
                                                          <w:marRight w:val="0"/>
                                                          <w:marTop w:val="0"/>
                                                          <w:marBottom w:val="0"/>
                                                          <w:divBdr>
                                                            <w:top w:val="none" w:sz="0" w:space="0" w:color="auto"/>
                                                            <w:left w:val="none" w:sz="0" w:space="0" w:color="auto"/>
                                                            <w:bottom w:val="none" w:sz="0" w:space="0" w:color="auto"/>
                                                            <w:right w:val="none" w:sz="0" w:space="0" w:color="auto"/>
                                                          </w:divBdr>
                                                        </w:div>
                                                        <w:div w:id="81490764">
                                                          <w:marLeft w:val="0"/>
                                                          <w:marRight w:val="0"/>
                                                          <w:marTop w:val="0"/>
                                                          <w:marBottom w:val="0"/>
                                                          <w:divBdr>
                                                            <w:top w:val="none" w:sz="0" w:space="0" w:color="auto"/>
                                                            <w:left w:val="none" w:sz="0" w:space="0" w:color="auto"/>
                                                            <w:bottom w:val="none" w:sz="0" w:space="0" w:color="auto"/>
                                                            <w:right w:val="none" w:sz="0" w:space="0" w:color="auto"/>
                                                          </w:divBdr>
                                                        </w:div>
                                                        <w:div w:id="1197499889">
                                                          <w:marLeft w:val="0"/>
                                                          <w:marRight w:val="0"/>
                                                          <w:marTop w:val="0"/>
                                                          <w:marBottom w:val="0"/>
                                                          <w:divBdr>
                                                            <w:top w:val="none" w:sz="0" w:space="0" w:color="auto"/>
                                                            <w:left w:val="none" w:sz="0" w:space="0" w:color="auto"/>
                                                            <w:bottom w:val="none" w:sz="0" w:space="0" w:color="auto"/>
                                                            <w:right w:val="none" w:sz="0" w:space="0" w:color="auto"/>
                                                          </w:divBdr>
                                                        </w:div>
                                                        <w:div w:id="1650285100">
                                                          <w:marLeft w:val="0"/>
                                                          <w:marRight w:val="0"/>
                                                          <w:marTop w:val="0"/>
                                                          <w:marBottom w:val="0"/>
                                                          <w:divBdr>
                                                            <w:top w:val="none" w:sz="0" w:space="0" w:color="auto"/>
                                                            <w:left w:val="none" w:sz="0" w:space="0" w:color="auto"/>
                                                            <w:bottom w:val="none" w:sz="0" w:space="0" w:color="auto"/>
                                                            <w:right w:val="none" w:sz="0" w:space="0" w:color="auto"/>
                                                          </w:divBdr>
                                                        </w:div>
                                                        <w:div w:id="751699616">
                                                          <w:marLeft w:val="0"/>
                                                          <w:marRight w:val="0"/>
                                                          <w:marTop w:val="0"/>
                                                          <w:marBottom w:val="0"/>
                                                          <w:divBdr>
                                                            <w:top w:val="none" w:sz="0" w:space="0" w:color="auto"/>
                                                            <w:left w:val="none" w:sz="0" w:space="0" w:color="auto"/>
                                                            <w:bottom w:val="none" w:sz="0" w:space="0" w:color="auto"/>
                                                            <w:right w:val="none" w:sz="0" w:space="0" w:color="auto"/>
                                                          </w:divBdr>
                                                        </w:div>
                                                        <w:div w:id="1193768823">
                                                          <w:marLeft w:val="0"/>
                                                          <w:marRight w:val="0"/>
                                                          <w:marTop w:val="0"/>
                                                          <w:marBottom w:val="0"/>
                                                          <w:divBdr>
                                                            <w:top w:val="none" w:sz="0" w:space="0" w:color="auto"/>
                                                            <w:left w:val="none" w:sz="0" w:space="0" w:color="auto"/>
                                                            <w:bottom w:val="none" w:sz="0" w:space="0" w:color="auto"/>
                                                            <w:right w:val="none" w:sz="0" w:space="0" w:color="auto"/>
                                                          </w:divBdr>
                                                        </w:div>
                                                        <w:div w:id="329452845">
                                                          <w:marLeft w:val="0"/>
                                                          <w:marRight w:val="0"/>
                                                          <w:marTop w:val="0"/>
                                                          <w:marBottom w:val="0"/>
                                                          <w:divBdr>
                                                            <w:top w:val="none" w:sz="0" w:space="0" w:color="auto"/>
                                                            <w:left w:val="none" w:sz="0" w:space="0" w:color="auto"/>
                                                            <w:bottom w:val="none" w:sz="0" w:space="0" w:color="auto"/>
                                                            <w:right w:val="none" w:sz="0" w:space="0" w:color="auto"/>
                                                          </w:divBdr>
                                                        </w:div>
                                                        <w:div w:id="282423123">
                                                          <w:marLeft w:val="0"/>
                                                          <w:marRight w:val="0"/>
                                                          <w:marTop w:val="0"/>
                                                          <w:marBottom w:val="0"/>
                                                          <w:divBdr>
                                                            <w:top w:val="none" w:sz="0" w:space="0" w:color="auto"/>
                                                            <w:left w:val="none" w:sz="0" w:space="0" w:color="auto"/>
                                                            <w:bottom w:val="none" w:sz="0" w:space="0" w:color="auto"/>
                                                            <w:right w:val="none" w:sz="0" w:space="0" w:color="auto"/>
                                                          </w:divBdr>
                                                        </w:div>
                                                        <w:div w:id="1555190471">
                                                          <w:marLeft w:val="0"/>
                                                          <w:marRight w:val="0"/>
                                                          <w:marTop w:val="0"/>
                                                          <w:marBottom w:val="0"/>
                                                          <w:divBdr>
                                                            <w:top w:val="none" w:sz="0" w:space="0" w:color="auto"/>
                                                            <w:left w:val="none" w:sz="0" w:space="0" w:color="auto"/>
                                                            <w:bottom w:val="none" w:sz="0" w:space="0" w:color="auto"/>
                                                            <w:right w:val="none" w:sz="0" w:space="0" w:color="auto"/>
                                                          </w:divBdr>
                                                        </w:div>
                                                        <w:div w:id="680356504">
                                                          <w:marLeft w:val="0"/>
                                                          <w:marRight w:val="0"/>
                                                          <w:marTop w:val="0"/>
                                                          <w:marBottom w:val="0"/>
                                                          <w:divBdr>
                                                            <w:top w:val="none" w:sz="0" w:space="0" w:color="auto"/>
                                                            <w:left w:val="none" w:sz="0" w:space="0" w:color="auto"/>
                                                            <w:bottom w:val="none" w:sz="0" w:space="0" w:color="auto"/>
                                                            <w:right w:val="none" w:sz="0" w:space="0" w:color="auto"/>
                                                          </w:divBdr>
                                                        </w:div>
                                                        <w:div w:id="281422095">
                                                          <w:marLeft w:val="0"/>
                                                          <w:marRight w:val="0"/>
                                                          <w:marTop w:val="0"/>
                                                          <w:marBottom w:val="0"/>
                                                          <w:divBdr>
                                                            <w:top w:val="none" w:sz="0" w:space="0" w:color="auto"/>
                                                            <w:left w:val="none" w:sz="0" w:space="0" w:color="auto"/>
                                                            <w:bottom w:val="none" w:sz="0" w:space="0" w:color="auto"/>
                                                            <w:right w:val="none" w:sz="0" w:space="0" w:color="auto"/>
                                                          </w:divBdr>
                                                        </w:div>
                                                        <w:div w:id="1343974329">
                                                          <w:marLeft w:val="0"/>
                                                          <w:marRight w:val="0"/>
                                                          <w:marTop w:val="0"/>
                                                          <w:marBottom w:val="0"/>
                                                          <w:divBdr>
                                                            <w:top w:val="none" w:sz="0" w:space="0" w:color="auto"/>
                                                            <w:left w:val="none" w:sz="0" w:space="0" w:color="auto"/>
                                                            <w:bottom w:val="none" w:sz="0" w:space="0" w:color="auto"/>
                                                            <w:right w:val="none" w:sz="0" w:space="0" w:color="auto"/>
                                                          </w:divBdr>
                                                        </w:div>
                                                        <w:div w:id="1396467428">
                                                          <w:marLeft w:val="0"/>
                                                          <w:marRight w:val="0"/>
                                                          <w:marTop w:val="0"/>
                                                          <w:marBottom w:val="0"/>
                                                          <w:divBdr>
                                                            <w:top w:val="none" w:sz="0" w:space="0" w:color="auto"/>
                                                            <w:left w:val="none" w:sz="0" w:space="0" w:color="auto"/>
                                                            <w:bottom w:val="none" w:sz="0" w:space="0" w:color="auto"/>
                                                            <w:right w:val="none" w:sz="0" w:space="0" w:color="auto"/>
                                                          </w:divBdr>
                                                        </w:div>
                                                        <w:div w:id="514655399">
                                                          <w:marLeft w:val="0"/>
                                                          <w:marRight w:val="0"/>
                                                          <w:marTop w:val="0"/>
                                                          <w:marBottom w:val="0"/>
                                                          <w:divBdr>
                                                            <w:top w:val="none" w:sz="0" w:space="0" w:color="auto"/>
                                                            <w:left w:val="none" w:sz="0" w:space="0" w:color="auto"/>
                                                            <w:bottom w:val="none" w:sz="0" w:space="0" w:color="auto"/>
                                                            <w:right w:val="none" w:sz="0" w:space="0" w:color="auto"/>
                                                          </w:divBdr>
                                                        </w:div>
                                                        <w:div w:id="884953599">
                                                          <w:marLeft w:val="0"/>
                                                          <w:marRight w:val="0"/>
                                                          <w:marTop w:val="0"/>
                                                          <w:marBottom w:val="0"/>
                                                          <w:divBdr>
                                                            <w:top w:val="none" w:sz="0" w:space="0" w:color="auto"/>
                                                            <w:left w:val="none" w:sz="0" w:space="0" w:color="auto"/>
                                                            <w:bottom w:val="none" w:sz="0" w:space="0" w:color="auto"/>
                                                            <w:right w:val="none" w:sz="0" w:space="0" w:color="auto"/>
                                                          </w:divBdr>
                                                        </w:div>
                                                        <w:div w:id="430592375">
                                                          <w:marLeft w:val="0"/>
                                                          <w:marRight w:val="0"/>
                                                          <w:marTop w:val="0"/>
                                                          <w:marBottom w:val="0"/>
                                                          <w:divBdr>
                                                            <w:top w:val="none" w:sz="0" w:space="0" w:color="auto"/>
                                                            <w:left w:val="none" w:sz="0" w:space="0" w:color="auto"/>
                                                            <w:bottom w:val="none" w:sz="0" w:space="0" w:color="auto"/>
                                                            <w:right w:val="none" w:sz="0" w:space="0" w:color="auto"/>
                                                          </w:divBdr>
                                                        </w:div>
                                                        <w:div w:id="779955833">
                                                          <w:marLeft w:val="0"/>
                                                          <w:marRight w:val="0"/>
                                                          <w:marTop w:val="0"/>
                                                          <w:marBottom w:val="0"/>
                                                          <w:divBdr>
                                                            <w:top w:val="none" w:sz="0" w:space="0" w:color="auto"/>
                                                            <w:left w:val="none" w:sz="0" w:space="0" w:color="auto"/>
                                                            <w:bottom w:val="none" w:sz="0" w:space="0" w:color="auto"/>
                                                            <w:right w:val="none" w:sz="0" w:space="0" w:color="auto"/>
                                                          </w:divBdr>
                                                        </w:div>
                                                        <w:div w:id="20839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235">
                                  <w:marLeft w:val="0"/>
                                  <w:marRight w:val="0"/>
                                  <w:marTop w:val="0"/>
                                  <w:marBottom w:val="0"/>
                                  <w:divBdr>
                                    <w:top w:val="none" w:sz="0" w:space="0" w:color="auto"/>
                                    <w:left w:val="none" w:sz="0" w:space="0" w:color="auto"/>
                                    <w:bottom w:val="none" w:sz="0" w:space="0" w:color="auto"/>
                                    <w:right w:val="none" w:sz="0" w:space="0" w:color="auto"/>
                                  </w:divBdr>
                                  <w:divsChild>
                                    <w:div w:id="654800721">
                                      <w:marLeft w:val="0"/>
                                      <w:marRight w:val="0"/>
                                      <w:marTop w:val="0"/>
                                      <w:marBottom w:val="0"/>
                                      <w:divBdr>
                                        <w:top w:val="none" w:sz="0" w:space="0" w:color="auto"/>
                                        <w:left w:val="none" w:sz="0" w:space="0" w:color="auto"/>
                                        <w:bottom w:val="none" w:sz="0" w:space="0" w:color="auto"/>
                                        <w:right w:val="none" w:sz="0" w:space="0" w:color="auto"/>
                                      </w:divBdr>
                                      <w:divsChild>
                                        <w:div w:id="819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662679">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477649362">
      <w:bodyDiv w:val="1"/>
      <w:marLeft w:val="0"/>
      <w:marRight w:val="0"/>
      <w:marTop w:val="0"/>
      <w:marBottom w:val="0"/>
      <w:divBdr>
        <w:top w:val="none" w:sz="0" w:space="0" w:color="auto"/>
        <w:left w:val="none" w:sz="0" w:space="0" w:color="auto"/>
        <w:bottom w:val="none" w:sz="0" w:space="0" w:color="auto"/>
        <w:right w:val="none" w:sz="0" w:space="0" w:color="auto"/>
      </w:divBdr>
    </w:div>
    <w:div w:id="490414093">
      <w:bodyDiv w:val="1"/>
      <w:marLeft w:val="0"/>
      <w:marRight w:val="0"/>
      <w:marTop w:val="0"/>
      <w:marBottom w:val="0"/>
      <w:divBdr>
        <w:top w:val="none" w:sz="0" w:space="0" w:color="auto"/>
        <w:left w:val="none" w:sz="0" w:space="0" w:color="auto"/>
        <w:bottom w:val="none" w:sz="0" w:space="0" w:color="auto"/>
        <w:right w:val="none" w:sz="0" w:space="0" w:color="auto"/>
      </w:divBdr>
    </w:div>
    <w:div w:id="497380978">
      <w:bodyDiv w:val="1"/>
      <w:marLeft w:val="0"/>
      <w:marRight w:val="0"/>
      <w:marTop w:val="0"/>
      <w:marBottom w:val="0"/>
      <w:divBdr>
        <w:top w:val="none" w:sz="0" w:space="0" w:color="auto"/>
        <w:left w:val="none" w:sz="0" w:space="0" w:color="auto"/>
        <w:bottom w:val="none" w:sz="0" w:space="0" w:color="auto"/>
        <w:right w:val="none" w:sz="0" w:space="0" w:color="auto"/>
      </w:divBdr>
    </w:div>
    <w:div w:id="522279541">
      <w:bodyDiv w:val="1"/>
      <w:marLeft w:val="0"/>
      <w:marRight w:val="0"/>
      <w:marTop w:val="0"/>
      <w:marBottom w:val="0"/>
      <w:divBdr>
        <w:top w:val="none" w:sz="0" w:space="0" w:color="auto"/>
        <w:left w:val="none" w:sz="0" w:space="0" w:color="auto"/>
        <w:bottom w:val="none" w:sz="0" w:space="0" w:color="auto"/>
        <w:right w:val="none" w:sz="0" w:space="0" w:color="auto"/>
      </w:divBdr>
    </w:div>
    <w:div w:id="523791564">
      <w:bodyDiv w:val="1"/>
      <w:marLeft w:val="0"/>
      <w:marRight w:val="0"/>
      <w:marTop w:val="0"/>
      <w:marBottom w:val="0"/>
      <w:divBdr>
        <w:top w:val="none" w:sz="0" w:space="0" w:color="auto"/>
        <w:left w:val="none" w:sz="0" w:space="0" w:color="auto"/>
        <w:bottom w:val="none" w:sz="0" w:space="0" w:color="auto"/>
        <w:right w:val="none" w:sz="0" w:space="0" w:color="auto"/>
      </w:divBdr>
    </w:div>
    <w:div w:id="537861951">
      <w:bodyDiv w:val="1"/>
      <w:marLeft w:val="0"/>
      <w:marRight w:val="0"/>
      <w:marTop w:val="0"/>
      <w:marBottom w:val="0"/>
      <w:divBdr>
        <w:top w:val="none" w:sz="0" w:space="0" w:color="auto"/>
        <w:left w:val="none" w:sz="0" w:space="0" w:color="auto"/>
        <w:bottom w:val="none" w:sz="0" w:space="0" w:color="auto"/>
        <w:right w:val="none" w:sz="0" w:space="0" w:color="auto"/>
      </w:divBdr>
    </w:div>
    <w:div w:id="586423672">
      <w:bodyDiv w:val="1"/>
      <w:marLeft w:val="0"/>
      <w:marRight w:val="0"/>
      <w:marTop w:val="0"/>
      <w:marBottom w:val="0"/>
      <w:divBdr>
        <w:top w:val="none" w:sz="0" w:space="0" w:color="auto"/>
        <w:left w:val="none" w:sz="0" w:space="0" w:color="auto"/>
        <w:bottom w:val="none" w:sz="0" w:space="0" w:color="auto"/>
        <w:right w:val="none" w:sz="0" w:space="0" w:color="auto"/>
      </w:divBdr>
      <w:divsChild>
        <w:div w:id="1824203045">
          <w:marLeft w:val="0"/>
          <w:marRight w:val="0"/>
          <w:marTop w:val="0"/>
          <w:marBottom w:val="0"/>
          <w:divBdr>
            <w:top w:val="none" w:sz="0" w:space="0" w:color="auto"/>
            <w:left w:val="none" w:sz="0" w:space="0" w:color="auto"/>
            <w:bottom w:val="none" w:sz="0" w:space="0" w:color="auto"/>
            <w:right w:val="none" w:sz="0" w:space="0" w:color="auto"/>
          </w:divBdr>
          <w:divsChild>
            <w:div w:id="390618655">
              <w:marLeft w:val="0"/>
              <w:marRight w:val="0"/>
              <w:marTop w:val="0"/>
              <w:marBottom w:val="0"/>
              <w:divBdr>
                <w:top w:val="none" w:sz="0" w:space="0" w:color="auto"/>
                <w:left w:val="none" w:sz="0" w:space="0" w:color="auto"/>
                <w:bottom w:val="none" w:sz="0" w:space="0" w:color="auto"/>
                <w:right w:val="none" w:sz="0" w:space="0" w:color="auto"/>
              </w:divBdr>
              <w:divsChild>
                <w:div w:id="934484531">
                  <w:marLeft w:val="0"/>
                  <w:marRight w:val="0"/>
                  <w:marTop w:val="0"/>
                  <w:marBottom w:val="0"/>
                  <w:divBdr>
                    <w:top w:val="none" w:sz="0" w:space="0" w:color="auto"/>
                    <w:left w:val="none" w:sz="0" w:space="0" w:color="auto"/>
                    <w:bottom w:val="none" w:sz="0" w:space="0" w:color="auto"/>
                    <w:right w:val="none" w:sz="0" w:space="0" w:color="auto"/>
                  </w:divBdr>
                  <w:divsChild>
                    <w:div w:id="1132601745">
                      <w:marLeft w:val="0"/>
                      <w:marRight w:val="0"/>
                      <w:marTop w:val="0"/>
                      <w:marBottom w:val="0"/>
                      <w:divBdr>
                        <w:top w:val="none" w:sz="0" w:space="0" w:color="auto"/>
                        <w:left w:val="none" w:sz="0" w:space="0" w:color="auto"/>
                        <w:bottom w:val="none" w:sz="0" w:space="0" w:color="auto"/>
                        <w:right w:val="none" w:sz="0" w:space="0" w:color="auto"/>
                      </w:divBdr>
                      <w:divsChild>
                        <w:div w:id="2025940664">
                          <w:marLeft w:val="0"/>
                          <w:marRight w:val="0"/>
                          <w:marTop w:val="0"/>
                          <w:marBottom w:val="1140"/>
                          <w:divBdr>
                            <w:top w:val="none" w:sz="0" w:space="0" w:color="auto"/>
                            <w:left w:val="none" w:sz="0" w:space="0" w:color="auto"/>
                            <w:bottom w:val="none" w:sz="0" w:space="0" w:color="auto"/>
                            <w:right w:val="none" w:sz="0" w:space="0" w:color="auto"/>
                          </w:divBdr>
                          <w:divsChild>
                            <w:div w:id="1127703569">
                              <w:marLeft w:val="2850"/>
                              <w:marRight w:val="0"/>
                              <w:marTop w:val="0"/>
                              <w:marBottom w:val="0"/>
                              <w:divBdr>
                                <w:top w:val="none" w:sz="0" w:space="0" w:color="auto"/>
                                <w:left w:val="none" w:sz="0" w:space="0" w:color="auto"/>
                                <w:bottom w:val="none" w:sz="0" w:space="0" w:color="auto"/>
                                <w:right w:val="none" w:sz="0" w:space="0" w:color="auto"/>
                              </w:divBdr>
                              <w:divsChild>
                                <w:div w:id="12466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481302">
      <w:bodyDiv w:val="1"/>
      <w:marLeft w:val="0"/>
      <w:marRight w:val="0"/>
      <w:marTop w:val="0"/>
      <w:marBottom w:val="0"/>
      <w:divBdr>
        <w:top w:val="none" w:sz="0" w:space="0" w:color="auto"/>
        <w:left w:val="none" w:sz="0" w:space="0" w:color="auto"/>
        <w:bottom w:val="none" w:sz="0" w:space="0" w:color="auto"/>
        <w:right w:val="none" w:sz="0" w:space="0" w:color="auto"/>
      </w:divBdr>
    </w:div>
    <w:div w:id="639850485">
      <w:bodyDiv w:val="1"/>
      <w:marLeft w:val="0"/>
      <w:marRight w:val="0"/>
      <w:marTop w:val="0"/>
      <w:marBottom w:val="0"/>
      <w:divBdr>
        <w:top w:val="none" w:sz="0" w:space="0" w:color="auto"/>
        <w:left w:val="none" w:sz="0" w:space="0" w:color="auto"/>
        <w:bottom w:val="none" w:sz="0" w:space="0" w:color="auto"/>
        <w:right w:val="none" w:sz="0" w:space="0" w:color="auto"/>
      </w:divBdr>
      <w:divsChild>
        <w:div w:id="279458776">
          <w:marLeft w:val="547"/>
          <w:marRight w:val="0"/>
          <w:marTop w:val="96"/>
          <w:marBottom w:val="0"/>
          <w:divBdr>
            <w:top w:val="none" w:sz="0" w:space="0" w:color="auto"/>
            <w:left w:val="none" w:sz="0" w:space="0" w:color="auto"/>
            <w:bottom w:val="none" w:sz="0" w:space="0" w:color="auto"/>
            <w:right w:val="none" w:sz="0" w:space="0" w:color="auto"/>
          </w:divBdr>
        </w:div>
        <w:div w:id="240875774">
          <w:marLeft w:val="547"/>
          <w:marRight w:val="0"/>
          <w:marTop w:val="96"/>
          <w:marBottom w:val="0"/>
          <w:divBdr>
            <w:top w:val="none" w:sz="0" w:space="0" w:color="auto"/>
            <w:left w:val="none" w:sz="0" w:space="0" w:color="auto"/>
            <w:bottom w:val="none" w:sz="0" w:space="0" w:color="auto"/>
            <w:right w:val="none" w:sz="0" w:space="0" w:color="auto"/>
          </w:divBdr>
        </w:div>
        <w:div w:id="472017647">
          <w:marLeft w:val="547"/>
          <w:marRight w:val="0"/>
          <w:marTop w:val="96"/>
          <w:marBottom w:val="0"/>
          <w:divBdr>
            <w:top w:val="none" w:sz="0" w:space="0" w:color="auto"/>
            <w:left w:val="none" w:sz="0" w:space="0" w:color="auto"/>
            <w:bottom w:val="none" w:sz="0" w:space="0" w:color="auto"/>
            <w:right w:val="none" w:sz="0" w:space="0" w:color="auto"/>
          </w:divBdr>
        </w:div>
        <w:div w:id="1481115590">
          <w:marLeft w:val="547"/>
          <w:marRight w:val="0"/>
          <w:marTop w:val="96"/>
          <w:marBottom w:val="0"/>
          <w:divBdr>
            <w:top w:val="none" w:sz="0" w:space="0" w:color="auto"/>
            <w:left w:val="none" w:sz="0" w:space="0" w:color="auto"/>
            <w:bottom w:val="none" w:sz="0" w:space="0" w:color="auto"/>
            <w:right w:val="none" w:sz="0" w:space="0" w:color="auto"/>
          </w:divBdr>
        </w:div>
        <w:div w:id="464617101">
          <w:marLeft w:val="547"/>
          <w:marRight w:val="0"/>
          <w:marTop w:val="96"/>
          <w:marBottom w:val="0"/>
          <w:divBdr>
            <w:top w:val="none" w:sz="0" w:space="0" w:color="auto"/>
            <w:left w:val="none" w:sz="0" w:space="0" w:color="auto"/>
            <w:bottom w:val="none" w:sz="0" w:space="0" w:color="auto"/>
            <w:right w:val="none" w:sz="0" w:space="0" w:color="auto"/>
          </w:divBdr>
        </w:div>
      </w:divsChild>
    </w:div>
    <w:div w:id="688068427">
      <w:bodyDiv w:val="1"/>
      <w:marLeft w:val="0"/>
      <w:marRight w:val="0"/>
      <w:marTop w:val="0"/>
      <w:marBottom w:val="0"/>
      <w:divBdr>
        <w:top w:val="none" w:sz="0" w:space="0" w:color="auto"/>
        <w:left w:val="none" w:sz="0" w:space="0" w:color="auto"/>
        <w:bottom w:val="none" w:sz="0" w:space="0" w:color="auto"/>
        <w:right w:val="none" w:sz="0" w:space="0" w:color="auto"/>
      </w:divBdr>
    </w:div>
    <w:div w:id="715205523">
      <w:bodyDiv w:val="1"/>
      <w:marLeft w:val="0"/>
      <w:marRight w:val="0"/>
      <w:marTop w:val="0"/>
      <w:marBottom w:val="0"/>
      <w:divBdr>
        <w:top w:val="none" w:sz="0" w:space="0" w:color="auto"/>
        <w:left w:val="none" w:sz="0" w:space="0" w:color="auto"/>
        <w:bottom w:val="none" w:sz="0" w:space="0" w:color="auto"/>
        <w:right w:val="none" w:sz="0" w:space="0" w:color="auto"/>
      </w:divBdr>
    </w:div>
    <w:div w:id="724061134">
      <w:bodyDiv w:val="1"/>
      <w:marLeft w:val="0"/>
      <w:marRight w:val="0"/>
      <w:marTop w:val="0"/>
      <w:marBottom w:val="0"/>
      <w:divBdr>
        <w:top w:val="none" w:sz="0" w:space="0" w:color="auto"/>
        <w:left w:val="none" w:sz="0" w:space="0" w:color="auto"/>
        <w:bottom w:val="none" w:sz="0" w:space="0" w:color="auto"/>
        <w:right w:val="none" w:sz="0" w:space="0" w:color="auto"/>
      </w:divBdr>
    </w:div>
    <w:div w:id="726147457">
      <w:bodyDiv w:val="1"/>
      <w:marLeft w:val="0"/>
      <w:marRight w:val="0"/>
      <w:marTop w:val="0"/>
      <w:marBottom w:val="0"/>
      <w:divBdr>
        <w:top w:val="none" w:sz="0" w:space="0" w:color="auto"/>
        <w:left w:val="none" w:sz="0" w:space="0" w:color="auto"/>
        <w:bottom w:val="none" w:sz="0" w:space="0" w:color="auto"/>
        <w:right w:val="none" w:sz="0" w:space="0" w:color="auto"/>
      </w:divBdr>
      <w:divsChild>
        <w:div w:id="1063024699">
          <w:marLeft w:val="0"/>
          <w:marRight w:val="0"/>
          <w:marTop w:val="0"/>
          <w:marBottom w:val="0"/>
          <w:divBdr>
            <w:top w:val="none" w:sz="0" w:space="0" w:color="auto"/>
            <w:left w:val="none" w:sz="0" w:space="0" w:color="auto"/>
            <w:bottom w:val="none" w:sz="0" w:space="0" w:color="auto"/>
            <w:right w:val="none" w:sz="0" w:space="0" w:color="auto"/>
          </w:divBdr>
        </w:div>
      </w:divsChild>
    </w:div>
    <w:div w:id="790366211">
      <w:bodyDiv w:val="1"/>
      <w:marLeft w:val="0"/>
      <w:marRight w:val="0"/>
      <w:marTop w:val="0"/>
      <w:marBottom w:val="0"/>
      <w:divBdr>
        <w:top w:val="none" w:sz="0" w:space="0" w:color="auto"/>
        <w:left w:val="none" w:sz="0" w:space="0" w:color="auto"/>
        <w:bottom w:val="none" w:sz="0" w:space="0" w:color="auto"/>
        <w:right w:val="none" w:sz="0" w:space="0" w:color="auto"/>
      </w:divBdr>
      <w:divsChild>
        <w:div w:id="1348016931">
          <w:marLeft w:val="547"/>
          <w:marRight w:val="0"/>
          <w:marTop w:val="125"/>
          <w:marBottom w:val="0"/>
          <w:divBdr>
            <w:top w:val="none" w:sz="0" w:space="0" w:color="auto"/>
            <w:left w:val="none" w:sz="0" w:space="0" w:color="auto"/>
            <w:bottom w:val="none" w:sz="0" w:space="0" w:color="auto"/>
            <w:right w:val="none" w:sz="0" w:space="0" w:color="auto"/>
          </w:divBdr>
        </w:div>
        <w:div w:id="477839552">
          <w:marLeft w:val="547"/>
          <w:marRight w:val="0"/>
          <w:marTop w:val="125"/>
          <w:marBottom w:val="0"/>
          <w:divBdr>
            <w:top w:val="none" w:sz="0" w:space="0" w:color="auto"/>
            <w:left w:val="none" w:sz="0" w:space="0" w:color="auto"/>
            <w:bottom w:val="none" w:sz="0" w:space="0" w:color="auto"/>
            <w:right w:val="none" w:sz="0" w:space="0" w:color="auto"/>
          </w:divBdr>
        </w:div>
      </w:divsChild>
    </w:div>
    <w:div w:id="893156796">
      <w:bodyDiv w:val="1"/>
      <w:marLeft w:val="0"/>
      <w:marRight w:val="0"/>
      <w:marTop w:val="0"/>
      <w:marBottom w:val="0"/>
      <w:divBdr>
        <w:top w:val="none" w:sz="0" w:space="0" w:color="auto"/>
        <w:left w:val="none" w:sz="0" w:space="0" w:color="auto"/>
        <w:bottom w:val="none" w:sz="0" w:space="0" w:color="auto"/>
        <w:right w:val="none" w:sz="0" w:space="0" w:color="auto"/>
      </w:divBdr>
    </w:div>
    <w:div w:id="896278483">
      <w:bodyDiv w:val="1"/>
      <w:marLeft w:val="0"/>
      <w:marRight w:val="0"/>
      <w:marTop w:val="0"/>
      <w:marBottom w:val="0"/>
      <w:divBdr>
        <w:top w:val="none" w:sz="0" w:space="0" w:color="auto"/>
        <w:left w:val="none" w:sz="0" w:space="0" w:color="auto"/>
        <w:bottom w:val="none" w:sz="0" w:space="0" w:color="auto"/>
        <w:right w:val="none" w:sz="0" w:space="0" w:color="auto"/>
      </w:divBdr>
      <w:divsChild>
        <w:div w:id="503977396">
          <w:marLeft w:val="0"/>
          <w:marRight w:val="0"/>
          <w:marTop w:val="0"/>
          <w:marBottom w:val="0"/>
          <w:divBdr>
            <w:top w:val="none" w:sz="0" w:space="0" w:color="auto"/>
            <w:left w:val="none" w:sz="0" w:space="0" w:color="auto"/>
            <w:bottom w:val="none" w:sz="0" w:space="0" w:color="auto"/>
            <w:right w:val="none" w:sz="0" w:space="0" w:color="auto"/>
          </w:divBdr>
          <w:divsChild>
            <w:div w:id="1245920618">
              <w:marLeft w:val="0"/>
              <w:marRight w:val="0"/>
              <w:marTop w:val="0"/>
              <w:marBottom w:val="0"/>
              <w:divBdr>
                <w:top w:val="none" w:sz="0" w:space="0" w:color="auto"/>
                <w:left w:val="none" w:sz="0" w:space="0" w:color="auto"/>
                <w:bottom w:val="none" w:sz="0" w:space="0" w:color="auto"/>
                <w:right w:val="none" w:sz="0" w:space="0" w:color="auto"/>
              </w:divBdr>
            </w:div>
            <w:div w:id="7557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96210">
      <w:bodyDiv w:val="1"/>
      <w:marLeft w:val="0"/>
      <w:marRight w:val="0"/>
      <w:marTop w:val="0"/>
      <w:marBottom w:val="0"/>
      <w:divBdr>
        <w:top w:val="none" w:sz="0" w:space="0" w:color="auto"/>
        <w:left w:val="none" w:sz="0" w:space="0" w:color="auto"/>
        <w:bottom w:val="none" w:sz="0" w:space="0" w:color="auto"/>
        <w:right w:val="none" w:sz="0" w:space="0" w:color="auto"/>
      </w:divBdr>
    </w:div>
    <w:div w:id="965626455">
      <w:bodyDiv w:val="1"/>
      <w:marLeft w:val="0"/>
      <w:marRight w:val="0"/>
      <w:marTop w:val="0"/>
      <w:marBottom w:val="0"/>
      <w:divBdr>
        <w:top w:val="none" w:sz="0" w:space="0" w:color="auto"/>
        <w:left w:val="none" w:sz="0" w:space="0" w:color="auto"/>
        <w:bottom w:val="none" w:sz="0" w:space="0" w:color="auto"/>
        <w:right w:val="none" w:sz="0" w:space="0" w:color="auto"/>
      </w:divBdr>
    </w:div>
    <w:div w:id="1001812951">
      <w:bodyDiv w:val="1"/>
      <w:marLeft w:val="0"/>
      <w:marRight w:val="0"/>
      <w:marTop w:val="0"/>
      <w:marBottom w:val="0"/>
      <w:divBdr>
        <w:top w:val="none" w:sz="0" w:space="0" w:color="auto"/>
        <w:left w:val="none" w:sz="0" w:space="0" w:color="auto"/>
        <w:bottom w:val="none" w:sz="0" w:space="0" w:color="auto"/>
        <w:right w:val="none" w:sz="0" w:space="0" w:color="auto"/>
      </w:divBdr>
      <w:divsChild>
        <w:div w:id="928585971">
          <w:marLeft w:val="0"/>
          <w:marRight w:val="0"/>
          <w:marTop w:val="0"/>
          <w:marBottom w:val="0"/>
          <w:divBdr>
            <w:top w:val="none" w:sz="0" w:space="0" w:color="auto"/>
            <w:left w:val="none" w:sz="0" w:space="0" w:color="auto"/>
            <w:bottom w:val="none" w:sz="0" w:space="0" w:color="auto"/>
            <w:right w:val="none" w:sz="0" w:space="0" w:color="auto"/>
          </w:divBdr>
          <w:divsChild>
            <w:div w:id="1602183787">
              <w:marLeft w:val="0"/>
              <w:marRight w:val="0"/>
              <w:marTop w:val="0"/>
              <w:marBottom w:val="0"/>
              <w:divBdr>
                <w:top w:val="none" w:sz="0" w:space="0" w:color="auto"/>
                <w:left w:val="none" w:sz="0" w:space="0" w:color="auto"/>
                <w:bottom w:val="none" w:sz="0" w:space="0" w:color="auto"/>
                <w:right w:val="none" w:sz="0" w:space="0" w:color="auto"/>
              </w:divBdr>
              <w:divsChild>
                <w:div w:id="1699309080">
                  <w:marLeft w:val="0"/>
                  <w:marRight w:val="0"/>
                  <w:marTop w:val="0"/>
                  <w:marBottom w:val="0"/>
                  <w:divBdr>
                    <w:top w:val="none" w:sz="0" w:space="0" w:color="auto"/>
                    <w:left w:val="none" w:sz="0" w:space="0" w:color="auto"/>
                    <w:bottom w:val="none" w:sz="0" w:space="0" w:color="auto"/>
                    <w:right w:val="none" w:sz="0" w:space="0" w:color="auto"/>
                  </w:divBdr>
                  <w:divsChild>
                    <w:div w:id="844589263">
                      <w:marLeft w:val="0"/>
                      <w:marRight w:val="0"/>
                      <w:marTop w:val="0"/>
                      <w:marBottom w:val="0"/>
                      <w:divBdr>
                        <w:top w:val="none" w:sz="0" w:space="0" w:color="auto"/>
                        <w:left w:val="none" w:sz="0" w:space="0" w:color="auto"/>
                        <w:bottom w:val="none" w:sz="0" w:space="0" w:color="auto"/>
                        <w:right w:val="none" w:sz="0" w:space="0" w:color="auto"/>
                      </w:divBdr>
                      <w:divsChild>
                        <w:div w:id="1242980313">
                          <w:marLeft w:val="4200"/>
                          <w:marRight w:val="0"/>
                          <w:marTop w:val="0"/>
                          <w:marBottom w:val="0"/>
                          <w:divBdr>
                            <w:top w:val="none" w:sz="0" w:space="0" w:color="auto"/>
                            <w:left w:val="none" w:sz="0" w:space="0" w:color="auto"/>
                            <w:bottom w:val="none" w:sz="0" w:space="0" w:color="auto"/>
                            <w:right w:val="none" w:sz="0" w:space="0" w:color="auto"/>
                          </w:divBdr>
                          <w:divsChild>
                            <w:div w:id="18647841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786992">
      <w:bodyDiv w:val="1"/>
      <w:marLeft w:val="0"/>
      <w:marRight w:val="0"/>
      <w:marTop w:val="0"/>
      <w:marBottom w:val="0"/>
      <w:divBdr>
        <w:top w:val="none" w:sz="0" w:space="0" w:color="auto"/>
        <w:left w:val="none" w:sz="0" w:space="0" w:color="auto"/>
        <w:bottom w:val="none" w:sz="0" w:space="0" w:color="auto"/>
        <w:right w:val="none" w:sz="0" w:space="0" w:color="auto"/>
      </w:divBdr>
    </w:div>
    <w:div w:id="1104770603">
      <w:bodyDiv w:val="1"/>
      <w:marLeft w:val="0"/>
      <w:marRight w:val="0"/>
      <w:marTop w:val="0"/>
      <w:marBottom w:val="0"/>
      <w:divBdr>
        <w:top w:val="none" w:sz="0" w:space="0" w:color="auto"/>
        <w:left w:val="none" w:sz="0" w:space="0" w:color="auto"/>
        <w:bottom w:val="none" w:sz="0" w:space="0" w:color="auto"/>
        <w:right w:val="none" w:sz="0" w:space="0" w:color="auto"/>
      </w:divBdr>
    </w:div>
    <w:div w:id="1145900865">
      <w:bodyDiv w:val="1"/>
      <w:marLeft w:val="0"/>
      <w:marRight w:val="0"/>
      <w:marTop w:val="0"/>
      <w:marBottom w:val="0"/>
      <w:divBdr>
        <w:top w:val="none" w:sz="0" w:space="0" w:color="auto"/>
        <w:left w:val="none" w:sz="0" w:space="0" w:color="auto"/>
        <w:bottom w:val="none" w:sz="0" w:space="0" w:color="auto"/>
        <w:right w:val="none" w:sz="0" w:space="0" w:color="auto"/>
      </w:divBdr>
      <w:divsChild>
        <w:div w:id="1391998354">
          <w:marLeft w:val="0"/>
          <w:marRight w:val="0"/>
          <w:marTop w:val="0"/>
          <w:marBottom w:val="0"/>
          <w:divBdr>
            <w:top w:val="none" w:sz="0" w:space="0" w:color="auto"/>
            <w:left w:val="none" w:sz="0" w:space="0" w:color="auto"/>
            <w:bottom w:val="none" w:sz="0" w:space="0" w:color="auto"/>
            <w:right w:val="none" w:sz="0" w:space="0" w:color="auto"/>
          </w:divBdr>
        </w:div>
        <w:div w:id="1999531564">
          <w:marLeft w:val="0"/>
          <w:marRight w:val="0"/>
          <w:marTop w:val="0"/>
          <w:marBottom w:val="0"/>
          <w:divBdr>
            <w:top w:val="none" w:sz="0" w:space="0" w:color="auto"/>
            <w:left w:val="none" w:sz="0" w:space="0" w:color="auto"/>
            <w:bottom w:val="none" w:sz="0" w:space="0" w:color="auto"/>
            <w:right w:val="none" w:sz="0" w:space="0" w:color="auto"/>
          </w:divBdr>
          <w:divsChild>
            <w:div w:id="746075138">
              <w:marLeft w:val="0"/>
              <w:marRight w:val="0"/>
              <w:marTop w:val="0"/>
              <w:marBottom w:val="0"/>
              <w:divBdr>
                <w:top w:val="none" w:sz="0" w:space="0" w:color="auto"/>
                <w:left w:val="none" w:sz="0" w:space="0" w:color="auto"/>
                <w:bottom w:val="none" w:sz="0" w:space="0" w:color="auto"/>
                <w:right w:val="none" w:sz="0" w:space="0" w:color="auto"/>
              </w:divBdr>
            </w:div>
            <w:div w:id="931470898">
              <w:marLeft w:val="0"/>
              <w:marRight w:val="0"/>
              <w:marTop w:val="0"/>
              <w:marBottom w:val="0"/>
              <w:divBdr>
                <w:top w:val="none" w:sz="0" w:space="0" w:color="auto"/>
                <w:left w:val="none" w:sz="0" w:space="0" w:color="auto"/>
                <w:bottom w:val="none" w:sz="0" w:space="0" w:color="auto"/>
                <w:right w:val="none" w:sz="0" w:space="0" w:color="auto"/>
              </w:divBdr>
            </w:div>
            <w:div w:id="17884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2241">
      <w:bodyDiv w:val="1"/>
      <w:marLeft w:val="0"/>
      <w:marRight w:val="0"/>
      <w:marTop w:val="0"/>
      <w:marBottom w:val="0"/>
      <w:divBdr>
        <w:top w:val="none" w:sz="0" w:space="0" w:color="auto"/>
        <w:left w:val="none" w:sz="0" w:space="0" w:color="auto"/>
        <w:bottom w:val="none" w:sz="0" w:space="0" w:color="auto"/>
        <w:right w:val="none" w:sz="0" w:space="0" w:color="auto"/>
      </w:divBdr>
    </w:div>
    <w:div w:id="1179927307">
      <w:bodyDiv w:val="1"/>
      <w:marLeft w:val="0"/>
      <w:marRight w:val="0"/>
      <w:marTop w:val="1500"/>
      <w:marBottom w:val="0"/>
      <w:divBdr>
        <w:top w:val="none" w:sz="0" w:space="0" w:color="auto"/>
        <w:left w:val="none" w:sz="0" w:space="0" w:color="auto"/>
        <w:bottom w:val="none" w:sz="0" w:space="0" w:color="auto"/>
        <w:right w:val="none" w:sz="0" w:space="0" w:color="auto"/>
      </w:divBdr>
      <w:divsChild>
        <w:div w:id="1615791767">
          <w:marLeft w:val="0"/>
          <w:marRight w:val="0"/>
          <w:marTop w:val="0"/>
          <w:marBottom w:val="0"/>
          <w:divBdr>
            <w:top w:val="none" w:sz="0" w:space="0" w:color="auto"/>
            <w:left w:val="none" w:sz="0" w:space="0" w:color="auto"/>
            <w:bottom w:val="none" w:sz="0" w:space="0" w:color="auto"/>
            <w:right w:val="none" w:sz="0" w:space="0" w:color="auto"/>
          </w:divBdr>
          <w:divsChild>
            <w:div w:id="1662154186">
              <w:marLeft w:val="0"/>
              <w:marRight w:val="0"/>
              <w:marTop w:val="0"/>
              <w:marBottom w:val="0"/>
              <w:divBdr>
                <w:top w:val="none" w:sz="0" w:space="0" w:color="auto"/>
                <w:left w:val="none" w:sz="0" w:space="0" w:color="auto"/>
                <w:bottom w:val="none" w:sz="0" w:space="0" w:color="auto"/>
                <w:right w:val="none" w:sz="0" w:space="0" w:color="auto"/>
              </w:divBdr>
              <w:divsChild>
                <w:div w:id="825785448">
                  <w:marLeft w:val="0"/>
                  <w:marRight w:val="0"/>
                  <w:marTop w:val="0"/>
                  <w:marBottom w:val="0"/>
                  <w:divBdr>
                    <w:top w:val="none" w:sz="0" w:space="0" w:color="auto"/>
                    <w:left w:val="none" w:sz="0" w:space="0" w:color="auto"/>
                    <w:bottom w:val="none" w:sz="0" w:space="0" w:color="auto"/>
                    <w:right w:val="none" w:sz="0" w:space="0" w:color="auto"/>
                  </w:divBdr>
                  <w:divsChild>
                    <w:div w:id="224418029">
                      <w:marLeft w:val="0"/>
                      <w:marRight w:val="0"/>
                      <w:marTop w:val="0"/>
                      <w:marBottom w:val="0"/>
                      <w:divBdr>
                        <w:top w:val="none" w:sz="0" w:space="0" w:color="auto"/>
                        <w:left w:val="none" w:sz="0" w:space="0" w:color="auto"/>
                        <w:bottom w:val="none" w:sz="0" w:space="0" w:color="auto"/>
                        <w:right w:val="none" w:sz="0" w:space="0" w:color="auto"/>
                      </w:divBdr>
                      <w:divsChild>
                        <w:div w:id="21009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014917">
      <w:bodyDiv w:val="1"/>
      <w:marLeft w:val="0"/>
      <w:marRight w:val="0"/>
      <w:marTop w:val="0"/>
      <w:marBottom w:val="0"/>
      <w:divBdr>
        <w:top w:val="none" w:sz="0" w:space="0" w:color="auto"/>
        <w:left w:val="none" w:sz="0" w:space="0" w:color="auto"/>
        <w:bottom w:val="none" w:sz="0" w:space="0" w:color="auto"/>
        <w:right w:val="none" w:sz="0" w:space="0" w:color="auto"/>
      </w:divBdr>
      <w:divsChild>
        <w:div w:id="197739282">
          <w:marLeft w:val="0"/>
          <w:marRight w:val="0"/>
          <w:marTop w:val="0"/>
          <w:marBottom w:val="0"/>
          <w:divBdr>
            <w:top w:val="none" w:sz="0" w:space="0" w:color="auto"/>
            <w:left w:val="none" w:sz="0" w:space="0" w:color="auto"/>
            <w:bottom w:val="none" w:sz="0" w:space="0" w:color="auto"/>
            <w:right w:val="none" w:sz="0" w:space="0" w:color="auto"/>
          </w:divBdr>
        </w:div>
        <w:div w:id="804271541">
          <w:marLeft w:val="0"/>
          <w:marRight w:val="0"/>
          <w:marTop w:val="0"/>
          <w:marBottom w:val="0"/>
          <w:divBdr>
            <w:top w:val="none" w:sz="0" w:space="0" w:color="auto"/>
            <w:left w:val="none" w:sz="0" w:space="0" w:color="auto"/>
            <w:bottom w:val="none" w:sz="0" w:space="0" w:color="auto"/>
            <w:right w:val="none" w:sz="0" w:space="0" w:color="auto"/>
          </w:divBdr>
        </w:div>
      </w:divsChild>
    </w:div>
    <w:div w:id="1288199940">
      <w:bodyDiv w:val="1"/>
      <w:marLeft w:val="0"/>
      <w:marRight w:val="0"/>
      <w:marTop w:val="0"/>
      <w:marBottom w:val="0"/>
      <w:divBdr>
        <w:top w:val="none" w:sz="0" w:space="0" w:color="auto"/>
        <w:left w:val="none" w:sz="0" w:space="0" w:color="auto"/>
        <w:bottom w:val="none" w:sz="0" w:space="0" w:color="auto"/>
        <w:right w:val="none" w:sz="0" w:space="0" w:color="auto"/>
      </w:divBdr>
    </w:div>
    <w:div w:id="1324623102">
      <w:bodyDiv w:val="1"/>
      <w:marLeft w:val="0"/>
      <w:marRight w:val="0"/>
      <w:marTop w:val="0"/>
      <w:marBottom w:val="0"/>
      <w:divBdr>
        <w:top w:val="none" w:sz="0" w:space="0" w:color="auto"/>
        <w:left w:val="none" w:sz="0" w:space="0" w:color="auto"/>
        <w:bottom w:val="none" w:sz="0" w:space="0" w:color="auto"/>
        <w:right w:val="none" w:sz="0" w:space="0" w:color="auto"/>
      </w:divBdr>
      <w:divsChild>
        <w:div w:id="1279145672">
          <w:marLeft w:val="0"/>
          <w:marRight w:val="0"/>
          <w:marTop w:val="0"/>
          <w:marBottom w:val="0"/>
          <w:divBdr>
            <w:top w:val="none" w:sz="0" w:space="0" w:color="auto"/>
            <w:left w:val="none" w:sz="0" w:space="0" w:color="auto"/>
            <w:bottom w:val="none" w:sz="0" w:space="0" w:color="auto"/>
            <w:right w:val="none" w:sz="0" w:space="0" w:color="auto"/>
          </w:divBdr>
        </w:div>
        <w:div w:id="1270622500">
          <w:marLeft w:val="0"/>
          <w:marRight w:val="0"/>
          <w:marTop w:val="0"/>
          <w:marBottom w:val="0"/>
          <w:divBdr>
            <w:top w:val="none" w:sz="0" w:space="0" w:color="auto"/>
            <w:left w:val="single" w:sz="36" w:space="0" w:color="0000FF"/>
            <w:bottom w:val="none" w:sz="0" w:space="0" w:color="auto"/>
            <w:right w:val="none" w:sz="0" w:space="0" w:color="auto"/>
          </w:divBdr>
          <w:divsChild>
            <w:div w:id="2841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7379">
      <w:bodyDiv w:val="1"/>
      <w:marLeft w:val="0"/>
      <w:marRight w:val="0"/>
      <w:marTop w:val="0"/>
      <w:marBottom w:val="0"/>
      <w:divBdr>
        <w:top w:val="none" w:sz="0" w:space="0" w:color="auto"/>
        <w:left w:val="none" w:sz="0" w:space="0" w:color="auto"/>
        <w:bottom w:val="none" w:sz="0" w:space="0" w:color="auto"/>
        <w:right w:val="none" w:sz="0" w:space="0" w:color="auto"/>
      </w:divBdr>
    </w:div>
    <w:div w:id="1403066070">
      <w:bodyDiv w:val="1"/>
      <w:marLeft w:val="0"/>
      <w:marRight w:val="0"/>
      <w:marTop w:val="0"/>
      <w:marBottom w:val="0"/>
      <w:divBdr>
        <w:top w:val="none" w:sz="0" w:space="0" w:color="auto"/>
        <w:left w:val="none" w:sz="0" w:space="0" w:color="auto"/>
        <w:bottom w:val="none" w:sz="0" w:space="0" w:color="auto"/>
        <w:right w:val="none" w:sz="0" w:space="0" w:color="auto"/>
      </w:divBdr>
    </w:div>
    <w:div w:id="1410224775">
      <w:bodyDiv w:val="1"/>
      <w:marLeft w:val="0"/>
      <w:marRight w:val="0"/>
      <w:marTop w:val="0"/>
      <w:marBottom w:val="0"/>
      <w:divBdr>
        <w:top w:val="none" w:sz="0" w:space="0" w:color="auto"/>
        <w:left w:val="none" w:sz="0" w:space="0" w:color="auto"/>
        <w:bottom w:val="none" w:sz="0" w:space="0" w:color="auto"/>
        <w:right w:val="none" w:sz="0" w:space="0" w:color="auto"/>
      </w:divBdr>
      <w:divsChild>
        <w:div w:id="1288855346">
          <w:marLeft w:val="0"/>
          <w:marRight w:val="0"/>
          <w:marTop w:val="0"/>
          <w:marBottom w:val="0"/>
          <w:divBdr>
            <w:top w:val="single" w:sz="12" w:space="1" w:color="auto"/>
            <w:left w:val="none" w:sz="0" w:space="0" w:color="auto"/>
            <w:bottom w:val="single" w:sz="12" w:space="1" w:color="auto"/>
            <w:right w:val="none" w:sz="0" w:space="0" w:color="auto"/>
          </w:divBdr>
        </w:div>
        <w:div w:id="443155381">
          <w:marLeft w:val="0"/>
          <w:marRight w:val="0"/>
          <w:marTop w:val="0"/>
          <w:marBottom w:val="0"/>
          <w:divBdr>
            <w:top w:val="none" w:sz="0" w:space="0" w:color="auto"/>
            <w:left w:val="none" w:sz="0" w:space="0" w:color="auto"/>
            <w:bottom w:val="single" w:sz="12" w:space="1" w:color="auto"/>
            <w:right w:val="none" w:sz="0" w:space="0" w:color="auto"/>
          </w:divBdr>
        </w:div>
      </w:divsChild>
    </w:div>
    <w:div w:id="1458372797">
      <w:bodyDiv w:val="1"/>
      <w:marLeft w:val="0"/>
      <w:marRight w:val="0"/>
      <w:marTop w:val="0"/>
      <w:marBottom w:val="0"/>
      <w:divBdr>
        <w:top w:val="none" w:sz="0" w:space="0" w:color="auto"/>
        <w:left w:val="none" w:sz="0" w:space="0" w:color="auto"/>
        <w:bottom w:val="none" w:sz="0" w:space="0" w:color="auto"/>
        <w:right w:val="none" w:sz="0" w:space="0" w:color="auto"/>
      </w:divBdr>
    </w:div>
    <w:div w:id="1488013227">
      <w:bodyDiv w:val="1"/>
      <w:marLeft w:val="0"/>
      <w:marRight w:val="0"/>
      <w:marTop w:val="0"/>
      <w:marBottom w:val="0"/>
      <w:divBdr>
        <w:top w:val="none" w:sz="0" w:space="0" w:color="auto"/>
        <w:left w:val="none" w:sz="0" w:space="0" w:color="auto"/>
        <w:bottom w:val="none" w:sz="0" w:space="0" w:color="auto"/>
        <w:right w:val="none" w:sz="0" w:space="0" w:color="auto"/>
      </w:divBdr>
      <w:divsChild>
        <w:div w:id="952708393">
          <w:marLeft w:val="0"/>
          <w:marRight w:val="0"/>
          <w:marTop w:val="0"/>
          <w:marBottom w:val="0"/>
          <w:divBdr>
            <w:top w:val="none" w:sz="0" w:space="0" w:color="auto"/>
            <w:left w:val="none" w:sz="0" w:space="0" w:color="auto"/>
            <w:bottom w:val="none" w:sz="0" w:space="0" w:color="auto"/>
            <w:right w:val="none" w:sz="0" w:space="0" w:color="auto"/>
          </w:divBdr>
        </w:div>
        <w:div w:id="37246337">
          <w:blockQuote w:val="1"/>
          <w:marLeft w:val="750"/>
          <w:marRight w:val="720"/>
          <w:marTop w:val="100"/>
          <w:marBottom w:val="0"/>
          <w:divBdr>
            <w:top w:val="none" w:sz="0" w:space="0" w:color="auto"/>
            <w:left w:val="none" w:sz="0" w:space="0" w:color="auto"/>
            <w:bottom w:val="none" w:sz="0" w:space="0" w:color="auto"/>
            <w:right w:val="none" w:sz="0" w:space="0" w:color="auto"/>
          </w:divBdr>
        </w:div>
      </w:divsChild>
    </w:div>
    <w:div w:id="1538666435">
      <w:bodyDiv w:val="1"/>
      <w:marLeft w:val="0"/>
      <w:marRight w:val="0"/>
      <w:marTop w:val="0"/>
      <w:marBottom w:val="0"/>
      <w:divBdr>
        <w:top w:val="none" w:sz="0" w:space="0" w:color="auto"/>
        <w:left w:val="none" w:sz="0" w:space="0" w:color="auto"/>
        <w:bottom w:val="none" w:sz="0" w:space="0" w:color="auto"/>
        <w:right w:val="none" w:sz="0" w:space="0" w:color="auto"/>
      </w:divBdr>
    </w:div>
    <w:div w:id="1560481470">
      <w:bodyDiv w:val="1"/>
      <w:marLeft w:val="0"/>
      <w:marRight w:val="0"/>
      <w:marTop w:val="0"/>
      <w:marBottom w:val="0"/>
      <w:divBdr>
        <w:top w:val="none" w:sz="0" w:space="0" w:color="auto"/>
        <w:left w:val="none" w:sz="0" w:space="0" w:color="auto"/>
        <w:bottom w:val="none" w:sz="0" w:space="0" w:color="auto"/>
        <w:right w:val="none" w:sz="0" w:space="0" w:color="auto"/>
      </w:divBdr>
      <w:divsChild>
        <w:div w:id="1883781957">
          <w:marLeft w:val="0"/>
          <w:marRight w:val="0"/>
          <w:marTop w:val="0"/>
          <w:marBottom w:val="0"/>
          <w:divBdr>
            <w:top w:val="none" w:sz="0" w:space="0" w:color="auto"/>
            <w:left w:val="none" w:sz="0" w:space="0" w:color="auto"/>
            <w:bottom w:val="none" w:sz="0" w:space="0" w:color="auto"/>
            <w:right w:val="none" w:sz="0" w:space="0" w:color="auto"/>
          </w:divBdr>
          <w:divsChild>
            <w:div w:id="234780573">
              <w:marLeft w:val="0"/>
              <w:marRight w:val="0"/>
              <w:marTop w:val="0"/>
              <w:marBottom w:val="0"/>
              <w:divBdr>
                <w:top w:val="none" w:sz="0" w:space="0" w:color="auto"/>
                <w:left w:val="none" w:sz="0" w:space="0" w:color="auto"/>
                <w:bottom w:val="none" w:sz="0" w:space="0" w:color="auto"/>
                <w:right w:val="none" w:sz="0" w:space="0" w:color="auto"/>
              </w:divBdr>
              <w:divsChild>
                <w:div w:id="1589073942">
                  <w:marLeft w:val="0"/>
                  <w:marRight w:val="0"/>
                  <w:marTop w:val="0"/>
                  <w:marBottom w:val="0"/>
                  <w:divBdr>
                    <w:top w:val="none" w:sz="0" w:space="0" w:color="auto"/>
                    <w:left w:val="none" w:sz="0" w:space="0" w:color="auto"/>
                    <w:bottom w:val="none" w:sz="0" w:space="0" w:color="auto"/>
                    <w:right w:val="none" w:sz="0" w:space="0" w:color="auto"/>
                  </w:divBdr>
                </w:div>
              </w:divsChild>
            </w:div>
            <w:div w:id="154471489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52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79545598">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6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831554">
      <w:bodyDiv w:val="1"/>
      <w:marLeft w:val="0"/>
      <w:marRight w:val="0"/>
      <w:marTop w:val="0"/>
      <w:marBottom w:val="0"/>
      <w:divBdr>
        <w:top w:val="none" w:sz="0" w:space="0" w:color="auto"/>
        <w:left w:val="none" w:sz="0" w:space="0" w:color="auto"/>
        <w:bottom w:val="none" w:sz="0" w:space="0" w:color="auto"/>
        <w:right w:val="none" w:sz="0" w:space="0" w:color="auto"/>
      </w:divBdr>
    </w:div>
    <w:div w:id="1771316067">
      <w:bodyDiv w:val="1"/>
      <w:marLeft w:val="0"/>
      <w:marRight w:val="0"/>
      <w:marTop w:val="0"/>
      <w:marBottom w:val="0"/>
      <w:divBdr>
        <w:top w:val="none" w:sz="0" w:space="0" w:color="auto"/>
        <w:left w:val="none" w:sz="0" w:space="0" w:color="auto"/>
        <w:bottom w:val="none" w:sz="0" w:space="0" w:color="auto"/>
        <w:right w:val="none" w:sz="0" w:space="0" w:color="auto"/>
      </w:divBdr>
    </w:div>
    <w:div w:id="1811240089">
      <w:bodyDiv w:val="1"/>
      <w:marLeft w:val="0"/>
      <w:marRight w:val="0"/>
      <w:marTop w:val="0"/>
      <w:marBottom w:val="0"/>
      <w:divBdr>
        <w:top w:val="none" w:sz="0" w:space="0" w:color="auto"/>
        <w:left w:val="none" w:sz="0" w:space="0" w:color="auto"/>
        <w:bottom w:val="none" w:sz="0" w:space="0" w:color="auto"/>
        <w:right w:val="none" w:sz="0" w:space="0" w:color="auto"/>
      </w:divBdr>
    </w:div>
    <w:div w:id="1858345404">
      <w:bodyDiv w:val="1"/>
      <w:marLeft w:val="0"/>
      <w:marRight w:val="0"/>
      <w:marTop w:val="0"/>
      <w:marBottom w:val="0"/>
      <w:divBdr>
        <w:top w:val="none" w:sz="0" w:space="0" w:color="auto"/>
        <w:left w:val="none" w:sz="0" w:space="0" w:color="auto"/>
        <w:bottom w:val="none" w:sz="0" w:space="0" w:color="auto"/>
        <w:right w:val="none" w:sz="0" w:space="0" w:color="auto"/>
      </w:divBdr>
    </w:div>
    <w:div w:id="1893878727">
      <w:bodyDiv w:val="1"/>
      <w:marLeft w:val="0"/>
      <w:marRight w:val="0"/>
      <w:marTop w:val="0"/>
      <w:marBottom w:val="0"/>
      <w:divBdr>
        <w:top w:val="none" w:sz="0" w:space="0" w:color="auto"/>
        <w:left w:val="none" w:sz="0" w:space="0" w:color="auto"/>
        <w:bottom w:val="none" w:sz="0" w:space="0" w:color="auto"/>
        <w:right w:val="none" w:sz="0" w:space="0" w:color="auto"/>
      </w:divBdr>
    </w:div>
    <w:div w:id="1894730785">
      <w:bodyDiv w:val="1"/>
      <w:marLeft w:val="0"/>
      <w:marRight w:val="0"/>
      <w:marTop w:val="0"/>
      <w:marBottom w:val="0"/>
      <w:divBdr>
        <w:top w:val="none" w:sz="0" w:space="0" w:color="auto"/>
        <w:left w:val="none" w:sz="0" w:space="0" w:color="auto"/>
        <w:bottom w:val="none" w:sz="0" w:space="0" w:color="auto"/>
        <w:right w:val="none" w:sz="0" w:space="0" w:color="auto"/>
      </w:divBdr>
    </w:div>
    <w:div w:id="1898976326">
      <w:bodyDiv w:val="1"/>
      <w:marLeft w:val="0"/>
      <w:marRight w:val="0"/>
      <w:marTop w:val="0"/>
      <w:marBottom w:val="0"/>
      <w:divBdr>
        <w:top w:val="none" w:sz="0" w:space="0" w:color="auto"/>
        <w:left w:val="none" w:sz="0" w:space="0" w:color="auto"/>
        <w:bottom w:val="none" w:sz="0" w:space="0" w:color="auto"/>
        <w:right w:val="none" w:sz="0" w:space="0" w:color="auto"/>
      </w:divBdr>
      <w:divsChild>
        <w:div w:id="1907254018">
          <w:marLeft w:val="0"/>
          <w:marRight w:val="0"/>
          <w:marTop w:val="0"/>
          <w:marBottom w:val="0"/>
          <w:divBdr>
            <w:top w:val="none" w:sz="0" w:space="0" w:color="auto"/>
            <w:left w:val="none" w:sz="0" w:space="0" w:color="auto"/>
            <w:bottom w:val="none" w:sz="0" w:space="0" w:color="auto"/>
            <w:right w:val="none" w:sz="0" w:space="0" w:color="auto"/>
          </w:divBdr>
        </w:div>
      </w:divsChild>
    </w:div>
    <w:div w:id="2049721046">
      <w:bodyDiv w:val="1"/>
      <w:marLeft w:val="0"/>
      <w:marRight w:val="0"/>
      <w:marTop w:val="0"/>
      <w:marBottom w:val="0"/>
      <w:divBdr>
        <w:top w:val="none" w:sz="0" w:space="0" w:color="auto"/>
        <w:left w:val="none" w:sz="0" w:space="0" w:color="auto"/>
        <w:bottom w:val="none" w:sz="0" w:space="0" w:color="auto"/>
        <w:right w:val="none" w:sz="0" w:space="0" w:color="auto"/>
      </w:divBdr>
      <w:divsChild>
        <w:div w:id="2099250123">
          <w:marLeft w:val="0"/>
          <w:marRight w:val="0"/>
          <w:marTop w:val="0"/>
          <w:marBottom w:val="0"/>
          <w:divBdr>
            <w:top w:val="single" w:sz="6" w:space="0" w:color="8896BE"/>
            <w:left w:val="none" w:sz="0" w:space="0" w:color="auto"/>
            <w:bottom w:val="none" w:sz="0" w:space="0" w:color="auto"/>
            <w:right w:val="none" w:sz="0" w:space="0" w:color="auto"/>
          </w:divBdr>
          <w:divsChild>
            <w:div w:id="1937249915">
              <w:marLeft w:val="0"/>
              <w:marRight w:val="0"/>
              <w:marTop w:val="0"/>
              <w:marBottom w:val="0"/>
              <w:divBdr>
                <w:top w:val="none" w:sz="0" w:space="0" w:color="auto"/>
                <w:left w:val="none" w:sz="0" w:space="0" w:color="auto"/>
                <w:bottom w:val="none" w:sz="0" w:space="0" w:color="auto"/>
                <w:right w:val="none" w:sz="0" w:space="0" w:color="auto"/>
              </w:divBdr>
              <w:divsChild>
                <w:div w:id="1670908755">
                  <w:marLeft w:val="450"/>
                  <w:marRight w:val="450"/>
                  <w:marTop w:val="0"/>
                  <w:marBottom w:val="0"/>
                  <w:divBdr>
                    <w:top w:val="none" w:sz="0" w:space="0" w:color="auto"/>
                    <w:left w:val="none" w:sz="0" w:space="0" w:color="auto"/>
                    <w:bottom w:val="none" w:sz="0" w:space="0" w:color="auto"/>
                    <w:right w:val="none" w:sz="0" w:space="0" w:color="auto"/>
                  </w:divBdr>
                  <w:divsChild>
                    <w:div w:id="1650555124">
                      <w:marLeft w:val="0"/>
                      <w:marRight w:val="0"/>
                      <w:marTop w:val="0"/>
                      <w:marBottom w:val="0"/>
                      <w:divBdr>
                        <w:top w:val="none" w:sz="0" w:space="0" w:color="auto"/>
                        <w:left w:val="none" w:sz="0" w:space="0" w:color="auto"/>
                        <w:bottom w:val="none" w:sz="0" w:space="0" w:color="auto"/>
                        <w:right w:val="none" w:sz="0" w:space="0" w:color="auto"/>
                      </w:divBdr>
                      <w:divsChild>
                        <w:div w:id="1804809686">
                          <w:marLeft w:val="0"/>
                          <w:marRight w:val="0"/>
                          <w:marTop w:val="0"/>
                          <w:marBottom w:val="0"/>
                          <w:divBdr>
                            <w:top w:val="none" w:sz="0" w:space="0" w:color="auto"/>
                            <w:left w:val="none" w:sz="0" w:space="0" w:color="auto"/>
                            <w:bottom w:val="none" w:sz="0" w:space="0" w:color="auto"/>
                            <w:right w:val="none" w:sz="0" w:space="0" w:color="auto"/>
                          </w:divBdr>
                          <w:divsChild>
                            <w:div w:id="12129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655463">
      <w:bodyDiv w:val="1"/>
      <w:marLeft w:val="0"/>
      <w:marRight w:val="0"/>
      <w:marTop w:val="0"/>
      <w:marBottom w:val="0"/>
      <w:divBdr>
        <w:top w:val="none" w:sz="0" w:space="0" w:color="auto"/>
        <w:left w:val="none" w:sz="0" w:space="0" w:color="auto"/>
        <w:bottom w:val="none" w:sz="0" w:space="0" w:color="auto"/>
        <w:right w:val="none" w:sz="0" w:space="0" w:color="auto"/>
      </w:divBdr>
    </w:div>
    <w:div w:id="2111781125">
      <w:bodyDiv w:val="1"/>
      <w:marLeft w:val="0"/>
      <w:marRight w:val="0"/>
      <w:marTop w:val="0"/>
      <w:marBottom w:val="0"/>
      <w:divBdr>
        <w:top w:val="none" w:sz="0" w:space="0" w:color="auto"/>
        <w:left w:val="none" w:sz="0" w:space="0" w:color="auto"/>
        <w:bottom w:val="none" w:sz="0" w:space="0" w:color="auto"/>
        <w:right w:val="none" w:sz="0" w:space="0" w:color="auto"/>
      </w:divBdr>
    </w:div>
    <w:div w:id="21344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kadri.center21vek.ru/content/article/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kadri.center21vek.ru/content/article/24/"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kadri.center21vek.ru/content/article/24/"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gitugra@mail.ru" TargetMode="Externa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kadri.center21vek.ru/content/article/24/"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pfrf.ru" TargetMode="External"/><Relationship Id="rId22" Type="http://schemas.openxmlformats.org/officeDocument/2006/relationships/image" Target="media/image6.jpeg"/><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01D157-C699-48E9-826C-EF6B30B47AF5}" type="doc">
      <dgm:prSet loTypeId="urn:microsoft.com/office/officeart/2005/8/layout/list1" loCatId="list" qsTypeId="urn:microsoft.com/office/officeart/2005/8/quickstyle/3d2" qsCatId="3D" csTypeId="urn:microsoft.com/office/officeart/2005/8/colors/colorful1#1" csCatId="colorful" phldr="1"/>
      <dgm:spPr/>
      <dgm:t>
        <a:bodyPr/>
        <a:lstStyle/>
        <a:p>
          <a:endParaRPr lang="ru-RU"/>
        </a:p>
      </dgm:t>
    </dgm:pt>
    <dgm:pt modelId="{78181E9C-1423-4490-88FF-0B304A2DC18D}">
      <dgm:prSet phldrT="[Текст]" custT="1"/>
      <dgm:spPr/>
      <dgm:t>
        <a:bodyPr/>
        <a:lstStyle/>
        <a:p>
          <a:r>
            <a:rPr lang="ru-RU" sz="2000">
              <a:latin typeface="Times New Roman" panose="02020603050405020304" pitchFamily="18" charset="0"/>
              <a:cs typeface="Times New Roman" panose="02020603050405020304" pitchFamily="18" charset="0"/>
            </a:rPr>
            <a:t>Чем выше заработная плата и продолжительнее общий стаж, тем выше будет размер будущей пенсии</a:t>
          </a:r>
        </a:p>
      </dgm:t>
    </dgm:pt>
    <dgm:pt modelId="{5D40FDA9-DA9F-440B-9246-92154D91B782}" type="parTrans" cxnId="{76281905-CDA7-4362-BFDB-91BC59280730}">
      <dgm:prSet/>
      <dgm:spPr/>
      <dgm:t>
        <a:bodyPr/>
        <a:lstStyle/>
        <a:p>
          <a:endParaRPr lang="ru-RU"/>
        </a:p>
      </dgm:t>
    </dgm:pt>
    <dgm:pt modelId="{DBAA6E78-301C-4EBE-B55D-12132BB831A1}" type="sibTrans" cxnId="{76281905-CDA7-4362-BFDB-91BC59280730}">
      <dgm:prSet/>
      <dgm:spPr/>
      <dgm:t>
        <a:bodyPr/>
        <a:lstStyle/>
        <a:p>
          <a:endParaRPr lang="ru-RU"/>
        </a:p>
      </dgm:t>
    </dgm:pt>
    <dgm:pt modelId="{FFE7E180-DE4C-4D5A-9B89-F88B03DDBCE4}">
      <dgm:prSet phldrT="[Текст]" custT="1"/>
      <dgm:spPr/>
      <dgm:t>
        <a:bodyPr/>
        <a:lstStyle/>
        <a:p>
          <a:r>
            <a:rPr lang="ru-RU" sz="2000">
              <a:latin typeface="Times New Roman" panose="02020603050405020304" pitchFamily="18" charset="0"/>
              <a:cs typeface="Times New Roman" panose="02020603050405020304" pitchFamily="18" charset="0"/>
            </a:rPr>
            <a:t>Только с "белой" зарплаты отчисляются страховые взносы в Пенсионный фонд РФ и у граждан формируются пенсионные накопления. При "серых" схемах оплаты труда взносы уплачиваются в минимальном размере. Если взносы не уплачиваются совсем, то время работы не засчитывается в стаж.</a:t>
          </a:r>
        </a:p>
      </dgm:t>
    </dgm:pt>
    <dgm:pt modelId="{6A41ACF8-C9B7-4CB7-872A-755B10C286B8}" type="parTrans" cxnId="{B61C576F-DD65-49CB-853E-CA026A5245F9}">
      <dgm:prSet/>
      <dgm:spPr/>
      <dgm:t>
        <a:bodyPr/>
        <a:lstStyle/>
        <a:p>
          <a:endParaRPr lang="ru-RU"/>
        </a:p>
      </dgm:t>
    </dgm:pt>
    <dgm:pt modelId="{E43AC37A-761E-40BC-A050-80CF977507ED}" type="sibTrans" cxnId="{B61C576F-DD65-49CB-853E-CA026A5245F9}">
      <dgm:prSet/>
      <dgm:spPr/>
      <dgm:t>
        <a:bodyPr/>
        <a:lstStyle/>
        <a:p>
          <a:endParaRPr lang="ru-RU"/>
        </a:p>
      </dgm:t>
    </dgm:pt>
    <dgm:pt modelId="{E716CE63-8EB8-4697-A242-A77B40C3CB86}">
      <dgm:prSet phldrT="[Текст]" custT="1"/>
      <dgm:spPr/>
      <dgm:t>
        <a:bodyPr/>
        <a:lstStyle/>
        <a:p>
          <a:r>
            <a:rPr lang="ru-RU" sz="2000">
              <a:latin typeface="Times New Roman" panose="02020603050405020304" pitchFamily="18" charset="0"/>
              <a:cs typeface="Times New Roman" panose="02020603050405020304" pitchFamily="18" charset="0"/>
            </a:rPr>
            <a:t>Соглашаясь на "Серую" заработную плату, Вы рискуете получать низкую пенсию</a:t>
          </a:r>
        </a:p>
      </dgm:t>
    </dgm:pt>
    <dgm:pt modelId="{02948E0B-5498-45DD-8A04-84FF3027E442}" type="parTrans" cxnId="{8317ED95-F9B3-4124-8983-4A30ED562638}">
      <dgm:prSet/>
      <dgm:spPr/>
      <dgm:t>
        <a:bodyPr/>
        <a:lstStyle/>
        <a:p>
          <a:endParaRPr lang="ru-RU"/>
        </a:p>
      </dgm:t>
    </dgm:pt>
    <dgm:pt modelId="{FCBCDDA1-97AA-416E-AE7A-80A5EF33FF0A}" type="sibTrans" cxnId="{8317ED95-F9B3-4124-8983-4A30ED562638}">
      <dgm:prSet/>
      <dgm:spPr/>
      <dgm:t>
        <a:bodyPr/>
        <a:lstStyle/>
        <a:p>
          <a:endParaRPr lang="ru-RU"/>
        </a:p>
      </dgm:t>
    </dgm:pt>
    <dgm:pt modelId="{C6B53F12-B271-43C0-B704-BA108E564B1A}" type="pres">
      <dgm:prSet presAssocID="{3001D157-C699-48E9-826C-EF6B30B47AF5}" presName="linear" presStyleCnt="0">
        <dgm:presLayoutVars>
          <dgm:dir/>
          <dgm:animLvl val="lvl"/>
          <dgm:resizeHandles val="exact"/>
        </dgm:presLayoutVars>
      </dgm:prSet>
      <dgm:spPr/>
      <dgm:t>
        <a:bodyPr/>
        <a:lstStyle/>
        <a:p>
          <a:endParaRPr lang="ru-RU"/>
        </a:p>
      </dgm:t>
    </dgm:pt>
    <dgm:pt modelId="{87329D4A-16B2-46C7-B976-A2F14CED10EE}" type="pres">
      <dgm:prSet presAssocID="{78181E9C-1423-4490-88FF-0B304A2DC18D}" presName="parentLin" presStyleCnt="0"/>
      <dgm:spPr/>
    </dgm:pt>
    <dgm:pt modelId="{B49F73A7-354D-4CC2-AF9B-19214F04C29A}" type="pres">
      <dgm:prSet presAssocID="{78181E9C-1423-4490-88FF-0B304A2DC18D}" presName="parentLeftMargin" presStyleLbl="node1" presStyleIdx="0" presStyleCnt="3"/>
      <dgm:spPr/>
      <dgm:t>
        <a:bodyPr/>
        <a:lstStyle/>
        <a:p>
          <a:endParaRPr lang="ru-RU"/>
        </a:p>
      </dgm:t>
    </dgm:pt>
    <dgm:pt modelId="{809E5158-48BE-4941-A1B0-394C5BCC8057}" type="pres">
      <dgm:prSet presAssocID="{78181E9C-1423-4490-88FF-0B304A2DC18D}" presName="parentText" presStyleLbl="node1" presStyleIdx="0" presStyleCnt="3" custScaleX="142857" custScaleY="161857">
        <dgm:presLayoutVars>
          <dgm:chMax val="0"/>
          <dgm:bulletEnabled val="1"/>
        </dgm:presLayoutVars>
      </dgm:prSet>
      <dgm:spPr/>
      <dgm:t>
        <a:bodyPr/>
        <a:lstStyle/>
        <a:p>
          <a:endParaRPr lang="ru-RU"/>
        </a:p>
      </dgm:t>
    </dgm:pt>
    <dgm:pt modelId="{C6DBA690-EC02-4E56-A7C8-B15A34BA35AB}" type="pres">
      <dgm:prSet presAssocID="{78181E9C-1423-4490-88FF-0B304A2DC18D}" presName="negativeSpace" presStyleCnt="0"/>
      <dgm:spPr/>
    </dgm:pt>
    <dgm:pt modelId="{15A73031-AF56-446B-838F-BF216551098D}" type="pres">
      <dgm:prSet presAssocID="{78181E9C-1423-4490-88FF-0B304A2DC18D}" presName="childText" presStyleLbl="conFgAcc1" presStyleIdx="0" presStyleCnt="3">
        <dgm:presLayoutVars>
          <dgm:bulletEnabled val="1"/>
        </dgm:presLayoutVars>
      </dgm:prSet>
      <dgm:spPr/>
    </dgm:pt>
    <dgm:pt modelId="{488927C0-5A13-4AB0-B40E-925D821C00AC}" type="pres">
      <dgm:prSet presAssocID="{DBAA6E78-301C-4EBE-B55D-12132BB831A1}" presName="spaceBetweenRectangles" presStyleCnt="0"/>
      <dgm:spPr/>
    </dgm:pt>
    <dgm:pt modelId="{9ADDA351-0D10-46AB-B6A7-EB00DCA9F5D5}" type="pres">
      <dgm:prSet presAssocID="{FFE7E180-DE4C-4D5A-9B89-F88B03DDBCE4}" presName="parentLin" presStyleCnt="0"/>
      <dgm:spPr/>
    </dgm:pt>
    <dgm:pt modelId="{668885A9-3C0E-4A5D-8DF6-EA3F719A1B39}" type="pres">
      <dgm:prSet presAssocID="{FFE7E180-DE4C-4D5A-9B89-F88B03DDBCE4}" presName="parentLeftMargin" presStyleLbl="node1" presStyleIdx="0" presStyleCnt="3"/>
      <dgm:spPr/>
      <dgm:t>
        <a:bodyPr/>
        <a:lstStyle/>
        <a:p>
          <a:endParaRPr lang="ru-RU"/>
        </a:p>
      </dgm:t>
    </dgm:pt>
    <dgm:pt modelId="{EFB36396-185E-4F10-9B25-605ADDE5524D}" type="pres">
      <dgm:prSet presAssocID="{FFE7E180-DE4C-4D5A-9B89-F88B03DDBCE4}" presName="parentText" presStyleLbl="node1" presStyleIdx="1" presStyleCnt="3" custScaleX="139810" custScaleY="222632">
        <dgm:presLayoutVars>
          <dgm:chMax val="0"/>
          <dgm:bulletEnabled val="1"/>
        </dgm:presLayoutVars>
      </dgm:prSet>
      <dgm:spPr/>
      <dgm:t>
        <a:bodyPr/>
        <a:lstStyle/>
        <a:p>
          <a:endParaRPr lang="ru-RU"/>
        </a:p>
      </dgm:t>
    </dgm:pt>
    <dgm:pt modelId="{E0F8AF36-47FE-45AF-A176-C1A2A16E235E}" type="pres">
      <dgm:prSet presAssocID="{FFE7E180-DE4C-4D5A-9B89-F88B03DDBCE4}" presName="negativeSpace" presStyleCnt="0"/>
      <dgm:spPr/>
    </dgm:pt>
    <dgm:pt modelId="{127731DF-DEFE-47C6-90A8-E63097C6FC80}" type="pres">
      <dgm:prSet presAssocID="{FFE7E180-DE4C-4D5A-9B89-F88B03DDBCE4}" presName="childText" presStyleLbl="conFgAcc1" presStyleIdx="1" presStyleCnt="3">
        <dgm:presLayoutVars>
          <dgm:bulletEnabled val="1"/>
        </dgm:presLayoutVars>
      </dgm:prSet>
      <dgm:spPr/>
    </dgm:pt>
    <dgm:pt modelId="{DFB5A2EF-CA90-4B93-B428-B6D1BED04552}" type="pres">
      <dgm:prSet presAssocID="{E43AC37A-761E-40BC-A050-80CF977507ED}" presName="spaceBetweenRectangles" presStyleCnt="0"/>
      <dgm:spPr/>
    </dgm:pt>
    <dgm:pt modelId="{E9A8FFF2-F9FA-46D7-B2D4-18ECDF8E41DA}" type="pres">
      <dgm:prSet presAssocID="{E716CE63-8EB8-4697-A242-A77B40C3CB86}" presName="parentLin" presStyleCnt="0"/>
      <dgm:spPr/>
    </dgm:pt>
    <dgm:pt modelId="{084D9896-7A50-40E4-8F4E-772475AE0389}" type="pres">
      <dgm:prSet presAssocID="{E716CE63-8EB8-4697-A242-A77B40C3CB86}" presName="parentLeftMargin" presStyleLbl="node1" presStyleIdx="1" presStyleCnt="3"/>
      <dgm:spPr/>
      <dgm:t>
        <a:bodyPr/>
        <a:lstStyle/>
        <a:p>
          <a:endParaRPr lang="ru-RU"/>
        </a:p>
      </dgm:t>
    </dgm:pt>
    <dgm:pt modelId="{462A5E16-4C80-4CA0-BFDC-C1AB499E92AD}" type="pres">
      <dgm:prSet presAssocID="{E716CE63-8EB8-4697-A242-A77B40C3CB86}" presName="parentText" presStyleLbl="node1" presStyleIdx="2" presStyleCnt="3" custScaleX="142857">
        <dgm:presLayoutVars>
          <dgm:chMax val="0"/>
          <dgm:bulletEnabled val="1"/>
        </dgm:presLayoutVars>
      </dgm:prSet>
      <dgm:spPr/>
      <dgm:t>
        <a:bodyPr/>
        <a:lstStyle/>
        <a:p>
          <a:endParaRPr lang="ru-RU"/>
        </a:p>
      </dgm:t>
    </dgm:pt>
    <dgm:pt modelId="{73F9CA3D-BC02-4653-96C1-79EEAE49CCED}" type="pres">
      <dgm:prSet presAssocID="{E716CE63-8EB8-4697-A242-A77B40C3CB86}" presName="negativeSpace" presStyleCnt="0"/>
      <dgm:spPr/>
    </dgm:pt>
    <dgm:pt modelId="{3BA23589-849C-4CEA-B63E-47F5043B15B8}" type="pres">
      <dgm:prSet presAssocID="{E716CE63-8EB8-4697-A242-A77B40C3CB86}" presName="childText" presStyleLbl="conFgAcc1" presStyleIdx="2" presStyleCnt="3">
        <dgm:presLayoutVars>
          <dgm:bulletEnabled val="1"/>
        </dgm:presLayoutVars>
      </dgm:prSet>
      <dgm:spPr/>
    </dgm:pt>
  </dgm:ptLst>
  <dgm:cxnLst>
    <dgm:cxn modelId="{298FA833-D84B-48BF-B83C-6053CBD1C318}" type="presOf" srcId="{3001D157-C699-48E9-826C-EF6B30B47AF5}" destId="{C6B53F12-B271-43C0-B704-BA108E564B1A}" srcOrd="0" destOrd="0" presId="urn:microsoft.com/office/officeart/2005/8/layout/list1"/>
    <dgm:cxn modelId="{08A46BC8-09A2-4398-A21B-1AEF679DC9A6}" type="presOf" srcId="{E716CE63-8EB8-4697-A242-A77B40C3CB86}" destId="{084D9896-7A50-40E4-8F4E-772475AE0389}" srcOrd="0" destOrd="0" presId="urn:microsoft.com/office/officeart/2005/8/layout/list1"/>
    <dgm:cxn modelId="{B61C576F-DD65-49CB-853E-CA026A5245F9}" srcId="{3001D157-C699-48E9-826C-EF6B30B47AF5}" destId="{FFE7E180-DE4C-4D5A-9B89-F88B03DDBCE4}" srcOrd="1" destOrd="0" parTransId="{6A41ACF8-C9B7-4CB7-872A-755B10C286B8}" sibTransId="{E43AC37A-761E-40BC-A050-80CF977507ED}"/>
    <dgm:cxn modelId="{6697C1AA-E2A6-4FC6-BD54-70548DC2BAC7}" type="presOf" srcId="{78181E9C-1423-4490-88FF-0B304A2DC18D}" destId="{809E5158-48BE-4941-A1B0-394C5BCC8057}" srcOrd="1" destOrd="0" presId="urn:microsoft.com/office/officeart/2005/8/layout/list1"/>
    <dgm:cxn modelId="{A2E6919D-7C6D-4644-9328-67C8AC25F18C}" type="presOf" srcId="{E716CE63-8EB8-4697-A242-A77B40C3CB86}" destId="{462A5E16-4C80-4CA0-BFDC-C1AB499E92AD}" srcOrd="1" destOrd="0" presId="urn:microsoft.com/office/officeart/2005/8/layout/list1"/>
    <dgm:cxn modelId="{4E77B91F-BE6B-43CA-A58B-3884A0AE4591}" type="presOf" srcId="{FFE7E180-DE4C-4D5A-9B89-F88B03DDBCE4}" destId="{668885A9-3C0E-4A5D-8DF6-EA3F719A1B39}" srcOrd="0" destOrd="0" presId="urn:microsoft.com/office/officeart/2005/8/layout/list1"/>
    <dgm:cxn modelId="{34E1428B-E63F-41BE-8198-3E1BE1FC27DB}" type="presOf" srcId="{78181E9C-1423-4490-88FF-0B304A2DC18D}" destId="{B49F73A7-354D-4CC2-AF9B-19214F04C29A}" srcOrd="0" destOrd="0" presId="urn:microsoft.com/office/officeart/2005/8/layout/list1"/>
    <dgm:cxn modelId="{8317ED95-F9B3-4124-8983-4A30ED562638}" srcId="{3001D157-C699-48E9-826C-EF6B30B47AF5}" destId="{E716CE63-8EB8-4697-A242-A77B40C3CB86}" srcOrd="2" destOrd="0" parTransId="{02948E0B-5498-45DD-8A04-84FF3027E442}" sibTransId="{FCBCDDA1-97AA-416E-AE7A-80A5EF33FF0A}"/>
    <dgm:cxn modelId="{99816A6B-8604-4FBB-BF2C-8FC4D4B54359}" type="presOf" srcId="{FFE7E180-DE4C-4D5A-9B89-F88B03DDBCE4}" destId="{EFB36396-185E-4F10-9B25-605ADDE5524D}" srcOrd="1" destOrd="0" presId="urn:microsoft.com/office/officeart/2005/8/layout/list1"/>
    <dgm:cxn modelId="{76281905-CDA7-4362-BFDB-91BC59280730}" srcId="{3001D157-C699-48E9-826C-EF6B30B47AF5}" destId="{78181E9C-1423-4490-88FF-0B304A2DC18D}" srcOrd="0" destOrd="0" parTransId="{5D40FDA9-DA9F-440B-9246-92154D91B782}" sibTransId="{DBAA6E78-301C-4EBE-B55D-12132BB831A1}"/>
    <dgm:cxn modelId="{49518217-C7CE-4F39-A9EE-B0321114128C}" type="presParOf" srcId="{C6B53F12-B271-43C0-B704-BA108E564B1A}" destId="{87329D4A-16B2-46C7-B976-A2F14CED10EE}" srcOrd="0" destOrd="0" presId="urn:microsoft.com/office/officeart/2005/8/layout/list1"/>
    <dgm:cxn modelId="{A6335F1B-CE9F-434A-9995-24903C4987AA}" type="presParOf" srcId="{87329D4A-16B2-46C7-B976-A2F14CED10EE}" destId="{B49F73A7-354D-4CC2-AF9B-19214F04C29A}" srcOrd="0" destOrd="0" presId="urn:microsoft.com/office/officeart/2005/8/layout/list1"/>
    <dgm:cxn modelId="{AAAFBA50-306C-4ABA-BD47-DC0F833031DA}" type="presParOf" srcId="{87329D4A-16B2-46C7-B976-A2F14CED10EE}" destId="{809E5158-48BE-4941-A1B0-394C5BCC8057}" srcOrd="1" destOrd="0" presId="urn:microsoft.com/office/officeart/2005/8/layout/list1"/>
    <dgm:cxn modelId="{4C1FD586-AC49-4635-927A-AC567B24641B}" type="presParOf" srcId="{C6B53F12-B271-43C0-B704-BA108E564B1A}" destId="{C6DBA690-EC02-4E56-A7C8-B15A34BA35AB}" srcOrd="1" destOrd="0" presId="urn:microsoft.com/office/officeart/2005/8/layout/list1"/>
    <dgm:cxn modelId="{CB6C8CA1-9CFD-40DB-B896-F662F3EFB790}" type="presParOf" srcId="{C6B53F12-B271-43C0-B704-BA108E564B1A}" destId="{15A73031-AF56-446B-838F-BF216551098D}" srcOrd="2" destOrd="0" presId="urn:microsoft.com/office/officeart/2005/8/layout/list1"/>
    <dgm:cxn modelId="{79034E01-BC18-4E07-BEA7-A6A6CC175A03}" type="presParOf" srcId="{C6B53F12-B271-43C0-B704-BA108E564B1A}" destId="{488927C0-5A13-4AB0-B40E-925D821C00AC}" srcOrd="3" destOrd="0" presId="urn:microsoft.com/office/officeart/2005/8/layout/list1"/>
    <dgm:cxn modelId="{4ED915A4-7A3A-4131-84F2-850AD868813E}" type="presParOf" srcId="{C6B53F12-B271-43C0-B704-BA108E564B1A}" destId="{9ADDA351-0D10-46AB-B6A7-EB00DCA9F5D5}" srcOrd="4" destOrd="0" presId="urn:microsoft.com/office/officeart/2005/8/layout/list1"/>
    <dgm:cxn modelId="{793E70F3-C5D6-4768-B2AA-56226136CC6C}" type="presParOf" srcId="{9ADDA351-0D10-46AB-B6A7-EB00DCA9F5D5}" destId="{668885A9-3C0E-4A5D-8DF6-EA3F719A1B39}" srcOrd="0" destOrd="0" presId="urn:microsoft.com/office/officeart/2005/8/layout/list1"/>
    <dgm:cxn modelId="{0757CEAD-3D7D-433B-BD0A-C9488E949E13}" type="presParOf" srcId="{9ADDA351-0D10-46AB-B6A7-EB00DCA9F5D5}" destId="{EFB36396-185E-4F10-9B25-605ADDE5524D}" srcOrd="1" destOrd="0" presId="urn:microsoft.com/office/officeart/2005/8/layout/list1"/>
    <dgm:cxn modelId="{3D77ACB7-ABE5-4AF8-A9FA-ECF6F42F177D}" type="presParOf" srcId="{C6B53F12-B271-43C0-B704-BA108E564B1A}" destId="{E0F8AF36-47FE-45AF-A176-C1A2A16E235E}" srcOrd="5" destOrd="0" presId="urn:microsoft.com/office/officeart/2005/8/layout/list1"/>
    <dgm:cxn modelId="{B6D05EBE-3218-41E8-8408-9F8AED2DF663}" type="presParOf" srcId="{C6B53F12-B271-43C0-B704-BA108E564B1A}" destId="{127731DF-DEFE-47C6-90A8-E63097C6FC80}" srcOrd="6" destOrd="0" presId="urn:microsoft.com/office/officeart/2005/8/layout/list1"/>
    <dgm:cxn modelId="{EFB200A3-34F7-4E76-BAE8-F660E362508C}" type="presParOf" srcId="{C6B53F12-B271-43C0-B704-BA108E564B1A}" destId="{DFB5A2EF-CA90-4B93-B428-B6D1BED04552}" srcOrd="7" destOrd="0" presId="urn:microsoft.com/office/officeart/2005/8/layout/list1"/>
    <dgm:cxn modelId="{517D4B98-3FE5-402A-AD80-9F88352C7943}" type="presParOf" srcId="{C6B53F12-B271-43C0-B704-BA108E564B1A}" destId="{E9A8FFF2-F9FA-46D7-B2D4-18ECDF8E41DA}" srcOrd="8" destOrd="0" presId="urn:microsoft.com/office/officeart/2005/8/layout/list1"/>
    <dgm:cxn modelId="{284E798F-53A7-4D60-8865-84FB690D74BC}" type="presParOf" srcId="{E9A8FFF2-F9FA-46D7-B2D4-18ECDF8E41DA}" destId="{084D9896-7A50-40E4-8F4E-772475AE0389}" srcOrd="0" destOrd="0" presId="urn:microsoft.com/office/officeart/2005/8/layout/list1"/>
    <dgm:cxn modelId="{E3B5328D-621A-47D6-B92F-9F20C192EFDA}" type="presParOf" srcId="{E9A8FFF2-F9FA-46D7-B2D4-18ECDF8E41DA}" destId="{462A5E16-4C80-4CA0-BFDC-C1AB499E92AD}" srcOrd="1" destOrd="0" presId="urn:microsoft.com/office/officeart/2005/8/layout/list1"/>
    <dgm:cxn modelId="{2B7029FD-EFC7-48D2-9252-C0840E70C742}" type="presParOf" srcId="{C6B53F12-B271-43C0-B704-BA108E564B1A}" destId="{73F9CA3D-BC02-4653-96C1-79EEAE49CCED}" srcOrd="9" destOrd="0" presId="urn:microsoft.com/office/officeart/2005/8/layout/list1"/>
    <dgm:cxn modelId="{614C84E2-AC2A-4773-9BA8-54A2A2F705B7}" type="presParOf" srcId="{C6B53F12-B271-43C0-B704-BA108E564B1A}" destId="{3BA23589-849C-4CEA-B63E-47F5043B15B8}" srcOrd="10" destOrd="0" presId="urn:microsoft.com/office/officeart/2005/8/layout/list1"/>
  </dgm:cxnLst>
  <dgm:bg/>
  <dgm:whole/>
  <dgm:extLst>
    <a:ext uri="http://schemas.microsoft.com/office/drawing/2008/diagram">
      <dsp:dataModelExt xmlns=""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5A73031-AF56-446B-838F-BF216551098D}">
      <dsp:nvSpPr>
        <dsp:cNvPr id="0" name=""/>
        <dsp:cNvSpPr/>
      </dsp:nvSpPr>
      <dsp:spPr>
        <a:xfrm>
          <a:off x="0" y="1184153"/>
          <a:ext cx="6341533" cy="856800"/>
        </a:xfrm>
        <a:prstGeom prst="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809E5158-48BE-4941-A1B0-394C5BCC8057}">
      <dsp:nvSpPr>
        <dsp:cNvPr id="0" name=""/>
        <dsp:cNvSpPr/>
      </dsp:nvSpPr>
      <dsp:spPr>
        <a:xfrm>
          <a:off x="301904" y="61466"/>
          <a:ext cx="6038074" cy="162452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7786" tIns="0" rIns="167786" bIns="0" numCol="1" spcCol="1270" anchor="ctr" anchorCtr="0">
          <a:noAutofit/>
        </a:bodyPr>
        <a:lstStyle/>
        <a:p>
          <a:pPr lvl="0" algn="l"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Чем выше заработная плата и продолжительнее общий стаж, тем выше будет размер будущей пенсии</a:t>
          </a:r>
        </a:p>
      </dsp:txBody>
      <dsp:txXfrm>
        <a:off x="301904" y="61466"/>
        <a:ext cx="6038074" cy="1624526"/>
      </dsp:txXfrm>
    </dsp:sp>
    <dsp:sp modelId="{127731DF-DEFE-47C6-90A8-E63097C6FC80}">
      <dsp:nvSpPr>
        <dsp:cNvPr id="0" name=""/>
        <dsp:cNvSpPr/>
      </dsp:nvSpPr>
      <dsp:spPr>
        <a:xfrm>
          <a:off x="0" y="3957226"/>
          <a:ext cx="6341533" cy="856800"/>
        </a:xfrm>
        <a:prstGeom prst="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FB36396-185E-4F10-9B25-605ADDE5524D}">
      <dsp:nvSpPr>
        <dsp:cNvPr id="0" name=""/>
        <dsp:cNvSpPr/>
      </dsp:nvSpPr>
      <dsp:spPr>
        <a:xfrm>
          <a:off x="308096" y="2224553"/>
          <a:ext cx="6030504" cy="2234512"/>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7786" tIns="0" rIns="167786" bIns="0" numCol="1" spcCol="1270" anchor="ctr" anchorCtr="0">
          <a:noAutofit/>
        </a:bodyPr>
        <a:lstStyle/>
        <a:p>
          <a:pPr lvl="0" algn="l"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Только с "белой" зарплаты отчисляются страховые взносы в Пенсионный фонд РФ и у граждан формируются пенсионные накопления. При "серых" схемах оплаты труда взносы уплачиваются в минимальном размере. Если взносы не уплачиваются совсем, то время работы не засчитывается в стаж.</a:t>
          </a:r>
        </a:p>
      </dsp:txBody>
      <dsp:txXfrm>
        <a:off x="308096" y="2224553"/>
        <a:ext cx="6030504" cy="2234512"/>
      </dsp:txXfrm>
    </dsp:sp>
    <dsp:sp modelId="{3BA23589-849C-4CEA-B63E-47F5043B15B8}">
      <dsp:nvSpPr>
        <dsp:cNvPr id="0" name=""/>
        <dsp:cNvSpPr/>
      </dsp:nvSpPr>
      <dsp:spPr>
        <a:xfrm>
          <a:off x="0" y="5499466"/>
          <a:ext cx="6341533" cy="856800"/>
        </a:xfrm>
        <a:prstGeom prst="rect">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462A5E16-4C80-4CA0-BFDC-C1AB499E92AD}">
      <dsp:nvSpPr>
        <dsp:cNvPr id="0" name=""/>
        <dsp:cNvSpPr/>
      </dsp:nvSpPr>
      <dsp:spPr>
        <a:xfrm>
          <a:off x="301904" y="4997626"/>
          <a:ext cx="6038074" cy="1003680"/>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7786" tIns="0" rIns="167786" bIns="0" numCol="1" spcCol="1270" anchor="ctr" anchorCtr="0">
          <a:noAutofit/>
        </a:bodyPr>
        <a:lstStyle/>
        <a:p>
          <a:pPr lvl="0" algn="l"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Соглашаясь на "Серую" заработную плату, Вы рискуете получать низкую пенсию</a:t>
          </a:r>
        </a:p>
      </dsp:txBody>
      <dsp:txXfrm>
        <a:off x="301904" y="4997626"/>
        <a:ext cx="6038074" cy="10036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F27409-C81F-423A-A88D-53F6148B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Кытманова Дина Михайлова</dc:creator>
  <cp:lastModifiedBy>021703</cp:lastModifiedBy>
  <cp:revision>3</cp:revision>
  <cp:lastPrinted>2015-08-21T07:00:00Z</cp:lastPrinted>
  <dcterms:created xsi:type="dcterms:W3CDTF">2015-09-25T09:25:00Z</dcterms:created>
  <dcterms:modified xsi:type="dcterms:W3CDTF">2015-10-19T10:46:00Z</dcterms:modified>
</cp:coreProperties>
</file>