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1" w:rsidRDefault="00DA2968" w:rsidP="00DA29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02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Публичная декларация о результатах реализации мероприятий </w:t>
      </w:r>
    </w:p>
    <w:p w:rsidR="00DA2968" w:rsidRDefault="00F24B6D" w:rsidP="00DA29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24B6D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ы</w:t>
      </w:r>
      <w:r w:rsidRPr="00F24B6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7270D7">
        <w:rPr>
          <w:rFonts w:ascii="Times New Roman" w:eastAsia="Times New Roman" w:hAnsi="Times New Roman"/>
          <w:b/>
          <w:color w:val="000000"/>
          <w:sz w:val="28"/>
          <w:szCs w:val="28"/>
        </w:rPr>
        <w:t>Развитие агропромышленного комплекса</w:t>
      </w:r>
      <w:r w:rsidR="007270D7" w:rsidRPr="007270D7">
        <w:t xml:space="preserve"> </w:t>
      </w:r>
      <w:r w:rsidR="007270D7" w:rsidRPr="007270D7">
        <w:rPr>
          <w:rFonts w:ascii="Times New Roman" w:eastAsia="Times New Roman" w:hAnsi="Times New Roman"/>
          <w:b/>
          <w:color w:val="000000"/>
          <w:sz w:val="28"/>
          <w:szCs w:val="28"/>
        </w:rPr>
        <w:t>и рынков сельскохозяйственной продукции, сырья и продовольствия</w:t>
      </w:r>
      <w:r w:rsidRPr="00F24B6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24B6D">
        <w:rPr>
          <w:rFonts w:ascii="Times New Roman" w:eastAsia="Times New Roman" w:hAnsi="Times New Roman"/>
          <w:b/>
          <w:color w:val="000000"/>
          <w:sz w:val="28"/>
          <w:szCs w:val="28"/>
        </w:rPr>
        <w:t>Кондинского</w:t>
      </w:r>
      <w:proofErr w:type="spellEnd"/>
      <w:r w:rsidRPr="00F24B6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района на 2019-2025 годы и на период до 2030 года»</w:t>
      </w:r>
    </w:p>
    <w:p w:rsidR="00C150F5" w:rsidRDefault="00C150F5" w:rsidP="00DA29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151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559"/>
        <w:gridCol w:w="1560"/>
        <w:gridCol w:w="3543"/>
        <w:gridCol w:w="2640"/>
      </w:tblGrid>
      <w:tr w:rsidR="00DA2968" w:rsidRPr="008B7B02" w:rsidTr="00F602B1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B7B0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Наименование результата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Значение результата (ед. измерения)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 (подпрограммы) государственной программы, направленного на достижение результата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мероприятия, в период с 2019 по 2030 годы, тыс. рублей</w:t>
            </w:r>
          </w:p>
        </w:tc>
      </w:tr>
      <w:tr w:rsidR="00DA2968" w:rsidRPr="008B7B02" w:rsidTr="00F602B1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150F5" w:rsidRPr="008B7B02" w:rsidTr="00F602B1">
        <w:trPr>
          <w:trHeight w:val="590"/>
        </w:trPr>
        <w:tc>
          <w:tcPr>
            <w:tcW w:w="582" w:type="dxa"/>
            <w:shd w:val="clear" w:color="auto" w:fill="auto"/>
            <w:vAlign w:val="center"/>
          </w:tcPr>
          <w:p w:rsidR="00C150F5" w:rsidRPr="008B7B02" w:rsidRDefault="00C150F5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000000" w:fill="FFFFFF"/>
          </w:tcPr>
          <w:p w:rsidR="00C150F5" w:rsidRPr="007270D7" w:rsidRDefault="00C150F5" w:rsidP="00F602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в</w:t>
            </w:r>
            <w:r w:rsidRPr="007270D7">
              <w:rPr>
                <w:rFonts w:ascii="Times New Roman" w:hAnsi="Times New Roman" w:cs="Times New Roman"/>
                <w:sz w:val="28"/>
                <w:szCs w:val="28"/>
              </w:rPr>
              <w:t>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270D7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0D7">
              <w:rPr>
                <w:rFonts w:ascii="Times New Roman" w:hAnsi="Times New Roman" w:cs="Times New Roman"/>
                <w:sz w:val="28"/>
                <w:szCs w:val="28"/>
              </w:rPr>
              <w:t xml:space="preserve"> овощей открытого грунта,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745до 800 </w:t>
            </w:r>
            <w:r w:rsidRPr="007270D7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0F5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0F5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3543" w:type="dxa"/>
            <w:vMerge w:val="restart"/>
            <w:shd w:val="clear" w:color="000000" w:fill="FFFFFF"/>
            <w:vAlign w:val="center"/>
          </w:tcPr>
          <w:p w:rsidR="00C150F5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0F5">
              <w:rPr>
                <w:rFonts w:ascii="Times New Roman" w:eastAsia="Times New Roman" w:hAnsi="Times New Roman" w:cs="Times New Roman"/>
                <w:color w:val="000000"/>
              </w:rPr>
              <w:t>«Увеличение объемов производства и переработки основных видов сельскохозяйственной продукции»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C150F5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3252,0</w:t>
            </w:r>
          </w:p>
        </w:tc>
      </w:tr>
      <w:tr w:rsidR="00C150F5" w:rsidRPr="008B7B02" w:rsidTr="00F602B1">
        <w:trPr>
          <w:trHeight w:val="416"/>
        </w:trPr>
        <w:tc>
          <w:tcPr>
            <w:tcW w:w="582" w:type="dxa"/>
            <w:shd w:val="clear" w:color="auto" w:fill="auto"/>
            <w:vAlign w:val="center"/>
          </w:tcPr>
          <w:p w:rsidR="00C150F5" w:rsidRPr="008B7B02" w:rsidRDefault="00C150F5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000000" w:fill="FFFFFF"/>
          </w:tcPr>
          <w:p w:rsidR="00C150F5" w:rsidRPr="007270D7" w:rsidRDefault="00C150F5" w:rsidP="00F602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Pr="007270D7">
              <w:rPr>
                <w:rFonts w:ascii="Times New Roman" w:hAnsi="Times New Roman" w:cs="Times New Roman"/>
                <w:sz w:val="28"/>
                <w:szCs w:val="28"/>
              </w:rPr>
              <w:t>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0D7">
              <w:rPr>
                <w:rFonts w:ascii="Times New Roman" w:hAnsi="Times New Roman" w:cs="Times New Roman"/>
                <w:sz w:val="28"/>
                <w:szCs w:val="28"/>
              </w:rPr>
              <w:t xml:space="preserve"> скота и птицы на убой в хозяйствах всех категорий (в живом весе),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681,7 до 750 </w:t>
            </w:r>
            <w:r w:rsidRPr="007270D7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0F5" w:rsidRPr="008B7B02" w:rsidRDefault="00C150F5" w:rsidP="003E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0F5" w:rsidRPr="008B7B02" w:rsidRDefault="00C150F5" w:rsidP="003E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3543" w:type="dxa"/>
            <w:vMerge/>
            <w:shd w:val="clear" w:color="000000" w:fill="FFFFFF"/>
            <w:vAlign w:val="center"/>
          </w:tcPr>
          <w:p w:rsidR="00C150F5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C150F5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0F5" w:rsidRPr="008B7B02" w:rsidTr="00F602B1">
        <w:trPr>
          <w:trHeight w:val="976"/>
        </w:trPr>
        <w:tc>
          <w:tcPr>
            <w:tcW w:w="582" w:type="dxa"/>
            <w:shd w:val="clear" w:color="auto" w:fill="auto"/>
            <w:vAlign w:val="center"/>
          </w:tcPr>
          <w:p w:rsidR="00C150F5" w:rsidRPr="008B7B02" w:rsidRDefault="00C150F5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C150F5" w:rsidRPr="007270D7" w:rsidRDefault="00C150F5" w:rsidP="00F602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Pr="007270D7">
              <w:rPr>
                <w:rFonts w:ascii="Times New Roman" w:hAnsi="Times New Roman" w:cs="Times New Roman"/>
                <w:sz w:val="28"/>
                <w:szCs w:val="28"/>
              </w:rPr>
              <w:t>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0D7">
              <w:rPr>
                <w:rFonts w:ascii="Times New Roman" w:hAnsi="Times New Roman" w:cs="Times New Roman"/>
                <w:sz w:val="28"/>
                <w:szCs w:val="28"/>
              </w:rPr>
              <w:t xml:space="preserve"> молока в хозяйствах всех категорий,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1127,7 до 1300 </w:t>
            </w:r>
            <w:r w:rsidRPr="007270D7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0F5" w:rsidRPr="008B7B02" w:rsidRDefault="00C150F5" w:rsidP="00F2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0F5"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0F5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3543" w:type="dxa"/>
            <w:vMerge/>
            <w:shd w:val="clear" w:color="000000" w:fill="FFFFFF"/>
            <w:vAlign w:val="center"/>
          </w:tcPr>
          <w:p w:rsidR="00C150F5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150F5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293900,0</w:t>
            </w:r>
          </w:p>
        </w:tc>
      </w:tr>
      <w:tr w:rsidR="007270D7" w:rsidRPr="008B7B02" w:rsidTr="00F602B1">
        <w:trPr>
          <w:trHeight w:val="976"/>
        </w:trPr>
        <w:tc>
          <w:tcPr>
            <w:tcW w:w="582" w:type="dxa"/>
            <w:shd w:val="clear" w:color="auto" w:fill="auto"/>
            <w:vAlign w:val="center"/>
          </w:tcPr>
          <w:p w:rsidR="007270D7" w:rsidRPr="008B7B02" w:rsidRDefault="007270D7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7270D7" w:rsidRPr="007270D7" w:rsidRDefault="00C150F5" w:rsidP="00C15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C150F5">
              <w:rPr>
                <w:rFonts w:ascii="Times New Roman" w:hAnsi="Times New Roman" w:cs="Times New Roman"/>
                <w:sz w:val="28"/>
                <w:szCs w:val="28"/>
              </w:rPr>
              <w:t>обыч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50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150F5">
              <w:rPr>
                <w:rFonts w:ascii="Times New Roman" w:hAnsi="Times New Roman" w:cs="Times New Roman"/>
                <w:sz w:val="28"/>
                <w:szCs w:val="28"/>
              </w:rPr>
              <w:t xml:space="preserve">вылова) рыбы,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965,7 до 1200 тонн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70D7" w:rsidRPr="008B7B02" w:rsidRDefault="00C150F5" w:rsidP="00F2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0F5"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0D7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270D7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0F5">
              <w:rPr>
                <w:rFonts w:ascii="Times New Roman" w:eastAsia="Times New Roman" w:hAnsi="Times New Roman" w:cs="Times New Roman"/>
                <w:color w:val="000000"/>
              </w:rPr>
              <w:t>«Увеличение добычи рыбных ресурсов»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270D7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56400,0</w:t>
            </w:r>
          </w:p>
        </w:tc>
      </w:tr>
      <w:tr w:rsidR="007270D7" w:rsidRPr="008B7B02" w:rsidTr="00F602B1">
        <w:trPr>
          <w:trHeight w:val="976"/>
        </w:trPr>
        <w:tc>
          <w:tcPr>
            <w:tcW w:w="582" w:type="dxa"/>
            <w:shd w:val="clear" w:color="auto" w:fill="auto"/>
            <w:vAlign w:val="center"/>
          </w:tcPr>
          <w:p w:rsidR="007270D7" w:rsidRPr="008B7B02" w:rsidRDefault="007270D7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7270D7" w:rsidRPr="007270D7" w:rsidRDefault="00C150F5" w:rsidP="00C15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</w:t>
            </w:r>
            <w:r w:rsidRPr="00C150F5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50F5">
              <w:rPr>
                <w:rFonts w:ascii="Times New Roman" w:hAnsi="Times New Roman" w:cs="Times New Roman"/>
                <w:sz w:val="28"/>
                <w:szCs w:val="28"/>
              </w:rPr>
              <w:t xml:space="preserve"> заготовки дикоросов,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143,3 до 170 тонн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70D7" w:rsidRPr="008B7B02" w:rsidRDefault="00C150F5" w:rsidP="00F2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0F5"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0D7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270D7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0F5">
              <w:rPr>
                <w:rFonts w:ascii="Times New Roman" w:eastAsia="Times New Roman" w:hAnsi="Times New Roman" w:cs="Times New Roman"/>
                <w:color w:val="000000"/>
              </w:rPr>
              <w:t>«Создание благоприятных условий для развития заготовки и переработки дикоросов»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270D7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38400,0</w:t>
            </w:r>
          </w:p>
        </w:tc>
      </w:tr>
      <w:tr w:rsidR="007270D7" w:rsidRPr="008B7B02" w:rsidTr="00F602B1">
        <w:trPr>
          <w:trHeight w:val="976"/>
        </w:trPr>
        <w:tc>
          <w:tcPr>
            <w:tcW w:w="582" w:type="dxa"/>
            <w:shd w:val="clear" w:color="auto" w:fill="auto"/>
            <w:vAlign w:val="center"/>
          </w:tcPr>
          <w:p w:rsidR="007270D7" w:rsidRPr="008B7B02" w:rsidRDefault="007270D7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7270D7" w:rsidRPr="007270D7" w:rsidRDefault="00C150F5" w:rsidP="00C15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</w:t>
            </w:r>
            <w:r w:rsidRPr="00C150F5">
              <w:rPr>
                <w:rFonts w:ascii="Times New Roman" w:hAnsi="Times New Roman" w:cs="Times New Roman"/>
                <w:sz w:val="28"/>
                <w:szCs w:val="28"/>
              </w:rPr>
              <w:t>тлов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50F5">
              <w:rPr>
                <w:rFonts w:ascii="Times New Roman" w:hAnsi="Times New Roman" w:cs="Times New Roman"/>
                <w:sz w:val="28"/>
                <w:szCs w:val="28"/>
              </w:rPr>
              <w:t>, транспортировк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50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0F5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50F5">
              <w:rPr>
                <w:rFonts w:ascii="Times New Roman" w:hAnsi="Times New Roman" w:cs="Times New Roman"/>
                <w:sz w:val="28"/>
                <w:szCs w:val="28"/>
              </w:rPr>
              <w:t>, содержания, умерщвление, утилизация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безнадзорных бродячих животных с 63 до 75 голов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270D7" w:rsidRPr="008B7B02" w:rsidRDefault="00C150F5" w:rsidP="00F2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0D7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270D7" w:rsidRPr="008B7B02" w:rsidRDefault="00C150F5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0F5">
              <w:rPr>
                <w:rFonts w:ascii="Times New Roman" w:eastAsia="Times New Roman" w:hAnsi="Times New Roman" w:cs="Times New Roman"/>
                <w:color w:val="000000"/>
              </w:rPr>
              <w:t xml:space="preserve">«Обеспечение стабильной благополучной эпизоотической обстановки в </w:t>
            </w:r>
            <w:proofErr w:type="spellStart"/>
            <w:r w:rsidRPr="00C150F5">
              <w:rPr>
                <w:rFonts w:ascii="Times New Roman" w:eastAsia="Times New Roman" w:hAnsi="Times New Roman" w:cs="Times New Roman"/>
                <w:color w:val="000000"/>
              </w:rPr>
              <w:t>Кондинском</w:t>
            </w:r>
            <w:proofErr w:type="spellEnd"/>
            <w:r w:rsidRPr="00C150F5">
              <w:rPr>
                <w:rFonts w:ascii="Times New Roman" w:eastAsia="Times New Roman" w:hAnsi="Times New Roman" w:cs="Times New Roman"/>
                <w:color w:val="000000"/>
              </w:rPr>
              <w:t xml:space="preserve"> районе, включая защиту населения от болезней, общих для человека и животных»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270D7" w:rsidRPr="008B7B02" w:rsidRDefault="00C150F5" w:rsidP="00C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4404,0</w:t>
            </w:r>
          </w:p>
        </w:tc>
      </w:tr>
    </w:tbl>
    <w:p w:rsidR="00CC24C1" w:rsidRDefault="00CC24C1" w:rsidP="00C15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4C1" w:rsidSect="00C150F5">
      <w:pgSz w:w="16838" w:h="11906" w:orient="landscape" w:code="9"/>
      <w:pgMar w:top="709" w:right="1418" w:bottom="127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8D0"/>
    <w:multiLevelType w:val="hybridMultilevel"/>
    <w:tmpl w:val="C40A6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0339F"/>
    <w:multiLevelType w:val="hybridMultilevel"/>
    <w:tmpl w:val="A13E7248"/>
    <w:lvl w:ilvl="0" w:tplc="DC2050B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44A46"/>
    <w:multiLevelType w:val="hybridMultilevel"/>
    <w:tmpl w:val="5EE299BA"/>
    <w:lvl w:ilvl="0" w:tplc="788049E6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75"/>
    <w:rsid w:val="0000450B"/>
    <w:rsid w:val="00007D7E"/>
    <w:rsid w:val="000236D5"/>
    <w:rsid w:val="0002553D"/>
    <w:rsid w:val="00034963"/>
    <w:rsid w:val="00041320"/>
    <w:rsid w:val="0004675C"/>
    <w:rsid w:val="000755C0"/>
    <w:rsid w:val="00091104"/>
    <w:rsid w:val="000A306B"/>
    <w:rsid w:val="000B6A47"/>
    <w:rsid w:val="000C64BA"/>
    <w:rsid w:val="000F6B03"/>
    <w:rsid w:val="001272DB"/>
    <w:rsid w:val="0013051F"/>
    <w:rsid w:val="00131681"/>
    <w:rsid w:val="00132F1E"/>
    <w:rsid w:val="0014403C"/>
    <w:rsid w:val="001526AE"/>
    <w:rsid w:val="00183472"/>
    <w:rsid w:val="001A268D"/>
    <w:rsid w:val="001B2852"/>
    <w:rsid w:val="001B523B"/>
    <w:rsid w:val="001B68F3"/>
    <w:rsid w:val="001C23B6"/>
    <w:rsid w:val="001C2B8A"/>
    <w:rsid w:val="001D2591"/>
    <w:rsid w:val="001F3D16"/>
    <w:rsid w:val="002068BF"/>
    <w:rsid w:val="00215062"/>
    <w:rsid w:val="00224157"/>
    <w:rsid w:val="0022430C"/>
    <w:rsid w:val="00230231"/>
    <w:rsid w:val="00232157"/>
    <w:rsid w:val="00242419"/>
    <w:rsid w:val="00253450"/>
    <w:rsid w:val="002A7A72"/>
    <w:rsid w:val="002B4B16"/>
    <w:rsid w:val="002C2C3C"/>
    <w:rsid w:val="00304449"/>
    <w:rsid w:val="00311375"/>
    <w:rsid w:val="00315630"/>
    <w:rsid w:val="003259F5"/>
    <w:rsid w:val="00337BEC"/>
    <w:rsid w:val="00342C22"/>
    <w:rsid w:val="00346EBC"/>
    <w:rsid w:val="00353483"/>
    <w:rsid w:val="00362162"/>
    <w:rsid w:val="00367FF6"/>
    <w:rsid w:val="00370630"/>
    <w:rsid w:val="00391720"/>
    <w:rsid w:val="0039421D"/>
    <w:rsid w:val="003E1EF8"/>
    <w:rsid w:val="004053D4"/>
    <w:rsid w:val="0041250F"/>
    <w:rsid w:val="00423430"/>
    <w:rsid w:val="00426AA9"/>
    <w:rsid w:val="004D054F"/>
    <w:rsid w:val="00505D04"/>
    <w:rsid w:val="00523EB7"/>
    <w:rsid w:val="00546E61"/>
    <w:rsid w:val="00547444"/>
    <w:rsid w:val="00552857"/>
    <w:rsid w:val="00555AC0"/>
    <w:rsid w:val="00567452"/>
    <w:rsid w:val="00572802"/>
    <w:rsid w:val="00586ED3"/>
    <w:rsid w:val="005A2D67"/>
    <w:rsid w:val="005B6453"/>
    <w:rsid w:val="005F73B4"/>
    <w:rsid w:val="00607E3A"/>
    <w:rsid w:val="00647DCC"/>
    <w:rsid w:val="006568C4"/>
    <w:rsid w:val="00684237"/>
    <w:rsid w:val="0068769B"/>
    <w:rsid w:val="006B26C6"/>
    <w:rsid w:val="00704D7E"/>
    <w:rsid w:val="00713FB8"/>
    <w:rsid w:val="007270D7"/>
    <w:rsid w:val="00754E54"/>
    <w:rsid w:val="007550D3"/>
    <w:rsid w:val="007603A3"/>
    <w:rsid w:val="0076757B"/>
    <w:rsid w:val="00770DE5"/>
    <w:rsid w:val="00773012"/>
    <w:rsid w:val="007C0079"/>
    <w:rsid w:val="007C65A6"/>
    <w:rsid w:val="007D2DB5"/>
    <w:rsid w:val="007F52D1"/>
    <w:rsid w:val="007F6A29"/>
    <w:rsid w:val="00807CC5"/>
    <w:rsid w:val="008165E3"/>
    <w:rsid w:val="00821620"/>
    <w:rsid w:val="008319EC"/>
    <w:rsid w:val="00851710"/>
    <w:rsid w:val="008616A0"/>
    <w:rsid w:val="008621B2"/>
    <w:rsid w:val="00862D8B"/>
    <w:rsid w:val="008642B4"/>
    <w:rsid w:val="0088020A"/>
    <w:rsid w:val="008D34FB"/>
    <w:rsid w:val="008D3BF2"/>
    <w:rsid w:val="008E1BE8"/>
    <w:rsid w:val="009275D3"/>
    <w:rsid w:val="00971A00"/>
    <w:rsid w:val="00982CD3"/>
    <w:rsid w:val="009845C1"/>
    <w:rsid w:val="009A6CDC"/>
    <w:rsid w:val="009B347E"/>
    <w:rsid w:val="009F3B71"/>
    <w:rsid w:val="009F662F"/>
    <w:rsid w:val="00A12836"/>
    <w:rsid w:val="00A46C77"/>
    <w:rsid w:val="00A55575"/>
    <w:rsid w:val="00A75103"/>
    <w:rsid w:val="00A77C96"/>
    <w:rsid w:val="00A81F55"/>
    <w:rsid w:val="00A82294"/>
    <w:rsid w:val="00A87065"/>
    <w:rsid w:val="00A929AE"/>
    <w:rsid w:val="00A958A0"/>
    <w:rsid w:val="00A97590"/>
    <w:rsid w:val="00AA7291"/>
    <w:rsid w:val="00AF6EA0"/>
    <w:rsid w:val="00B273C4"/>
    <w:rsid w:val="00B31D9A"/>
    <w:rsid w:val="00B504E1"/>
    <w:rsid w:val="00B53AB6"/>
    <w:rsid w:val="00B80320"/>
    <w:rsid w:val="00B93038"/>
    <w:rsid w:val="00BA59C7"/>
    <w:rsid w:val="00BC7BFE"/>
    <w:rsid w:val="00BE0B47"/>
    <w:rsid w:val="00BE3986"/>
    <w:rsid w:val="00BE50E7"/>
    <w:rsid w:val="00BE78BC"/>
    <w:rsid w:val="00BF7F59"/>
    <w:rsid w:val="00C02D00"/>
    <w:rsid w:val="00C150F5"/>
    <w:rsid w:val="00C30265"/>
    <w:rsid w:val="00C34880"/>
    <w:rsid w:val="00C53EC6"/>
    <w:rsid w:val="00C9614B"/>
    <w:rsid w:val="00CA131A"/>
    <w:rsid w:val="00CC1D93"/>
    <w:rsid w:val="00CC24C1"/>
    <w:rsid w:val="00CC2B95"/>
    <w:rsid w:val="00CF1DFB"/>
    <w:rsid w:val="00CF4F60"/>
    <w:rsid w:val="00D007ED"/>
    <w:rsid w:val="00D10038"/>
    <w:rsid w:val="00D37A99"/>
    <w:rsid w:val="00D62119"/>
    <w:rsid w:val="00D81375"/>
    <w:rsid w:val="00DA2968"/>
    <w:rsid w:val="00DA676B"/>
    <w:rsid w:val="00DB2499"/>
    <w:rsid w:val="00DB4723"/>
    <w:rsid w:val="00DB51E8"/>
    <w:rsid w:val="00DC249E"/>
    <w:rsid w:val="00DC42EB"/>
    <w:rsid w:val="00DF0D91"/>
    <w:rsid w:val="00E0550B"/>
    <w:rsid w:val="00E1418C"/>
    <w:rsid w:val="00E203A2"/>
    <w:rsid w:val="00E4181F"/>
    <w:rsid w:val="00E41C27"/>
    <w:rsid w:val="00E438F9"/>
    <w:rsid w:val="00E6211D"/>
    <w:rsid w:val="00E650FF"/>
    <w:rsid w:val="00E65190"/>
    <w:rsid w:val="00E73F31"/>
    <w:rsid w:val="00E83C96"/>
    <w:rsid w:val="00E95979"/>
    <w:rsid w:val="00EA0006"/>
    <w:rsid w:val="00EA19BE"/>
    <w:rsid w:val="00ED7917"/>
    <w:rsid w:val="00EF5E72"/>
    <w:rsid w:val="00F04578"/>
    <w:rsid w:val="00F23B8A"/>
    <w:rsid w:val="00F24B6D"/>
    <w:rsid w:val="00F50181"/>
    <w:rsid w:val="00F602B1"/>
    <w:rsid w:val="00F708CF"/>
    <w:rsid w:val="00F741A2"/>
    <w:rsid w:val="00F97F6E"/>
    <w:rsid w:val="00FC420C"/>
    <w:rsid w:val="00FE08A5"/>
    <w:rsid w:val="00FE354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C1"/>
  </w:style>
  <w:style w:type="paragraph" w:styleId="1">
    <w:name w:val="heading 1"/>
    <w:basedOn w:val="a"/>
    <w:next w:val="a"/>
    <w:link w:val="10"/>
    <w:uiPriority w:val="9"/>
    <w:qFormat/>
    <w:rsid w:val="00CC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137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CC5"/>
    <w:pPr>
      <w:ind w:left="720"/>
      <w:contextualSpacing/>
    </w:pPr>
  </w:style>
  <w:style w:type="table" w:styleId="a6">
    <w:name w:val="Table Grid"/>
    <w:basedOn w:val="a1"/>
    <w:uiPriority w:val="59"/>
    <w:rsid w:val="00206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67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6B26C6"/>
    <w:rPr>
      <w:color w:val="0000FF"/>
      <w:u w:val="single"/>
    </w:rPr>
  </w:style>
  <w:style w:type="character" w:customStyle="1" w:styleId="section-title">
    <w:name w:val="section-title"/>
    <w:basedOn w:val="a0"/>
    <w:rsid w:val="00CC24C1"/>
  </w:style>
  <w:style w:type="character" w:customStyle="1" w:styleId="10">
    <w:name w:val="Заголовок 1 Знак"/>
    <w:basedOn w:val="a0"/>
    <w:link w:val="1"/>
    <w:uiPriority w:val="9"/>
    <w:rsid w:val="00CC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270D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C1"/>
  </w:style>
  <w:style w:type="paragraph" w:styleId="1">
    <w:name w:val="heading 1"/>
    <w:basedOn w:val="a"/>
    <w:next w:val="a"/>
    <w:link w:val="10"/>
    <w:uiPriority w:val="9"/>
    <w:qFormat/>
    <w:rsid w:val="00CC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137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CC5"/>
    <w:pPr>
      <w:ind w:left="720"/>
      <w:contextualSpacing/>
    </w:pPr>
  </w:style>
  <w:style w:type="table" w:styleId="a6">
    <w:name w:val="Table Grid"/>
    <w:basedOn w:val="a1"/>
    <w:uiPriority w:val="59"/>
    <w:rsid w:val="00206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67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6B26C6"/>
    <w:rPr>
      <w:color w:val="0000FF"/>
      <w:u w:val="single"/>
    </w:rPr>
  </w:style>
  <w:style w:type="character" w:customStyle="1" w:styleId="section-title">
    <w:name w:val="section-title"/>
    <w:basedOn w:val="a0"/>
    <w:rsid w:val="00CC24C1"/>
  </w:style>
  <w:style w:type="character" w:customStyle="1" w:styleId="10">
    <w:name w:val="Заголовок 1 Знак"/>
    <w:basedOn w:val="a0"/>
    <w:link w:val="1"/>
    <w:uiPriority w:val="9"/>
    <w:rsid w:val="00CC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270D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0050-48A1-4620-A73B-5966D095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VerbitckayaEV</dc:creator>
  <cp:lastModifiedBy>Лопатин Владислав Анатольевич</cp:lastModifiedBy>
  <cp:revision>3</cp:revision>
  <cp:lastPrinted>2019-01-30T09:21:00Z</cp:lastPrinted>
  <dcterms:created xsi:type="dcterms:W3CDTF">2019-02-10T08:51:00Z</dcterms:created>
  <dcterms:modified xsi:type="dcterms:W3CDTF">2019-02-15T10:38:00Z</dcterms:modified>
</cp:coreProperties>
</file>