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определения участников </w:t>
      </w:r>
      <w:r w:rsidR="00DB6C2D">
        <w:rPr>
          <w:rFonts w:ascii="Arial" w:hAnsi="Arial" w:cs="Arial"/>
          <w:b/>
        </w:rPr>
        <w:t>продажи посредством публичного предложения</w:t>
      </w:r>
    </w:p>
    <w:p w:rsidR="00B444B1" w:rsidRDefault="00B444B1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(извещение №</w:t>
      </w:r>
      <w:r w:rsidR="009B3B25">
        <w:rPr>
          <w:rFonts w:ascii="Arial" w:hAnsi="Arial" w:cs="Arial"/>
          <w:b/>
        </w:rPr>
        <w:t>210417</w:t>
      </w:r>
      <w:r>
        <w:rPr>
          <w:rFonts w:ascii="Arial" w:hAnsi="Arial" w:cs="Arial"/>
          <w:b/>
        </w:rPr>
        <w:t>/0105111/0</w:t>
      </w:r>
      <w:r w:rsidR="009B3B2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472597" w:rsidRDefault="00BD1BD9" w:rsidP="008923CD">
      <w:pPr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 xml:space="preserve">Дата </w:t>
      </w:r>
      <w:r w:rsidR="00C71D78" w:rsidRPr="00472597">
        <w:rPr>
          <w:rFonts w:ascii="Arial" w:hAnsi="Arial" w:cs="Arial"/>
        </w:rPr>
        <w:t xml:space="preserve">определения участников </w:t>
      </w:r>
      <w:r w:rsidR="00DB6C2D" w:rsidRPr="00472597">
        <w:rPr>
          <w:rFonts w:ascii="Arial" w:hAnsi="Arial" w:cs="Arial"/>
        </w:rPr>
        <w:t>продажи</w:t>
      </w:r>
      <w:r w:rsidRPr="00472597">
        <w:t xml:space="preserve">: </w:t>
      </w:r>
      <w:r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>2</w:t>
      </w:r>
      <w:r w:rsidR="009B3B25" w:rsidRPr="00472597">
        <w:rPr>
          <w:i/>
          <w:u w:val="single"/>
        </w:rPr>
        <w:t>5</w:t>
      </w:r>
      <w:r w:rsidR="00D04F0C" w:rsidRPr="00472597">
        <w:rPr>
          <w:i/>
          <w:u w:val="single"/>
        </w:rPr>
        <w:t xml:space="preserve"> </w:t>
      </w:r>
      <w:r w:rsidR="009B3B25" w:rsidRPr="00472597">
        <w:rPr>
          <w:i/>
          <w:u w:val="single"/>
        </w:rPr>
        <w:t>мая</w:t>
      </w:r>
      <w:r w:rsidRPr="00472597">
        <w:rPr>
          <w:i/>
          <w:u w:val="single"/>
        </w:rPr>
        <w:t xml:space="preserve"> 201</w:t>
      </w:r>
      <w:r w:rsidR="00B74802" w:rsidRPr="00472597">
        <w:rPr>
          <w:i/>
          <w:u w:val="single"/>
        </w:rPr>
        <w:t>7</w:t>
      </w:r>
      <w:r w:rsidRPr="00472597">
        <w:rPr>
          <w:i/>
          <w:u w:val="single"/>
        </w:rPr>
        <w:t xml:space="preserve"> года</w:t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</w:p>
    <w:p w:rsidR="00BD1BD9" w:rsidRPr="00472597" w:rsidRDefault="00BD1BD9" w:rsidP="008923CD">
      <w:pPr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>Место проведения</w:t>
      </w:r>
      <w:r w:rsidRPr="00472597">
        <w:t>:</w:t>
      </w:r>
      <w:r w:rsidRPr="00472597">
        <w:rPr>
          <w:u w:val="single"/>
        </w:rPr>
        <w:tab/>
      </w:r>
      <w:r w:rsidRPr="00472597">
        <w:rPr>
          <w:i/>
          <w:u w:val="single"/>
        </w:rPr>
        <w:t>628200, ул. Титова, 2</w:t>
      </w:r>
      <w:r w:rsidR="00D04F0C" w:rsidRPr="00472597">
        <w:rPr>
          <w:i/>
          <w:u w:val="single"/>
        </w:rPr>
        <w:t>4</w:t>
      </w:r>
      <w:r w:rsidRPr="00472597">
        <w:rPr>
          <w:i/>
          <w:u w:val="single"/>
        </w:rPr>
        <w:t xml:space="preserve">, </w:t>
      </w:r>
      <w:proofErr w:type="spellStart"/>
      <w:r w:rsidRPr="00472597">
        <w:rPr>
          <w:i/>
          <w:u w:val="single"/>
        </w:rPr>
        <w:t>пгт</w:t>
      </w:r>
      <w:proofErr w:type="spellEnd"/>
      <w:r w:rsidRPr="00472597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472597">
        <w:rPr>
          <w:i/>
          <w:u w:val="single"/>
        </w:rPr>
        <w:t>Югры</w:t>
      </w:r>
      <w:proofErr w:type="spellEnd"/>
      <w:r w:rsidRPr="00472597">
        <w:rPr>
          <w:i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</w:p>
    <w:p w:rsidR="009B3B25" w:rsidRPr="00472597" w:rsidRDefault="00BD1BD9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>Предмет торгов (объект продажи)</w:t>
      </w:r>
      <w:r w:rsidRPr="00472597">
        <w:t xml:space="preserve">: </w:t>
      </w:r>
      <w:r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 xml:space="preserve">лот №1 - административно-бытовое здание, назначение: нежилое, общая площадь 708,7 кв.м., адрес: ул.Промышленная, д.3, </w:t>
      </w:r>
      <w:proofErr w:type="spellStart"/>
      <w:r w:rsidR="009B3B25" w:rsidRPr="00472597">
        <w:rPr>
          <w:i/>
          <w:u w:val="single"/>
        </w:rPr>
        <w:t>пгт</w:t>
      </w:r>
      <w:proofErr w:type="spellEnd"/>
      <w:r w:rsidR="009B3B25" w:rsidRPr="00472597">
        <w:rPr>
          <w:i/>
          <w:u w:val="single"/>
        </w:rPr>
        <w:t xml:space="preserve">. Междуреченский, </w:t>
      </w:r>
      <w:proofErr w:type="spellStart"/>
      <w:r w:rsidR="009B3B25" w:rsidRPr="00472597">
        <w:rPr>
          <w:i/>
          <w:u w:val="single"/>
        </w:rPr>
        <w:t>Кондинский</w:t>
      </w:r>
      <w:proofErr w:type="spellEnd"/>
      <w:r w:rsidR="009B3B25" w:rsidRPr="00472597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9B3B25" w:rsidRPr="00472597">
        <w:rPr>
          <w:i/>
          <w:u w:val="single"/>
        </w:rPr>
        <w:t>Югра</w:t>
      </w:r>
      <w:proofErr w:type="spellEnd"/>
      <w:r w:rsidR="009B3B25" w:rsidRPr="00472597">
        <w:rPr>
          <w:i/>
          <w:u w:val="single"/>
        </w:rPr>
        <w:t xml:space="preserve">; лот №2 - помещение гаража (бокс №1), назначение: нежилое, общая площадь 56,9 кв.м., адрес: ул.Промышленная, д.3, бокс № 1, </w:t>
      </w:r>
      <w:proofErr w:type="spellStart"/>
      <w:r w:rsidR="009B3B25" w:rsidRPr="00472597">
        <w:rPr>
          <w:i/>
          <w:u w:val="single"/>
        </w:rPr>
        <w:t>пгт</w:t>
      </w:r>
      <w:proofErr w:type="spellEnd"/>
      <w:r w:rsidR="009B3B25" w:rsidRPr="00472597">
        <w:rPr>
          <w:i/>
          <w:u w:val="single"/>
        </w:rPr>
        <w:t xml:space="preserve">. Междуреченский, </w:t>
      </w:r>
      <w:proofErr w:type="spellStart"/>
      <w:r w:rsidR="009B3B25" w:rsidRPr="00472597">
        <w:rPr>
          <w:i/>
          <w:u w:val="single"/>
        </w:rPr>
        <w:t>Кондинский</w:t>
      </w:r>
      <w:proofErr w:type="spellEnd"/>
      <w:r w:rsidR="009B3B25" w:rsidRPr="00472597">
        <w:rPr>
          <w:i/>
          <w:u w:val="single"/>
        </w:rPr>
        <w:t xml:space="preserve"> район, Ханты-Мансийский автономный округ – </w:t>
      </w:r>
      <w:proofErr w:type="spellStart"/>
      <w:r w:rsidR="009B3B25" w:rsidRPr="00472597">
        <w:rPr>
          <w:i/>
          <w:u w:val="single"/>
        </w:rPr>
        <w:t>Югра</w:t>
      </w:r>
      <w:proofErr w:type="spellEnd"/>
      <w:r w:rsidR="009B3B25" w:rsidRPr="00472597">
        <w:rPr>
          <w:i/>
          <w:u w:val="single"/>
        </w:rPr>
        <w:t xml:space="preserve">; лот № 3 - помещение гаража (бокс №2), назначение, нежилое, общая площадь 55,9 кв.м., адрес: ул.Промышленная, д.3, бокс №2, </w:t>
      </w:r>
      <w:proofErr w:type="spellStart"/>
      <w:r w:rsidR="009B3B25" w:rsidRPr="00472597">
        <w:rPr>
          <w:i/>
          <w:u w:val="single"/>
        </w:rPr>
        <w:t>пгт</w:t>
      </w:r>
      <w:proofErr w:type="spellEnd"/>
      <w:r w:rsidR="009B3B25" w:rsidRPr="00472597">
        <w:rPr>
          <w:i/>
          <w:u w:val="single"/>
        </w:rPr>
        <w:t xml:space="preserve">. Междуреченский, </w:t>
      </w:r>
      <w:proofErr w:type="spellStart"/>
      <w:r w:rsidR="009B3B25" w:rsidRPr="00472597">
        <w:rPr>
          <w:i/>
          <w:u w:val="single"/>
        </w:rPr>
        <w:t>Кондинский</w:t>
      </w:r>
      <w:proofErr w:type="spellEnd"/>
      <w:r w:rsidR="009B3B25" w:rsidRPr="00472597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9B3B25" w:rsidRPr="00472597">
        <w:rPr>
          <w:i/>
          <w:u w:val="single"/>
        </w:rPr>
        <w:t>Югра</w:t>
      </w:r>
      <w:proofErr w:type="spellEnd"/>
      <w:r w:rsidR="009B3B25" w:rsidRPr="00472597">
        <w:rPr>
          <w:i/>
          <w:u w:val="single"/>
        </w:rPr>
        <w:t>.</w:t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</w:p>
    <w:p w:rsidR="007253C2" w:rsidRPr="00472597" w:rsidRDefault="00C71D78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>Перечень принятых заявок:</w:t>
      </w:r>
      <w:r w:rsidR="00B74802" w:rsidRPr="00472597">
        <w:rPr>
          <w:rFonts w:ascii="Arial" w:hAnsi="Arial" w:cs="Arial"/>
        </w:rPr>
        <w:t xml:space="preserve"> </w:t>
      </w:r>
      <w:r w:rsidR="00B74802" w:rsidRPr="00472597">
        <w:rPr>
          <w:i/>
          <w:u w:val="single"/>
        </w:rPr>
        <w:t xml:space="preserve">лот №1: заявка №1 - </w:t>
      </w:r>
      <w:proofErr w:type="spellStart"/>
      <w:r w:rsidR="00B444B1" w:rsidRPr="00472597">
        <w:rPr>
          <w:i/>
          <w:u w:val="single"/>
        </w:rPr>
        <w:t>Ко</w:t>
      </w:r>
      <w:r w:rsidR="009B3B25" w:rsidRPr="00472597">
        <w:rPr>
          <w:i/>
          <w:u w:val="single"/>
        </w:rPr>
        <w:t>маренко</w:t>
      </w:r>
      <w:proofErr w:type="spellEnd"/>
      <w:r w:rsidR="009B3B25" w:rsidRPr="00472597">
        <w:rPr>
          <w:i/>
          <w:u w:val="single"/>
        </w:rPr>
        <w:t xml:space="preserve"> Алексей Анатольевич</w:t>
      </w:r>
      <w:r w:rsidR="00B444B1" w:rsidRPr="00472597">
        <w:rPr>
          <w:i/>
          <w:u w:val="single"/>
        </w:rPr>
        <w:t xml:space="preserve">, заявка №2 - </w:t>
      </w:r>
      <w:proofErr w:type="spellStart"/>
      <w:r w:rsidR="009B3B25" w:rsidRPr="00472597">
        <w:rPr>
          <w:i/>
          <w:u w:val="single"/>
        </w:rPr>
        <w:t>Комаренко</w:t>
      </w:r>
      <w:proofErr w:type="spellEnd"/>
      <w:r w:rsidR="009B3B25" w:rsidRPr="00472597">
        <w:rPr>
          <w:i/>
          <w:u w:val="single"/>
        </w:rPr>
        <w:t xml:space="preserve"> Павел Анатольевич</w:t>
      </w:r>
      <w:r w:rsidR="00B444B1" w:rsidRPr="00472597">
        <w:rPr>
          <w:i/>
          <w:u w:val="single"/>
        </w:rPr>
        <w:t>; лот №2: заявк</w:t>
      </w:r>
      <w:r w:rsidR="009B3B25" w:rsidRPr="00472597">
        <w:rPr>
          <w:i/>
          <w:u w:val="single"/>
        </w:rPr>
        <w:t xml:space="preserve">и отсутствуют; </w:t>
      </w:r>
      <w:r w:rsidR="00B444B1" w:rsidRPr="00472597">
        <w:rPr>
          <w:i/>
          <w:u w:val="single"/>
        </w:rPr>
        <w:t>лот №3: заявк</w:t>
      </w:r>
      <w:r w:rsidR="009B3B25" w:rsidRPr="00472597">
        <w:rPr>
          <w:i/>
          <w:u w:val="single"/>
        </w:rPr>
        <w:t>и отсутствуют</w:t>
      </w:r>
      <w:r w:rsidR="00B444B1" w:rsidRPr="00472597">
        <w:rPr>
          <w:i/>
          <w:u w:val="single"/>
        </w:rPr>
        <w:t>.</w:t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>
        <w:rPr>
          <w:i/>
          <w:u w:val="single"/>
        </w:rPr>
        <w:tab/>
      </w:r>
      <w:r w:rsidR="00472597">
        <w:rPr>
          <w:i/>
          <w:u w:val="single"/>
        </w:rPr>
        <w:tab/>
      </w:r>
      <w:r w:rsidR="00472597">
        <w:rPr>
          <w:i/>
          <w:u w:val="single"/>
        </w:rPr>
        <w:tab/>
      </w:r>
      <w:r w:rsidR="00472597">
        <w:rPr>
          <w:i/>
          <w:u w:val="single"/>
        </w:rPr>
        <w:tab/>
      </w:r>
      <w:r w:rsidR="00B444B1" w:rsidRPr="00472597">
        <w:rPr>
          <w:i/>
          <w:u w:val="single"/>
        </w:rPr>
        <w:t xml:space="preserve"> </w:t>
      </w:r>
    </w:p>
    <w:p w:rsidR="00000060" w:rsidRPr="00472597" w:rsidRDefault="00C71D78" w:rsidP="00000060">
      <w:pPr>
        <w:contextualSpacing/>
        <w:jc w:val="both"/>
        <w:rPr>
          <w:u w:val="single"/>
        </w:rPr>
      </w:pPr>
      <w:r w:rsidRPr="00472597">
        <w:rPr>
          <w:rFonts w:ascii="Arial" w:hAnsi="Arial" w:cs="Arial"/>
        </w:rPr>
        <w:t>Перечень отозванных заявок</w:t>
      </w:r>
      <w:r w:rsidR="00000060" w:rsidRPr="00472597">
        <w:rPr>
          <w:rFonts w:ascii="Arial" w:hAnsi="Arial" w:cs="Arial"/>
        </w:rPr>
        <w:t>:</w:t>
      </w:r>
      <w:r w:rsidR="00000060" w:rsidRPr="00472597">
        <w:rPr>
          <w:u w:val="single"/>
        </w:rPr>
        <w:t xml:space="preserve">   </w:t>
      </w:r>
      <w:r w:rsidR="00000060" w:rsidRPr="00472597">
        <w:rPr>
          <w:i/>
          <w:u w:val="single"/>
        </w:rPr>
        <w:t>о</w:t>
      </w:r>
      <w:r w:rsidRPr="00472597">
        <w:rPr>
          <w:i/>
          <w:u w:val="single"/>
        </w:rPr>
        <w:t>тозванные заявки отсутствуют</w:t>
      </w:r>
      <w:r w:rsidR="00000060" w:rsidRPr="00472597">
        <w:rPr>
          <w:i/>
          <w:u w:val="single"/>
        </w:rPr>
        <w:t xml:space="preserve"> </w:t>
      </w:r>
      <w:r w:rsidR="00000060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</w:p>
    <w:p w:rsidR="007253C2" w:rsidRPr="00472597" w:rsidRDefault="002B5AA6" w:rsidP="007253C2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 xml:space="preserve">Претенденты </w:t>
      </w:r>
      <w:r w:rsidR="00C71D78" w:rsidRPr="00472597">
        <w:rPr>
          <w:rFonts w:ascii="Arial" w:hAnsi="Arial" w:cs="Arial"/>
        </w:rPr>
        <w:t xml:space="preserve">признанные </w:t>
      </w:r>
      <w:r w:rsidRPr="00472597">
        <w:rPr>
          <w:rFonts w:ascii="Arial" w:hAnsi="Arial" w:cs="Arial"/>
        </w:rPr>
        <w:t>у</w:t>
      </w:r>
      <w:r w:rsidR="00000060" w:rsidRPr="00472597">
        <w:rPr>
          <w:rFonts w:ascii="Arial" w:hAnsi="Arial" w:cs="Arial"/>
        </w:rPr>
        <w:t>частник</w:t>
      </w:r>
      <w:r w:rsidR="00C71D78" w:rsidRPr="00472597">
        <w:rPr>
          <w:rFonts w:ascii="Arial" w:hAnsi="Arial" w:cs="Arial"/>
        </w:rPr>
        <w:t xml:space="preserve">ами </w:t>
      </w:r>
      <w:r w:rsidR="00DB6C2D" w:rsidRPr="00472597">
        <w:rPr>
          <w:rFonts w:ascii="Arial" w:hAnsi="Arial" w:cs="Arial"/>
        </w:rPr>
        <w:t>продажи</w:t>
      </w:r>
      <w:r w:rsidR="00BD1BD9" w:rsidRPr="00472597">
        <w:rPr>
          <w:rFonts w:ascii="Arial" w:hAnsi="Arial" w:cs="Arial"/>
        </w:rPr>
        <w:t>:</w:t>
      </w:r>
      <w:r w:rsidR="00BD1BD9" w:rsidRPr="00472597">
        <w:rPr>
          <w:i/>
          <w:u w:val="single"/>
        </w:rPr>
        <w:t xml:space="preserve"> </w:t>
      </w:r>
      <w:r w:rsidR="00B444B1" w:rsidRPr="00472597">
        <w:rPr>
          <w:i/>
          <w:u w:val="single"/>
        </w:rPr>
        <w:t xml:space="preserve">лот №1: претендент №1 - </w:t>
      </w:r>
      <w:proofErr w:type="spellStart"/>
      <w:r w:rsidR="00472597" w:rsidRPr="00472597">
        <w:rPr>
          <w:i/>
          <w:u w:val="single"/>
        </w:rPr>
        <w:t>Комаренко</w:t>
      </w:r>
      <w:proofErr w:type="spellEnd"/>
      <w:r w:rsidR="00472597" w:rsidRPr="00472597">
        <w:rPr>
          <w:i/>
          <w:u w:val="single"/>
        </w:rPr>
        <w:t xml:space="preserve"> Алексей Анатольевич</w:t>
      </w:r>
      <w:r w:rsidR="00B444B1" w:rsidRPr="00472597">
        <w:rPr>
          <w:i/>
          <w:u w:val="single"/>
        </w:rPr>
        <w:t xml:space="preserve">, претендент №2 - </w:t>
      </w:r>
      <w:proofErr w:type="spellStart"/>
      <w:r w:rsidR="00472597" w:rsidRPr="00472597">
        <w:rPr>
          <w:i/>
          <w:u w:val="single"/>
        </w:rPr>
        <w:t>Комаренко</w:t>
      </w:r>
      <w:proofErr w:type="spellEnd"/>
      <w:r w:rsidR="00472597" w:rsidRPr="00472597">
        <w:rPr>
          <w:i/>
          <w:u w:val="single"/>
        </w:rPr>
        <w:t xml:space="preserve"> Павел Анатольевич</w:t>
      </w:r>
      <w:r w:rsidR="00B444B1" w:rsidRPr="00472597">
        <w:rPr>
          <w:i/>
          <w:u w:val="single"/>
        </w:rPr>
        <w:t>; лот №2: претендент</w:t>
      </w:r>
      <w:r w:rsidR="00472597" w:rsidRPr="00472597">
        <w:rPr>
          <w:i/>
          <w:u w:val="single"/>
        </w:rPr>
        <w:t>ы отсутствуют</w:t>
      </w:r>
      <w:r w:rsidR="00B444B1" w:rsidRPr="00472597">
        <w:rPr>
          <w:i/>
          <w:u w:val="single"/>
        </w:rPr>
        <w:t>; лот №3: претендент</w:t>
      </w:r>
      <w:r w:rsidR="00472597" w:rsidRPr="00472597">
        <w:rPr>
          <w:i/>
          <w:u w:val="single"/>
        </w:rPr>
        <w:t>ы отсутствуют</w:t>
      </w:r>
      <w:r w:rsidR="00B444B1" w:rsidRPr="00472597">
        <w:rPr>
          <w:i/>
          <w:u w:val="single"/>
        </w:rPr>
        <w:t>.</w:t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</w:p>
    <w:p w:rsidR="00000060" w:rsidRPr="00472597" w:rsidRDefault="0006266C" w:rsidP="007253C2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Претенденты</w:t>
      </w:r>
      <w:r w:rsidR="000D46E4" w:rsidRPr="00472597">
        <w:rPr>
          <w:rFonts w:ascii="Arial" w:hAnsi="Arial" w:cs="Arial"/>
        </w:rPr>
        <w:t>,</w:t>
      </w:r>
      <w:r w:rsidRPr="00472597">
        <w:rPr>
          <w:rFonts w:ascii="Arial" w:hAnsi="Arial" w:cs="Arial"/>
        </w:rPr>
        <w:t xml:space="preserve"> которым отказано в допуске к участию в </w:t>
      </w:r>
      <w:r w:rsidR="00DB6C2D" w:rsidRPr="00472597">
        <w:rPr>
          <w:rFonts w:ascii="Arial" w:hAnsi="Arial" w:cs="Arial"/>
        </w:rPr>
        <w:t>продаже</w:t>
      </w:r>
      <w:r w:rsidR="00000060" w:rsidRPr="00472597">
        <w:t>:</w:t>
      </w:r>
      <w:r w:rsidR="00000060" w:rsidRPr="00472597">
        <w:rPr>
          <w:i/>
          <w:u w:val="single"/>
        </w:rPr>
        <w:t xml:space="preserve"> </w:t>
      </w:r>
      <w:r w:rsidR="00000060" w:rsidRPr="00472597">
        <w:rPr>
          <w:i/>
          <w:u w:val="single"/>
        </w:rPr>
        <w:tab/>
      </w:r>
      <w:r w:rsidR="00AB07DF" w:rsidRPr="00472597">
        <w:rPr>
          <w:i/>
          <w:u w:val="single"/>
        </w:rPr>
        <w:t>отсутствуют</w:t>
      </w:r>
      <w:r w:rsidR="009366C3" w:rsidRPr="00472597">
        <w:rPr>
          <w:i/>
          <w:u w:val="single"/>
        </w:rPr>
        <w:t>.</w:t>
      </w:r>
      <w:r w:rsidR="00B444B1" w:rsidRPr="00472597">
        <w:rPr>
          <w:i/>
          <w:u w:val="single"/>
        </w:rPr>
        <w:tab/>
      </w:r>
    </w:p>
    <w:p w:rsidR="00DB6C2D" w:rsidRPr="00472597" w:rsidRDefault="00DB6C2D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472597">
        <w:t xml:space="preserve"> </w:t>
      </w:r>
      <w:r w:rsidRPr="00472597">
        <w:rPr>
          <w:rFonts w:ascii="Arial" w:hAnsi="Arial" w:cs="Arial"/>
        </w:rPr>
        <w:t xml:space="preserve">продажа </w:t>
      </w:r>
      <w:r w:rsidR="00B444B1" w:rsidRPr="00472597">
        <w:rPr>
          <w:rFonts w:ascii="Arial" w:hAnsi="Arial" w:cs="Arial"/>
        </w:rPr>
        <w:t xml:space="preserve">имущества </w:t>
      </w:r>
      <w:r w:rsidRPr="00472597">
        <w:rPr>
          <w:rFonts w:ascii="Arial" w:hAnsi="Arial" w:cs="Arial"/>
        </w:rPr>
        <w:t>посредством публичного предложения по лот</w:t>
      </w:r>
      <w:r w:rsidR="00472597">
        <w:rPr>
          <w:rFonts w:ascii="Arial" w:hAnsi="Arial" w:cs="Arial"/>
        </w:rPr>
        <w:t>ам №2,</w:t>
      </w:r>
      <w:r w:rsidRPr="00472597">
        <w:rPr>
          <w:rFonts w:ascii="Arial" w:hAnsi="Arial" w:cs="Arial"/>
        </w:rPr>
        <w:t xml:space="preserve"> №</w:t>
      </w:r>
      <w:r w:rsidR="00472597">
        <w:rPr>
          <w:rFonts w:ascii="Arial" w:hAnsi="Arial" w:cs="Arial"/>
        </w:rPr>
        <w:t>3</w:t>
      </w:r>
      <w:r w:rsidRPr="00472597">
        <w:rPr>
          <w:rFonts w:ascii="Arial" w:hAnsi="Arial" w:cs="Arial"/>
        </w:rPr>
        <w:t xml:space="preserve"> признается несостоявшейся по причине отсутствия заявок претендентов. </w:t>
      </w:r>
    </w:p>
    <w:p w:rsidR="00BD1BD9" w:rsidRPr="00472597" w:rsidRDefault="00BD1BD9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 xml:space="preserve">Дополнительные сведения по </w:t>
      </w:r>
      <w:r w:rsidR="00832C10" w:rsidRPr="00472597">
        <w:rPr>
          <w:rFonts w:ascii="Arial" w:hAnsi="Arial" w:cs="Arial"/>
        </w:rPr>
        <w:t xml:space="preserve">определению участников </w:t>
      </w:r>
      <w:r w:rsidR="00DB6C2D" w:rsidRPr="00472597">
        <w:rPr>
          <w:rFonts w:ascii="Arial" w:hAnsi="Arial" w:cs="Arial"/>
        </w:rPr>
        <w:t>продажи</w:t>
      </w:r>
      <w:r w:rsidRPr="00472597">
        <w:rPr>
          <w:rFonts w:ascii="Arial" w:hAnsi="Arial" w:cs="Arial"/>
        </w:rPr>
        <w:t>:</w:t>
      </w:r>
    </w:p>
    <w:p w:rsidR="00BD1BD9" w:rsidRPr="00472597" w:rsidRDefault="0001103B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о</w:t>
      </w:r>
      <w:r w:rsidR="00832C10" w:rsidRPr="00472597">
        <w:rPr>
          <w:rFonts w:ascii="Arial" w:hAnsi="Arial" w:cs="Arial"/>
        </w:rPr>
        <w:t xml:space="preserve">пределение участников </w:t>
      </w:r>
      <w:r w:rsidR="00B444B1" w:rsidRPr="00472597">
        <w:rPr>
          <w:rFonts w:ascii="Arial" w:hAnsi="Arial" w:cs="Arial"/>
        </w:rPr>
        <w:t>продажи</w:t>
      </w:r>
      <w:r w:rsidR="00BD1BD9" w:rsidRPr="00472597">
        <w:rPr>
          <w:rFonts w:ascii="Arial" w:hAnsi="Arial" w:cs="Arial"/>
        </w:rPr>
        <w:t xml:space="preserve"> соответствует требованиям законодательства РФ</w:t>
      </w:r>
      <w:r w:rsidRPr="00472597">
        <w:rPr>
          <w:rFonts w:ascii="Arial" w:hAnsi="Arial" w:cs="Arial"/>
        </w:rPr>
        <w:t>.</w:t>
      </w:r>
      <w:r w:rsidR="00BD1BD9" w:rsidRPr="00472597">
        <w:rPr>
          <w:rFonts w:ascii="Arial" w:hAnsi="Arial" w:cs="Arial"/>
        </w:rPr>
        <w:t xml:space="preserve"> </w:t>
      </w:r>
    </w:p>
    <w:p w:rsidR="0001103B" w:rsidRPr="00472597" w:rsidRDefault="0001103B" w:rsidP="008923CD">
      <w:pPr>
        <w:contextualSpacing/>
        <w:jc w:val="both"/>
        <w:rPr>
          <w:rFonts w:ascii="Arial" w:hAnsi="Arial" w:cs="Arial"/>
        </w:rPr>
      </w:pPr>
    </w:p>
    <w:p w:rsidR="00BD1BD9" w:rsidRPr="00472597" w:rsidRDefault="00BD1BD9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Подписи:</w:t>
      </w:r>
    </w:p>
    <w:p w:rsidR="0001103B" w:rsidRPr="00472597" w:rsidRDefault="0001103B" w:rsidP="008923CD">
      <w:pPr>
        <w:contextualSpacing/>
        <w:jc w:val="both"/>
        <w:rPr>
          <w:rFonts w:ascii="Arial" w:hAnsi="Arial" w:cs="Arial"/>
        </w:rPr>
      </w:pPr>
    </w:p>
    <w:p w:rsidR="00DB6C2D" w:rsidRPr="00472597" w:rsidRDefault="00DB6C2D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Зам. председателя КУМИ И.П.Жукова_____________________________________</w:t>
      </w:r>
    </w:p>
    <w:p w:rsidR="00DB6C2D" w:rsidRPr="00472597" w:rsidRDefault="00DB6C2D" w:rsidP="008923CD">
      <w:pPr>
        <w:contextualSpacing/>
        <w:jc w:val="both"/>
        <w:rPr>
          <w:rFonts w:ascii="Arial" w:hAnsi="Arial" w:cs="Arial"/>
        </w:rPr>
      </w:pPr>
    </w:p>
    <w:p w:rsidR="0001103B" w:rsidRPr="00472597" w:rsidRDefault="0001103B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Начальник отдела УМИ П.С.Картин_______________________________________</w:t>
      </w:r>
    </w:p>
    <w:p w:rsidR="00B444B1" w:rsidRPr="00472597" w:rsidRDefault="00B444B1" w:rsidP="008923CD">
      <w:pPr>
        <w:contextualSpacing/>
        <w:jc w:val="both"/>
        <w:rPr>
          <w:rFonts w:ascii="Arial" w:hAnsi="Arial" w:cs="Arial"/>
        </w:rPr>
      </w:pPr>
    </w:p>
    <w:p w:rsidR="00A6126D" w:rsidRPr="00472597" w:rsidRDefault="00A6126D" w:rsidP="00A6126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 xml:space="preserve">Главный специалист </w:t>
      </w:r>
      <w:proofErr w:type="spellStart"/>
      <w:r w:rsidRPr="00472597">
        <w:rPr>
          <w:rFonts w:ascii="Arial" w:hAnsi="Arial" w:cs="Arial"/>
        </w:rPr>
        <w:t>О.В.Поляруш</w:t>
      </w:r>
      <w:proofErr w:type="spellEnd"/>
      <w:r w:rsidRPr="00472597">
        <w:rPr>
          <w:rFonts w:ascii="Arial" w:hAnsi="Arial" w:cs="Arial"/>
        </w:rPr>
        <w:t>___________________________</w:t>
      </w:r>
      <w:r w:rsidR="00945B16" w:rsidRPr="00472597">
        <w:rPr>
          <w:rFonts w:ascii="Arial" w:hAnsi="Arial" w:cs="Arial"/>
        </w:rPr>
        <w:t>_</w:t>
      </w:r>
      <w:r w:rsidRPr="00472597">
        <w:rPr>
          <w:rFonts w:ascii="Arial" w:hAnsi="Arial" w:cs="Arial"/>
        </w:rPr>
        <w:t>____________</w:t>
      </w:r>
    </w:p>
    <w:p w:rsidR="00682CAF" w:rsidRPr="00472597" w:rsidRDefault="00682CAF" w:rsidP="00A6126D">
      <w:pPr>
        <w:contextualSpacing/>
        <w:jc w:val="both"/>
        <w:rPr>
          <w:rFonts w:ascii="Arial" w:hAnsi="Arial" w:cs="Arial"/>
        </w:rPr>
      </w:pPr>
    </w:p>
    <w:p w:rsidR="00682CAF" w:rsidRPr="00472597" w:rsidRDefault="00682CAF" w:rsidP="00682CAF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Главный специалист А.В.Захарова________________________________________</w:t>
      </w:r>
    </w:p>
    <w:p w:rsidR="00682CAF" w:rsidRPr="00472597" w:rsidRDefault="00682CAF" w:rsidP="00A6126D">
      <w:pPr>
        <w:contextualSpacing/>
        <w:jc w:val="both"/>
        <w:rPr>
          <w:rFonts w:ascii="Arial" w:hAnsi="Arial" w:cs="Arial"/>
        </w:rPr>
      </w:pPr>
    </w:p>
    <w:p w:rsidR="00A6126D" w:rsidRPr="00472597" w:rsidRDefault="00A6126D" w:rsidP="008923CD">
      <w:pPr>
        <w:contextualSpacing/>
        <w:jc w:val="both"/>
        <w:rPr>
          <w:rFonts w:ascii="Arial" w:hAnsi="Arial" w:cs="Arial"/>
        </w:rPr>
      </w:pPr>
    </w:p>
    <w:p w:rsidR="00FF6641" w:rsidRPr="00472597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72597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49B6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72597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B429F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FD1"/>
    <w:rsid w:val="00971E7A"/>
    <w:rsid w:val="009769E0"/>
    <w:rsid w:val="00981B53"/>
    <w:rsid w:val="009B1217"/>
    <w:rsid w:val="009B1AAD"/>
    <w:rsid w:val="009B3B25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14</cp:revision>
  <cp:lastPrinted>2017-05-25T05:25:00Z</cp:lastPrinted>
  <dcterms:created xsi:type="dcterms:W3CDTF">2011-02-21T08:40:00Z</dcterms:created>
  <dcterms:modified xsi:type="dcterms:W3CDTF">2017-05-25T05:33:00Z</dcterms:modified>
</cp:coreProperties>
</file>