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3F" w:rsidRPr="00F54745" w:rsidRDefault="00BB11B4" w:rsidP="00FF5449">
      <w:pPr>
        <w:jc w:val="center"/>
        <w:rPr>
          <w:b/>
        </w:rPr>
      </w:pPr>
      <w:r w:rsidRPr="00F54745">
        <w:rPr>
          <w:b/>
        </w:rPr>
        <w:t>П</w:t>
      </w:r>
      <w:r w:rsidR="00A93BFA" w:rsidRPr="00F54745">
        <w:rPr>
          <w:b/>
        </w:rPr>
        <w:t>РОТОКОЛ</w:t>
      </w:r>
    </w:p>
    <w:p w:rsidR="000671A2" w:rsidRDefault="008B6605" w:rsidP="00FF5449">
      <w:pPr>
        <w:jc w:val="center"/>
        <w:rPr>
          <w:b/>
        </w:rPr>
      </w:pPr>
      <w:r>
        <w:rPr>
          <w:b/>
        </w:rPr>
        <w:t>об итогах</w:t>
      </w:r>
      <w:r w:rsidR="00C71D78" w:rsidRPr="00F54745">
        <w:rPr>
          <w:b/>
        </w:rPr>
        <w:t xml:space="preserve"> </w:t>
      </w:r>
      <w:r>
        <w:rPr>
          <w:b/>
        </w:rPr>
        <w:t xml:space="preserve">проведения </w:t>
      </w:r>
      <w:r w:rsidR="000671A2" w:rsidRPr="000671A2">
        <w:rPr>
          <w:b/>
        </w:rPr>
        <w:t xml:space="preserve">торгов по продаже муниципального имущества </w:t>
      </w:r>
    </w:p>
    <w:p w:rsidR="00DD360C" w:rsidRDefault="00DD360C" w:rsidP="00FF5449">
      <w:pPr>
        <w:jc w:val="center"/>
        <w:rPr>
          <w:b/>
        </w:rPr>
      </w:pPr>
      <w:r w:rsidRPr="00F54745">
        <w:rPr>
          <w:b/>
        </w:rPr>
        <w:t>(извещение №</w:t>
      </w:r>
      <w:r w:rsidR="00F54745">
        <w:rPr>
          <w:b/>
        </w:rPr>
        <w:t xml:space="preserve"> </w:t>
      </w:r>
      <w:r w:rsidR="004956DA" w:rsidRPr="004956DA">
        <w:rPr>
          <w:b/>
        </w:rPr>
        <w:t>150519/0105111/01</w:t>
      </w:r>
      <w:r w:rsidRPr="00F54745">
        <w:rPr>
          <w:b/>
        </w:rPr>
        <w:t>)</w:t>
      </w:r>
    </w:p>
    <w:p w:rsidR="00AA4D38" w:rsidRPr="00F54745" w:rsidRDefault="00AA4D38" w:rsidP="00FF5449">
      <w:pPr>
        <w:jc w:val="center"/>
        <w:rPr>
          <w:b/>
        </w:rPr>
      </w:pPr>
    </w:p>
    <w:p w:rsidR="0013249F" w:rsidRDefault="00414F95" w:rsidP="00FF5449">
      <w:pPr>
        <w:jc w:val="both"/>
      </w:pPr>
      <w:r>
        <w:t>19 июня</w:t>
      </w:r>
      <w:r w:rsidR="0013249F">
        <w:t xml:space="preserve"> 201</w:t>
      </w:r>
      <w:r w:rsidR="003C3167">
        <w:t>9</w:t>
      </w:r>
      <w:r w:rsidR="0013249F">
        <w:t xml:space="preserve"> года</w:t>
      </w:r>
      <w:r w:rsidR="0013249F" w:rsidRPr="0013249F">
        <w:t xml:space="preserve"> </w:t>
      </w:r>
      <w:r w:rsidR="0013249F">
        <w:tab/>
      </w:r>
      <w:r w:rsidR="0013249F">
        <w:tab/>
      </w:r>
      <w:r w:rsidR="0013249F">
        <w:tab/>
      </w:r>
      <w:r w:rsidR="0013249F">
        <w:tab/>
      </w:r>
      <w:r w:rsidR="0013249F">
        <w:tab/>
      </w:r>
      <w:r w:rsidR="0013249F">
        <w:tab/>
      </w:r>
      <w:r w:rsidR="0013249F">
        <w:tab/>
      </w:r>
      <w:r w:rsidR="0013249F">
        <w:tab/>
      </w:r>
      <w:r w:rsidR="001A4ED0">
        <w:t xml:space="preserve">        </w:t>
      </w:r>
      <w:proofErr w:type="spellStart"/>
      <w:r w:rsidR="0013249F">
        <w:t>п</w:t>
      </w:r>
      <w:r w:rsidR="0013249F" w:rsidRPr="0013249F">
        <w:t>гт</w:t>
      </w:r>
      <w:proofErr w:type="spellEnd"/>
      <w:r w:rsidR="0013249F" w:rsidRPr="0013249F">
        <w:t>. Междуреченский</w:t>
      </w:r>
    </w:p>
    <w:p w:rsidR="00BD1BD9" w:rsidRPr="0013249F" w:rsidRDefault="008B6605" w:rsidP="00FF5449">
      <w:pPr>
        <w:jc w:val="both"/>
      </w:pPr>
      <w:r>
        <w:t>1</w:t>
      </w:r>
      <w:r w:rsidR="003C3167">
        <w:t>4</w:t>
      </w:r>
      <w:r w:rsidR="0013249F" w:rsidRPr="00B15190">
        <w:t>.00 часов</w:t>
      </w:r>
      <w:r w:rsidR="0013249F">
        <w:t xml:space="preserve">                               </w:t>
      </w:r>
    </w:p>
    <w:p w:rsidR="00BD1BD9" w:rsidRPr="00FA2C19" w:rsidRDefault="00BD1BD9" w:rsidP="00FF5449">
      <w:pPr>
        <w:jc w:val="center"/>
        <w:rPr>
          <w:b/>
        </w:rPr>
      </w:pPr>
    </w:p>
    <w:p w:rsidR="004B7246" w:rsidRPr="004B7246" w:rsidRDefault="004B7246" w:rsidP="004B7246">
      <w:pPr>
        <w:pStyle w:val="a8"/>
        <w:numPr>
          <w:ilvl w:val="0"/>
          <w:numId w:val="5"/>
        </w:numPr>
        <w:ind w:left="0" w:firstLine="360"/>
        <w:jc w:val="both"/>
      </w:pPr>
      <w:r w:rsidRPr="004B7246">
        <w:rPr>
          <w:color w:val="000000"/>
        </w:rPr>
        <w:t>Продажа</w:t>
      </w:r>
      <w:r w:rsidR="00AE3F97" w:rsidRPr="004B7246">
        <w:rPr>
          <w:color w:val="000000"/>
        </w:rPr>
        <w:t xml:space="preserve"> </w:t>
      </w:r>
      <w:r>
        <w:rPr>
          <w:color w:val="000000"/>
        </w:rPr>
        <w:t>осуществлялась</w:t>
      </w:r>
      <w:r w:rsidR="00E3532C" w:rsidRPr="004B7246">
        <w:rPr>
          <w:color w:val="000000"/>
        </w:rPr>
        <w:t xml:space="preserve"> комиссией </w:t>
      </w:r>
      <w:r w:rsidR="0088041B">
        <w:t xml:space="preserve">по проведению торгов по продаже </w:t>
      </w:r>
      <w:r w:rsidR="008E26F3">
        <w:t xml:space="preserve">муниципального </w:t>
      </w:r>
      <w:r w:rsidR="0088041B">
        <w:t>имущества</w:t>
      </w:r>
      <w:r w:rsidR="00E552C9">
        <w:t>,</w:t>
      </w:r>
      <w:r w:rsidR="0088041B">
        <w:t xml:space="preserve"> подле</w:t>
      </w:r>
      <w:r w:rsidR="000F2A82">
        <w:t>жащего приватизации, утвержденной</w:t>
      </w:r>
      <w:r w:rsidR="0088041B">
        <w:t xml:space="preserve"> приказом комитета по управлению муниципальным имуществом администрации </w:t>
      </w:r>
      <w:proofErr w:type="spellStart"/>
      <w:r w:rsidR="0088041B">
        <w:t>Кондинского</w:t>
      </w:r>
      <w:proofErr w:type="spellEnd"/>
      <w:r w:rsidR="0088041B">
        <w:t xml:space="preserve"> района </w:t>
      </w:r>
      <w:r w:rsidRPr="004B7246">
        <w:t>от 17.06.2019 №487 (далее – комиссия), в составе:</w:t>
      </w:r>
    </w:p>
    <w:p w:rsidR="004B7246" w:rsidRPr="004B7246" w:rsidRDefault="004B7246" w:rsidP="004B7246">
      <w:pPr>
        <w:contextualSpacing/>
        <w:jc w:val="both"/>
      </w:pPr>
      <w:r w:rsidRPr="004B7246">
        <w:t>Председатель комиссии:</w:t>
      </w:r>
    </w:p>
    <w:p w:rsidR="004B7246" w:rsidRPr="004B7246" w:rsidRDefault="004B7246" w:rsidP="004B7246">
      <w:pPr>
        <w:contextualSpacing/>
        <w:jc w:val="both"/>
      </w:pPr>
      <w:r w:rsidRPr="004B7246">
        <w:t xml:space="preserve">Ю.И. Максимова – заместитель председателя КУМИ администрации </w:t>
      </w:r>
      <w:proofErr w:type="spellStart"/>
      <w:r w:rsidRPr="004B7246">
        <w:t>Кондинского</w:t>
      </w:r>
      <w:proofErr w:type="spellEnd"/>
      <w:r w:rsidRPr="004B7246">
        <w:t xml:space="preserve"> района;</w:t>
      </w:r>
    </w:p>
    <w:p w:rsidR="004B7246" w:rsidRPr="004B7246" w:rsidRDefault="004B7246" w:rsidP="004B7246">
      <w:pPr>
        <w:contextualSpacing/>
        <w:jc w:val="both"/>
      </w:pPr>
      <w:r w:rsidRPr="004B7246">
        <w:tab/>
        <w:t>Члены комиссии:</w:t>
      </w:r>
    </w:p>
    <w:p w:rsidR="004B7246" w:rsidRPr="004B7246" w:rsidRDefault="004B7246" w:rsidP="004B7246">
      <w:pPr>
        <w:contextualSpacing/>
        <w:jc w:val="both"/>
      </w:pPr>
      <w:r w:rsidRPr="004B7246">
        <w:t xml:space="preserve">А.В. </w:t>
      </w:r>
      <w:proofErr w:type="spellStart"/>
      <w:r w:rsidRPr="004B7246">
        <w:t>Торейкин</w:t>
      </w:r>
      <w:proofErr w:type="spellEnd"/>
      <w:r w:rsidRPr="004B7246">
        <w:t xml:space="preserve"> - начальник отдела по УМИ КУМИ администрации </w:t>
      </w:r>
      <w:proofErr w:type="spellStart"/>
      <w:r w:rsidRPr="004B7246">
        <w:t>Кондинского</w:t>
      </w:r>
      <w:proofErr w:type="spellEnd"/>
      <w:r w:rsidRPr="004B7246">
        <w:t xml:space="preserve"> района;</w:t>
      </w:r>
    </w:p>
    <w:p w:rsidR="004B7246" w:rsidRPr="004B7246" w:rsidRDefault="004B7246" w:rsidP="004B7246">
      <w:pPr>
        <w:contextualSpacing/>
        <w:jc w:val="both"/>
      </w:pPr>
      <w:r w:rsidRPr="004B7246">
        <w:t xml:space="preserve">Ю.В. </w:t>
      </w:r>
      <w:proofErr w:type="spellStart"/>
      <w:r w:rsidRPr="004B7246">
        <w:t>Боганова</w:t>
      </w:r>
      <w:proofErr w:type="spellEnd"/>
      <w:r w:rsidRPr="004B7246">
        <w:t xml:space="preserve"> – специалист-эксперт отдела по УМИ КУМИ администрации </w:t>
      </w:r>
      <w:proofErr w:type="spellStart"/>
      <w:r w:rsidRPr="004B7246">
        <w:t>Кондинского</w:t>
      </w:r>
      <w:proofErr w:type="spellEnd"/>
      <w:r w:rsidRPr="004B7246">
        <w:t xml:space="preserve"> района;</w:t>
      </w:r>
    </w:p>
    <w:p w:rsidR="004B7246" w:rsidRPr="004B7246" w:rsidRDefault="004B7246" w:rsidP="004B7246">
      <w:pPr>
        <w:contextualSpacing/>
        <w:jc w:val="both"/>
      </w:pPr>
      <w:r w:rsidRPr="004B7246">
        <w:t xml:space="preserve">А.В. Захарова – главный специалист отдела по УМИ КУМИ администрации </w:t>
      </w:r>
      <w:proofErr w:type="spellStart"/>
      <w:r w:rsidRPr="004B7246">
        <w:t>Кондинского</w:t>
      </w:r>
      <w:proofErr w:type="spellEnd"/>
      <w:r w:rsidRPr="004B7246">
        <w:t xml:space="preserve"> района, секретарь комиссии;</w:t>
      </w:r>
    </w:p>
    <w:p w:rsidR="004B7246" w:rsidRPr="004B7246" w:rsidRDefault="004B7246" w:rsidP="004B7246">
      <w:pPr>
        <w:contextualSpacing/>
        <w:jc w:val="both"/>
        <w:rPr>
          <w:b/>
        </w:rPr>
      </w:pPr>
      <w:r w:rsidRPr="004B7246">
        <w:t xml:space="preserve">О.В. </w:t>
      </w:r>
      <w:proofErr w:type="spellStart"/>
      <w:r w:rsidRPr="004B7246">
        <w:t>Поляруш</w:t>
      </w:r>
      <w:proofErr w:type="spellEnd"/>
      <w:r w:rsidRPr="004B7246">
        <w:t xml:space="preserve"> – главный специалист отдела по УМИ КУМИ администрации </w:t>
      </w:r>
      <w:proofErr w:type="spellStart"/>
      <w:r w:rsidRPr="004B7246">
        <w:t>Кондинского</w:t>
      </w:r>
      <w:proofErr w:type="spellEnd"/>
      <w:r w:rsidRPr="004B7246">
        <w:t xml:space="preserve"> района</w:t>
      </w:r>
    </w:p>
    <w:p w:rsidR="0003277C" w:rsidRPr="00565D4C" w:rsidRDefault="0003277C" w:rsidP="004B7246">
      <w:pPr>
        <w:contextualSpacing/>
        <w:jc w:val="both"/>
        <w:rPr>
          <w:color w:val="000000"/>
        </w:rPr>
      </w:pPr>
      <w:r>
        <w:tab/>
      </w:r>
      <w:r>
        <w:rPr>
          <w:color w:val="000000"/>
        </w:rPr>
        <w:t xml:space="preserve">Всего на заседании присутствовало </w:t>
      </w:r>
      <w:r w:rsidR="004B7246">
        <w:rPr>
          <w:color w:val="000000"/>
        </w:rPr>
        <w:t>5</w:t>
      </w:r>
      <w:r>
        <w:rPr>
          <w:color w:val="000000"/>
        </w:rPr>
        <w:t xml:space="preserve"> член</w:t>
      </w:r>
      <w:r w:rsidR="004B7246">
        <w:rPr>
          <w:color w:val="000000"/>
        </w:rPr>
        <w:t>ов</w:t>
      </w:r>
      <w:r>
        <w:rPr>
          <w:color w:val="000000"/>
        </w:rPr>
        <w:t xml:space="preserve"> комиссии, что составило </w:t>
      </w:r>
      <w:r w:rsidR="004B7246">
        <w:rPr>
          <w:color w:val="000000"/>
        </w:rPr>
        <w:t>100</w:t>
      </w:r>
      <w:r>
        <w:rPr>
          <w:color w:val="000000"/>
        </w:rPr>
        <w:t xml:space="preserve"> % от общего </w:t>
      </w:r>
      <w:r w:rsidRPr="00565D4C">
        <w:rPr>
          <w:color w:val="000000"/>
        </w:rPr>
        <w:t>количества членов комиссии. Кворум имеется, заседание правомочно.</w:t>
      </w:r>
    </w:p>
    <w:p w:rsidR="00544C8E" w:rsidRDefault="00544C8E" w:rsidP="00FF5449">
      <w:pPr>
        <w:pStyle w:val="a8"/>
        <w:numPr>
          <w:ilvl w:val="0"/>
          <w:numId w:val="5"/>
        </w:numPr>
        <w:ind w:left="0" w:firstLine="360"/>
        <w:jc w:val="both"/>
      </w:pPr>
      <w:r>
        <w:t>Организатор торгов: комитет по управлению муниципальным имуществом администрации Кондинского района.</w:t>
      </w:r>
    </w:p>
    <w:p w:rsidR="00544C8E" w:rsidRPr="00544C8E" w:rsidRDefault="00544C8E" w:rsidP="00BB5295">
      <w:pPr>
        <w:pStyle w:val="a8"/>
        <w:numPr>
          <w:ilvl w:val="0"/>
          <w:numId w:val="5"/>
        </w:numPr>
        <w:jc w:val="both"/>
      </w:pPr>
      <w:r w:rsidRPr="00544C8E">
        <w:t>Ведущий торгов (аукционист):</w:t>
      </w:r>
      <w:r w:rsidRPr="00544C8E">
        <w:tab/>
      </w:r>
      <w:r w:rsidR="00BB5295" w:rsidRPr="00BB5295">
        <w:t xml:space="preserve">Ю.И. Максимова – заместитель председателя КУМИ администрации </w:t>
      </w:r>
      <w:proofErr w:type="spellStart"/>
      <w:r w:rsidR="00BB5295" w:rsidRPr="00BB5295">
        <w:t>Кондинского</w:t>
      </w:r>
      <w:proofErr w:type="spellEnd"/>
      <w:r w:rsidR="00BB5295" w:rsidRPr="00BB5295">
        <w:t xml:space="preserve"> района;</w:t>
      </w:r>
      <w:r w:rsidRPr="00544C8E">
        <w:tab/>
      </w:r>
      <w:r w:rsidRPr="00544C8E">
        <w:tab/>
      </w:r>
    </w:p>
    <w:p w:rsidR="00AE3F97" w:rsidRPr="00565D4C" w:rsidRDefault="00BD1BD9" w:rsidP="00FF5449">
      <w:pPr>
        <w:pStyle w:val="a8"/>
        <w:numPr>
          <w:ilvl w:val="0"/>
          <w:numId w:val="5"/>
        </w:numPr>
        <w:ind w:left="0" w:firstLine="360"/>
        <w:jc w:val="both"/>
      </w:pPr>
      <w:r w:rsidRPr="00565D4C">
        <w:t>Место проведения:</w:t>
      </w:r>
      <w:r w:rsidRPr="00565D4C">
        <w:tab/>
      </w:r>
      <w:r w:rsidR="002247D8" w:rsidRPr="009D7BF4">
        <w:t xml:space="preserve">628200, </w:t>
      </w:r>
      <w:r w:rsidR="002247D8">
        <w:t xml:space="preserve">Ханты-Мансийский автономный округ – Югра, </w:t>
      </w:r>
      <w:proofErr w:type="spellStart"/>
      <w:r w:rsidR="002247D8">
        <w:t>Кондинский</w:t>
      </w:r>
      <w:proofErr w:type="spellEnd"/>
      <w:r w:rsidR="002247D8">
        <w:t xml:space="preserve"> район, </w:t>
      </w:r>
      <w:proofErr w:type="spellStart"/>
      <w:r w:rsidR="002247D8" w:rsidRPr="007A3886">
        <w:t>пгт</w:t>
      </w:r>
      <w:proofErr w:type="spellEnd"/>
      <w:r w:rsidR="002247D8" w:rsidRPr="007A3886">
        <w:t>. Междуреченский</w:t>
      </w:r>
      <w:r w:rsidR="002247D8">
        <w:t>,</w:t>
      </w:r>
      <w:r w:rsidR="002247D8" w:rsidRPr="007A3886">
        <w:t xml:space="preserve"> ул. Титова, 26, </w:t>
      </w:r>
      <w:r w:rsidR="002247D8" w:rsidRPr="009D7BF4">
        <w:t>кабинет № 10</w:t>
      </w:r>
      <w:r w:rsidR="002247D8">
        <w:t>5</w:t>
      </w:r>
      <w:r w:rsidR="002247D8" w:rsidRPr="009D7BF4">
        <w:t xml:space="preserve">, комитет по управлению муниципальным имуществом администрации </w:t>
      </w:r>
      <w:proofErr w:type="spellStart"/>
      <w:r w:rsidR="002247D8" w:rsidRPr="009D7BF4">
        <w:t>Кондинского</w:t>
      </w:r>
      <w:proofErr w:type="spellEnd"/>
      <w:r w:rsidR="002247D8" w:rsidRPr="009D7BF4">
        <w:t xml:space="preserve"> района</w:t>
      </w:r>
      <w:r w:rsidR="000E642F" w:rsidRPr="00565D4C">
        <w:t>.</w:t>
      </w:r>
    </w:p>
    <w:p w:rsidR="00AE3F97" w:rsidRPr="00565D4C" w:rsidRDefault="002247D8" w:rsidP="00BB5295">
      <w:pPr>
        <w:pStyle w:val="a8"/>
        <w:numPr>
          <w:ilvl w:val="0"/>
          <w:numId w:val="5"/>
        </w:numPr>
        <w:jc w:val="both"/>
      </w:pPr>
      <w:r w:rsidRPr="002247D8">
        <w:rPr>
          <w:bCs/>
        </w:rPr>
        <w:t>Информационное сообщение размещено на офиц</w:t>
      </w:r>
      <w:r w:rsidR="00BD75F1">
        <w:rPr>
          <w:bCs/>
        </w:rPr>
        <w:t xml:space="preserve">иальном сайте торгов Российской </w:t>
      </w:r>
      <w:r w:rsidRPr="002247D8">
        <w:rPr>
          <w:bCs/>
        </w:rPr>
        <w:t xml:space="preserve">Федерации www.torgi.gov.ru </w:t>
      </w:r>
      <w:r w:rsidR="00BB5295">
        <w:rPr>
          <w:bCs/>
        </w:rPr>
        <w:t>15</w:t>
      </w:r>
      <w:r w:rsidRPr="002247D8">
        <w:rPr>
          <w:bCs/>
        </w:rPr>
        <w:t>.0</w:t>
      </w:r>
      <w:r w:rsidR="00BB5295">
        <w:rPr>
          <w:bCs/>
        </w:rPr>
        <w:t>5</w:t>
      </w:r>
      <w:r w:rsidRPr="002247D8">
        <w:rPr>
          <w:bCs/>
        </w:rPr>
        <w:t>.2019 (извещени</w:t>
      </w:r>
      <w:r w:rsidR="00BB5295">
        <w:rPr>
          <w:bCs/>
        </w:rPr>
        <w:t>е №</w:t>
      </w:r>
      <w:r w:rsidR="00BB5295" w:rsidRPr="00BB5295">
        <w:rPr>
          <w:bCs/>
        </w:rPr>
        <w:t>150519/0105111/01</w:t>
      </w:r>
      <w:r w:rsidRPr="002247D8">
        <w:rPr>
          <w:bCs/>
        </w:rPr>
        <w:t>)</w:t>
      </w:r>
      <w:r w:rsidR="00AE3F97" w:rsidRPr="00565D4C">
        <w:t>.</w:t>
      </w:r>
    </w:p>
    <w:p w:rsidR="00AE3F97" w:rsidRPr="00565D4C" w:rsidRDefault="00E50F80" w:rsidP="002E0280">
      <w:pPr>
        <w:pStyle w:val="a8"/>
        <w:numPr>
          <w:ilvl w:val="0"/>
          <w:numId w:val="5"/>
        </w:numPr>
        <w:jc w:val="both"/>
      </w:pPr>
      <w:r w:rsidRPr="00565D4C">
        <w:t xml:space="preserve">Окончание приема заявок: </w:t>
      </w:r>
      <w:r w:rsidR="008360C4">
        <w:t>10</w:t>
      </w:r>
      <w:r w:rsidR="002E0280" w:rsidRPr="002E0280">
        <w:t>.0</w:t>
      </w:r>
      <w:r w:rsidR="008360C4">
        <w:t>6</w:t>
      </w:r>
      <w:r w:rsidR="002E0280" w:rsidRPr="002E0280">
        <w:t>.2019 в 17.00</w:t>
      </w:r>
      <w:r w:rsidR="008D002B">
        <w:t xml:space="preserve"> ч</w:t>
      </w:r>
    </w:p>
    <w:p w:rsidR="00AE3F97" w:rsidRPr="00565D4C" w:rsidRDefault="009D7BF4" w:rsidP="008D002B">
      <w:pPr>
        <w:pStyle w:val="a8"/>
        <w:numPr>
          <w:ilvl w:val="0"/>
          <w:numId w:val="5"/>
        </w:numPr>
        <w:jc w:val="both"/>
      </w:pPr>
      <w:r w:rsidRPr="00565D4C">
        <w:rPr>
          <w:bCs/>
        </w:rPr>
        <w:t xml:space="preserve">Дата определения участников: </w:t>
      </w:r>
      <w:r w:rsidR="008360C4">
        <w:rPr>
          <w:bCs/>
        </w:rPr>
        <w:t>1</w:t>
      </w:r>
      <w:r w:rsidR="008D002B" w:rsidRPr="008D002B">
        <w:rPr>
          <w:bCs/>
        </w:rPr>
        <w:t>7.0</w:t>
      </w:r>
      <w:r w:rsidR="008360C4">
        <w:rPr>
          <w:bCs/>
        </w:rPr>
        <w:t>6</w:t>
      </w:r>
      <w:r w:rsidR="008D002B" w:rsidRPr="008D002B">
        <w:rPr>
          <w:bCs/>
        </w:rPr>
        <w:t>.2019</w:t>
      </w:r>
    </w:p>
    <w:p w:rsidR="00AE3F97" w:rsidRPr="00565D4C" w:rsidRDefault="009D7BF4" w:rsidP="00FF5449">
      <w:pPr>
        <w:pStyle w:val="a8"/>
        <w:numPr>
          <w:ilvl w:val="0"/>
          <w:numId w:val="5"/>
        </w:numPr>
        <w:ind w:left="0" w:firstLine="360"/>
        <w:jc w:val="both"/>
      </w:pPr>
      <w:r w:rsidRPr="00565D4C">
        <w:rPr>
          <w:bCs/>
        </w:rPr>
        <w:t xml:space="preserve">Дата и время проведения </w:t>
      </w:r>
      <w:r w:rsidR="008360C4">
        <w:rPr>
          <w:bCs/>
        </w:rPr>
        <w:t>торгов</w:t>
      </w:r>
      <w:r w:rsidRPr="00565D4C">
        <w:rPr>
          <w:bCs/>
        </w:rPr>
        <w:t xml:space="preserve">: </w:t>
      </w:r>
      <w:r w:rsidR="008360C4">
        <w:rPr>
          <w:bCs/>
        </w:rPr>
        <w:t>1</w:t>
      </w:r>
      <w:r w:rsidR="00E25B8D">
        <w:rPr>
          <w:bCs/>
        </w:rPr>
        <w:t>9.0</w:t>
      </w:r>
      <w:r w:rsidR="008360C4">
        <w:rPr>
          <w:bCs/>
        </w:rPr>
        <w:t>6</w:t>
      </w:r>
      <w:r w:rsidR="00E25B8D" w:rsidRPr="009D7BF4">
        <w:rPr>
          <w:bCs/>
        </w:rPr>
        <w:t>.201</w:t>
      </w:r>
      <w:r w:rsidR="00E25B8D">
        <w:rPr>
          <w:bCs/>
        </w:rPr>
        <w:t>9</w:t>
      </w:r>
      <w:r w:rsidR="00E25B8D" w:rsidRPr="009D7BF4">
        <w:rPr>
          <w:bCs/>
        </w:rPr>
        <w:t xml:space="preserve"> в 1</w:t>
      </w:r>
      <w:r w:rsidR="00E25B8D">
        <w:rPr>
          <w:bCs/>
        </w:rPr>
        <w:t>4.</w:t>
      </w:r>
      <w:r w:rsidR="00E25B8D" w:rsidRPr="009D7BF4">
        <w:rPr>
          <w:bCs/>
        </w:rPr>
        <w:t xml:space="preserve">00 </w:t>
      </w:r>
      <w:r w:rsidR="00E25B8D">
        <w:rPr>
          <w:bCs/>
        </w:rPr>
        <w:t>ч</w:t>
      </w:r>
      <w:r w:rsidR="0088041B" w:rsidRPr="00565D4C">
        <w:tab/>
      </w:r>
    </w:p>
    <w:p w:rsidR="00F86EB7" w:rsidRPr="00565D4C" w:rsidRDefault="00F86EB7" w:rsidP="00F86EB7">
      <w:pPr>
        <w:pStyle w:val="Default"/>
        <w:numPr>
          <w:ilvl w:val="0"/>
          <w:numId w:val="5"/>
        </w:numPr>
        <w:ind w:left="0" w:firstLine="360"/>
      </w:pPr>
      <w:r w:rsidRPr="00565D4C">
        <w:rPr>
          <w:bCs/>
        </w:rPr>
        <w:t xml:space="preserve">Способ приватизации: </w:t>
      </w:r>
      <w:r w:rsidR="000548F8" w:rsidRPr="000548F8">
        <w:t>продажа имущества посредством публичного предложения, открытая по составу участников</w:t>
      </w:r>
      <w:r w:rsidRPr="00565D4C">
        <w:t xml:space="preserve">. </w:t>
      </w:r>
    </w:p>
    <w:p w:rsidR="00AE3F97" w:rsidRPr="00565D4C" w:rsidRDefault="00F86EB7" w:rsidP="00F86EB7">
      <w:pPr>
        <w:pStyle w:val="a8"/>
        <w:numPr>
          <w:ilvl w:val="0"/>
          <w:numId w:val="5"/>
        </w:numPr>
        <w:ind w:left="0" w:firstLine="360"/>
        <w:jc w:val="both"/>
      </w:pPr>
      <w:r w:rsidRPr="00565D4C">
        <w:rPr>
          <w:bCs/>
        </w:rPr>
        <w:t xml:space="preserve">Форма подачи предложений о цене: </w:t>
      </w:r>
      <w:r w:rsidRPr="00565D4C">
        <w:t>открытая.</w:t>
      </w:r>
    </w:p>
    <w:p w:rsidR="00F86EB7" w:rsidRPr="00565D4C" w:rsidRDefault="00F86EB7" w:rsidP="00F86EB7">
      <w:pPr>
        <w:pStyle w:val="Default"/>
        <w:numPr>
          <w:ilvl w:val="0"/>
          <w:numId w:val="5"/>
        </w:numPr>
        <w:ind w:left="0" w:firstLine="360"/>
      </w:pPr>
      <w:proofErr w:type="gramStart"/>
      <w:r w:rsidRPr="00565D4C">
        <w:rPr>
          <w:bCs/>
        </w:rPr>
        <w:t>Инфор</w:t>
      </w:r>
      <w:r w:rsidR="008F6464">
        <w:rPr>
          <w:bCs/>
        </w:rPr>
        <w:t>мация о предыдущих торгах</w:t>
      </w:r>
      <w:r w:rsidRPr="00565D4C">
        <w:t xml:space="preserve">: </w:t>
      </w:r>
      <w:r w:rsidR="007C3E4D">
        <w:t>15.09.2017г. аукцион по лотам №1, №2 признан несостоявшимся, 14.11.2017г. торги по продаже имущества посредством публичного предложения по лоту №2 признаны несостоявшимися, 23.11.2017г. торги по продаже имущества посредством публичного предложения по лоту №1 признаны несостоявшимися, 26.02.2018г.  продажа имущества без объявления цены по лоту №1 и №2 состоялась, 26 апреля 2018 года итоги продажи</w:t>
      </w:r>
      <w:proofErr w:type="gramEnd"/>
      <w:r w:rsidR="007C3E4D">
        <w:t xml:space="preserve"> имущества без объявления цены от 26.02.2018г. по лоту №1 и лоту №2 аннулированы; 20</w:t>
      </w:r>
      <w:r w:rsidR="007C3E4D" w:rsidRPr="00300008">
        <w:t>.0</w:t>
      </w:r>
      <w:r w:rsidR="007C3E4D">
        <w:t>9</w:t>
      </w:r>
      <w:r w:rsidR="007C3E4D" w:rsidRPr="00300008">
        <w:t>.201</w:t>
      </w:r>
      <w:r w:rsidR="007C3E4D">
        <w:t>8 года</w:t>
      </w:r>
      <w:r w:rsidR="007C3E4D" w:rsidRPr="00300008">
        <w:t xml:space="preserve"> аукцион по продаже имущества по лот</w:t>
      </w:r>
      <w:r w:rsidR="007C3E4D">
        <w:t>ам</w:t>
      </w:r>
      <w:r w:rsidR="007C3E4D" w:rsidRPr="00300008">
        <w:t xml:space="preserve"> №1</w:t>
      </w:r>
      <w:r w:rsidR="007C3E4D">
        <w:t xml:space="preserve">, №2 </w:t>
      </w:r>
      <w:r w:rsidR="007C3E4D" w:rsidRPr="00300008">
        <w:t>признан несостоявшимся</w:t>
      </w:r>
      <w:r w:rsidR="007C3E4D">
        <w:t xml:space="preserve">; 25.10.2018г. торги по продаже </w:t>
      </w:r>
      <w:r w:rsidR="007C3E4D" w:rsidRPr="00BF2C61">
        <w:t>имущества посредством публичного предложения</w:t>
      </w:r>
      <w:r w:rsidR="007C3E4D" w:rsidRPr="00EB1BFA">
        <w:t xml:space="preserve"> </w:t>
      </w:r>
      <w:r w:rsidR="007C3E4D">
        <w:t>по лоту №1 и лоту №2 отменены на основании решения организатора торгов.</w:t>
      </w:r>
    </w:p>
    <w:p w:rsidR="00F54745" w:rsidRPr="00565D4C" w:rsidRDefault="00BD1BD9" w:rsidP="00FF5449">
      <w:pPr>
        <w:pStyle w:val="a8"/>
        <w:numPr>
          <w:ilvl w:val="0"/>
          <w:numId w:val="5"/>
        </w:numPr>
        <w:ind w:left="0" w:firstLine="360"/>
        <w:jc w:val="both"/>
      </w:pPr>
      <w:r w:rsidRPr="00565D4C">
        <w:t>Предмет торгов (объект продажи):</w:t>
      </w:r>
    </w:p>
    <w:p w:rsidR="00F54745" w:rsidRPr="00565D4C" w:rsidRDefault="007C3E4D" w:rsidP="00AE3F97">
      <w:pPr>
        <w:ind w:firstLine="360"/>
        <w:jc w:val="both"/>
      </w:pPr>
      <w:r w:rsidRPr="006D0FD3">
        <w:rPr>
          <w:b/>
        </w:rPr>
        <w:t>лот №2</w:t>
      </w:r>
      <w:r w:rsidRPr="007C3E4D">
        <w:t xml:space="preserve"> - торгово-офисные помещения 3 этаж «Жилого 5-ти этажного дома с торгово-офисными помещениями», назначение: нежилое, общая площадь 206,4 </w:t>
      </w:r>
      <w:proofErr w:type="spellStart"/>
      <w:r w:rsidRPr="007C3E4D">
        <w:t>кв.м</w:t>
      </w:r>
      <w:proofErr w:type="spellEnd"/>
      <w:r w:rsidRPr="007C3E4D">
        <w:t xml:space="preserve">, этаж 3, номера на поэтажном плане: 1, 3, 4, 5, 6, кадастровый (или условный) номер: 86:15:14:0001Г:18Г:0000/20007, адрес: </w:t>
      </w:r>
      <w:proofErr w:type="spellStart"/>
      <w:r w:rsidRPr="007C3E4D">
        <w:t>г.Урай</w:t>
      </w:r>
      <w:proofErr w:type="spellEnd"/>
      <w:r w:rsidRPr="007C3E4D">
        <w:t xml:space="preserve">, </w:t>
      </w:r>
      <w:proofErr w:type="spellStart"/>
      <w:r w:rsidRPr="007C3E4D">
        <w:t>мкр</w:t>
      </w:r>
      <w:proofErr w:type="spellEnd"/>
      <w:r w:rsidRPr="007C3E4D">
        <w:t>-н 1г, д.18г, Ханты-Мансийский автономный округ - Югра.</w:t>
      </w:r>
      <w:bookmarkStart w:id="0" w:name="_GoBack"/>
      <w:bookmarkEnd w:id="0"/>
    </w:p>
    <w:p w:rsidR="00AE3F97" w:rsidRDefault="00E50F80" w:rsidP="007C3E4D">
      <w:pPr>
        <w:pStyle w:val="Default"/>
        <w:numPr>
          <w:ilvl w:val="0"/>
          <w:numId w:val="5"/>
        </w:numPr>
      </w:pPr>
      <w:r w:rsidRPr="00565D4C">
        <w:rPr>
          <w:bCs/>
        </w:rPr>
        <w:lastRenderedPageBreak/>
        <w:t>Начальная цена продажи</w:t>
      </w:r>
      <w:r w:rsidRPr="00565D4C">
        <w:t>:</w:t>
      </w:r>
      <w:r w:rsidR="008B6605" w:rsidRPr="00565D4C">
        <w:t xml:space="preserve"> </w:t>
      </w:r>
      <w:r w:rsidR="007C3E4D" w:rsidRPr="007C3E4D">
        <w:t>3 580 000 (три миллиона пятьсот восемьдесят тысяч) рублей 00 копеек</w:t>
      </w:r>
      <w:r w:rsidR="007C3E4D">
        <w:t>.</w:t>
      </w:r>
    </w:p>
    <w:p w:rsidR="00C84BCC" w:rsidRDefault="00C84BCC" w:rsidP="00C84BCC">
      <w:pPr>
        <w:pStyle w:val="Default"/>
        <w:numPr>
          <w:ilvl w:val="0"/>
          <w:numId w:val="5"/>
        </w:numPr>
      </w:pPr>
      <w:r>
        <w:t xml:space="preserve">Величина снижения первоначальной цены («шаг понижения»): </w:t>
      </w:r>
    </w:p>
    <w:p w:rsidR="00C84BCC" w:rsidRPr="00565D4C" w:rsidRDefault="00C84BCC" w:rsidP="00C84BCC">
      <w:pPr>
        <w:pStyle w:val="Default"/>
        <w:ind w:left="720"/>
      </w:pPr>
      <w:r>
        <w:t>лот №2 – 358 000 (триста пятьдесят восемь тысяч) рублей</w:t>
      </w:r>
    </w:p>
    <w:p w:rsidR="00244DDD" w:rsidRPr="00244DDD" w:rsidRDefault="00244DDD" w:rsidP="00244DDD">
      <w:pPr>
        <w:pStyle w:val="Default"/>
        <w:numPr>
          <w:ilvl w:val="0"/>
          <w:numId w:val="5"/>
        </w:numPr>
        <w:rPr>
          <w:bCs/>
        </w:rPr>
      </w:pPr>
      <w:r w:rsidRPr="00244DDD">
        <w:rPr>
          <w:bCs/>
        </w:rPr>
        <w:t xml:space="preserve">Шаг аукциона (5% начальной цены продажи имущества): </w:t>
      </w:r>
    </w:p>
    <w:p w:rsidR="00384F4C" w:rsidRDefault="00244DDD" w:rsidP="00244DDD">
      <w:pPr>
        <w:pStyle w:val="Default"/>
        <w:ind w:left="720"/>
        <w:rPr>
          <w:b/>
          <w:bCs/>
        </w:rPr>
      </w:pPr>
      <w:r w:rsidRPr="00244DDD">
        <w:rPr>
          <w:bCs/>
        </w:rPr>
        <w:t>лот №2 – 179 000 (сто</w:t>
      </w:r>
      <w:r>
        <w:rPr>
          <w:bCs/>
        </w:rPr>
        <w:t xml:space="preserve"> семьдесят девять тысяч) рублей</w:t>
      </w:r>
      <w:r w:rsidR="00384F4C" w:rsidRPr="00384F4C">
        <w:t>.</w:t>
      </w:r>
      <w:r w:rsidR="00384F4C" w:rsidRPr="00384F4C">
        <w:rPr>
          <w:b/>
          <w:bCs/>
        </w:rPr>
        <w:t xml:space="preserve"> </w:t>
      </w:r>
    </w:p>
    <w:p w:rsidR="008F2AC9" w:rsidRDefault="008F2AC9" w:rsidP="008F2AC9">
      <w:pPr>
        <w:pStyle w:val="Default"/>
        <w:widowControl w:val="0"/>
        <w:numPr>
          <w:ilvl w:val="0"/>
          <w:numId w:val="5"/>
        </w:numPr>
        <w:jc w:val="both"/>
      </w:pPr>
      <w:r>
        <w:t>Минимальная цена предложения («цена отсечения»):</w:t>
      </w:r>
    </w:p>
    <w:p w:rsidR="008F2AC9" w:rsidRPr="008F2AC9" w:rsidRDefault="008F2AC9" w:rsidP="008F2AC9">
      <w:pPr>
        <w:pStyle w:val="Default"/>
        <w:widowControl w:val="0"/>
        <w:ind w:left="720"/>
        <w:jc w:val="both"/>
      </w:pPr>
      <w:r>
        <w:t>лот №2 – 1 790 000 (один миллион семьсот девяносто тысяч) рублей.</w:t>
      </w:r>
    </w:p>
    <w:p w:rsidR="00CE4AD9" w:rsidRPr="00CE4AD9" w:rsidRDefault="00E50F80" w:rsidP="00CE4AD9">
      <w:pPr>
        <w:pStyle w:val="Default"/>
        <w:widowControl w:val="0"/>
        <w:numPr>
          <w:ilvl w:val="0"/>
          <w:numId w:val="5"/>
        </w:numPr>
        <w:jc w:val="both"/>
      </w:pPr>
      <w:r w:rsidRPr="00A27275">
        <w:rPr>
          <w:bCs/>
        </w:rPr>
        <w:t>Размер задатка</w:t>
      </w:r>
      <w:r w:rsidR="00BB3E4D" w:rsidRPr="00A27275">
        <w:rPr>
          <w:bCs/>
        </w:rPr>
        <w:t xml:space="preserve"> (</w:t>
      </w:r>
      <w:r w:rsidR="00BB3E4D" w:rsidRPr="00565D4C">
        <w:t>20% от начальной цены продажи имущества)</w:t>
      </w:r>
      <w:r w:rsidRPr="00A27275">
        <w:rPr>
          <w:bCs/>
        </w:rPr>
        <w:t>:</w:t>
      </w:r>
      <w:r w:rsidR="008B6605" w:rsidRPr="00A27275">
        <w:rPr>
          <w:bCs/>
        </w:rPr>
        <w:t xml:space="preserve"> </w:t>
      </w:r>
    </w:p>
    <w:p w:rsidR="008F2AC9" w:rsidRPr="008F2AC9" w:rsidRDefault="008F2AC9" w:rsidP="00CE4AD9">
      <w:pPr>
        <w:pStyle w:val="Default"/>
        <w:widowControl w:val="0"/>
        <w:ind w:left="720"/>
        <w:jc w:val="both"/>
      </w:pPr>
      <w:r w:rsidRPr="00A27275">
        <w:t>лот №2</w:t>
      </w:r>
      <w:r w:rsidRPr="008F2AC9">
        <w:t xml:space="preserve"> – 716 000 (семьсот шестнадцать тысяч) рублей.</w:t>
      </w:r>
    </w:p>
    <w:p w:rsidR="004F6E44" w:rsidRPr="00F86EB7" w:rsidRDefault="004F6E44" w:rsidP="007B0684">
      <w:pPr>
        <w:pStyle w:val="Default"/>
        <w:widowControl w:val="0"/>
        <w:numPr>
          <w:ilvl w:val="0"/>
          <w:numId w:val="5"/>
        </w:numPr>
        <w:spacing w:after="120"/>
        <w:ind w:left="0" w:firstLine="357"/>
        <w:jc w:val="both"/>
      </w:pPr>
      <w:r w:rsidRPr="00F86EB7">
        <w:t xml:space="preserve">На процедуре проведения </w:t>
      </w:r>
      <w:r w:rsidR="008F2AC9">
        <w:t>торгов</w:t>
      </w:r>
      <w:r w:rsidRPr="00F86EB7">
        <w:t xml:space="preserve"> присутствовали следующи</w:t>
      </w:r>
      <w:r w:rsidR="00F86EB7">
        <w:t>е участники</w:t>
      </w:r>
      <w:r w:rsidR="00176232">
        <w:t xml:space="preserve"> </w:t>
      </w:r>
      <w:r w:rsidR="008F2AC9">
        <w:t>продажи имущества</w:t>
      </w:r>
      <w:r w:rsidRPr="00F86EB7">
        <w:t>:</w:t>
      </w:r>
    </w:p>
    <w:tbl>
      <w:tblPr>
        <w:tblW w:w="0" w:type="auto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850"/>
        <w:gridCol w:w="4113"/>
        <w:gridCol w:w="4394"/>
      </w:tblGrid>
      <w:tr w:rsidR="004F6E44" w:rsidTr="00176232">
        <w:trPr>
          <w:tblHeader/>
        </w:trPr>
        <w:tc>
          <w:tcPr>
            <w:tcW w:w="566" w:type="dxa"/>
            <w:hideMark/>
          </w:tcPr>
          <w:p w:rsidR="004F6E44" w:rsidRDefault="004F6E44" w:rsidP="00FF54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850" w:type="dxa"/>
            <w:hideMark/>
          </w:tcPr>
          <w:p w:rsidR="004F6E44" w:rsidRDefault="004F6E44" w:rsidP="00FF54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Рег. № заявки</w:t>
            </w:r>
          </w:p>
        </w:tc>
        <w:tc>
          <w:tcPr>
            <w:tcW w:w="4113" w:type="dxa"/>
            <w:hideMark/>
          </w:tcPr>
          <w:p w:rsidR="004F6E44" w:rsidRDefault="004F6E44" w:rsidP="00FF54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участника аукциона</w:t>
            </w:r>
          </w:p>
        </w:tc>
        <w:tc>
          <w:tcPr>
            <w:tcW w:w="4394" w:type="dxa"/>
            <w:hideMark/>
          </w:tcPr>
          <w:p w:rsidR="004F6E44" w:rsidRDefault="004F6E44" w:rsidP="00FF54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нахождения и почтовый адрес (сведения о месте жительства)</w:t>
            </w:r>
          </w:p>
        </w:tc>
      </w:tr>
      <w:tr w:rsidR="004F6E44" w:rsidTr="00176232">
        <w:tc>
          <w:tcPr>
            <w:tcW w:w="566" w:type="dxa"/>
            <w:hideMark/>
          </w:tcPr>
          <w:p w:rsidR="004F6E44" w:rsidRDefault="004F6E44" w:rsidP="00FF5449">
            <w:pPr>
              <w:widowControl w:val="0"/>
              <w:autoSpaceDE w:val="0"/>
              <w:autoSpaceDN w:val="0"/>
              <w:adjustRightInd w:val="0"/>
              <w:ind w:left="40"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50" w:type="dxa"/>
            <w:hideMark/>
          </w:tcPr>
          <w:p w:rsidR="004F6E44" w:rsidRDefault="00EF5175" w:rsidP="00FF5449">
            <w:pPr>
              <w:widowControl w:val="0"/>
              <w:autoSpaceDE w:val="0"/>
              <w:autoSpaceDN w:val="0"/>
              <w:adjustRightInd w:val="0"/>
              <w:ind w:left="40"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13" w:type="dxa"/>
            <w:hideMark/>
          </w:tcPr>
          <w:p w:rsidR="004F6E44" w:rsidRDefault="008F2AC9" w:rsidP="00176232">
            <w:pPr>
              <w:widowControl w:val="0"/>
              <w:autoSpaceDE w:val="0"/>
              <w:autoSpaceDN w:val="0"/>
              <w:adjustRightInd w:val="0"/>
              <w:ind w:left="40" w:right="40"/>
              <w:rPr>
                <w:color w:val="000000"/>
              </w:rPr>
            </w:pPr>
            <w:r w:rsidRPr="008F2AC9">
              <w:t>Захаров Эдуард Никитич</w:t>
            </w:r>
          </w:p>
        </w:tc>
        <w:tc>
          <w:tcPr>
            <w:tcW w:w="4394" w:type="dxa"/>
            <w:hideMark/>
          </w:tcPr>
          <w:p w:rsidR="004F6E44" w:rsidRDefault="004755AD" w:rsidP="008F2AC9">
            <w:pPr>
              <w:widowControl w:val="0"/>
              <w:autoSpaceDE w:val="0"/>
              <w:autoSpaceDN w:val="0"/>
              <w:adjustRightInd w:val="0"/>
              <w:ind w:left="139" w:right="40"/>
              <w:rPr>
                <w:color w:val="000000"/>
              </w:rPr>
            </w:pPr>
            <w:r>
              <w:rPr>
                <w:color w:val="000000"/>
              </w:rPr>
              <w:t xml:space="preserve">ХМАО-Югра, </w:t>
            </w:r>
            <w:proofErr w:type="spellStart"/>
            <w:r w:rsidR="008F2AC9">
              <w:rPr>
                <w:color w:val="000000"/>
              </w:rPr>
              <w:t>г</w:t>
            </w:r>
            <w:proofErr w:type="gramStart"/>
            <w:r w:rsidR="008F2AC9">
              <w:rPr>
                <w:color w:val="000000"/>
              </w:rPr>
              <w:t>.У</w:t>
            </w:r>
            <w:proofErr w:type="gramEnd"/>
            <w:r w:rsidR="008F2AC9">
              <w:rPr>
                <w:color w:val="000000"/>
              </w:rPr>
              <w:t>рай</w:t>
            </w:r>
            <w:proofErr w:type="spellEnd"/>
          </w:p>
        </w:tc>
      </w:tr>
      <w:tr w:rsidR="004F6E44" w:rsidTr="00176232">
        <w:tc>
          <w:tcPr>
            <w:tcW w:w="566" w:type="dxa"/>
            <w:hideMark/>
          </w:tcPr>
          <w:p w:rsidR="004F6E44" w:rsidRDefault="004F6E44" w:rsidP="00FF5449">
            <w:pPr>
              <w:widowControl w:val="0"/>
              <w:autoSpaceDE w:val="0"/>
              <w:autoSpaceDN w:val="0"/>
              <w:adjustRightInd w:val="0"/>
              <w:ind w:left="40"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50" w:type="dxa"/>
            <w:hideMark/>
          </w:tcPr>
          <w:p w:rsidR="004F6E44" w:rsidRDefault="00EF5175" w:rsidP="00FF5449">
            <w:pPr>
              <w:widowControl w:val="0"/>
              <w:autoSpaceDE w:val="0"/>
              <w:autoSpaceDN w:val="0"/>
              <w:adjustRightInd w:val="0"/>
              <w:ind w:left="40" w:right="4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3" w:type="dxa"/>
            <w:hideMark/>
          </w:tcPr>
          <w:p w:rsidR="004F6E44" w:rsidRDefault="008F2AC9" w:rsidP="00FF5449">
            <w:pPr>
              <w:widowControl w:val="0"/>
              <w:autoSpaceDE w:val="0"/>
              <w:autoSpaceDN w:val="0"/>
              <w:adjustRightInd w:val="0"/>
              <w:ind w:left="40" w:right="40"/>
              <w:jc w:val="both"/>
              <w:rPr>
                <w:color w:val="000000"/>
              </w:rPr>
            </w:pPr>
            <w:proofErr w:type="spellStart"/>
            <w:r>
              <w:t>Ионова</w:t>
            </w:r>
            <w:proofErr w:type="spellEnd"/>
            <w:r>
              <w:t xml:space="preserve"> Вера Петровна</w:t>
            </w:r>
          </w:p>
        </w:tc>
        <w:tc>
          <w:tcPr>
            <w:tcW w:w="4394" w:type="dxa"/>
            <w:hideMark/>
          </w:tcPr>
          <w:p w:rsidR="004F6E44" w:rsidRDefault="008F2AC9" w:rsidP="00917170">
            <w:pPr>
              <w:widowControl w:val="0"/>
              <w:autoSpaceDE w:val="0"/>
              <w:autoSpaceDN w:val="0"/>
              <w:adjustRightInd w:val="0"/>
              <w:ind w:left="139" w:right="40"/>
              <w:rPr>
                <w:color w:val="000000"/>
              </w:rPr>
            </w:pPr>
            <w:r w:rsidRPr="008F2AC9">
              <w:rPr>
                <w:color w:val="000000"/>
              </w:rPr>
              <w:t xml:space="preserve">ХМАО-Югра, </w:t>
            </w:r>
            <w:proofErr w:type="spellStart"/>
            <w:r w:rsidRPr="008F2AC9">
              <w:rPr>
                <w:color w:val="000000"/>
              </w:rPr>
              <w:t>г</w:t>
            </w:r>
            <w:proofErr w:type="gramStart"/>
            <w:r w:rsidRPr="008F2AC9">
              <w:rPr>
                <w:color w:val="000000"/>
              </w:rPr>
              <w:t>.У</w:t>
            </w:r>
            <w:proofErr w:type="gramEnd"/>
            <w:r w:rsidRPr="008F2AC9">
              <w:rPr>
                <w:color w:val="000000"/>
              </w:rPr>
              <w:t>рай</w:t>
            </w:r>
            <w:proofErr w:type="spellEnd"/>
          </w:p>
        </w:tc>
      </w:tr>
    </w:tbl>
    <w:p w:rsidR="004F6E44" w:rsidRPr="0055023D" w:rsidRDefault="00FA6E20" w:rsidP="008F2AC9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>
        <w:rPr>
          <w:color w:val="000000"/>
        </w:rPr>
        <w:t>Комиссией п</w:t>
      </w:r>
      <w:r w:rsidR="004F6E44" w:rsidRPr="0055023D">
        <w:rPr>
          <w:color w:val="000000"/>
        </w:rPr>
        <w:t xml:space="preserve">обедителем </w:t>
      </w:r>
      <w:r w:rsidR="008F2AC9" w:rsidRPr="008F2AC9">
        <w:rPr>
          <w:color w:val="000000"/>
        </w:rPr>
        <w:t>продаж</w:t>
      </w:r>
      <w:r w:rsidR="008F2AC9">
        <w:rPr>
          <w:color w:val="000000"/>
        </w:rPr>
        <w:t>и</w:t>
      </w:r>
      <w:r w:rsidR="008F2AC9" w:rsidRPr="008F2AC9">
        <w:rPr>
          <w:color w:val="000000"/>
        </w:rPr>
        <w:t xml:space="preserve"> имущества посредством публичного предложения</w:t>
      </w:r>
      <w:r w:rsidR="004F6E44" w:rsidRPr="0055023D">
        <w:rPr>
          <w:color w:val="000000"/>
        </w:rPr>
        <w:t xml:space="preserve"> по лоту № </w:t>
      </w:r>
      <w:r w:rsidR="009E350F">
        <w:rPr>
          <w:color w:val="000000"/>
        </w:rPr>
        <w:t>2</w:t>
      </w:r>
      <w:r w:rsidR="004F6E44" w:rsidRPr="0055023D">
        <w:rPr>
          <w:color w:val="000000"/>
        </w:rPr>
        <w:t xml:space="preserve"> признан участник </w:t>
      </w:r>
      <w:r w:rsidR="008F2AC9">
        <w:rPr>
          <w:color w:val="000000"/>
        </w:rPr>
        <w:t>1</w:t>
      </w:r>
    </w:p>
    <w:tbl>
      <w:tblPr>
        <w:tblW w:w="0" w:type="auto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103"/>
      </w:tblGrid>
      <w:tr w:rsidR="004F6E44" w:rsidTr="004F6E44">
        <w:tc>
          <w:tcPr>
            <w:tcW w:w="4818" w:type="dxa"/>
            <w:hideMark/>
          </w:tcPr>
          <w:p w:rsidR="004F6E44" w:rsidRDefault="004F6E44" w:rsidP="00E94EE5">
            <w:pPr>
              <w:widowControl w:val="0"/>
              <w:autoSpaceDE w:val="0"/>
              <w:autoSpaceDN w:val="0"/>
              <w:adjustRightInd w:val="0"/>
              <w:ind w:left="40" w:right="4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  <w:r w:rsidR="00814328">
              <w:rPr>
                <w:color w:val="000000"/>
              </w:rPr>
              <w:t>, Ф.И.О.</w:t>
            </w:r>
            <w:r>
              <w:rPr>
                <w:color w:val="000000"/>
              </w:rPr>
              <w:t xml:space="preserve"> участника </w:t>
            </w:r>
            <w:r w:rsidR="00E94EE5">
              <w:rPr>
                <w:color w:val="000000"/>
              </w:rPr>
              <w:t>продажи</w:t>
            </w:r>
          </w:p>
        </w:tc>
        <w:tc>
          <w:tcPr>
            <w:tcW w:w="5103" w:type="dxa"/>
            <w:hideMark/>
          </w:tcPr>
          <w:p w:rsidR="004F6E44" w:rsidRDefault="00E94EE5" w:rsidP="00FF5449">
            <w:pPr>
              <w:widowControl w:val="0"/>
              <w:autoSpaceDE w:val="0"/>
              <w:autoSpaceDN w:val="0"/>
              <w:adjustRightInd w:val="0"/>
              <w:ind w:left="40" w:right="40"/>
              <w:rPr>
                <w:color w:val="000000"/>
              </w:rPr>
            </w:pPr>
            <w:r>
              <w:t>Захаров Эдуард Никитич</w:t>
            </w:r>
          </w:p>
        </w:tc>
      </w:tr>
      <w:tr w:rsidR="004F6E44" w:rsidTr="004F6E44">
        <w:tc>
          <w:tcPr>
            <w:tcW w:w="4818" w:type="dxa"/>
            <w:hideMark/>
          </w:tcPr>
          <w:p w:rsidR="004F6E44" w:rsidRDefault="004F6E44" w:rsidP="00FF5449">
            <w:pPr>
              <w:widowControl w:val="0"/>
              <w:autoSpaceDE w:val="0"/>
              <w:autoSpaceDN w:val="0"/>
              <w:adjustRightInd w:val="0"/>
              <w:ind w:left="40" w:right="40"/>
              <w:rPr>
                <w:color w:val="000000"/>
              </w:rPr>
            </w:pPr>
            <w:r>
              <w:rPr>
                <w:color w:val="000000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103" w:type="dxa"/>
            <w:hideMark/>
          </w:tcPr>
          <w:p w:rsidR="004F6E44" w:rsidRDefault="009E350F" w:rsidP="00E94EE5">
            <w:pPr>
              <w:widowControl w:val="0"/>
              <w:autoSpaceDE w:val="0"/>
              <w:autoSpaceDN w:val="0"/>
              <w:adjustRightInd w:val="0"/>
              <w:ind w:left="40" w:right="40"/>
              <w:rPr>
                <w:color w:val="000000"/>
              </w:rPr>
            </w:pPr>
            <w:r w:rsidRPr="009E350F">
              <w:rPr>
                <w:color w:val="000000"/>
              </w:rPr>
              <w:t xml:space="preserve">ХМАО-Югра, </w:t>
            </w:r>
            <w:proofErr w:type="spellStart"/>
            <w:r w:rsidR="00E94EE5">
              <w:rPr>
                <w:color w:val="000000"/>
              </w:rPr>
              <w:t>г</w:t>
            </w:r>
            <w:proofErr w:type="gramStart"/>
            <w:r w:rsidR="00E94EE5">
              <w:rPr>
                <w:color w:val="000000"/>
              </w:rPr>
              <w:t>.У</w:t>
            </w:r>
            <w:proofErr w:type="gramEnd"/>
            <w:r w:rsidR="00E94EE5">
              <w:rPr>
                <w:color w:val="000000"/>
              </w:rPr>
              <w:t>рай</w:t>
            </w:r>
            <w:proofErr w:type="spellEnd"/>
          </w:p>
        </w:tc>
      </w:tr>
      <w:tr w:rsidR="004F6E44" w:rsidTr="004F6E44">
        <w:tc>
          <w:tcPr>
            <w:tcW w:w="4818" w:type="dxa"/>
            <w:hideMark/>
          </w:tcPr>
          <w:p w:rsidR="004F6E44" w:rsidRDefault="004F6E44" w:rsidP="00FF5449">
            <w:pPr>
              <w:widowControl w:val="0"/>
              <w:autoSpaceDE w:val="0"/>
              <w:autoSpaceDN w:val="0"/>
              <w:adjustRightInd w:val="0"/>
              <w:ind w:left="40" w:right="40"/>
              <w:rPr>
                <w:color w:val="000000"/>
              </w:rPr>
            </w:pPr>
            <w:r>
              <w:rPr>
                <w:color w:val="000000"/>
              </w:rPr>
              <w:t>Предложенная цена</w:t>
            </w:r>
            <w:r w:rsidR="007E3531">
              <w:rPr>
                <w:color w:val="000000"/>
              </w:rPr>
              <w:t>, руб.</w:t>
            </w:r>
          </w:p>
        </w:tc>
        <w:tc>
          <w:tcPr>
            <w:tcW w:w="5103" w:type="dxa"/>
            <w:hideMark/>
          </w:tcPr>
          <w:p w:rsidR="004F6E44" w:rsidRDefault="009E350F" w:rsidP="00E94EE5">
            <w:pPr>
              <w:widowControl w:val="0"/>
              <w:autoSpaceDE w:val="0"/>
              <w:autoSpaceDN w:val="0"/>
              <w:adjustRightInd w:val="0"/>
              <w:ind w:left="40" w:right="40"/>
              <w:rPr>
                <w:color w:val="000000"/>
              </w:rPr>
            </w:pPr>
            <w:r>
              <w:t>1</w:t>
            </w:r>
            <w:r w:rsidR="00E94EE5">
              <w:t xml:space="preserve"> 790 000</w:t>
            </w:r>
            <w:r w:rsidR="003C18DE">
              <w:t>,00</w:t>
            </w:r>
          </w:p>
        </w:tc>
      </w:tr>
    </w:tbl>
    <w:p w:rsidR="0055023D" w:rsidRPr="00544C8E" w:rsidRDefault="00B70EA7" w:rsidP="007B0684">
      <w:pPr>
        <w:pStyle w:val="a8"/>
        <w:numPr>
          <w:ilvl w:val="0"/>
          <w:numId w:val="5"/>
        </w:numPr>
        <w:spacing w:before="120"/>
        <w:ind w:left="0" w:firstLine="357"/>
        <w:jc w:val="both"/>
      </w:pPr>
      <w:r>
        <w:t>У</w:t>
      </w:r>
      <w:r w:rsidR="004F6E44" w:rsidRPr="00544C8E">
        <w:t xml:space="preserve">частники </w:t>
      </w:r>
      <w:r w:rsidR="00E94EE5">
        <w:t>продажи имущества</w:t>
      </w:r>
      <w:r w:rsidR="003C7450" w:rsidRPr="00544C8E">
        <w:t xml:space="preserve"> замечаний, претензий, нареканий не предъявляли.</w:t>
      </w:r>
    </w:p>
    <w:p w:rsidR="00544C8E" w:rsidRPr="00544C8E" w:rsidRDefault="00544C8E" w:rsidP="007B0684">
      <w:pPr>
        <w:pStyle w:val="a8"/>
        <w:numPr>
          <w:ilvl w:val="0"/>
          <w:numId w:val="5"/>
        </w:numPr>
        <w:spacing w:before="120"/>
        <w:ind w:left="0" w:firstLine="357"/>
        <w:jc w:val="both"/>
      </w:pPr>
      <w:r w:rsidRPr="00544C8E">
        <w:t xml:space="preserve">Подведение итогов продажи </w:t>
      </w:r>
      <w:r w:rsidR="00EF546F">
        <w:t xml:space="preserve">муниципального </w:t>
      </w:r>
      <w:r w:rsidRPr="00544C8E">
        <w:t>имущества соответствует требованиям Федерального закона от 21.12.2001 № 178-ФЗ «О приватизации государственного и муниципального имущества».</w:t>
      </w:r>
    </w:p>
    <w:p w:rsidR="0055023D" w:rsidRDefault="00AE3F97" w:rsidP="0055023D">
      <w:pPr>
        <w:pStyle w:val="a8"/>
        <w:numPr>
          <w:ilvl w:val="0"/>
          <w:numId w:val="5"/>
        </w:numPr>
        <w:ind w:left="0" w:firstLine="360"/>
        <w:jc w:val="both"/>
      </w:pPr>
      <w:r>
        <w:t xml:space="preserve">Протокол об итогах </w:t>
      </w:r>
      <w:r w:rsidR="00B70EA7">
        <w:t xml:space="preserve">проведения торгов по продаже имущества </w:t>
      </w:r>
      <w:r>
        <w:t>является документом, удостоверяющим право победителя на заключение договора купли-продажи имущества.</w:t>
      </w:r>
    </w:p>
    <w:p w:rsidR="00AE3F97" w:rsidRDefault="00AE3F97" w:rsidP="0055023D">
      <w:pPr>
        <w:pStyle w:val="a8"/>
        <w:numPr>
          <w:ilvl w:val="0"/>
          <w:numId w:val="5"/>
        </w:numPr>
        <w:ind w:left="0" w:firstLine="360"/>
        <w:jc w:val="both"/>
      </w:pPr>
      <w:r>
        <w:t xml:space="preserve">Настоящий протокол об итогах </w:t>
      </w:r>
      <w:r w:rsidR="00493427">
        <w:t>продажи</w:t>
      </w:r>
      <w:r>
        <w:t xml:space="preserve"> </w:t>
      </w:r>
      <w:r w:rsidR="009C71AF">
        <w:t>подлежит размещению</w:t>
      </w:r>
      <w:r>
        <w:t xml:space="preserve"> на </w:t>
      </w:r>
      <w:r w:rsidR="00F721C6">
        <w:t>официальн</w:t>
      </w:r>
      <w:r w:rsidR="009C71AF">
        <w:t>ом</w:t>
      </w:r>
      <w:r w:rsidR="00F721C6" w:rsidRPr="00565D4C">
        <w:t xml:space="preserve"> сайт</w:t>
      </w:r>
      <w:r w:rsidR="009C71AF">
        <w:t>е</w:t>
      </w:r>
      <w:r w:rsidR="00F721C6" w:rsidRPr="00565D4C">
        <w:t xml:space="preserve"> торгов Российской Федерации www.torgi.gov.ru</w:t>
      </w:r>
      <w:r w:rsidR="00F721C6">
        <w:t>.</w:t>
      </w:r>
    </w:p>
    <w:p w:rsidR="00D53F10" w:rsidRPr="00D53F10" w:rsidRDefault="00D53F10" w:rsidP="003C7450">
      <w:pPr>
        <w:ind w:firstLine="708"/>
        <w:contextualSpacing/>
        <w:jc w:val="both"/>
      </w:pPr>
    </w:p>
    <w:p w:rsidR="00BD1BD9" w:rsidRDefault="00FA6E20" w:rsidP="008923CD">
      <w:pPr>
        <w:contextualSpacing/>
        <w:jc w:val="both"/>
      </w:pPr>
      <w:r>
        <w:t xml:space="preserve">Члены комиссии, присутствующие на </w:t>
      </w:r>
      <w:r w:rsidR="003C2396">
        <w:t>торгах</w:t>
      </w:r>
      <w:r w:rsidR="00BD1BD9" w:rsidRPr="00B15190">
        <w:t>:</w:t>
      </w:r>
    </w:p>
    <w:p w:rsidR="00FA6E20" w:rsidRPr="00B15190" w:rsidRDefault="00FA6E20" w:rsidP="008923CD">
      <w:pPr>
        <w:contextualSpacing/>
        <w:jc w:val="both"/>
      </w:pPr>
    </w:p>
    <w:p w:rsidR="00901C45" w:rsidRDefault="00901C45" w:rsidP="00901C45">
      <w:pPr>
        <w:contextualSpacing/>
        <w:jc w:val="both"/>
      </w:pPr>
      <w:r w:rsidRPr="00B15190">
        <w:t xml:space="preserve">Председатель </w:t>
      </w:r>
      <w:r>
        <w:t xml:space="preserve">комиссии </w:t>
      </w:r>
      <w:r>
        <w:tab/>
      </w:r>
      <w:r w:rsidRPr="00B15190">
        <w:t>_________________</w:t>
      </w:r>
      <w:r>
        <w:tab/>
        <w:t>Ю.И. Максимова</w:t>
      </w:r>
    </w:p>
    <w:p w:rsidR="00901C45" w:rsidRDefault="00901C45" w:rsidP="00901C45">
      <w:pPr>
        <w:contextualSpacing/>
        <w:jc w:val="both"/>
      </w:pPr>
    </w:p>
    <w:p w:rsidR="00901C45" w:rsidRDefault="00901C45" w:rsidP="00901C45">
      <w:pPr>
        <w:pStyle w:val="a4"/>
        <w:tabs>
          <w:tab w:val="left" w:pos="360"/>
        </w:tabs>
        <w:spacing w:after="0"/>
        <w:rPr>
          <w:szCs w:val="24"/>
        </w:rPr>
      </w:pPr>
      <w:r>
        <w:rPr>
          <w:szCs w:val="24"/>
        </w:rPr>
        <w:t xml:space="preserve">Секретарь комиссии </w:t>
      </w:r>
      <w:r>
        <w:rPr>
          <w:szCs w:val="24"/>
        </w:rPr>
        <w:tab/>
        <w:t>_________________</w:t>
      </w:r>
      <w:r>
        <w:rPr>
          <w:szCs w:val="24"/>
        </w:rPr>
        <w:tab/>
        <w:t xml:space="preserve">А.В. Захарова </w:t>
      </w:r>
    </w:p>
    <w:p w:rsidR="00901C45" w:rsidRDefault="00901C45" w:rsidP="00901C45">
      <w:pPr>
        <w:pStyle w:val="a4"/>
        <w:tabs>
          <w:tab w:val="left" w:pos="360"/>
        </w:tabs>
        <w:spacing w:after="0"/>
        <w:rPr>
          <w:szCs w:val="24"/>
        </w:rPr>
      </w:pPr>
    </w:p>
    <w:p w:rsidR="00901C45" w:rsidRDefault="00901C45" w:rsidP="00901C45">
      <w:pPr>
        <w:pStyle w:val="a4"/>
        <w:tabs>
          <w:tab w:val="left" w:pos="360"/>
        </w:tabs>
        <w:spacing w:after="0"/>
        <w:rPr>
          <w:szCs w:val="24"/>
        </w:rPr>
      </w:pPr>
      <w:r>
        <w:rPr>
          <w:szCs w:val="24"/>
        </w:rPr>
        <w:t>Члены комиссии:</w:t>
      </w:r>
      <w:r>
        <w:rPr>
          <w:szCs w:val="24"/>
        </w:rPr>
        <w:tab/>
      </w:r>
      <w:r>
        <w:rPr>
          <w:szCs w:val="24"/>
        </w:rPr>
        <w:tab/>
        <w:t>_________________</w:t>
      </w:r>
      <w:r>
        <w:rPr>
          <w:szCs w:val="24"/>
        </w:rPr>
        <w:tab/>
        <w:t xml:space="preserve">А.В. </w:t>
      </w:r>
      <w:proofErr w:type="spellStart"/>
      <w:r>
        <w:rPr>
          <w:szCs w:val="24"/>
        </w:rPr>
        <w:t>Торейкин</w:t>
      </w:r>
      <w:proofErr w:type="spellEnd"/>
    </w:p>
    <w:p w:rsidR="00901C45" w:rsidRDefault="00901C45" w:rsidP="00901C45">
      <w:pPr>
        <w:pStyle w:val="a4"/>
        <w:tabs>
          <w:tab w:val="left" w:pos="360"/>
        </w:tabs>
        <w:spacing w:after="0"/>
        <w:rPr>
          <w:szCs w:val="24"/>
        </w:rPr>
      </w:pPr>
    </w:p>
    <w:p w:rsidR="00901C45" w:rsidRDefault="00901C45" w:rsidP="00901C45">
      <w:pPr>
        <w:ind w:left="2124" w:firstLine="708"/>
        <w:contextualSpacing/>
        <w:jc w:val="both"/>
      </w:pPr>
      <w:r>
        <w:t>_________________</w:t>
      </w:r>
      <w:r>
        <w:tab/>
        <w:t xml:space="preserve">Ю.В. </w:t>
      </w:r>
      <w:proofErr w:type="spellStart"/>
      <w:r>
        <w:t>Боганова</w:t>
      </w:r>
      <w:proofErr w:type="spellEnd"/>
    </w:p>
    <w:p w:rsidR="00901C45" w:rsidRDefault="00901C45" w:rsidP="00901C45">
      <w:pPr>
        <w:ind w:left="2124" w:firstLine="708"/>
        <w:contextualSpacing/>
        <w:jc w:val="both"/>
      </w:pPr>
    </w:p>
    <w:p w:rsidR="00901C45" w:rsidRDefault="00901C45" w:rsidP="00901C45">
      <w:pPr>
        <w:ind w:left="2124" w:firstLine="708"/>
        <w:contextualSpacing/>
        <w:jc w:val="both"/>
      </w:pPr>
      <w:r>
        <w:t xml:space="preserve">_________________ О.В. </w:t>
      </w:r>
      <w:proofErr w:type="spellStart"/>
      <w:r>
        <w:t>Поляруш</w:t>
      </w:r>
      <w:proofErr w:type="spellEnd"/>
    </w:p>
    <w:p w:rsidR="00B31FF9" w:rsidRDefault="00B31FF9" w:rsidP="00B31FF9">
      <w:pPr>
        <w:ind w:left="2124" w:firstLine="708"/>
        <w:contextualSpacing/>
        <w:jc w:val="both"/>
      </w:pPr>
    </w:p>
    <w:p w:rsidR="00927C60" w:rsidRDefault="00927C60" w:rsidP="00B31FF9">
      <w:pPr>
        <w:pStyle w:val="a4"/>
        <w:tabs>
          <w:tab w:val="left" w:pos="360"/>
        </w:tabs>
        <w:spacing w:after="0"/>
      </w:pPr>
    </w:p>
    <w:p w:rsidR="00927C60" w:rsidRDefault="00927C60" w:rsidP="00927C60">
      <w:pPr>
        <w:ind w:firstLine="708"/>
        <w:contextualSpacing/>
        <w:jc w:val="both"/>
      </w:pPr>
    </w:p>
    <w:sectPr w:rsidR="00927C60" w:rsidSect="00565D4C">
      <w:pgSz w:w="11906" w:h="16838"/>
      <w:pgMar w:top="993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04B3"/>
    <w:multiLevelType w:val="hybridMultilevel"/>
    <w:tmpl w:val="BFD04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E1C1A"/>
    <w:multiLevelType w:val="hybridMultilevel"/>
    <w:tmpl w:val="8714A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279BA"/>
    <w:multiLevelType w:val="hybridMultilevel"/>
    <w:tmpl w:val="F5929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A7F60"/>
    <w:multiLevelType w:val="hybridMultilevel"/>
    <w:tmpl w:val="C9685896"/>
    <w:lvl w:ilvl="0" w:tplc="0FC2DC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05CA7"/>
    <w:multiLevelType w:val="hybridMultilevel"/>
    <w:tmpl w:val="BFD04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B3"/>
    <w:rsid w:val="00000060"/>
    <w:rsid w:val="00001EAC"/>
    <w:rsid w:val="0001103B"/>
    <w:rsid w:val="000170A2"/>
    <w:rsid w:val="00017D10"/>
    <w:rsid w:val="00017DD9"/>
    <w:rsid w:val="0003046E"/>
    <w:rsid w:val="0003277C"/>
    <w:rsid w:val="00032A3B"/>
    <w:rsid w:val="00034A57"/>
    <w:rsid w:val="00035E4E"/>
    <w:rsid w:val="00037B8C"/>
    <w:rsid w:val="00041517"/>
    <w:rsid w:val="00043274"/>
    <w:rsid w:val="0004401C"/>
    <w:rsid w:val="00045D30"/>
    <w:rsid w:val="000548F8"/>
    <w:rsid w:val="00055404"/>
    <w:rsid w:val="0006266C"/>
    <w:rsid w:val="000671A2"/>
    <w:rsid w:val="000828B5"/>
    <w:rsid w:val="0009087E"/>
    <w:rsid w:val="00094C8F"/>
    <w:rsid w:val="000C0E0E"/>
    <w:rsid w:val="000D0FD4"/>
    <w:rsid w:val="000D46E4"/>
    <w:rsid w:val="000E642F"/>
    <w:rsid w:val="000F1F8C"/>
    <w:rsid w:val="000F2A82"/>
    <w:rsid w:val="00105874"/>
    <w:rsid w:val="00105AD9"/>
    <w:rsid w:val="001176EC"/>
    <w:rsid w:val="00122A2C"/>
    <w:rsid w:val="00123F77"/>
    <w:rsid w:val="00124CEB"/>
    <w:rsid w:val="0013249F"/>
    <w:rsid w:val="00132913"/>
    <w:rsid w:val="00146EF5"/>
    <w:rsid w:val="00162EE6"/>
    <w:rsid w:val="00174FAE"/>
    <w:rsid w:val="00176232"/>
    <w:rsid w:val="001914A4"/>
    <w:rsid w:val="001A4ED0"/>
    <w:rsid w:val="001C6BC8"/>
    <w:rsid w:val="002015DF"/>
    <w:rsid w:val="0020284F"/>
    <w:rsid w:val="002041CF"/>
    <w:rsid w:val="00212344"/>
    <w:rsid w:val="0021733E"/>
    <w:rsid w:val="002209D9"/>
    <w:rsid w:val="002247D8"/>
    <w:rsid w:val="0023600B"/>
    <w:rsid w:val="00237603"/>
    <w:rsid w:val="00244DDD"/>
    <w:rsid w:val="002609CD"/>
    <w:rsid w:val="00263FE1"/>
    <w:rsid w:val="0028424D"/>
    <w:rsid w:val="002A1F65"/>
    <w:rsid w:val="002B5AA6"/>
    <w:rsid w:val="002C7325"/>
    <w:rsid w:val="002E0280"/>
    <w:rsid w:val="002E2722"/>
    <w:rsid w:val="002F24B1"/>
    <w:rsid w:val="002F426D"/>
    <w:rsid w:val="002F6CE7"/>
    <w:rsid w:val="0032412F"/>
    <w:rsid w:val="00326A22"/>
    <w:rsid w:val="003441F4"/>
    <w:rsid w:val="00362133"/>
    <w:rsid w:val="003653FB"/>
    <w:rsid w:val="0037270D"/>
    <w:rsid w:val="00384F4C"/>
    <w:rsid w:val="0039020A"/>
    <w:rsid w:val="00397F0F"/>
    <w:rsid w:val="003A464D"/>
    <w:rsid w:val="003B2644"/>
    <w:rsid w:val="003C18DE"/>
    <w:rsid w:val="003C1C7A"/>
    <w:rsid w:val="003C2396"/>
    <w:rsid w:val="003C3167"/>
    <w:rsid w:val="003C5C8D"/>
    <w:rsid w:val="003C7450"/>
    <w:rsid w:val="003D5675"/>
    <w:rsid w:val="003E0087"/>
    <w:rsid w:val="003E0CE8"/>
    <w:rsid w:val="003E5DD7"/>
    <w:rsid w:val="003F4E3E"/>
    <w:rsid w:val="00414F95"/>
    <w:rsid w:val="004152E1"/>
    <w:rsid w:val="00417AF8"/>
    <w:rsid w:val="00426D29"/>
    <w:rsid w:val="0043284F"/>
    <w:rsid w:val="00435FC8"/>
    <w:rsid w:val="0045144F"/>
    <w:rsid w:val="00455168"/>
    <w:rsid w:val="0045743F"/>
    <w:rsid w:val="004714A1"/>
    <w:rsid w:val="004755AD"/>
    <w:rsid w:val="004814E5"/>
    <w:rsid w:val="00491EFF"/>
    <w:rsid w:val="00493427"/>
    <w:rsid w:val="004956DA"/>
    <w:rsid w:val="004A39E4"/>
    <w:rsid w:val="004B7246"/>
    <w:rsid w:val="004C4355"/>
    <w:rsid w:val="004D7B1B"/>
    <w:rsid w:val="004F19C1"/>
    <w:rsid w:val="004F4986"/>
    <w:rsid w:val="004F6E44"/>
    <w:rsid w:val="005150C4"/>
    <w:rsid w:val="005263AE"/>
    <w:rsid w:val="00532674"/>
    <w:rsid w:val="00542251"/>
    <w:rsid w:val="00544C8E"/>
    <w:rsid w:val="00546A8A"/>
    <w:rsid w:val="0055023D"/>
    <w:rsid w:val="0055778F"/>
    <w:rsid w:val="00565D4C"/>
    <w:rsid w:val="00572FEF"/>
    <w:rsid w:val="005741BC"/>
    <w:rsid w:val="00575109"/>
    <w:rsid w:val="00575BE7"/>
    <w:rsid w:val="00587377"/>
    <w:rsid w:val="00591304"/>
    <w:rsid w:val="00596BF8"/>
    <w:rsid w:val="005C0020"/>
    <w:rsid w:val="005C4FC4"/>
    <w:rsid w:val="005D7B4C"/>
    <w:rsid w:val="005E14DE"/>
    <w:rsid w:val="00602532"/>
    <w:rsid w:val="00602EF9"/>
    <w:rsid w:val="00604935"/>
    <w:rsid w:val="00613178"/>
    <w:rsid w:val="006238CC"/>
    <w:rsid w:val="006269B3"/>
    <w:rsid w:val="00634187"/>
    <w:rsid w:val="00634B75"/>
    <w:rsid w:val="00640885"/>
    <w:rsid w:val="00644211"/>
    <w:rsid w:val="00650C33"/>
    <w:rsid w:val="00652E0B"/>
    <w:rsid w:val="006539E0"/>
    <w:rsid w:val="00656A87"/>
    <w:rsid w:val="00657684"/>
    <w:rsid w:val="00662D46"/>
    <w:rsid w:val="00666369"/>
    <w:rsid w:val="00671386"/>
    <w:rsid w:val="00681352"/>
    <w:rsid w:val="00682CAF"/>
    <w:rsid w:val="00694EE0"/>
    <w:rsid w:val="006C7B5E"/>
    <w:rsid w:val="006D0FD3"/>
    <w:rsid w:val="006D1DDB"/>
    <w:rsid w:val="006D1F82"/>
    <w:rsid w:val="006F0760"/>
    <w:rsid w:val="006F1842"/>
    <w:rsid w:val="00713799"/>
    <w:rsid w:val="0071522D"/>
    <w:rsid w:val="007253C2"/>
    <w:rsid w:val="00744B2C"/>
    <w:rsid w:val="00752E3C"/>
    <w:rsid w:val="007916BF"/>
    <w:rsid w:val="00795366"/>
    <w:rsid w:val="007A6FB3"/>
    <w:rsid w:val="007B0684"/>
    <w:rsid w:val="007C31E0"/>
    <w:rsid w:val="007C3E4D"/>
    <w:rsid w:val="007E1F53"/>
    <w:rsid w:val="007E2414"/>
    <w:rsid w:val="007E3531"/>
    <w:rsid w:val="007F0538"/>
    <w:rsid w:val="007F3225"/>
    <w:rsid w:val="00802D3E"/>
    <w:rsid w:val="00814328"/>
    <w:rsid w:val="00832C10"/>
    <w:rsid w:val="008360C4"/>
    <w:rsid w:val="008413FD"/>
    <w:rsid w:val="00844E6A"/>
    <w:rsid w:val="00862169"/>
    <w:rsid w:val="0088041B"/>
    <w:rsid w:val="008843A5"/>
    <w:rsid w:val="00885CFE"/>
    <w:rsid w:val="008866F1"/>
    <w:rsid w:val="008923CD"/>
    <w:rsid w:val="00893B11"/>
    <w:rsid w:val="008A4360"/>
    <w:rsid w:val="008B6605"/>
    <w:rsid w:val="008B69D2"/>
    <w:rsid w:val="008D002B"/>
    <w:rsid w:val="008D57F2"/>
    <w:rsid w:val="008E26F3"/>
    <w:rsid w:val="008E3244"/>
    <w:rsid w:val="008F2AC9"/>
    <w:rsid w:val="008F34A7"/>
    <w:rsid w:val="008F6464"/>
    <w:rsid w:val="008F7341"/>
    <w:rsid w:val="00901C45"/>
    <w:rsid w:val="00904C4C"/>
    <w:rsid w:val="00905C94"/>
    <w:rsid w:val="0091075A"/>
    <w:rsid w:val="00910ADF"/>
    <w:rsid w:val="00914649"/>
    <w:rsid w:val="00916979"/>
    <w:rsid w:val="00917170"/>
    <w:rsid w:val="00927C60"/>
    <w:rsid w:val="009366C3"/>
    <w:rsid w:val="009407A2"/>
    <w:rsid w:val="00945B16"/>
    <w:rsid w:val="009526F7"/>
    <w:rsid w:val="009601B7"/>
    <w:rsid w:val="00965E18"/>
    <w:rsid w:val="00971E7A"/>
    <w:rsid w:val="00974B26"/>
    <w:rsid w:val="009769E0"/>
    <w:rsid w:val="00981B53"/>
    <w:rsid w:val="009B1217"/>
    <w:rsid w:val="009B1AAD"/>
    <w:rsid w:val="009C4F1C"/>
    <w:rsid w:val="009C71AF"/>
    <w:rsid w:val="009D7BF4"/>
    <w:rsid w:val="009E0436"/>
    <w:rsid w:val="009E350F"/>
    <w:rsid w:val="009F1A88"/>
    <w:rsid w:val="00A159CB"/>
    <w:rsid w:val="00A20D68"/>
    <w:rsid w:val="00A24464"/>
    <w:rsid w:val="00A27275"/>
    <w:rsid w:val="00A54AEF"/>
    <w:rsid w:val="00A6126D"/>
    <w:rsid w:val="00A62463"/>
    <w:rsid w:val="00A67161"/>
    <w:rsid w:val="00A723B4"/>
    <w:rsid w:val="00A93BFA"/>
    <w:rsid w:val="00A94BDA"/>
    <w:rsid w:val="00A96551"/>
    <w:rsid w:val="00A978C7"/>
    <w:rsid w:val="00AA4D38"/>
    <w:rsid w:val="00AB0185"/>
    <w:rsid w:val="00AB07DF"/>
    <w:rsid w:val="00AB38E8"/>
    <w:rsid w:val="00AB61B0"/>
    <w:rsid w:val="00AC1DF3"/>
    <w:rsid w:val="00AC5E05"/>
    <w:rsid w:val="00AD1D9D"/>
    <w:rsid w:val="00AD496A"/>
    <w:rsid w:val="00AE3F97"/>
    <w:rsid w:val="00AF0817"/>
    <w:rsid w:val="00AF1127"/>
    <w:rsid w:val="00B00D49"/>
    <w:rsid w:val="00B072A6"/>
    <w:rsid w:val="00B15190"/>
    <w:rsid w:val="00B1708A"/>
    <w:rsid w:val="00B207F4"/>
    <w:rsid w:val="00B277F5"/>
    <w:rsid w:val="00B31FF9"/>
    <w:rsid w:val="00B45A04"/>
    <w:rsid w:val="00B70EA7"/>
    <w:rsid w:val="00B75950"/>
    <w:rsid w:val="00B871E6"/>
    <w:rsid w:val="00B90B03"/>
    <w:rsid w:val="00B90FBD"/>
    <w:rsid w:val="00BB11B4"/>
    <w:rsid w:val="00BB3E4D"/>
    <w:rsid w:val="00BB5239"/>
    <w:rsid w:val="00BB5295"/>
    <w:rsid w:val="00BB72F8"/>
    <w:rsid w:val="00BC59EC"/>
    <w:rsid w:val="00BD1BD9"/>
    <w:rsid w:val="00BD75F1"/>
    <w:rsid w:val="00BE5341"/>
    <w:rsid w:val="00BF71C5"/>
    <w:rsid w:val="00BF7262"/>
    <w:rsid w:val="00C038DC"/>
    <w:rsid w:val="00C07B2F"/>
    <w:rsid w:val="00C31B93"/>
    <w:rsid w:val="00C41988"/>
    <w:rsid w:val="00C43C1F"/>
    <w:rsid w:val="00C67126"/>
    <w:rsid w:val="00C71D78"/>
    <w:rsid w:val="00C84BCC"/>
    <w:rsid w:val="00C9390A"/>
    <w:rsid w:val="00C97BDD"/>
    <w:rsid w:val="00CA3F7A"/>
    <w:rsid w:val="00CA4DF0"/>
    <w:rsid w:val="00CC5CD6"/>
    <w:rsid w:val="00CD5204"/>
    <w:rsid w:val="00CE3D38"/>
    <w:rsid w:val="00CE4AD9"/>
    <w:rsid w:val="00CE6606"/>
    <w:rsid w:val="00CE6EED"/>
    <w:rsid w:val="00D02B5F"/>
    <w:rsid w:val="00D04F0C"/>
    <w:rsid w:val="00D33327"/>
    <w:rsid w:val="00D33DFC"/>
    <w:rsid w:val="00D3596F"/>
    <w:rsid w:val="00D41BEA"/>
    <w:rsid w:val="00D53F10"/>
    <w:rsid w:val="00D57711"/>
    <w:rsid w:val="00D57F84"/>
    <w:rsid w:val="00D737E0"/>
    <w:rsid w:val="00D74BD2"/>
    <w:rsid w:val="00D975AC"/>
    <w:rsid w:val="00DB5F0D"/>
    <w:rsid w:val="00DD360C"/>
    <w:rsid w:val="00DD7320"/>
    <w:rsid w:val="00DE1B6D"/>
    <w:rsid w:val="00DE7075"/>
    <w:rsid w:val="00E07A89"/>
    <w:rsid w:val="00E07B05"/>
    <w:rsid w:val="00E1115E"/>
    <w:rsid w:val="00E21837"/>
    <w:rsid w:val="00E21C03"/>
    <w:rsid w:val="00E25B8D"/>
    <w:rsid w:val="00E3532C"/>
    <w:rsid w:val="00E41BEC"/>
    <w:rsid w:val="00E50F80"/>
    <w:rsid w:val="00E552C9"/>
    <w:rsid w:val="00E61D04"/>
    <w:rsid w:val="00E9263C"/>
    <w:rsid w:val="00E94EE5"/>
    <w:rsid w:val="00EA2725"/>
    <w:rsid w:val="00EC1519"/>
    <w:rsid w:val="00EC3FE3"/>
    <w:rsid w:val="00EC6BB3"/>
    <w:rsid w:val="00ED1096"/>
    <w:rsid w:val="00ED7E78"/>
    <w:rsid w:val="00EF2EFF"/>
    <w:rsid w:val="00EF5175"/>
    <w:rsid w:val="00EF546F"/>
    <w:rsid w:val="00F07B0A"/>
    <w:rsid w:val="00F203CF"/>
    <w:rsid w:val="00F25DB9"/>
    <w:rsid w:val="00F43B92"/>
    <w:rsid w:val="00F4487B"/>
    <w:rsid w:val="00F45CB3"/>
    <w:rsid w:val="00F511A4"/>
    <w:rsid w:val="00F539E0"/>
    <w:rsid w:val="00F54745"/>
    <w:rsid w:val="00F6398C"/>
    <w:rsid w:val="00F721C6"/>
    <w:rsid w:val="00F739E5"/>
    <w:rsid w:val="00F86EB7"/>
    <w:rsid w:val="00F9023F"/>
    <w:rsid w:val="00F9592D"/>
    <w:rsid w:val="00F9795B"/>
    <w:rsid w:val="00FA2C19"/>
    <w:rsid w:val="00FA6E20"/>
    <w:rsid w:val="00FC06CE"/>
    <w:rsid w:val="00FE6F36"/>
    <w:rsid w:val="00FF3113"/>
    <w:rsid w:val="00FF5449"/>
    <w:rsid w:val="00FF6641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customStyle="1" w:styleId="western">
    <w:name w:val="western"/>
    <w:basedOn w:val="a"/>
    <w:rsid w:val="003C7450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Default">
    <w:name w:val="Default"/>
    <w:rsid w:val="009D7BF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rsid w:val="00BB3E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AE3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customStyle="1" w:styleId="western">
    <w:name w:val="western"/>
    <w:basedOn w:val="a"/>
    <w:rsid w:val="003C7450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Default">
    <w:name w:val="Default"/>
    <w:rsid w:val="009D7BF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rsid w:val="00BB3E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AE3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4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Максимова Юлия Ивановна</cp:lastModifiedBy>
  <cp:revision>31</cp:revision>
  <cp:lastPrinted>2018-11-28T13:01:00Z</cp:lastPrinted>
  <dcterms:created xsi:type="dcterms:W3CDTF">2019-06-19T09:12:00Z</dcterms:created>
  <dcterms:modified xsi:type="dcterms:W3CDTF">2019-06-19T12:38:00Z</dcterms:modified>
</cp:coreProperties>
</file>