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336F55" w:rsidRPr="00336F55">
        <w:rPr>
          <w:b/>
        </w:rPr>
        <w:t>SBR012-2103110036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336F55" w:rsidRPr="00336F55">
        <w:rPr>
          <w:b/>
        </w:rPr>
        <w:t>110321/0105111/01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336F55">
        <w:rPr>
          <w:i/>
          <w:u w:val="single"/>
        </w:rPr>
        <w:t>08</w:t>
      </w:r>
      <w:r w:rsidR="00A413AF">
        <w:rPr>
          <w:i/>
          <w:u w:val="single"/>
        </w:rPr>
        <w:t xml:space="preserve"> </w:t>
      </w:r>
      <w:r w:rsidR="00336F55">
        <w:rPr>
          <w:i/>
          <w:u w:val="single"/>
        </w:rPr>
        <w:t>апреля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proofErr w:type="gramStart"/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Мусоровоз КО-440-5, идентификационный номер (VIN) XVL483230D0001786, год изготовления ТС 2013, модель, № двигателя 6ISBe285 86019875, шасси (рама) №XTC651153C1271731, кузов (кабина, прицеп) №2318574,  цвет кузова (кабины, прицепа): оранжевый, организация - изготовитель ТС:</w:t>
      </w:r>
      <w:proofErr w:type="gramEnd"/>
      <w:r w:rsidRPr="00EC0E18">
        <w:rPr>
          <w:i/>
        </w:rPr>
        <w:t xml:space="preserve"> ОАО "КОММАШ"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>,  Нижегородской области, ул.3-я вокзальная, д. 2., ПТС 52 НТ 087656 от 14.08.2013, выдан ОАО "КОММАШ"; укомплектован: радиоприемник HYUNDAI H-CDM8072 MP3, проблесковый маячок желтого (оранжевого) цвета, медицинская аптечка -1шт., порошковый огнетушитель емкостью 2 литра - 1шт., комплект ЗИП, инструкция по эксплуатации на русском языке, сервисная книжка»</w:t>
      </w: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A73831" w:rsidRDefault="00A73831" w:rsidP="005732A6">
      <w:pPr>
        <w:contextualSpacing/>
        <w:jc w:val="both"/>
        <w:rPr>
          <w:b/>
        </w:rPr>
      </w:pPr>
    </w:p>
    <w:p w:rsidR="00EC0E18" w:rsidRPr="00EC0E18" w:rsidRDefault="00EC0E18" w:rsidP="005732A6">
      <w:pPr>
        <w:contextualSpacing/>
        <w:jc w:val="both"/>
      </w:pPr>
      <w:r>
        <w:rPr>
          <w:b/>
        </w:rPr>
        <w:t>ЛОТ №2</w:t>
      </w:r>
      <w:r w:rsidRPr="003F40EC">
        <w:rPr>
          <w:b/>
        </w:rPr>
        <w:t xml:space="preserve"> </w:t>
      </w:r>
      <w:r w:rsidRPr="00EC0E18">
        <w:rPr>
          <w:b/>
          <w:i/>
        </w:rPr>
        <w:t xml:space="preserve">– </w:t>
      </w:r>
      <w:r w:rsidRPr="00EC0E18">
        <w:rPr>
          <w:i/>
        </w:rPr>
        <w:t xml:space="preserve">Мусоровоз КО-440-5, идентификационный номер (VIN) XVL483230C0001623, год изготовления ТС 2012, модель, № двигателя 6ISBe285 86010337, шасси (рама) № XTC651153С1244752, кузов (кабина, прицеп) №2261080 цвет кузова (кабины, прицепа) оранжевый,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,  Нижегородской области, ул.3-я вокзальная, д. 2. ПТС 52 НН 982614 от 26.07.2012 года </w:t>
      </w:r>
      <w:proofErr w:type="gramStart"/>
      <w:r w:rsidRPr="00EC0E18">
        <w:rPr>
          <w:i/>
        </w:rPr>
        <w:t>выдан</w:t>
      </w:r>
      <w:proofErr w:type="gramEnd"/>
      <w:r w:rsidRPr="00EC0E18">
        <w:rPr>
          <w:i/>
        </w:rPr>
        <w:t xml:space="preserve">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EC0E18">
      <w:pPr>
        <w:contextualSpacing/>
        <w:jc w:val="both"/>
        <w:rPr>
          <w:b/>
          <w:i/>
          <w:u w:val="single"/>
        </w:rPr>
      </w:pPr>
    </w:p>
    <w:p w:rsidR="00EC0E18" w:rsidRDefault="00EC0E18" w:rsidP="00EC0E18">
      <w:pPr>
        <w:contextualSpacing/>
        <w:jc w:val="both"/>
        <w:rPr>
          <w:i/>
        </w:rPr>
      </w:pPr>
      <w:r w:rsidRPr="00EC0E18">
        <w:rPr>
          <w:b/>
          <w:i/>
          <w:u w:val="single"/>
        </w:rPr>
        <w:t>ЛОТ №3</w:t>
      </w:r>
      <w:r w:rsidRPr="00EC0E18">
        <w:rPr>
          <w:i/>
        </w:rPr>
        <w:t xml:space="preserve"> – Мусоровоз КО-440-4К1, идентификационный номер (VIN) XVL4832А1А0000041, год изготовления ТС 2010, модель, № двигателя 4ISBe185 87032965, шасси (рама) №ХТС432533А1180043, кузов (кабина, прицеп) №2158972, цвет: оранжевый,  ПТС 52 МХ 054747, организация – изготовитель ТС (страна) ОАО «КОММАШ», </w:t>
      </w:r>
      <w:proofErr w:type="spellStart"/>
      <w:r w:rsidRPr="00EC0E18">
        <w:rPr>
          <w:i/>
        </w:rPr>
        <w:t>г</w:t>
      </w:r>
      <w:proofErr w:type="gramStart"/>
      <w:r w:rsidRPr="00EC0E18">
        <w:rPr>
          <w:i/>
        </w:rPr>
        <w:t>.А</w:t>
      </w:r>
      <w:proofErr w:type="gramEnd"/>
      <w:r w:rsidRPr="00EC0E18">
        <w:rPr>
          <w:i/>
        </w:rPr>
        <w:t>рзамас</w:t>
      </w:r>
      <w:proofErr w:type="spellEnd"/>
      <w:r w:rsidRPr="00EC0E18">
        <w:rPr>
          <w:i/>
        </w:rPr>
        <w:t xml:space="preserve"> (Россия),  Нижегородской области, ул.3-я вокзальная, д. 2, ПТС 52 МХ 054747 от  23.04.2010 выдан ОАО  «КОММАШ»</w:t>
      </w:r>
    </w:p>
    <w:p w:rsidR="00EC0E18" w:rsidRPr="00082467" w:rsidRDefault="00EC0E18" w:rsidP="00EC0E18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EC0E18" w:rsidRPr="00C23746" w:rsidRDefault="00EC0E18" w:rsidP="00EC0E18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EC0E18" w:rsidRDefault="00EC0E18" w:rsidP="00EC0E18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EC0E18" w:rsidRDefault="00EC0E18" w:rsidP="00EC0E18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A413AF">
      <w:pPr>
        <w:pStyle w:val="a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6675" w:rsidRPr="00082467" w:rsidRDefault="00EC0E18" w:rsidP="00A413AF">
      <w:pPr>
        <w:pStyle w:val="a8"/>
        <w:jc w:val="both"/>
        <w:rPr>
          <w:b/>
          <w:i/>
          <w:u w:val="single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№4</w:t>
      </w:r>
      <w:r w:rsidRPr="009D6297">
        <w:rPr>
          <w:b/>
          <w:color w:val="auto"/>
        </w:rPr>
        <w:t xml:space="preserve"> </w:t>
      </w:r>
      <w:r w:rsidRPr="00FA6675">
        <w:rPr>
          <w:b/>
          <w:i/>
          <w:color w:val="auto"/>
        </w:rPr>
        <w:t xml:space="preserve">– </w:t>
      </w:r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Автобус  (для перевозки детей) ГАЗ 322132, год изготовления 2010, категория ТС: D, идентификационный № (VIN): 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ООО «Автоцентр»,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г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.Н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ижний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г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.Н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ижний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Новгород,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ул.Стрелка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</w:t>
      </w:r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устройство  инвентарный номер 041433211090019, год изготовления 2016, Бортовой контролер «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АвтоГРАФ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-</w:t>
      </w:r>
      <w:proofErr w:type="gram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GPSM</w:t>
      </w:r>
      <w:proofErr w:type="gram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 xml:space="preserve">» (Глонасс) с датчиком </w:t>
      </w:r>
      <w:proofErr w:type="spellStart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моточасов</w:t>
      </w:r>
      <w:proofErr w:type="spellEnd"/>
      <w:r w:rsidR="00A413AF" w:rsidRPr="00A413AF">
        <w:rPr>
          <w:rFonts w:ascii="Times New Roman" w:hAnsi="Times New Roman" w:cs="Times New Roman"/>
          <w:i/>
          <w:color w:val="auto"/>
          <w:sz w:val="24"/>
          <w:szCs w:val="24"/>
        </w:rPr>
        <w:t>, инвентарный номер 031432211700001, год изготовления 2012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A73831" w:rsidRDefault="00A73831" w:rsidP="00FA6675">
      <w:pPr>
        <w:pStyle w:val="a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6675" w:rsidRPr="003F40EC" w:rsidRDefault="00FA6675" w:rsidP="00FA6675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297">
        <w:rPr>
          <w:rFonts w:ascii="Times New Roman" w:hAnsi="Times New Roman" w:cs="Times New Roman"/>
          <w:b/>
          <w:color w:val="auto"/>
          <w:sz w:val="24"/>
          <w:szCs w:val="24"/>
        </w:rPr>
        <w:t>ЛОТ №</w:t>
      </w:r>
      <w:r w:rsidR="00372E7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9D6297">
        <w:rPr>
          <w:b/>
          <w:color w:val="auto"/>
        </w:rPr>
        <w:t xml:space="preserve"> – </w:t>
      </w:r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ЛУИДОР-2237D3, специализированное транспортное средство для перевозки инвалидов, категория ТС D,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Идент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 xml:space="preserve">.№ (VIN)Z7C2237D3E0001795, модель №двигателя СКТ 082922, шасси (рама)№ отсутствует, кузов (кабина, прицеп) №WV1ZZZ2EZF6003111; цвет: желтый, особые отметки: выдан взамен ПТС 78УУ272044 от 24.06.2014, VIN WV1ZZZ2EZF6003111, базовая модель: VOLKSWAGEN 2EKZ CRAFTER, организация изготовитель ТС (страна): ООО ПКФ "Луидор" (Россия), паспорт транспортного средства 52 ОВ 611754, выдан 03.10.2014, наименование организации, выдавшей паспорт: ООО ПКФ "Луидор", 603028, </w:t>
      </w:r>
      <w:proofErr w:type="spellStart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г.Н.Новгород</w:t>
      </w:r>
      <w:proofErr w:type="spellEnd"/>
      <w:r w:rsidR="00A413AF" w:rsidRPr="00A413AF">
        <w:rPr>
          <w:rFonts w:ascii="Times New Roman" w:hAnsi="Times New Roman" w:cs="Times New Roman"/>
          <w:color w:val="auto"/>
          <w:sz w:val="24"/>
          <w:szCs w:val="24"/>
        </w:rPr>
        <w:t>, Московское шоссе, д.86а»</w:t>
      </w:r>
      <w:r w:rsidRPr="009D629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A6675" w:rsidRPr="00082467" w:rsidRDefault="00FA6675" w:rsidP="00FA6675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>
        <w:t xml:space="preserve"> </w:t>
      </w:r>
      <w:r w:rsidRPr="00082467">
        <w:rPr>
          <w:u w:val="single"/>
        </w:rPr>
        <w:t>принятые заявки отсутствуют;</w:t>
      </w:r>
      <w:r>
        <w:rPr>
          <w:u w:val="single"/>
        </w:rPr>
        <w:t xml:space="preserve">                                             </w:t>
      </w:r>
    </w:p>
    <w:p w:rsidR="00FA6675" w:rsidRPr="00C23746" w:rsidRDefault="00FA6675" w:rsidP="00FA6675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Pr="00C23746">
        <w:t>:</w:t>
      </w:r>
      <w:r w:rsidRPr="00C23746">
        <w:rPr>
          <w:u w:val="single"/>
        </w:rPr>
        <w:t xml:space="preserve"> </w:t>
      </w:r>
      <w:r w:rsidRPr="00C23746">
        <w:rPr>
          <w:i/>
          <w:u w:val="single"/>
        </w:rPr>
        <w:t xml:space="preserve">отозванные заявки отсутствуют </w:t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  <w:r w:rsidRPr="00C23746">
        <w:rPr>
          <w:i/>
          <w:u w:val="single"/>
        </w:rPr>
        <w:tab/>
      </w:r>
    </w:p>
    <w:p w:rsidR="00FA6675" w:rsidRDefault="00FA6675" w:rsidP="00FA6675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признанные участниками продажи:</w:t>
      </w:r>
      <w:r>
        <w:t xml:space="preserve"> </w:t>
      </w:r>
      <w:r w:rsidRPr="00082467">
        <w:rPr>
          <w:u w:val="single"/>
        </w:rPr>
        <w:t xml:space="preserve">отсутствуют; </w:t>
      </w:r>
      <w:r>
        <w:rPr>
          <w:u w:val="single"/>
        </w:rPr>
        <w:t xml:space="preserve">                                  </w:t>
      </w:r>
      <w:r w:rsidRPr="00082467">
        <w:rPr>
          <w:u w:val="single"/>
        </w:rPr>
        <w:t> </w:t>
      </w:r>
    </w:p>
    <w:p w:rsidR="00FA6675" w:rsidRDefault="00FA6675" w:rsidP="00FA6675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>
        <w:rPr>
          <w:b/>
          <w:i/>
          <w:u w:val="single"/>
        </w:rPr>
        <w:t>: ____отсутствуют;</w:t>
      </w:r>
    </w:p>
    <w:p w:rsidR="00EC0E18" w:rsidRPr="00EC0E18" w:rsidRDefault="00EC0E18" w:rsidP="00EC0E18">
      <w:pPr>
        <w:contextualSpacing/>
        <w:jc w:val="both"/>
        <w:rPr>
          <w:i/>
        </w:rPr>
      </w:pP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аукцион по лотам</w:t>
      </w:r>
      <w:proofErr w:type="gramEnd"/>
      <w:r w:rsidRPr="0019298A">
        <w:t xml:space="preserve"> №1</w:t>
      </w:r>
      <w:r>
        <w:t>,№</w:t>
      </w:r>
      <w:r w:rsidRPr="0019298A">
        <w:t>2</w:t>
      </w:r>
      <w:r w:rsidR="00A73831">
        <w:t>,</w:t>
      </w:r>
      <w:r>
        <w:t>№</w:t>
      </w:r>
      <w:r w:rsidRPr="0019298A">
        <w:t>3</w:t>
      </w:r>
      <w:r w:rsidR="00FA6675">
        <w:t>,№4,№</w:t>
      </w:r>
      <w:r w:rsidR="00372E7C">
        <w:t>5</w:t>
      </w:r>
      <w:r w:rsidRPr="0019298A">
        <w:t xml:space="preserve">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  <w:r w:rsidRPr="00372E7C">
        <w:t xml:space="preserve">Председатель КУМИ </w:t>
      </w:r>
      <w:r>
        <w:t xml:space="preserve"> И.П. Жукова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bookmarkStart w:id="0" w:name="_GoBack"/>
      <w:bookmarkEnd w:id="0"/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p w:rsidR="00EB1BB1" w:rsidRDefault="00EB1BB1" w:rsidP="008923CD">
      <w:pPr>
        <w:contextualSpacing/>
        <w:jc w:val="both"/>
      </w:pPr>
      <w:r>
        <w:t>Главный специалист</w:t>
      </w:r>
      <w:r w:rsidRPr="00C23746">
        <w:t xml:space="preserve"> </w:t>
      </w:r>
      <w:r>
        <w:t xml:space="preserve">отдела по </w:t>
      </w:r>
      <w:r w:rsidRPr="00C23746">
        <w:t>УМИ</w:t>
      </w:r>
      <w:r>
        <w:t xml:space="preserve"> КУМИ</w:t>
      </w:r>
      <w:r w:rsidRPr="00C23746">
        <w:t xml:space="preserve"> </w:t>
      </w:r>
      <w:r>
        <w:t>А.В. Захарова</w:t>
      </w:r>
      <w:r w:rsidR="005B3EB2">
        <w:t xml:space="preserve">  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6866-E7F3-45DC-870C-0998084F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24</cp:revision>
  <cp:lastPrinted>2021-04-08T12:28:00Z</cp:lastPrinted>
  <dcterms:created xsi:type="dcterms:W3CDTF">2019-08-30T04:01:00Z</dcterms:created>
  <dcterms:modified xsi:type="dcterms:W3CDTF">2021-04-08T12:31:00Z</dcterms:modified>
</cp:coreProperties>
</file>