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072634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212F18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Pr="008F0E15">
              <w:rPr>
                <w:szCs w:val="24"/>
                <w:lang w:val="ru-RU"/>
              </w:rPr>
              <w:t>Титова</w:t>
            </w:r>
            <w:r>
              <w:rPr>
                <w:szCs w:val="24"/>
              </w:rPr>
              <w:t>, д.</w:t>
            </w:r>
            <w:r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12F18" w:rsidRPr="008D6328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Pr="008D6328">
              <w:rPr>
                <w:szCs w:val="24"/>
                <w:lang w:val="en-US"/>
              </w:rPr>
              <w:t>41</w:t>
            </w:r>
            <w:r w:rsidRPr="00EE3972">
              <w:rPr>
                <w:szCs w:val="24"/>
                <w:lang w:val="en-US"/>
              </w:rPr>
              <w:t>-</w:t>
            </w:r>
            <w:r w:rsidRPr="008D6328">
              <w:rPr>
                <w:szCs w:val="24"/>
                <w:lang w:val="en-US"/>
              </w:rPr>
              <w:t>077</w:t>
            </w:r>
            <w:r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Pr="00C113AE">
                <w:rPr>
                  <w:rStyle w:val="a3"/>
                  <w:szCs w:val="24"/>
                  <w:lang w:val="en-US"/>
                </w:rPr>
                <w:t>upr</w:t>
              </w:r>
              <w:r w:rsidRPr="00C113AE">
                <w:rPr>
                  <w:rStyle w:val="a3"/>
                  <w:szCs w:val="24"/>
                </w:rPr>
                <w:t>@</w:t>
              </w:r>
              <w:r w:rsidRPr="00C113AE">
                <w:rPr>
                  <w:rStyle w:val="a3"/>
                  <w:szCs w:val="24"/>
                  <w:lang w:val="en-US"/>
                </w:rPr>
                <w:t>admkonda</w:t>
              </w:r>
              <w:r w:rsidRPr="00C113AE">
                <w:rPr>
                  <w:rStyle w:val="a3"/>
                  <w:szCs w:val="24"/>
                </w:rPr>
                <w:t>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2B5F7B">
              <w:rPr>
                <w:szCs w:val="24"/>
                <w:lang w:val="en-US"/>
              </w:rPr>
              <w:t>.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072634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Аукцион в электронной форме, открытый</w:t>
            </w:r>
            <w:r w:rsidR="00677A80" w:rsidRPr="00677A80">
              <w:rPr>
                <w:b/>
                <w:szCs w:val="24"/>
              </w:rPr>
              <w:t xml:space="preserve"> </w:t>
            </w:r>
            <w:r w:rsidR="00677A80" w:rsidRPr="00072634">
              <w:rPr>
                <w:szCs w:val="24"/>
              </w:rPr>
              <w:t>по составу участников</w:t>
            </w:r>
            <w:r>
              <w:rPr>
                <w:szCs w:val="24"/>
              </w:rPr>
              <w:t xml:space="preserve"> и</w:t>
            </w:r>
            <w:r w:rsidR="00677A80" w:rsidRPr="00677A80"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E1177F">
              <w:rPr>
                <w:szCs w:val="24"/>
              </w:rPr>
              <w:t>08 августа</w:t>
            </w:r>
            <w:r w:rsidR="00E8509C" w:rsidRPr="00AB27C3">
              <w:rPr>
                <w:szCs w:val="24"/>
              </w:rPr>
              <w:t xml:space="preserve"> </w:t>
            </w:r>
            <w:r w:rsidR="00A153C9">
              <w:rPr>
                <w:szCs w:val="24"/>
              </w:rPr>
              <w:t>2025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A047FD" w:rsidRPr="009A7FB5" w:rsidTr="006B4F56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A047FD" w:rsidRPr="009A7FB5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1</w:t>
            </w:r>
          </w:p>
        </w:tc>
      </w:tr>
      <w:tr w:rsidR="00A047FD" w:rsidRPr="00EA4364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573310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A047FD" w:rsidRPr="00EA4364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E1177F">
              <w:rPr>
                <w:szCs w:val="24"/>
              </w:rPr>
              <w:t>а от 22 июля 2025 года № 813</w:t>
            </w:r>
            <w:r>
              <w:rPr>
                <w:szCs w:val="24"/>
              </w:rPr>
              <w:t xml:space="preserve"> «О проведении аукциона в электронной форме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A047FD" w:rsidRPr="00D057E5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710889" w:rsidRDefault="00A047FD" w:rsidP="006B4F56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A047FD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A047FD" w:rsidRPr="00D057E5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A047FD" w:rsidRPr="00D057E5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A047FD" w:rsidRPr="00F60553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1D4C35" w:rsidRDefault="001D4C35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677A80" w:rsidRDefault="00E1177F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1177F">
              <w:rPr>
                <w:rFonts w:ascii="Times New Roman" w:hAnsi="Times New Roman"/>
                <w:sz w:val="24"/>
                <w:szCs w:val="24"/>
              </w:rPr>
              <w:t>Российская Федерация, Ханты-Мансийский автономный ок</w:t>
            </w:r>
            <w:r>
              <w:rPr>
                <w:rFonts w:ascii="Times New Roman" w:hAnsi="Times New Roman"/>
                <w:sz w:val="24"/>
                <w:szCs w:val="24"/>
              </w:rPr>
              <w:t>руг – Югра,</w:t>
            </w:r>
            <w:r w:rsidRPr="00E1177F">
              <w:rPr>
                <w:rFonts w:ascii="Times New Roman" w:hAnsi="Times New Roman"/>
                <w:sz w:val="24"/>
                <w:szCs w:val="24"/>
              </w:rPr>
              <w:t xml:space="preserve"> Кондинский район, городское поселение Междуреченский, пгт. Междуреченский, ул. Горького, земельный участок 10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710889" w:rsidRDefault="00A047FD" w:rsidP="006B4F5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Собственность муниципального образования Кондинский район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D057E5" w:rsidRDefault="00E1177F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86:01:0401001:1749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46587F" w:rsidRDefault="00E1177F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</w:t>
            </w:r>
            <w:r w:rsidR="00A047FD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7FD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9D3238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047FD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9E163E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A047FD" w:rsidRPr="008A5066" w:rsidRDefault="00A047FD" w:rsidP="006B4F56">
            <w:pPr>
              <w:rPr>
                <w:szCs w:val="24"/>
              </w:rPr>
            </w:pPr>
            <w:r w:rsidRPr="008A506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35%.</w:t>
            </w:r>
          </w:p>
          <w:p w:rsidR="00A047FD" w:rsidRPr="00310C57" w:rsidRDefault="00A047FD" w:rsidP="006B4F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A047FD" w:rsidRPr="00FC67D6" w:rsidRDefault="00A047FD" w:rsidP="006B4F5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A047FD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 xml:space="preserve">Условия </w:t>
            </w:r>
            <w:r>
              <w:rPr>
                <w:szCs w:val="24"/>
              </w:rPr>
              <w:t>подключения (</w:t>
            </w:r>
            <w:r w:rsidRPr="00692F84">
              <w:rPr>
                <w:szCs w:val="24"/>
              </w:rPr>
              <w:t>технологического присоединения</w:t>
            </w:r>
            <w:r>
              <w:rPr>
                <w:szCs w:val="24"/>
              </w:rPr>
              <w:t>) к сетям АО «ЮРЭСК»: подключение возможно от воздушной линии 0,4 кВ ф</w:t>
            </w:r>
            <w:r w:rsidR="00E1177F">
              <w:rPr>
                <w:szCs w:val="24"/>
              </w:rPr>
              <w:t>ид. Горького-2</w:t>
            </w:r>
            <w:r>
              <w:rPr>
                <w:szCs w:val="24"/>
              </w:rPr>
              <w:t>, КТП-10/0,4 кВ №12-</w:t>
            </w:r>
            <w:r w:rsidR="00E1177F">
              <w:rPr>
                <w:szCs w:val="24"/>
              </w:rPr>
              <w:t>1</w:t>
            </w:r>
            <w:r>
              <w:rPr>
                <w:szCs w:val="24"/>
              </w:rPr>
              <w:t xml:space="preserve">8 с установленной мощностью 400 </w:t>
            </w:r>
            <w:r w:rsidR="00E1177F">
              <w:rPr>
                <w:szCs w:val="24"/>
              </w:rPr>
              <w:t>кВА.</w:t>
            </w:r>
          </w:p>
          <w:p w:rsidR="00A047FD" w:rsidRPr="000B1F1D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0B1F1D">
              <w:rPr>
                <w:szCs w:val="24"/>
              </w:rPr>
              <w:t>В соответствии с</w:t>
            </w:r>
            <w:r w:rsidRPr="00692F84">
              <w:rPr>
                <w:szCs w:val="24"/>
              </w:rPr>
              <w:t xml:space="preserve"> Постановление</w:t>
            </w:r>
            <w:r w:rsidR="000B1F1D">
              <w:rPr>
                <w:szCs w:val="24"/>
              </w:rPr>
              <w:t>м</w:t>
            </w:r>
            <w:r w:rsidRPr="00692F84">
              <w:rPr>
                <w:szCs w:val="24"/>
              </w:rPr>
              <w:t xml:space="preserve"> Правительства РФ от 27.12.2004 №861</w:t>
            </w:r>
            <w:r w:rsidR="000B1F1D">
              <w:rPr>
                <w:szCs w:val="24"/>
              </w:rPr>
              <w:t xml:space="preserve">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подача заявки осуществляется посредством «Личного кабинета» на официальном сайте АО «ЮРЭСК» по адресу </w:t>
            </w:r>
            <w:hyperlink r:id="rId14" w:history="1">
              <w:r w:rsidR="000B1F1D" w:rsidRPr="00FF21E9">
                <w:rPr>
                  <w:rStyle w:val="a3"/>
                  <w:szCs w:val="24"/>
                  <w:lang w:val="en-US"/>
                </w:rPr>
                <w:t>www</w:t>
              </w:r>
              <w:r w:rsidR="000B1F1D" w:rsidRPr="00FF21E9">
                <w:rPr>
                  <w:rStyle w:val="a3"/>
                  <w:szCs w:val="24"/>
                </w:rPr>
                <w:t>.</w:t>
              </w:r>
              <w:r w:rsidR="000B1F1D" w:rsidRPr="00FF21E9">
                <w:rPr>
                  <w:rStyle w:val="a3"/>
                  <w:szCs w:val="24"/>
                  <w:lang w:val="en-US"/>
                </w:rPr>
                <w:t>yuresk</w:t>
              </w:r>
              <w:r w:rsidR="000B1F1D" w:rsidRPr="00FF21E9">
                <w:rPr>
                  <w:rStyle w:val="a3"/>
                  <w:szCs w:val="24"/>
                </w:rPr>
                <w:t>.</w:t>
              </w:r>
              <w:r w:rsidR="000B1F1D" w:rsidRPr="00FF21E9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0B1F1D">
              <w:rPr>
                <w:szCs w:val="24"/>
              </w:rPr>
              <w:t xml:space="preserve"> с приложением всех необходимых документов. После обработки заявки будет подготовлен и направлен договор об осуществлении технологического присоединения </w:t>
            </w:r>
            <w:r w:rsidR="001D4C35">
              <w:rPr>
                <w:szCs w:val="24"/>
              </w:rPr>
              <w:t xml:space="preserve">и технические условия. В договоре будут определены обязательства сторон, сроки действия технических условий, сроки выполнения мероприятий по технологическому присоединению, размер платы за технологическое </w:t>
            </w:r>
            <w:r w:rsidR="001D4C35">
              <w:rPr>
                <w:szCs w:val="24"/>
              </w:rPr>
              <w:lastRenderedPageBreak/>
              <w:t xml:space="preserve">присоединение и иные условия. </w:t>
            </w:r>
          </w:p>
          <w:p w:rsidR="00A047FD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EE6D1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</w:t>
            </w:r>
            <w:r w:rsidR="001D4C35">
              <w:rPr>
                <w:szCs w:val="24"/>
              </w:rPr>
              <w:t xml:space="preserve">ствующему водоснабжению возможно. </w:t>
            </w:r>
            <w:r>
              <w:rPr>
                <w:szCs w:val="24"/>
              </w:rPr>
              <w:t>И</w:t>
            </w:r>
            <w:r w:rsidRPr="00EE6D10">
              <w:rPr>
                <w:szCs w:val="24"/>
              </w:rPr>
              <w:t>сточник водоснабжения Водозабор №1, давление водопровода 0,5-5,0 кгс/м2, максимальный расход воды 208,33 м3/час. Подключение к сетям</w:t>
            </w:r>
            <w:r>
              <w:rPr>
                <w:szCs w:val="24"/>
              </w:rPr>
              <w:t xml:space="preserve"> теплоснабжения</w:t>
            </w:r>
            <w:r w:rsidR="001D4C35">
              <w:rPr>
                <w:szCs w:val="24"/>
              </w:rPr>
              <w:t xml:space="preserve"> возможно</w:t>
            </w:r>
            <w:r>
              <w:rPr>
                <w:szCs w:val="24"/>
              </w:rPr>
              <w:t>,</w:t>
            </w:r>
            <w:r w:rsidR="001D4C35">
              <w:rPr>
                <w:szCs w:val="24"/>
              </w:rPr>
              <w:t xml:space="preserve"> источник теплоснабжения котельная «ОИРП», давление сетевой воды на выходе из котельной, на подаче 4,0-4,5 кгс/см.кв. на обратке 1,8-2,0 кгс/см.кв. Расчетная температура для проектирования отопления -37°С 82/62</w:t>
            </w:r>
            <w:r w:rsidR="001D4C35" w:rsidRPr="001D4C35">
              <w:rPr>
                <w:szCs w:val="24"/>
              </w:rPr>
              <w:t>°С</w:t>
            </w:r>
            <w:r w:rsidR="001D4C35">
              <w:rPr>
                <w:szCs w:val="24"/>
              </w:rPr>
              <w:t>.</w:t>
            </w:r>
            <w:r w:rsidRPr="00EE6D10">
              <w:rPr>
                <w:szCs w:val="24"/>
              </w:rPr>
              <w:t xml:space="preserve"> </w:t>
            </w:r>
            <w:r w:rsidR="001D4C35">
              <w:rPr>
                <w:szCs w:val="24"/>
              </w:rPr>
              <w:t xml:space="preserve">Подключение к сетям </w:t>
            </w:r>
            <w:r w:rsidRPr="00EE6D10">
              <w:rPr>
                <w:szCs w:val="24"/>
              </w:rPr>
              <w:t xml:space="preserve">водоотведения </w:t>
            </w:r>
            <w:r w:rsidR="001D4C35">
              <w:rPr>
                <w:szCs w:val="24"/>
              </w:rPr>
              <w:t>не представляется возможным по причине отсутствия данных сетей в этом районе</w:t>
            </w:r>
            <w:r w:rsidRPr="00EE6D10">
              <w:rPr>
                <w:szCs w:val="24"/>
              </w:rPr>
              <w:t>. 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  <w:r>
              <w:rPr>
                <w:szCs w:val="24"/>
              </w:rPr>
              <w:t xml:space="preserve"> </w:t>
            </w:r>
          </w:p>
          <w:p w:rsidR="00A047FD" w:rsidRPr="00EE6D10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Подключение к сетям газоснабжения невозможно, по причине отсутствия газораспределительных сетей в г.п. Междуреченский.</w:t>
            </w:r>
          </w:p>
          <w:p w:rsidR="00A047FD" w:rsidRPr="00F60553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047FD" w:rsidRPr="00F52585" w:rsidRDefault="00A047FD" w:rsidP="006B4F56">
            <w:pPr>
              <w:shd w:val="clear" w:color="auto" w:fill="FFFFFF"/>
              <w:jc w:val="both"/>
              <w:rPr>
                <w:szCs w:val="24"/>
              </w:rPr>
            </w:pPr>
            <w:r w:rsidRPr="00F52585">
              <w:rPr>
                <w:szCs w:val="24"/>
              </w:rPr>
              <w:t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A047FD" w:rsidRPr="00F60553" w:rsidRDefault="00A047FD" w:rsidP="006B4F56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A047FD" w:rsidRPr="00F60553" w:rsidRDefault="00895603" w:rsidP="006B4F56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68 291,01</w:t>
            </w:r>
            <w:r w:rsidR="00A047FD" w:rsidRPr="00F60553">
              <w:rPr>
                <w:b/>
                <w:szCs w:val="24"/>
              </w:rPr>
              <w:t xml:space="preserve"> </w:t>
            </w:r>
            <w:r w:rsidR="00A047FD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шестьдесят восемь</w:t>
            </w:r>
            <w:r w:rsidR="00A047FD" w:rsidRPr="00F6055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двести девяносто один руб. 01 коп.) рубль</w:t>
            </w:r>
            <w:r w:rsidR="00A047FD" w:rsidRPr="00F60553">
              <w:rPr>
                <w:spacing w:val="7"/>
                <w:szCs w:val="24"/>
              </w:rPr>
              <w:t xml:space="preserve"> в год</w:t>
            </w:r>
            <w:r w:rsidR="00A047FD">
              <w:rPr>
                <w:spacing w:val="7"/>
                <w:szCs w:val="24"/>
              </w:rPr>
              <w:t xml:space="preserve"> (</w:t>
            </w:r>
            <w:r w:rsidR="00A047FD" w:rsidRPr="00F60553">
              <w:rPr>
                <w:spacing w:val="-4"/>
                <w:szCs w:val="24"/>
              </w:rPr>
              <w:t>НДС</w:t>
            </w:r>
            <w:r w:rsidR="00A047FD">
              <w:rPr>
                <w:spacing w:val="-4"/>
                <w:szCs w:val="24"/>
              </w:rPr>
              <w:t xml:space="preserve"> не облагается).</w:t>
            </w:r>
            <w:r w:rsidR="00A047FD" w:rsidRPr="00F60553">
              <w:rPr>
                <w:spacing w:val="-4"/>
                <w:szCs w:val="24"/>
              </w:rPr>
              <w:t xml:space="preserve"> Начальный размер арендной платы определен в </w:t>
            </w:r>
            <w:r>
              <w:rPr>
                <w:spacing w:val="-4"/>
                <w:szCs w:val="24"/>
              </w:rPr>
              <w:t>соответствии с пунктом 2.1 приложения 2</w:t>
            </w:r>
            <w:r w:rsidR="00A047FD" w:rsidRPr="00F60553">
              <w:rPr>
                <w:spacing w:val="-4"/>
                <w:szCs w:val="24"/>
              </w:rPr>
              <w:t xml:space="preserve">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</w:t>
            </w:r>
            <w:r>
              <w:rPr>
                <w:spacing w:val="-4"/>
                <w:szCs w:val="24"/>
              </w:rPr>
              <w:t>»</w:t>
            </w:r>
            <w:r w:rsidR="00A047FD" w:rsidRPr="00F60553">
              <w:rPr>
                <w:spacing w:val="-4"/>
                <w:szCs w:val="24"/>
              </w:rPr>
              <w:t>.</w:t>
            </w:r>
          </w:p>
          <w:p w:rsidR="00A047FD" w:rsidRPr="00F60553" w:rsidRDefault="00A047FD" w:rsidP="006B4F56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A047FD" w:rsidRPr="00F60553" w:rsidRDefault="00895603" w:rsidP="006B4F56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047FD">
              <w:rPr>
                <w:b/>
                <w:szCs w:val="24"/>
              </w:rPr>
              <w:t>1 000</w:t>
            </w:r>
            <w:r w:rsidR="00A047FD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(одиннадцать тысяч</w:t>
            </w:r>
            <w:r w:rsidR="00A047FD" w:rsidRPr="00F60553">
              <w:rPr>
                <w:spacing w:val="3"/>
                <w:szCs w:val="24"/>
              </w:rPr>
              <w:t xml:space="preserve"> руб. 00 коп.) рублей</w:t>
            </w:r>
            <w:r w:rsidR="00A047FD">
              <w:rPr>
                <w:spacing w:val="3"/>
                <w:szCs w:val="24"/>
              </w:rPr>
              <w:t>.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7FD" w:rsidRPr="00D057E5" w:rsidRDefault="00895603" w:rsidP="006B4F5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2 048</w:t>
            </w:r>
            <w:r w:rsidR="00A047FD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A047FD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 тысячи сорок восемь</w:t>
            </w:r>
            <w:r w:rsidR="00A047FD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7FD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рублей.</w:t>
            </w:r>
          </w:p>
        </w:tc>
      </w:tr>
      <w:tr w:rsidR="00A047FD" w:rsidRPr="00D057E5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A047FD" w:rsidRPr="00D057E5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</w:t>
            </w:r>
            <w:r w:rsidRPr="00310C57">
              <w:rPr>
                <w:bCs/>
                <w:szCs w:val="24"/>
              </w:rPr>
              <w:t>(срок аренды определен в соответствии с п.</w:t>
            </w:r>
            <w:r w:rsidRPr="00310C57">
              <w:rPr>
                <w:szCs w:val="24"/>
              </w:rPr>
              <w:t xml:space="preserve">9 ст.39.8 Земельного кодекса Российской Федерации и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№264/пр)</w:t>
            </w:r>
          </w:p>
        </w:tc>
      </w:tr>
      <w:tr w:rsidR="00A047FD" w:rsidRPr="00147CA9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A047FD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BB6697">
              <w:rPr>
                <w:szCs w:val="24"/>
              </w:rPr>
              <w:t>Осмотр земельного у</w:t>
            </w:r>
            <w:r>
              <w:rPr>
                <w:szCs w:val="24"/>
              </w:rPr>
              <w:t>частка на местности состо</w:t>
            </w:r>
            <w:r w:rsidR="00895603">
              <w:rPr>
                <w:szCs w:val="24"/>
              </w:rPr>
              <w:t>ится с           28 июля 2025 по 01 августа</w:t>
            </w:r>
            <w:r>
              <w:rPr>
                <w:szCs w:val="24"/>
              </w:rPr>
              <w:t xml:space="preserve"> 2025</w:t>
            </w:r>
            <w:r w:rsidRPr="00BB6697">
              <w:rPr>
                <w:szCs w:val="24"/>
              </w:rPr>
              <w:t xml:space="preserve"> года по предварительной договоренности по тел. 8(34677)41-077, либо производится претендентами самостоятельно</w:t>
            </w:r>
            <w:r>
              <w:rPr>
                <w:szCs w:val="24"/>
              </w:rPr>
              <w:t>.</w:t>
            </w:r>
          </w:p>
          <w:p w:rsidR="00895603" w:rsidRPr="00147CA9" w:rsidRDefault="00895603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</w:p>
        </w:tc>
      </w:tr>
      <w:tr w:rsidR="00895603" w:rsidRPr="009A7FB5" w:rsidTr="00EE5276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95603" w:rsidRPr="009A7FB5" w:rsidRDefault="00895603" w:rsidP="00EE527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lastRenderedPageBreak/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895603" w:rsidRPr="00EA4364" w:rsidTr="00EE5276">
        <w:trPr>
          <w:trHeight w:val="278"/>
        </w:trPr>
        <w:tc>
          <w:tcPr>
            <w:tcW w:w="3652" w:type="dxa"/>
            <w:shd w:val="clear" w:color="auto" w:fill="FFFFFF"/>
          </w:tcPr>
          <w:p w:rsidR="00895603" w:rsidRPr="00573310" w:rsidRDefault="00895603" w:rsidP="00EE527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95603" w:rsidRPr="00EA4364" w:rsidRDefault="00895603" w:rsidP="00EE527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>а от 22 июля 2025 года № 813 «О проведении аукциона в электронной форме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895603" w:rsidRPr="00D057E5" w:rsidTr="00EE5276">
        <w:trPr>
          <w:trHeight w:val="278"/>
        </w:trPr>
        <w:tc>
          <w:tcPr>
            <w:tcW w:w="3652" w:type="dxa"/>
            <w:shd w:val="clear" w:color="auto" w:fill="FFFFFF"/>
          </w:tcPr>
          <w:p w:rsidR="00895603" w:rsidRPr="00D057E5" w:rsidRDefault="00895603" w:rsidP="00EE527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Pr="00710889" w:rsidRDefault="00895603" w:rsidP="00EE5276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895603" w:rsidRDefault="00895603" w:rsidP="00EE5276">
            <w:pPr>
              <w:shd w:val="clear" w:color="auto" w:fill="FFFFFF"/>
              <w:rPr>
                <w:spacing w:val="3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895603" w:rsidRPr="00D057E5" w:rsidRDefault="00895603" w:rsidP="00EE5276">
            <w:pPr>
              <w:shd w:val="clear" w:color="auto" w:fill="FFFFFF"/>
              <w:rPr>
                <w:spacing w:val="3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95603" w:rsidRPr="00D057E5" w:rsidRDefault="00895603" w:rsidP="00EE527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95603" w:rsidRPr="00F60553" w:rsidRDefault="00895603" w:rsidP="00EE5276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89560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677A80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1177F">
              <w:rPr>
                <w:rFonts w:ascii="Times New Roman" w:hAnsi="Times New Roman"/>
                <w:sz w:val="24"/>
                <w:szCs w:val="24"/>
              </w:rPr>
              <w:t>Российская Федерация, Ханты-Мансийский автономный ок</w:t>
            </w:r>
            <w:r>
              <w:rPr>
                <w:rFonts w:ascii="Times New Roman" w:hAnsi="Times New Roman"/>
                <w:sz w:val="24"/>
                <w:szCs w:val="24"/>
              </w:rPr>
              <w:t>руг – Югра,</w:t>
            </w:r>
            <w:r w:rsidRPr="00E1177F">
              <w:rPr>
                <w:rFonts w:ascii="Times New Roman" w:hAnsi="Times New Roman"/>
                <w:sz w:val="24"/>
                <w:szCs w:val="24"/>
              </w:rPr>
              <w:t xml:space="preserve"> Кондинский район, городское поселение Междуреченский, пгт. Междуреченский, ул. Горького, земельный участок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5603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895603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895603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Pr="00710889" w:rsidRDefault="00895603" w:rsidP="00EE527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Собственность муниципального образования Кондинский район</w:t>
            </w:r>
          </w:p>
          <w:p w:rsidR="00895603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5603" w:rsidRPr="00D057E5" w:rsidRDefault="009625DF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86:01:0401001:1750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46587F" w:rsidRDefault="009625DF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</w:t>
            </w:r>
            <w:r w:rsidR="00895603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603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895603" w:rsidRPr="00D057E5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9D3238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5603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9E163E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895603" w:rsidRPr="00D057E5" w:rsidRDefault="00895603" w:rsidP="00EE527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895603" w:rsidRPr="008A5066" w:rsidRDefault="00895603" w:rsidP="00EE5276">
            <w:pPr>
              <w:rPr>
                <w:szCs w:val="24"/>
              </w:rPr>
            </w:pPr>
            <w:r w:rsidRPr="008A506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895603" w:rsidRPr="008A5066" w:rsidRDefault="00895603" w:rsidP="00EE527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35%.</w:t>
            </w:r>
          </w:p>
          <w:p w:rsidR="00895603" w:rsidRPr="00310C57" w:rsidRDefault="00895603" w:rsidP="00EE52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895603" w:rsidRPr="00FC67D6" w:rsidRDefault="00895603" w:rsidP="00EE527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895603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 xml:space="preserve">Условия </w:t>
            </w:r>
            <w:r>
              <w:rPr>
                <w:szCs w:val="24"/>
              </w:rPr>
              <w:t>подключения (</w:t>
            </w:r>
            <w:r w:rsidRPr="00692F84">
              <w:rPr>
                <w:szCs w:val="24"/>
              </w:rPr>
              <w:t>технологического присоединения</w:t>
            </w:r>
            <w:r>
              <w:rPr>
                <w:szCs w:val="24"/>
              </w:rPr>
              <w:t>) к сетям АО «ЮРЭСК»: подключение возможно от воздушной линии 0,4 кВ фид. Горького</w:t>
            </w:r>
            <w:r w:rsidR="009625DF">
              <w:rPr>
                <w:szCs w:val="24"/>
              </w:rPr>
              <w:t>-1</w:t>
            </w:r>
            <w:r>
              <w:rPr>
                <w:szCs w:val="24"/>
              </w:rPr>
              <w:t xml:space="preserve">, КТП-10/0,4 кВ №12-18 с установленной мощностью 400 </w:t>
            </w:r>
            <w:r>
              <w:rPr>
                <w:szCs w:val="24"/>
              </w:rPr>
              <w:lastRenderedPageBreak/>
              <w:t>кВА.</w:t>
            </w:r>
          </w:p>
          <w:p w:rsidR="00895603" w:rsidRPr="000B1F1D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В соответствии с</w:t>
            </w:r>
            <w:r w:rsidRPr="00692F84">
              <w:rPr>
                <w:szCs w:val="24"/>
              </w:rPr>
              <w:t xml:space="preserve"> Постановление</w:t>
            </w:r>
            <w:r>
              <w:rPr>
                <w:szCs w:val="24"/>
              </w:rPr>
              <w:t>м</w:t>
            </w:r>
            <w:r w:rsidRPr="00692F84">
              <w:rPr>
                <w:szCs w:val="24"/>
              </w:rPr>
              <w:t xml:space="preserve"> Правительства РФ от 27.12.2004 №861</w:t>
            </w:r>
            <w:r>
              <w:rPr>
                <w:szCs w:val="24"/>
              </w:rPr>
              <w:t xml:space="preserve">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подача заявки осуществляется посредством «Личного кабинета» на официальном сайте АО «ЮРЭСК» по адресу </w:t>
            </w:r>
            <w:hyperlink r:id="rId15" w:history="1">
              <w:r w:rsidRPr="00FF21E9">
                <w:rPr>
                  <w:rStyle w:val="a3"/>
                  <w:szCs w:val="24"/>
                  <w:lang w:val="en-US"/>
                </w:rPr>
                <w:t>www</w:t>
              </w:r>
              <w:r w:rsidRPr="00FF21E9">
                <w:rPr>
                  <w:rStyle w:val="a3"/>
                  <w:szCs w:val="24"/>
                </w:rPr>
                <w:t>.</w:t>
              </w:r>
              <w:r w:rsidRPr="00FF21E9">
                <w:rPr>
                  <w:rStyle w:val="a3"/>
                  <w:szCs w:val="24"/>
                  <w:lang w:val="en-US"/>
                </w:rPr>
                <w:t>yuresk</w:t>
              </w:r>
              <w:r w:rsidRPr="00FF21E9">
                <w:rPr>
                  <w:rStyle w:val="a3"/>
                  <w:szCs w:val="24"/>
                </w:rPr>
                <w:t>.</w:t>
              </w:r>
              <w:r w:rsidRPr="00FF21E9">
                <w:rPr>
                  <w:rStyle w:val="a3"/>
                  <w:szCs w:val="24"/>
                  <w:lang w:val="en-US"/>
                </w:rPr>
                <w:t>ru</w:t>
              </w:r>
            </w:hyperlink>
            <w:r>
              <w:rPr>
                <w:szCs w:val="24"/>
              </w:rPr>
              <w:t xml:space="preserve"> с приложением всех необходимых документов. После обработки заявки будет подготовлен и направлен договор об осуществлении технологического присоединения и технические условия. В договоре будут определены обязательства сторон, сроки действия технических условий, сроки выполнения мероприятий по технологическому присоединению, размер платы за технологическое присоединение и иные условия.</w:t>
            </w:r>
          </w:p>
          <w:p w:rsidR="00895603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EE6D1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</w:t>
            </w:r>
            <w:r>
              <w:rPr>
                <w:szCs w:val="24"/>
              </w:rPr>
              <w:t>ствующему водоснабжению возможно. И</w:t>
            </w:r>
            <w:r w:rsidRPr="00EE6D10">
              <w:rPr>
                <w:szCs w:val="24"/>
              </w:rPr>
              <w:t>сточник водоснабжения Водозабор №1, давление водопровода 0,5-5,0 кгс/м2, максимальный расход воды 208,33 м3/час. Подключение к сетям</w:t>
            </w:r>
            <w:r>
              <w:rPr>
                <w:szCs w:val="24"/>
              </w:rPr>
              <w:t xml:space="preserve"> теплоснабжения возможно, источник теплоснабжения котельная «ОИРП», давление сетевой воды на выходе из котельной, на подаче 4,0-4,5 кгс/см.кв. на обратке 1,8-2,0 кгс/см.кв. Расчетная температура для проектирования отопления -37°С 82/62</w:t>
            </w:r>
            <w:r w:rsidRPr="001D4C35">
              <w:rPr>
                <w:szCs w:val="24"/>
              </w:rPr>
              <w:t>°С</w:t>
            </w:r>
            <w:r>
              <w:rPr>
                <w:szCs w:val="24"/>
              </w:rPr>
              <w:t>.</w:t>
            </w:r>
            <w:r w:rsidRPr="00EE6D1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Подключение к сетям </w:t>
            </w:r>
            <w:r w:rsidRPr="00EE6D10">
              <w:rPr>
                <w:szCs w:val="24"/>
              </w:rPr>
              <w:t xml:space="preserve">водоотведения </w:t>
            </w:r>
            <w:r>
              <w:rPr>
                <w:szCs w:val="24"/>
              </w:rPr>
              <w:t>не представляется возможным по причине отсутствия данных сетей в этом районе</w:t>
            </w:r>
            <w:r w:rsidRPr="00EE6D10">
              <w:rPr>
                <w:szCs w:val="24"/>
              </w:rPr>
              <w:t>. 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  <w:r>
              <w:rPr>
                <w:szCs w:val="24"/>
              </w:rPr>
              <w:t xml:space="preserve"> </w:t>
            </w:r>
          </w:p>
          <w:p w:rsidR="00895603" w:rsidRPr="00EE6D10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Подключение к сетям газоснабжения невозможно, по причине отсутствия газораспределительных сетей в г.п. Междуреченский.</w:t>
            </w:r>
          </w:p>
          <w:p w:rsidR="00895603" w:rsidRPr="00F60553" w:rsidRDefault="00895603" w:rsidP="00EE527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5603" w:rsidRPr="00F52585" w:rsidRDefault="00895603" w:rsidP="00EE5276">
            <w:pPr>
              <w:shd w:val="clear" w:color="auto" w:fill="FFFFFF"/>
              <w:jc w:val="both"/>
              <w:rPr>
                <w:szCs w:val="24"/>
              </w:rPr>
            </w:pPr>
            <w:r w:rsidRPr="00F52585">
              <w:rPr>
                <w:szCs w:val="24"/>
              </w:rPr>
              <w:t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895603" w:rsidRPr="00F60553" w:rsidRDefault="00895603" w:rsidP="00EE5276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895603" w:rsidRPr="00F60553" w:rsidRDefault="009625DF" w:rsidP="00EE5276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79 495,33</w:t>
            </w:r>
            <w:r w:rsidR="00895603" w:rsidRPr="00F60553">
              <w:rPr>
                <w:b/>
                <w:szCs w:val="24"/>
              </w:rPr>
              <w:t xml:space="preserve"> </w:t>
            </w:r>
            <w:r w:rsidR="00895603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семьдесят девять</w:t>
            </w:r>
            <w:r w:rsidR="00895603" w:rsidRPr="00F6055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четыреста</w:t>
            </w:r>
            <w:r w:rsidR="00895603">
              <w:rPr>
                <w:spacing w:val="7"/>
                <w:szCs w:val="24"/>
              </w:rPr>
              <w:t xml:space="preserve"> девяносто</w:t>
            </w:r>
            <w:r>
              <w:rPr>
                <w:spacing w:val="7"/>
                <w:szCs w:val="24"/>
              </w:rPr>
              <w:t xml:space="preserve"> пять руб. 33</w:t>
            </w:r>
            <w:r w:rsidR="00895603">
              <w:rPr>
                <w:spacing w:val="7"/>
                <w:szCs w:val="24"/>
              </w:rPr>
              <w:t xml:space="preserve"> ко</w:t>
            </w:r>
            <w:r>
              <w:rPr>
                <w:spacing w:val="7"/>
                <w:szCs w:val="24"/>
              </w:rPr>
              <w:t>п.) рублей</w:t>
            </w:r>
            <w:r w:rsidR="00895603" w:rsidRPr="00F60553">
              <w:rPr>
                <w:spacing w:val="7"/>
                <w:szCs w:val="24"/>
              </w:rPr>
              <w:t xml:space="preserve"> в год</w:t>
            </w:r>
            <w:r w:rsidR="00895603">
              <w:rPr>
                <w:spacing w:val="7"/>
                <w:szCs w:val="24"/>
              </w:rPr>
              <w:t xml:space="preserve"> (</w:t>
            </w:r>
            <w:r w:rsidR="00895603" w:rsidRPr="00F60553">
              <w:rPr>
                <w:spacing w:val="-4"/>
                <w:szCs w:val="24"/>
              </w:rPr>
              <w:t>НДС</w:t>
            </w:r>
            <w:r w:rsidR="00895603">
              <w:rPr>
                <w:spacing w:val="-4"/>
                <w:szCs w:val="24"/>
              </w:rPr>
              <w:t xml:space="preserve"> не облагается).</w:t>
            </w:r>
            <w:r w:rsidR="00895603" w:rsidRPr="00F60553">
              <w:rPr>
                <w:spacing w:val="-4"/>
                <w:szCs w:val="24"/>
              </w:rPr>
              <w:t xml:space="preserve"> Начальный размер арендной платы определен в </w:t>
            </w:r>
            <w:r w:rsidR="00895603">
              <w:rPr>
                <w:spacing w:val="-4"/>
                <w:szCs w:val="24"/>
              </w:rPr>
              <w:t>соответствии с пунктом 2.1 приложения 2</w:t>
            </w:r>
            <w:r w:rsidR="00895603" w:rsidRPr="00F60553">
              <w:rPr>
                <w:spacing w:val="-4"/>
                <w:szCs w:val="24"/>
              </w:rPr>
              <w:t xml:space="preserve"> к постановлению администрации Кондинского района от 11 февраля 2020 года № 215 «Об утверждении порядка </w:t>
            </w:r>
            <w:r w:rsidR="00895603" w:rsidRPr="00F60553">
              <w:rPr>
                <w:spacing w:val="-4"/>
                <w:szCs w:val="24"/>
              </w:rPr>
              <w:lastRenderedPageBreak/>
              <w:t>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</w:t>
            </w:r>
            <w:r w:rsidR="00895603">
              <w:rPr>
                <w:spacing w:val="-4"/>
                <w:szCs w:val="24"/>
              </w:rPr>
              <w:t>»</w:t>
            </w:r>
            <w:r w:rsidR="00895603" w:rsidRPr="00F60553">
              <w:rPr>
                <w:spacing w:val="-4"/>
                <w:szCs w:val="24"/>
              </w:rPr>
              <w:t>.</w:t>
            </w:r>
          </w:p>
          <w:p w:rsidR="00895603" w:rsidRPr="00F60553" w:rsidRDefault="00895603" w:rsidP="00EE5276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895603" w:rsidRPr="00F60553" w:rsidRDefault="00895603" w:rsidP="00EE5276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625DF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000</w:t>
            </w:r>
            <w:r w:rsidRPr="00F60553">
              <w:rPr>
                <w:b/>
                <w:szCs w:val="24"/>
              </w:rPr>
              <w:t>,00</w:t>
            </w:r>
            <w:r w:rsidR="009625DF">
              <w:rPr>
                <w:spacing w:val="3"/>
                <w:szCs w:val="24"/>
              </w:rPr>
              <w:t xml:space="preserve"> (тринадцать</w:t>
            </w:r>
            <w:r>
              <w:rPr>
                <w:spacing w:val="3"/>
                <w:szCs w:val="24"/>
              </w:rPr>
              <w:t xml:space="preserve"> тысяч</w:t>
            </w:r>
            <w:r w:rsidRPr="00F60553">
              <w:rPr>
                <w:spacing w:val="3"/>
                <w:szCs w:val="24"/>
              </w:rPr>
              <w:t xml:space="preserve"> руб. 00 коп.) рублей</w:t>
            </w:r>
            <w:r>
              <w:rPr>
                <w:spacing w:val="3"/>
                <w:szCs w:val="24"/>
              </w:rPr>
              <w:t>.</w:t>
            </w:r>
          </w:p>
          <w:p w:rsidR="00895603" w:rsidRPr="00F60553" w:rsidRDefault="00895603" w:rsidP="00EE5276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603" w:rsidRPr="00F60553" w:rsidRDefault="00895603" w:rsidP="00EE5276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603" w:rsidRPr="00D057E5" w:rsidRDefault="00895603" w:rsidP="00EE527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25DF">
              <w:rPr>
                <w:rFonts w:ascii="Times New Roman" w:hAnsi="Times New Roman"/>
                <w:b/>
                <w:sz w:val="24"/>
                <w:szCs w:val="24"/>
              </w:rPr>
              <w:t xml:space="preserve"> 384</w:t>
            </w:r>
            <w:r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 тысячи</w:t>
            </w:r>
            <w:r w:rsidR="009625DF">
              <w:rPr>
                <w:rFonts w:ascii="Times New Roman" w:hAnsi="Times New Roman"/>
                <w:sz w:val="24"/>
                <w:szCs w:val="24"/>
              </w:rPr>
              <w:t xml:space="preserve"> триста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восемь</w:t>
            </w:r>
            <w:r w:rsidR="009625DF">
              <w:rPr>
                <w:rFonts w:ascii="Times New Roman" w:hAnsi="Times New Roman"/>
                <w:sz w:val="24"/>
                <w:szCs w:val="24"/>
              </w:rPr>
              <w:t>десят четыре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5DF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895603" w:rsidRPr="00D057E5" w:rsidTr="00EE5276">
        <w:trPr>
          <w:trHeight w:val="278"/>
        </w:trPr>
        <w:tc>
          <w:tcPr>
            <w:tcW w:w="3652" w:type="dxa"/>
            <w:shd w:val="clear" w:color="auto" w:fill="FFFFFF"/>
          </w:tcPr>
          <w:p w:rsidR="00895603" w:rsidRPr="00D057E5" w:rsidRDefault="00895603" w:rsidP="00EE527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95603" w:rsidRPr="00D057E5" w:rsidRDefault="00895603" w:rsidP="00EE527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</w:t>
            </w:r>
            <w:r w:rsidRPr="00310C57">
              <w:rPr>
                <w:bCs/>
                <w:szCs w:val="24"/>
              </w:rPr>
              <w:t>(срок аренды определен в соответствии с п.</w:t>
            </w:r>
            <w:r w:rsidRPr="00310C57">
              <w:rPr>
                <w:szCs w:val="24"/>
              </w:rPr>
              <w:t xml:space="preserve">9 ст.39.8 Земельного кодекса Российской Федерации и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№264/пр)</w:t>
            </w:r>
          </w:p>
        </w:tc>
      </w:tr>
      <w:tr w:rsidR="00895603" w:rsidRPr="00147CA9" w:rsidTr="00EE5276">
        <w:trPr>
          <w:trHeight w:val="278"/>
        </w:trPr>
        <w:tc>
          <w:tcPr>
            <w:tcW w:w="3652" w:type="dxa"/>
            <w:shd w:val="clear" w:color="auto" w:fill="FFFFFF"/>
          </w:tcPr>
          <w:p w:rsidR="00895603" w:rsidRPr="00D057E5" w:rsidRDefault="00895603" w:rsidP="00EE527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95603" w:rsidRPr="009625DF" w:rsidRDefault="00895603" w:rsidP="009625D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BB6697">
              <w:rPr>
                <w:szCs w:val="24"/>
              </w:rPr>
              <w:t>Осмотр земельного у</w:t>
            </w:r>
            <w:r>
              <w:rPr>
                <w:szCs w:val="24"/>
              </w:rPr>
              <w:t>частка на местности состоится с           28 июля 2025 по 01 августа 2025</w:t>
            </w:r>
            <w:r w:rsidRPr="00BB6697">
              <w:rPr>
                <w:szCs w:val="24"/>
              </w:rPr>
              <w:t xml:space="preserve"> года по предварительной договоренности по тел. 8(34677)41-077, либо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F22317" w:rsidRPr="00B76FDD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F22317" w:rsidRPr="00A618F7" w:rsidRDefault="00F22317" w:rsidP="00B4650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 торговой площадке.</w:t>
            </w:r>
          </w:p>
          <w:p w:rsidR="00F2231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Pr="00463678">
              <w:t>торговой секции «Приватизация, аренда и продажа прав»</w:t>
            </w:r>
            <w:r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 w:rsidRPr="00463678"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hyperlink r:id="rId16" w:history="1">
              <w:r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Pr="00463678">
              <w:rPr>
                <w:color w:val="000000"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>
              <w:rPr>
                <w:color w:val="1F1F1F"/>
                <w:szCs w:val="24"/>
              </w:rPr>
              <w:t>у заявку на участие в аукционе.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</w:t>
            </w:r>
            <w:r w:rsidR="004004B9">
              <w:rPr>
                <w:color w:val="000000"/>
                <w:szCs w:val="24"/>
              </w:rPr>
              <w:t>йствовать от имени претендента: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1) заявка на участие в аукционе по установленной в извещении о проведении аукциона форме с указанием банковских реквизи</w:t>
            </w:r>
            <w:r w:rsidR="00B912AE">
              <w:rPr>
                <w:color w:val="1F1F1F"/>
                <w:szCs w:val="24"/>
              </w:rPr>
              <w:t>тов счета для возврата задатка;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2) копии документов удостоверяющих ли</w:t>
            </w:r>
            <w:r w:rsidR="00B912AE">
              <w:rPr>
                <w:color w:val="1F1F1F"/>
                <w:szCs w:val="24"/>
              </w:rPr>
              <w:t>чность заявителя (для граждан);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</w:t>
            </w:r>
            <w:r w:rsidRPr="004004B9">
              <w:rPr>
                <w:color w:val="1F1F1F"/>
                <w:szCs w:val="24"/>
              </w:rPr>
              <w:lastRenderedPageBreak/>
      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      </w:r>
            <w:r w:rsidR="00B912AE">
              <w:rPr>
                <w:color w:val="1F1F1F"/>
                <w:szCs w:val="24"/>
              </w:rPr>
              <w:t>я иностранное юридическое лицо;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4) документы п</w:t>
            </w:r>
            <w:r w:rsidR="00B912AE">
              <w:rPr>
                <w:color w:val="1F1F1F"/>
                <w:szCs w:val="24"/>
              </w:rPr>
              <w:t>одтверждающие внесение задатка.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виде электронных документов, заверенных электронной подписью претендента либо лица, имеющего право действовать от име</w:t>
            </w:r>
            <w:r w:rsidR="004004B9">
              <w:rPr>
                <w:color w:val="000000"/>
                <w:szCs w:val="24"/>
              </w:rPr>
              <w:t>ни претендента.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9625DF">
              <w:rPr>
                <w:bCs/>
                <w:szCs w:val="24"/>
              </w:rPr>
              <w:t>24</w:t>
            </w:r>
            <w:r w:rsidR="009625DF">
              <w:rPr>
                <w:szCs w:val="24"/>
              </w:rPr>
              <w:t xml:space="preserve"> июля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 часов 00 минут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7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5F727E">
              <w:rPr>
                <w:color w:val="0000FF"/>
                <w:szCs w:val="24"/>
              </w:rPr>
              <w:t xml:space="preserve"> </w:t>
            </w:r>
            <w:r w:rsidRPr="002B2122">
              <w:rPr>
                <w:bCs/>
                <w:szCs w:val="24"/>
              </w:rPr>
              <w:t>(подача заявок осуществляется круглосуточно)</w:t>
            </w:r>
            <w:r>
              <w:rPr>
                <w:bCs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9625DF">
              <w:rPr>
                <w:szCs w:val="24"/>
              </w:rPr>
              <w:t>06 августа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 w:rsidR="009625DF">
              <w:rPr>
                <w:szCs w:val="24"/>
              </w:rPr>
              <w:t>07 августа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22317" w:rsidRPr="00B76FDD" w:rsidRDefault="00F22317" w:rsidP="00B46503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F22317" w:rsidRPr="00863044" w:rsidTr="00B46503">
        <w:trPr>
          <w:trHeight w:val="309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Pr="000D1046">
              <w:rPr>
                <w:bCs/>
                <w:szCs w:val="24"/>
              </w:rPr>
              <w:t>ретендент вносит задаток. Задато</w:t>
            </w:r>
            <w:r w:rsidR="00B15013">
              <w:rPr>
                <w:bCs/>
                <w:szCs w:val="24"/>
              </w:rPr>
              <w:t>к должен поступить не поз</w:t>
            </w:r>
            <w:r w:rsidR="009625DF">
              <w:rPr>
                <w:bCs/>
                <w:szCs w:val="24"/>
              </w:rPr>
              <w:t>днее 06 августа</w:t>
            </w:r>
            <w:r w:rsidR="001A75CA">
              <w:rPr>
                <w:bCs/>
                <w:szCs w:val="24"/>
              </w:rPr>
              <w:t xml:space="preserve"> 2025</w:t>
            </w:r>
            <w:r w:rsidRPr="00AB27C3">
              <w:rPr>
                <w:bCs/>
                <w:szCs w:val="24"/>
              </w:rPr>
              <w:t xml:space="preserve"> года </w:t>
            </w:r>
            <w:r>
              <w:rPr>
                <w:bCs/>
                <w:szCs w:val="24"/>
              </w:rPr>
              <w:t>17 часов 00 минут местного времени (МСК+2)</w:t>
            </w:r>
            <w:r w:rsidRPr="000D1046"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>оператора электронной торговой площадки: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Pr="0089379C">
              <w:rPr>
                <w:b/>
                <w:bCs/>
                <w:szCs w:val="24"/>
              </w:rPr>
              <w:t xml:space="preserve">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Pr="0089379C">
              <w:rPr>
                <w:b/>
                <w:bCs/>
                <w:szCs w:val="24"/>
              </w:rPr>
              <w:t xml:space="preserve">01001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F22317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>
              <w:rPr>
                <w:b/>
                <w:bCs/>
                <w:szCs w:val="24"/>
              </w:rPr>
              <w:t>ский счет: 30101810400000000225</w:t>
            </w:r>
          </w:p>
          <w:p w:rsidR="00F22317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</w:t>
            </w:r>
            <w:r w:rsidRPr="0089379C">
              <w:rPr>
                <w:bCs/>
                <w:szCs w:val="24"/>
              </w:rPr>
              <w:lastRenderedPageBreak/>
              <w:t>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F22317" w:rsidRPr="00B73FA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</w:p>
          <w:p w:rsidR="00F22317" w:rsidRPr="00B73FA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8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>а по заключению договора аренды,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F22317" w:rsidRPr="00863044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F22317" w:rsidRPr="00471D0F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F22317" w:rsidRPr="005D7F40" w:rsidRDefault="00F22317" w:rsidP="00B46503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F22317" w:rsidRPr="005D7F40" w:rsidRDefault="00F22317" w:rsidP="00B465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</w:t>
            </w:r>
            <w:r w:rsidRPr="005D7F40">
              <w:rPr>
                <w:szCs w:val="24"/>
              </w:rPr>
              <w:lastRenderedPageBreak/>
              <w:t>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F22317" w:rsidRPr="005D7F40" w:rsidRDefault="00F22317" w:rsidP="00B465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F22317" w:rsidRPr="00471D0F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9" w:history="1">
              <w:r w:rsidRPr="00C113AE">
                <w:rPr>
                  <w:rStyle w:val="a3"/>
                  <w:szCs w:val="24"/>
                </w:rPr>
                <w:t>www.torgi.gov.r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471D0F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F22317" w:rsidRPr="00D27806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A95AD9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Pr="00863044"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</w:t>
            </w:r>
            <w:r w:rsidRPr="00863044">
              <w:rPr>
                <w:szCs w:val="24"/>
                <w:lang w:val="ru-RU"/>
              </w:rPr>
              <w:lastRenderedPageBreak/>
      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F22317" w:rsidRPr="00D27806" w:rsidRDefault="00F22317" w:rsidP="00B46503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F22317" w:rsidRPr="00D27806" w:rsidRDefault="00F22317" w:rsidP="00B46503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20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F22317" w:rsidRPr="005D7F40" w:rsidTr="00B46503">
        <w:trPr>
          <w:trHeight w:val="468"/>
        </w:trPr>
        <w:tc>
          <w:tcPr>
            <w:tcW w:w="3652" w:type="dxa"/>
            <w:shd w:val="clear" w:color="auto" w:fill="FFFFFF"/>
          </w:tcPr>
          <w:p w:rsidR="00F22317" w:rsidRPr="005D7F40" w:rsidRDefault="00F22317" w:rsidP="00B46503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22317" w:rsidRPr="00FB7E24" w:rsidRDefault="00F22317" w:rsidP="00B46503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</w:p>
          <w:p w:rsidR="00F22317" w:rsidRPr="005D7F40" w:rsidRDefault="00F22317" w:rsidP="00B46503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F22317" w:rsidRDefault="00F22317" w:rsidP="000F1F54">
      <w:pPr>
        <w:spacing w:line="216" w:lineRule="auto"/>
        <w:rPr>
          <w:color w:val="FF0000"/>
          <w:sz w:val="25"/>
          <w:szCs w:val="25"/>
        </w:rPr>
      </w:pPr>
    </w:p>
    <w:p w:rsidR="001A75CA" w:rsidRDefault="001A75CA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9625DF" w:rsidRDefault="009625DF" w:rsidP="000F1F54">
      <w:pPr>
        <w:spacing w:line="216" w:lineRule="auto"/>
        <w:rPr>
          <w:color w:val="FF0000"/>
          <w:sz w:val="25"/>
          <w:szCs w:val="25"/>
        </w:rPr>
      </w:pPr>
    </w:p>
    <w:p w:rsidR="00B15013" w:rsidRPr="000A41F6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B15013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B15013" w:rsidRPr="000A41F6" w:rsidRDefault="00B15013" w:rsidP="00B15013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B15013" w:rsidRPr="001F5469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B15013" w:rsidRPr="00F0581F" w:rsidTr="003A0E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B15013" w:rsidRPr="00F0581F" w:rsidTr="003A0E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B15013" w:rsidRDefault="00B15013" w:rsidP="00B15013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B15013" w:rsidRPr="00A92B7C" w:rsidRDefault="00B15013" w:rsidP="00B15013">
      <w:pPr>
        <w:spacing w:line="216" w:lineRule="auto"/>
        <w:rPr>
          <w:sz w:val="25"/>
          <w:szCs w:val="25"/>
        </w:rPr>
      </w:pP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21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B15013" w:rsidRPr="0076206E" w:rsidRDefault="00B15013" w:rsidP="00B15013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B15013" w:rsidRPr="00A92B7C" w:rsidRDefault="00B15013" w:rsidP="00B15013">
      <w:pPr>
        <w:spacing w:line="216" w:lineRule="auto"/>
        <w:rPr>
          <w:bCs/>
          <w:sz w:val="25"/>
          <w:szCs w:val="25"/>
        </w:rPr>
      </w:pP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</w:p>
    <w:p w:rsidR="00B15013" w:rsidRPr="00A92B7C" w:rsidRDefault="00B15013" w:rsidP="00B15013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B15013" w:rsidRDefault="00B15013" w:rsidP="00B15013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B15013" w:rsidRDefault="00B15013" w:rsidP="00B15013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B82D58" w:rsidRDefault="00B82D58" w:rsidP="000F1F54">
      <w:pPr>
        <w:spacing w:line="216" w:lineRule="auto"/>
        <w:rPr>
          <w:color w:val="FF0000"/>
          <w:sz w:val="25"/>
          <w:szCs w:val="25"/>
        </w:rPr>
      </w:pPr>
    </w:p>
    <w:p w:rsidR="00B15013" w:rsidRDefault="00B15013" w:rsidP="000F1F54">
      <w:pPr>
        <w:spacing w:line="216" w:lineRule="auto"/>
        <w:rPr>
          <w:color w:val="FF0000"/>
          <w:sz w:val="25"/>
          <w:szCs w:val="25"/>
        </w:rPr>
      </w:pPr>
    </w:p>
    <w:p w:rsidR="00B15013" w:rsidRDefault="00B15013" w:rsidP="000F1F54">
      <w:pPr>
        <w:spacing w:line="216" w:lineRule="auto"/>
        <w:rPr>
          <w:color w:val="FF0000"/>
          <w:sz w:val="25"/>
          <w:szCs w:val="25"/>
        </w:rPr>
      </w:pPr>
    </w:p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p w:rsidR="00E077C1" w:rsidRPr="00E077C1" w:rsidRDefault="00E077C1" w:rsidP="00E077C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E077C1">
        <w:rPr>
          <w:color w:val="000000"/>
          <w:szCs w:val="24"/>
        </w:rPr>
        <w:lastRenderedPageBreak/>
        <w:t>ДОГОВОР № _____</w:t>
      </w:r>
    </w:p>
    <w:p w:rsidR="00E077C1" w:rsidRPr="00E077C1" w:rsidRDefault="00E077C1" w:rsidP="00E077C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E077C1">
        <w:rPr>
          <w:color w:val="000000"/>
          <w:szCs w:val="24"/>
        </w:rPr>
        <w:t>АРЕНДЫ ЗЕМЕЛЬНОГО УЧАСТКА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077C1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именуемая в дальнейшем «Арендодатель» и ________________________________________________________________________ _______________________________________________________________________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E077C1">
        <w:rPr>
          <w:szCs w:val="24"/>
        </w:rPr>
        <w:t>(полное наименование юридического лица или фамилия, имя отчество гражданина)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szCs w:val="24"/>
        </w:rPr>
        <w:t>именуемый(ое) в дальнейшем «Аренд</w:t>
      </w:r>
      <w:r w:rsidRPr="00E077C1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Предмет договора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 </w:t>
      </w:r>
      <w:r w:rsidRPr="00E077C1">
        <w:rPr>
          <w:color w:val="000000"/>
          <w:szCs w:val="24"/>
          <w:lang w:eastAsia="x-none"/>
        </w:rPr>
        <w:t>участок</w:t>
      </w:r>
      <w:r w:rsidRPr="00E077C1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E077C1">
        <w:rPr>
          <w:color w:val="000000"/>
          <w:szCs w:val="24"/>
          <w:lang w:eastAsia="x-none"/>
        </w:rPr>
        <w:t>______</w:t>
      </w:r>
      <w:r w:rsidRPr="00E077C1">
        <w:rPr>
          <w:color w:val="000000"/>
          <w:szCs w:val="24"/>
          <w:lang w:val="x-none" w:eastAsia="x-none"/>
        </w:rPr>
        <w:t xml:space="preserve"> кв. м, находящи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ся по адресу: </w:t>
      </w:r>
      <w:r w:rsidRPr="00E077C1">
        <w:rPr>
          <w:color w:val="000000"/>
          <w:szCs w:val="24"/>
          <w:lang w:eastAsia="x-none"/>
        </w:rPr>
        <w:t>ул. _______________ , д.___ , пгт. _____________, Ко</w:t>
      </w:r>
      <w:r w:rsidRPr="00E077C1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E077C1">
        <w:rPr>
          <w:color w:val="000000"/>
          <w:szCs w:val="24"/>
          <w:lang w:eastAsia="x-none"/>
        </w:rPr>
        <w:t>ом __________________</w:t>
      </w:r>
      <w:r w:rsidRPr="00E077C1">
        <w:rPr>
          <w:color w:val="000000"/>
          <w:szCs w:val="24"/>
          <w:lang w:val="x-none" w:eastAsia="x-none"/>
        </w:rPr>
        <w:t>,  (далее – земельны</w:t>
      </w:r>
      <w:r w:rsidRPr="00E077C1">
        <w:rPr>
          <w:color w:val="000000"/>
          <w:szCs w:val="24"/>
          <w:lang w:eastAsia="x-none"/>
        </w:rPr>
        <w:t>й участок</w:t>
      </w:r>
      <w:r w:rsidRPr="00E077C1">
        <w:rPr>
          <w:color w:val="000000"/>
          <w:szCs w:val="24"/>
          <w:lang w:val="x-none" w:eastAsia="x-none"/>
        </w:rPr>
        <w:t>).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Арендатор использует земельны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 </w:t>
      </w:r>
      <w:r w:rsidRPr="00E077C1">
        <w:rPr>
          <w:color w:val="000000"/>
          <w:szCs w:val="24"/>
          <w:lang w:eastAsia="x-none"/>
        </w:rPr>
        <w:t>участок</w:t>
      </w:r>
      <w:r w:rsidRPr="00E077C1">
        <w:rPr>
          <w:color w:val="000000"/>
          <w:szCs w:val="24"/>
          <w:lang w:val="x-none" w:eastAsia="x-none"/>
        </w:rPr>
        <w:t xml:space="preserve"> под </w:t>
      </w:r>
      <w:r w:rsidRPr="00E077C1">
        <w:rPr>
          <w:color w:val="000000"/>
          <w:szCs w:val="24"/>
          <w:lang w:eastAsia="x-none"/>
        </w:rPr>
        <w:t>___________________________</w:t>
      </w:r>
      <w:r w:rsidRPr="00E077C1">
        <w:rPr>
          <w:color w:val="000000"/>
          <w:szCs w:val="24"/>
          <w:lang w:val="x-none" w:eastAsia="x-none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 xml:space="preserve">Договор заключен на </w:t>
      </w:r>
      <w:r w:rsidRPr="00E077C1">
        <w:rPr>
          <w:color w:val="000000"/>
          <w:szCs w:val="24"/>
          <w:lang w:eastAsia="x-none"/>
        </w:rPr>
        <w:t>___________</w:t>
      </w:r>
      <w:r w:rsidRPr="00E077C1">
        <w:rPr>
          <w:color w:val="000000"/>
          <w:szCs w:val="24"/>
          <w:lang w:val="x-none" w:eastAsia="x-none"/>
        </w:rPr>
        <w:t xml:space="preserve"> лет</w:t>
      </w:r>
      <w:r w:rsidRPr="00E077C1">
        <w:rPr>
          <w:color w:val="000000"/>
          <w:szCs w:val="24"/>
          <w:lang w:eastAsia="x-none"/>
        </w:rPr>
        <w:t xml:space="preserve"> (года)</w:t>
      </w:r>
      <w:r w:rsidRPr="00E077C1">
        <w:rPr>
          <w:color w:val="000000"/>
          <w:szCs w:val="24"/>
          <w:lang w:val="x-none" w:eastAsia="x-none"/>
        </w:rPr>
        <w:t xml:space="preserve"> с </w:t>
      </w:r>
      <w:r w:rsidRPr="00E077C1">
        <w:rPr>
          <w:color w:val="000000"/>
          <w:szCs w:val="24"/>
          <w:lang w:eastAsia="x-none"/>
        </w:rPr>
        <w:t xml:space="preserve">_________________ 20__ года по _______________ </w:t>
      </w:r>
      <w:r w:rsidRPr="00E077C1">
        <w:rPr>
          <w:color w:val="000000"/>
          <w:szCs w:val="24"/>
          <w:lang w:val="x-none" w:eastAsia="x-none"/>
        </w:rPr>
        <w:t>20</w:t>
      </w:r>
      <w:r w:rsidRPr="00E077C1">
        <w:rPr>
          <w:color w:val="000000"/>
          <w:szCs w:val="24"/>
          <w:lang w:eastAsia="x-none"/>
        </w:rPr>
        <w:t>__</w:t>
      </w:r>
      <w:r w:rsidRPr="00E077C1">
        <w:rPr>
          <w:color w:val="000000"/>
          <w:szCs w:val="24"/>
          <w:lang w:val="x-none" w:eastAsia="x-none"/>
        </w:rPr>
        <w:t xml:space="preserve"> года.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Права и обязанности Сторон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E077C1">
        <w:rPr>
          <w:color w:val="000000"/>
          <w:szCs w:val="24"/>
        </w:rPr>
        <w:t>Арендодатель имеет право: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E077C1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E077C1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Требовать досрочного расторжения договора после направления Арендатору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использования земельного участка не по целевому назначению;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  Обязанности Арендодателя: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Права Арендатора: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E077C1" w:rsidRPr="00E077C1" w:rsidRDefault="00E077C1" w:rsidP="00E077C1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E077C1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Обязанности арендатора: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Принять от Арендодателя земельный участок по передаточному акту.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lastRenderedPageBreak/>
        <w:t>Вносить арендную плату в порядке и сроки, установленные п. 3.1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Обеспечить Арендодателю доступ на земельный участок в любое время.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E077C1" w:rsidRPr="00E077C1" w:rsidRDefault="00E077C1" w:rsidP="00E077C1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Платежи и расчеты по договору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E077C1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E077C1">
        <w:rPr>
          <w:szCs w:val="24"/>
          <w:lang w:eastAsia="x-none"/>
        </w:rPr>
        <w:t>_________________________________________________________ руб. в год</w:t>
      </w:r>
      <w:r w:rsidRPr="00E077C1">
        <w:rPr>
          <w:color w:val="000000"/>
          <w:szCs w:val="24"/>
          <w:lang w:val="x-none" w:eastAsia="x-none"/>
        </w:rPr>
        <w:t>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E077C1">
        <w:rPr>
          <w:color w:val="000000"/>
          <w:szCs w:val="24"/>
          <w:lang w:eastAsia="x-none"/>
        </w:rPr>
        <w:t>ый</w:t>
      </w:r>
      <w:r w:rsidRPr="00E077C1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E077C1">
        <w:rPr>
          <w:color w:val="000000"/>
          <w:szCs w:val="24"/>
          <w:lang w:eastAsia="x-none"/>
        </w:rPr>
        <w:t xml:space="preserve"> </w:t>
      </w:r>
      <w:r w:rsidRPr="00E077C1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E077C1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E077C1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E077C1">
        <w:rPr>
          <w:color w:val="000000"/>
          <w:szCs w:val="24"/>
          <w:lang w:eastAsia="x-none"/>
        </w:rPr>
        <w:t>_________________20 __</w:t>
      </w:r>
      <w:r w:rsidRPr="00E077C1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E077C1">
        <w:rPr>
          <w:color w:val="000000"/>
          <w:szCs w:val="24"/>
          <w:lang w:eastAsia="x-none"/>
        </w:rPr>
        <w:t>2</w:t>
      </w:r>
      <w:r w:rsidRPr="00E077C1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E077C1">
        <w:rPr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E077C1">
        <w:rPr>
          <w:color w:val="000000"/>
          <w:szCs w:val="24"/>
        </w:rPr>
        <w:t>.</w:t>
      </w:r>
    </w:p>
    <w:p w:rsidR="00E077C1" w:rsidRPr="00E077C1" w:rsidRDefault="00E077C1" w:rsidP="00E077C1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E077C1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</w:t>
      </w:r>
      <w:r w:rsidRPr="00E077C1">
        <w:rPr>
          <w:szCs w:val="24"/>
        </w:rPr>
        <w:lastRenderedPageBreak/>
        <w:t>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E077C1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E077C1">
        <w:rPr>
          <w:color w:val="000000"/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E077C1">
        <w:rPr>
          <w:color w:val="000000"/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Порядок изменения и расторжения Договора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E077C1" w:rsidRPr="00E077C1" w:rsidRDefault="00E077C1" w:rsidP="00E077C1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E077C1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дней.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 xml:space="preserve">Прочие условия 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А</w:t>
      </w:r>
      <w:r w:rsidRPr="00E077C1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E077C1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Настоящий договор составлен </w:t>
      </w:r>
      <w:r w:rsidRPr="00E077C1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E077C1">
        <w:rPr>
          <w:i/>
          <w:szCs w:val="24"/>
          <w:lang w:val="x-none" w:eastAsia="x-none"/>
        </w:rPr>
        <w:lastRenderedPageBreak/>
        <w:t>Приложения к договору: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E077C1">
        <w:rPr>
          <w:szCs w:val="24"/>
          <w:lang w:val="x-none" w:eastAsia="x-none"/>
        </w:rPr>
        <w:t>Схема расположения земельн</w:t>
      </w:r>
      <w:r w:rsidRPr="00E077C1">
        <w:rPr>
          <w:szCs w:val="24"/>
          <w:lang w:eastAsia="x-none"/>
        </w:rPr>
        <w:t>ого</w:t>
      </w:r>
      <w:r w:rsidRPr="00E077C1">
        <w:rPr>
          <w:szCs w:val="24"/>
          <w:lang w:val="x-none" w:eastAsia="x-none"/>
        </w:rPr>
        <w:t xml:space="preserve"> участк</w:t>
      </w:r>
      <w:r w:rsidRPr="00E077C1">
        <w:rPr>
          <w:szCs w:val="24"/>
          <w:lang w:eastAsia="x-none"/>
        </w:rPr>
        <w:t>а.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Расчет арендной платы.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Акт приема-передачи.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E077C1" w:rsidRPr="00E077C1" w:rsidTr="006B4F56">
        <w:tc>
          <w:tcPr>
            <w:tcW w:w="5103" w:type="dxa"/>
            <w:shd w:val="clear" w:color="auto" w:fill="auto"/>
          </w:tcPr>
          <w:p w:rsidR="00E077C1" w:rsidRPr="00E077C1" w:rsidRDefault="00E077C1" w:rsidP="00E0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077C1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E077C1" w:rsidRPr="00E077C1" w:rsidRDefault="00E077C1" w:rsidP="00E0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E077C1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sectPr w:rsidR="00E077C1" w:rsidSect="00B15013">
      <w:footerReference w:type="default" r:id="rId22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50" w:rsidRDefault="00370950" w:rsidP="00B033CA">
      <w:r>
        <w:separator/>
      </w:r>
    </w:p>
  </w:endnote>
  <w:endnote w:type="continuationSeparator" w:id="0">
    <w:p w:rsidR="00370950" w:rsidRDefault="00370950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765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50" w:rsidRDefault="00370950" w:rsidP="00B033CA">
      <w:r>
        <w:separator/>
      </w:r>
    </w:p>
  </w:footnote>
  <w:footnote w:type="continuationSeparator" w:id="0">
    <w:p w:rsidR="00370950" w:rsidRDefault="00370950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17141"/>
    <w:rsid w:val="0001782A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2634"/>
    <w:rsid w:val="00075908"/>
    <w:rsid w:val="00076BFB"/>
    <w:rsid w:val="00077593"/>
    <w:rsid w:val="00077DAD"/>
    <w:rsid w:val="00083E94"/>
    <w:rsid w:val="000844A4"/>
    <w:rsid w:val="0008455D"/>
    <w:rsid w:val="000854CC"/>
    <w:rsid w:val="00085D7B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1F1D"/>
    <w:rsid w:val="000B449F"/>
    <w:rsid w:val="000B4FA0"/>
    <w:rsid w:val="000B55E3"/>
    <w:rsid w:val="000B6465"/>
    <w:rsid w:val="000B6642"/>
    <w:rsid w:val="000C05AE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A75CA"/>
    <w:rsid w:val="001B0E80"/>
    <w:rsid w:val="001B17D9"/>
    <w:rsid w:val="001B1D4B"/>
    <w:rsid w:val="001B2ABA"/>
    <w:rsid w:val="001B36F5"/>
    <w:rsid w:val="001B4605"/>
    <w:rsid w:val="001B6F06"/>
    <w:rsid w:val="001C3254"/>
    <w:rsid w:val="001C5462"/>
    <w:rsid w:val="001C56DD"/>
    <w:rsid w:val="001D35C8"/>
    <w:rsid w:val="001D4349"/>
    <w:rsid w:val="001D4C35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2F18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05F"/>
    <w:rsid w:val="0028142D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29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300AE4"/>
    <w:rsid w:val="00301690"/>
    <w:rsid w:val="00303184"/>
    <w:rsid w:val="0031466F"/>
    <w:rsid w:val="00314E3B"/>
    <w:rsid w:val="00316D8A"/>
    <w:rsid w:val="00317CE4"/>
    <w:rsid w:val="003231A8"/>
    <w:rsid w:val="00324B08"/>
    <w:rsid w:val="0033029C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2945"/>
    <w:rsid w:val="003660F3"/>
    <w:rsid w:val="00366738"/>
    <w:rsid w:val="00370950"/>
    <w:rsid w:val="00371B24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49E9"/>
    <w:rsid w:val="0039627B"/>
    <w:rsid w:val="003968B7"/>
    <w:rsid w:val="003A0278"/>
    <w:rsid w:val="003A0E95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1152"/>
    <w:rsid w:val="003E2C42"/>
    <w:rsid w:val="003E3C47"/>
    <w:rsid w:val="003E619A"/>
    <w:rsid w:val="003F6C16"/>
    <w:rsid w:val="0040016F"/>
    <w:rsid w:val="004004B9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D06FE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492"/>
    <w:rsid w:val="00526A70"/>
    <w:rsid w:val="00526E17"/>
    <w:rsid w:val="0052736B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677D8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77A80"/>
    <w:rsid w:val="006815B6"/>
    <w:rsid w:val="00684D79"/>
    <w:rsid w:val="0068601C"/>
    <w:rsid w:val="00686810"/>
    <w:rsid w:val="0068773B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4F56"/>
    <w:rsid w:val="006B6209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6F74AB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668CC"/>
    <w:rsid w:val="007746BD"/>
    <w:rsid w:val="00776804"/>
    <w:rsid w:val="0078041B"/>
    <w:rsid w:val="00780BE5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4EE2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1EBA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031D"/>
    <w:rsid w:val="007F18B7"/>
    <w:rsid w:val="007F22AB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6D68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95603"/>
    <w:rsid w:val="008A3678"/>
    <w:rsid w:val="008A43A3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1DB"/>
    <w:rsid w:val="009573CC"/>
    <w:rsid w:val="009625DF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954C5"/>
    <w:rsid w:val="00997B44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47FD"/>
    <w:rsid w:val="00A06765"/>
    <w:rsid w:val="00A07227"/>
    <w:rsid w:val="00A10E31"/>
    <w:rsid w:val="00A11A45"/>
    <w:rsid w:val="00A11C79"/>
    <w:rsid w:val="00A143C5"/>
    <w:rsid w:val="00A153C9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5013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503"/>
    <w:rsid w:val="00B4689F"/>
    <w:rsid w:val="00B47325"/>
    <w:rsid w:val="00B52028"/>
    <w:rsid w:val="00B52567"/>
    <w:rsid w:val="00B54CE1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82D58"/>
    <w:rsid w:val="00B912AE"/>
    <w:rsid w:val="00B91C09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697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3591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372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1303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077C1"/>
    <w:rsid w:val="00E1177F"/>
    <w:rsid w:val="00E14B5B"/>
    <w:rsid w:val="00E16EED"/>
    <w:rsid w:val="00E16FF1"/>
    <w:rsid w:val="00E222B7"/>
    <w:rsid w:val="00E24FA1"/>
    <w:rsid w:val="00E25935"/>
    <w:rsid w:val="00E324EE"/>
    <w:rsid w:val="00E343B2"/>
    <w:rsid w:val="00E35EC1"/>
    <w:rsid w:val="00E37F6F"/>
    <w:rsid w:val="00E4049B"/>
    <w:rsid w:val="00E40F70"/>
    <w:rsid w:val="00E420A7"/>
    <w:rsid w:val="00E42E56"/>
    <w:rsid w:val="00E475E0"/>
    <w:rsid w:val="00E5240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0119"/>
    <w:rsid w:val="00EC2C57"/>
    <w:rsid w:val="00EC3364"/>
    <w:rsid w:val="00EC44EF"/>
    <w:rsid w:val="00EC573E"/>
    <w:rsid w:val="00EC6D26"/>
    <w:rsid w:val="00EC6DD9"/>
    <w:rsid w:val="00EC726A"/>
    <w:rsid w:val="00EC72B4"/>
    <w:rsid w:val="00ED1C15"/>
    <w:rsid w:val="00ED38F6"/>
    <w:rsid w:val="00ED687B"/>
    <w:rsid w:val="00EE05B6"/>
    <w:rsid w:val="00EE0B50"/>
    <w:rsid w:val="00EE0B7E"/>
    <w:rsid w:val="00EE3972"/>
    <w:rsid w:val="00EE5276"/>
    <w:rsid w:val="00EE54EA"/>
    <w:rsid w:val="00EF0629"/>
    <w:rsid w:val="00EF3F9F"/>
    <w:rsid w:val="00EF59C9"/>
    <w:rsid w:val="00EF78E2"/>
    <w:rsid w:val="00F000E7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317"/>
    <w:rsid w:val="00F2606E"/>
    <w:rsid w:val="00F27DE0"/>
    <w:rsid w:val="00F303E0"/>
    <w:rsid w:val="00F3295B"/>
    <w:rsid w:val="00F33EB2"/>
    <w:rsid w:val="00F36F0D"/>
    <w:rsid w:val="00F4182A"/>
    <w:rsid w:val="00F43707"/>
    <w:rsid w:val="00F4596C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5E5"/>
    <w:rsid w:val="00FE6ECE"/>
    <w:rsid w:val="00FF26A5"/>
    <w:rsid w:val="00FF3FD7"/>
    <w:rsid w:val="00FF43DF"/>
    <w:rsid w:val="00FF459D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B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http://utp.sberbank-ast.ru/Main/Notice/697/Requisites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mailto:mejdurech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ure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yuresk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37AC-D49C-4D34-B82E-430CA873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Links>
    <vt:vector size="84" baseType="variant"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36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30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http://www.yuresk.ru/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http://www.yuresk.ru/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2023-03-20T06:45:00Z</cp:lastPrinted>
  <dcterms:created xsi:type="dcterms:W3CDTF">2025-07-24T04:02:00Z</dcterms:created>
  <dcterms:modified xsi:type="dcterms:W3CDTF">2025-07-24T04:02:00Z</dcterms:modified>
</cp:coreProperties>
</file>