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C" w:rsidRPr="009C0D46" w:rsidRDefault="000500DC" w:rsidP="000500DC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  <w:r w:rsidRPr="009C0D46">
        <w:rPr>
          <w:b/>
          <w:sz w:val="26"/>
          <w:szCs w:val="26"/>
        </w:rPr>
        <w:t xml:space="preserve">Информация о проведении отбора перевозчиков на право осуществления пассажирских перевозок воздушным транспортом на территории </w:t>
      </w:r>
      <w:proofErr w:type="spellStart"/>
      <w:r w:rsidRPr="009C0D46">
        <w:rPr>
          <w:b/>
          <w:sz w:val="26"/>
          <w:szCs w:val="26"/>
        </w:rPr>
        <w:t>Кондинского</w:t>
      </w:r>
      <w:proofErr w:type="spellEnd"/>
      <w:r w:rsidRPr="009C0D46">
        <w:rPr>
          <w:b/>
          <w:sz w:val="26"/>
          <w:szCs w:val="26"/>
        </w:rPr>
        <w:t xml:space="preserve"> района в 202</w:t>
      </w:r>
      <w:r>
        <w:rPr>
          <w:b/>
          <w:sz w:val="26"/>
          <w:szCs w:val="26"/>
        </w:rPr>
        <w:t>3</w:t>
      </w:r>
      <w:r w:rsidRPr="009C0D46">
        <w:rPr>
          <w:b/>
          <w:sz w:val="26"/>
          <w:szCs w:val="26"/>
        </w:rPr>
        <w:t xml:space="preserve"> году</w:t>
      </w:r>
    </w:p>
    <w:p w:rsidR="000500DC" w:rsidRPr="009C0D46" w:rsidRDefault="000500DC" w:rsidP="000500DC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</w:p>
    <w:p w:rsidR="000500DC" w:rsidRPr="00DE5F10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1.</w:t>
      </w:r>
      <w:r>
        <w:rPr>
          <w:sz w:val="26"/>
          <w:szCs w:val="26"/>
        </w:rPr>
        <w:t xml:space="preserve">На основании распоряжения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№ 74-р от 14.02.2023 года «</w:t>
      </w:r>
      <w:r w:rsidRPr="00DE5F10">
        <w:rPr>
          <w:sz w:val="26"/>
          <w:szCs w:val="26"/>
        </w:rPr>
        <w:t xml:space="preserve">О проведении отбора перевозчиков на право оказания услуг населению по перевозке пассажиров воздушным и водным видами транспорта на территории </w:t>
      </w:r>
      <w:proofErr w:type="spellStart"/>
      <w:r w:rsidRPr="00DE5F10">
        <w:rPr>
          <w:sz w:val="26"/>
          <w:szCs w:val="26"/>
        </w:rPr>
        <w:t>Кондинского</w:t>
      </w:r>
      <w:proofErr w:type="spellEnd"/>
      <w:r w:rsidRPr="00DE5F10">
        <w:rPr>
          <w:sz w:val="26"/>
          <w:szCs w:val="26"/>
        </w:rPr>
        <w:t xml:space="preserve"> района на 2023 год»</w:t>
      </w:r>
      <w:r>
        <w:rPr>
          <w:sz w:val="26"/>
          <w:szCs w:val="26"/>
        </w:rPr>
        <w:t xml:space="preserve"> </w:t>
      </w:r>
      <w:r w:rsidRPr="00DE5F10">
        <w:rPr>
          <w:sz w:val="26"/>
          <w:szCs w:val="26"/>
        </w:rPr>
        <w:t xml:space="preserve">в целях организации транспортного обслуживания населения в </w:t>
      </w:r>
      <w:proofErr w:type="spellStart"/>
      <w:r w:rsidRPr="00DE5F10">
        <w:rPr>
          <w:sz w:val="26"/>
          <w:szCs w:val="26"/>
        </w:rPr>
        <w:t>Кондинском</w:t>
      </w:r>
      <w:proofErr w:type="spellEnd"/>
      <w:r w:rsidRPr="00DE5F10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проводится Отбор организаций-перевозчиков воздушным транспортом.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Предметом отбора является – право оказания услуг населению по перевозке пассажиров и багажа воздушным транспортом и получение субсидии из бюджета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на возмещение затрат от пассажирских перевозок на муниципальных маршрутах в границах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по регулируемым тарифам.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2. Отбор организаций – перевозчиков проводится в соответствии с постановлением администрации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от 29 ноября 2016 года № 1821 «О Порядке отбора организаций - перевозчиков для предоставления субсидий из бюджета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</w:t>
      </w:r>
      <w:r w:rsidRPr="009C0D46">
        <w:rPr>
          <w:color w:val="000000"/>
          <w:sz w:val="26"/>
          <w:szCs w:val="26"/>
        </w:rPr>
        <w:t xml:space="preserve">на возмещение затрат от пассажирских перевозок на муниципальных маршрутах в границах </w:t>
      </w:r>
      <w:proofErr w:type="spellStart"/>
      <w:r w:rsidRPr="009C0D46">
        <w:rPr>
          <w:color w:val="000000"/>
          <w:sz w:val="26"/>
          <w:szCs w:val="26"/>
        </w:rPr>
        <w:t>Кондинского</w:t>
      </w:r>
      <w:proofErr w:type="spellEnd"/>
      <w:r w:rsidRPr="009C0D46">
        <w:rPr>
          <w:color w:val="000000"/>
          <w:sz w:val="26"/>
          <w:szCs w:val="26"/>
        </w:rPr>
        <w:t xml:space="preserve"> района по регулируемым тарифам</w:t>
      </w:r>
      <w:r w:rsidRPr="009C0D46">
        <w:rPr>
          <w:sz w:val="26"/>
          <w:szCs w:val="26"/>
        </w:rPr>
        <w:t>».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3. Дата проведения Отбора организаций – перевозчиков воздушным транспортом - </w:t>
      </w:r>
      <w:r w:rsidR="00A328EB">
        <w:rPr>
          <w:sz w:val="26"/>
          <w:szCs w:val="26"/>
        </w:rPr>
        <w:t>10</w:t>
      </w:r>
      <w:r w:rsidRPr="009C0D46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C0D4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C0D46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 09-00 до 10-00 местного времени.</w:t>
      </w:r>
    </w:p>
    <w:p w:rsidR="000500DC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проведения отбора</w:t>
      </w:r>
      <w:r w:rsidRPr="009C0D46">
        <w:rPr>
          <w:sz w:val="26"/>
          <w:szCs w:val="26"/>
        </w:rPr>
        <w:t xml:space="preserve">: Волгоградская ул., д. 12, Междуреченский </w:t>
      </w:r>
      <w:proofErr w:type="spellStart"/>
      <w:proofErr w:type="gramStart"/>
      <w:r w:rsidRPr="009C0D46">
        <w:rPr>
          <w:sz w:val="26"/>
          <w:szCs w:val="26"/>
        </w:rPr>
        <w:t>пгт</w:t>
      </w:r>
      <w:proofErr w:type="spellEnd"/>
      <w:r w:rsidRPr="009C0D46">
        <w:rPr>
          <w:sz w:val="26"/>
          <w:szCs w:val="26"/>
        </w:rPr>
        <w:t>.,</w:t>
      </w:r>
      <w:proofErr w:type="gramEnd"/>
      <w:r w:rsidRPr="009C0D46">
        <w:rPr>
          <w:sz w:val="26"/>
          <w:szCs w:val="26"/>
        </w:rPr>
        <w:t xml:space="preserve"> </w:t>
      </w:r>
      <w:proofErr w:type="spellStart"/>
      <w:r w:rsidRPr="009C0D46">
        <w:rPr>
          <w:sz w:val="26"/>
          <w:szCs w:val="26"/>
        </w:rPr>
        <w:t>Кондинский</w:t>
      </w:r>
      <w:proofErr w:type="spellEnd"/>
      <w:r w:rsidRPr="009C0D46">
        <w:rPr>
          <w:sz w:val="26"/>
          <w:szCs w:val="26"/>
        </w:rPr>
        <w:t xml:space="preserve"> район, Ханты-Мансийский автономный округ - Югра, 628200</w:t>
      </w:r>
      <w:r>
        <w:rPr>
          <w:sz w:val="26"/>
          <w:szCs w:val="26"/>
        </w:rPr>
        <w:t xml:space="preserve">, </w:t>
      </w:r>
      <w:r w:rsidRPr="009C0D46">
        <w:rPr>
          <w:sz w:val="26"/>
          <w:szCs w:val="26"/>
        </w:rPr>
        <w:t xml:space="preserve">комитет </w:t>
      </w:r>
      <w:proofErr w:type="spellStart"/>
      <w:r w:rsidRPr="009C0D46">
        <w:rPr>
          <w:sz w:val="26"/>
          <w:szCs w:val="26"/>
        </w:rPr>
        <w:t>несырьевого</w:t>
      </w:r>
      <w:proofErr w:type="spellEnd"/>
      <w:r w:rsidRPr="009C0D46">
        <w:rPr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4. Для участия в Отборе организациям – претендентам необходимо предоставить следующий пакет документов: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Заявление на участие в отборе</w:t>
      </w:r>
      <w:r>
        <w:rPr>
          <w:sz w:val="26"/>
          <w:szCs w:val="26"/>
        </w:rPr>
        <w:t xml:space="preserve"> (Приложение)</w:t>
      </w:r>
      <w:r w:rsidRPr="009C0D46">
        <w:rPr>
          <w:sz w:val="26"/>
          <w:szCs w:val="26"/>
        </w:rPr>
        <w:t>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- Сертификат </w:t>
      </w:r>
      <w:proofErr w:type="spellStart"/>
      <w:r w:rsidRPr="009C0D46">
        <w:rPr>
          <w:sz w:val="26"/>
          <w:szCs w:val="26"/>
        </w:rPr>
        <w:t>эксплуатанта</w:t>
      </w:r>
      <w:proofErr w:type="spellEnd"/>
      <w:r w:rsidRPr="009C0D46">
        <w:rPr>
          <w:sz w:val="26"/>
          <w:szCs w:val="26"/>
        </w:rPr>
        <w:t xml:space="preserve"> </w:t>
      </w:r>
      <w:proofErr w:type="gramStart"/>
      <w:r w:rsidRPr="009C0D46">
        <w:rPr>
          <w:sz w:val="26"/>
          <w:szCs w:val="26"/>
        </w:rPr>
        <w:t>воздушного судна</w:t>
      </w:r>
      <w:proofErr w:type="gramEnd"/>
      <w:r w:rsidRPr="009C0D46">
        <w:rPr>
          <w:sz w:val="26"/>
          <w:szCs w:val="26"/>
        </w:rPr>
        <w:t xml:space="preserve"> подтверждающего соответствие авиакомпании требованиям законодательства Российской Федерации и </w:t>
      </w:r>
      <w:hyperlink r:id="rId5" w:history="1">
        <w:r w:rsidRPr="009C0D46">
          <w:rPr>
            <w:sz w:val="26"/>
            <w:szCs w:val="26"/>
          </w:rPr>
          <w:t>Чикагской конвенции о международной гражданской авиации</w:t>
        </w:r>
      </w:hyperlink>
      <w:r w:rsidRPr="009C0D46">
        <w:rPr>
          <w:sz w:val="26"/>
          <w:szCs w:val="26"/>
        </w:rPr>
        <w:t>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Свидетельство о регистрации транспортных средств, заявленных для осуществления регулярных перевозок, указанных в заявке;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Справка о наличии в штате перевозчика квалифицированного персонала;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документов,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правоустанавливающих документов на производственные базы и справка о наличии у перевозчика квалифицированного персонала, необходимого для поддержания транспортных средств в технически исправном состоянии в соответствии с требованиями безопасности, либо копия договора на проведение данного вида работ со специализированной организацией;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lastRenderedPageBreak/>
        <w:t xml:space="preserve">- Наличие лицензии на осуществление медицинской деятельности (по проведению медицинских </w:t>
      </w:r>
      <w:proofErr w:type="spellStart"/>
      <w:r w:rsidRPr="009C0D46">
        <w:rPr>
          <w:sz w:val="26"/>
          <w:szCs w:val="26"/>
        </w:rPr>
        <w:t>предрейсовых</w:t>
      </w:r>
      <w:proofErr w:type="spellEnd"/>
      <w:r w:rsidRPr="009C0D46">
        <w:rPr>
          <w:sz w:val="26"/>
          <w:szCs w:val="26"/>
        </w:rPr>
        <w:t xml:space="preserve">, </w:t>
      </w:r>
      <w:proofErr w:type="spellStart"/>
      <w:r w:rsidRPr="009C0D46">
        <w:rPr>
          <w:sz w:val="26"/>
          <w:szCs w:val="26"/>
        </w:rPr>
        <w:t>послерейсовых</w:t>
      </w:r>
      <w:proofErr w:type="spellEnd"/>
      <w:r w:rsidRPr="009C0D46">
        <w:rPr>
          <w:sz w:val="26"/>
          <w:szCs w:val="26"/>
        </w:rPr>
        <w:t xml:space="preserve"> осмотров) или договора на оказание медицинских услуг с организацией, имеющей такую лицензию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Расчет экономически обоснованного размера субсидии на выполнение перевозок пассажиров и грузов в разрезе субсидируемых маршрутов;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Дополнительные документы, характеризующие уровень оказания услуг по перевозке пассажиров и грузов.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5. Документы на участие в Отборе передаются в уполномоченный орган в сроки, указанные в </w:t>
      </w:r>
      <w:r>
        <w:rPr>
          <w:sz w:val="26"/>
          <w:szCs w:val="26"/>
        </w:rPr>
        <w:t>информации</w:t>
      </w:r>
      <w:r w:rsidRPr="009C0D46">
        <w:rPr>
          <w:sz w:val="26"/>
          <w:szCs w:val="26"/>
        </w:rPr>
        <w:t xml:space="preserve"> о проведении Отбора, в прошитом виде, пронумерованными, скрепленными печатью, запечатанными в плотный конверт, на котором указывается информация о наименовании Отбора.</w:t>
      </w: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6. Отбор проводится для осуществления пассажирских перевозок воздушным транспортом на территории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в 202</w:t>
      </w:r>
      <w:r>
        <w:rPr>
          <w:sz w:val="26"/>
          <w:szCs w:val="26"/>
        </w:rPr>
        <w:t>3</w:t>
      </w:r>
      <w:r w:rsidRPr="009C0D46">
        <w:rPr>
          <w:sz w:val="26"/>
          <w:szCs w:val="26"/>
        </w:rPr>
        <w:t xml:space="preserve"> году по следующим маршрутам:</w:t>
      </w:r>
    </w:p>
    <w:p w:rsidR="000500DC" w:rsidRPr="009C0D46" w:rsidRDefault="000500DC" w:rsidP="000500DC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1477"/>
        <w:gridCol w:w="2351"/>
        <w:gridCol w:w="1437"/>
        <w:gridCol w:w="1007"/>
      </w:tblGrid>
      <w:tr w:rsidR="000500DC" w:rsidRPr="00EE37C1" w:rsidTr="00066E8F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№ п/п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Период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Годовое количество рейсов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Годовой налет часов</w:t>
            </w:r>
          </w:p>
        </w:tc>
      </w:tr>
      <w:tr w:rsidR="000500DC" w:rsidRPr="00EE37C1" w:rsidTr="00066E8F">
        <w:trPr>
          <w:trHeight w:val="37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1.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37C1">
              <w:rPr>
                <w:rFonts w:ascii="Times New Roman" w:hAnsi="Times New Roman"/>
              </w:rPr>
              <w:t>Кондинское</w:t>
            </w:r>
            <w:proofErr w:type="spellEnd"/>
            <w:r w:rsidRPr="00EE37C1">
              <w:rPr>
                <w:rFonts w:ascii="Times New Roman" w:hAnsi="Times New Roman"/>
              </w:rPr>
              <w:t xml:space="preserve"> – Междуреченский - </w:t>
            </w:r>
            <w:proofErr w:type="spellStart"/>
            <w:r w:rsidRPr="00EE37C1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6272" w:type="dxa"/>
            <w:gridSpan w:val="4"/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37C1">
              <w:rPr>
                <w:rFonts w:ascii="Times New Roman" w:hAnsi="Times New Roman"/>
                <w:b/>
              </w:rPr>
              <w:t>ВСЕГО рейсов: 10</w:t>
            </w:r>
          </w:p>
        </w:tc>
      </w:tr>
      <w:tr w:rsidR="000500DC" w:rsidRPr="00EE37C1" w:rsidTr="00066E8F">
        <w:trPr>
          <w:trHeight w:val="153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пятница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с 01.04.2023 по 30.04.2023 - 4</w:t>
            </w:r>
          </w:p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с 01.11.2023 по 09.12.2023 - 6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13,40</w:t>
            </w:r>
          </w:p>
        </w:tc>
      </w:tr>
      <w:tr w:rsidR="000500DC" w:rsidRPr="00EE37C1" w:rsidTr="00066E8F">
        <w:trPr>
          <w:trHeight w:val="37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1.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37C1">
              <w:rPr>
                <w:rFonts w:ascii="Times New Roman" w:hAnsi="Times New Roman"/>
              </w:rPr>
              <w:t>Кондинское</w:t>
            </w:r>
            <w:proofErr w:type="spellEnd"/>
            <w:r w:rsidRPr="00EE37C1">
              <w:rPr>
                <w:rFonts w:ascii="Times New Roman" w:hAnsi="Times New Roman"/>
              </w:rPr>
              <w:t xml:space="preserve"> – Междуреченский – </w:t>
            </w:r>
            <w:proofErr w:type="spellStart"/>
            <w:r w:rsidRPr="00EE37C1">
              <w:rPr>
                <w:rFonts w:ascii="Times New Roman" w:hAnsi="Times New Roman"/>
              </w:rPr>
              <w:t>Шугур</w:t>
            </w:r>
            <w:proofErr w:type="spellEnd"/>
            <w:r w:rsidRPr="00EE37C1">
              <w:rPr>
                <w:rFonts w:ascii="Times New Roman" w:hAnsi="Times New Roman"/>
              </w:rPr>
              <w:t xml:space="preserve"> – Междуреченский - </w:t>
            </w:r>
            <w:proofErr w:type="spellStart"/>
            <w:r w:rsidRPr="00EE37C1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37C1">
              <w:rPr>
                <w:rFonts w:ascii="Times New Roman" w:hAnsi="Times New Roman"/>
                <w:b/>
              </w:rPr>
              <w:t>ВСЕГО рейсов: 89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0DC" w:rsidRPr="00EE37C1" w:rsidTr="00066E8F">
        <w:trPr>
          <w:trHeight w:val="93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с 01.04.2023 г. по 13.04.2023 г. – 4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72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188,64</w:t>
            </w:r>
          </w:p>
        </w:tc>
      </w:tr>
      <w:tr w:rsidR="000500DC" w:rsidRPr="00EE37C1" w:rsidTr="00066E8F">
        <w:trPr>
          <w:trHeight w:val="769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понедельник, пятница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с 01.05.2023 г. по 31.05.2023 г. – 11</w:t>
            </w:r>
          </w:p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C1">
              <w:rPr>
                <w:rFonts w:ascii="Times New Roman" w:hAnsi="Times New Roman"/>
              </w:rPr>
              <w:t>с 01.09.2023 г. по 31.10.2023 г. – 18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00DC" w:rsidRPr="00EE37C1" w:rsidTr="00066E8F">
        <w:trPr>
          <w:trHeight w:val="769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понедельник, среда, пятница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  <w:sz w:val="24"/>
                <w:szCs w:val="24"/>
              </w:rPr>
              <w:t>с 01.06.2023 г. по 31.08.2023 г. – 39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00DC" w:rsidRPr="00EE37C1" w:rsidTr="00066E8F">
        <w:trPr>
          <w:trHeight w:val="153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2.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37C1">
              <w:rPr>
                <w:rFonts w:ascii="Times New Roman" w:hAnsi="Times New Roman"/>
              </w:rPr>
              <w:t>Кондинское</w:t>
            </w:r>
            <w:proofErr w:type="spellEnd"/>
            <w:r w:rsidRPr="00EE37C1">
              <w:rPr>
                <w:rFonts w:ascii="Times New Roman" w:hAnsi="Times New Roman"/>
              </w:rPr>
              <w:t xml:space="preserve"> – Междуреченский – Луговой – </w:t>
            </w:r>
            <w:proofErr w:type="spellStart"/>
            <w:r w:rsidRPr="00EE37C1">
              <w:rPr>
                <w:rFonts w:ascii="Times New Roman" w:hAnsi="Times New Roman"/>
              </w:rPr>
              <w:t>Шугур</w:t>
            </w:r>
            <w:proofErr w:type="spellEnd"/>
            <w:r w:rsidRPr="00EE37C1">
              <w:rPr>
                <w:rFonts w:ascii="Times New Roman" w:hAnsi="Times New Roman"/>
              </w:rPr>
              <w:t xml:space="preserve"> – Луговой – Междуреченский - </w:t>
            </w:r>
            <w:proofErr w:type="spellStart"/>
            <w:r w:rsidRPr="00EE37C1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17.04.2023 г. по 30.04.2023 г. – 4</w:t>
            </w:r>
          </w:p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01.11.2023 г. по 13.12.2023 г. – 13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17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C1">
              <w:rPr>
                <w:rFonts w:ascii="Times New Roman" w:hAnsi="Times New Roman"/>
              </w:rPr>
              <w:t>49,98</w:t>
            </w:r>
          </w:p>
        </w:tc>
      </w:tr>
      <w:tr w:rsidR="000500DC" w:rsidRPr="00EE37C1" w:rsidTr="00066E8F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7C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7C1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DC" w:rsidRPr="00EE37C1" w:rsidRDefault="000500DC" w:rsidP="0006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7C1">
              <w:rPr>
                <w:rFonts w:ascii="Times New Roman" w:hAnsi="Times New Roman"/>
                <w:b/>
              </w:rPr>
              <w:t>253,02</w:t>
            </w:r>
          </w:p>
        </w:tc>
      </w:tr>
    </w:tbl>
    <w:p w:rsidR="000500DC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0500DC" w:rsidRPr="009C0D46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7. Заявки на участие в Отборе принимаются со дня размещения информации о проведении Отбора </w:t>
      </w:r>
      <w:r>
        <w:rPr>
          <w:sz w:val="26"/>
          <w:szCs w:val="26"/>
        </w:rPr>
        <w:t xml:space="preserve">до 18-00 (местного времени) </w:t>
      </w:r>
      <w:r w:rsidR="00A328EB">
        <w:rPr>
          <w:sz w:val="26"/>
          <w:szCs w:val="26"/>
        </w:rPr>
        <w:t>0</w:t>
      </w:r>
      <w:bookmarkStart w:id="0" w:name="_GoBack"/>
      <w:bookmarkEnd w:id="0"/>
      <w:r w:rsidR="00A328EB">
        <w:rPr>
          <w:sz w:val="26"/>
          <w:szCs w:val="26"/>
        </w:rPr>
        <w:t>9</w:t>
      </w:r>
      <w:r w:rsidRPr="009C0D46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C0D4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C0D46">
        <w:rPr>
          <w:sz w:val="26"/>
          <w:szCs w:val="26"/>
        </w:rPr>
        <w:t xml:space="preserve"> г. </w:t>
      </w:r>
    </w:p>
    <w:p w:rsidR="005B50C5" w:rsidRPr="000500DC" w:rsidRDefault="000500DC" w:rsidP="000500DC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8. Уполномоченным лицом по проведению Отбора организаций – перевозчиков является комитет </w:t>
      </w:r>
      <w:proofErr w:type="spellStart"/>
      <w:r w:rsidRPr="009C0D46">
        <w:rPr>
          <w:sz w:val="26"/>
          <w:szCs w:val="26"/>
        </w:rPr>
        <w:t>несырьевого</w:t>
      </w:r>
      <w:proofErr w:type="spellEnd"/>
      <w:r w:rsidRPr="009C0D46">
        <w:rPr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района. Место нахождения: </w:t>
      </w:r>
      <w:r w:rsidRPr="009C0D46">
        <w:rPr>
          <w:sz w:val="26"/>
          <w:szCs w:val="26"/>
        </w:rPr>
        <w:lastRenderedPageBreak/>
        <w:t xml:space="preserve">Волгоградская ул., д. 12, Междуреченский </w:t>
      </w:r>
      <w:proofErr w:type="spellStart"/>
      <w:proofErr w:type="gramStart"/>
      <w:r w:rsidRPr="009C0D46">
        <w:rPr>
          <w:sz w:val="26"/>
          <w:szCs w:val="26"/>
        </w:rPr>
        <w:t>пгт</w:t>
      </w:r>
      <w:proofErr w:type="spellEnd"/>
      <w:r w:rsidRPr="009C0D46">
        <w:rPr>
          <w:sz w:val="26"/>
          <w:szCs w:val="26"/>
        </w:rPr>
        <w:t>.,</w:t>
      </w:r>
      <w:proofErr w:type="gramEnd"/>
      <w:r w:rsidRPr="009C0D46">
        <w:rPr>
          <w:sz w:val="26"/>
          <w:szCs w:val="26"/>
        </w:rPr>
        <w:t xml:space="preserve"> </w:t>
      </w:r>
      <w:proofErr w:type="spellStart"/>
      <w:r w:rsidRPr="009C0D46">
        <w:rPr>
          <w:sz w:val="26"/>
          <w:szCs w:val="26"/>
        </w:rPr>
        <w:t>Кондинский</w:t>
      </w:r>
      <w:proofErr w:type="spellEnd"/>
      <w:r w:rsidRPr="009C0D46">
        <w:rPr>
          <w:sz w:val="26"/>
          <w:szCs w:val="26"/>
        </w:rPr>
        <w:t xml:space="preserve"> район, Ханты-Мансийский автономный округ - Югра, 628200. Контактный телефон/факс 8 (34677) 32-298, электронный адрес: </w:t>
      </w:r>
      <w:hyperlink r:id="rId6" w:history="1">
        <w:r w:rsidRPr="009C0D46">
          <w:rPr>
            <w:sz w:val="26"/>
            <w:szCs w:val="26"/>
          </w:rPr>
          <w:t>kns@admkonda.ru</w:t>
        </w:r>
      </w:hyperlink>
      <w:r w:rsidRPr="009C0D46">
        <w:rPr>
          <w:sz w:val="26"/>
          <w:szCs w:val="26"/>
        </w:rPr>
        <w:t>.</w:t>
      </w:r>
    </w:p>
    <w:sectPr w:rsidR="005B50C5" w:rsidRPr="0005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44C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C"/>
    <w:rsid w:val="000500DC"/>
    <w:rsid w:val="005B50C5"/>
    <w:rsid w:val="00A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56EF-689A-44DB-99FC-05270F71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00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0500DC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86@mail.ru" TargetMode="External"/><Relationship Id="rId5" Type="http://schemas.openxmlformats.org/officeDocument/2006/relationships/hyperlink" Target="https://ru.wikipedia.org/wiki/%D0%A7%D0%B8%D0%BA%D0%B0%D0%B3%D1%81%D0%BA%D0%B0%D1%8F_%D0%BA%D0%BE%D0%BD%D0%B2%D0%B5%D0%BD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2023-02-15T06:48:00Z</dcterms:created>
  <dcterms:modified xsi:type="dcterms:W3CDTF">2023-02-15T11:16:00Z</dcterms:modified>
</cp:coreProperties>
</file>