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D6" w:rsidRDefault="003951D6" w:rsidP="00666726">
      <w:pPr>
        <w:pStyle w:val="a3"/>
        <w:rPr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drawing>
          <wp:inline distT="0" distB="0" distL="0" distR="0" wp14:anchorId="52313F32" wp14:editId="46523515">
            <wp:extent cx="579755" cy="682625"/>
            <wp:effectExtent l="1905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7B6" w:rsidRPr="00C22549" w:rsidRDefault="003577B6" w:rsidP="00666726">
      <w:pPr>
        <w:pStyle w:val="a3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3577B6" w:rsidRPr="00AA6F71" w:rsidRDefault="003577B6" w:rsidP="003577B6">
      <w:pPr>
        <w:jc w:val="center"/>
        <w:rPr>
          <w:b/>
          <w:sz w:val="28"/>
          <w:szCs w:val="28"/>
        </w:rPr>
      </w:pPr>
      <w:r w:rsidRPr="00AA6F71">
        <w:rPr>
          <w:b/>
          <w:sz w:val="28"/>
          <w:szCs w:val="28"/>
        </w:rPr>
        <w:t>Ханты-Мансийского автономного округа – Югры</w:t>
      </w:r>
    </w:p>
    <w:p w:rsidR="003577B6" w:rsidRDefault="003577B6" w:rsidP="003577B6"/>
    <w:p w:rsidR="003577B6" w:rsidRPr="00302B79" w:rsidRDefault="003577B6" w:rsidP="003577B6"/>
    <w:p w:rsidR="003577B6" w:rsidRDefault="003577B6" w:rsidP="003577B6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3577B6" w:rsidRPr="00E93771" w:rsidRDefault="003577B6" w:rsidP="003577B6"/>
    <w:p w:rsidR="003577B6" w:rsidRPr="00E93771" w:rsidRDefault="003577B6" w:rsidP="003577B6">
      <w:pPr>
        <w:jc w:val="center"/>
        <w:rPr>
          <w:b/>
          <w:sz w:val="28"/>
          <w:szCs w:val="28"/>
        </w:rPr>
      </w:pPr>
      <w:r w:rsidRPr="00E93771">
        <w:rPr>
          <w:b/>
          <w:sz w:val="28"/>
          <w:szCs w:val="28"/>
        </w:rPr>
        <w:t>КОМИТЕТ ПО ФИНАНСАМ И НАЛОГОВОЙ ПОЛИТИКЕ</w:t>
      </w:r>
    </w:p>
    <w:p w:rsidR="003577B6" w:rsidRPr="00E93771" w:rsidRDefault="003577B6" w:rsidP="003577B6">
      <w:pPr>
        <w:rPr>
          <w:color w:val="000000"/>
          <w:sz w:val="28"/>
          <w:szCs w:val="28"/>
        </w:rPr>
      </w:pPr>
    </w:p>
    <w:p w:rsidR="003577B6" w:rsidRPr="007C276D" w:rsidRDefault="003577B6" w:rsidP="003577B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3577B6" w:rsidRPr="003951D6" w:rsidRDefault="003577B6" w:rsidP="003577B6">
      <w:pPr>
        <w:suppressAutoHyphens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054"/>
        <w:gridCol w:w="489"/>
        <w:gridCol w:w="1985"/>
      </w:tblGrid>
      <w:tr w:rsidR="003577B6" w:rsidRPr="003951D6" w:rsidTr="00AA346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577B6" w:rsidRPr="003951D6" w:rsidRDefault="003577B6" w:rsidP="00477812">
            <w:pPr>
              <w:rPr>
                <w:color w:val="000000"/>
                <w:sz w:val="28"/>
                <w:szCs w:val="28"/>
              </w:rPr>
            </w:pPr>
            <w:r w:rsidRPr="003951D6">
              <w:rPr>
                <w:color w:val="000000"/>
                <w:sz w:val="28"/>
                <w:szCs w:val="28"/>
              </w:rPr>
              <w:t xml:space="preserve">от </w:t>
            </w:r>
            <w:r w:rsidR="00477812">
              <w:rPr>
                <w:color w:val="000000"/>
                <w:sz w:val="28"/>
                <w:szCs w:val="28"/>
              </w:rPr>
              <w:t>11</w:t>
            </w:r>
            <w:r w:rsidR="00630392">
              <w:rPr>
                <w:color w:val="000000"/>
                <w:sz w:val="28"/>
                <w:szCs w:val="28"/>
              </w:rPr>
              <w:t xml:space="preserve"> </w:t>
            </w:r>
            <w:r w:rsidR="00BF47C1">
              <w:rPr>
                <w:color w:val="000000"/>
                <w:sz w:val="28"/>
                <w:szCs w:val="28"/>
              </w:rPr>
              <w:t>дека</w:t>
            </w:r>
            <w:r w:rsidR="00630392">
              <w:rPr>
                <w:color w:val="000000"/>
                <w:sz w:val="28"/>
                <w:szCs w:val="28"/>
              </w:rPr>
              <w:t>бря</w:t>
            </w:r>
            <w:r w:rsidR="00AA3460">
              <w:rPr>
                <w:color w:val="000000"/>
                <w:sz w:val="28"/>
                <w:szCs w:val="28"/>
              </w:rPr>
              <w:t xml:space="preserve"> 202</w:t>
            </w:r>
            <w:r w:rsidR="002D7BD4">
              <w:rPr>
                <w:color w:val="000000"/>
                <w:sz w:val="28"/>
                <w:szCs w:val="28"/>
              </w:rPr>
              <w:t>5</w:t>
            </w:r>
            <w:r w:rsidRPr="003951D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:rsidR="003577B6" w:rsidRPr="003951D6" w:rsidRDefault="003577B6" w:rsidP="00622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3577B6" w:rsidRPr="003951D6" w:rsidRDefault="003577B6" w:rsidP="00622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577B6" w:rsidRDefault="00AA3460" w:rsidP="0006693D">
            <w:pPr>
              <w:jc w:val="righ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477812">
              <w:rPr>
                <w:color w:val="000000"/>
                <w:sz w:val="28"/>
                <w:szCs w:val="28"/>
              </w:rPr>
              <w:t>50</w:t>
            </w:r>
          </w:p>
          <w:p w:rsidR="0006693D" w:rsidRPr="003951D6" w:rsidRDefault="0006693D" w:rsidP="0006693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453D7" w:rsidRPr="003951D6" w:rsidTr="003C289D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3D7" w:rsidRPr="003951D6" w:rsidRDefault="00F453D7" w:rsidP="00F453D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951D6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3951D6">
              <w:rPr>
                <w:color w:val="000000"/>
                <w:sz w:val="28"/>
                <w:szCs w:val="28"/>
              </w:rPr>
              <w:t>. Междуреченский</w:t>
            </w:r>
          </w:p>
        </w:tc>
      </w:tr>
    </w:tbl>
    <w:p w:rsidR="003577B6" w:rsidRPr="003951D6" w:rsidRDefault="003577B6" w:rsidP="003577B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3577B6" w:rsidRPr="003951D6" w:rsidTr="00622384">
        <w:tc>
          <w:tcPr>
            <w:tcW w:w="6487" w:type="dxa"/>
          </w:tcPr>
          <w:p w:rsidR="00474CB5" w:rsidRPr="003951D6" w:rsidRDefault="003577B6" w:rsidP="0062238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951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C95B6E" w:rsidRPr="003951D6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AE205B" w:rsidRPr="003951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еречня </w:t>
            </w:r>
            <w:proofErr w:type="gramStart"/>
            <w:r w:rsidR="00AE205B" w:rsidRPr="003951D6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  <w:proofErr w:type="gramEnd"/>
            <w:r w:rsidR="00AE205B" w:rsidRPr="003951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474CB5" w:rsidRPr="003951D6" w:rsidRDefault="00AE205B" w:rsidP="0062238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951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расходов муниципального образования </w:t>
            </w:r>
          </w:p>
          <w:p w:rsidR="003577B6" w:rsidRPr="003951D6" w:rsidRDefault="00474CB5" w:rsidP="0062238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951D6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AE205B" w:rsidRPr="003951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ондинский район на </w:t>
            </w:r>
            <w:r w:rsidR="00511640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9528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 января </w:t>
            </w:r>
            <w:r w:rsidR="00AA3460">
              <w:rPr>
                <w:rFonts w:ascii="Times New Roman" w:hAnsi="Times New Roman" w:cs="Times New Roman"/>
                <w:b w:val="0"/>
                <w:sz w:val="28"/>
                <w:szCs w:val="28"/>
              </w:rPr>
              <w:t>202</w:t>
            </w:r>
            <w:r w:rsidR="0063039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AA34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 w:rsidR="00952856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  <w:p w:rsidR="003577B6" w:rsidRPr="003951D6" w:rsidRDefault="003577B6" w:rsidP="00622384">
            <w:pPr>
              <w:pStyle w:val="ConsPlusTitle"/>
              <w:rPr>
                <w:color w:val="000000"/>
                <w:sz w:val="28"/>
                <w:szCs w:val="28"/>
              </w:rPr>
            </w:pPr>
          </w:p>
        </w:tc>
      </w:tr>
    </w:tbl>
    <w:p w:rsidR="003577B6" w:rsidRPr="003951D6" w:rsidRDefault="003577B6" w:rsidP="003577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7B6" w:rsidRDefault="003577B6" w:rsidP="003577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51D6">
        <w:rPr>
          <w:sz w:val="28"/>
          <w:szCs w:val="28"/>
        </w:rPr>
        <w:t xml:space="preserve">В соответствии </w:t>
      </w:r>
      <w:r w:rsidR="00622384" w:rsidRPr="003951D6">
        <w:rPr>
          <w:sz w:val="28"/>
          <w:szCs w:val="28"/>
        </w:rPr>
        <w:t>с</w:t>
      </w:r>
      <w:r w:rsidR="00C95B6E" w:rsidRPr="003951D6">
        <w:rPr>
          <w:sz w:val="28"/>
          <w:szCs w:val="28"/>
        </w:rPr>
        <w:t xml:space="preserve"> пунктом 1 статьи 174.2 Бюджетного кодекса Российской Федерации, п</w:t>
      </w:r>
      <w:r w:rsidR="00AE205B" w:rsidRPr="003951D6">
        <w:rPr>
          <w:sz w:val="28"/>
          <w:szCs w:val="28"/>
        </w:rPr>
        <w:t>остановлени</w:t>
      </w:r>
      <w:r w:rsidR="0048363C">
        <w:rPr>
          <w:sz w:val="28"/>
          <w:szCs w:val="28"/>
        </w:rPr>
        <w:t>ем</w:t>
      </w:r>
      <w:r w:rsidR="00AE205B" w:rsidRPr="003951D6">
        <w:rPr>
          <w:sz w:val="28"/>
          <w:szCs w:val="28"/>
        </w:rPr>
        <w:t xml:space="preserve"> администрации Кондинского района о</w:t>
      </w:r>
      <w:r w:rsidR="003D313B">
        <w:rPr>
          <w:sz w:val="28"/>
          <w:szCs w:val="28"/>
        </w:rPr>
        <w:t>т 18 августа 2020 года № 1476 «</w:t>
      </w:r>
      <w:r w:rsidR="00AE205B" w:rsidRPr="003951D6">
        <w:rPr>
          <w:sz w:val="28"/>
          <w:szCs w:val="28"/>
        </w:rPr>
        <w:t xml:space="preserve">Об утверждении </w:t>
      </w:r>
      <w:proofErr w:type="gramStart"/>
      <w:r w:rsidR="00AE205B" w:rsidRPr="003951D6">
        <w:rPr>
          <w:sz w:val="28"/>
          <w:szCs w:val="28"/>
        </w:rPr>
        <w:t>Порядка формирования перечня налоговых расходов муниципального образования</w:t>
      </w:r>
      <w:proofErr w:type="gramEnd"/>
      <w:r w:rsidR="00AE205B" w:rsidRPr="003951D6">
        <w:rPr>
          <w:sz w:val="28"/>
          <w:szCs w:val="28"/>
        </w:rPr>
        <w:t xml:space="preserve"> Кондинский района</w:t>
      </w:r>
      <w:r w:rsidR="002D7BD4">
        <w:rPr>
          <w:sz w:val="28"/>
          <w:szCs w:val="28"/>
        </w:rPr>
        <w:t>»</w:t>
      </w:r>
      <w:r w:rsidR="003D313B">
        <w:rPr>
          <w:sz w:val="28"/>
          <w:szCs w:val="28"/>
        </w:rPr>
        <w:t>, в связи с организационно-кадровыми изменениями администрации Кондинского района</w:t>
      </w:r>
      <w:r w:rsidR="00C45FEB">
        <w:rPr>
          <w:sz w:val="28"/>
          <w:szCs w:val="28"/>
        </w:rPr>
        <w:t xml:space="preserve">, </w:t>
      </w:r>
      <w:r w:rsidRPr="003951D6">
        <w:rPr>
          <w:b/>
          <w:bCs/>
          <w:sz w:val="28"/>
          <w:szCs w:val="28"/>
        </w:rPr>
        <w:t>приказываю</w:t>
      </w:r>
      <w:r w:rsidRPr="003951D6">
        <w:rPr>
          <w:bCs/>
          <w:sz w:val="28"/>
          <w:szCs w:val="28"/>
        </w:rPr>
        <w:t>:</w:t>
      </w:r>
    </w:p>
    <w:p w:rsidR="003577B6" w:rsidRDefault="00AB3758" w:rsidP="00AB37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630392">
        <w:rPr>
          <w:sz w:val="28"/>
          <w:szCs w:val="28"/>
        </w:rPr>
        <w:t>Утвердить прилагаемый перечень налоговых расходов муниципального образования Кондинский район на 01 января 2026 года (далее – Перечень)</w:t>
      </w:r>
      <w:r w:rsidR="002D7BD4">
        <w:rPr>
          <w:sz w:val="28"/>
          <w:szCs w:val="28"/>
        </w:rPr>
        <w:t xml:space="preserve"> (приложение</w:t>
      </w:r>
      <w:r w:rsidR="00C45FEB">
        <w:rPr>
          <w:sz w:val="28"/>
          <w:szCs w:val="28"/>
        </w:rPr>
        <w:t>)</w:t>
      </w:r>
      <w:r w:rsidR="00AE205B" w:rsidRPr="003951D6">
        <w:rPr>
          <w:sz w:val="28"/>
          <w:szCs w:val="28"/>
        </w:rPr>
        <w:t>.</w:t>
      </w:r>
    </w:p>
    <w:p w:rsidR="00AC0EFD" w:rsidRPr="003951D6" w:rsidRDefault="00AB3758" w:rsidP="00AB37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AC0EFD" w:rsidRPr="003951D6">
        <w:rPr>
          <w:sz w:val="28"/>
          <w:szCs w:val="28"/>
        </w:rPr>
        <w:t xml:space="preserve">Разместить </w:t>
      </w:r>
      <w:r w:rsidR="00C95B6E" w:rsidRPr="003951D6">
        <w:rPr>
          <w:sz w:val="28"/>
          <w:szCs w:val="28"/>
        </w:rPr>
        <w:t>Перечень</w:t>
      </w:r>
      <w:proofErr w:type="gramEnd"/>
      <w:r w:rsidR="00C95B6E" w:rsidRPr="003951D6">
        <w:rPr>
          <w:sz w:val="28"/>
          <w:szCs w:val="28"/>
        </w:rPr>
        <w:t xml:space="preserve"> </w:t>
      </w:r>
      <w:r w:rsidR="00AC0EFD" w:rsidRPr="003951D6">
        <w:rPr>
          <w:sz w:val="28"/>
          <w:szCs w:val="28"/>
        </w:rPr>
        <w:t>на официальном сайте органов местного самоуправ</w:t>
      </w:r>
      <w:r w:rsidR="002D7BD4">
        <w:rPr>
          <w:sz w:val="28"/>
          <w:szCs w:val="28"/>
        </w:rPr>
        <w:t>ления Кондинского района Ханты-М</w:t>
      </w:r>
      <w:r w:rsidR="00AC0EFD" w:rsidRPr="003951D6">
        <w:rPr>
          <w:sz w:val="28"/>
          <w:szCs w:val="28"/>
        </w:rPr>
        <w:t>ансийского автономного округа – Югры.</w:t>
      </w:r>
    </w:p>
    <w:p w:rsidR="00AC0EFD" w:rsidRPr="003951D6" w:rsidRDefault="005A3DB4" w:rsidP="00150C2E">
      <w:pPr>
        <w:ind w:firstLine="709"/>
        <w:jc w:val="both"/>
        <w:rPr>
          <w:sz w:val="28"/>
          <w:szCs w:val="28"/>
        </w:rPr>
      </w:pPr>
      <w:r w:rsidRPr="003951D6">
        <w:rPr>
          <w:sz w:val="28"/>
          <w:szCs w:val="28"/>
        </w:rPr>
        <w:t>3</w:t>
      </w:r>
      <w:r w:rsidR="00AC0EFD" w:rsidRPr="003951D6">
        <w:rPr>
          <w:sz w:val="28"/>
          <w:szCs w:val="28"/>
        </w:rPr>
        <w:t xml:space="preserve">. </w:t>
      </w:r>
      <w:proofErr w:type="gramStart"/>
      <w:r w:rsidR="00AC0EFD" w:rsidRPr="003951D6">
        <w:rPr>
          <w:sz w:val="28"/>
          <w:szCs w:val="28"/>
        </w:rPr>
        <w:t>Контроль за</w:t>
      </w:r>
      <w:proofErr w:type="gramEnd"/>
      <w:r w:rsidR="00AC0EFD" w:rsidRPr="003951D6">
        <w:rPr>
          <w:sz w:val="28"/>
          <w:szCs w:val="28"/>
        </w:rPr>
        <w:t xml:space="preserve"> исполнением настоящего приказа оставляю за собой.</w:t>
      </w:r>
    </w:p>
    <w:p w:rsidR="00AC0EFD" w:rsidRPr="003951D6" w:rsidRDefault="00AC0EFD" w:rsidP="00AC0EFD">
      <w:pPr>
        <w:pStyle w:val="a8"/>
        <w:keepNext/>
        <w:keepLines/>
        <w:spacing w:after="0"/>
        <w:ind w:left="709"/>
        <w:jc w:val="both"/>
        <w:rPr>
          <w:sz w:val="28"/>
          <w:szCs w:val="28"/>
        </w:rPr>
      </w:pPr>
    </w:p>
    <w:p w:rsidR="00AC0EFD" w:rsidRPr="003951D6" w:rsidRDefault="00AC0EFD" w:rsidP="00AC0EFD">
      <w:pPr>
        <w:pStyle w:val="a8"/>
        <w:keepNext/>
        <w:keepLines/>
        <w:spacing w:after="0"/>
        <w:ind w:left="709"/>
        <w:jc w:val="both"/>
        <w:rPr>
          <w:sz w:val="28"/>
          <w:szCs w:val="28"/>
        </w:rPr>
      </w:pPr>
    </w:p>
    <w:p w:rsidR="00965CA2" w:rsidRPr="003951D6" w:rsidRDefault="00965CA2" w:rsidP="00B4490F">
      <w:pPr>
        <w:shd w:val="clear" w:color="auto" w:fill="FFFFFF"/>
        <w:spacing w:line="208" w:lineRule="atLeast"/>
        <w:ind w:firstLine="540"/>
        <w:jc w:val="both"/>
        <w:rPr>
          <w:rStyle w:val="blk"/>
          <w:sz w:val="28"/>
          <w:szCs w:val="28"/>
        </w:rPr>
      </w:pPr>
      <w:bookmarkStart w:id="1" w:name="dst4367"/>
      <w:bookmarkEnd w:id="1"/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1701"/>
        <w:gridCol w:w="2410"/>
      </w:tblGrid>
      <w:tr w:rsidR="005A4C53" w:rsidRPr="005A4C53" w:rsidTr="00605A73">
        <w:trPr>
          <w:trHeight w:val="379"/>
        </w:trPr>
        <w:tc>
          <w:tcPr>
            <w:tcW w:w="5495" w:type="dxa"/>
          </w:tcPr>
          <w:p w:rsidR="00B217A9" w:rsidRDefault="00B217A9" w:rsidP="00474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C0EFD" w:rsidRPr="00916128">
              <w:rPr>
                <w:sz w:val="28"/>
                <w:szCs w:val="28"/>
              </w:rPr>
              <w:t>редседател</w:t>
            </w:r>
            <w:r w:rsidR="00150590">
              <w:rPr>
                <w:sz w:val="28"/>
                <w:szCs w:val="28"/>
              </w:rPr>
              <w:t>ь</w:t>
            </w:r>
            <w:r w:rsidR="00AC0EFD" w:rsidRPr="00916128">
              <w:rPr>
                <w:sz w:val="28"/>
                <w:szCs w:val="28"/>
              </w:rPr>
              <w:t xml:space="preserve"> комитета </w:t>
            </w:r>
          </w:p>
          <w:p w:rsidR="00AC0EFD" w:rsidRPr="00916128" w:rsidRDefault="00AC0EFD" w:rsidP="00474CB5">
            <w:pPr>
              <w:jc w:val="both"/>
              <w:rPr>
                <w:sz w:val="28"/>
                <w:szCs w:val="28"/>
              </w:rPr>
            </w:pPr>
            <w:r w:rsidRPr="00916128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1701" w:type="dxa"/>
          </w:tcPr>
          <w:p w:rsidR="00AC0EFD" w:rsidRPr="00916128" w:rsidRDefault="00AC0EFD" w:rsidP="00AC0EF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B82812" w:rsidRPr="005A4C53" w:rsidRDefault="005A4C53" w:rsidP="00271C35">
            <w:pPr>
              <w:ind w:left="34"/>
              <w:rPr>
                <w:sz w:val="28"/>
                <w:szCs w:val="28"/>
              </w:rPr>
            </w:pPr>
            <w:r w:rsidRPr="00916128">
              <w:rPr>
                <w:sz w:val="28"/>
                <w:szCs w:val="28"/>
              </w:rPr>
              <w:t xml:space="preserve">   </w:t>
            </w:r>
            <w:r w:rsidR="00B217A9">
              <w:rPr>
                <w:sz w:val="28"/>
                <w:szCs w:val="28"/>
              </w:rPr>
              <w:t xml:space="preserve"> </w:t>
            </w:r>
            <w:r w:rsidR="00B82812" w:rsidRPr="00916128">
              <w:rPr>
                <w:sz w:val="28"/>
                <w:szCs w:val="28"/>
              </w:rPr>
              <w:t>Е.С. Васильева</w:t>
            </w:r>
          </w:p>
        </w:tc>
      </w:tr>
    </w:tbl>
    <w:p w:rsidR="00965CA2" w:rsidRPr="003951D6" w:rsidRDefault="00965CA2" w:rsidP="00B4490F">
      <w:pPr>
        <w:shd w:val="clear" w:color="auto" w:fill="FFFFFF"/>
        <w:spacing w:line="208" w:lineRule="atLeast"/>
        <w:ind w:firstLine="540"/>
        <w:jc w:val="both"/>
        <w:rPr>
          <w:rStyle w:val="blk"/>
          <w:sz w:val="28"/>
          <w:szCs w:val="28"/>
        </w:rPr>
      </w:pPr>
    </w:p>
    <w:sectPr w:rsidR="00965CA2" w:rsidRPr="003951D6" w:rsidSect="00AB1E8D">
      <w:headerReference w:type="even" r:id="rId10"/>
      <w:head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FD" w:rsidRDefault="00AC0EFD" w:rsidP="007474ED">
      <w:r>
        <w:separator/>
      </w:r>
    </w:p>
  </w:endnote>
  <w:endnote w:type="continuationSeparator" w:id="0">
    <w:p w:rsidR="00AC0EFD" w:rsidRDefault="00AC0EFD" w:rsidP="0074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FD" w:rsidRDefault="00AC0EFD" w:rsidP="007474ED">
      <w:r>
        <w:separator/>
      </w:r>
    </w:p>
  </w:footnote>
  <w:footnote w:type="continuationSeparator" w:id="0">
    <w:p w:rsidR="00AC0EFD" w:rsidRDefault="00AC0EFD" w:rsidP="0074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FD" w:rsidRDefault="005011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0E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0EFD" w:rsidRDefault="00AC0EF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D91" w:rsidRDefault="00B63D9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B773C"/>
    <w:multiLevelType w:val="multilevel"/>
    <w:tmpl w:val="B16AA702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3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B6"/>
    <w:rsid w:val="00062721"/>
    <w:rsid w:val="0006693D"/>
    <w:rsid w:val="00113E1F"/>
    <w:rsid w:val="00150590"/>
    <w:rsid w:val="00150C2E"/>
    <w:rsid w:val="00271C35"/>
    <w:rsid w:val="002D7BD4"/>
    <w:rsid w:val="003577B6"/>
    <w:rsid w:val="00364C7C"/>
    <w:rsid w:val="003951D6"/>
    <w:rsid w:val="003D313B"/>
    <w:rsid w:val="003F3FE8"/>
    <w:rsid w:val="00435584"/>
    <w:rsid w:val="00474CB5"/>
    <w:rsid w:val="00477812"/>
    <w:rsid w:val="0048363C"/>
    <w:rsid w:val="004B7F75"/>
    <w:rsid w:val="005011D6"/>
    <w:rsid w:val="00511640"/>
    <w:rsid w:val="005A3DB4"/>
    <w:rsid w:val="005A4C53"/>
    <w:rsid w:val="00605A73"/>
    <w:rsid w:val="00622384"/>
    <w:rsid w:val="00625F67"/>
    <w:rsid w:val="00630392"/>
    <w:rsid w:val="00634440"/>
    <w:rsid w:val="00666726"/>
    <w:rsid w:val="006F7C1B"/>
    <w:rsid w:val="007474ED"/>
    <w:rsid w:val="00753D69"/>
    <w:rsid w:val="00840502"/>
    <w:rsid w:val="008B6BF6"/>
    <w:rsid w:val="008D00F6"/>
    <w:rsid w:val="009065AC"/>
    <w:rsid w:val="00916128"/>
    <w:rsid w:val="00952856"/>
    <w:rsid w:val="00965CA2"/>
    <w:rsid w:val="00966269"/>
    <w:rsid w:val="00A26D0B"/>
    <w:rsid w:val="00AA3460"/>
    <w:rsid w:val="00AA6F71"/>
    <w:rsid w:val="00AB1E8D"/>
    <w:rsid w:val="00AB3758"/>
    <w:rsid w:val="00AC0EFD"/>
    <w:rsid w:val="00AE205B"/>
    <w:rsid w:val="00B011AA"/>
    <w:rsid w:val="00B217A9"/>
    <w:rsid w:val="00B31512"/>
    <w:rsid w:val="00B4490F"/>
    <w:rsid w:val="00B63D91"/>
    <w:rsid w:val="00B82812"/>
    <w:rsid w:val="00BB00FE"/>
    <w:rsid w:val="00BF47C1"/>
    <w:rsid w:val="00C13D65"/>
    <w:rsid w:val="00C45FEB"/>
    <w:rsid w:val="00C95B6E"/>
    <w:rsid w:val="00D74944"/>
    <w:rsid w:val="00E4695A"/>
    <w:rsid w:val="00F1730D"/>
    <w:rsid w:val="00F453D7"/>
    <w:rsid w:val="00F636E6"/>
    <w:rsid w:val="00F8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77B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3">
    <w:name w:val="heading 3"/>
    <w:basedOn w:val="a"/>
    <w:next w:val="a"/>
    <w:link w:val="30"/>
    <w:qFormat/>
    <w:rsid w:val="003577B6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7B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577B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3577B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3577B6"/>
    <w:rPr>
      <w:rFonts w:ascii="TimesET" w:eastAsia="Times New Roman" w:hAnsi="TimesET" w:cs="Times New Roman"/>
      <w:sz w:val="32"/>
      <w:szCs w:val="24"/>
    </w:rPr>
  </w:style>
  <w:style w:type="paragraph" w:styleId="a5">
    <w:name w:val="header"/>
    <w:basedOn w:val="a"/>
    <w:link w:val="a6"/>
    <w:rsid w:val="003577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77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577B6"/>
  </w:style>
  <w:style w:type="paragraph" w:customStyle="1" w:styleId="ConsPlusTitle">
    <w:name w:val="ConsPlusTitle"/>
    <w:rsid w:val="003577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rsid w:val="003577B6"/>
    <w:pPr>
      <w:spacing w:after="120"/>
    </w:pPr>
  </w:style>
  <w:style w:type="character" w:customStyle="1" w:styleId="a9">
    <w:name w:val="Основной текст Знак"/>
    <w:basedOn w:val="a0"/>
    <w:link w:val="a8"/>
    <w:rsid w:val="00357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77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77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B4490F"/>
  </w:style>
  <w:style w:type="character" w:customStyle="1" w:styleId="hl">
    <w:name w:val="hl"/>
    <w:basedOn w:val="a0"/>
    <w:rsid w:val="00B4490F"/>
  </w:style>
  <w:style w:type="character" w:styleId="ac">
    <w:name w:val="Hyperlink"/>
    <w:basedOn w:val="a0"/>
    <w:uiPriority w:val="99"/>
    <w:semiHidden/>
    <w:unhideWhenUsed/>
    <w:rsid w:val="00B4490F"/>
    <w:rPr>
      <w:color w:val="0000FF"/>
      <w:u w:val="single"/>
    </w:rPr>
  </w:style>
  <w:style w:type="character" w:customStyle="1" w:styleId="nobr">
    <w:name w:val="nobr"/>
    <w:basedOn w:val="a0"/>
    <w:rsid w:val="00B4490F"/>
  </w:style>
  <w:style w:type="paragraph" w:styleId="ad">
    <w:name w:val="footer"/>
    <w:basedOn w:val="a"/>
    <w:link w:val="ae"/>
    <w:uiPriority w:val="99"/>
    <w:unhideWhenUsed/>
    <w:rsid w:val="00B63D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77B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3">
    <w:name w:val="heading 3"/>
    <w:basedOn w:val="a"/>
    <w:next w:val="a"/>
    <w:link w:val="30"/>
    <w:qFormat/>
    <w:rsid w:val="003577B6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7B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577B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3577B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3577B6"/>
    <w:rPr>
      <w:rFonts w:ascii="TimesET" w:eastAsia="Times New Roman" w:hAnsi="TimesET" w:cs="Times New Roman"/>
      <w:sz w:val="32"/>
      <w:szCs w:val="24"/>
    </w:rPr>
  </w:style>
  <w:style w:type="paragraph" w:styleId="a5">
    <w:name w:val="header"/>
    <w:basedOn w:val="a"/>
    <w:link w:val="a6"/>
    <w:rsid w:val="003577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77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577B6"/>
  </w:style>
  <w:style w:type="paragraph" w:customStyle="1" w:styleId="ConsPlusTitle">
    <w:name w:val="ConsPlusTitle"/>
    <w:rsid w:val="003577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rsid w:val="003577B6"/>
    <w:pPr>
      <w:spacing w:after="120"/>
    </w:pPr>
  </w:style>
  <w:style w:type="character" w:customStyle="1" w:styleId="a9">
    <w:name w:val="Основной текст Знак"/>
    <w:basedOn w:val="a0"/>
    <w:link w:val="a8"/>
    <w:rsid w:val="00357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77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77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B4490F"/>
  </w:style>
  <w:style w:type="character" w:customStyle="1" w:styleId="hl">
    <w:name w:val="hl"/>
    <w:basedOn w:val="a0"/>
    <w:rsid w:val="00B4490F"/>
  </w:style>
  <w:style w:type="character" w:styleId="ac">
    <w:name w:val="Hyperlink"/>
    <w:basedOn w:val="a0"/>
    <w:uiPriority w:val="99"/>
    <w:semiHidden/>
    <w:unhideWhenUsed/>
    <w:rsid w:val="00B4490F"/>
    <w:rPr>
      <w:color w:val="0000FF"/>
      <w:u w:val="single"/>
    </w:rPr>
  </w:style>
  <w:style w:type="character" w:customStyle="1" w:styleId="nobr">
    <w:name w:val="nobr"/>
    <w:basedOn w:val="a0"/>
    <w:rsid w:val="00B4490F"/>
  </w:style>
  <w:style w:type="paragraph" w:styleId="ad">
    <w:name w:val="footer"/>
    <w:basedOn w:val="a"/>
    <w:link w:val="ae"/>
    <w:uiPriority w:val="99"/>
    <w:unhideWhenUsed/>
    <w:rsid w:val="00B63D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4437-0DFD-44FA-824D-7F61E361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022206</dc:creator>
  <cp:lastModifiedBy>022206</cp:lastModifiedBy>
  <cp:revision>2</cp:revision>
  <cp:lastPrinted>2025-12-12T06:02:00Z</cp:lastPrinted>
  <dcterms:created xsi:type="dcterms:W3CDTF">2025-12-12T06:03:00Z</dcterms:created>
  <dcterms:modified xsi:type="dcterms:W3CDTF">2025-12-12T06:03:00Z</dcterms:modified>
</cp:coreProperties>
</file>