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31" w:rsidRDefault="002F4ADA" w:rsidP="002F4ADA">
      <w:pPr>
        <w:jc w:val="center"/>
        <w:rPr>
          <w:noProof/>
          <w:szCs w:val="28"/>
        </w:rPr>
      </w:pPr>
      <w:r w:rsidRPr="002F4ADA">
        <w:rPr>
          <w:noProof/>
          <w:szCs w:val="28"/>
        </w:rPr>
        <w:drawing>
          <wp:inline distT="0" distB="0" distL="0" distR="0">
            <wp:extent cx="80010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3631">
        <w:rPr>
          <w:noProof/>
          <w:szCs w:val="28"/>
        </w:rPr>
        <w:t xml:space="preserve">                                                                                                            </w:t>
      </w:r>
    </w:p>
    <w:p w:rsidR="002F4ADA" w:rsidRPr="00F32252" w:rsidRDefault="002F4ADA" w:rsidP="002F4ADA">
      <w:pPr>
        <w:jc w:val="center"/>
        <w:rPr>
          <w:noProof/>
          <w:szCs w:val="28"/>
        </w:rPr>
      </w:pP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Муниципальное образование Кондинский район</w:t>
      </w: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(Ханты – Мансийский автономный округ – Югра)</w:t>
      </w:r>
    </w:p>
    <w:p w:rsidR="00123899" w:rsidRDefault="00123899" w:rsidP="00612E02">
      <w:pPr>
        <w:rPr>
          <w:sz w:val="16"/>
          <w:szCs w:val="16"/>
        </w:rPr>
      </w:pPr>
    </w:p>
    <w:p w:rsidR="00123899" w:rsidRDefault="00123899" w:rsidP="00612E02">
      <w:pPr>
        <w:pStyle w:val="a3"/>
        <w:spacing w:line="0" w:lineRule="atLeast"/>
        <w:jc w:val="center"/>
        <w:rPr>
          <w:b/>
          <w:szCs w:val="28"/>
        </w:rPr>
      </w:pPr>
      <w:r>
        <w:rPr>
          <w:b/>
          <w:szCs w:val="28"/>
        </w:rPr>
        <w:t>ГЛАВА КОНДИНСКОГО РАЙОНА</w:t>
      </w:r>
    </w:p>
    <w:p w:rsidR="00123899" w:rsidRDefault="00123899" w:rsidP="00612E02">
      <w:pPr>
        <w:spacing w:line="0" w:lineRule="atLeast"/>
        <w:jc w:val="center"/>
        <w:rPr>
          <w:b/>
          <w:bCs/>
          <w:szCs w:val="28"/>
        </w:rPr>
      </w:pP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>ПОСТАНОВЛЕНИЕ</w:t>
      </w:r>
    </w:p>
    <w:p w:rsidR="00CA697D" w:rsidRDefault="00CA697D" w:rsidP="00CA697D">
      <w:pPr>
        <w:spacing w:line="0" w:lineRule="atLeast"/>
        <w:jc w:val="both"/>
        <w:rPr>
          <w:sz w:val="26"/>
          <w:szCs w:val="26"/>
        </w:rPr>
      </w:pPr>
    </w:p>
    <w:p w:rsidR="00CA697D" w:rsidRPr="00650995" w:rsidRDefault="00CA697D" w:rsidP="00CA697D">
      <w:pPr>
        <w:spacing w:line="0" w:lineRule="atLeast"/>
        <w:jc w:val="both"/>
        <w:rPr>
          <w:szCs w:val="28"/>
        </w:rPr>
      </w:pPr>
    </w:p>
    <w:p w:rsidR="00123899" w:rsidRPr="00650995" w:rsidRDefault="00626392" w:rsidP="00CA697D">
      <w:pPr>
        <w:spacing w:line="0" w:lineRule="atLeast"/>
        <w:jc w:val="both"/>
        <w:rPr>
          <w:szCs w:val="28"/>
        </w:rPr>
      </w:pPr>
      <w:r w:rsidRPr="00650995">
        <w:rPr>
          <w:szCs w:val="28"/>
        </w:rPr>
        <w:t xml:space="preserve">от </w:t>
      </w:r>
      <w:r w:rsidR="002F4ADA">
        <w:rPr>
          <w:szCs w:val="28"/>
        </w:rPr>
        <w:t xml:space="preserve">16 </w:t>
      </w:r>
      <w:r w:rsidR="009D4BC9">
        <w:rPr>
          <w:szCs w:val="28"/>
        </w:rPr>
        <w:t xml:space="preserve">июня </w:t>
      </w:r>
      <w:r w:rsidR="00123899" w:rsidRPr="00650995">
        <w:rPr>
          <w:szCs w:val="28"/>
        </w:rPr>
        <w:t>201</w:t>
      </w:r>
      <w:r w:rsidR="00A3307D" w:rsidRPr="00650995">
        <w:rPr>
          <w:szCs w:val="28"/>
        </w:rPr>
        <w:t>5</w:t>
      </w:r>
      <w:r w:rsidR="00123899" w:rsidRPr="00650995">
        <w:rPr>
          <w:szCs w:val="28"/>
        </w:rPr>
        <w:t xml:space="preserve"> года       </w:t>
      </w:r>
      <w:r w:rsidRPr="00650995">
        <w:rPr>
          <w:szCs w:val="28"/>
        </w:rPr>
        <w:t xml:space="preserve">                             </w:t>
      </w:r>
      <w:r w:rsidR="00650995">
        <w:rPr>
          <w:szCs w:val="28"/>
        </w:rPr>
        <w:tab/>
        <w:t xml:space="preserve">          </w:t>
      </w:r>
      <w:r w:rsidR="00AE3631">
        <w:rPr>
          <w:szCs w:val="28"/>
        </w:rPr>
        <w:t xml:space="preserve">                        </w:t>
      </w:r>
      <w:r w:rsidR="002F4ADA">
        <w:rPr>
          <w:szCs w:val="28"/>
        </w:rPr>
        <w:t xml:space="preserve">      </w:t>
      </w:r>
      <w:r w:rsidR="00AE37AB" w:rsidRPr="00650995">
        <w:rPr>
          <w:szCs w:val="28"/>
        </w:rPr>
        <w:t>№</w:t>
      </w:r>
      <w:r w:rsidR="002F4ADA">
        <w:rPr>
          <w:szCs w:val="28"/>
        </w:rPr>
        <w:t xml:space="preserve"> 23</w:t>
      </w:r>
      <w:r w:rsidR="00F32252">
        <w:rPr>
          <w:szCs w:val="28"/>
        </w:rPr>
        <w:t>-</w:t>
      </w:r>
      <w:r w:rsidR="00CA697D" w:rsidRPr="00650995">
        <w:rPr>
          <w:szCs w:val="28"/>
        </w:rPr>
        <w:t>п</w:t>
      </w:r>
    </w:p>
    <w:p w:rsidR="00123899" w:rsidRPr="00650995" w:rsidRDefault="00123899" w:rsidP="00612E02">
      <w:pPr>
        <w:spacing w:line="0" w:lineRule="atLeast"/>
        <w:jc w:val="center"/>
        <w:rPr>
          <w:szCs w:val="28"/>
        </w:rPr>
      </w:pPr>
      <w:r w:rsidRPr="00650995">
        <w:rPr>
          <w:szCs w:val="28"/>
        </w:rPr>
        <w:t>пгт.Междуреченский</w:t>
      </w:r>
      <w:bookmarkStart w:id="0" w:name="_GoBack"/>
      <w:bookmarkEnd w:id="0"/>
    </w:p>
    <w:p w:rsidR="00123899" w:rsidRPr="00650995" w:rsidRDefault="00123899" w:rsidP="00612E02">
      <w:pPr>
        <w:rPr>
          <w:szCs w:val="28"/>
        </w:rPr>
      </w:pPr>
    </w:p>
    <w:p w:rsidR="002B3FA9" w:rsidRPr="00650995" w:rsidRDefault="002B3FA9" w:rsidP="00612E02">
      <w:pPr>
        <w:rPr>
          <w:bCs/>
          <w:szCs w:val="28"/>
        </w:rPr>
      </w:pPr>
    </w:p>
    <w:p w:rsidR="002B3FA9" w:rsidRPr="00650995" w:rsidRDefault="002B3FA9" w:rsidP="00612E02">
      <w:pPr>
        <w:rPr>
          <w:bCs/>
          <w:szCs w:val="28"/>
        </w:rPr>
      </w:pPr>
      <w:r w:rsidRPr="00650995">
        <w:rPr>
          <w:bCs/>
          <w:szCs w:val="28"/>
        </w:rPr>
        <w:t xml:space="preserve">О </w:t>
      </w:r>
      <w:r w:rsidR="00B43F85" w:rsidRPr="00650995">
        <w:rPr>
          <w:bCs/>
          <w:szCs w:val="28"/>
        </w:rPr>
        <w:t>награждении</w:t>
      </w:r>
    </w:p>
    <w:p w:rsidR="002B3FA9" w:rsidRPr="00650995" w:rsidRDefault="002B3FA9" w:rsidP="00650995">
      <w:pPr>
        <w:jc w:val="both"/>
        <w:rPr>
          <w:bCs/>
          <w:szCs w:val="28"/>
        </w:rPr>
      </w:pPr>
    </w:p>
    <w:p w:rsidR="00AE3631" w:rsidRPr="00AE3631" w:rsidRDefault="00B43F85" w:rsidP="00AE3631">
      <w:pPr>
        <w:ind w:firstLine="567"/>
        <w:jc w:val="both"/>
        <w:rPr>
          <w:szCs w:val="28"/>
          <w:shd w:val="clear" w:color="auto" w:fill="FFFFFF"/>
        </w:rPr>
      </w:pPr>
      <w:r w:rsidRPr="00650995">
        <w:rPr>
          <w:szCs w:val="28"/>
          <w:shd w:val="clear" w:color="auto" w:fill="FFFFFF"/>
        </w:rPr>
        <w:t>Руководствуясь решением Думы Кондинского района от 15 сентября 2011 года № 135 «Об утверждении Положения о почетном звании и наградах Кондинского</w:t>
      </w:r>
      <w:r w:rsidR="002373B9">
        <w:rPr>
          <w:szCs w:val="28"/>
          <w:shd w:val="clear" w:color="auto" w:fill="FFFFFF"/>
        </w:rPr>
        <w:t xml:space="preserve"> </w:t>
      </w:r>
      <w:r w:rsidR="00EF1E93">
        <w:rPr>
          <w:szCs w:val="28"/>
          <w:shd w:val="clear" w:color="auto" w:fill="FFFFFF"/>
        </w:rPr>
        <w:t>района», на основании протокола</w:t>
      </w:r>
      <w:r w:rsidRPr="00650995">
        <w:rPr>
          <w:szCs w:val="28"/>
          <w:shd w:val="clear" w:color="auto" w:fill="FFFFFF"/>
        </w:rPr>
        <w:t xml:space="preserve"> заседания Межведомственной комис</w:t>
      </w:r>
      <w:r w:rsidR="00612E02" w:rsidRPr="00650995">
        <w:rPr>
          <w:szCs w:val="28"/>
          <w:shd w:val="clear" w:color="auto" w:fill="FFFFFF"/>
        </w:rPr>
        <w:t xml:space="preserve">сии </w:t>
      </w:r>
      <w:r w:rsidR="00970D7A" w:rsidRPr="00650995">
        <w:rPr>
          <w:szCs w:val="28"/>
          <w:shd w:val="clear" w:color="auto" w:fill="FFFFFF"/>
        </w:rPr>
        <w:t>по награ</w:t>
      </w:r>
      <w:r w:rsidR="00EA1890" w:rsidRPr="00650995">
        <w:rPr>
          <w:szCs w:val="28"/>
          <w:shd w:val="clear" w:color="auto" w:fill="FFFFFF"/>
        </w:rPr>
        <w:t xml:space="preserve">дам от </w:t>
      </w:r>
      <w:r w:rsidR="00AE3631">
        <w:rPr>
          <w:szCs w:val="28"/>
          <w:shd w:val="clear" w:color="auto" w:fill="FFFFFF"/>
        </w:rPr>
        <w:t>15</w:t>
      </w:r>
      <w:r w:rsidR="00486C1A">
        <w:rPr>
          <w:szCs w:val="28"/>
          <w:shd w:val="clear" w:color="auto" w:fill="FFFFFF"/>
        </w:rPr>
        <w:t xml:space="preserve"> июня</w:t>
      </w:r>
      <w:r w:rsidR="008B661E">
        <w:rPr>
          <w:szCs w:val="28"/>
          <w:shd w:val="clear" w:color="auto" w:fill="FFFFFF"/>
        </w:rPr>
        <w:t xml:space="preserve"> </w:t>
      </w:r>
      <w:r w:rsidR="00EA1890" w:rsidRPr="00650995">
        <w:rPr>
          <w:szCs w:val="28"/>
          <w:shd w:val="clear" w:color="auto" w:fill="FFFFFF"/>
        </w:rPr>
        <w:t>201</w:t>
      </w:r>
      <w:r w:rsidR="00AE37AB" w:rsidRPr="00650995">
        <w:rPr>
          <w:szCs w:val="28"/>
          <w:shd w:val="clear" w:color="auto" w:fill="FFFFFF"/>
        </w:rPr>
        <w:t>5</w:t>
      </w:r>
      <w:r w:rsidR="00650995">
        <w:rPr>
          <w:szCs w:val="28"/>
          <w:shd w:val="clear" w:color="auto" w:fill="FFFFFF"/>
        </w:rPr>
        <w:t xml:space="preserve"> года № </w:t>
      </w:r>
      <w:r w:rsidR="003D0847">
        <w:rPr>
          <w:szCs w:val="28"/>
          <w:shd w:val="clear" w:color="auto" w:fill="FFFFFF"/>
        </w:rPr>
        <w:t>1</w:t>
      </w:r>
      <w:r w:rsidR="00AE3631">
        <w:rPr>
          <w:szCs w:val="28"/>
          <w:shd w:val="clear" w:color="auto" w:fill="FFFFFF"/>
        </w:rPr>
        <w:t>2</w:t>
      </w:r>
      <w:r w:rsidR="002373B9">
        <w:rPr>
          <w:szCs w:val="28"/>
          <w:shd w:val="clear" w:color="auto" w:fill="FFFFFF"/>
        </w:rPr>
        <w:t xml:space="preserve">, </w:t>
      </w:r>
      <w:r w:rsidRPr="00650995">
        <w:rPr>
          <w:szCs w:val="28"/>
          <w:shd w:val="clear" w:color="auto" w:fill="FFFFFF"/>
        </w:rPr>
        <w:t>представленных документов:</w:t>
      </w:r>
    </w:p>
    <w:p w:rsidR="00FB0A77" w:rsidRDefault="00AE3631" w:rsidP="00AE3631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8B661E" w:rsidRPr="00021B55">
        <w:rPr>
          <w:szCs w:val="28"/>
        </w:rPr>
        <w:t>Наградить Благодарственным п</w:t>
      </w:r>
      <w:r>
        <w:rPr>
          <w:szCs w:val="28"/>
        </w:rPr>
        <w:t xml:space="preserve">исьмом главы Кондинского района      </w:t>
      </w:r>
      <w:r w:rsidR="003D0847" w:rsidRPr="00021B55">
        <w:rPr>
          <w:szCs w:val="28"/>
        </w:rPr>
        <w:t xml:space="preserve">за </w:t>
      </w:r>
      <w:r>
        <w:rPr>
          <w:szCs w:val="28"/>
        </w:rPr>
        <w:t xml:space="preserve">заслуги в формировании и реализации социально-экономической политики    в Кондинском районе и </w:t>
      </w:r>
      <w:r w:rsidR="002F4ADA">
        <w:rPr>
          <w:szCs w:val="28"/>
        </w:rPr>
        <w:t>в связи с празднованием 10-летнего юбилея</w:t>
      </w:r>
      <w:r>
        <w:rPr>
          <w:szCs w:val="28"/>
        </w:rPr>
        <w:t xml:space="preserve"> со дня образования некоммерческого партнерства «Союз предпринимателей Кондинского района»</w:t>
      </w:r>
      <w:r w:rsidR="00FB0A77">
        <w:rPr>
          <w:szCs w:val="28"/>
        </w:rPr>
        <w:t>:</w:t>
      </w:r>
    </w:p>
    <w:p w:rsidR="00AE3631" w:rsidRDefault="00AE3631" w:rsidP="008B661E">
      <w:pPr>
        <w:ind w:firstLine="567"/>
        <w:jc w:val="both"/>
        <w:rPr>
          <w:szCs w:val="28"/>
        </w:rPr>
      </w:pPr>
      <w:r>
        <w:rPr>
          <w:szCs w:val="28"/>
        </w:rPr>
        <w:t>некоммерческое партнерство «Союз предпринимателей Кондинского района».</w:t>
      </w:r>
    </w:p>
    <w:p w:rsidR="008B661E" w:rsidRPr="00021B55" w:rsidRDefault="00AE3631" w:rsidP="008B661E">
      <w:pPr>
        <w:ind w:firstLine="567"/>
        <w:jc w:val="both"/>
        <w:rPr>
          <w:szCs w:val="28"/>
        </w:rPr>
      </w:pPr>
      <w:r>
        <w:rPr>
          <w:szCs w:val="28"/>
          <w:shd w:val="clear" w:color="auto" w:fill="FFFFFF"/>
        </w:rPr>
        <w:t>2</w:t>
      </w:r>
      <w:r w:rsidR="008B661E" w:rsidRPr="00021B55">
        <w:rPr>
          <w:szCs w:val="28"/>
          <w:shd w:val="clear" w:color="auto" w:fill="FFFFFF"/>
        </w:rPr>
        <w:t>. Настоящее постановление опубликовать в газете «Кондинский вестник» и разместить на официальном сайте органов местного самоуправления Кондинского района.</w:t>
      </w:r>
    </w:p>
    <w:p w:rsidR="008B661E" w:rsidRPr="00650995" w:rsidRDefault="00AE3631" w:rsidP="008B661E">
      <w:pPr>
        <w:ind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3</w:t>
      </w:r>
      <w:r w:rsidR="008B661E" w:rsidRPr="00021B55">
        <w:rPr>
          <w:szCs w:val="28"/>
          <w:shd w:val="clear" w:color="auto" w:fill="FFFFFF"/>
        </w:rPr>
        <w:t xml:space="preserve">. </w:t>
      </w:r>
      <w:proofErr w:type="gramStart"/>
      <w:r w:rsidR="008B661E" w:rsidRPr="00021B55">
        <w:rPr>
          <w:szCs w:val="28"/>
          <w:shd w:val="clear" w:color="auto" w:fill="FFFFFF"/>
        </w:rPr>
        <w:t>Контроль за</w:t>
      </w:r>
      <w:proofErr w:type="gramEnd"/>
      <w:r w:rsidR="008B661E" w:rsidRPr="00021B55">
        <w:rPr>
          <w:szCs w:val="28"/>
          <w:shd w:val="clear" w:color="auto" w:fill="FFFFFF"/>
        </w:rPr>
        <w:t xml:space="preserve"> выполнением настоящего постановления</w:t>
      </w:r>
      <w:r w:rsidR="008B661E" w:rsidRPr="00650995">
        <w:rPr>
          <w:szCs w:val="28"/>
          <w:shd w:val="clear" w:color="auto" w:fill="FFFFFF"/>
        </w:rPr>
        <w:t xml:space="preserve"> оставляю  </w:t>
      </w:r>
      <w:r w:rsidR="008B661E">
        <w:rPr>
          <w:szCs w:val="28"/>
          <w:shd w:val="clear" w:color="auto" w:fill="FFFFFF"/>
        </w:rPr>
        <w:t xml:space="preserve">                        </w:t>
      </w:r>
      <w:r w:rsidR="008B661E" w:rsidRPr="00650995">
        <w:rPr>
          <w:szCs w:val="28"/>
          <w:shd w:val="clear" w:color="auto" w:fill="FFFFFF"/>
        </w:rPr>
        <w:t xml:space="preserve">за собой. </w:t>
      </w:r>
    </w:p>
    <w:p w:rsidR="008B661E" w:rsidRPr="00650995" w:rsidRDefault="008B661E" w:rsidP="008B661E">
      <w:pPr>
        <w:jc w:val="both"/>
        <w:rPr>
          <w:szCs w:val="28"/>
          <w:shd w:val="clear" w:color="auto" w:fill="FFFFFF"/>
        </w:rPr>
      </w:pPr>
    </w:p>
    <w:p w:rsidR="007735EE" w:rsidRDefault="007735EE" w:rsidP="008B661E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7735EE" w:rsidRDefault="007735EE" w:rsidP="008B661E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8B661E" w:rsidRPr="00650995" w:rsidRDefault="007735EE" w:rsidP="008B661E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Глава Кондинского района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А.Н.Поздеев</w:t>
      </w:r>
    </w:p>
    <w:p w:rsidR="0007698B" w:rsidRPr="00650995" w:rsidRDefault="0007698B" w:rsidP="008B661E">
      <w:pPr>
        <w:ind w:firstLine="567"/>
        <w:jc w:val="both"/>
        <w:rPr>
          <w:color w:val="000000"/>
          <w:szCs w:val="28"/>
        </w:rPr>
      </w:pPr>
    </w:p>
    <w:sectPr w:rsidR="0007698B" w:rsidRPr="00650995" w:rsidSect="00271322">
      <w:pgSz w:w="11906" w:h="16838"/>
      <w:pgMar w:top="851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0FDF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B21F78"/>
    <w:multiLevelType w:val="hybridMultilevel"/>
    <w:tmpl w:val="2174E3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66571"/>
    <w:multiLevelType w:val="hybridMultilevel"/>
    <w:tmpl w:val="9B6AC91E"/>
    <w:lvl w:ilvl="0" w:tplc="09DA6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807286"/>
    <w:multiLevelType w:val="multilevel"/>
    <w:tmpl w:val="9530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50C96607"/>
    <w:multiLevelType w:val="hybridMultilevel"/>
    <w:tmpl w:val="7D26C0A8"/>
    <w:lvl w:ilvl="0" w:tplc="6E8E9CD8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8E06EA9"/>
    <w:multiLevelType w:val="hybridMultilevel"/>
    <w:tmpl w:val="177A1578"/>
    <w:lvl w:ilvl="0" w:tplc="2D50C6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9080C66"/>
    <w:multiLevelType w:val="multilevel"/>
    <w:tmpl w:val="942E29AE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>
    <w:nsid w:val="7E0B4C71"/>
    <w:multiLevelType w:val="hybridMultilevel"/>
    <w:tmpl w:val="ABD8ECD8"/>
    <w:lvl w:ilvl="0" w:tplc="212043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2402E"/>
    <w:rsid w:val="00001D97"/>
    <w:rsid w:val="000058B2"/>
    <w:rsid w:val="00021B55"/>
    <w:rsid w:val="00052DD8"/>
    <w:rsid w:val="00067853"/>
    <w:rsid w:val="0007698B"/>
    <w:rsid w:val="000875CC"/>
    <w:rsid w:val="000909C5"/>
    <w:rsid w:val="00097AA4"/>
    <w:rsid w:val="000A6383"/>
    <w:rsid w:val="000C55CE"/>
    <w:rsid w:val="000D67CC"/>
    <w:rsid w:val="000E3D11"/>
    <w:rsid w:val="001019AE"/>
    <w:rsid w:val="00117DF2"/>
    <w:rsid w:val="00123899"/>
    <w:rsid w:val="00133E60"/>
    <w:rsid w:val="00140BF3"/>
    <w:rsid w:val="00140CB9"/>
    <w:rsid w:val="0016764A"/>
    <w:rsid w:val="001773B8"/>
    <w:rsid w:val="00180F65"/>
    <w:rsid w:val="00195930"/>
    <w:rsid w:val="001A2B6C"/>
    <w:rsid w:val="001A519A"/>
    <w:rsid w:val="001B32BC"/>
    <w:rsid w:val="001B7F56"/>
    <w:rsid w:val="001D290E"/>
    <w:rsid w:val="001F3142"/>
    <w:rsid w:val="001F61CE"/>
    <w:rsid w:val="00204916"/>
    <w:rsid w:val="00232799"/>
    <w:rsid w:val="002327A7"/>
    <w:rsid w:val="0023423E"/>
    <w:rsid w:val="002373B9"/>
    <w:rsid w:val="00240AC5"/>
    <w:rsid w:val="00251017"/>
    <w:rsid w:val="00263301"/>
    <w:rsid w:val="00271322"/>
    <w:rsid w:val="002771FE"/>
    <w:rsid w:val="002B173C"/>
    <w:rsid w:val="002B3FA9"/>
    <w:rsid w:val="002B7A9F"/>
    <w:rsid w:val="002E59C8"/>
    <w:rsid w:val="002F4ADA"/>
    <w:rsid w:val="0030363A"/>
    <w:rsid w:val="003112C5"/>
    <w:rsid w:val="003117E8"/>
    <w:rsid w:val="00320503"/>
    <w:rsid w:val="003366BC"/>
    <w:rsid w:val="00343FE4"/>
    <w:rsid w:val="003577E1"/>
    <w:rsid w:val="00357970"/>
    <w:rsid w:val="00381404"/>
    <w:rsid w:val="003A7009"/>
    <w:rsid w:val="003A7991"/>
    <w:rsid w:val="003B5076"/>
    <w:rsid w:val="003D0847"/>
    <w:rsid w:val="003F118E"/>
    <w:rsid w:val="003F5B89"/>
    <w:rsid w:val="00421C33"/>
    <w:rsid w:val="0042402E"/>
    <w:rsid w:val="004308F5"/>
    <w:rsid w:val="004308FF"/>
    <w:rsid w:val="004361F8"/>
    <w:rsid w:val="00443D97"/>
    <w:rsid w:val="0045188B"/>
    <w:rsid w:val="00460ACF"/>
    <w:rsid w:val="00462243"/>
    <w:rsid w:val="00471511"/>
    <w:rsid w:val="004773E6"/>
    <w:rsid w:val="00484E47"/>
    <w:rsid w:val="00486C1A"/>
    <w:rsid w:val="004E316A"/>
    <w:rsid w:val="004E5BB8"/>
    <w:rsid w:val="004F67CB"/>
    <w:rsid w:val="00511276"/>
    <w:rsid w:val="005227ED"/>
    <w:rsid w:val="005353E7"/>
    <w:rsid w:val="005374CE"/>
    <w:rsid w:val="005407F5"/>
    <w:rsid w:val="00544848"/>
    <w:rsid w:val="005A2E01"/>
    <w:rsid w:val="005C524F"/>
    <w:rsid w:val="005D5B8E"/>
    <w:rsid w:val="005F3476"/>
    <w:rsid w:val="0061114C"/>
    <w:rsid w:val="00612E02"/>
    <w:rsid w:val="00621AC5"/>
    <w:rsid w:val="00624A54"/>
    <w:rsid w:val="00626392"/>
    <w:rsid w:val="00630D29"/>
    <w:rsid w:val="0063412D"/>
    <w:rsid w:val="00640CEC"/>
    <w:rsid w:val="006463F0"/>
    <w:rsid w:val="00650995"/>
    <w:rsid w:val="00651904"/>
    <w:rsid w:val="00661950"/>
    <w:rsid w:val="00676B1A"/>
    <w:rsid w:val="00692192"/>
    <w:rsid w:val="00697EED"/>
    <w:rsid w:val="006C14D3"/>
    <w:rsid w:val="006C6276"/>
    <w:rsid w:val="006D14B7"/>
    <w:rsid w:val="006D5E90"/>
    <w:rsid w:val="006F6379"/>
    <w:rsid w:val="0070172D"/>
    <w:rsid w:val="007159F6"/>
    <w:rsid w:val="00716FE9"/>
    <w:rsid w:val="007415BB"/>
    <w:rsid w:val="00741B30"/>
    <w:rsid w:val="00751054"/>
    <w:rsid w:val="00751231"/>
    <w:rsid w:val="007735EE"/>
    <w:rsid w:val="00776370"/>
    <w:rsid w:val="00776BC3"/>
    <w:rsid w:val="00791BCC"/>
    <w:rsid w:val="00794E40"/>
    <w:rsid w:val="007964DD"/>
    <w:rsid w:val="007A7865"/>
    <w:rsid w:val="007E02E7"/>
    <w:rsid w:val="007E7F4B"/>
    <w:rsid w:val="007F0CEF"/>
    <w:rsid w:val="007F54A1"/>
    <w:rsid w:val="008034BF"/>
    <w:rsid w:val="0080748A"/>
    <w:rsid w:val="00813165"/>
    <w:rsid w:val="0081374A"/>
    <w:rsid w:val="00816C34"/>
    <w:rsid w:val="0082081B"/>
    <w:rsid w:val="00833807"/>
    <w:rsid w:val="00843BFE"/>
    <w:rsid w:val="008472B2"/>
    <w:rsid w:val="00870579"/>
    <w:rsid w:val="008768B3"/>
    <w:rsid w:val="00884DE9"/>
    <w:rsid w:val="00884E7C"/>
    <w:rsid w:val="00887976"/>
    <w:rsid w:val="008957AE"/>
    <w:rsid w:val="008A2517"/>
    <w:rsid w:val="008A2712"/>
    <w:rsid w:val="008A7B24"/>
    <w:rsid w:val="008B661E"/>
    <w:rsid w:val="008F48C4"/>
    <w:rsid w:val="00933334"/>
    <w:rsid w:val="0095494B"/>
    <w:rsid w:val="009668FC"/>
    <w:rsid w:val="00970D7A"/>
    <w:rsid w:val="00971F20"/>
    <w:rsid w:val="00974F0A"/>
    <w:rsid w:val="0098427F"/>
    <w:rsid w:val="00987B0E"/>
    <w:rsid w:val="009D364B"/>
    <w:rsid w:val="009D4BC9"/>
    <w:rsid w:val="009D5CAD"/>
    <w:rsid w:val="009E6C09"/>
    <w:rsid w:val="009F1EE3"/>
    <w:rsid w:val="009F3D4F"/>
    <w:rsid w:val="00A135EB"/>
    <w:rsid w:val="00A236A0"/>
    <w:rsid w:val="00A279A0"/>
    <w:rsid w:val="00A3307D"/>
    <w:rsid w:val="00A558D8"/>
    <w:rsid w:val="00A57624"/>
    <w:rsid w:val="00A76926"/>
    <w:rsid w:val="00A87D95"/>
    <w:rsid w:val="00AA1862"/>
    <w:rsid w:val="00AA4313"/>
    <w:rsid w:val="00AB297A"/>
    <w:rsid w:val="00AD0F43"/>
    <w:rsid w:val="00AD57A0"/>
    <w:rsid w:val="00AE0332"/>
    <w:rsid w:val="00AE1313"/>
    <w:rsid w:val="00AE24DA"/>
    <w:rsid w:val="00AE2507"/>
    <w:rsid w:val="00AE3631"/>
    <w:rsid w:val="00AE37AB"/>
    <w:rsid w:val="00AF05FA"/>
    <w:rsid w:val="00B04F79"/>
    <w:rsid w:val="00B050FD"/>
    <w:rsid w:val="00B10A93"/>
    <w:rsid w:val="00B43F85"/>
    <w:rsid w:val="00B91E5F"/>
    <w:rsid w:val="00B924D2"/>
    <w:rsid w:val="00B96753"/>
    <w:rsid w:val="00BC078C"/>
    <w:rsid w:val="00BC69B7"/>
    <w:rsid w:val="00BD40E5"/>
    <w:rsid w:val="00BD5F64"/>
    <w:rsid w:val="00BE416F"/>
    <w:rsid w:val="00BF12F1"/>
    <w:rsid w:val="00BF1C71"/>
    <w:rsid w:val="00BF50DC"/>
    <w:rsid w:val="00BF5EE5"/>
    <w:rsid w:val="00C16989"/>
    <w:rsid w:val="00C1713E"/>
    <w:rsid w:val="00C2089D"/>
    <w:rsid w:val="00C26EB5"/>
    <w:rsid w:val="00C30939"/>
    <w:rsid w:val="00C53322"/>
    <w:rsid w:val="00C850DA"/>
    <w:rsid w:val="00C95114"/>
    <w:rsid w:val="00CA01F8"/>
    <w:rsid w:val="00CA697D"/>
    <w:rsid w:val="00CB6B1A"/>
    <w:rsid w:val="00CD351F"/>
    <w:rsid w:val="00CD566A"/>
    <w:rsid w:val="00CE248B"/>
    <w:rsid w:val="00D04171"/>
    <w:rsid w:val="00D05210"/>
    <w:rsid w:val="00D21038"/>
    <w:rsid w:val="00D50048"/>
    <w:rsid w:val="00D54B05"/>
    <w:rsid w:val="00D571F8"/>
    <w:rsid w:val="00D6312B"/>
    <w:rsid w:val="00D80C51"/>
    <w:rsid w:val="00D933C8"/>
    <w:rsid w:val="00D94931"/>
    <w:rsid w:val="00DB114E"/>
    <w:rsid w:val="00DC44FA"/>
    <w:rsid w:val="00DE6337"/>
    <w:rsid w:val="00DF2E78"/>
    <w:rsid w:val="00E34D2C"/>
    <w:rsid w:val="00E53FC5"/>
    <w:rsid w:val="00E57855"/>
    <w:rsid w:val="00E637E0"/>
    <w:rsid w:val="00E72EA8"/>
    <w:rsid w:val="00E75B2A"/>
    <w:rsid w:val="00E75F1E"/>
    <w:rsid w:val="00EA1890"/>
    <w:rsid w:val="00EB173C"/>
    <w:rsid w:val="00EB1FFD"/>
    <w:rsid w:val="00EB2ED8"/>
    <w:rsid w:val="00EC0622"/>
    <w:rsid w:val="00EC7310"/>
    <w:rsid w:val="00ED713C"/>
    <w:rsid w:val="00EE03D2"/>
    <w:rsid w:val="00EF1E93"/>
    <w:rsid w:val="00F066F8"/>
    <w:rsid w:val="00F32252"/>
    <w:rsid w:val="00F47295"/>
    <w:rsid w:val="00F53C95"/>
    <w:rsid w:val="00F56F63"/>
    <w:rsid w:val="00FB0A77"/>
    <w:rsid w:val="00FB3375"/>
    <w:rsid w:val="00FC3F81"/>
    <w:rsid w:val="00FD5947"/>
    <w:rsid w:val="00FD7510"/>
    <w:rsid w:val="00FE1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2F1"/>
    <w:rPr>
      <w:sz w:val="28"/>
      <w:szCs w:val="24"/>
    </w:rPr>
  </w:style>
  <w:style w:type="paragraph" w:styleId="1">
    <w:name w:val="heading 1"/>
    <w:basedOn w:val="a"/>
    <w:next w:val="a"/>
    <w:qFormat/>
    <w:rsid w:val="008137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12F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16C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9493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qFormat/>
    <w:rsid w:val="00816C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6C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12F1"/>
    <w:pPr>
      <w:jc w:val="both"/>
    </w:pPr>
  </w:style>
  <w:style w:type="table" w:styleId="a4">
    <w:name w:val="Table Grid"/>
    <w:basedOn w:val="a1"/>
    <w:rsid w:val="0023279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1374A"/>
    <w:pPr>
      <w:spacing w:before="100" w:beforeAutospacing="1" w:after="100" w:afterAutospacing="1"/>
    </w:pPr>
    <w:rPr>
      <w:sz w:val="24"/>
    </w:rPr>
  </w:style>
  <w:style w:type="character" w:styleId="a6">
    <w:name w:val="Strong"/>
    <w:uiPriority w:val="22"/>
    <w:qFormat/>
    <w:rsid w:val="0081374A"/>
    <w:rPr>
      <w:b/>
      <w:bCs/>
    </w:rPr>
  </w:style>
  <w:style w:type="character" w:customStyle="1" w:styleId="apple-converted-space">
    <w:name w:val="apple-converted-space"/>
    <w:basedOn w:val="a0"/>
    <w:rsid w:val="00816C34"/>
  </w:style>
  <w:style w:type="paragraph" w:styleId="20">
    <w:name w:val="Body Text 2"/>
    <w:basedOn w:val="a"/>
    <w:rsid w:val="00816C34"/>
    <w:pPr>
      <w:ind w:left="5664" w:firstLine="6"/>
    </w:pPr>
    <w:rPr>
      <w:sz w:val="26"/>
      <w:szCs w:val="26"/>
    </w:rPr>
  </w:style>
  <w:style w:type="paragraph" w:styleId="21">
    <w:name w:val="Body Text Indent 2"/>
    <w:basedOn w:val="a"/>
    <w:rsid w:val="00816C34"/>
    <w:pPr>
      <w:ind w:firstLine="709"/>
      <w:jc w:val="both"/>
    </w:pPr>
    <w:rPr>
      <w:sz w:val="26"/>
      <w:szCs w:val="26"/>
    </w:rPr>
  </w:style>
  <w:style w:type="paragraph" w:styleId="a7">
    <w:name w:val="Body Text"/>
    <w:basedOn w:val="a"/>
    <w:rsid w:val="00816C34"/>
    <w:pPr>
      <w:spacing w:after="120"/>
    </w:pPr>
    <w:rPr>
      <w:sz w:val="24"/>
      <w:szCs w:val="20"/>
    </w:rPr>
  </w:style>
  <w:style w:type="paragraph" w:styleId="a8">
    <w:name w:val="Block Text"/>
    <w:basedOn w:val="a"/>
    <w:rsid w:val="00816C34"/>
    <w:pPr>
      <w:ind w:left="1260" w:right="1358"/>
      <w:jc w:val="both"/>
    </w:pPr>
    <w:rPr>
      <w:sz w:val="26"/>
      <w:szCs w:val="26"/>
    </w:rPr>
  </w:style>
  <w:style w:type="paragraph" w:styleId="30">
    <w:name w:val="Body Text 3"/>
    <w:basedOn w:val="a"/>
    <w:rsid w:val="00816C34"/>
    <w:pPr>
      <w:spacing w:after="120"/>
    </w:pPr>
    <w:rPr>
      <w:sz w:val="16"/>
      <w:szCs w:val="16"/>
    </w:rPr>
  </w:style>
  <w:style w:type="character" w:customStyle="1" w:styleId="a9">
    <w:name w:val="Гипертекстовая ссылка"/>
    <w:rsid w:val="0007698B"/>
    <w:rPr>
      <w:color w:val="008000"/>
    </w:rPr>
  </w:style>
  <w:style w:type="paragraph" w:styleId="aa">
    <w:name w:val="Balloon Text"/>
    <w:basedOn w:val="a"/>
    <w:semiHidden/>
    <w:rsid w:val="0007698B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D94931"/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94931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6D5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133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dumao</dc:creator>
  <cp:lastModifiedBy>Колмачевская Марина Васильевн</cp:lastModifiedBy>
  <cp:revision>23</cp:revision>
  <cp:lastPrinted>2015-06-16T05:28:00Z</cp:lastPrinted>
  <dcterms:created xsi:type="dcterms:W3CDTF">2015-04-17T11:06:00Z</dcterms:created>
  <dcterms:modified xsi:type="dcterms:W3CDTF">2015-06-16T05:28:00Z</dcterms:modified>
</cp:coreProperties>
</file>