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6E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19233C">
            <w:pPr>
              <w:rPr>
                <w:color w:val="000000"/>
              </w:rPr>
            </w:pPr>
            <w:r w:rsidRPr="005E6E5D">
              <w:rPr>
                <w:color w:val="000000"/>
              </w:rPr>
              <w:t xml:space="preserve">от </w:t>
            </w:r>
            <w:r w:rsidR="00AD46AA" w:rsidRPr="005E6E5D">
              <w:rPr>
                <w:color w:val="000000"/>
              </w:rPr>
              <w:t>17</w:t>
            </w:r>
            <w:r w:rsidR="00E51C74" w:rsidRPr="005E6E5D">
              <w:rPr>
                <w:color w:val="000000"/>
              </w:rPr>
              <w:t xml:space="preserve"> </w:t>
            </w:r>
            <w:r w:rsidR="004E5F6A" w:rsidRPr="005E6E5D">
              <w:rPr>
                <w:color w:val="000000"/>
              </w:rPr>
              <w:t>сентября</w:t>
            </w:r>
            <w:r w:rsidR="006974A4" w:rsidRPr="005E6E5D">
              <w:rPr>
                <w:color w:val="000000"/>
              </w:rPr>
              <w:t xml:space="preserve"> </w:t>
            </w:r>
            <w:r w:rsidR="002646EA" w:rsidRPr="005E6E5D">
              <w:rPr>
                <w:color w:val="000000"/>
              </w:rPr>
              <w:t>20</w:t>
            </w:r>
            <w:r w:rsidR="001467B0" w:rsidRPr="005E6E5D">
              <w:rPr>
                <w:color w:val="000000"/>
              </w:rPr>
              <w:t>2</w:t>
            </w:r>
            <w:r w:rsidR="003F2246" w:rsidRPr="005E6E5D">
              <w:rPr>
                <w:color w:val="000000"/>
              </w:rPr>
              <w:t>5</w:t>
            </w:r>
            <w:r w:rsidRPr="005E6E5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F71244" w:rsidP="00195A4E">
            <w:pPr>
              <w:jc w:val="right"/>
              <w:rPr>
                <w:color w:val="000000"/>
              </w:rPr>
            </w:pPr>
            <w:r w:rsidRPr="005E6E5D">
              <w:rPr>
                <w:color w:val="000000"/>
              </w:rPr>
              <w:t xml:space="preserve">№ </w:t>
            </w:r>
            <w:r w:rsidR="005E6E5D" w:rsidRPr="005E6E5D">
              <w:rPr>
                <w:color w:val="000000"/>
              </w:rPr>
              <w:t>57</w:t>
            </w:r>
            <w:r w:rsidRPr="005E6E5D">
              <w:rPr>
                <w:color w:val="000000"/>
              </w:rPr>
              <w:t>-п</w:t>
            </w:r>
            <w:r w:rsidR="00CF3CE0" w:rsidRPr="005E6E5D">
              <w:rPr>
                <w:color w:val="000000"/>
              </w:rPr>
              <w:t xml:space="preserve"> </w:t>
            </w:r>
          </w:p>
        </w:tc>
      </w:tr>
      <w:tr w:rsidR="001A685C" w:rsidRPr="005E6E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jc w:val="center"/>
              <w:rPr>
                <w:color w:val="000000"/>
              </w:rPr>
            </w:pPr>
            <w:r w:rsidRPr="005E6E5D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5E6E5D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5E6E5D" w:rsidTr="00854F2A">
        <w:tc>
          <w:tcPr>
            <w:tcW w:w="6345" w:type="dxa"/>
          </w:tcPr>
          <w:p w:rsidR="005F0F41" w:rsidRPr="005E6E5D" w:rsidRDefault="005E6E5D" w:rsidP="005E6E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E6E5D">
              <w:rPr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5E6E5D" w:rsidRDefault="00F13205" w:rsidP="005E6E5D">
      <w:pPr>
        <w:ind w:firstLine="709"/>
        <w:jc w:val="both"/>
        <w:rPr>
          <w:color w:val="000000"/>
        </w:rPr>
      </w:pPr>
    </w:p>
    <w:p w:rsidR="005E6E5D" w:rsidRPr="005E6E5D" w:rsidRDefault="005E6E5D" w:rsidP="005E6E5D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E6E5D"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26 апреля 2022 года № 901</w:t>
      </w:r>
      <w:r>
        <w:rPr>
          <w:color w:val="000000"/>
        </w:rPr>
        <w:t xml:space="preserve">                          </w:t>
      </w:r>
      <w:r w:rsidRPr="005E6E5D">
        <w:rPr>
          <w:color w:val="000000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 w:rsidRPr="005E6E5D"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E6E5D">
        <w:rPr>
          <w:color w:val="000000"/>
        </w:rPr>
        <w:t>образований</w:t>
      </w:r>
      <w:proofErr w:type="gramEnd"/>
      <w:r w:rsidRPr="005E6E5D">
        <w:rPr>
          <w:color w:val="000000"/>
        </w:rPr>
        <w:t xml:space="preserve"> городских и сельских поселений Кондинского района от 16 сентября 2025 года № 28, </w:t>
      </w:r>
      <w:r w:rsidRPr="005E6E5D">
        <w:rPr>
          <w:b/>
          <w:bCs/>
          <w:color w:val="000000"/>
        </w:rPr>
        <w:t>постановляю:</w:t>
      </w:r>
    </w:p>
    <w:p w:rsidR="005E6E5D" w:rsidRPr="005E6E5D" w:rsidRDefault="005E6E5D" w:rsidP="005E6E5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E6E5D">
        <w:rPr>
          <w:color w:val="000000"/>
        </w:rPr>
        <w:t>1.</w:t>
      </w:r>
      <w:r>
        <w:rPr>
          <w:color w:val="000000"/>
        </w:rPr>
        <w:t xml:space="preserve"> </w:t>
      </w:r>
      <w:r w:rsidRPr="005E6E5D">
        <w:rPr>
          <w:color w:val="000000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</w:rPr>
        <w:t xml:space="preserve">                   </w:t>
      </w:r>
      <w:r w:rsidRPr="005E6E5D">
        <w:rPr>
          <w:color w:val="000000"/>
        </w:rPr>
        <w:t>с кадастровым номером 86:01:0301001:2370, расположенном по адресу: ул. Ленина, д. 27, пгт. Луговой:</w:t>
      </w:r>
    </w:p>
    <w:p w:rsidR="005E6E5D" w:rsidRPr="005E6E5D" w:rsidRDefault="005E6E5D" w:rsidP="005E6E5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E6E5D"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</w:rPr>
        <w:t xml:space="preserve">    </w:t>
      </w:r>
      <w:r w:rsidRPr="005E6E5D">
        <w:rPr>
          <w:color w:val="000000"/>
        </w:rPr>
        <w:t xml:space="preserve">до границы земельного участка менее 3 м (отступ с северной стороны составляет 1,56 м, отступ с западной стороны составляет 2,75 м) при условии выполнения мероприятий, исключающих возможность схода снега, попадания атмосферных осадков и талых вод </w:t>
      </w:r>
      <w:r>
        <w:rPr>
          <w:color w:val="000000"/>
        </w:rPr>
        <w:t xml:space="preserve">                </w:t>
      </w:r>
      <w:r w:rsidRPr="005E6E5D">
        <w:rPr>
          <w:color w:val="000000"/>
        </w:rPr>
        <w:t>с крыши жилого дома на смежные земельные участки</w:t>
      </w:r>
      <w:r w:rsidR="003E18D8">
        <w:rPr>
          <w:color w:val="000000"/>
        </w:rPr>
        <w:t>.</w:t>
      </w:r>
      <w:bookmarkStart w:id="0" w:name="_GoBack"/>
      <w:bookmarkEnd w:id="0"/>
    </w:p>
    <w:p w:rsidR="005E6E5D" w:rsidRPr="005E6E5D" w:rsidRDefault="005E6E5D" w:rsidP="005E6E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E5D">
        <w:rPr>
          <w:color w:val="000000"/>
        </w:rPr>
        <w:t>2.</w:t>
      </w:r>
      <w:r>
        <w:rPr>
          <w:color w:val="000000"/>
        </w:rPr>
        <w:t xml:space="preserve"> </w:t>
      </w:r>
      <w:r w:rsidRPr="005E6E5D">
        <w:rPr>
          <w:color w:val="000000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5E6E5D" w:rsidRDefault="005E6E5D" w:rsidP="005E6E5D">
      <w:pPr>
        <w:ind w:firstLine="709"/>
        <w:jc w:val="both"/>
        <w:rPr>
          <w:b/>
          <w:color w:val="000000"/>
        </w:rPr>
      </w:pPr>
      <w:r w:rsidRPr="005E6E5D">
        <w:rPr>
          <w:color w:val="000000"/>
        </w:rPr>
        <w:t>3.</w:t>
      </w:r>
      <w:r>
        <w:rPr>
          <w:color w:val="000000"/>
        </w:rPr>
        <w:t xml:space="preserve"> </w:t>
      </w:r>
      <w:proofErr w:type="gramStart"/>
      <w:r w:rsidRPr="005E6E5D">
        <w:rPr>
          <w:color w:val="000000"/>
        </w:rPr>
        <w:t>Контроль за</w:t>
      </w:r>
      <w:proofErr w:type="gramEnd"/>
      <w:r w:rsidRPr="005E6E5D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1465C6" w:rsidRPr="005E6E5D" w:rsidRDefault="001465C6" w:rsidP="005E6E5D">
      <w:pPr>
        <w:ind w:firstLine="709"/>
        <w:jc w:val="both"/>
        <w:rPr>
          <w:color w:val="000000"/>
        </w:rPr>
      </w:pPr>
    </w:p>
    <w:p w:rsidR="009D73A5" w:rsidRPr="005E6E5D" w:rsidRDefault="009D73A5" w:rsidP="005E6E5D">
      <w:pPr>
        <w:ind w:firstLine="709"/>
        <w:jc w:val="both"/>
        <w:rPr>
          <w:color w:val="000000"/>
        </w:rPr>
      </w:pPr>
    </w:p>
    <w:p w:rsidR="005E6E5D" w:rsidRPr="005E6E5D" w:rsidRDefault="005E6E5D" w:rsidP="005E6E5D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5E6E5D" w:rsidTr="00603632">
        <w:tc>
          <w:tcPr>
            <w:tcW w:w="4785" w:type="dxa"/>
          </w:tcPr>
          <w:p w:rsidR="009D73A5" w:rsidRPr="005E6E5D" w:rsidRDefault="009D73A5" w:rsidP="00603632">
            <w:pPr>
              <w:jc w:val="both"/>
              <w:rPr>
                <w:color w:val="000000"/>
              </w:rPr>
            </w:pPr>
            <w:r w:rsidRPr="005E6E5D">
              <w:t>Глава района</w:t>
            </w:r>
          </w:p>
        </w:tc>
        <w:tc>
          <w:tcPr>
            <w:tcW w:w="1920" w:type="dxa"/>
          </w:tcPr>
          <w:p w:rsidR="009D73A5" w:rsidRPr="005E6E5D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5E6E5D" w:rsidRDefault="009D73A5" w:rsidP="00603632">
            <w:pPr>
              <w:jc w:val="right"/>
            </w:pPr>
            <w:proofErr w:type="spellStart"/>
            <w:r w:rsidRPr="005E6E5D"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E6E5D" w:rsidRDefault="005E6E5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E6E5D" w:rsidRDefault="005E6E5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E6E5D" w:rsidRDefault="005E6E5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E6E5D" w:rsidRDefault="005E6E5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E51C74" w:rsidRDefault="00E51C74" w:rsidP="005E6E5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623F4A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6E" w:rsidRDefault="00C75D6E">
      <w:r>
        <w:separator/>
      </w:r>
    </w:p>
  </w:endnote>
  <w:endnote w:type="continuationSeparator" w:id="0">
    <w:p w:rsidR="00C75D6E" w:rsidRDefault="00C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6E" w:rsidRDefault="00C75D6E">
      <w:r>
        <w:separator/>
      </w:r>
    </w:p>
  </w:footnote>
  <w:footnote w:type="continuationSeparator" w:id="0">
    <w:p w:rsidR="00C75D6E" w:rsidRDefault="00C7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8D8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E6E5D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AA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2024-09-10T11:28:00Z</cp:lastPrinted>
  <dcterms:created xsi:type="dcterms:W3CDTF">2025-09-17T09:11:00Z</dcterms:created>
  <dcterms:modified xsi:type="dcterms:W3CDTF">2025-09-17T09:15:00Z</dcterms:modified>
</cp:coreProperties>
</file>