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docProps/core.xml" ContentType="application/vnd.openxmlformats-package.core-properties+xml"/>
  <Override PartName="/word/header11.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er4.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rPr>
          <w:rFonts w:ascii="Times New Roman" w:hAnsi="Times New Roman"/>
          <w:color w:val="000000"/>
          <w:sz w:val="26"/>
          <w:szCs w:val="26"/>
        </w:rPr>
      </w:pPr>
      <w:r>
        <w:rPr>
          <w:color w:val="000000"/>
          <w:sz w:val="26"/>
          <w:szCs w:val="26"/>
        </w:rPr>
        <mc:AlternateContent>
          <mc:Choice Requires="wpg">
            <w:drawing>
              <wp:inline xmlns:wp="http://schemas.openxmlformats.org/drawingml/2006/wordprocessingDrawing" distT="0" distB="0" distL="0" distR="0">
                <wp:extent cx="577850" cy="681355"/>
                <wp:effectExtent l="0" t="0" r="0" b="0"/>
                <wp:docPr id="5"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9"/>
                        <a:stretch/>
                      </pic:blipFill>
                      <pic:spPr>
                        <a:xfrm>
                          <a:off x="0" y="0"/>
                          <a:ext cx="577850" cy="6813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45.5pt;height:53.6pt;mso-wrap-distance-left:0.0pt;mso-wrap-distance-top:0.0pt;mso-wrap-distance-right:0.0pt;mso-wrap-distance-bottom:0.0pt;" stroked="f">
                <v:path textboxrect="0,0,0,0"/>
                <v:imagedata r:id="rId29" o:title=""/>
              </v:shape>
            </w:pict>
          </mc:Fallback>
        </mc:AlternateContent>
      </w:r>
      <w:r>
        <w:rPr>
          <w:rFonts w:ascii="Times New Roman" w:hAnsi="Times New Roman"/>
          <w:color w:val="000000"/>
          <w:sz w:val="26"/>
          <w:szCs w:val="26"/>
        </w:rPr>
      </w:r>
    </w:p>
    <w:p>
      <w:pPr>
        <w:pStyle w:val="Normal"/>
        <w:jc w:val="center"/>
        <w:rPr>
          <w:b/>
          <w:bCs/>
          <w:color w:val="000000"/>
          <w:sz w:val="28"/>
          <w:szCs w:val="28"/>
        </w:rPr>
      </w:pPr>
      <w:r>
        <w:rPr>
          <w:b/>
          <w:bCs/>
          <w:color w:val="000000"/>
          <w:sz w:val="28"/>
          <w:szCs w:val="28"/>
        </w:rPr>
        <w:t xml:space="preserve">Муниципальное</w:t>
      </w:r>
      <w:r>
        <w:rPr>
          <w:b/>
          <w:bCs/>
          <w:color w:val="000000"/>
          <w:sz w:val="28"/>
          <w:szCs w:val="28"/>
        </w:rPr>
        <w:t xml:space="preserve"> </w:t>
      </w:r>
      <w:r>
        <w:rPr>
          <w:b/>
          <w:bCs/>
          <w:color w:val="000000"/>
          <w:sz w:val="28"/>
          <w:szCs w:val="28"/>
        </w:rPr>
        <w:t xml:space="preserve">образование</w:t>
      </w:r>
      <w:r>
        <w:rPr>
          <w:b/>
          <w:bCs/>
          <w:color w:val="000000"/>
          <w:sz w:val="28"/>
          <w:szCs w:val="28"/>
        </w:rPr>
        <w:t xml:space="preserve"> </w:t>
      </w:r>
      <w:r>
        <w:rPr>
          <w:b/>
          <w:bCs/>
          <w:color w:val="000000"/>
          <w:sz w:val="28"/>
          <w:szCs w:val="28"/>
        </w:rPr>
        <w:t xml:space="preserve">Кондинский</w:t>
      </w:r>
      <w:r>
        <w:rPr>
          <w:b/>
          <w:bCs/>
          <w:color w:val="000000"/>
          <w:sz w:val="28"/>
          <w:szCs w:val="28"/>
        </w:rPr>
        <w:t xml:space="preserve"> </w:t>
      </w:r>
      <w:r>
        <w:rPr>
          <w:b/>
          <w:bCs/>
          <w:color w:val="000000"/>
          <w:sz w:val="28"/>
          <w:szCs w:val="28"/>
        </w:rPr>
        <w:t xml:space="preserve">район</w:t>
      </w:r>
    </w:p>
    <w:p>
      <w:pPr>
        <w:pStyle w:val="Normal"/>
        <w:jc w:val="center"/>
        <w:rPr>
          <w:b/>
        </w:rPr>
      </w:pPr>
      <w:r>
        <w:rPr>
          <w:b/>
        </w:rPr>
        <w:t xml:space="preserve">Ханты-Мансийского</w:t>
      </w:r>
      <w:r>
        <w:rPr>
          <w:b/>
        </w:rPr>
        <w:t xml:space="preserve"> </w:t>
      </w:r>
      <w:r>
        <w:rPr>
          <w:b/>
        </w:rPr>
        <w:t xml:space="preserve">автономного</w:t>
      </w:r>
      <w:r>
        <w:rPr>
          <w:b/>
        </w:rPr>
        <w:t xml:space="preserve"> </w:t>
      </w:r>
      <w:r>
        <w:rPr>
          <w:b/>
        </w:rPr>
        <w:t xml:space="preserve">округа</w:t>
      </w:r>
      <w:r>
        <w:rPr>
          <w:b/>
        </w:rPr>
        <w:t xml:space="preserve"> </w:t>
      </w:r>
      <w:r>
        <w:rPr>
          <w:b/>
        </w:rPr>
        <w:t xml:space="preserve">-</w:t>
      </w:r>
      <w:r>
        <w:rPr>
          <w:b/>
        </w:rPr>
        <w:t xml:space="preserve"> </w:t>
      </w:r>
      <w:r>
        <w:rPr>
          <w:b/>
        </w:rPr>
        <w:t xml:space="preserve">Югры</w:t>
      </w:r>
      <w:r>
        <w:rPr>
          <w:b/>
        </w:rPr>
      </w:r>
    </w:p>
    <w:p>
      <w:pPr>
        <w:pStyle w:val="Normal"/>
      </w:pPr>
    </w:p>
    <w:p>
      <w:pPr>
        <w:pStyle w:val="Normal"/>
      </w:pPr>
    </w:p>
    <w:p>
      <w:pPr>
        <w:pStyle w:val="Normal"/>
        <w:jc w:val="center"/>
        <w:rPr>
          <w:b/>
          <w:sz w:val="28"/>
          <w:szCs w:val="28"/>
        </w:rPr>
      </w:pPr>
      <w:r>
        <w:rPr>
          <w:b/>
          <w:sz w:val="28"/>
          <w:szCs w:val="28"/>
        </w:rPr>
        <w:t xml:space="preserve">АДМИНИСТРАЦИЯ</w:t>
      </w:r>
      <w:r>
        <w:rPr>
          <w:b/>
          <w:sz w:val="28"/>
          <w:szCs w:val="28"/>
        </w:rPr>
        <w:t xml:space="preserve"> </w:t>
      </w:r>
      <w:r>
        <w:rPr>
          <w:b/>
          <w:sz w:val="28"/>
          <w:szCs w:val="28"/>
        </w:rPr>
        <w:t xml:space="preserve">КОНДИНСКОГО</w:t>
      </w:r>
      <w:r>
        <w:rPr>
          <w:b/>
          <w:sz w:val="28"/>
          <w:szCs w:val="28"/>
        </w:rPr>
        <w:t xml:space="preserve"> </w:t>
      </w:r>
      <w:r>
        <w:rPr>
          <w:b/>
          <w:sz w:val="28"/>
          <w:szCs w:val="28"/>
        </w:rPr>
        <w:t xml:space="preserve">РАЙОНА</w:t>
      </w:r>
    </w:p>
    <w:p>
      <w:pPr>
        <w:pStyle w:val="Normal"/>
        <w:rPr>
          <w:color w:val="000000"/>
          <w:sz w:val="28"/>
        </w:rPr>
      </w:pPr>
      <w:r>
        <w:rPr>
          <w:color w:val="000000"/>
          <w:sz w:val="28"/>
        </w:rPr>
      </w:r>
    </w:p>
    <w:p>
      <w:pPr>
        <w:pStyle w:val="Normal"/>
        <w:jc w:val="center"/>
        <w:rPr>
          <w:b/>
          <w:sz w:val="32"/>
          <w:szCs w:val="32"/>
        </w:rPr>
      </w:pPr>
      <w:r>
        <w:rPr>
          <w:b/>
          <w:sz w:val="32"/>
          <w:szCs w:val="32"/>
        </w:rPr>
        <w:t xml:space="preserve">ПОСТАНОВЛЕНИЕ</w:t>
      </w:r>
    </w:p>
    <w:p>
      <w:pPr>
        <w:pStyle w:val="Normal"/>
        <w:jc w:val="center"/>
        <w:rPr>
          <w:sz w:val="28"/>
          <w:szCs w:val="28"/>
        </w:rPr>
      </w:pPr>
      <w:r>
        <w:rPr>
          <w:sz w:val="28"/>
          <w:szCs w:val="28"/>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3340"/>
        <w:gridCol w:w="3071"/>
        <w:gridCol w:w="2202"/>
        <w:gridCol w:w="1276"/>
      </w:tblGrid>
      <w:tr>
        <w:trPr/>
        <w:tc>
          <w:tcPr>
            <w:tcW w:w="3340" w:type="dxa"/>
            <w:tcBorders>
              <w:top w:val="none"/>
              <w:left w:val="none"/>
              <w:bottom w:val="none"/>
              <w:right w:val="none"/>
            </w:tcBorders>
            <w:textDirection w:val="lrTb"/>
            <w:vAlign w:val="top"/>
          </w:tcPr>
          <w:p>
            <w:pPr>
              <w:pStyle w:val="Normal"/>
              <w:rPr>
                <w:sz w:val="28"/>
                <w:szCs w:val="28"/>
              </w:rPr>
            </w:pPr>
            <w:r>
              <w:rPr>
                <w:sz w:val="28"/>
                <w:szCs w:val="28"/>
              </w:rPr>
              <w:t xml:space="preserve">от</w:t>
            </w:r>
            <w:r>
              <w:rPr>
                <w:sz w:val="28"/>
                <w:szCs w:val="28"/>
              </w:rPr>
              <w:t xml:space="preserve"> </w:t>
            </w:r>
            <w:r>
              <w:rPr>
                <w:sz w:val="28"/>
                <w:szCs w:val="28"/>
              </w:rPr>
              <w:t xml:space="preserve">06 марта</w:t>
            </w:r>
            <w:r>
              <w:rPr>
                <w:sz w:val="28"/>
                <w:szCs w:val="28"/>
              </w:rPr>
              <w:t xml:space="preserve"> </w:t>
            </w:r>
            <w:r>
              <w:rPr>
                <w:sz w:val="28"/>
                <w:szCs w:val="28"/>
              </w:rPr>
              <w:t xml:space="preserve">2023</w:t>
            </w:r>
            <w:r>
              <w:rPr>
                <w:sz w:val="28"/>
                <w:szCs w:val="28"/>
              </w:rPr>
              <w:t xml:space="preserve"> </w:t>
            </w:r>
            <w:r>
              <w:rPr>
                <w:sz w:val="28"/>
                <w:szCs w:val="28"/>
              </w:rPr>
              <w:t xml:space="preserve">года</w:t>
            </w:r>
          </w:p>
        </w:tc>
        <w:tc>
          <w:tcPr>
            <w:tcW w:w="3071" w:type="dxa"/>
            <w:tcBorders>
              <w:top w:val="none"/>
              <w:left w:val="none"/>
              <w:bottom w:val="none"/>
              <w:right w:val="none"/>
            </w:tcBorders>
            <w:textDirection w:val="lrTb"/>
            <w:vAlign w:val="top"/>
          </w:tcPr>
          <w:p>
            <w:pPr>
              <w:pStyle w:val="Normal"/>
              <w:jc w:val="center"/>
              <w:rPr>
                <w:sz w:val="28"/>
                <w:szCs w:val="28"/>
              </w:rPr>
            </w:pPr>
            <w:r>
              <w:rPr>
                <w:sz w:val="28"/>
                <w:szCs w:val="28"/>
              </w:rPr>
            </w:r>
          </w:p>
        </w:tc>
        <w:tc>
          <w:tcPr>
            <w:tcW w:w="2202" w:type="dxa"/>
            <w:tcBorders>
              <w:top w:val="none"/>
              <w:left w:val="none"/>
              <w:bottom w:val="none"/>
              <w:right w:val="none"/>
            </w:tcBorders>
            <w:textDirection w:val="lrTb"/>
            <w:vAlign w:val="top"/>
          </w:tcPr>
          <w:p>
            <w:pPr>
              <w:pStyle w:val="Normal"/>
              <w:jc w:val="right"/>
              <w:rPr>
                <w:sz w:val="28"/>
                <w:szCs w:val="28"/>
              </w:rPr>
            </w:pPr>
            <w:r>
              <w:rPr>
                <w:sz w:val="28"/>
                <w:szCs w:val="28"/>
              </w:rPr>
            </w:r>
          </w:p>
        </w:tc>
        <w:tc>
          <w:tcPr>
            <w:tcW w:w="1276" w:type="dxa"/>
            <w:tcBorders>
              <w:top w:val="none"/>
              <w:left w:val="none"/>
              <w:bottom w:val="none"/>
              <w:right w:val="none"/>
            </w:tcBorders>
            <w:textDirection w:val="lrTb"/>
            <w:vAlign w:val="top"/>
          </w:tcPr>
          <w:p>
            <w:pPr>
              <w:pStyle w:val="Normal"/>
              <w:jc w:val="right"/>
              <w:rPr>
                <w:sz w:val="28"/>
                <w:szCs w:val="28"/>
              </w:rPr>
            </w:pPr>
            <w:r>
              <w:rPr>
                <w:sz w:val="28"/>
                <w:szCs w:val="28"/>
              </w:rPr>
              <w:t xml:space="preserve">№</w:t>
            </w:r>
            <w:r>
              <w:rPr>
                <w:sz w:val="28"/>
                <w:szCs w:val="28"/>
              </w:rPr>
              <w:t xml:space="preserve"> </w:t>
            </w:r>
            <w:r>
              <w:rPr>
                <w:sz w:val="28"/>
                <w:szCs w:val="28"/>
              </w:rPr>
              <w:t xml:space="preserve">234</w:t>
            </w:r>
            <w:r>
              <w:rPr>
                <w:sz w:val="28"/>
                <w:szCs w:val="28"/>
              </w:rPr>
            </w:r>
          </w:p>
        </w:tc>
      </w:tr>
      <w:tr>
        <w:trPr/>
        <w:tc>
          <w:tcPr>
            <w:tcW w:w="3340" w:type="dxa"/>
            <w:tcBorders>
              <w:top w:val="none"/>
              <w:left w:val="none"/>
              <w:bottom w:val="none"/>
              <w:right w:val="none"/>
            </w:tcBorders>
            <w:textDirection w:val="lrTb"/>
            <w:vAlign w:val="top"/>
          </w:tcPr>
          <w:p>
            <w:pPr>
              <w:pStyle w:val="Normal"/>
              <w:rPr>
                <w:sz w:val="28"/>
                <w:szCs w:val="28"/>
              </w:rPr>
            </w:pPr>
            <w:r>
              <w:rPr>
                <w:sz w:val="28"/>
                <w:szCs w:val="28"/>
              </w:rPr>
            </w:r>
          </w:p>
        </w:tc>
        <w:tc>
          <w:tcPr>
            <w:tcW w:w="3071" w:type="dxa"/>
            <w:tcBorders>
              <w:top w:val="none"/>
              <w:left w:val="none"/>
              <w:bottom w:val="none"/>
              <w:right w:val="none"/>
            </w:tcBorders>
            <w:textDirection w:val="lrTb"/>
            <w:vAlign w:val="top"/>
          </w:tcPr>
          <w:p>
            <w:pPr>
              <w:pStyle w:val="Normal"/>
              <w:jc w:val="center"/>
              <w:rPr>
                <w:sz w:val="28"/>
                <w:szCs w:val="28"/>
              </w:rPr>
            </w:pPr>
            <w:r>
              <w:rPr>
                <w:sz w:val="28"/>
                <w:szCs w:val="28"/>
              </w:rPr>
              <w:t xml:space="preserve">пгт.</w:t>
            </w:r>
            <w:r>
              <w:rPr>
                <w:sz w:val="28"/>
                <w:szCs w:val="28"/>
              </w:rPr>
              <w:t xml:space="preserve"> </w:t>
            </w:r>
            <w:r>
              <w:rPr>
                <w:sz w:val="28"/>
                <w:szCs w:val="28"/>
              </w:rPr>
              <w:t xml:space="preserve">Междуреченский</w:t>
            </w:r>
          </w:p>
        </w:tc>
        <w:tc>
          <w:tcPr>
            <w:tcW w:w="3478" w:type="dxa"/>
            <w:gridSpan w:val="2"/>
            <w:tcBorders>
              <w:top w:val="none"/>
              <w:left w:val="none"/>
              <w:bottom w:val="none"/>
              <w:right w:val="none"/>
            </w:tcBorders>
            <w:textDirection w:val="lrTb"/>
            <w:vAlign w:val="top"/>
          </w:tcPr>
          <w:p>
            <w:pPr>
              <w:pStyle w:val="Normal"/>
              <w:jc w:val="right"/>
              <w:rPr>
                <w:sz w:val="28"/>
                <w:szCs w:val="28"/>
              </w:rPr>
            </w:pPr>
            <w:r>
              <w:rPr>
                <w:sz w:val="28"/>
                <w:szCs w:val="28"/>
              </w:rPr>
            </w:r>
          </w:p>
        </w:tc>
      </w:tr>
    </w:tbl>
    <w:p>
      <w:pPr>
        <w:pStyle w:val="Normal"/>
        <w:shd w:val="clear" w:color="auto" w:fill="ffffff"/>
        <w:jc w:val="both"/>
        <w:rPr>
          <w:sz w:val="28"/>
          <w:szCs w:val="28"/>
        </w:rPr>
      </w:pPr>
      <w:r>
        <w:rPr>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6345"/>
      </w:tblGrid>
      <w:tr>
        <w:trPr/>
        <w:tc>
          <w:tcPr>
            <w:tcW w:w="6345"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Об утверждении проекта планировки </w:t>
            </w:r>
          </w:p>
          <w:p>
            <w:pPr>
              <w:pStyle w:val="Normal"/>
              <w:rPr>
                <w:sz w:val="28"/>
                <w:szCs w:val="28"/>
              </w:rPr>
            </w:pPr>
            <w:r>
              <w:rPr>
                <w:sz w:val="28"/>
                <w:szCs w:val="28"/>
              </w:rPr>
              <w:t xml:space="preserve">и проекта межевания территории</w:t>
            </w:r>
          </w:p>
          <w:p>
            <w:pPr>
              <w:pStyle w:val="UserStyle_611"/>
              <w:rPr>
                <w:rFonts w:ascii="Times New Roman" w:hAnsi="Times New Roman" w:cs="Times New Roman"/>
                <w:bCs/>
                <w:color w:val="000000"/>
                <w:sz w:val="28"/>
                <w:szCs w:val="28"/>
              </w:rPr>
            </w:pPr>
            <w:r>
              <w:rPr>
                <w:rFonts w:ascii="Times New Roman" w:hAnsi="Times New Roman" w:cs="Times New Roman"/>
                <w:bCs/>
                <w:color w:val="000000"/>
                <w:sz w:val="28"/>
                <w:szCs w:val="28"/>
              </w:rPr>
            </w:r>
          </w:p>
        </w:tc>
      </w:tr>
    </w:tbl>
    <w:p>
      <w:pPr>
        <w:pStyle w:val="Normal"/>
        <w:ind w:firstLine="709"/>
        <w:jc w:val="both"/>
        <w:rPr>
          <w:b/>
          <w:sz w:val="28"/>
          <w:szCs w:val="28"/>
        </w:rPr>
      </w:pPr>
      <w:r>
        <w:rPr>
          <w:sz w:val="28"/>
          <w:szCs w:val="28"/>
        </w:rPr>
        <w:t xml:space="preserve">В соответствии со статьей 45 Градостроительного кодекса Российской    Федерации, Федеральным законом от </w:t>
      </w:r>
      <w:r>
        <w:rPr>
          <w:sz w:val="28"/>
          <w:szCs w:val="28"/>
        </w:rPr>
        <w:t xml:space="preserve">0</w:t>
      </w:r>
      <w:r>
        <w:rPr>
          <w:sz w:val="28"/>
          <w:szCs w:val="28"/>
        </w:rPr>
        <w:t xml:space="preserve">6 октября 2003 года № 131-ФЗ </w:t>
      </w:r>
      <w:r>
        <w:rPr>
          <w:sz w:val="28"/>
          <w:szCs w:val="28"/>
        </w:rPr>
        <w:t xml:space="preserve">                       </w:t>
      </w:r>
      <w:r>
        <w:rPr>
          <w:sz w:val="28"/>
          <w:szCs w:val="28"/>
        </w:rPr>
        <w:t xml:space="preserve">«Об общих принципах организации местного самоуправления в Российской Федерации», </w:t>
      </w:r>
      <w:r>
        <w:rPr>
          <w:b/>
          <w:sz w:val="28"/>
          <w:szCs w:val="28"/>
        </w:rPr>
        <w:t xml:space="preserve">администрация Кондинского района постановляет:</w:t>
      </w:r>
    </w:p>
    <w:p>
      <w:pPr>
        <w:pStyle w:val="Normal"/>
        <w:ind w:firstLine="709"/>
        <w:jc w:val="both"/>
        <w:rPr>
          <w:sz w:val="28"/>
          <w:szCs w:val="28"/>
        </w:rPr>
      </w:pPr>
      <w:r>
        <w:rPr>
          <w:sz w:val="28"/>
          <w:szCs w:val="28"/>
        </w:rPr>
        <w:t xml:space="preserve">1. Утвердить проект планировки и проект межевания территории для размещения линейного объекта «Обустройство Кондинского месторождения. Куст скважин 29 и коридоры коммуникаций», расположенного на территории муниципального образования Кондинский район (приложение 1, 2).</w:t>
      </w:r>
    </w:p>
    <w:p>
      <w:pPr>
        <w:pStyle w:val="Normal"/>
        <w:shd w:val="clear" w:color="auto" w:fill="ffffff"/>
        <w:ind w:firstLine="709"/>
        <w:jc w:val="both"/>
        <w:rPr>
          <w:color w:val="000000"/>
          <w:sz w:val="28"/>
          <w:szCs w:val="28"/>
        </w:rPr>
      </w:pPr>
      <w:r>
        <w:rPr>
          <w:sz w:val="28"/>
          <w:szCs w:val="28"/>
        </w:rPr>
        <w:t xml:space="preserve">2. </w:t>
      </w:r>
      <w:r>
        <w:rPr>
          <w:sz w:val="28"/>
          <w:szCs w:val="28"/>
        </w:rPr>
        <w:t xml:space="preserve">Постановление </w:t>
      </w:r>
      <w:r>
        <w:rPr>
          <w:sz w:val="28"/>
          <w:szCs w:val="28"/>
        </w:rPr>
        <w:t xml:space="preserve">разместить на официальном сайте органов местного самоуправления Кондинского района Ханты-Мансийского автономного </w:t>
      </w:r>
      <w:r>
        <w:rPr>
          <w:sz w:val="28"/>
          <w:szCs w:val="28"/>
        </w:rPr>
        <w:t xml:space="preserve">                      </w:t>
      </w:r>
      <w:r>
        <w:rPr>
          <w:sz w:val="28"/>
          <w:szCs w:val="28"/>
        </w:rPr>
        <w:t xml:space="preserve">округа – Югры.</w:t>
      </w:r>
      <w:r>
        <w:rPr>
          <w:color w:val="000000"/>
          <w:sz w:val="28"/>
          <w:szCs w:val="28"/>
        </w:rPr>
      </w:r>
    </w:p>
    <w:p>
      <w:pPr>
        <w:pStyle w:val="Normal"/>
        <w:ind w:firstLine="709"/>
        <w:jc w:val="both"/>
        <w:rPr>
          <w:sz w:val="28"/>
          <w:szCs w:val="28"/>
        </w:rPr>
      </w:pPr>
      <w:r>
        <w:rPr>
          <w:sz w:val="28"/>
          <w:szCs w:val="28"/>
        </w:rPr>
        <w:t xml:space="preserve">3. Контроль за выполнением постановления возложить на заместителя главы района С.А. Боенко. </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661"/>
        <w:gridCol w:w="1863"/>
        <w:gridCol w:w="3330"/>
      </w:tblGrid>
      <w:tr>
        <w:tc>
          <w:tcPr>
            <w:tcW w:w="4785" w:type="dxa"/>
            <w:textDirection w:val="lrTb"/>
            <w:vAlign w:val="top"/>
          </w:tcPr>
          <w:p>
            <w:pPr>
              <w:pStyle w:val="Normal"/>
              <w:jc w:val="both"/>
              <w:rPr>
                <w:sz w:val="28"/>
                <w:szCs w:val="28"/>
              </w:rPr>
            </w:pPr>
            <w:r>
              <w:rPr>
                <w:sz w:val="28"/>
                <w:szCs w:val="28"/>
              </w:rPr>
              <w:t xml:space="preserve">Глава</w:t>
            </w:r>
            <w:r>
              <w:rPr>
                <w:sz w:val="28"/>
                <w:szCs w:val="28"/>
              </w:rPr>
              <w:t xml:space="preserve"> района</w:t>
            </w:r>
          </w:p>
        </w:tc>
        <w:tc>
          <w:tcPr>
            <w:tcW w:w="1920" w:type="dxa"/>
            <w:textDirection w:val="lrTb"/>
            <w:vAlign w:val="top"/>
          </w:tcPr>
          <w:p>
            <w:pPr>
              <w:pStyle w:val="Normal"/>
              <w:jc w:val="center"/>
              <w:rPr>
                <w:sz w:val="28"/>
                <w:szCs w:val="28"/>
              </w:rPr>
            </w:pPr>
            <w:r>
              <w:rPr>
                <w:sz w:val="28"/>
                <w:szCs w:val="28"/>
              </w:rPr>
            </w:r>
          </w:p>
        </w:tc>
        <w:tc>
          <w:tcPr>
            <w:tcW w:w="3363" w:type="dxa"/>
            <w:tcBorders>
              <w:left w:val="none"/>
            </w:tcBorders>
            <w:textDirection w:val="lrTb"/>
            <w:vAlign w:val="top"/>
          </w:tcPr>
          <w:p>
            <w:pPr>
              <w:pStyle w:val="Normal"/>
              <w:ind w:left="1335"/>
              <w:jc w:val="right"/>
              <w:rPr>
                <w:sz w:val="28"/>
                <w:szCs w:val="28"/>
              </w:rPr>
            </w:pPr>
            <w:r>
              <w:rPr>
                <w:sz w:val="28"/>
                <w:szCs w:val="28"/>
              </w:rPr>
              <w:t xml:space="preserve">А.А.</w:t>
            </w:r>
            <w:r>
              <w:rPr>
                <w:sz w:val="28"/>
                <w:szCs w:val="28"/>
              </w:rPr>
              <w:t xml:space="preserve"> </w:t>
            </w:r>
            <w:r>
              <w:rPr>
                <w:sz w:val="28"/>
                <w:szCs w:val="28"/>
              </w:rPr>
              <w:t xml:space="preserve">Мухин</w:t>
            </w:r>
          </w:p>
        </w:tc>
      </w:tr>
    </w:tbl>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t xml:space="preserve"> </w:t>
      </w: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r>
    </w:p>
    <w:p>
      <w:pPr>
        <w:pStyle w:val="Normal"/>
        <w:rPr>
          <w:color w:val="000000"/>
          <w:sz w:val="16"/>
          <w:szCs w:val="16"/>
        </w:rPr>
      </w:pPr>
      <w:r>
        <w:rPr>
          <w:color w:val="000000"/>
          <w:sz w:val="16"/>
          <w:szCs w:val="16"/>
        </w:rPr>
        <w:t xml:space="preserve">кд</w:t>
      </w:r>
      <w:r>
        <w:rPr>
          <w:color w:val="000000"/>
          <w:sz w:val="16"/>
          <w:szCs w:val="16"/>
        </w:rPr>
        <w:t xml:space="preserve">/Ба</w:t>
      </w:r>
      <w:r>
        <w:rPr>
          <w:color w:val="000000"/>
          <w:sz w:val="16"/>
          <w:szCs w:val="16"/>
        </w:rPr>
        <w:t xml:space="preserve">нк</w:t>
      </w:r>
      <w:r>
        <w:rPr>
          <w:color w:val="000000"/>
          <w:sz w:val="16"/>
          <w:szCs w:val="16"/>
        </w:rPr>
        <w:t xml:space="preserve"> </w:t>
      </w:r>
      <w:r>
        <w:rPr>
          <w:color w:val="000000"/>
          <w:sz w:val="16"/>
          <w:szCs w:val="16"/>
        </w:rPr>
        <w:t xml:space="preserve">документов/Постановления</w:t>
      </w:r>
      <w:r>
        <w:rPr>
          <w:color w:val="000000"/>
          <w:sz w:val="16"/>
          <w:szCs w:val="16"/>
        </w:rPr>
        <w:t xml:space="preserve"> </w:t>
      </w:r>
      <w:r>
        <w:rPr>
          <w:color w:val="000000"/>
          <w:sz w:val="16"/>
          <w:szCs w:val="16"/>
        </w:rPr>
        <w:t xml:space="preserve">202</w:t>
      </w:r>
      <w:r>
        <w:rPr>
          <w:color w:val="000000"/>
          <w:sz w:val="16"/>
          <w:szCs w:val="16"/>
        </w:rPr>
        <w:t xml:space="preserve">3</w:t>
      </w:r>
      <w:r>
        <w:rPr>
          <w:color w:val="000000"/>
          <w:sz w:val="16"/>
          <w:szCs w:val="16"/>
        </w:rPr>
      </w:r>
    </w:p>
    <w:p>
      <w:pPr>
        <w:pStyle w:val="Normal"/>
        <w:shd w:val="clear" w:color="auto" w:fill="ffffff"/>
        <w:tabs>
          <w:tab w:val="left" w:pos="4962" w:leader="none"/>
        </w:tabs>
        <w:ind w:left="4962"/>
      </w:pPr>
      <w:r>
        <w:t xml:space="preserve">Приложение</w:t>
      </w:r>
      <w:r>
        <w:t xml:space="preserve"> 1</w:t>
      </w:r>
    </w:p>
    <w:p>
      <w:pPr>
        <w:pStyle w:val="Normal"/>
        <w:shd w:val="clear" w:color="auto" w:fill="ffffff"/>
        <w:tabs>
          <w:tab w:val="left" w:pos="4962" w:leader="none"/>
        </w:tabs>
        <w:ind w:left="4962"/>
      </w:pPr>
      <w:r>
        <w:t xml:space="preserve">к постановлению администрации района</w:t>
      </w:r>
    </w:p>
    <w:p>
      <w:pPr>
        <w:pStyle w:val="Normal"/>
        <w:tabs>
          <w:tab w:val="left" w:pos="4962" w:leader="none"/>
        </w:tabs>
        <w:ind w:left="4962"/>
      </w:pPr>
      <w:r>
        <w:t xml:space="preserve">от </w:t>
      </w:r>
      <w:r>
        <w:t xml:space="preserve">06</w:t>
      </w:r>
      <w:r>
        <w:t xml:space="preserve">.</w:t>
      </w:r>
      <w:r>
        <w:t xml:space="preserve">0</w:t>
      </w:r>
      <w:r>
        <w:t xml:space="preserve">3</w:t>
      </w:r>
      <w:r>
        <w:t xml:space="preserve">.202</w:t>
      </w:r>
      <w:r>
        <w:t xml:space="preserve">3</w:t>
      </w:r>
      <w:r>
        <w:t xml:space="preserve"> №</w:t>
      </w:r>
      <w:r>
        <w:t xml:space="preserve"> 234</w:t>
      </w:r>
    </w:p>
    <w:p>
      <w:pPr>
        <w:pStyle w:val="Normal"/>
        <w:tabs>
          <w:tab w:val="left" w:pos="4962" w:leader="none"/>
        </w:tabs>
        <w:ind w:left="4962"/>
      </w:pPr>
    </w:p>
    <w:p>
      <w:pPr>
        <w:pStyle w:val="Normal"/>
        <w:jc w:val="center"/>
      </w:pPr>
      <w:bookmarkStart w:id="0" w:name="_Toc30753316"/>
      <w:bookmarkStart w:id="1" w:name="_Toc126002210"/>
      <w:r>
        <w:t xml:space="preserve">1. </w:t>
      </w:r>
      <w:r>
        <w:t xml:space="preserve">Основная часть проекта планировки территории. Графическая часть</w:t>
      </w:r>
      <w:bookmarkEnd w:id="0"/>
      <w:bookmarkEnd w:id="1"/>
      <w:r/>
    </w:p>
    <w:p>
      <w:pPr>
        <w:pStyle w:val="Normal"/>
        <w:jc w:val="center"/>
      </w:pPr>
      <w:r/>
    </w:p>
    <w:p>
      <w:pPr>
        <w:pStyle w:val="Normal"/>
        <w:jc w:val="center"/>
        <w:rPr>
          <w:rFonts w:eastAsia="Calibri"/>
          <w:lang w:eastAsia="en-US"/>
        </w:rPr>
      </w:pPr>
      <w:bookmarkStart w:id="2" w:name="_Toc30753317"/>
      <w:bookmarkStart w:id="3" w:name="_Toc126002211"/>
      <w:r>
        <w:rPr>
          <w:rFonts w:eastAsia="Calibri"/>
          <w:lang w:eastAsia="en-US"/>
        </w:rPr>
        <w:t xml:space="preserve">1.1. </w:t>
      </w:r>
      <w:r>
        <w:rPr>
          <w:rFonts w:eastAsia="Calibri"/>
          <w:lang w:eastAsia="en-US"/>
        </w:rPr>
        <w:t xml:space="preserve">Чертеж границ зон планируемого размещения линейного объекта</w:t>
      </w:r>
      <w:bookmarkEnd w:id="2"/>
      <w:bookmarkEnd w:id="3"/>
      <w:r>
        <w:rPr>
          <w:rFonts w:eastAsia="Calibri"/>
          <w:lang w:eastAsia="en-US"/>
        </w:rPr>
      </w:r>
    </w:p>
    <w:p>
      <w:pPr>
        <w:pStyle w:val="Normal"/>
        <w:rPr>
          <w:b/>
          <w:bCs/>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column">
                  <wp:posOffset>-5079</wp:posOffset>
                </wp:positionH>
                <wp:positionV relativeFrom="paragraph">
                  <wp:posOffset>77470</wp:posOffset>
                </wp:positionV>
                <wp:extent cx="5581015" cy="7886065"/>
                <wp:effectExtent l="0" t="0" r="0" b="0"/>
                <wp:wrapNone/>
                <wp:docPr id="6"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0"/>
                        <a:stretch/>
                      </pic:blipFill>
                      <pic:spPr>
                        <a:xfrm>
                          <a:off x="0" y="0"/>
                          <a:ext cx="5581015" cy="788606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524288;o:allowoverlap:true;o:allowincell:true;mso-position-horizontal-relative:text;margin-left:-0.4pt;mso-position-horizontal:absolute;mso-position-vertical-relative:text;margin-top:6.1pt;mso-position-vertical:absolute;width:439.4pt;height:620.9pt;mso-wrap-distance-left:9.0pt;mso-wrap-distance-top:0.0pt;mso-wrap-distance-right:9.0pt;mso-wrap-distance-bottom:0.0pt;" stroked="f">
                <v:path textboxrect="0,0,0,0"/>
                <v:imagedata r:id="rId30" o:title=""/>
              </v:shape>
            </w:pict>
          </mc:Fallback>
        </mc:AlternateContent>
      </w: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sectPr>
          <w:headerReference w:type="default" r:id="rId7"/>
          <w:footerReference w:type="default" r:id="rId19"/>
          <w:type w:val="nextPage"/>
          <w:pgSz w:w="11906" w:h="16838"/>
          <w:pgMar w:top="1134" w:right="567" w:bottom="992" w:left="1701" w:header="573" w:footer="335" w:gutter="0"/>
          <w:cols w:space="720"/>
          <w:docGrid w:linePitch="360"/>
          <w:titlePg/>
        </w:sectPr>
      </w:pPr>
      <w:r>
        <w:rPr>
          <w:b/>
          <w:bCs/>
          <w:sz w:val="28"/>
        </w:rPr>
      </w:r>
    </w:p>
    <w:p>
      <w:pPr>
        <w:pStyle w:val="Normal"/>
        <w:rPr>
          <w:b/>
          <w:bCs/>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250609663" behindDoc="1" locked="0" layoutInCell="1" allowOverlap="1">
                <wp:simplePos x="0" y="0"/>
                <wp:positionH relativeFrom="column">
                  <wp:posOffset>42545</wp:posOffset>
                </wp:positionH>
                <wp:positionV relativeFrom="paragraph">
                  <wp:posOffset>-153669</wp:posOffset>
                </wp:positionV>
                <wp:extent cx="6210935" cy="8775700"/>
                <wp:effectExtent l="0" t="0" r="0" b="0"/>
                <wp:wrapNone/>
                <wp:docPr id="7"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1"/>
                        <a:stretch/>
                      </pic:blipFill>
                      <pic:spPr>
                        <a:xfrm>
                          <a:off x="0" y="0"/>
                          <a:ext cx="6210935" cy="87757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0609663;o:allowoverlap:true;o:allowincell:true;mso-position-horizontal-relative:text;margin-left:3.3pt;mso-position-horizontal:absolute;mso-position-vertical-relative:text;margin-top:-12.1pt;mso-position-vertical:absolute;width:489.0pt;height:691.0pt;mso-wrap-distance-left:9.0pt;mso-wrap-distance-top:0.0pt;mso-wrap-distance-right:9.0pt;mso-wrap-distance-bottom:0.0pt;" stroked="f">
                <v:path textboxrect="0,0,0,0"/>
                <v:imagedata r:id="rId31" o:title=""/>
              </v:shape>
            </w:pict>
          </mc:Fallback>
        </mc:AlternateContent>
      </w: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sectPr>
          <w:type w:val="nextPage"/>
          <w:pgSz w:w="11906" w:h="16838"/>
          <w:pgMar w:top="1134" w:right="567" w:bottom="992" w:left="1701" w:header="573" w:footer="335" w:gutter="0"/>
          <w:cols w:space="720"/>
          <w:docGrid w:linePitch="360"/>
        </w:sectPr>
      </w:pPr>
      <w:r>
        <w:rPr>
          <w:b/>
          <w:bCs/>
          <w:sz w:val="28"/>
        </w:rPr>
      </w:r>
    </w:p>
    <w:p>
      <w:pPr>
        <w:pStyle w:val="Normal"/>
        <w:rPr>
          <w:b/>
          <w:bCs/>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250609662" behindDoc="1" locked="0" layoutInCell="1" allowOverlap="1">
                <wp:simplePos x="0" y="0"/>
                <wp:positionH relativeFrom="column">
                  <wp:posOffset>-71754</wp:posOffset>
                </wp:positionH>
                <wp:positionV relativeFrom="paragraph">
                  <wp:posOffset>-177164</wp:posOffset>
                </wp:positionV>
                <wp:extent cx="6210935" cy="8775700"/>
                <wp:effectExtent l="0" t="0" r="0" b="0"/>
                <wp:wrapNone/>
                <wp:docPr id="8"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2"/>
                        <a:stretch/>
                      </pic:blipFill>
                      <pic:spPr>
                        <a:xfrm>
                          <a:off x="0" y="0"/>
                          <a:ext cx="6210935" cy="87757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0609662;o:allowoverlap:true;o:allowincell:true;mso-position-horizontal-relative:text;margin-left:-5.6pt;mso-position-horizontal:absolute;mso-position-vertical-relative:text;margin-top:-13.9pt;mso-position-vertical:absolute;width:489.0pt;height:691.0pt;mso-wrap-distance-left:9.0pt;mso-wrap-distance-top:0.0pt;mso-wrap-distance-right:9.0pt;mso-wrap-distance-bottom:0.0pt;" stroked="f">
                <v:path textboxrect="0,0,0,0"/>
                <v:imagedata r:id="rId32" o:title=""/>
              </v:shape>
            </w:pict>
          </mc:Fallback>
        </mc:AlternateContent>
      </w: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sectPr>
          <w:type w:val="nextPage"/>
          <w:pgSz w:w="11906" w:h="16838"/>
          <w:pgMar w:top="1134" w:right="567" w:bottom="992" w:left="1701" w:header="573" w:footer="335" w:gutter="0"/>
          <w:cols w:space="720"/>
          <w:docGrid w:linePitch="360"/>
        </w:sectPr>
      </w:pPr>
      <w:r>
        <w:rPr>
          <w:b/>
          <w:bCs/>
          <w:sz w:val="28"/>
        </w:rPr>
      </w:r>
    </w:p>
    <w:p>
      <w:pPr>
        <w:pStyle w:val="Normal"/>
        <w:rPr>
          <w:b/>
          <w:bCs/>
          <w:sz w:val="28"/>
        </w:rPr>
      </w:pPr>
      <w:r>
        <w:rPr>
          <w:b/>
          <w:bCs/>
          <w:sz w:val="28"/>
        </w:rPr>
      </w:r>
    </w:p>
    <w:p>
      <w:pPr>
        <w:pStyle w:val="Normal"/>
        <w:rPr>
          <w:b/>
          <w:bCs/>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250609661" behindDoc="1" locked="0" layoutInCell="1" allowOverlap="1">
                <wp:simplePos x="0" y="0"/>
                <wp:positionH relativeFrom="column">
                  <wp:posOffset>-62229</wp:posOffset>
                </wp:positionH>
                <wp:positionV relativeFrom="paragraph">
                  <wp:posOffset>-163194</wp:posOffset>
                </wp:positionV>
                <wp:extent cx="6210935" cy="8775700"/>
                <wp:effectExtent l="0" t="0" r="0" b="0"/>
                <wp:wrapNone/>
                <wp:docPr id="9"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3"/>
                        <a:stretch/>
                      </pic:blipFill>
                      <pic:spPr>
                        <a:xfrm>
                          <a:off x="0" y="0"/>
                          <a:ext cx="6210935" cy="87757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0609661;o:allowoverlap:true;o:allowincell:true;mso-position-horizontal-relative:text;margin-left:-4.9pt;mso-position-horizontal:absolute;mso-position-vertical-relative:text;margin-top:-12.8pt;mso-position-vertical:absolute;width:489.0pt;height:691.0pt;mso-wrap-distance-left:9.0pt;mso-wrap-distance-top:0.0pt;mso-wrap-distance-right:9.0pt;mso-wrap-distance-bottom:0.0pt;" stroked="f">
                <v:path textboxrect="0,0,0,0"/>
                <v:imagedata r:id="rId33" o:title=""/>
              </v:shape>
            </w:pict>
          </mc:Fallback>
        </mc:AlternateContent>
      </w: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rPr>
          <w:b/>
          <w:bCs/>
          <w:sz w:val="28"/>
        </w:rPr>
      </w:pPr>
      <w:r>
        <w:rPr>
          <w:b/>
          <w:bCs/>
          <w:sz w:val="28"/>
        </w:rPr>
      </w:r>
    </w:p>
    <w:p>
      <w:pPr>
        <w:pStyle w:val="Normal"/>
        <w:jc w:val="center"/>
        <w:rPr>
          <w:bCs/>
        </w:rPr>
      </w:pPr>
      <w:r>
        <w:rPr>
          <w:lang w:eastAsia="en-US"/>
        </w:rPr>
        <w:br w:type="page" w:clear="all"/>
      </w:r>
      <w:r>
        <w:rPr>
          <w:bCs/>
        </w:rPr>
        <w:t xml:space="preserve">2. Положение о размещении линейных объектов</w:t>
      </w:r>
    </w:p>
    <w:p>
      <w:pPr>
        <w:pStyle w:val="Normal"/>
        <w:jc w:val="center"/>
        <w:rPr>
          <w:bCs/>
        </w:rPr>
      </w:pPr>
      <w:r>
        <w:rPr>
          <w:bCs/>
        </w:rPr>
      </w:r>
    </w:p>
    <w:p>
      <w:pPr>
        <w:pStyle w:val="Normal"/>
        <w:jc w:val="center"/>
        <w:rPr>
          <w:bCs/>
        </w:rPr>
      </w:pPr>
      <w:r>
        <w:rPr>
          <w:bCs/>
        </w:rPr>
        <w:t xml:space="preserve">2.1.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 же линейных объектов, подлежащих реконструкции в связи с изменением их местоположения</w:t>
      </w:r>
      <w:r>
        <w:rPr>
          <w:bCs/>
        </w:rPr>
      </w:r>
    </w:p>
    <w:p>
      <w:pPr>
        <w:pStyle w:val="Normal"/>
        <w:jc w:val="center"/>
        <w:rPr>
          <w:bCs/>
        </w:rPr>
      </w:pPr>
      <w:r>
        <w:rPr>
          <w:bCs/>
        </w:rPr>
      </w:r>
    </w:p>
    <w:p>
      <w:pPr>
        <w:pStyle w:val="Normal"/>
        <w:ind w:firstLine="709"/>
        <w:jc w:val="both"/>
      </w:pPr>
      <w:r>
        <w:t xml:space="preserve">Проектом планировки территории по объекту: «Трубопроводы Мансингьянского месторождения». Реконструкция. Предусматривается строительство нефтегазосборных трубопроводов, предназначенных для транспорта продукции скважин на ДНС, в соответствии с таблицей 1.</w:t>
      </w:r>
    </w:p>
    <w:p>
      <w:pPr>
        <w:pStyle w:val="Normal"/>
        <w:ind w:firstLine="709"/>
        <w:jc w:val="both"/>
        <w:rPr>
          <w:sz w:val="26"/>
          <w:szCs w:val="26"/>
        </w:rPr>
      </w:pPr>
      <w:r>
        <w:rPr>
          <w:sz w:val="26"/>
          <w:szCs w:val="26"/>
        </w:rPr>
      </w:r>
    </w:p>
    <w:p>
      <w:pPr>
        <w:pStyle w:val="Normal"/>
        <w:jc w:val="right"/>
        <w:rPr>
          <w:sz w:val="26"/>
          <w:szCs w:val="26"/>
        </w:rPr>
      </w:pPr>
      <w:r>
        <w:rPr>
          <w:sz w:val="26"/>
          <w:szCs w:val="26"/>
        </w:rPr>
        <w:t xml:space="preserve">Таблица </w:t>
      </w:r>
      <w:bookmarkStart w:id="4" w:name="_Ref493662331"/>
      <w:r>
        <w:rPr>
          <w:sz w:val="26"/>
          <w:szCs w:val="26"/>
        </w:rPr>
        <w:t xml:space="preserve">1</w:t>
      </w:r>
      <w:bookmarkEnd w:id="4"/>
      <w:r>
        <w:rPr>
          <w:sz w:val="26"/>
          <w:szCs w:val="26"/>
        </w:rPr>
      </w:r>
    </w:p>
    <w:p>
      <w:pPr>
        <w:pStyle w:val="Normal"/>
        <w:jc w:val="both"/>
        <w:rPr>
          <w:sz w:val="26"/>
          <w:szCs w:val="26"/>
        </w:rPr>
      </w:pPr>
      <w:r>
        <w:rPr>
          <w:sz w:val="26"/>
          <w:szCs w:val="26"/>
        </w:rPr>
      </w:r>
    </w:p>
    <w:p>
      <w:pPr>
        <w:pStyle w:val="Normal"/>
        <w:jc w:val="center"/>
      </w:pPr>
      <w:r>
        <w:t xml:space="preserve">Техническая характеристика трубопроводов</w:t>
      </w:r>
    </w:p>
    <w:p>
      <w:pPr>
        <w:pStyle w:val="Normal"/>
        <w:jc w:val="center"/>
        <w:rPr>
          <w:sz w:val="26"/>
          <w:szCs w:val="26"/>
        </w:rPr>
      </w:pPr>
      <w:r>
        <w:rPr>
          <w:sz w:val="26"/>
          <w:szCs w:val="26"/>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4644"/>
        <w:gridCol w:w="1563"/>
        <w:gridCol w:w="1561"/>
        <w:gridCol w:w="1275"/>
        <w:gridCol w:w="951"/>
      </w:tblGrid>
      <w:tr>
        <w:trPr>
          <w:trHeight w:val="68"/>
        </w:trPr>
        <w:tc>
          <w:tcPr>
            <w:tcW w:w="2323" w:type="pct"/>
            <w:textDirection w:val="lrTb"/>
            <w:vAlign w:val="top"/>
          </w:tcPr>
          <w:p>
            <w:pPr>
              <w:pStyle w:val="Normal"/>
              <w:ind w:left="-57" w:right="-57"/>
              <w:jc w:val="center"/>
              <w:rPr>
                <w:sz w:val="20"/>
                <w:szCs w:val="20"/>
                <w:lang w:val="en-US" w:bidi="en-US"/>
              </w:rPr>
            </w:pPr>
            <w:r>
              <w:rPr>
                <w:sz w:val="20"/>
                <w:szCs w:val="20"/>
                <w:lang w:val="en-US" w:bidi="en-US"/>
              </w:rPr>
              <w:t xml:space="preserve">Наименование трубопровода</w:t>
            </w:r>
          </w:p>
        </w:tc>
        <w:tc>
          <w:tcPr>
            <w:tcW w:w="782" w:type="pct"/>
            <w:textDirection w:val="lrTb"/>
            <w:vAlign w:val="top"/>
          </w:tcPr>
          <w:p>
            <w:pPr>
              <w:pStyle w:val="Normal"/>
              <w:ind w:left="-57" w:right="-57"/>
              <w:jc w:val="center"/>
              <w:rPr>
                <w:spacing w:val="-6"/>
                <w:sz w:val="20"/>
                <w:szCs w:val="20"/>
                <w:lang w:val="en-US" w:bidi="en-US"/>
              </w:rPr>
            </w:pPr>
            <w:r>
              <w:rPr>
                <w:spacing w:val="-6"/>
                <w:sz w:val="20"/>
                <w:szCs w:val="20"/>
                <w:lang w:val="en-US" w:bidi="en-US"/>
              </w:rPr>
              <w:t xml:space="preserve">ØхS, мм</w:t>
            </w:r>
          </w:p>
        </w:tc>
        <w:tc>
          <w:tcPr>
            <w:tcW w:w="781" w:type="pct"/>
            <w:textDirection w:val="lrTb"/>
            <w:vAlign w:val="top"/>
          </w:tcPr>
          <w:p>
            <w:pPr>
              <w:pStyle w:val="Normal"/>
              <w:ind w:left="-92" w:right="-134"/>
              <w:jc w:val="center"/>
              <w:rPr>
                <w:spacing w:val="-6"/>
                <w:sz w:val="20"/>
                <w:szCs w:val="20"/>
                <w:lang w:val="en-US" w:bidi="en-US"/>
              </w:rPr>
            </w:pPr>
            <w:r>
              <w:rPr>
                <w:spacing w:val="-6"/>
                <w:sz w:val="20"/>
                <w:szCs w:val="20"/>
                <w:lang w:val="en-US" w:bidi="en-US"/>
              </w:rPr>
              <w:t xml:space="preserve">Протяжен</w:t>
            </w:r>
            <w:r>
              <w:rPr>
                <w:spacing w:val="-6"/>
                <w:sz w:val="20"/>
                <w:szCs w:val="20"/>
                <w:lang w:val="en-US" w:bidi="en-US"/>
              </w:rPr>
              <w:t xml:space="preserve">ность,</w:t>
            </w:r>
          </w:p>
          <w:p>
            <w:pPr>
              <w:pStyle w:val="Normal"/>
              <w:ind w:left="-92" w:right="-134"/>
              <w:jc w:val="center"/>
              <w:rPr>
                <w:spacing w:val="-6"/>
                <w:sz w:val="20"/>
                <w:szCs w:val="20"/>
                <w:lang w:val="en-US" w:bidi="en-US"/>
              </w:rPr>
            </w:pPr>
            <w:r>
              <w:rPr>
                <w:spacing w:val="-6"/>
                <w:sz w:val="20"/>
                <w:szCs w:val="20"/>
                <w:lang w:val="en-US" w:bidi="en-US"/>
              </w:rPr>
              <w:t xml:space="preserve">м</w:t>
            </w:r>
          </w:p>
        </w:tc>
        <w:tc>
          <w:tcPr>
            <w:tcW w:w="638" w:type="pct"/>
            <w:textDirection w:val="lrTb"/>
            <w:vAlign w:val="top"/>
          </w:tcPr>
          <w:p>
            <w:pPr>
              <w:pStyle w:val="Normal"/>
              <w:ind w:left="-92" w:right="-134"/>
              <w:jc w:val="center"/>
              <w:rPr>
                <w:rFonts w:eastAsia="Calibri"/>
                <w:bCs/>
                <w:sz w:val="20"/>
                <w:szCs w:val="20"/>
                <w:lang w:val="en-US" w:bidi="en-US"/>
              </w:rPr>
            </w:pPr>
            <w:r>
              <w:rPr>
                <w:rFonts w:eastAsia="Calibri"/>
                <w:bCs/>
                <w:sz w:val="20"/>
                <w:szCs w:val="20"/>
                <w:lang w:val="en-US" w:bidi="en-US"/>
              </w:rPr>
              <w:t xml:space="preserve">Проектная мощность,</w:t>
            </w:r>
          </w:p>
          <w:p>
            <w:pPr>
              <w:pStyle w:val="Normal"/>
              <w:ind w:left="-92" w:right="-134"/>
              <w:jc w:val="center"/>
              <w:rPr>
                <w:spacing w:val="-6"/>
                <w:sz w:val="20"/>
                <w:szCs w:val="20"/>
                <w:lang w:val="en-US" w:bidi="en-US"/>
              </w:rPr>
            </w:pPr>
            <w:r>
              <w:rPr>
                <w:rFonts w:eastAsia="Calibri"/>
                <w:bCs/>
                <w:sz w:val="20"/>
                <w:szCs w:val="20"/>
                <w:lang w:val="en-US" w:bidi="en-US"/>
              </w:rPr>
              <w:t xml:space="preserve">м³/сут</w:t>
            </w:r>
            <w:r>
              <w:rPr>
                <w:rFonts w:eastAsia="Calibri"/>
                <w:bCs/>
                <w:sz w:val="20"/>
                <w:szCs w:val="20"/>
                <w:lang w:val="en-US" w:bidi="en-US"/>
              </w:rPr>
              <w:t xml:space="preserve">.</w:t>
            </w:r>
            <w:r>
              <w:rPr>
                <w:spacing w:val="-6"/>
                <w:sz w:val="20"/>
                <w:szCs w:val="20"/>
                <w:lang w:val="en-US" w:bidi="en-US"/>
              </w:rPr>
            </w:r>
          </w:p>
        </w:tc>
        <w:tc>
          <w:tcPr>
            <w:tcW w:w="476" w:type="pct"/>
            <w:textDirection w:val="lrTb"/>
            <w:vAlign w:val="top"/>
          </w:tcPr>
          <w:p>
            <w:pPr>
              <w:pStyle w:val="Normal"/>
              <w:ind w:left="-57" w:right="-57"/>
              <w:jc w:val="center"/>
              <w:rPr>
                <w:spacing w:val="-6"/>
                <w:sz w:val="20"/>
                <w:szCs w:val="20"/>
                <w:lang w:val="en-US" w:bidi="en-US"/>
              </w:rPr>
            </w:pPr>
            <w:r>
              <w:rPr>
                <w:spacing w:val="-6"/>
                <w:sz w:val="20"/>
                <w:szCs w:val="20"/>
                <w:lang w:val="en-US" w:bidi="en-US"/>
              </w:rPr>
              <w:t xml:space="preserve">Рабочее давление,</w:t>
            </w:r>
          </w:p>
          <w:p>
            <w:pPr>
              <w:pStyle w:val="Normal"/>
              <w:ind w:left="-57" w:right="-57" w:hanging="25"/>
              <w:jc w:val="center"/>
              <w:rPr>
                <w:spacing w:val="-6"/>
                <w:sz w:val="20"/>
                <w:szCs w:val="20"/>
                <w:lang w:val="en-US" w:bidi="en-US"/>
              </w:rPr>
            </w:pPr>
            <w:r>
              <w:rPr>
                <w:spacing w:val="-6"/>
                <w:sz w:val="20"/>
                <w:szCs w:val="20"/>
                <w:lang w:val="en-US" w:bidi="en-US"/>
              </w:rPr>
              <w:t xml:space="preserve">МПа</w:t>
            </w:r>
          </w:p>
        </w:tc>
      </w:tr>
      <w:tr>
        <w:trPr>
          <w:cantSplit/>
          <w:trHeight w:val="68"/>
        </w:trPr>
        <w:tc>
          <w:tcPr>
            <w:tcW w:w="2323" w:type="pct"/>
            <w:vMerge w:val="restart"/>
            <w:textDirection w:val="lrTb"/>
            <w:vAlign w:val="top"/>
          </w:tcPr>
          <w:p>
            <w:pPr>
              <w:pStyle w:val="Normal"/>
              <w:tabs>
                <w:tab w:val="left" w:pos="4536" w:leader="none"/>
              </w:tabs>
              <w:rPr>
                <w:color w:val="000000"/>
                <w:sz w:val="20"/>
                <w:szCs w:val="20"/>
                <w:lang w:bidi="en-US"/>
              </w:rPr>
            </w:pPr>
            <w:r>
              <w:rPr>
                <w:color w:val="000000"/>
                <w:sz w:val="20"/>
                <w:szCs w:val="20"/>
                <w:lang w:bidi="en-US"/>
              </w:rPr>
              <w:t xml:space="preserve">Нефтепровод от скв.10472 до скв.10476 (нефтегазопровод от К-26 до т.</w:t>
            </w:r>
            <w:r>
              <w:rPr>
                <w:color w:val="000000"/>
                <w:sz w:val="20"/>
                <w:szCs w:val="20"/>
                <w:lang w:bidi="en-US"/>
              </w:rPr>
              <w:t xml:space="preserve"> </w:t>
            </w:r>
            <w:r>
              <w:rPr>
                <w:color w:val="000000"/>
                <w:sz w:val="20"/>
                <w:szCs w:val="20"/>
                <w:lang w:bidi="en-US"/>
              </w:rPr>
              <w:t xml:space="preserve">вр.) инв.</w:t>
            </w:r>
            <w:r>
              <w:rPr>
                <w:color w:val="000000"/>
                <w:sz w:val="20"/>
                <w:szCs w:val="20"/>
                <w:lang w:bidi="en-US"/>
              </w:rPr>
            </w:r>
          </w:p>
          <w:p>
            <w:pPr>
              <w:pStyle w:val="Normal"/>
              <w:tabs>
                <w:tab w:val="left" w:pos="4536" w:leader="none"/>
              </w:tabs>
              <w:rPr>
                <w:color w:val="000000"/>
                <w:sz w:val="20"/>
                <w:szCs w:val="20"/>
                <w:highlight w:val="lightGray"/>
                <w:lang w:val="en-US" w:bidi="en-US"/>
              </w:rPr>
            </w:pPr>
            <w:r>
              <w:rPr>
                <w:color w:val="000000"/>
                <w:sz w:val="20"/>
                <w:szCs w:val="20"/>
                <w:lang w:val="en-US" w:bidi="en-US"/>
              </w:rPr>
              <w:t xml:space="preserve">№</w:t>
            </w:r>
            <w:r>
              <w:rPr>
                <w:color w:val="000000"/>
                <w:sz w:val="20"/>
                <w:szCs w:val="20"/>
                <w:lang w:val="en-US" w:bidi="en-US"/>
              </w:rPr>
              <w:t xml:space="preserve"> </w:t>
            </w:r>
            <w:r>
              <w:rPr>
                <w:color w:val="000000"/>
                <w:sz w:val="20"/>
                <w:szCs w:val="20"/>
                <w:lang w:val="en-US" w:bidi="en-US"/>
              </w:rPr>
              <w:t xml:space="preserve">24012358</w:t>
            </w:r>
            <w:r>
              <w:rPr>
                <w:color w:val="000000"/>
                <w:sz w:val="20"/>
                <w:szCs w:val="20"/>
                <w:highlight w:val="lightGray"/>
                <w:lang w:val="en-US" w:bidi="en-US"/>
              </w:rPr>
            </w:r>
          </w:p>
        </w:tc>
        <w:tc>
          <w:tcPr>
            <w:tcW w:w="782" w:type="pct"/>
            <w:textDirection w:val="lrTb"/>
            <w:vAlign w:val="top"/>
          </w:tcPr>
          <w:p>
            <w:pPr>
              <w:pStyle w:val="Normal"/>
              <w:jc w:val="center"/>
              <w:rPr>
                <w:sz w:val="20"/>
                <w:szCs w:val="20"/>
                <w:lang w:val="en-US" w:bidi="en-US"/>
              </w:rPr>
            </w:pPr>
            <w:r>
              <w:rPr>
                <w:sz w:val="20"/>
                <w:szCs w:val="20"/>
                <w:lang w:val="en-US" w:bidi="en-US"/>
              </w:rPr>
              <w:t xml:space="preserve">89х5</w:t>
            </w:r>
          </w:p>
        </w:tc>
        <w:tc>
          <w:tcPr>
            <w:tcW w:w="781" w:type="pct"/>
            <w:textDirection w:val="lrTb"/>
            <w:vAlign w:val="top"/>
          </w:tcPr>
          <w:p>
            <w:pPr>
              <w:pStyle w:val="Normal"/>
              <w:ind w:left="-108" w:right="-108"/>
              <w:jc w:val="center"/>
              <w:rPr>
                <w:sz w:val="20"/>
                <w:szCs w:val="20"/>
                <w:lang w:val="en-US" w:bidi="en-US"/>
              </w:rPr>
            </w:pPr>
            <w:r>
              <w:rPr>
                <w:sz w:val="20"/>
                <w:szCs w:val="20"/>
                <w:lang w:val="en-US" w:bidi="en-US"/>
              </w:rPr>
              <w:t xml:space="preserve">3</w:t>
            </w:r>
            <w:r>
              <w:rPr>
                <w:sz w:val="20"/>
                <w:szCs w:val="20"/>
                <w:lang w:val="en-US" w:bidi="en-US"/>
              </w:rPr>
              <w:t xml:space="preserve"> </w:t>
            </w:r>
            <w:r>
              <w:rPr>
                <w:sz w:val="20"/>
                <w:szCs w:val="20"/>
                <w:lang w:val="en-US" w:bidi="en-US"/>
              </w:rPr>
              <w:t xml:space="preserve">569,0</w:t>
            </w:r>
          </w:p>
        </w:tc>
        <w:tc>
          <w:tcPr>
            <w:tcW w:w="638" w:type="pct"/>
            <w:textDirection w:val="lrTb"/>
            <w:vAlign w:val="top"/>
          </w:tcPr>
          <w:p>
            <w:pPr>
              <w:pStyle w:val="Normal"/>
              <w:jc w:val="center"/>
              <w:rPr>
                <w:rFonts w:eastAsia="Calibri"/>
                <w:bCs/>
                <w:sz w:val="20"/>
                <w:szCs w:val="20"/>
                <w:lang w:val="en-US" w:bidi="en-US"/>
              </w:rPr>
            </w:pPr>
            <w:r>
              <w:rPr>
                <w:rFonts w:eastAsia="Calibri"/>
                <w:bCs/>
                <w:sz w:val="20"/>
                <w:szCs w:val="20"/>
                <w:lang w:val="en-US" w:bidi="en-US"/>
              </w:rPr>
              <w:t xml:space="preserve">109,0</w:t>
            </w:r>
          </w:p>
        </w:tc>
        <w:tc>
          <w:tcPr>
            <w:tcW w:w="476" w:type="pct"/>
            <w:textDirection w:val="lrTb"/>
            <w:vAlign w:val="top"/>
          </w:tcPr>
          <w:p>
            <w:pPr>
              <w:pStyle w:val="Normal"/>
              <w:jc w:val="center"/>
              <w:rPr>
                <w:sz w:val="20"/>
                <w:szCs w:val="20"/>
                <w:lang w:val="en-US" w:bidi="en-US"/>
              </w:rPr>
            </w:pPr>
            <w:r>
              <w:rPr>
                <w:sz w:val="20"/>
                <w:szCs w:val="20"/>
                <w:lang w:val="en-US" w:bidi="en-US"/>
              </w:rPr>
              <w:t xml:space="preserve">4,0</w:t>
            </w:r>
          </w:p>
        </w:tc>
      </w:tr>
      <w:tr>
        <w:trPr>
          <w:cantSplit/>
          <w:trHeight w:val="68"/>
        </w:trPr>
        <w:tc>
          <w:tcPr>
            <w:tcW w:w="2323" w:type="pct"/>
            <w:vMerge w:val="continue"/>
            <w:textDirection w:val="lrTb"/>
            <w:vAlign w:val="top"/>
          </w:tcPr>
          <w:p>
            <w:pPr>
              <w:pStyle w:val="Normal"/>
              <w:tabs>
                <w:tab w:val="left" w:pos="4536" w:leader="none"/>
              </w:tabs>
              <w:rPr>
                <w:color w:val="000000"/>
                <w:sz w:val="20"/>
                <w:szCs w:val="20"/>
                <w:highlight w:val="lightGray"/>
                <w:lang w:val="en-US" w:bidi="en-US"/>
              </w:rPr>
            </w:pPr>
            <w:r>
              <w:rPr>
                <w:color w:val="000000"/>
                <w:sz w:val="20"/>
                <w:szCs w:val="20"/>
                <w:highlight w:val="lightGray"/>
                <w:lang w:val="en-US" w:bidi="en-US"/>
              </w:rPr>
            </w:r>
          </w:p>
        </w:tc>
        <w:tc>
          <w:tcPr>
            <w:tcW w:w="782" w:type="pct"/>
            <w:textDirection w:val="lrTb"/>
            <w:vAlign w:val="top"/>
          </w:tcPr>
          <w:p>
            <w:pPr>
              <w:pStyle w:val="Normal"/>
              <w:jc w:val="center"/>
              <w:rPr>
                <w:sz w:val="20"/>
                <w:szCs w:val="20"/>
                <w:lang w:val="en-US" w:bidi="en-US"/>
              </w:rPr>
            </w:pPr>
            <w:r>
              <w:rPr>
                <w:sz w:val="20"/>
                <w:szCs w:val="20"/>
                <w:lang w:val="en-US" w:bidi="en-US"/>
              </w:rPr>
              <w:t xml:space="preserve">89х5</w:t>
            </w:r>
          </w:p>
          <w:p>
            <w:pPr>
              <w:pStyle w:val="Normal"/>
              <w:jc w:val="center"/>
              <w:rPr>
                <w:sz w:val="20"/>
                <w:szCs w:val="20"/>
                <w:lang w:val="en-US" w:bidi="en-US"/>
              </w:rPr>
            </w:pPr>
            <w:r>
              <w:rPr>
                <w:sz w:val="20"/>
                <w:szCs w:val="20"/>
                <w:lang w:val="en-US" w:bidi="en-US"/>
              </w:rPr>
              <w:t xml:space="preserve">(от скв.10476)</w:t>
            </w:r>
          </w:p>
        </w:tc>
        <w:tc>
          <w:tcPr>
            <w:tcW w:w="781" w:type="pct"/>
            <w:textDirection w:val="lrTb"/>
            <w:vAlign w:val="top"/>
          </w:tcPr>
          <w:p>
            <w:pPr>
              <w:pStyle w:val="Normal"/>
              <w:ind w:left="-108" w:right="-108"/>
              <w:jc w:val="center"/>
              <w:rPr>
                <w:sz w:val="20"/>
                <w:szCs w:val="20"/>
                <w:lang w:val="en-US" w:bidi="en-US"/>
              </w:rPr>
            </w:pPr>
            <w:r>
              <w:rPr>
                <w:rFonts w:eastAsia="Calibri"/>
                <w:bCs/>
                <w:sz w:val="20"/>
                <w:szCs w:val="20"/>
                <w:lang w:val="en-US" w:bidi="en-US"/>
              </w:rPr>
              <w:t xml:space="preserve">56,8</w:t>
            </w:r>
            <w:r>
              <w:rPr>
                <w:sz w:val="20"/>
                <w:szCs w:val="20"/>
                <w:lang w:val="en-US" w:bidi="en-US"/>
              </w:rPr>
            </w:r>
          </w:p>
        </w:tc>
        <w:tc>
          <w:tcPr>
            <w:tcW w:w="638" w:type="pct"/>
            <w:textDirection w:val="lrTb"/>
            <w:vAlign w:val="top"/>
          </w:tcPr>
          <w:p>
            <w:pPr>
              <w:pStyle w:val="Normal"/>
              <w:jc w:val="center"/>
              <w:rPr>
                <w:rFonts w:eastAsia="Calibri"/>
                <w:bCs/>
                <w:sz w:val="20"/>
                <w:szCs w:val="20"/>
                <w:lang w:val="en-US" w:bidi="en-US"/>
              </w:rPr>
            </w:pPr>
            <w:r>
              <w:rPr>
                <w:rFonts w:eastAsia="Calibri"/>
                <w:bCs/>
                <w:sz w:val="20"/>
                <w:szCs w:val="20"/>
                <w:lang w:val="en-US" w:bidi="en-US"/>
              </w:rPr>
              <w:t xml:space="preserve">4,0</w:t>
            </w:r>
          </w:p>
        </w:tc>
        <w:tc>
          <w:tcPr>
            <w:tcW w:w="476" w:type="pct"/>
            <w:textDirection w:val="lrTb"/>
            <w:vAlign w:val="top"/>
          </w:tcPr>
          <w:p>
            <w:pPr>
              <w:pStyle w:val="Normal"/>
              <w:jc w:val="center"/>
              <w:rPr>
                <w:sz w:val="20"/>
                <w:szCs w:val="20"/>
                <w:lang w:val="en-US" w:bidi="en-US"/>
              </w:rPr>
            </w:pPr>
            <w:r>
              <w:rPr>
                <w:sz w:val="20"/>
                <w:szCs w:val="20"/>
                <w:lang w:val="en-US" w:bidi="en-US"/>
              </w:rPr>
              <w:t xml:space="preserve">4,0</w:t>
            </w:r>
          </w:p>
        </w:tc>
      </w:tr>
    </w:tbl>
    <w:p>
      <w:pPr>
        <w:pStyle w:val="Normal"/>
        <w:ind w:firstLine="709"/>
        <w:jc w:val="both"/>
      </w:pPr>
    </w:p>
    <w:p>
      <w:pPr>
        <w:pStyle w:val="Normal"/>
        <w:ind w:firstLine="709"/>
        <w:jc w:val="both"/>
      </w:pPr>
      <w:r>
        <w:t xml:space="preserve">За рабочее давление в нефтегазосборных трубопроводах принято давление на устье добывающих скважин.</w:t>
      </w:r>
    </w:p>
    <w:p>
      <w:pPr>
        <w:pStyle w:val="Normal"/>
        <w:ind w:firstLine="709"/>
        <w:jc w:val="both"/>
      </w:pPr>
      <w:r>
        <w:t xml:space="preserve">Описание трасс:</w:t>
      </w:r>
    </w:p>
    <w:p>
      <w:pPr>
        <w:pStyle w:val="Normal"/>
        <w:ind w:right="170" w:firstLine="709"/>
        <w:jc w:val="both"/>
        <w:rPr>
          <w:rFonts w:eastAsia="Calibri"/>
          <w:color w:val="000000"/>
          <w:lang w:eastAsia="en-US"/>
        </w:rPr>
      </w:pPr>
      <w:r>
        <w:rPr>
          <w:rFonts w:eastAsia="Calibri"/>
          <w:color w:val="000000"/>
          <w:lang w:eastAsia="en-US"/>
        </w:rPr>
        <w:t xml:space="preserve">Нефтепровод от скв.10472 до скв.10476 (нефтегазопровод от К-26 до т.</w:t>
      </w:r>
      <w:r>
        <w:rPr>
          <w:rFonts w:eastAsia="Calibri"/>
          <w:color w:val="000000"/>
          <w:lang w:eastAsia="en-US"/>
        </w:rPr>
        <w:t xml:space="preserve"> </w:t>
      </w:r>
      <w:r>
        <w:rPr>
          <w:rFonts w:eastAsia="Calibri"/>
          <w:color w:val="000000"/>
          <w:lang w:eastAsia="en-US"/>
        </w:rPr>
        <w:t xml:space="preserve">вр.) инв.</w:t>
      </w:r>
      <w:r>
        <w:rPr>
          <w:rFonts w:eastAsia="Calibri"/>
          <w:color w:val="000000"/>
          <w:lang w:eastAsia="en-US"/>
        </w:rPr>
        <w:t xml:space="preserve">                 </w:t>
      </w:r>
      <w:r>
        <w:rPr>
          <w:rFonts w:eastAsia="Calibri"/>
          <w:color w:val="000000"/>
          <w:lang w:eastAsia="en-US"/>
        </w:rPr>
        <w:t xml:space="preserve">№</w:t>
      </w:r>
      <w:r>
        <w:rPr>
          <w:rFonts w:eastAsia="Calibri"/>
          <w:color w:val="000000"/>
          <w:lang w:eastAsia="en-US"/>
        </w:rPr>
        <w:t xml:space="preserve"> </w:t>
      </w:r>
      <w:r>
        <w:rPr>
          <w:rFonts w:eastAsia="Calibri"/>
          <w:color w:val="000000"/>
          <w:lang w:eastAsia="en-US"/>
        </w:rPr>
        <w:t xml:space="preserve">24012358</w:t>
      </w:r>
      <w:r>
        <w:rPr>
          <w:rFonts w:eastAsia="Calibri"/>
          <w:color w:val="000000"/>
          <w:lang w:eastAsia="en-US"/>
        </w:rPr>
        <w:t xml:space="preserve">.</w:t>
      </w:r>
      <w:r>
        <w:rPr>
          <w:rFonts w:eastAsia="Calibri"/>
          <w:color w:val="000000"/>
          <w:lang w:eastAsia="en-US"/>
        </w:rPr>
      </w:r>
    </w:p>
    <w:p>
      <w:pPr>
        <w:pStyle w:val="Normal"/>
        <w:ind w:firstLine="709"/>
        <w:jc w:val="both"/>
      </w:pPr>
      <w:r>
        <w:t xml:space="preserve">Начало трассы (ПК0+00) соответствует надземному подключению к существующей АГЗУ куста скважин №26 с установкой запорной арматуры.</w:t>
      </w:r>
    </w:p>
    <w:p>
      <w:pPr>
        <w:pStyle w:val="Normal"/>
        <w:ind w:firstLine="709"/>
        <w:jc w:val="both"/>
      </w:pPr>
      <w:r>
        <w:t xml:space="preserve">Конец трассы (ПК35+69) соответствует надземному подключению к существующему узлу запорной арматуры (Узел 3).</w:t>
      </w:r>
    </w:p>
    <w:p>
      <w:pPr>
        <w:pStyle w:val="Normal"/>
        <w:ind w:firstLine="709"/>
        <w:jc w:val="both"/>
      </w:pPr>
      <w:r>
        <w:t xml:space="preserve">На ПК 0+80,3 предусмотрена установка узла запорной арматуры с перспективной задвижкой (Узел 1).</w:t>
      </w:r>
    </w:p>
    <w:p>
      <w:pPr>
        <w:pStyle w:val="Normal"/>
        <w:ind w:firstLine="709"/>
        <w:jc w:val="both"/>
      </w:pPr>
      <w:r>
        <w:t xml:space="preserve">На ПК 31+69 предусмотрен узел запорной арматуры (Узел 2) с подключением трубопровода от скважины №</w:t>
      </w:r>
      <w:r>
        <w:t xml:space="preserve"> </w:t>
      </w:r>
      <w:r>
        <w:t xml:space="preserve">10476 (для подключения к скважине №</w:t>
      </w:r>
      <w:r>
        <w:t xml:space="preserve"> </w:t>
      </w:r>
      <w:r>
        <w:t xml:space="preserve">10476 запроектирован трубопровод диаметром 89 мм длиной 56,8 м)</w:t>
      </w:r>
      <w:r>
        <w:t xml:space="preserve">.</w:t>
      </w:r>
    </w:p>
    <w:p>
      <w:pPr>
        <w:pStyle w:val="Normal"/>
        <w:ind w:firstLine="709"/>
        <w:jc w:val="both"/>
      </w:pPr>
      <w:r>
        <w:t xml:space="preserve">Проектируемые трубопроводы, прокладываемые по кустовым площадкам (до БГ, до АГЗУ), отнесены к промысловым, согласно регламенту по эксплуатации и ремонту промысловых трубопроводов </w:t>
      </w:r>
      <w:r>
        <w:rPr>
          <w:sz w:val="26"/>
          <w:szCs w:val="26"/>
        </w:rPr>
        <w:t xml:space="preserve">общества</w:t>
      </w:r>
      <w:r>
        <w:rPr>
          <w:sz w:val="26"/>
          <w:szCs w:val="26"/>
        </w:rPr>
        <w:t xml:space="preserve"> </w:t>
      </w:r>
      <w:r>
        <w:rPr>
          <w:sz w:val="26"/>
          <w:szCs w:val="26"/>
        </w:rPr>
        <w:t xml:space="preserve">с</w:t>
      </w:r>
      <w:r>
        <w:rPr>
          <w:sz w:val="26"/>
          <w:szCs w:val="26"/>
        </w:rPr>
        <w:t xml:space="preserve"> </w:t>
      </w:r>
      <w:r>
        <w:rPr>
          <w:sz w:val="26"/>
          <w:szCs w:val="26"/>
        </w:rPr>
        <w:t xml:space="preserve">ограниченной</w:t>
      </w:r>
      <w:r>
        <w:rPr>
          <w:i/>
          <w:sz w:val="26"/>
          <w:szCs w:val="26"/>
        </w:rPr>
        <w:t xml:space="preserve"> </w:t>
      </w:r>
      <w:r>
        <w:rPr>
          <w:sz w:val="26"/>
          <w:szCs w:val="26"/>
        </w:rPr>
        <w:t xml:space="preserve">ответственностью</w:t>
      </w:r>
      <w:r>
        <w:t xml:space="preserve"> «ЛУКОЙЛ-Западная Сибирь». (далее – ООО).</w:t>
      </w:r>
    </w:p>
    <w:p>
      <w:pPr>
        <w:pStyle w:val="Normal"/>
        <w:ind w:firstLine="709"/>
        <w:jc w:val="both"/>
      </w:pPr>
      <w:r>
        <w:t xml:space="preserve">После строительства проектируемых трубопроводов реконструируемые трубопроводы и узлы запорной арматуры, расположенные на данной трубе, демонтировать. </w:t>
      </w:r>
    </w:p>
    <w:p>
      <w:pPr>
        <w:pStyle w:val="Normal"/>
        <w:ind w:firstLine="709"/>
        <w:jc w:val="both"/>
      </w:pPr>
      <w:r>
        <w:t xml:space="preserve">Недействующие трубы, находящиеся в земле, которые мешают укладке проектируемого трубопровода, перед началом работ демонтировать.</w:t>
      </w:r>
    </w:p>
    <w:p>
      <w:pPr>
        <w:pStyle w:val="Normal"/>
        <w:jc w:val="right"/>
        <w:rPr>
          <w:rFonts w:eastAsia="Calibri"/>
          <w:lang w:eastAsia="en-US"/>
        </w:rPr>
      </w:pPr>
      <w:r>
        <w:rPr>
          <w:rFonts w:eastAsia="Calibri"/>
          <w:lang w:eastAsia="en-US"/>
        </w:rPr>
      </w:r>
    </w:p>
    <w:p>
      <w:pPr>
        <w:pStyle w:val="Normal"/>
        <w:jc w:val="right"/>
        <w:rPr>
          <w:rFonts w:eastAsia="Calibri"/>
          <w:lang w:eastAsia="en-US"/>
        </w:rPr>
      </w:pPr>
      <w:r>
        <w:rPr>
          <w:rFonts w:eastAsia="Calibri"/>
          <w:lang w:eastAsia="en-US"/>
        </w:rPr>
        <w:t xml:space="preserve">Таблица 2 </w:t>
      </w:r>
      <w:r>
        <w:rPr>
          <w:rFonts w:eastAsia="Calibri"/>
          <w:lang w:eastAsia="en-US"/>
        </w:rPr>
      </w:r>
    </w:p>
    <w:p>
      <w:pPr>
        <w:pStyle w:val="Normal"/>
        <w:jc w:val="right"/>
        <w:rPr>
          <w:rFonts w:eastAsia="Calibri"/>
          <w:lang w:eastAsia="en-US"/>
        </w:rPr>
      </w:pPr>
      <w:r>
        <w:rPr>
          <w:rFonts w:eastAsia="Calibri"/>
          <w:lang w:eastAsia="en-US"/>
        </w:rPr>
      </w:r>
    </w:p>
    <w:p>
      <w:pPr>
        <w:pStyle w:val="Normal"/>
        <w:jc w:val="center"/>
        <w:rPr>
          <w:rFonts w:eastAsia="Calibri"/>
          <w:lang w:eastAsia="en-US"/>
        </w:rPr>
      </w:pPr>
      <w:r>
        <w:rPr>
          <w:rFonts w:eastAsia="Calibri"/>
          <w:lang w:eastAsia="en-US"/>
        </w:rPr>
        <w:t xml:space="preserve">Объемы демонтажных работ линейных трубопроводов</w:t>
      </w:r>
    </w:p>
    <w:p>
      <w:pPr>
        <w:pStyle w:val="Normal"/>
        <w:tabs>
          <w:tab w:val="left" w:pos="7635" w:leader="none"/>
        </w:tabs>
        <w:jc w:val="both"/>
      </w:pPr>
    </w:p>
    <w:tbl>
      <w:tblPr>
        <w:tblW w:w="50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3"/>
        <w:gridCol w:w="958"/>
        <w:gridCol w:w="680"/>
        <w:gridCol w:w="793"/>
        <w:gridCol w:w="646"/>
        <w:gridCol w:w="738"/>
        <w:gridCol w:w="680"/>
        <w:gridCol w:w="543"/>
        <w:gridCol w:w="680"/>
        <w:gridCol w:w="952"/>
        <w:gridCol w:w="952"/>
        <w:gridCol w:w="680"/>
        <w:gridCol w:w="815"/>
      </w:tblGrid>
      <w:tr>
        <w:trPr>
          <w:cantSplit/>
          <w:trHeight w:val="68"/>
        </w:trPr>
        <w:tc>
          <w:tcPr>
            <w:tcW w:w="469" w:type="pct"/>
            <w:vMerge w:val="restart"/>
            <w:textDirection w:val="lrTb"/>
            <w:vAlign w:val="top"/>
          </w:tcPr>
          <w:p>
            <w:pPr>
              <w:pStyle w:val="Normal"/>
              <w:jc w:val="center"/>
              <w:rPr>
                <w:color w:val="000000"/>
                <w:sz w:val="16"/>
                <w:szCs w:val="16"/>
              </w:rPr>
            </w:pPr>
            <w:r>
              <w:rPr>
                <w:color w:val="000000"/>
                <w:sz w:val="16"/>
                <w:szCs w:val="16"/>
              </w:rPr>
              <w:t xml:space="preserve">Наименование этапа строительства</w:t>
            </w:r>
          </w:p>
        </w:tc>
        <w:tc>
          <w:tcPr>
            <w:tcW w:w="476" w:type="pct"/>
            <w:vMerge w:val="restart"/>
            <w:textDirection w:val="lrTb"/>
            <w:vAlign w:val="top"/>
          </w:tcPr>
          <w:p>
            <w:pPr>
              <w:pStyle w:val="Normal"/>
              <w:jc w:val="center"/>
              <w:rPr>
                <w:color w:val="000000"/>
                <w:sz w:val="16"/>
                <w:szCs w:val="16"/>
              </w:rPr>
            </w:pPr>
            <w:r>
              <w:rPr>
                <w:color w:val="000000"/>
                <w:sz w:val="16"/>
                <w:szCs w:val="16"/>
              </w:rPr>
              <w:t xml:space="preserve">Наименование демонтируемого участка</w:t>
            </w:r>
          </w:p>
        </w:tc>
        <w:tc>
          <w:tcPr>
            <w:tcW w:w="1758" w:type="pct"/>
            <w:gridSpan w:val="5"/>
            <w:textDirection w:val="lrTb"/>
            <w:vAlign w:val="top"/>
          </w:tcPr>
          <w:p>
            <w:pPr>
              <w:pStyle w:val="Normal"/>
              <w:jc w:val="center"/>
              <w:rPr>
                <w:color w:val="000000"/>
                <w:sz w:val="16"/>
                <w:szCs w:val="16"/>
              </w:rPr>
            </w:pPr>
            <w:r>
              <w:rPr>
                <w:color w:val="000000"/>
                <w:sz w:val="16"/>
                <w:szCs w:val="16"/>
              </w:rPr>
              <w:t xml:space="preserve">Демонтируемые трубопроводы</w:t>
            </w:r>
          </w:p>
        </w:tc>
        <w:tc>
          <w:tcPr>
            <w:tcW w:w="608" w:type="pct"/>
            <w:gridSpan w:val="2"/>
            <w:textDirection w:val="lrTb"/>
            <w:vAlign w:val="top"/>
          </w:tcPr>
          <w:p>
            <w:pPr>
              <w:pStyle w:val="Normal"/>
              <w:ind w:left="-51" w:right="-76"/>
              <w:jc w:val="center"/>
              <w:rPr>
                <w:color w:val="000000"/>
                <w:sz w:val="16"/>
                <w:szCs w:val="16"/>
              </w:rPr>
            </w:pPr>
            <w:r>
              <w:rPr>
                <w:color w:val="000000"/>
                <w:sz w:val="16"/>
                <w:szCs w:val="16"/>
              </w:rPr>
              <w:t xml:space="preserve">Действующий / недействующий</w:t>
            </w:r>
          </w:p>
        </w:tc>
        <w:tc>
          <w:tcPr>
            <w:tcW w:w="473" w:type="pct"/>
            <w:vMerge w:val="restart"/>
            <w:textDirection w:val="lrTb"/>
            <w:vAlign w:val="top"/>
          </w:tcPr>
          <w:p>
            <w:pPr>
              <w:pStyle w:val="Normal"/>
              <w:jc w:val="center"/>
              <w:rPr>
                <w:color w:val="000000"/>
                <w:sz w:val="16"/>
                <w:szCs w:val="16"/>
              </w:rPr>
            </w:pPr>
            <w:r>
              <w:rPr>
                <w:color w:val="000000"/>
                <w:sz w:val="16"/>
                <w:szCs w:val="16"/>
              </w:rPr>
              <w:t xml:space="preserve">Демонтаж трубопровода до/после производства работ по прокладке</w:t>
            </w:r>
          </w:p>
          <w:p>
            <w:pPr>
              <w:pStyle w:val="Normal"/>
              <w:jc w:val="center"/>
              <w:rPr>
                <w:color w:val="000000"/>
                <w:sz w:val="16"/>
                <w:szCs w:val="16"/>
              </w:rPr>
            </w:pPr>
            <w:r>
              <w:rPr>
                <w:color w:val="000000"/>
                <w:sz w:val="16"/>
                <w:szCs w:val="16"/>
              </w:rPr>
              <w:t xml:space="preserve">проект. тр.</w:t>
            </w:r>
          </w:p>
        </w:tc>
        <w:tc>
          <w:tcPr>
            <w:tcW w:w="811" w:type="pct"/>
            <w:gridSpan w:val="2"/>
            <w:textDirection w:val="lrTb"/>
            <w:vAlign w:val="top"/>
          </w:tcPr>
          <w:p>
            <w:pPr>
              <w:pStyle w:val="Normal"/>
              <w:jc w:val="center"/>
              <w:rPr>
                <w:color w:val="000000"/>
                <w:sz w:val="16"/>
                <w:szCs w:val="16"/>
              </w:rPr>
            </w:pPr>
            <w:r>
              <w:rPr>
                <w:color w:val="000000"/>
                <w:sz w:val="16"/>
                <w:szCs w:val="16"/>
              </w:rPr>
              <w:t xml:space="preserve">Демонтируемые задвижки</w:t>
            </w:r>
          </w:p>
        </w:tc>
        <w:tc>
          <w:tcPr>
            <w:tcW w:w="405" w:type="pct"/>
            <w:vMerge w:val="restart"/>
            <w:textDirection w:val="lrTb"/>
            <w:vAlign w:val="top"/>
          </w:tcPr>
          <w:p>
            <w:pPr>
              <w:pStyle w:val="Normal"/>
              <w:jc w:val="center"/>
              <w:rPr>
                <w:color w:val="000000"/>
                <w:sz w:val="16"/>
                <w:szCs w:val="16"/>
              </w:rPr>
            </w:pPr>
            <w:r>
              <w:rPr>
                <w:color w:val="000000"/>
                <w:sz w:val="16"/>
                <w:szCs w:val="16"/>
              </w:rPr>
              <w:t xml:space="preserve">Демонтируемые сущ. ограждения, м</w:t>
            </w:r>
          </w:p>
        </w:tc>
      </w:tr>
      <w:tr>
        <w:trPr>
          <w:cantSplit/>
          <w:trHeight w:val="68"/>
        </w:trPr>
        <w:tc>
          <w:tcPr>
            <w:tcW w:w="469" w:type="pct"/>
            <w:vMerge w:val="continue"/>
            <w:textDirection w:val="lrTb"/>
            <w:vAlign w:val="top"/>
          </w:tcPr>
          <w:p>
            <w:pPr>
              <w:pStyle w:val="Normal"/>
              <w:jc w:val="center"/>
              <w:rPr>
                <w:color w:val="000000"/>
                <w:sz w:val="16"/>
                <w:szCs w:val="16"/>
              </w:rPr>
            </w:pPr>
            <w:r>
              <w:rPr>
                <w:color w:val="000000"/>
                <w:sz w:val="16"/>
                <w:szCs w:val="16"/>
              </w:rPr>
            </w:r>
          </w:p>
        </w:tc>
        <w:tc>
          <w:tcPr>
            <w:tcW w:w="476" w:type="pct"/>
            <w:vMerge w:val="continue"/>
            <w:textDirection w:val="lrTb"/>
            <w:vAlign w:val="top"/>
          </w:tcPr>
          <w:p>
            <w:pPr>
              <w:pStyle w:val="Normal"/>
              <w:jc w:val="center"/>
              <w:rPr>
                <w:color w:val="000000"/>
                <w:sz w:val="16"/>
                <w:szCs w:val="16"/>
              </w:rPr>
            </w:pPr>
            <w:r>
              <w:rPr>
                <w:color w:val="000000"/>
                <w:sz w:val="16"/>
                <w:szCs w:val="16"/>
              </w:rPr>
            </w:r>
          </w:p>
        </w:tc>
        <w:tc>
          <w:tcPr>
            <w:tcW w:w="338" w:type="pct"/>
            <w:textDirection w:val="lrTb"/>
            <w:vAlign w:val="top"/>
          </w:tcPr>
          <w:p>
            <w:pPr>
              <w:pStyle w:val="Normal"/>
              <w:jc w:val="center"/>
              <w:rPr>
                <w:color w:val="000000"/>
                <w:sz w:val="16"/>
                <w:szCs w:val="16"/>
              </w:rPr>
            </w:pPr>
            <w:r>
              <w:rPr>
                <w:color w:val="000000"/>
                <w:sz w:val="16"/>
                <w:szCs w:val="16"/>
                <w:lang w:val="en-US"/>
              </w:rPr>
              <w:t xml:space="preserve">Dn</w:t>
            </w:r>
            <w:r>
              <w:rPr>
                <w:color w:val="000000"/>
                <w:sz w:val="16"/>
                <w:szCs w:val="16"/>
              </w:rPr>
              <w:t xml:space="preserve">, мм</w:t>
            </w:r>
          </w:p>
        </w:tc>
        <w:tc>
          <w:tcPr>
            <w:tcW w:w="394" w:type="pct"/>
            <w:textDirection w:val="lrTb"/>
            <w:vAlign w:val="top"/>
          </w:tcPr>
          <w:p>
            <w:pPr>
              <w:pStyle w:val="Normal"/>
              <w:jc w:val="center"/>
              <w:rPr>
                <w:color w:val="000000"/>
                <w:sz w:val="16"/>
                <w:szCs w:val="16"/>
              </w:rPr>
            </w:pPr>
            <w:r>
              <w:rPr>
                <w:color w:val="000000"/>
                <w:sz w:val="16"/>
                <w:szCs w:val="16"/>
              </w:rPr>
              <w:t xml:space="preserve">Назначение демонтируемого тр.</w:t>
            </w:r>
          </w:p>
        </w:tc>
        <w:tc>
          <w:tcPr>
            <w:tcW w:w="321" w:type="pct"/>
            <w:textDirection w:val="lrTb"/>
            <w:vAlign w:val="top"/>
          </w:tcPr>
          <w:p>
            <w:pPr>
              <w:pStyle w:val="Normal"/>
              <w:ind w:left="-113" w:right="-165"/>
              <w:jc w:val="center"/>
              <w:rPr>
                <w:color w:val="000000"/>
                <w:sz w:val="16"/>
                <w:szCs w:val="16"/>
              </w:rPr>
            </w:pPr>
            <w:r>
              <w:rPr>
                <w:color w:val="000000"/>
                <w:sz w:val="16"/>
                <w:szCs w:val="16"/>
              </w:rPr>
              <w:t xml:space="preserve">Глубина, м</w:t>
            </w:r>
          </w:p>
        </w:tc>
        <w:tc>
          <w:tcPr>
            <w:tcW w:w="367" w:type="pct"/>
            <w:textDirection w:val="lrTb"/>
            <w:vAlign w:val="top"/>
          </w:tcPr>
          <w:p>
            <w:pPr>
              <w:pStyle w:val="Normal"/>
              <w:jc w:val="center"/>
              <w:rPr>
                <w:color w:val="000000"/>
                <w:sz w:val="16"/>
                <w:szCs w:val="16"/>
              </w:rPr>
            </w:pPr>
            <w:r>
              <w:rPr>
                <w:color w:val="000000"/>
                <w:sz w:val="16"/>
                <w:szCs w:val="16"/>
              </w:rPr>
              <w:t xml:space="preserve">Длина, м</w:t>
            </w:r>
          </w:p>
        </w:tc>
        <w:tc>
          <w:tcPr>
            <w:tcW w:w="338" w:type="pct"/>
            <w:textDirection w:val="lrTb"/>
            <w:vAlign w:val="top"/>
          </w:tcPr>
          <w:p>
            <w:pPr>
              <w:pStyle w:val="Normal"/>
              <w:ind w:left="-80" w:right="-165"/>
              <w:jc w:val="center"/>
              <w:rPr>
                <w:color w:val="000000"/>
                <w:sz w:val="16"/>
                <w:szCs w:val="16"/>
              </w:rPr>
            </w:pPr>
            <w:r>
              <w:rPr>
                <w:color w:val="000000"/>
                <w:sz w:val="16"/>
                <w:szCs w:val="16"/>
              </w:rPr>
              <w:t xml:space="preserve">Масса, т</w:t>
            </w:r>
          </w:p>
        </w:tc>
        <w:tc>
          <w:tcPr>
            <w:tcW w:w="270" w:type="pct"/>
            <w:textDirection w:val="lrTb"/>
            <w:vAlign w:val="top"/>
          </w:tcPr>
          <w:p>
            <w:pPr>
              <w:pStyle w:val="Normal"/>
              <w:jc w:val="center"/>
              <w:rPr>
                <w:color w:val="000000"/>
                <w:sz w:val="16"/>
                <w:szCs w:val="16"/>
              </w:rPr>
            </w:pPr>
            <w:r>
              <w:rPr>
                <w:color w:val="000000"/>
                <w:sz w:val="16"/>
                <w:szCs w:val="16"/>
              </w:rPr>
              <w:t xml:space="preserve">да</w:t>
            </w:r>
          </w:p>
        </w:tc>
        <w:tc>
          <w:tcPr>
            <w:tcW w:w="338" w:type="pct"/>
            <w:textDirection w:val="lrTb"/>
            <w:vAlign w:val="top"/>
          </w:tcPr>
          <w:p>
            <w:pPr>
              <w:pStyle w:val="Normal"/>
              <w:jc w:val="center"/>
              <w:rPr>
                <w:color w:val="000000"/>
                <w:sz w:val="16"/>
                <w:szCs w:val="16"/>
              </w:rPr>
            </w:pPr>
            <w:r>
              <w:rPr>
                <w:color w:val="000000"/>
                <w:sz w:val="16"/>
                <w:szCs w:val="16"/>
              </w:rPr>
              <w:t xml:space="preserve">нет</w:t>
            </w:r>
          </w:p>
        </w:tc>
        <w:tc>
          <w:tcPr>
            <w:tcW w:w="473" w:type="pct"/>
            <w:vMerge w:val="continue"/>
            <w:textDirection w:val="lrTb"/>
            <w:vAlign w:val="top"/>
          </w:tcPr>
          <w:p>
            <w:pPr>
              <w:pStyle w:val="Normal"/>
              <w:jc w:val="center"/>
              <w:rPr>
                <w:color w:val="000000"/>
                <w:sz w:val="16"/>
                <w:szCs w:val="16"/>
              </w:rPr>
            </w:pPr>
            <w:r>
              <w:rPr>
                <w:color w:val="000000"/>
                <w:sz w:val="16"/>
                <w:szCs w:val="16"/>
              </w:rPr>
            </w:r>
          </w:p>
        </w:tc>
        <w:tc>
          <w:tcPr>
            <w:tcW w:w="473" w:type="pct"/>
            <w:textDirection w:val="lrTb"/>
            <w:vAlign w:val="top"/>
          </w:tcPr>
          <w:p>
            <w:pPr>
              <w:pStyle w:val="Normal"/>
              <w:jc w:val="center"/>
              <w:rPr>
                <w:color w:val="000000"/>
                <w:sz w:val="16"/>
                <w:szCs w:val="16"/>
              </w:rPr>
            </w:pPr>
            <w:r>
              <w:rPr>
                <w:color w:val="000000"/>
                <w:sz w:val="16"/>
                <w:szCs w:val="16"/>
              </w:rPr>
              <w:t xml:space="preserve">Диаметр, кол-во</w:t>
            </w:r>
            <w:r>
              <w:rPr>
                <w:sz w:val="16"/>
                <w:szCs w:val="16"/>
              </w:rPr>
              <w:t xml:space="preserve"> </w:t>
            </w:r>
            <w:r>
              <w:rPr>
                <w:color w:val="000000"/>
                <w:sz w:val="16"/>
                <w:szCs w:val="16"/>
              </w:rPr>
              <w:t xml:space="preserve">шт.</w:t>
            </w:r>
          </w:p>
        </w:tc>
        <w:tc>
          <w:tcPr>
            <w:tcW w:w="338" w:type="pct"/>
            <w:textDirection w:val="lrTb"/>
            <w:vAlign w:val="top"/>
          </w:tcPr>
          <w:p>
            <w:pPr>
              <w:pStyle w:val="Normal"/>
              <w:ind w:left="-60" w:right="-43"/>
              <w:jc w:val="center"/>
              <w:rPr>
                <w:color w:val="000000"/>
                <w:sz w:val="16"/>
                <w:szCs w:val="16"/>
              </w:rPr>
            </w:pPr>
            <w:r>
              <w:rPr>
                <w:color w:val="000000"/>
                <w:sz w:val="16"/>
                <w:szCs w:val="16"/>
              </w:rPr>
              <w:t xml:space="preserve">Масса, т</w:t>
            </w:r>
          </w:p>
        </w:tc>
        <w:tc>
          <w:tcPr>
            <w:tcW w:w="405" w:type="pct"/>
            <w:vMerge w:val="continue"/>
            <w:textDirection w:val="lrTb"/>
            <w:vAlign w:val="top"/>
          </w:tcPr>
          <w:p>
            <w:pPr>
              <w:pStyle w:val="Normal"/>
              <w:jc w:val="center"/>
              <w:rPr>
                <w:color w:val="000000"/>
                <w:sz w:val="16"/>
                <w:szCs w:val="16"/>
              </w:rPr>
            </w:pPr>
            <w:r>
              <w:rPr>
                <w:color w:val="000000"/>
                <w:sz w:val="16"/>
                <w:szCs w:val="16"/>
              </w:rPr>
            </w:r>
          </w:p>
        </w:tc>
      </w:tr>
      <w:tr>
        <w:trPr>
          <w:trHeight w:val="68"/>
        </w:trPr>
        <w:tc>
          <w:tcPr>
            <w:tcW w:w="469" w:type="pct"/>
            <w:textDirection w:val="lrTb"/>
            <w:vAlign w:val="top"/>
          </w:tcPr>
          <w:p>
            <w:pPr>
              <w:pStyle w:val="Normal"/>
              <w:jc w:val="center"/>
              <w:rPr>
                <w:rFonts w:eastAsia="Calibri"/>
                <w:color w:val="000000"/>
                <w:sz w:val="16"/>
                <w:szCs w:val="16"/>
                <w:lang w:eastAsia="en-US"/>
              </w:rPr>
            </w:pPr>
            <w:r>
              <w:rPr>
                <w:rFonts w:eastAsia="Calibri"/>
                <w:color w:val="000000"/>
                <w:sz w:val="16"/>
                <w:szCs w:val="16"/>
                <w:lang w:eastAsia="en-US"/>
              </w:rPr>
              <w:t xml:space="preserve">1</w:t>
            </w:r>
          </w:p>
        </w:tc>
        <w:tc>
          <w:tcPr>
            <w:tcW w:w="476" w:type="pct"/>
            <w:textDirection w:val="lrTb"/>
            <w:vAlign w:val="top"/>
          </w:tcPr>
          <w:p>
            <w:pPr>
              <w:pStyle w:val="Normal"/>
              <w:jc w:val="center"/>
              <w:rPr>
                <w:rFonts w:eastAsia="Calibri"/>
                <w:sz w:val="16"/>
                <w:szCs w:val="16"/>
                <w:lang w:eastAsia="en-US"/>
              </w:rPr>
            </w:pPr>
            <w:r>
              <w:rPr>
                <w:rFonts w:eastAsia="Calibri"/>
                <w:sz w:val="16"/>
                <w:szCs w:val="16"/>
                <w:lang w:eastAsia="en-US"/>
              </w:rPr>
              <w:t xml:space="preserve">2</w:t>
            </w:r>
          </w:p>
        </w:tc>
        <w:tc>
          <w:tcPr>
            <w:tcW w:w="338" w:type="pct"/>
            <w:textDirection w:val="lrTb"/>
            <w:vAlign w:val="top"/>
          </w:tcPr>
          <w:p>
            <w:pPr>
              <w:pStyle w:val="Normal"/>
              <w:jc w:val="center"/>
              <w:rPr>
                <w:sz w:val="16"/>
                <w:szCs w:val="16"/>
              </w:rPr>
            </w:pPr>
            <w:r>
              <w:rPr>
                <w:sz w:val="16"/>
                <w:szCs w:val="16"/>
              </w:rPr>
              <w:t xml:space="preserve">3</w:t>
            </w:r>
          </w:p>
        </w:tc>
        <w:tc>
          <w:tcPr>
            <w:tcW w:w="394" w:type="pct"/>
            <w:textDirection w:val="lrTb"/>
            <w:vAlign w:val="top"/>
          </w:tcPr>
          <w:p>
            <w:pPr>
              <w:pStyle w:val="Normal"/>
              <w:jc w:val="center"/>
              <w:rPr>
                <w:sz w:val="16"/>
                <w:szCs w:val="16"/>
              </w:rPr>
            </w:pPr>
            <w:r>
              <w:rPr>
                <w:sz w:val="16"/>
                <w:szCs w:val="16"/>
              </w:rPr>
              <w:t xml:space="preserve">4</w:t>
            </w:r>
          </w:p>
        </w:tc>
        <w:tc>
          <w:tcPr>
            <w:tcW w:w="321" w:type="pct"/>
            <w:textDirection w:val="lrTb"/>
            <w:vAlign w:val="top"/>
          </w:tcPr>
          <w:p>
            <w:pPr>
              <w:pStyle w:val="Normal"/>
              <w:jc w:val="center"/>
              <w:rPr>
                <w:sz w:val="16"/>
                <w:szCs w:val="16"/>
              </w:rPr>
            </w:pPr>
            <w:r>
              <w:rPr>
                <w:sz w:val="16"/>
                <w:szCs w:val="16"/>
              </w:rPr>
              <w:t xml:space="preserve">5</w:t>
            </w:r>
          </w:p>
        </w:tc>
        <w:tc>
          <w:tcPr>
            <w:tcW w:w="367" w:type="pct"/>
            <w:textDirection w:val="lrTb"/>
            <w:vAlign w:val="top"/>
          </w:tcPr>
          <w:p>
            <w:pPr>
              <w:pStyle w:val="Normal"/>
              <w:jc w:val="center"/>
              <w:rPr>
                <w:sz w:val="16"/>
                <w:szCs w:val="16"/>
              </w:rPr>
            </w:pPr>
            <w:r>
              <w:rPr>
                <w:sz w:val="16"/>
                <w:szCs w:val="16"/>
              </w:rPr>
              <w:t xml:space="preserve">6</w:t>
            </w:r>
          </w:p>
        </w:tc>
        <w:tc>
          <w:tcPr>
            <w:tcW w:w="338" w:type="pct"/>
            <w:textDirection w:val="lrTb"/>
            <w:vAlign w:val="top"/>
          </w:tcPr>
          <w:p>
            <w:pPr>
              <w:pStyle w:val="Normal"/>
              <w:jc w:val="center"/>
              <w:rPr>
                <w:sz w:val="16"/>
                <w:szCs w:val="16"/>
              </w:rPr>
            </w:pPr>
            <w:r>
              <w:rPr>
                <w:sz w:val="16"/>
                <w:szCs w:val="16"/>
              </w:rPr>
              <w:t xml:space="preserve">7</w:t>
            </w:r>
          </w:p>
        </w:tc>
        <w:tc>
          <w:tcPr>
            <w:tcW w:w="270" w:type="pct"/>
            <w:textDirection w:val="lrTb"/>
            <w:vAlign w:val="top"/>
          </w:tcPr>
          <w:p>
            <w:pPr>
              <w:pStyle w:val="Normal"/>
              <w:jc w:val="center"/>
              <w:rPr>
                <w:sz w:val="16"/>
                <w:szCs w:val="16"/>
              </w:rPr>
            </w:pPr>
            <w:r>
              <w:rPr>
                <w:sz w:val="16"/>
                <w:szCs w:val="16"/>
              </w:rPr>
              <w:t xml:space="preserve">8</w:t>
            </w:r>
          </w:p>
        </w:tc>
        <w:tc>
          <w:tcPr>
            <w:tcW w:w="338" w:type="pct"/>
            <w:textDirection w:val="lrTb"/>
            <w:vAlign w:val="top"/>
          </w:tcPr>
          <w:p>
            <w:pPr>
              <w:pStyle w:val="Normal"/>
              <w:jc w:val="center"/>
              <w:rPr>
                <w:sz w:val="16"/>
                <w:szCs w:val="16"/>
              </w:rPr>
            </w:pPr>
            <w:r>
              <w:rPr>
                <w:sz w:val="16"/>
                <w:szCs w:val="16"/>
              </w:rPr>
              <w:t xml:space="preserve">9</w:t>
            </w:r>
          </w:p>
        </w:tc>
        <w:tc>
          <w:tcPr>
            <w:tcW w:w="473" w:type="pct"/>
            <w:textDirection w:val="lrTb"/>
            <w:vAlign w:val="top"/>
          </w:tcPr>
          <w:p>
            <w:pPr>
              <w:pStyle w:val="Normal"/>
              <w:jc w:val="center"/>
              <w:rPr>
                <w:sz w:val="16"/>
                <w:szCs w:val="16"/>
              </w:rPr>
            </w:pPr>
            <w:r>
              <w:rPr>
                <w:sz w:val="16"/>
                <w:szCs w:val="16"/>
              </w:rPr>
              <w:t xml:space="preserve">10</w:t>
            </w:r>
          </w:p>
        </w:tc>
        <w:tc>
          <w:tcPr>
            <w:tcW w:w="473" w:type="pct"/>
            <w:textDirection w:val="lrTb"/>
            <w:vAlign w:val="top"/>
          </w:tcPr>
          <w:p>
            <w:pPr>
              <w:pStyle w:val="Normal"/>
              <w:ind w:left="-108" w:right="-172"/>
              <w:jc w:val="center"/>
              <w:rPr>
                <w:sz w:val="16"/>
                <w:szCs w:val="16"/>
              </w:rPr>
            </w:pPr>
            <w:r>
              <w:rPr>
                <w:sz w:val="16"/>
                <w:szCs w:val="16"/>
              </w:rPr>
              <w:t xml:space="preserve">11</w:t>
            </w:r>
          </w:p>
        </w:tc>
        <w:tc>
          <w:tcPr>
            <w:tcW w:w="338" w:type="pct"/>
            <w:textDirection w:val="lrTb"/>
            <w:vAlign w:val="top"/>
          </w:tcPr>
          <w:p>
            <w:pPr>
              <w:pStyle w:val="Normal"/>
              <w:jc w:val="center"/>
              <w:rPr>
                <w:sz w:val="16"/>
                <w:szCs w:val="16"/>
              </w:rPr>
            </w:pPr>
            <w:r>
              <w:rPr>
                <w:sz w:val="16"/>
                <w:szCs w:val="16"/>
              </w:rPr>
              <w:t xml:space="preserve">12</w:t>
            </w:r>
          </w:p>
        </w:tc>
        <w:tc>
          <w:tcPr>
            <w:tcW w:w="405" w:type="pct"/>
            <w:textDirection w:val="lrTb"/>
            <w:vAlign w:val="top"/>
          </w:tcPr>
          <w:p>
            <w:pPr>
              <w:pStyle w:val="Normal"/>
              <w:jc w:val="center"/>
              <w:rPr>
                <w:sz w:val="16"/>
                <w:szCs w:val="16"/>
              </w:rPr>
            </w:pPr>
            <w:r>
              <w:rPr>
                <w:sz w:val="16"/>
                <w:szCs w:val="16"/>
              </w:rPr>
              <w:t xml:space="preserve">13</w:t>
            </w:r>
          </w:p>
        </w:tc>
      </w:tr>
      <w:tr>
        <w:trPr>
          <w:cantSplit/>
          <w:trHeight w:val="68"/>
        </w:trPr>
        <w:tc>
          <w:tcPr>
            <w:tcW w:w="469" w:type="pct"/>
            <w:vMerge w:val="restart"/>
            <w:textDirection w:val="lrTb"/>
            <w:vAlign w:val="top"/>
          </w:tcPr>
          <w:p>
            <w:pPr>
              <w:pStyle w:val="Normal"/>
              <w:rPr>
                <w:rFonts w:eastAsia="Calibri"/>
                <w:sz w:val="16"/>
                <w:szCs w:val="16"/>
                <w:highlight w:val="yellow"/>
                <w:lang w:eastAsia="en-US"/>
              </w:rPr>
            </w:pPr>
            <w:r>
              <w:rPr>
                <w:rFonts w:eastAsia="Calibri"/>
                <w:color w:val="000000"/>
                <w:sz w:val="16"/>
                <w:szCs w:val="16"/>
                <w:lang w:eastAsia="en-US"/>
              </w:rPr>
              <w:t xml:space="preserve">Нефтепровод от скв.10472 до скв.10476 (нефтегазопровод от К-26 до т.вр.) инв.№24012358</w:t>
            </w:r>
            <w:r>
              <w:rPr>
                <w:rFonts w:eastAsia="Calibri"/>
                <w:sz w:val="16"/>
                <w:szCs w:val="16"/>
                <w:highlight w:val="yellow"/>
                <w:lang w:eastAsia="en-US"/>
              </w:rPr>
            </w:r>
          </w:p>
        </w:tc>
        <w:tc>
          <w:tcPr>
            <w:tcW w:w="476" w:type="pct"/>
            <w:vMerge w:val="restart"/>
            <w:textDirection w:val="lrTb"/>
            <w:vAlign w:val="top"/>
          </w:tcPr>
          <w:p>
            <w:pPr>
              <w:pStyle w:val="Normal"/>
              <w:rPr>
                <w:rFonts w:eastAsia="Calibri"/>
                <w:sz w:val="16"/>
                <w:szCs w:val="16"/>
                <w:highlight w:val="yellow"/>
                <w:lang w:eastAsia="en-US"/>
              </w:rPr>
            </w:pPr>
            <w:r>
              <w:rPr>
                <w:rFonts w:eastAsia="Calibri"/>
                <w:color w:val="000000"/>
                <w:sz w:val="16"/>
                <w:szCs w:val="16"/>
                <w:lang w:eastAsia="en-US"/>
              </w:rPr>
              <w:t xml:space="preserve">Нефтепровод от скв.10472 до скв.10476 (нефтегазопровод от К-26 до т.вр.) инв.№24012358</w:t>
            </w:r>
            <w:r>
              <w:rPr>
                <w:rFonts w:eastAsia="Calibri"/>
                <w:sz w:val="16"/>
                <w:szCs w:val="16"/>
                <w:highlight w:val="yellow"/>
                <w:lang w:eastAsia="en-US"/>
              </w:rPr>
            </w:r>
          </w:p>
        </w:tc>
        <w:tc>
          <w:tcPr>
            <w:tcW w:w="338" w:type="pct"/>
            <w:textDirection w:val="lrTb"/>
            <w:vAlign w:val="top"/>
          </w:tcPr>
          <w:p>
            <w:pPr>
              <w:pStyle w:val="Normal"/>
              <w:ind w:right="-42"/>
              <w:jc w:val="center"/>
              <w:rPr>
                <w:sz w:val="16"/>
                <w:szCs w:val="16"/>
              </w:rPr>
            </w:pPr>
            <w:r>
              <w:rPr>
                <w:sz w:val="16"/>
                <w:szCs w:val="16"/>
              </w:rPr>
              <w:t xml:space="preserve">159</w:t>
            </w:r>
          </w:p>
        </w:tc>
        <w:tc>
          <w:tcPr>
            <w:tcW w:w="394" w:type="pct"/>
            <w:textDirection w:val="lrTb"/>
            <w:vAlign w:val="top"/>
          </w:tcPr>
          <w:p>
            <w:pPr>
              <w:pStyle w:val="Normal"/>
              <w:ind w:left="-31" w:right="-42"/>
              <w:jc w:val="center"/>
              <w:rPr>
                <w:sz w:val="16"/>
                <w:szCs w:val="16"/>
              </w:rPr>
            </w:pPr>
            <w:r>
              <w:rPr>
                <w:sz w:val="16"/>
                <w:szCs w:val="16"/>
              </w:rPr>
              <w:t xml:space="preserve">нефтегазопровод</w:t>
            </w:r>
          </w:p>
        </w:tc>
        <w:tc>
          <w:tcPr>
            <w:tcW w:w="321" w:type="pct"/>
            <w:textDirection w:val="lrTb"/>
            <w:vAlign w:val="top"/>
          </w:tcPr>
          <w:p>
            <w:pPr>
              <w:pStyle w:val="Normal"/>
              <w:jc w:val="center"/>
              <w:rPr>
                <w:sz w:val="16"/>
                <w:szCs w:val="16"/>
              </w:rPr>
            </w:pPr>
            <w:r>
              <w:rPr>
                <w:sz w:val="16"/>
                <w:szCs w:val="16"/>
              </w:rPr>
              <w:t xml:space="preserve">1,4</w:t>
            </w:r>
          </w:p>
        </w:tc>
        <w:tc>
          <w:tcPr>
            <w:tcW w:w="367" w:type="pct"/>
            <w:textDirection w:val="lrTb"/>
            <w:vAlign w:val="top"/>
          </w:tcPr>
          <w:p>
            <w:pPr>
              <w:pStyle w:val="Normal"/>
              <w:rPr>
                <w:sz w:val="16"/>
                <w:szCs w:val="16"/>
              </w:rPr>
            </w:pPr>
            <w:r>
              <w:rPr>
                <w:sz w:val="16"/>
                <w:szCs w:val="16"/>
              </w:rPr>
              <w:t xml:space="preserve">108</w:t>
            </w:r>
          </w:p>
        </w:tc>
        <w:tc>
          <w:tcPr>
            <w:tcW w:w="338" w:type="pct"/>
            <w:textDirection w:val="lrTb"/>
            <w:vAlign w:val="top"/>
          </w:tcPr>
          <w:p>
            <w:pPr>
              <w:pStyle w:val="Normal"/>
              <w:jc w:val="center"/>
              <w:rPr>
                <w:sz w:val="16"/>
                <w:szCs w:val="16"/>
              </w:rPr>
            </w:pPr>
            <w:r>
              <w:rPr>
                <w:sz w:val="16"/>
                <w:szCs w:val="16"/>
              </w:rPr>
              <w:t xml:space="preserve">2,5</w:t>
            </w:r>
          </w:p>
        </w:tc>
        <w:tc>
          <w:tcPr>
            <w:tcW w:w="270" w:type="pct"/>
            <w:textDirection w:val="lrTb"/>
            <w:vAlign w:val="top"/>
          </w:tcPr>
          <w:p>
            <w:pPr>
              <w:pStyle w:val="Normal"/>
              <w:jc w:val="center"/>
              <w:rPr>
                <w:sz w:val="16"/>
                <w:szCs w:val="16"/>
              </w:rPr>
            </w:pPr>
            <w:r>
              <w:rPr>
                <w:sz w:val="16"/>
                <w:szCs w:val="16"/>
              </w:rPr>
              <w:t xml:space="preserve">+</w:t>
            </w:r>
          </w:p>
        </w:tc>
        <w:tc>
          <w:tcPr>
            <w:tcW w:w="338" w:type="pct"/>
            <w:textDirection w:val="lrTb"/>
            <w:vAlign w:val="top"/>
          </w:tcPr>
          <w:p>
            <w:pPr>
              <w:pStyle w:val="Normal"/>
              <w:jc w:val="center"/>
              <w:rPr>
                <w:sz w:val="16"/>
                <w:szCs w:val="16"/>
              </w:rPr>
            </w:pPr>
            <w:r>
              <w:rPr>
                <w:sz w:val="16"/>
                <w:szCs w:val="16"/>
              </w:rPr>
              <w:t xml:space="preserve">-</w:t>
            </w:r>
          </w:p>
        </w:tc>
        <w:tc>
          <w:tcPr>
            <w:tcW w:w="473" w:type="pct"/>
            <w:textDirection w:val="lrTb"/>
            <w:vAlign w:val="top"/>
          </w:tcPr>
          <w:p>
            <w:pPr>
              <w:pStyle w:val="Normal"/>
              <w:jc w:val="center"/>
              <w:rPr>
                <w:color w:val="ff0000"/>
                <w:sz w:val="16"/>
                <w:szCs w:val="16"/>
              </w:rPr>
            </w:pPr>
            <w:r>
              <w:rPr>
                <w:sz w:val="16"/>
                <w:szCs w:val="16"/>
              </w:rPr>
              <w:t xml:space="preserve">после</w:t>
            </w:r>
            <w:r>
              <w:rPr>
                <w:color w:val="ff0000"/>
                <w:sz w:val="16"/>
                <w:szCs w:val="16"/>
              </w:rPr>
            </w:r>
          </w:p>
        </w:tc>
        <w:tc>
          <w:tcPr>
            <w:tcW w:w="473" w:type="pct"/>
            <w:textDirection w:val="lrTb"/>
            <w:vAlign w:val="top"/>
          </w:tcPr>
          <w:p>
            <w:pPr>
              <w:pStyle w:val="Normal"/>
              <w:ind w:left="-108" w:right="-172"/>
              <w:jc w:val="center"/>
              <w:rPr>
                <w:sz w:val="16"/>
                <w:szCs w:val="16"/>
              </w:rPr>
            </w:pPr>
            <w:r>
              <w:rPr>
                <w:sz w:val="16"/>
                <w:szCs w:val="16"/>
              </w:rPr>
              <w:t xml:space="preserve">-</w:t>
            </w:r>
          </w:p>
        </w:tc>
        <w:tc>
          <w:tcPr>
            <w:tcW w:w="338" w:type="pct"/>
            <w:textDirection w:val="lrTb"/>
            <w:vAlign w:val="top"/>
          </w:tcPr>
          <w:p>
            <w:pPr>
              <w:pStyle w:val="Normal"/>
              <w:jc w:val="center"/>
              <w:rPr>
                <w:sz w:val="16"/>
                <w:szCs w:val="16"/>
              </w:rPr>
            </w:pPr>
            <w:r>
              <w:rPr>
                <w:sz w:val="16"/>
                <w:szCs w:val="16"/>
              </w:rPr>
              <w:t xml:space="preserve">-</w:t>
            </w:r>
          </w:p>
        </w:tc>
        <w:tc>
          <w:tcPr>
            <w:tcW w:w="405" w:type="pct"/>
            <w:textDirection w:val="lrTb"/>
            <w:vAlign w:val="top"/>
          </w:tcPr>
          <w:p>
            <w:pPr>
              <w:pStyle w:val="Normal"/>
              <w:jc w:val="center"/>
              <w:rPr>
                <w:sz w:val="16"/>
                <w:szCs w:val="16"/>
              </w:rPr>
            </w:pPr>
            <w:r>
              <w:rPr>
                <w:sz w:val="16"/>
                <w:szCs w:val="16"/>
              </w:rPr>
              <w:t xml:space="preserve">-</w:t>
            </w:r>
          </w:p>
        </w:tc>
      </w:tr>
      <w:tr>
        <w:trPr>
          <w:cantSplit/>
          <w:trHeight w:val="68"/>
        </w:trPr>
        <w:tc>
          <w:tcPr>
            <w:tcW w:w="469" w:type="pct"/>
            <w:vMerge w:val="continue"/>
            <w:textDirection w:val="lrTb"/>
            <w:vAlign w:val="top"/>
          </w:tcPr>
          <w:p>
            <w:pPr>
              <w:pStyle w:val="Normal"/>
              <w:jc w:val="center"/>
              <w:rPr>
                <w:rFonts w:eastAsia="Calibri"/>
                <w:sz w:val="16"/>
                <w:szCs w:val="16"/>
                <w:highlight w:val="yellow"/>
                <w:lang w:eastAsia="en-US"/>
              </w:rPr>
            </w:pPr>
            <w:r>
              <w:rPr>
                <w:rFonts w:eastAsia="Calibri"/>
                <w:sz w:val="16"/>
                <w:szCs w:val="16"/>
                <w:highlight w:val="yellow"/>
                <w:lang w:eastAsia="en-US"/>
              </w:rPr>
            </w:r>
          </w:p>
        </w:tc>
        <w:tc>
          <w:tcPr>
            <w:tcW w:w="476" w:type="pct"/>
            <w:vMerge w:val="continue"/>
            <w:textDirection w:val="lrTb"/>
            <w:vAlign w:val="top"/>
          </w:tcPr>
          <w:p>
            <w:pPr>
              <w:pStyle w:val="Normal"/>
              <w:jc w:val="center"/>
              <w:rPr>
                <w:rFonts w:eastAsia="Calibri"/>
                <w:sz w:val="16"/>
                <w:szCs w:val="16"/>
                <w:highlight w:val="yellow"/>
                <w:lang w:eastAsia="en-US"/>
              </w:rPr>
            </w:pPr>
            <w:r>
              <w:rPr>
                <w:rFonts w:eastAsia="Calibri"/>
                <w:sz w:val="16"/>
                <w:szCs w:val="16"/>
                <w:highlight w:val="yellow"/>
                <w:lang w:eastAsia="en-US"/>
              </w:rPr>
            </w:r>
          </w:p>
        </w:tc>
        <w:tc>
          <w:tcPr>
            <w:tcW w:w="338" w:type="pct"/>
            <w:vMerge w:val="restart"/>
            <w:textDirection w:val="lrTb"/>
            <w:vAlign w:val="top"/>
          </w:tcPr>
          <w:p>
            <w:pPr>
              <w:pStyle w:val="Normal"/>
              <w:ind w:right="-42"/>
              <w:jc w:val="center"/>
              <w:rPr>
                <w:sz w:val="16"/>
                <w:szCs w:val="16"/>
              </w:rPr>
            </w:pPr>
            <w:r>
              <w:rPr>
                <w:sz w:val="16"/>
                <w:szCs w:val="16"/>
              </w:rPr>
              <w:t xml:space="preserve">114х6</w:t>
            </w:r>
          </w:p>
        </w:tc>
        <w:tc>
          <w:tcPr>
            <w:tcW w:w="394" w:type="pct"/>
            <w:vMerge w:val="restart"/>
            <w:textDirection w:val="lrTb"/>
            <w:vAlign w:val="top"/>
          </w:tcPr>
          <w:p>
            <w:pPr>
              <w:pStyle w:val="Normal"/>
              <w:ind w:left="-31"/>
              <w:jc w:val="center"/>
              <w:rPr>
                <w:sz w:val="16"/>
                <w:szCs w:val="16"/>
              </w:rPr>
            </w:pPr>
            <w:r>
              <w:rPr>
                <w:sz w:val="16"/>
                <w:szCs w:val="16"/>
              </w:rPr>
              <w:t xml:space="preserve">нефтегазопровод</w:t>
            </w:r>
          </w:p>
        </w:tc>
        <w:tc>
          <w:tcPr>
            <w:tcW w:w="321" w:type="pct"/>
            <w:vMerge w:val="restart"/>
            <w:textDirection w:val="lrTb"/>
            <w:vAlign w:val="top"/>
          </w:tcPr>
          <w:p>
            <w:pPr>
              <w:pStyle w:val="Normal"/>
              <w:jc w:val="center"/>
              <w:rPr>
                <w:sz w:val="16"/>
                <w:szCs w:val="16"/>
              </w:rPr>
            </w:pPr>
            <w:r>
              <w:rPr>
                <w:sz w:val="16"/>
                <w:szCs w:val="16"/>
              </w:rPr>
              <w:t xml:space="preserve">1,2-1,4</w:t>
            </w:r>
          </w:p>
        </w:tc>
        <w:tc>
          <w:tcPr>
            <w:tcW w:w="367" w:type="pct"/>
            <w:vMerge w:val="restart"/>
            <w:textDirection w:val="lrTb"/>
            <w:vAlign w:val="top"/>
          </w:tcPr>
          <w:p>
            <w:pPr>
              <w:pStyle w:val="Normal"/>
              <w:rPr>
                <w:sz w:val="16"/>
                <w:szCs w:val="16"/>
              </w:rPr>
            </w:pPr>
            <w:r>
              <w:rPr>
                <w:sz w:val="16"/>
                <w:szCs w:val="16"/>
              </w:rPr>
              <w:t xml:space="preserve">3505=</w:t>
            </w:r>
          </w:p>
          <w:p>
            <w:pPr>
              <w:pStyle w:val="Normal"/>
              <w:rPr>
                <w:sz w:val="16"/>
                <w:szCs w:val="16"/>
              </w:rPr>
            </w:pPr>
            <w:r>
              <w:rPr>
                <w:sz w:val="16"/>
                <w:szCs w:val="16"/>
              </w:rPr>
              <w:t xml:space="preserve">(3475+30)</w:t>
            </w:r>
          </w:p>
        </w:tc>
        <w:tc>
          <w:tcPr>
            <w:tcW w:w="338" w:type="pct"/>
            <w:vMerge w:val="restart"/>
            <w:textDirection w:val="lrTb"/>
            <w:vAlign w:val="top"/>
          </w:tcPr>
          <w:p>
            <w:pPr>
              <w:pStyle w:val="Normal"/>
              <w:jc w:val="center"/>
              <w:rPr>
                <w:sz w:val="16"/>
                <w:szCs w:val="16"/>
              </w:rPr>
            </w:pPr>
            <w:r>
              <w:rPr>
                <w:sz w:val="16"/>
                <w:szCs w:val="16"/>
              </w:rPr>
              <w:t xml:space="preserve">56,0</w:t>
            </w:r>
          </w:p>
        </w:tc>
        <w:tc>
          <w:tcPr>
            <w:tcW w:w="270" w:type="pct"/>
            <w:vMerge w:val="restart"/>
            <w:textDirection w:val="lrTb"/>
            <w:vAlign w:val="top"/>
          </w:tcPr>
          <w:p>
            <w:pPr>
              <w:pStyle w:val="Normal"/>
              <w:jc w:val="center"/>
              <w:rPr>
                <w:sz w:val="16"/>
                <w:szCs w:val="16"/>
              </w:rPr>
            </w:pPr>
            <w:r>
              <w:rPr>
                <w:sz w:val="16"/>
                <w:szCs w:val="16"/>
              </w:rPr>
              <w:t xml:space="preserve">+</w:t>
            </w:r>
          </w:p>
        </w:tc>
        <w:tc>
          <w:tcPr>
            <w:tcW w:w="338" w:type="pct"/>
            <w:vMerge w:val="restart"/>
            <w:textDirection w:val="lrTb"/>
            <w:vAlign w:val="top"/>
          </w:tcPr>
          <w:p>
            <w:pPr>
              <w:pStyle w:val="Normal"/>
              <w:jc w:val="center"/>
              <w:rPr>
                <w:sz w:val="16"/>
                <w:szCs w:val="16"/>
              </w:rPr>
            </w:pPr>
            <w:r>
              <w:rPr>
                <w:sz w:val="16"/>
                <w:szCs w:val="16"/>
              </w:rPr>
              <w:t xml:space="preserve">-</w:t>
            </w:r>
          </w:p>
        </w:tc>
        <w:tc>
          <w:tcPr>
            <w:tcW w:w="473" w:type="pct"/>
            <w:vMerge w:val="restart"/>
            <w:textDirection w:val="lrTb"/>
            <w:vAlign w:val="top"/>
          </w:tcPr>
          <w:p>
            <w:pPr>
              <w:pStyle w:val="Normal"/>
              <w:jc w:val="center"/>
              <w:rPr>
                <w:color w:val="ff0000"/>
                <w:sz w:val="16"/>
                <w:szCs w:val="16"/>
              </w:rPr>
            </w:pPr>
            <w:r>
              <w:rPr>
                <w:sz w:val="16"/>
                <w:szCs w:val="16"/>
              </w:rPr>
              <w:t xml:space="preserve">после</w:t>
            </w:r>
            <w:r>
              <w:rPr>
                <w:color w:val="ff0000"/>
                <w:sz w:val="16"/>
                <w:szCs w:val="16"/>
              </w:rPr>
            </w:r>
          </w:p>
        </w:tc>
        <w:tc>
          <w:tcPr>
            <w:tcW w:w="473" w:type="pct"/>
            <w:textDirection w:val="lrTb"/>
            <w:vAlign w:val="top"/>
          </w:tcPr>
          <w:p>
            <w:pPr>
              <w:pStyle w:val="Normal"/>
              <w:ind w:left="-108" w:right="-172"/>
              <w:jc w:val="center"/>
              <w:rPr>
                <w:sz w:val="16"/>
                <w:szCs w:val="16"/>
              </w:rPr>
            </w:pPr>
            <w:r>
              <w:rPr>
                <w:sz w:val="16"/>
                <w:szCs w:val="16"/>
              </w:rPr>
              <w:t xml:space="preserve">DN100 -</w:t>
            </w:r>
            <w:r>
              <w:rPr>
                <w:sz w:val="16"/>
                <w:szCs w:val="16"/>
              </w:rPr>
              <w:t xml:space="preserve">3 шт</w:t>
            </w:r>
          </w:p>
        </w:tc>
        <w:tc>
          <w:tcPr>
            <w:tcW w:w="338" w:type="pct"/>
            <w:textDirection w:val="lrTb"/>
            <w:vAlign w:val="top"/>
          </w:tcPr>
          <w:p>
            <w:pPr>
              <w:pStyle w:val="Normal"/>
              <w:jc w:val="center"/>
              <w:rPr>
                <w:sz w:val="16"/>
                <w:szCs w:val="16"/>
              </w:rPr>
            </w:pPr>
            <w:r>
              <w:rPr>
                <w:sz w:val="16"/>
                <w:szCs w:val="16"/>
              </w:rPr>
              <w:t xml:space="preserve">0,270</w:t>
            </w:r>
          </w:p>
        </w:tc>
        <w:tc>
          <w:tcPr>
            <w:tcW w:w="405" w:type="pct"/>
            <w:textDirection w:val="lrTb"/>
            <w:vAlign w:val="top"/>
          </w:tcPr>
          <w:p>
            <w:pPr>
              <w:pStyle w:val="Normal"/>
              <w:jc w:val="center"/>
              <w:rPr>
                <w:color w:val="ff0000"/>
                <w:sz w:val="16"/>
                <w:szCs w:val="16"/>
              </w:rPr>
            </w:pPr>
            <w:r>
              <w:rPr>
                <w:sz w:val="16"/>
                <w:szCs w:val="16"/>
              </w:rPr>
              <w:t xml:space="preserve">2,0х3,0</w:t>
            </w:r>
            <w:r>
              <w:rPr>
                <w:color w:val="ff0000"/>
                <w:sz w:val="16"/>
                <w:szCs w:val="16"/>
              </w:rPr>
            </w:r>
          </w:p>
        </w:tc>
      </w:tr>
      <w:tr>
        <w:trPr>
          <w:cantSplit/>
          <w:trHeight w:val="68"/>
        </w:trPr>
        <w:tc>
          <w:tcPr>
            <w:tcW w:w="469" w:type="pct"/>
            <w:vMerge w:val="continue"/>
            <w:textDirection w:val="lrTb"/>
            <w:vAlign w:val="top"/>
          </w:tcPr>
          <w:p>
            <w:pPr>
              <w:pStyle w:val="Normal"/>
              <w:jc w:val="center"/>
              <w:rPr>
                <w:rFonts w:eastAsia="Calibri"/>
                <w:sz w:val="16"/>
                <w:szCs w:val="16"/>
                <w:highlight w:val="yellow"/>
                <w:lang w:eastAsia="en-US"/>
              </w:rPr>
            </w:pPr>
            <w:r>
              <w:rPr>
                <w:rFonts w:eastAsia="Calibri"/>
                <w:sz w:val="16"/>
                <w:szCs w:val="16"/>
                <w:highlight w:val="yellow"/>
                <w:lang w:eastAsia="en-US"/>
              </w:rPr>
            </w:r>
          </w:p>
        </w:tc>
        <w:tc>
          <w:tcPr>
            <w:tcW w:w="476" w:type="pct"/>
            <w:vMerge w:val="continue"/>
            <w:textDirection w:val="lrTb"/>
            <w:vAlign w:val="top"/>
          </w:tcPr>
          <w:p>
            <w:pPr>
              <w:pStyle w:val="Normal"/>
              <w:jc w:val="center"/>
              <w:rPr>
                <w:sz w:val="16"/>
                <w:szCs w:val="16"/>
                <w:highlight w:val="yellow"/>
                <w:vertAlign w:val="superscript"/>
              </w:rPr>
            </w:pPr>
            <w:r>
              <w:rPr>
                <w:sz w:val="16"/>
                <w:szCs w:val="16"/>
                <w:highlight w:val="yellow"/>
                <w:vertAlign w:val="superscript"/>
              </w:rPr>
            </w:r>
          </w:p>
        </w:tc>
        <w:tc>
          <w:tcPr>
            <w:tcW w:w="338" w:type="pct"/>
            <w:vMerge w:val="continue"/>
            <w:textDirection w:val="lrTb"/>
            <w:vAlign w:val="top"/>
          </w:tcPr>
          <w:p>
            <w:pPr>
              <w:pStyle w:val="Normal"/>
              <w:jc w:val="center"/>
              <w:rPr>
                <w:sz w:val="16"/>
                <w:szCs w:val="16"/>
                <w:highlight w:val="yellow"/>
              </w:rPr>
            </w:pPr>
            <w:r>
              <w:rPr>
                <w:sz w:val="16"/>
                <w:szCs w:val="16"/>
                <w:highlight w:val="yellow"/>
              </w:rPr>
            </w:r>
          </w:p>
        </w:tc>
        <w:tc>
          <w:tcPr>
            <w:tcW w:w="394" w:type="pct"/>
            <w:vMerge w:val="continue"/>
            <w:textDirection w:val="lrTb"/>
            <w:vAlign w:val="top"/>
          </w:tcPr>
          <w:p>
            <w:pPr>
              <w:pStyle w:val="Normal"/>
              <w:ind w:left="-31"/>
              <w:jc w:val="center"/>
              <w:rPr>
                <w:sz w:val="16"/>
                <w:szCs w:val="16"/>
                <w:highlight w:val="yellow"/>
              </w:rPr>
            </w:pPr>
            <w:r>
              <w:rPr>
                <w:sz w:val="16"/>
                <w:szCs w:val="16"/>
                <w:highlight w:val="yellow"/>
              </w:rPr>
            </w:r>
          </w:p>
        </w:tc>
        <w:tc>
          <w:tcPr>
            <w:tcW w:w="321" w:type="pct"/>
            <w:vMerge w:val="continue"/>
            <w:textDirection w:val="lrTb"/>
            <w:vAlign w:val="top"/>
          </w:tcPr>
          <w:p>
            <w:pPr>
              <w:pStyle w:val="Normal"/>
              <w:jc w:val="center"/>
              <w:rPr>
                <w:sz w:val="16"/>
                <w:szCs w:val="16"/>
                <w:highlight w:val="yellow"/>
              </w:rPr>
            </w:pPr>
            <w:r>
              <w:rPr>
                <w:sz w:val="16"/>
                <w:szCs w:val="16"/>
                <w:highlight w:val="yellow"/>
              </w:rPr>
            </w:r>
          </w:p>
        </w:tc>
        <w:tc>
          <w:tcPr>
            <w:tcW w:w="367" w:type="pct"/>
            <w:vMerge w:val="continue"/>
            <w:textDirection w:val="lrTb"/>
            <w:vAlign w:val="top"/>
          </w:tcPr>
          <w:p>
            <w:pPr>
              <w:pStyle w:val="Normal"/>
              <w:jc w:val="center"/>
              <w:rPr>
                <w:sz w:val="16"/>
                <w:szCs w:val="16"/>
                <w:highlight w:val="yellow"/>
              </w:rPr>
            </w:pPr>
            <w:r>
              <w:rPr>
                <w:sz w:val="16"/>
                <w:szCs w:val="16"/>
                <w:highlight w:val="yellow"/>
              </w:rPr>
            </w:r>
          </w:p>
        </w:tc>
        <w:tc>
          <w:tcPr>
            <w:tcW w:w="338" w:type="pct"/>
            <w:vMerge w:val="continue"/>
            <w:textDirection w:val="lrTb"/>
            <w:vAlign w:val="top"/>
          </w:tcPr>
          <w:p>
            <w:pPr>
              <w:pStyle w:val="Normal"/>
              <w:jc w:val="center"/>
              <w:rPr>
                <w:sz w:val="16"/>
                <w:szCs w:val="16"/>
                <w:highlight w:val="yellow"/>
              </w:rPr>
            </w:pPr>
            <w:r>
              <w:rPr>
                <w:sz w:val="16"/>
                <w:szCs w:val="16"/>
                <w:highlight w:val="yellow"/>
              </w:rPr>
            </w:r>
          </w:p>
        </w:tc>
        <w:tc>
          <w:tcPr>
            <w:tcW w:w="270" w:type="pct"/>
            <w:vMerge w:val="continue"/>
            <w:textDirection w:val="lrTb"/>
            <w:vAlign w:val="top"/>
          </w:tcPr>
          <w:p>
            <w:pPr>
              <w:pStyle w:val="Normal"/>
              <w:jc w:val="center"/>
              <w:rPr>
                <w:sz w:val="16"/>
                <w:szCs w:val="16"/>
                <w:highlight w:val="yellow"/>
              </w:rPr>
            </w:pPr>
            <w:r>
              <w:rPr>
                <w:sz w:val="16"/>
                <w:szCs w:val="16"/>
                <w:highlight w:val="yellow"/>
              </w:rPr>
            </w:r>
          </w:p>
        </w:tc>
        <w:tc>
          <w:tcPr>
            <w:tcW w:w="338" w:type="pct"/>
            <w:vMerge w:val="continue"/>
            <w:textDirection w:val="lrTb"/>
            <w:vAlign w:val="top"/>
          </w:tcPr>
          <w:p>
            <w:pPr>
              <w:pStyle w:val="Normal"/>
              <w:jc w:val="center"/>
              <w:rPr>
                <w:sz w:val="16"/>
                <w:szCs w:val="16"/>
                <w:highlight w:val="yellow"/>
              </w:rPr>
            </w:pPr>
            <w:r>
              <w:rPr>
                <w:sz w:val="16"/>
                <w:szCs w:val="16"/>
                <w:highlight w:val="yellow"/>
              </w:rPr>
            </w:r>
          </w:p>
        </w:tc>
        <w:tc>
          <w:tcPr>
            <w:tcW w:w="473" w:type="pct"/>
            <w:vMerge w:val="continue"/>
            <w:textDirection w:val="lrTb"/>
            <w:vAlign w:val="top"/>
          </w:tcPr>
          <w:p>
            <w:pPr>
              <w:pStyle w:val="Normal"/>
              <w:ind w:left="-108" w:right="-172"/>
              <w:jc w:val="center"/>
              <w:rPr>
                <w:sz w:val="16"/>
                <w:szCs w:val="16"/>
              </w:rPr>
            </w:pPr>
            <w:r>
              <w:rPr>
                <w:sz w:val="16"/>
                <w:szCs w:val="16"/>
              </w:rPr>
            </w:r>
          </w:p>
        </w:tc>
        <w:tc>
          <w:tcPr>
            <w:tcW w:w="473" w:type="pct"/>
            <w:textDirection w:val="lrTb"/>
            <w:vAlign w:val="top"/>
          </w:tcPr>
          <w:p>
            <w:pPr>
              <w:pStyle w:val="Normal"/>
              <w:ind w:left="-108" w:right="-172"/>
              <w:jc w:val="center"/>
              <w:rPr>
                <w:sz w:val="16"/>
                <w:szCs w:val="16"/>
              </w:rPr>
            </w:pPr>
            <w:r>
              <w:rPr>
                <w:sz w:val="16"/>
                <w:szCs w:val="16"/>
              </w:rPr>
              <w:t xml:space="preserve">DN100 -</w:t>
            </w:r>
            <w:r>
              <w:rPr>
                <w:sz w:val="16"/>
                <w:szCs w:val="16"/>
              </w:rPr>
              <w:t xml:space="preserve">2 шт</w:t>
            </w:r>
          </w:p>
        </w:tc>
        <w:tc>
          <w:tcPr>
            <w:tcW w:w="338" w:type="pct"/>
            <w:textDirection w:val="lrTb"/>
            <w:vAlign w:val="top"/>
          </w:tcPr>
          <w:p>
            <w:pPr>
              <w:pStyle w:val="Normal"/>
              <w:jc w:val="center"/>
              <w:rPr>
                <w:sz w:val="16"/>
                <w:szCs w:val="16"/>
              </w:rPr>
            </w:pPr>
            <w:r>
              <w:rPr>
                <w:sz w:val="16"/>
                <w:szCs w:val="16"/>
              </w:rPr>
              <w:t xml:space="preserve">0,180</w:t>
            </w:r>
          </w:p>
        </w:tc>
        <w:tc>
          <w:tcPr>
            <w:tcW w:w="405" w:type="pct"/>
            <w:textDirection w:val="lrTb"/>
            <w:vAlign w:val="top"/>
          </w:tcPr>
          <w:p>
            <w:pPr>
              <w:pStyle w:val="Normal"/>
              <w:jc w:val="center"/>
              <w:rPr>
                <w:color w:val="ff0000"/>
                <w:sz w:val="16"/>
                <w:szCs w:val="16"/>
              </w:rPr>
            </w:pPr>
            <w:r>
              <w:rPr>
                <w:sz w:val="16"/>
                <w:szCs w:val="16"/>
              </w:rPr>
              <w:t xml:space="preserve">2,0х3,0</w:t>
            </w:r>
            <w:r>
              <w:rPr>
                <w:color w:val="ff0000"/>
                <w:sz w:val="16"/>
                <w:szCs w:val="16"/>
              </w:rPr>
            </w:r>
          </w:p>
        </w:tc>
      </w:tr>
      <w:tr>
        <w:trPr>
          <w:cantSplit/>
          <w:trHeight w:val="68"/>
        </w:trPr>
        <w:tc>
          <w:tcPr>
            <w:tcW w:w="469" w:type="pct"/>
            <w:vMerge w:val="continue"/>
            <w:textDirection w:val="lrTb"/>
            <w:vAlign w:val="top"/>
          </w:tcPr>
          <w:p>
            <w:pPr>
              <w:pStyle w:val="Normal"/>
              <w:jc w:val="center"/>
              <w:rPr>
                <w:rFonts w:eastAsia="Calibri"/>
                <w:sz w:val="16"/>
                <w:szCs w:val="16"/>
                <w:highlight w:val="yellow"/>
                <w:lang w:eastAsia="en-US"/>
              </w:rPr>
            </w:pPr>
            <w:r>
              <w:rPr>
                <w:rFonts w:eastAsia="Calibri"/>
                <w:sz w:val="16"/>
                <w:szCs w:val="16"/>
                <w:highlight w:val="yellow"/>
                <w:lang w:eastAsia="en-US"/>
              </w:rPr>
            </w:r>
          </w:p>
        </w:tc>
        <w:tc>
          <w:tcPr>
            <w:tcW w:w="476" w:type="pct"/>
            <w:vMerge w:val="continue"/>
            <w:textDirection w:val="lrTb"/>
            <w:vAlign w:val="top"/>
          </w:tcPr>
          <w:p>
            <w:pPr>
              <w:pStyle w:val="Normal"/>
              <w:jc w:val="center"/>
              <w:rPr>
                <w:sz w:val="16"/>
                <w:szCs w:val="16"/>
                <w:highlight w:val="yellow"/>
              </w:rPr>
            </w:pPr>
            <w:r>
              <w:rPr>
                <w:sz w:val="16"/>
                <w:szCs w:val="16"/>
                <w:highlight w:val="yellow"/>
              </w:rPr>
            </w:r>
          </w:p>
        </w:tc>
        <w:tc>
          <w:tcPr>
            <w:tcW w:w="338" w:type="pct"/>
            <w:vMerge w:val="continue"/>
            <w:textDirection w:val="lrTb"/>
            <w:vAlign w:val="top"/>
          </w:tcPr>
          <w:p>
            <w:pPr>
              <w:pStyle w:val="Normal"/>
              <w:jc w:val="center"/>
              <w:rPr>
                <w:sz w:val="16"/>
                <w:szCs w:val="16"/>
                <w:highlight w:val="yellow"/>
                <w:vertAlign w:val="superscript"/>
              </w:rPr>
            </w:pPr>
            <w:r>
              <w:rPr>
                <w:sz w:val="16"/>
                <w:szCs w:val="16"/>
                <w:highlight w:val="yellow"/>
                <w:vertAlign w:val="superscript"/>
              </w:rPr>
            </w:r>
          </w:p>
        </w:tc>
        <w:tc>
          <w:tcPr>
            <w:tcW w:w="394" w:type="pct"/>
            <w:vMerge w:val="continue"/>
            <w:textDirection w:val="lrTb"/>
            <w:vAlign w:val="top"/>
          </w:tcPr>
          <w:p>
            <w:pPr>
              <w:pStyle w:val="Normal"/>
              <w:ind w:left="-31"/>
              <w:jc w:val="center"/>
              <w:rPr>
                <w:sz w:val="16"/>
                <w:szCs w:val="16"/>
                <w:highlight w:val="yellow"/>
              </w:rPr>
            </w:pPr>
            <w:r>
              <w:rPr>
                <w:sz w:val="16"/>
                <w:szCs w:val="16"/>
                <w:highlight w:val="yellow"/>
              </w:rPr>
            </w:r>
          </w:p>
        </w:tc>
        <w:tc>
          <w:tcPr>
            <w:tcW w:w="321" w:type="pct"/>
            <w:vMerge w:val="continue"/>
            <w:textDirection w:val="lrTb"/>
            <w:vAlign w:val="top"/>
          </w:tcPr>
          <w:p>
            <w:pPr>
              <w:pStyle w:val="Normal"/>
              <w:jc w:val="center"/>
              <w:rPr>
                <w:sz w:val="16"/>
                <w:szCs w:val="16"/>
                <w:highlight w:val="yellow"/>
              </w:rPr>
            </w:pPr>
            <w:r>
              <w:rPr>
                <w:sz w:val="16"/>
                <w:szCs w:val="16"/>
                <w:highlight w:val="yellow"/>
              </w:rPr>
            </w:r>
          </w:p>
        </w:tc>
        <w:tc>
          <w:tcPr>
            <w:tcW w:w="367" w:type="pct"/>
            <w:vMerge w:val="continue"/>
            <w:textDirection w:val="lrTb"/>
            <w:vAlign w:val="top"/>
          </w:tcPr>
          <w:p>
            <w:pPr>
              <w:pStyle w:val="Normal"/>
              <w:jc w:val="center"/>
              <w:rPr>
                <w:sz w:val="16"/>
                <w:szCs w:val="16"/>
                <w:highlight w:val="yellow"/>
              </w:rPr>
            </w:pPr>
            <w:r>
              <w:rPr>
                <w:sz w:val="16"/>
                <w:szCs w:val="16"/>
                <w:highlight w:val="yellow"/>
              </w:rPr>
            </w:r>
          </w:p>
        </w:tc>
        <w:tc>
          <w:tcPr>
            <w:tcW w:w="338" w:type="pct"/>
            <w:vMerge w:val="continue"/>
            <w:textDirection w:val="lrTb"/>
            <w:vAlign w:val="top"/>
          </w:tcPr>
          <w:p>
            <w:pPr>
              <w:pStyle w:val="Normal"/>
              <w:jc w:val="center"/>
              <w:rPr>
                <w:sz w:val="16"/>
                <w:szCs w:val="16"/>
                <w:highlight w:val="yellow"/>
              </w:rPr>
            </w:pPr>
            <w:r>
              <w:rPr>
                <w:sz w:val="16"/>
                <w:szCs w:val="16"/>
                <w:highlight w:val="yellow"/>
              </w:rPr>
            </w:r>
          </w:p>
        </w:tc>
        <w:tc>
          <w:tcPr>
            <w:tcW w:w="270" w:type="pct"/>
            <w:vMerge w:val="continue"/>
            <w:textDirection w:val="lrTb"/>
            <w:vAlign w:val="top"/>
          </w:tcPr>
          <w:p>
            <w:pPr>
              <w:pStyle w:val="Normal"/>
              <w:jc w:val="center"/>
              <w:rPr>
                <w:sz w:val="16"/>
                <w:szCs w:val="16"/>
                <w:highlight w:val="yellow"/>
              </w:rPr>
            </w:pPr>
            <w:r>
              <w:rPr>
                <w:sz w:val="16"/>
                <w:szCs w:val="16"/>
                <w:highlight w:val="yellow"/>
              </w:rPr>
            </w:r>
          </w:p>
        </w:tc>
        <w:tc>
          <w:tcPr>
            <w:tcW w:w="338" w:type="pct"/>
            <w:vMerge w:val="continue"/>
            <w:textDirection w:val="lrTb"/>
            <w:vAlign w:val="top"/>
          </w:tcPr>
          <w:p>
            <w:pPr>
              <w:pStyle w:val="Normal"/>
              <w:jc w:val="center"/>
              <w:rPr>
                <w:sz w:val="16"/>
                <w:szCs w:val="16"/>
                <w:highlight w:val="yellow"/>
              </w:rPr>
            </w:pPr>
            <w:r>
              <w:rPr>
                <w:sz w:val="16"/>
                <w:szCs w:val="16"/>
                <w:highlight w:val="yellow"/>
              </w:rPr>
            </w:r>
          </w:p>
        </w:tc>
        <w:tc>
          <w:tcPr>
            <w:tcW w:w="473" w:type="pct"/>
            <w:vMerge w:val="continue"/>
            <w:textDirection w:val="lrTb"/>
            <w:vAlign w:val="top"/>
          </w:tcPr>
          <w:p>
            <w:pPr>
              <w:pStyle w:val="Normal"/>
              <w:ind w:left="-108" w:right="-172"/>
              <w:jc w:val="center"/>
              <w:rPr>
                <w:sz w:val="16"/>
                <w:szCs w:val="16"/>
              </w:rPr>
            </w:pPr>
            <w:r>
              <w:rPr>
                <w:sz w:val="16"/>
                <w:szCs w:val="16"/>
              </w:rPr>
            </w:r>
          </w:p>
        </w:tc>
        <w:tc>
          <w:tcPr>
            <w:tcW w:w="473" w:type="pct"/>
            <w:textDirection w:val="lrTb"/>
            <w:vAlign w:val="top"/>
          </w:tcPr>
          <w:p>
            <w:pPr>
              <w:pStyle w:val="Normal"/>
              <w:ind w:left="-108" w:right="-172"/>
              <w:jc w:val="center"/>
              <w:rPr>
                <w:sz w:val="16"/>
                <w:szCs w:val="16"/>
              </w:rPr>
            </w:pPr>
            <w:r>
              <w:rPr>
                <w:sz w:val="16"/>
                <w:szCs w:val="16"/>
              </w:rPr>
              <w:t xml:space="preserve">DN100 -</w:t>
            </w:r>
            <w:r>
              <w:rPr>
                <w:sz w:val="16"/>
                <w:szCs w:val="16"/>
              </w:rPr>
              <w:t xml:space="preserve">1 шт</w:t>
            </w:r>
          </w:p>
        </w:tc>
        <w:tc>
          <w:tcPr>
            <w:tcW w:w="338" w:type="pct"/>
            <w:textDirection w:val="lrTb"/>
            <w:vAlign w:val="top"/>
          </w:tcPr>
          <w:p>
            <w:pPr>
              <w:pStyle w:val="Normal"/>
              <w:jc w:val="center"/>
              <w:rPr>
                <w:sz w:val="16"/>
                <w:szCs w:val="16"/>
              </w:rPr>
            </w:pPr>
            <w:r>
              <w:rPr>
                <w:sz w:val="16"/>
                <w:szCs w:val="16"/>
              </w:rPr>
              <w:t xml:space="preserve">0,09</w:t>
            </w:r>
          </w:p>
        </w:tc>
        <w:tc>
          <w:tcPr>
            <w:tcW w:w="405" w:type="pct"/>
            <w:textDirection w:val="lrTb"/>
            <w:vAlign w:val="top"/>
          </w:tcPr>
          <w:p>
            <w:pPr>
              <w:pStyle w:val="Normal"/>
              <w:jc w:val="center"/>
              <w:rPr>
                <w:color w:val="ff0000"/>
                <w:sz w:val="16"/>
                <w:szCs w:val="16"/>
              </w:rPr>
            </w:pPr>
            <w:r>
              <w:rPr>
                <w:sz w:val="16"/>
                <w:szCs w:val="16"/>
              </w:rPr>
              <w:t xml:space="preserve">2,0х3,0</w:t>
            </w:r>
            <w:r>
              <w:rPr>
                <w:color w:val="ff0000"/>
                <w:sz w:val="16"/>
                <w:szCs w:val="16"/>
              </w:rPr>
            </w:r>
          </w:p>
        </w:tc>
      </w:tr>
      <w:tr>
        <w:trPr>
          <w:cantSplit/>
          <w:trHeight w:val="68"/>
        </w:trPr>
        <w:tc>
          <w:tcPr>
            <w:tcW w:w="469" w:type="pct"/>
            <w:vMerge w:val="continue"/>
            <w:textDirection w:val="lrTb"/>
            <w:vAlign w:val="top"/>
          </w:tcPr>
          <w:p>
            <w:pPr>
              <w:pStyle w:val="Normal"/>
              <w:jc w:val="center"/>
              <w:rPr>
                <w:rFonts w:eastAsia="Calibri"/>
                <w:sz w:val="16"/>
                <w:szCs w:val="16"/>
                <w:highlight w:val="yellow"/>
                <w:lang w:eastAsia="en-US"/>
              </w:rPr>
            </w:pPr>
            <w:r>
              <w:rPr>
                <w:rFonts w:eastAsia="Calibri"/>
                <w:sz w:val="16"/>
                <w:szCs w:val="16"/>
                <w:highlight w:val="yellow"/>
                <w:lang w:eastAsia="en-US"/>
              </w:rPr>
            </w:r>
          </w:p>
        </w:tc>
        <w:tc>
          <w:tcPr>
            <w:tcW w:w="476" w:type="pct"/>
            <w:textDirection w:val="lrTb"/>
            <w:vAlign w:val="top"/>
          </w:tcPr>
          <w:p>
            <w:pPr>
              <w:pStyle w:val="Normal"/>
              <w:jc w:val="center"/>
              <w:rPr>
                <w:rFonts w:eastAsia="Calibri"/>
                <w:sz w:val="16"/>
                <w:szCs w:val="16"/>
                <w:highlight w:val="yellow"/>
                <w:lang w:eastAsia="en-US"/>
              </w:rPr>
            </w:pPr>
            <w:r>
              <w:rPr>
                <w:rFonts w:eastAsia="Calibri"/>
                <w:sz w:val="16"/>
                <w:szCs w:val="16"/>
                <w:highlight w:val="yellow"/>
                <w:lang w:eastAsia="en-US"/>
              </w:rPr>
            </w:r>
          </w:p>
        </w:tc>
        <w:tc>
          <w:tcPr>
            <w:tcW w:w="338" w:type="pct"/>
            <w:textDirection w:val="lrTb"/>
            <w:vAlign w:val="top"/>
          </w:tcPr>
          <w:p>
            <w:pPr>
              <w:pStyle w:val="Normal"/>
              <w:ind w:right="-42"/>
              <w:jc w:val="center"/>
              <w:rPr>
                <w:sz w:val="16"/>
                <w:szCs w:val="16"/>
              </w:rPr>
            </w:pPr>
            <w:r>
              <w:rPr>
                <w:sz w:val="16"/>
                <w:szCs w:val="16"/>
              </w:rPr>
              <w:t xml:space="preserve">114х6</w:t>
            </w:r>
          </w:p>
        </w:tc>
        <w:tc>
          <w:tcPr>
            <w:tcW w:w="394" w:type="pct"/>
            <w:textDirection w:val="lrTb"/>
            <w:vAlign w:val="top"/>
          </w:tcPr>
          <w:p>
            <w:pPr>
              <w:pStyle w:val="Normal"/>
              <w:ind w:left="-31"/>
              <w:jc w:val="center"/>
              <w:rPr>
                <w:sz w:val="16"/>
                <w:szCs w:val="16"/>
              </w:rPr>
            </w:pPr>
            <w:r>
              <w:rPr>
                <w:sz w:val="16"/>
                <w:szCs w:val="16"/>
              </w:rPr>
              <w:t xml:space="preserve">нефтегазопровод</w:t>
            </w:r>
          </w:p>
        </w:tc>
        <w:tc>
          <w:tcPr>
            <w:tcW w:w="321" w:type="pct"/>
            <w:textDirection w:val="lrTb"/>
            <w:vAlign w:val="top"/>
          </w:tcPr>
          <w:p>
            <w:pPr>
              <w:pStyle w:val="Normal"/>
              <w:jc w:val="center"/>
              <w:rPr>
                <w:sz w:val="16"/>
                <w:szCs w:val="16"/>
              </w:rPr>
            </w:pPr>
            <w:r>
              <w:rPr>
                <w:sz w:val="16"/>
                <w:szCs w:val="16"/>
              </w:rPr>
              <w:t xml:space="preserve">0,8</w:t>
            </w:r>
          </w:p>
        </w:tc>
        <w:tc>
          <w:tcPr>
            <w:tcW w:w="367" w:type="pct"/>
            <w:textDirection w:val="lrTb"/>
            <w:vAlign w:val="top"/>
          </w:tcPr>
          <w:p>
            <w:pPr>
              <w:pStyle w:val="Normal"/>
              <w:jc w:val="center"/>
              <w:rPr>
                <w:sz w:val="16"/>
                <w:szCs w:val="16"/>
              </w:rPr>
            </w:pPr>
            <w:r>
              <w:rPr>
                <w:sz w:val="16"/>
                <w:szCs w:val="16"/>
              </w:rPr>
              <w:t xml:space="preserve">61,0</w:t>
            </w:r>
          </w:p>
        </w:tc>
        <w:tc>
          <w:tcPr>
            <w:tcW w:w="338" w:type="pct"/>
            <w:textDirection w:val="lrTb"/>
            <w:vAlign w:val="top"/>
          </w:tcPr>
          <w:p>
            <w:pPr>
              <w:pStyle w:val="Normal"/>
              <w:jc w:val="center"/>
              <w:rPr>
                <w:sz w:val="16"/>
                <w:szCs w:val="16"/>
              </w:rPr>
            </w:pPr>
            <w:r>
              <w:rPr>
                <w:sz w:val="16"/>
                <w:szCs w:val="16"/>
              </w:rPr>
              <w:t xml:space="preserve">1,0</w:t>
            </w:r>
          </w:p>
        </w:tc>
        <w:tc>
          <w:tcPr>
            <w:tcW w:w="270" w:type="pct"/>
            <w:textDirection w:val="lrTb"/>
            <w:vAlign w:val="top"/>
          </w:tcPr>
          <w:p>
            <w:pPr>
              <w:pStyle w:val="Normal"/>
              <w:jc w:val="center"/>
              <w:rPr>
                <w:sz w:val="16"/>
                <w:szCs w:val="16"/>
              </w:rPr>
            </w:pPr>
            <w:r>
              <w:rPr>
                <w:sz w:val="16"/>
                <w:szCs w:val="16"/>
              </w:rPr>
              <w:t xml:space="preserve">+</w:t>
            </w:r>
          </w:p>
        </w:tc>
        <w:tc>
          <w:tcPr>
            <w:tcW w:w="338" w:type="pct"/>
            <w:textDirection w:val="lrTb"/>
            <w:vAlign w:val="top"/>
          </w:tcPr>
          <w:p>
            <w:pPr>
              <w:pStyle w:val="Normal"/>
              <w:jc w:val="center"/>
              <w:rPr>
                <w:sz w:val="16"/>
                <w:szCs w:val="16"/>
              </w:rPr>
            </w:pPr>
            <w:r>
              <w:rPr>
                <w:sz w:val="16"/>
                <w:szCs w:val="16"/>
              </w:rPr>
              <w:t xml:space="preserve">-</w:t>
            </w:r>
          </w:p>
        </w:tc>
        <w:tc>
          <w:tcPr>
            <w:tcW w:w="473" w:type="pct"/>
            <w:textDirection w:val="lrTb"/>
            <w:vAlign w:val="top"/>
          </w:tcPr>
          <w:p>
            <w:pPr>
              <w:pStyle w:val="Normal"/>
              <w:jc w:val="center"/>
              <w:rPr>
                <w:color w:val="ff0000"/>
                <w:sz w:val="16"/>
                <w:szCs w:val="16"/>
              </w:rPr>
            </w:pPr>
            <w:r>
              <w:rPr>
                <w:sz w:val="16"/>
                <w:szCs w:val="16"/>
              </w:rPr>
              <w:t xml:space="preserve">после</w:t>
            </w:r>
            <w:r>
              <w:rPr>
                <w:color w:val="ff0000"/>
                <w:sz w:val="16"/>
                <w:szCs w:val="16"/>
              </w:rPr>
            </w:r>
          </w:p>
        </w:tc>
        <w:tc>
          <w:tcPr>
            <w:tcW w:w="473" w:type="pct"/>
            <w:textDirection w:val="lrTb"/>
            <w:vAlign w:val="top"/>
          </w:tcPr>
          <w:p>
            <w:pPr>
              <w:pStyle w:val="Normal"/>
              <w:ind w:left="-108" w:right="-172"/>
              <w:jc w:val="center"/>
              <w:rPr>
                <w:sz w:val="16"/>
                <w:szCs w:val="16"/>
                <w:highlight w:val="yellow"/>
              </w:rPr>
            </w:pPr>
            <w:r>
              <w:rPr>
                <w:sz w:val="16"/>
                <w:szCs w:val="16"/>
                <w:highlight w:val="yellow"/>
              </w:rPr>
            </w:r>
          </w:p>
        </w:tc>
        <w:tc>
          <w:tcPr>
            <w:tcW w:w="338" w:type="pct"/>
            <w:textDirection w:val="lrTb"/>
            <w:vAlign w:val="top"/>
          </w:tcPr>
          <w:p>
            <w:pPr>
              <w:pStyle w:val="Normal"/>
              <w:jc w:val="center"/>
              <w:rPr>
                <w:sz w:val="16"/>
                <w:szCs w:val="16"/>
                <w:highlight w:val="yellow"/>
              </w:rPr>
            </w:pPr>
            <w:r>
              <w:rPr>
                <w:sz w:val="16"/>
                <w:szCs w:val="16"/>
                <w:highlight w:val="yellow"/>
              </w:rPr>
            </w:r>
          </w:p>
        </w:tc>
        <w:tc>
          <w:tcPr>
            <w:tcW w:w="405" w:type="pct"/>
            <w:textDirection w:val="lrTb"/>
            <w:vAlign w:val="top"/>
          </w:tcPr>
          <w:p>
            <w:pPr>
              <w:pStyle w:val="Normal"/>
              <w:jc w:val="center"/>
              <w:rPr>
                <w:sz w:val="16"/>
                <w:szCs w:val="16"/>
                <w:highlight w:val="yellow"/>
              </w:rPr>
            </w:pPr>
            <w:r>
              <w:rPr>
                <w:sz w:val="16"/>
                <w:szCs w:val="16"/>
                <w:highlight w:val="yellow"/>
              </w:rPr>
            </w:r>
          </w:p>
        </w:tc>
      </w:tr>
      <w:tr>
        <w:trPr>
          <w:cantSplit/>
          <w:trHeight w:val="68"/>
        </w:trPr>
        <w:tc>
          <w:tcPr>
            <w:tcW w:w="469" w:type="pct"/>
            <w:vMerge w:val="continue"/>
            <w:textDirection w:val="lrTb"/>
            <w:vAlign w:val="top"/>
          </w:tcPr>
          <w:p>
            <w:pPr>
              <w:pStyle w:val="Normal"/>
              <w:jc w:val="center"/>
              <w:rPr>
                <w:rFonts w:eastAsia="Calibri"/>
                <w:sz w:val="16"/>
                <w:szCs w:val="16"/>
                <w:highlight w:val="yellow"/>
                <w:lang w:eastAsia="en-US"/>
              </w:rPr>
            </w:pPr>
            <w:r>
              <w:rPr>
                <w:rFonts w:eastAsia="Calibri"/>
                <w:sz w:val="16"/>
                <w:szCs w:val="16"/>
                <w:highlight w:val="yellow"/>
                <w:lang w:eastAsia="en-US"/>
              </w:rPr>
            </w:r>
          </w:p>
        </w:tc>
        <w:tc>
          <w:tcPr>
            <w:tcW w:w="476" w:type="pct"/>
            <w:textDirection w:val="lrTb"/>
            <w:vAlign w:val="top"/>
          </w:tcPr>
          <w:p>
            <w:pPr>
              <w:pStyle w:val="Normal"/>
              <w:jc w:val="center"/>
              <w:rPr>
                <w:sz w:val="16"/>
                <w:szCs w:val="16"/>
                <w:highlight w:val="yellow"/>
                <w:vertAlign w:val="superscript"/>
              </w:rPr>
            </w:pPr>
            <w:r>
              <w:rPr>
                <w:sz w:val="16"/>
                <w:szCs w:val="16"/>
                <w:highlight w:val="yellow"/>
                <w:vertAlign w:val="superscript"/>
              </w:rPr>
            </w:r>
          </w:p>
        </w:tc>
        <w:tc>
          <w:tcPr>
            <w:tcW w:w="338" w:type="pct"/>
            <w:textDirection w:val="lrTb"/>
            <w:vAlign w:val="top"/>
          </w:tcPr>
          <w:p>
            <w:pPr>
              <w:pStyle w:val="Normal"/>
              <w:ind w:right="-42"/>
              <w:jc w:val="center"/>
              <w:rPr>
                <w:sz w:val="16"/>
                <w:szCs w:val="16"/>
              </w:rPr>
            </w:pPr>
            <w:r>
              <w:rPr>
                <w:sz w:val="16"/>
                <w:szCs w:val="16"/>
              </w:rPr>
              <w:t xml:space="preserve">114</w:t>
            </w:r>
          </w:p>
        </w:tc>
        <w:tc>
          <w:tcPr>
            <w:tcW w:w="394" w:type="pct"/>
            <w:textDirection w:val="lrTb"/>
            <w:vAlign w:val="top"/>
          </w:tcPr>
          <w:p>
            <w:pPr>
              <w:pStyle w:val="Normal"/>
              <w:ind w:left="-31"/>
              <w:jc w:val="center"/>
              <w:rPr>
                <w:sz w:val="16"/>
                <w:szCs w:val="16"/>
              </w:rPr>
            </w:pPr>
            <w:r>
              <w:rPr>
                <w:sz w:val="16"/>
                <w:szCs w:val="16"/>
              </w:rPr>
              <w:t xml:space="preserve">нефтегазопровод</w:t>
            </w:r>
          </w:p>
        </w:tc>
        <w:tc>
          <w:tcPr>
            <w:tcW w:w="321" w:type="pct"/>
            <w:textDirection w:val="lrTb"/>
            <w:vAlign w:val="top"/>
          </w:tcPr>
          <w:p>
            <w:pPr>
              <w:pStyle w:val="Normal"/>
              <w:jc w:val="center"/>
              <w:rPr>
                <w:sz w:val="16"/>
                <w:szCs w:val="16"/>
              </w:rPr>
            </w:pPr>
            <w:r>
              <w:rPr>
                <w:sz w:val="16"/>
                <w:szCs w:val="16"/>
              </w:rPr>
              <w:t xml:space="preserve">0,8</w:t>
            </w:r>
          </w:p>
        </w:tc>
        <w:tc>
          <w:tcPr>
            <w:tcW w:w="367" w:type="pct"/>
            <w:textDirection w:val="lrTb"/>
            <w:vAlign w:val="top"/>
          </w:tcPr>
          <w:p>
            <w:pPr>
              <w:pStyle w:val="Normal"/>
              <w:jc w:val="center"/>
              <w:rPr>
                <w:sz w:val="16"/>
                <w:szCs w:val="16"/>
              </w:rPr>
            </w:pPr>
            <w:r>
              <w:rPr>
                <w:sz w:val="16"/>
                <w:szCs w:val="16"/>
              </w:rPr>
              <w:t xml:space="preserve">11,0</w:t>
            </w:r>
          </w:p>
        </w:tc>
        <w:tc>
          <w:tcPr>
            <w:tcW w:w="338" w:type="pct"/>
            <w:textDirection w:val="lrTb"/>
            <w:vAlign w:val="top"/>
          </w:tcPr>
          <w:p>
            <w:pPr>
              <w:pStyle w:val="Normal"/>
              <w:jc w:val="center"/>
              <w:rPr>
                <w:sz w:val="16"/>
                <w:szCs w:val="16"/>
              </w:rPr>
            </w:pPr>
            <w:r>
              <w:rPr>
                <w:sz w:val="16"/>
                <w:szCs w:val="16"/>
              </w:rPr>
              <w:t xml:space="preserve">0,15</w:t>
            </w:r>
          </w:p>
        </w:tc>
        <w:tc>
          <w:tcPr>
            <w:tcW w:w="270" w:type="pct"/>
            <w:textDirection w:val="lrTb"/>
            <w:vAlign w:val="top"/>
          </w:tcPr>
          <w:p>
            <w:pPr>
              <w:pStyle w:val="Normal"/>
              <w:jc w:val="center"/>
              <w:rPr>
                <w:sz w:val="16"/>
                <w:szCs w:val="16"/>
              </w:rPr>
            </w:pPr>
            <w:r>
              <w:rPr>
                <w:sz w:val="16"/>
                <w:szCs w:val="16"/>
              </w:rPr>
              <w:t xml:space="preserve">-</w:t>
            </w:r>
          </w:p>
        </w:tc>
        <w:tc>
          <w:tcPr>
            <w:tcW w:w="338" w:type="pct"/>
            <w:textDirection w:val="lrTb"/>
            <w:vAlign w:val="top"/>
          </w:tcPr>
          <w:p>
            <w:pPr>
              <w:pStyle w:val="Normal"/>
              <w:jc w:val="center"/>
              <w:rPr>
                <w:sz w:val="16"/>
                <w:szCs w:val="16"/>
              </w:rPr>
            </w:pPr>
            <w:r>
              <w:rPr>
                <w:sz w:val="16"/>
                <w:szCs w:val="16"/>
              </w:rPr>
              <w:t xml:space="preserve">+</w:t>
            </w:r>
          </w:p>
        </w:tc>
        <w:tc>
          <w:tcPr>
            <w:tcW w:w="473" w:type="pct"/>
            <w:textDirection w:val="lrTb"/>
            <w:vAlign w:val="top"/>
          </w:tcPr>
          <w:p>
            <w:pPr>
              <w:pStyle w:val="Normal"/>
              <w:jc w:val="center"/>
              <w:rPr>
                <w:color w:val="ff0000"/>
                <w:sz w:val="16"/>
                <w:szCs w:val="16"/>
              </w:rPr>
            </w:pPr>
            <w:r>
              <w:rPr>
                <w:sz w:val="16"/>
                <w:szCs w:val="16"/>
              </w:rPr>
              <w:t xml:space="preserve">до</w:t>
            </w:r>
            <w:r>
              <w:rPr>
                <w:color w:val="ff0000"/>
                <w:sz w:val="16"/>
                <w:szCs w:val="16"/>
              </w:rPr>
            </w:r>
          </w:p>
        </w:tc>
        <w:tc>
          <w:tcPr>
            <w:tcW w:w="473" w:type="pct"/>
            <w:textDirection w:val="lrTb"/>
            <w:vAlign w:val="top"/>
          </w:tcPr>
          <w:p>
            <w:pPr>
              <w:pStyle w:val="Normal"/>
              <w:ind w:left="-108"/>
              <w:jc w:val="center"/>
              <w:rPr>
                <w:sz w:val="16"/>
                <w:szCs w:val="16"/>
                <w:highlight w:val="yellow"/>
              </w:rPr>
            </w:pPr>
            <w:r>
              <w:rPr>
                <w:sz w:val="16"/>
                <w:szCs w:val="16"/>
                <w:highlight w:val="yellow"/>
              </w:rPr>
            </w:r>
          </w:p>
        </w:tc>
        <w:tc>
          <w:tcPr>
            <w:tcW w:w="338" w:type="pct"/>
            <w:textDirection w:val="lrTb"/>
            <w:vAlign w:val="top"/>
          </w:tcPr>
          <w:p>
            <w:pPr>
              <w:pStyle w:val="Normal"/>
              <w:jc w:val="center"/>
              <w:rPr>
                <w:sz w:val="16"/>
                <w:szCs w:val="16"/>
                <w:highlight w:val="yellow"/>
              </w:rPr>
            </w:pPr>
            <w:r>
              <w:rPr>
                <w:sz w:val="16"/>
                <w:szCs w:val="16"/>
                <w:highlight w:val="yellow"/>
              </w:rPr>
            </w:r>
          </w:p>
        </w:tc>
        <w:tc>
          <w:tcPr>
            <w:tcW w:w="405" w:type="pct"/>
            <w:textDirection w:val="lrTb"/>
            <w:vAlign w:val="top"/>
          </w:tcPr>
          <w:p>
            <w:pPr>
              <w:pStyle w:val="Normal"/>
              <w:jc w:val="center"/>
              <w:rPr>
                <w:color w:val="ff0000"/>
                <w:sz w:val="16"/>
                <w:szCs w:val="16"/>
                <w:highlight w:val="yellow"/>
              </w:rPr>
            </w:pPr>
            <w:r>
              <w:rPr>
                <w:color w:val="ff0000"/>
                <w:sz w:val="16"/>
                <w:szCs w:val="16"/>
                <w:highlight w:val="yellow"/>
              </w:rPr>
            </w:r>
          </w:p>
        </w:tc>
      </w:tr>
    </w:tbl>
    <w:p>
      <w:pPr>
        <w:pStyle w:val="Normal"/>
        <w:tabs>
          <w:tab w:val="left" w:pos="7635" w:leader="none"/>
        </w:tabs>
        <w:jc w:val="both"/>
        <w:rPr>
          <w:sz w:val="26"/>
          <w:szCs w:val="26"/>
        </w:rPr>
      </w:pPr>
      <w:r>
        <w:rPr>
          <w:sz w:val="26"/>
          <w:szCs w:val="26"/>
        </w:rPr>
      </w:r>
    </w:p>
    <w:p>
      <w:pPr>
        <w:pStyle w:val="Normal"/>
        <w:numPr>
          <w:numId w:val="0"/>
          <w:ilvl w:val="1"/>
        </w:numPr>
        <w:tabs>
          <w:tab w:val="left" w:pos="0" w:leader="none"/>
        </w:tabs>
        <w:ind w:right="170"/>
        <w:jc w:val="center"/>
        <w:outlineLvl w:val="1"/>
        <w:rPr>
          <w:rFonts w:eastAsia="Calibri"/>
          <w:lang w:eastAsia="en-US"/>
        </w:rPr>
      </w:pPr>
      <w:bookmarkStart w:id="5" w:name="_Toc126002214"/>
      <w:r>
        <w:rPr>
          <w:rFonts w:eastAsia="Calibri"/>
          <w:lang w:eastAsia="en-US"/>
        </w:rPr>
        <w:t xml:space="preserve">2.2. </w:t>
      </w:r>
      <w:r>
        <w:rPr>
          <w:rFonts w:eastAsia="Calibri"/>
          <w:lang w:eastAsia="en-US"/>
        </w:rPr>
        <w:t xml:space="preserve">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5"/>
      <w:r>
        <w:rPr>
          <w:rFonts w:eastAsia="Calibri"/>
          <w:lang w:eastAsia="en-US"/>
        </w:rPr>
      </w:r>
    </w:p>
    <w:p>
      <w:pPr>
        <w:pStyle w:val="Normal"/>
        <w:numPr>
          <w:numId w:val="0"/>
          <w:ilvl w:val="1"/>
        </w:numPr>
        <w:tabs>
          <w:tab w:val="left" w:pos="0" w:leader="none"/>
        </w:tabs>
        <w:ind w:right="170"/>
        <w:jc w:val="center"/>
        <w:outlineLvl w:val="1"/>
        <w:rPr>
          <w:rFonts w:eastAsia="Calibri"/>
          <w:lang w:eastAsia="en-US"/>
        </w:rPr>
      </w:pPr>
      <w:r>
        <w:rPr>
          <w:rFonts w:eastAsia="Calibri"/>
          <w:lang w:eastAsia="en-US"/>
        </w:rPr>
      </w:r>
    </w:p>
    <w:p>
      <w:pPr>
        <w:pStyle w:val="Normal"/>
        <w:tabs>
          <w:tab w:val="left" w:pos="0" w:leader="none"/>
        </w:tabs>
        <w:ind w:firstLine="709"/>
        <w:jc w:val="both"/>
      </w:pPr>
      <w:r>
        <w:t xml:space="preserve">В административном отношении район работ расположен на </w:t>
      </w:r>
      <w:r>
        <w:t xml:space="preserve">территории Российской Федерации Тюменской области</w:t>
      </w:r>
      <w:r>
        <w:t xml:space="preserve"> </w:t>
      </w:r>
      <w:r>
        <w:t xml:space="preserve">Ханты-Мансийский автономный округ – Югра</w:t>
      </w:r>
      <w:r>
        <w:t xml:space="preserve">, на территории Кондинского района, Мансингьянского месторождения.</w:t>
      </w:r>
    </w:p>
    <w:p>
      <w:pPr>
        <w:pStyle w:val="Normal"/>
        <w:tabs>
          <w:tab w:val="left" w:pos="0" w:leader="none"/>
        </w:tabs>
        <w:ind w:firstLine="709"/>
        <w:jc w:val="both"/>
      </w:pPr>
      <w:r>
        <w:t xml:space="preserve">Ближайшими населенными пунктами от места проведения работ</w:t>
      </w:r>
      <w:r>
        <w:t xml:space="preserve"> являются: пос. Супра в </w:t>
      </w:r>
      <w:r>
        <w:t xml:space="preserve">5 км к северо-востоку от района работ, г. Зеленоборск в 80 км к северо-западу, село Шаим в 68 км на юго-запад.</w:t>
      </w:r>
    </w:p>
    <w:p>
      <w:pPr>
        <w:pStyle w:val="Normal"/>
        <w:tabs>
          <w:tab w:val="left" w:pos="0" w:leader="none"/>
        </w:tabs>
        <w:ind w:firstLine="709"/>
        <w:jc w:val="both"/>
      </w:pPr>
      <w:r>
        <w:t xml:space="preserve">Административный центр пгт Междуреченский находится в 149 км к юго-востоку от района работ.</w:t>
      </w:r>
    </w:p>
    <w:p>
      <w:pPr>
        <w:pStyle w:val="Normal"/>
        <w:tabs>
          <w:tab w:val="left" w:pos="0" w:leader="none"/>
        </w:tabs>
        <w:ind w:firstLine="709"/>
        <w:jc w:val="both"/>
      </w:pPr>
      <w:r>
        <w:t xml:space="preserve">Арендатором является ООО</w:t>
      </w:r>
      <w:r>
        <w:t xml:space="preserve"> </w:t>
      </w:r>
      <w:r>
        <w:t xml:space="preserve">«ЛУКОЙЛ-Западная Сибирь» ТПП </w:t>
      </w:r>
      <w:r>
        <w:t xml:space="preserve">«Урайнефтегаз», арендодателем -</w:t>
      </w:r>
      <w:r>
        <w:t xml:space="preserve"> территориальный отдел - Урайское лесничество, Верхне-Кондинское участковое лесничество.</w:t>
      </w:r>
    </w:p>
    <w:p>
      <w:pPr>
        <w:pStyle w:val="Normal"/>
        <w:tabs>
          <w:tab w:val="left" w:pos="0" w:leader="none"/>
        </w:tabs>
        <w:ind w:firstLine="709"/>
        <w:jc w:val="both"/>
      </w:pPr>
      <w:r>
        <w:t xml:space="preserve">Категория земель </w:t>
      </w:r>
      <w:r>
        <w:t xml:space="preserve">-</w:t>
      </w:r>
      <w:r>
        <w:t xml:space="preserve"> земли лесного фонда.</w:t>
      </w:r>
    </w:p>
    <w:p>
      <w:pPr>
        <w:pStyle w:val="Normal"/>
        <w:tabs>
          <w:tab w:val="left" w:pos="0" w:leader="none"/>
        </w:tabs>
        <w:ind w:firstLine="709"/>
        <w:jc w:val="both"/>
      </w:pPr>
    </w:p>
    <w:p>
      <w:pPr>
        <w:pStyle w:val="Normal"/>
        <w:numPr>
          <w:numId w:val="0"/>
          <w:ilvl w:val="1"/>
        </w:numPr>
        <w:tabs>
          <w:tab w:val="left" w:pos="0" w:leader="none"/>
        </w:tabs>
        <w:ind w:right="170"/>
        <w:jc w:val="center"/>
        <w:outlineLvl w:val="1"/>
        <w:rPr>
          <w:rFonts w:eastAsia="Calibri"/>
          <w:lang w:eastAsia="en-US"/>
        </w:rPr>
      </w:pPr>
      <w:bookmarkStart w:id="6" w:name="_Toc126002215"/>
      <w:r>
        <w:rPr>
          <w:rFonts w:eastAsia="Calibri"/>
          <w:lang w:eastAsia="en-US"/>
        </w:rPr>
        <w:t xml:space="preserve">2</w:t>
      </w:r>
      <w:r>
        <w:rPr>
          <w:rFonts w:eastAsia="Calibri"/>
          <w:lang w:eastAsia="en-US"/>
        </w:rPr>
        <w:t xml:space="preserve">.3.</w:t>
      </w:r>
      <w:r>
        <w:rPr>
          <w:rFonts w:eastAsia="Calibri"/>
          <w:lang w:eastAsia="en-US"/>
        </w:rPr>
        <w:t xml:space="preserve"> </w:t>
      </w:r>
      <w:r>
        <w:rPr>
          <w:rFonts w:eastAsia="Calibri"/>
          <w:lang w:eastAsia="en-US"/>
        </w:rPr>
        <w:t xml:space="preserve">Перечень координат характерных точек границ зон планируемого размещения линейных объектов</w:t>
      </w:r>
      <w:bookmarkEnd w:id="6"/>
      <w:r>
        <w:rPr>
          <w:rFonts w:eastAsia="Calibri"/>
          <w:lang w:eastAsia="en-US"/>
        </w:rPr>
      </w:r>
    </w:p>
    <w:p>
      <w:pPr>
        <w:pStyle w:val="Normal"/>
        <w:numPr>
          <w:numId w:val="0"/>
          <w:ilvl w:val="1"/>
        </w:numPr>
        <w:tabs>
          <w:tab w:val="left" w:pos="0" w:leader="none"/>
        </w:tabs>
        <w:ind w:right="170"/>
        <w:jc w:val="center"/>
        <w:outlineLvl w:val="1"/>
        <w:rPr>
          <w:rFonts w:eastAsia="Calibri"/>
          <w:lang w:eastAsia="en-US"/>
        </w:rPr>
      </w:pPr>
      <w:r>
        <w:rPr>
          <w:rFonts w:eastAsia="Calibri"/>
          <w:lang w:eastAsia="en-US"/>
        </w:rPr>
      </w:r>
    </w:p>
    <w:p>
      <w:pPr>
        <w:pStyle w:val="Normal"/>
        <w:sectPr>
          <w:headerReference w:type="even" r:id="rId8"/>
          <w:headerReference w:type="default" r:id="rId9"/>
          <w:headerReference w:type="first" r:id="rId10"/>
          <w:footerReference w:type="even" r:id="rId20"/>
          <w:footerReference w:type="default" r:id="rId21"/>
          <w:footerReference w:type="first" r:id="rId22"/>
          <w:type w:val="continuous"/>
          <w:pgSz w:w="11906" w:h="16838"/>
          <w:pgMar w:top="1106" w:right="568" w:bottom="426" w:left="1560" w:header="570" w:footer="332" w:gutter="0"/>
          <w:cols w:space="720"/>
          <w:docGrid w:linePitch="360"/>
          <w:titlePg/>
        </w:sectPr>
      </w:pPr>
      <w:r>
        <w:br w:type="page" w:clear="all"/>
      </w:r>
    </w:p>
    <w:tbl>
      <w:tblPr>
        <w:tblW w:w="299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16"/>
        <w:gridCol w:w="1200"/>
        <w:gridCol w:w="1276"/>
      </w:tblGrid>
      <w:tr>
        <w:trPr>
          <w:trHeight w:val="255"/>
        </w:trPr>
        <w:tc>
          <w:tcPr>
            <w:tcW w:w="516" w:type="dxa"/>
            <w:noWrap/>
            <w:textDirection w:val="lrTb"/>
            <w:vAlign w:val="top"/>
          </w:tcPr>
          <w:p>
            <w:pPr>
              <w:pStyle w:val="Normal"/>
              <w:jc w:val="center"/>
              <w:rPr>
                <w:sz w:val="20"/>
                <w:szCs w:val="20"/>
              </w:rPr>
            </w:pPr>
            <w:r>
              <w:rPr>
                <w:sz w:val="20"/>
                <w:szCs w:val="20"/>
              </w:rPr>
              <w:t xml:space="preserve">1</w:t>
            </w:r>
          </w:p>
        </w:tc>
        <w:tc>
          <w:tcPr>
            <w:tcW w:w="1200" w:type="dxa"/>
            <w:noWrap/>
            <w:textDirection w:val="lrTb"/>
            <w:vAlign w:val="top"/>
          </w:tcPr>
          <w:p>
            <w:pPr>
              <w:pStyle w:val="Normal"/>
              <w:jc w:val="center"/>
              <w:rPr>
                <w:sz w:val="20"/>
                <w:szCs w:val="20"/>
              </w:rPr>
            </w:pPr>
            <w:r>
              <w:rPr>
                <w:sz w:val="20"/>
                <w:szCs w:val="20"/>
              </w:rPr>
              <w:t xml:space="preserve">937238.00</w:t>
            </w:r>
          </w:p>
        </w:tc>
        <w:tc>
          <w:tcPr>
            <w:tcW w:w="1276" w:type="dxa"/>
            <w:noWrap/>
            <w:textDirection w:val="lrTb"/>
            <w:vAlign w:val="top"/>
          </w:tcPr>
          <w:p>
            <w:pPr>
              <w:pStyle w:val="Normal"/>
              <w:jc w:val="center"/>
              <w:rPr>
                <w:sz w:val="20"/>
                <w:szCs w:val="20"/>
              </w:rPr>
            </w:pPr>
            <w:r>
              <w:rPr>
                <w:sz w:val="20"/>
                <w:szCs w:val="20"/>
              </w:rPr>
              <w:t xml:space="preserve">2431376.00</w:t>
            </w:r>
          </w:p>
        </w:tc>
      </w:tr>
      <w:tr>
        <w:trPr>
          <w:trHeight w:val="255"/>
        </w:trPr>
        <w:tc>
          <w:tcPr>
            <w:tcW w:w="516" w:type="dxa"/>
            <w:noWrap/>
            <w:textDirection w:val="lrTb"/>
            <w:vAlign w:val="top"/>
          </w:tcPr>
          <w:p>
            <w:pPr>
              <w:pStyle w:val="Normal"/>
              <w:jc w:val="center"/>
              <w:rPr>
                <w:sz w:val="20"/>
                <w:szCs w:val="20"/>
              </w:rPr>
            </w:pPr>
            <w:r>
              <w:rPr>
                <w:sz w:val="20"/>
                <w:szCs w:val="20"/>
              </w:rPr>
              <w:t xml:space="preserve">2</w:t>
            </w:r>
          </w:p>
        </w:tc>
        <w:tc>
          <w:tcPr>
            <w:tcW w:w="1200" w:type="dxa"/>
            <w:noWrap/>
            <w:textDirection w:val="lrTb"/>
            <w:vAlign w:val="top"/>
          </w:tcPr>
          <w:p>
            <w:pPr>
              <w:pStyle w:val="Normal"/>
              <w:jc w:val="center"/>
              <w:rPr>
                <w:sz w:val="20"/>
                <w:szCs w:val="20"/>
              </w:rPr>
            </w:pPr>
            <w:r>
              <w:rPr>
                <w:sz w:val="20"/>
                <w:szCs w:val="20"/>
              </w:rPr>
              <w:t xml:space="preserve">937244.19</w:t>
            </w:r>
          </w:p>
        </w:tc>
        <w:tc>
          <w:tcPr>
            <w:tcW w:w="1276" w:type="dxa"/>
            <w:noWrap/>
            <w:textDirection w:val="lrTb"/>
            <w:vAlign w:val="top"/>
          </w:tcPr>
          <w:p>
            <w:pPr>
              <w:pStyle w:val="Normal"/>
              <w:jc w:val="center"/>
              <w:rPr>
                <w:sz w:val="20"/>
                <w:szCs w:val="20"/>
              </w:rPr>
            </w:pPr>
            <w:r>
              <w:rPr>
                <w:sz w:val="20"/>
                <w:szCs w:val="20"/>
              </w:rPr>
              <w:t xml:space="preserve">2431360.17</w:t>
            </w:r>
          </w:p>
        </w:tc>
      </w:tr>
      <w:tr>
        <w:trPr>
          <w:trHeight w:val="255"/>
        </w:trPr>
        <w:tc>
          <w:tcPr>
            <w:tcW w:w="516" w:type="dxa"/>
            <w:noWrap/>
            <w:textDirection w:val="lrTb"/>
            <w:vAlign w:val="top"/>
          </w:tcPr>
          <w:p>
            <w:pPr>
              <w:pStyle w:val="Normal"/>
              <w:jc w:val="center"/>
              <w:rPr>
                <w:sz w:val="20"/>
                <w:szCs w:val="20"/>
              </w:rPr>
            </w:pPr>
            <w:r>
              <w:rPr>
                <w:sz w:val="20"/>
                <w:szCs w:val="20"/>
              </w:rPr>
              <w:t xml:space="preserve">3</w:t>
            </w:r>
          </w:p>
        </w:tc>
        <w:tc>
          <w:tcPr>
            <w:tcW w:w="1200" w:type="dxa"/>
            <w:noWrap/>
            <w:textDirection w:val="lrTb"/>
            <w:vAlign w:val="top"/>
          </w:tcPr>
          <w:p>
            <w:pPr>
              <w:pStyle w:val="Normal"/>
              <w:jc w:val="center"/>
              <w:rPr>
                <w:sz w:val="20"/>
                <w:szCs w:val="20"/>
              </w:rPr>
            </w:pPr>
            <w:r>
              <w:rPr>
                <w:sz w:val="20"/>
                <w:szCs w:val="20"/>
              </w:rPr>
              <w:t xml:space="preserve">937236.27</w:t>
            </w:r>
          </w:p>
        </w:tc>
        <w:tc>
          <w:tcPr>
            <w:tcW w:w="1276" w:type="dxa"/>
            <w:noWrap/>
            <w:textDirection w:val="lrTb"/>
            <w:vAlign w:val="top"/>
          </w:tcPr>
          <w:p>
            <w:pPr>
              <w:pStyle w:val="Normal"/>
              <w:jc w:val="center"/>
              <w:rPr>
                <w:sz w:val="20"/>
                <w:szCs w:val="20"/>
              </w:rPr>
            </w:pPr>
            <w:r>
              <w:rPr>
                <w:sz w:val="20"/>
                <w:szCs w:val="20"/>
              </w:rPr>
              <w:t xml:space="preserve">2431357.07</w:t>
            </w:r>
          </w:p>
        </w:tc>
      </w:tr>
      <w:tr>
        <w:trPr>
          <w:trHeight w:val="255"/>
        </w:trPr>
        <w:tc>
          <w:tcPr>
            <w:tcW w:w="516" w:type="dxa"/>
            <w:noWrap/>
            <w:textDirection w:val="lrTb"/>
            <w:vAlign w:val="top"/>
          </w:tcPr>
          <w:p>
            <w:pPr>
              <w:pStyle w:val="Normal"/>
              <w:jc w:val="center"/>
              <w:rPr>
                <w:sz w:val="20"/>
                <w:szCs w:val="20"/>
              </w:rPr>
            </w:pPr>
            <w:r>
              <w:rPr>
                <w:sz w:val="20"/>
                <w:szCs w:val="20"/>
              </w:rPr>
              <w:t xml:space="preserve">4</w:t>
            </w:r>
          </w:p>
        </w:tc>
        <w:tc>
          <w:tcPr>
            <w:tcW w:w="1200" w:type="dxa"/>
            <w:noWrap/>
            <w:textDirection w:val="lrTb"/>
            <w:vAlign w:val="top"/>
          </w:tcPr>
          <w:p>
            <w:pPr>
              <w:pStyle w:val="Normal"/>
              <w:jc w:val="center"/>
              <w:rPr>
                <w:sz w:val="20"/>
                <w:szCs w:val="20"/>
              </w:rPr>
            </w:pPr>
            <w:r>
              <w:rPr>
                <w:sz w:val="20"/>
                <w:szCs w:val="20"/>
              </w:rPr>
              <w:t xml:space="preserve">937213.68</w:t>
            </w:r>
          </w:p>
        </w:tc>
        <w:tc>
          <w:tcPr>
            <w:tcW w:w="1276" w:type="dxa"/>
            <w:noWrap/>
            <w:textDirection w:val="lrTb"/>
            <w:vAlign w:val="top"/>
          </w:tcPr>
          <w:p>
            <w:pPr>
              <w:pStyle w:val="Normal"/>
              <w:jc w:val="center"/>
              <w:rPr>
                <w:sz w:val="20"/>
                <w:szCs w:val="20"/>
              </w:rPr>
            </w:pPr>
            <w:r>
              <w:rPr>
                <w:sz w:val="20"/>
                <w:szCs w:val="20"/>
              </w:rPr>
              <w:t xml:space="preserve">2431348.24</w:t>
            </w:r>
          </w:p>
        </w:tc>
      </w:tr>
      <w:tr>
        <w:trPr>
          <w:trHeight w:val="255"/>
        </w:trPr>
        <w:tc>
          <w:tcPr>
            <w:tcW w:w="516" w:type="dxa"/>
            <w:noWrap/>
            <w:textDirection w:val="lrTb"/>
            <w:vAlign w:val="top"/>
          </w:tcPr>
          <w:p>
            <w:pPr>
              <w:pStyle w:val="Normal"/>
              <w:jc w:val="center"/>
              <w:rPr>
                <w:sz w:val="20"/>
                <w:szCs w:val="20"/>
              </w:rPr>
            </w:pPr>
            <w:r>
              <w:rPr>
                <w:sz w:val="20"/>
                <w:szCs w:val="20"/>
              </w:rPr>
              <w:t xml:space="preserve">5</w:t>
            </w:r>
          </w:p>
        </w:tc>
        <w:tc>
          <w:tcPr>
            <w:tcW w:w="1200" w:type="dxa"/>
            <w:noWrap/>
            <w:textDirection w:val="lrTb"/>
            <w:vAlign w:val="top"/>
          </w:tcPr>
          <w:p>
            <w:pPr>
              <w:pStyle w:val="Normal"/>
              <w:jc w:val="center"/>
              <w:rPr>
                <w:sz w:val="20"/>
                <w:szCs w:val="20"/>
              </w:rPr>
            </w:pPr>
            <w:r>
              <w:rPr>
                <w:sz w:val="20"/>
                <w:szCs w:val="20"/>
              </w:rPr>
              <w:t xml:space="preserve">937194.74</w:t>
            </w:r>
          </w:p>
        </w:tc>
        <w:tc>
          <w:tcPr>
            <w:tcW w:w="1276" w:type="dxa"/>
            <w:noWrap/>
            <w:textDirection w:val="lrTb"/>
            <w:vAlign w:val="top"/>
          </w:tcPr>
          <w:p>
            <w:pPr>
              <w:pStyle w:val="Normal"/>
              <w:jc w:val="center"/>
              <w:rPr>
                <w:sz w:val="20"/>
                <w:szCs w:val="20"/>
              </w:rPr>
            </w:pPr>
            <w:r>
              <w:rPr>
                <w:sz w:val="20"/>
                <w:szCs w:val="20"/>
              </w:rPr>
              <w:t xml:space="preserve">2431341.92</w:t>
            </w:r>
          </w:p>
        </w:tc>
      </w:tr>
      <w:tr>
        <w:trPr>
          <w:trHeight w:val="255"/>
        </w:trPr>
        <w:tc>
          <w:tcPr>
            <w:tcW w:w="516" w:type="dxa"/>
            <w:noWrap/>
            <w:textDirection w:val="lrTb"/>
            <w:vAlign w:val="top"/>
          </w:tcPr>
          <w:p>
            <w:pPr>
              <w:pStyle w:val="Normal"/>
              <w:jc w:val="center"/>
              <w:rPr>
                <w:sz w:val="20"/>
                <w:szCs w:val="20"/>
              </w:rPr>
            </w:pPr>
            <w:r>
              <w:rPr>
                <w:sz w:val="20"/>
                <w:szCs w:val="20"/>
              </w:rPr>
              <w:t xml:space="preserve">6</w:t>
            </w:r>
          </w:p>
        </w:tc>
        <w:tc>
          <w:tcPr>
            <w:tcW w:w="1200" w:type="dxa"/>
            <w:noWrap/>
            <w:textDirection w:val="lrTb"/>
            <w:vAlign w:val="top"/>
          </w:tcPr>
          <w:p>
            <w:pPr>
              <w:pStyle w:val="Normal"/>
              <w:jc w:val="center"/>
              <w:rPr>
                <w:sz w:val="20"/>
                <w:szCs w:val="20"/>
              </w:rPr>
            </w:pPr>
            <w:r>
              <w:rPr>
                <w:sz w:val="20"/>
                <w:szCs w:val="20"/>
              </w:rPr>
              <w:t xml:space="preserve">937175.28</w:t>
            </w:r>
          </w:p>
        </w:tc>
        <w:tc>
          <w:tcPr>
            <w:tcW w:w="1276" w:type="dxa"/>
            <w:noWrap/>
            <w:textDirection w:val="lrTb"/>
            <w:vAlign w:val="top"/>
          </w:tcPr>
          <w:p>
            <w:pPr>
              <w:pStyle w:val="Normal"/>
              <w:jc w:val="center"/>
              <w:rPr>
                <w:sz w:val="20"/>
                <w:szCs w:val="20"/>
              </w:rPr>
            </w:pPr>
            <w:r>
              <w:rPr>
                <w:sz w:val="20"/>
                <w:szCs w:val="20"/>
              </w:rPr>
              <w:t xml:space="preserve">2431337.44</w:t>
            </w:r>
          </w:p>
        </w:tc>
      </w:tr>
      <w:tr>
        <w:trPr>
          <w:trHeight w:val="255"/>
        </w:trPr>
        <w:tc>
          <w:tcPr>
            <w:tcW w:w="516" w:type="dxa"/>
            <w:noWrap/>
            <w:textDirection w:val="lrTb"/>
            <w:vAlign w:val="top"/>
          </w:tcPr>
          <w:p>
            <w:pPr>
              <w:pStyle w:val="Normal"/>
              <w:jc w:val="center"/>
              <w:rPr>
                <w:sz w:val="20"/>
                <w:szCs w:val="20"/>
              </w:rPr>
            </w:pPr>
            <w:r>
              <w:rPr>
                <w:sz w:val="20"/>
                <w:szCs w:val="20"/>
              </w:rPr>
              <w:t xml:space="preserve">7</w:t>
            </w:r>
          </w:p>
        </w:tc>
        <w:tc>
          <w:tcPr>
            <w:tcW w:w="1200" w:type="dxa"/>
            <w:noWrap/>
            <w:textDirection w:val="lrTb"/>
            <w:vAlign w:val="top"/>
          </w:tcPr>
          <w:p>
            <w:pPr>
              <w:pStyle w:val="Normal"/>
              <w:jc w:val="center"/>
              <w:rPr>
                <w:sz w:val="20"/>
                <w:szCs w:val="20"/>
              </w:rPr>
            </w:pPr>
            <w:r>
              <w:rPr>
                <w:sz w:val="20"/>
                <w:szCs w:val="20"/>
              </w:rPr>
              <w:t xml:space="preserve">937155.46</w:t>
            </w:r>
          </w:p>
        </w:tc>
        <w:tc>
          <w:tcPr>
            <w:tcW w:w="1276" w:type="dxa"/>
            <w:noWrap/>
            <w:textDirection w:val="lrTb"/>
            <w:vAlign w:val="top"/>
          </w:tcPr>
          <w:p>
            <w:pPr>
              <w:pStyle w:val="Normal"/>
              <w:jc w:val="center"/>
              <w:rPr>
                <w:sz w:val="20"/>
                <w:szCs w:val="20"/>
              </w:rPr>
            </w:pPr>
            <w:r>
              <w:rPr>
                <w:sz w:val="20"/>
                <w:szCs w:val="20"/>
              </w:rPr>
              <w:t xml:space="preserve">2431334.84</w:t>
            </w:r>
          </w:p>
        </w:tc>
      </w:tr>
      <w:tr>
        <w:trPr>
          <w:trHeight w:val="255"/>
        </w:trPr>
        <w:tc>
          <w:tcPr>
            <w:tcW w:w="516" w:type="dxa"/>
            <w:noWrap/>
            <w:textDirection w:val="lrTb"/>
            <w:vAlign w:val="top"/>
          </w:tcPr>
          <w:p>
            <w:pPr>
              <w:pStyle w:val="Normal"/>
              <w:jc w:val="center"/>
              <w:rPr>
                <w:sz w:val="20"/>
                <w:szCs w:val="20"/>
              </w:rPr>
            </w:pPr>
            <w:r>
              <w:rPr>
                <w:sz w:val="20"/>
                <w:szCs w:val="20"/>
              </w:rPr>
              <w:t xml:space="preserve">8</w:t>
            </w:r>
          </w:p>
        </w:tc>
        <w:tc>
          <w:tcPr>
            <w:tcW w:w="1200" w:type="dxa"/>
            <w:noWrap/>
            <w:textDirection w:val="lrTb"/>
            <w:vAlign w:val="top"/>
          </w:tcPr>
          <w:p>
            <w:pPr>
              <w:pStyle w:val="Normal"/>
              <w:jc w:val="center"/>
              <w:rPr>
                <w:sz w:val="20"/>
                <w:szCs w:val="20"/>
              </w:rPr>
            </w:pPr>
            <w:r>
              <w:rPr>
                <w:sz w:val="20"/>
                <w:szCs w:val="20"/>
              </w:rPr>
              <w:t xml:space="preserve">936933.46</w:t>
            </w:r>
          </w:p>
        </w:tc>
        <w:tc>
          <w:tcPr>
            <w:tcW w:w="1276" w:type="dxa"/>
            <w:noWrap/>
            <w:textDirection w:val="lrTb"/>
            <w:vAlign w:val="top"/>
          </w:tcPr>
          <w:p>
            <w:pPr>
              <w:pStyle w:val="Normal"/>
              <w:jc w:val="center"/>
              <w:rPr>
                <w:sz w:val="20"/>
                <w:szCs w:val="20"/>
              </w:rPr>
            </w:pPr>
            <w:r>
              <w:rPr>
                <w:sz w:val="20"/>
                <w:szCs w:val="20"/>
              </w:rPr>
              <w:t xml:space="preserve">2431317.18</w:t>
            </w:r>
          </w:p>
        </w:tc>
      </w:tr>
      <w:tr>
        <w:trPr>
          <w:trHeight w:val="255"/>
        </w:trPr>
        <w:tc>
          <w:tcPr>
            <w:tcW w:w="516" w:type="dxa"/>
            <w:noWrap/>
            <w:textDirection w:val="lrTb"/>
            <w:vAlign w:val="top"/>
          </w:tcPr>
          <w:p>
            <w:pPr>
              <w:pStyle w:val="Normal"/>
              <w:jc w:val="center"/>
              <w:rPr>
                <w:sz w:val="20"/>
                <w:szCs w:val="20"/>
              </w:rPr>
            </w:pPr>
            <w:r>
              <w:rPr>
                <w:sz w:val="20"/>
                <w:szCs w:val="20"/>
              </w:rPr>
              <w:t xml:space="preserve">9</w:t>
            </w:r>
          </w:p>
        </w:tc>
        <w:tc>
          <w:tcPr>
            <w:tcW w:w="1200" w:type="dxa"/>
            <w:noWrap/>
            <w:textDirection w:val="lrTb"/>
            <w:vAlign w:val="top"/>
          </w:tcPr>
          <w:p>
            <w:pPr>
              <w:pStyle w:val="Normal"/>
              <w:jc w:val="center"/>
              <w:rPr>
                <w:sz w:val="20"/>
                <w:szCs w:val="20"/>
              </w:rPr>
            </w:pPr>
            <w:r>
              <w:rPr>
                <w:sz w:val="20"/>
                <w:szCs w:val="20"/>
              </w:rPr>
              <w:t xml:space="preserve">936913.85</w:t>
            </w:r>
          </w:p>
        </w:tc>
        <w:tc>
          <w:tcPr>
            <w:tcW w:w="1276" w:type="dxa"/>
            <w:noWrap/>
            <w:textDirection w:val="lrTb"/>
            <w:vAlign w:val="top"/>
          </w:tcPr>
          <w:p>
            <w:pPr>
              <w:pStyle w:val="Normal"/>
              <w:jc w:val="center"/>
              <w:rPr>
                <w:sz w:val="20"/>
                <w:szCs w:val="20"/>
              </w:rPr>
            </w:pPr>
            <w:r>
              <w:rPr>
                <w:sz w:val="20"/>
                <w:szCs w:val="20"/>
              </w:rPr>
              <w:t xml:space="preserve">2431316.61</w:t>
            </w:r>
          </w:p>
        </w:tc>
      </w:tr>
      <w:tr>
        <w:trPr>
          <w:trHeight w:val="255"/>
        </w:trPr>
        <w:tc>
          <w:tcPr>
            <w:tcW w:w="516" w:type="dxa"/>
            <w:noWrap/>
            <w:textDirection w:val="lrTb"/>
            <w:vAlign w:val="top"/>
          </w:tcPr>
          <w:p>
            <w:pPr>
              <w:pStyle w:val="Normal"/>
              <w:jc w:val="center"/>
              <w:rPr>
                <w:sz w:val="20"/>
                <w:szCs w:val="20"/>
              </w:rPr>
            </w:pPr>
            <w:r>
              <w:rPr>
                <w:sz w:val="20"/>
                <w:szCs w:val="20"/>
              </w:rPr>
              <w:t xml:space="preserve">10</w:t>
            </w:r>
          </w:p>
        </w:tc>
        <w:tc>
          <w:tcPr>
            <w:tcW w:w="1200" w:type="dxa"/>
            <w:noWrap/>
            <w:textDirection w:val="lrTb"/>
            <w:vAlign w:val="top"/>
          </w:tcPr>
          <w:p>
            <w:pPr>
              <w:pStyle w:val="Normal"/>
              <w:jc w:val="center"/>
              <w:rPr>
                <w:sz w:val="20"/>
                <w:szCs w:val="20"/>
              </w:rPr>
            </w:pPr>
            <w:r>
              <w:rPr>
                <w:sz w:val="20"/>
                <w:szCs w:val="20"/>
              </w:rPr>
              <w:t xml:space="preserve">936894.25</w:t>
            </w:r>
          </w:p>
        </w:tc>
        <w:tc>
          <w:tcPr>
            <w:tcW w:w="1276" w:type="dxa"/>
            <w:noWrap/>
            <w:textDirection w:val="lrTb"/>
            <w:vAlign w:val="top"/>
          </w:tcPr>
          <w:p>
            <w:pPr>
              <w:pStyle w:val="Normal"/>
              <w:jc w:val="center"/>
              <w:rPr>
                <w:sz w:val="20"/>
                <w:szCs w:val="20"/>
              </w:rPr>
            </w:pPr>
            <w:r>
              <w:rPr>
                <w:sz w:val="20"/>
                <w:szCs w:val="20"/>
              </w:rPr>
              <w:t xml:space="preserve">2431317.88</w:t>
            </w:r>
          </w:p>
        </w:tc>
      </w:tr>
      <w:tr>
        <w:trPr>
          <w:trHeight w:val="255"/>
        </w:trPr>
        <w:tc>
          <w:tcPr>
            <w:tcW w:w="516" w:type="dxa"/>
            <w:noWrap/>
            <w:textDirection w:val="lrTb"/>
            <w:vAlign w:val="top"/>
          </w:tcPr>
          <w:p>
            <w:pPr>
              <w:pStyle w:val="Normal"/>
              <w:jc w:val="center"/>
              <w:rPr>
                <w:sz w:val="20"/>
                <w:szCs w:val="20"/>
              </w:rPr>
            </w:pPr>
            <w:r>
              <w:rPr>
                <w:sz w:val="20"/>
                <w:szCs w:val="20"/>
              </w:rPr>
              <w:t xml:space="preserve">11</w:t>
            </w:r>
          </w:p>
        </w:tc>
        <w:tc>
          <w:tcPr>
            <w:tcW w:w="1200" w:type="dxa"/>
            <w:noWrap/>
            <w:textDirection w:val="lrTb"/>
            <w:vAlign w:val="top"/>
          </w:tcPr>
          <w:p>
            <w:pPr>
              <w:pStyle w:val="Normal"/>
              <w:jc w:val="center"/>
              <w:rPr>
                <w:sz w:val="20"/>
                <w:szCs w:val="20"/>
              </w:rPr>
            </w:pPr>
            <w:r>
              <w:rPr>
                <w:sz w:val="20"/>
                <w:szCs w:val="20"/>
              </w:rPr>
              <w:t xml:space="preserve">936874.87</w:t>
            </w:r>
          </w:p>
        </w:tc>
        <w:tc>
          <w:tcPr>
            <w:tcW w:w="1276" w:type="dxa"/>
            <w:noWrap/>
            <w:textDirection w:val="lrTb"/>
            <w:vAlign w:val="top"/>
          </w:tcPr>
          <w:p>
            <w:pPr>
              <w:pStyle w:val="Normal"/>
              <w:jc w:val="center"/>
              <w:rPr>
                <w:sz w:val="20"/>
                <w:szCs w:val="20"/>
              </w:rPr>
            </w:pPr>
            <w:r>
              <w:rPr>
                <w:sz w:val="20"/>
                <w:szCs w:val="20"/>
              </w:rPr>
              <w:t xml:space="preserve">2431320.99</w:t>
            </w:r>
          </w:p>
        </w:tc>
      </w:tr>
      <w:tr>
        <w:trPr>
          <w:trHeight w:val="255"/>
        </w:trPr>
        <w:tc>
          <w:tcPr>
            <w:tcW w:w="516" w:type="dxa"/>
            <w:noWrap/>
            <w:textDirection w:val="lrTb"/>
            <w:vAlign w:val="top"/>
          </w:tcPr>
          <w:p>
            <w:pPr>
              <w:pStyle w:val="Normal"/>
              <w:jc w:val="center"/>
              <w:rPr>
                <w:sz w:val="20"/>
                <w:szCs w:val="20"/>
              </w:rPr>
            </w:pPr>
            <w:r>
              <w:rPr>
                <w:sz w:val="20"/>
                <w:szCs w:val="20"/>
              </w:rPr>
              <w:t xml:space="preserve">12</w:t>
            </w:r>
          </w:p>
        </w:tc>
        <w:tc>
          <w:tcPr>
            <w:tcW w:w="1200" w:type="dxa"/>
            <w:noWrap/>
            <w:textDirection w:val="lrTb"/>
            <w:vAlign w:val="top"/>
          </w:tcPr>
          <w:p>
            <w:pPr>
              <w:pStyle w:val="Normal"/>
              <w:jc w:val="center"/>
              <w:rPr>
                <w:sz w:val="20"/>
                <w:szCs w:val="20"/>
              </w:rPr>
            </w:pPr>
            <w:r>
              <w:rPr>
                <w:sz w:val="20"/>
                <w:szCs w:val="20"/>
              </w:rPr>
              <w:t xml:space="preserve">936861.32</w:t>
            </w:r>
          </w:p>
        </w:tc>
        <w:tc>
          <w:tcPr>
            <w:tcW w:w="1276" w:type="dxa"/>
            <w:noWrap/>
            <w:textDirection w:val="lrTb"/>
            <w:vAlign w:val="top"/>
          </w:tcPr>
          <w:p>
            <w:pPr>
              <w:pStyle w:val="Normal"/>
              <w:jc w:val="center"/>
              <w:rPr>
                <w:sz w:val="20"/>
                <w:szCs w:val="20"/>
              </w:rPr>
            </w:pPr>
            <w:r>
              <w:rPr>
                <w:sz w:val="20"/>
                <w:szCs w:val="20"/>
              </w:rPr>
              <w:t xml:space="preserve">2431323.87</w:t>
            </w:r>
          </w:p>
        </w:tc>
      </w:tr>
      <w:tr>
        <w:trPr>
          <w:trHeight w:val="255"/>
        </w:trPr>
        <w:tc>
          <w:tcPr>
            <w:tcW w:w="516" w:type="dxa"/>
            <w:noWrap/>
            <w:textDirection w:val="lrTb"/>
            <w:vAlign w:val="top"/>
          </w:tcPr>
          <w:p>
            <w:pPr>
              <w:pStyle w:val="Normal"/>
              <w:jc w:val="center"/>
              <w:rPr>
                <w:sz w:val="20"/>
                <w:szCs w:val="20"/>
              </w:rPr>
            </w:pPr>
            <w:r>
              <w:rPr>
                <w:sz w:val="20"/>
                <w:szCs w:val="20"/>
              </w:rPr>
              <w:t xml:space="preserve">13</w:t>
            </w:r>
          </w:p>
        </w:tc>
        <w:tc>
          <w:tcPr>
            <w:tcW w:w="1200" w:type="dxa"/>
            <w:noWrap/>
            <w:textDirection w:val="lrTb"/>
            <w:vAlign w:val="top"/>
          </w:tcPr>
          <w:p>
            <w:pPr>
              <w:pStyle w:val="Normal"/>
              <w:jc w:val="center"/>
              <w:rPr>
                <w:sz w:val="20"/>
                <w:szCs w:val="20"/>
              </w:rPr>
            </w:pPr>
            <w:r>
              <w:rPr>
                <w:sz w:val="20"/>
                <w:szCs w:val="20"/>
              </w:rPr>
              <w:t xml:space="preserve">936844.80</w:t>
            </w:r>
          </w:p>
        </w:tc>
        <w:tc>
          <w:tcPr>
            <w:tcW w:w="1276" w:type="dxa"/>
            <w:noWrap/>
            <w:textDirection w:val="lrTb"/>
            <w:vAlign w:val="top"/>
          </w:tcPr>
          <w:p>
            <w:pPr>
              <w:pStyle w:val="Normal"/>
              <w:jc w:val="center"/>
              <w:rPr>
                <w:sz w:val="20"/>
                <w:szCs w:val="20"/>
              </w:rPr>
            </w:pPr>
            <w:r>
              <w:rPr>
                <w:sz w:val="20"/>
                <w:szCs w:val="20"/>
              </w:rPr>
              <w:t xml:space="preserve">2431327.37</w:t>
            </w:r>
          </w:p>
        </w:tc>
      </w:tr>
      <w:tr>
        <w:trPr>
          <w:trHeight w:val="255"/>
        </w:trPr>
        <w:tc>
          <w:tcPr>
            <w:tcW w:w="516" w:type="dxa"/>
            <w:noWrap/>
            <w:textDirection w:val="lrTb"/>
            <w:vAlign w:val="top"/>
          </w:tcPr>
          <w:p>
            <w:pPr>
              <w:pStyle w:val="Normal"/>
              <w:jc w:val="center"/>
              <w:rPr>
                <w:sz w:val="20"/>
                <w:szCs w:val="20"/>
              </w:rPr>
            </w:pPr>
            <w:r>
              <w:rPr>
                <w:sz w:val="20"/>
                <w:szCs w:val="20"/>
              </w:rPr>
              <w:t xml:space="preserve">14</w:t>
            </w:r>
          </w:p>
        </w:tc>
        <w:tc>
          <w:tcPr>
            <w:tcW w:w="1200" w:type="dxa"/>
            <w:noWrap/>
            <w:textDirection w:val="lrTb"/>
            <w:vAlign w:val="top"/>
          </w:tcPr>
          <w:p>
            <w:pPr>
              <w:pStyle w:val="Normal"/>
              <w:jc w:val="center"/>
              <w:rPr>
                <w:sz w:val="20"/>
                <w:szCs w:val="20"/>
              </w:rPr>
            </w:pPr>
            <w:r>
              <w:rPr>
                <w:sz w:val="20"/>
                <w:szCs w:val="20"/>
              </w:rPr>
              <w:t xml:space="preserve">936842.44</w:t>
            </w:r>
          </w:p>
        </w:tc>
        <w:tc>
          <w:tcPr>
            <w:tcW w:w="1276" w:type="dxa"/>
            <w:noWrap/>
            <w:textDirection w:val="lrTb"/>
            <w:vAlign w:val="top"/>
          </w:tcPr>
          <w:p>
            <w:pPr>
              <w:pStyle w:val="Normal"/>
              <w:jc w:val="center"/>
              <w:rPr>
                <w:sz w:val="20"/>
                <w:szCs w:val="20"/>
              </w:rPr>
            </w:pPr>
            <w:r>
              <w:rPr>
                <w:sz w:val="20"/>
                <w:szCs w:val="20"/>
              </w:rPr>
              <w:t xml:space="preserve">2431317.11</w:t>
            </w:r>
          </w:p>
        </w:tc>
      </w:tr>
      <w:tr>
        <w:trPr>
          <w:trHeight w:val="255"/>
        </w:trPr>
        <w:tc>
          <w:tcPr>
            <w:tcW w:w="516" w:type="dxa"/>
            <w:noWrap/>
            <w:textDirection w:val="lrTb"/>
            <w:vAlign w:val="top"/>
          </w:tcPr>
          <w:p>
            <w:pPr>
              <w:pStyle w:val="Normal"/>
              <w:jc w:val="center"/>
              <w:rPr>
                <w:sz w:val="20"/>
                <w:szCs w:val="20"/>
              </w:rPr>
            </w:pPr>
            <w:r>
              <w:rPr>
                <w:sz w:val="20"/>
                <w:szCs w:val="20"/>
              </w:rPr>
              <w:t xml:space="preserve">15</w:t>
            </w:r>
          </w:p>
        </w:tc>
        <w:tc>
          <w:tcPr>
            <w:tcW w:w="1200" w:type="dxa"/>
            <w:noWrap/>
            <w:textDirection w:val="lrTb"/>
            <w:vAlign w:val="top"/>
          </w:tcPr>
          <w:p>
            <w:pPr>
              <w:pStyle w:val="Normal"/>
              <w:jc w:val="center"/>
              <w:rPr>
                <w:sz w:val="20"/>
                <w:szCs w:val="20"/>
              </w:rPr>
            </w:pPr>
            <w:r>
              <w:rPr>
                <w:sz w:val="20"/>
                <w:szCs w:val="20"/>
              </w:rPr>
              <w:t xml:space="preserve">936852.87</w:t>
            </w:r>
          </w:p>
        </w:tc>
        <w:tc>
          <w:tcPr>
            <w:tcW w:w="1276" w:type="dxa"/>
            <w:noWrap/>
            <w:textDirection w:val="lrTb"/>
            <w:vAlign w:val="top"/>
          </w:tcPr>
          <w:p>
            <w:pPr>
              <w:pStyle w:val="Normal"/>
              <w:jc w:val="center"/>
              <w:rPr>
                <w:sz w:val="20"/>
                <w:szCs w:val="20"/>
              </w:rPr>
            </w:pPr>
            <w:r>
              <w:rPr>
                <w:sz w:val="20"/>
                <w:szCs w:val="20"/>
              </w:rPr>
              <w:t xml:space="preserve">2431283.17</w:t>
            </w:r>
          </w:p>
        </w:tc>
      </w:tr>
      <w:tr>
        <w:trPr>
          <w:trHeight w:val="255"/>
        </w:trPr>
        <w:tc>
          <w:tcPr>
            <w:tcW w:w="516" w:type="dxa"/>
            <w:noWrap/>
            <w:textDirection w:val="lrTb"/>
            <w:vAlign w:val="top"/>
          </w:tcPr>
          <w:p>
            <w:pPr>
              <w:pStyle w:val="Normal"/>
              <w:jc w:val="center"/>
              <w:rPr>
                <w:sz w:val="20"/>
                <w:szCs w:val="20"/>
              </w:rPr>
            </w:pPr>
            <w:r>
              <w:rPr>
                <w:sz w:val="20"/>
                <w:szCs w:val="20"/>
              </w:rPr>
              <w:t xml:space="preserve">16</w:t>
            </w:r>
          </w:p>
        </w:tc>
        <w:tc>
          <w:tcPr>
            <w:tcW w:w="1200" w:type="dxa"/>
            <w:noWrap/>
            <w:textDirection w:val="lrTb"/>
            <w:vAlign w:val="top"/>
          </w:tcPr>
          <w:p>
            <w:pPr>
              <w:pStyle w:val="Normal"/>
              <w:jc w:val="center"/>
              <w:rPr>
                <w:sz w:val="20"/>
                <w:szCs w:val="20"/>
              </w:rPr>
            </w:pPr>
            <w:r>
              <w:rPr>
                <w:sz w:val="20"/>
                <w:szCs w:val="20"/>
              </w:rPr>
              <w:t xml:space="preserve">936854.73</w:t>
            </w:r>
          </w:p>
        </w:tc>
        <w:tc>
          <w:tcPr>
            <w:tcW w:w="1276" w:type="dxa"/>
            <w:noWrap/>
            <w:textDirection w:val="lrTb"/>
            <w:vAlign w:val="top"/>
          </w:tcPr>
          <w:p>
            <w:pPr>
              <w:pStyle w:val="Normal"/>
              <w:jc w:val="center"/>
              <w:rPr>
                <w:sz w:val="20"/>
                <w:szCs w:val="20"/>
              </w:rPr>
            </w:pPr>
            <w:r>
              <w:rPr>
                <w:sz w:val="20"/>
                <w:szCs w:val="20"/>
              </w:rPr>
              <w:t xml:space="preserve">2431277.12</w:t>
            </w:r>
          </w:p>
        </w:tc>
      </w:tr>
      <w:tr>
        <w:trPr>
          <w:trHeight w:val="255"/>
        </w:trPr>
        <w:tc>
          <w:tcPr>
            <w:tcW w:w="516" w:type="dxa"/>
            <w:noWrap/>
            <w:textDirection w:val="lrTb"/>
            <w:vAlign w:val="top"/>
          </w:tcPr>
          <w:p>
            <w:pPr>
              <w:pStyle w:val="Normal"/>
              <w:jc w:val="center"/>
              <w:rPr>
                <w:sz w:val="20"/>
                <w:szCs w:val="20"/>
              </w:rPr>
            </w:pPr>
            <w:r>
              <w:rPr>
                <w:sz w:val="20"/>
                <w:szCs w:val="20"/>
              </w:rPr>
              <w:t xml:space="preserve">17</w:t>
            </w:r>
          </w:p>
        </w:tc>
        <w:tc>
          <w:tcPr>
            <w:tcW w:w="1200" w:type="dxa"/>
            <w:noWrap/>
            <w:textDirection w:val="lrTb"/>
            <w:vAlign w:val="top"/>
          </w:tcPr>
          <w:p>
            <w:pPr>
              <w:pStyle w:val="Normal"/>
              <w:jc w:val="center"/>
              <w:rPr>
                <w:sz w:val="20"/>
                <w:szCs w:val="20"/>
              </w:rPr>
            </w:pPr>
            <w:r>
              <w:rPr>
                <w:sz w:val="20"/>
                <w:szCs w:val="20"/>
              </w:rPr>
              <w:t xml:space="preserve">936838.47</w:t>
            </w:r>
          </w:p>
        </w:tc>
        <w:tc>
          <w:tcPr>
            <w:tcW w:w="1276" w:type="dxa"/>
            <w:noWrap/>
            <w:textDirection w:val="lrTb"/>
            <w:vAlign w:val="top"/>
          </w:tcPr>
          <w:p>
            <w:pPr>
              <w:pStyle w:val="Normal"/>
              <w:jc w:val="center"/>
              <w:rPr>
                <w:sz w:val="20"/>
                <w:szCs w:val="20"/>
              </w:rPr>
            </w:pPr>
            <w:r>
              <w:rPr>
                <w:sz w:val="20"/>
                <w:szCs w:val="20"/>
              </w:rPr>
              <w:t xml:space="preserve">2431272.13</w:t>
            </w:r>
          </w:p>
        </w:tc>
      </w:tr>
      <w:tr>
        <w:trPr>
          <w:trHeight w:val="255"/>
        </w:trPr>
        <w:tc>
          <w:tcPr>
            <w:tcW w:w="516" w:type="dxa"/>
            <w:noWrap/>
            <w:textDirection w:val="lrTb"/>
            <w:vAlign w:val="top"/>
          </w:tcPr>
          <w:p>
            <w:pPr>
              <w:pStyle w:val="Normal"/>
              <w:jc w:val="center"/>
              <w:rPr>
                <w:sz w:val="20"/>
                <w:szCs w:val="20"/>
              </w:rPr>
            </w:pPr>
            <w:r>
              <w:rPr>
                <w:sz w:val="20"/>
                <w:szCs w:val="20"/>
              </w:rPr>
              <w:t xml:space="preserve">18</w:t>
            </w:r>
          </w:p>
        </w:tc>
        <w:tc>
          <w:tcPr>
            <w:tcW w:w="1200" w:type="dxa"/>
            <w:noWrap/>
            <w:textDirection w:val="lrTb"/>
            <w:vAlign w:val="top"/>
          </w:tcPr>
          <w:p>
            <w:pPr>
              <w:pStyle w:val="Normal"/>
              <w:jc w:val="center"/>
              <w:rPr>
                <w:sz w:val="20"/>
                <w:szCs w:val="20"/>
              </w:rPr>
            </w:pPr>
            <w:r>
              <w:rPr>
                <w:sz w:val="20"/>
                <w:szCs w:val="20"/>
              </w:rPr>
              <w:t xml:space="preserve">936835.98</w:t>
            </w:r>
          </w:p>
        </w:tc>
        <w:tc>
          <w:tcPr>
            <w:tcW w:w="1276" w:type="dxa"/>
            <w:noWrap/>
            <w:textDirection w:val="lrTb"/>
            <w:vAlign w:val="top"/>
          </w:tcPr>
          <w:p>
            <w:pPr>
              <w:pStyle w:val="Normal"/>
              <w:jc w:val="center"/>
              <w:rPr>
                <w:sz w:val="20"/>
                <w:szCs w:val="20"/>
              </w:rPr>
            </w:pPr>
            <w:r>
              <w:rPr>
                <w:sz w:val="20"/>
                <w:szCs w:val="20"/>
              </w:rPr>
              <w:t xml:space="preserve">2431280.25</w:t>
            </w:r>
          </w:p>
        </w:tc>
      </w:tr>
      <w:tr>
        <w:trPr>
          <w:trHeight w:val="255"/>
        </w:trPr>
        <w:tc>
          <w:tcPr>
            <w:tcW w:w="516" w:type="dxa"/>
            <w:noWrap/>
            <w:textDirection w:val="lrTb"/>
            <w:vAlign w:val="top"/>
          </w:tcPr>
          <w:p>
            <w:pPr>
              <w:pStyle w:val="Normal"/>
              <w:jc w:val="center"/>
              <w:rPr>
                <w:sz w:val="20"/>
                <w:szCs w:val="20"/>
              </w:rPr>
            </w:pPr>
            <w:r>
              <w:rPr>
                <w:sz w:val="20"/>
                <w:szCs w:val="20"/>
              </w:rPr>
              <w:t xml:space="preserve">19</w:t>
            </w:r>
          </w:p>
        </w:tc>
        <w:tc>
          <w:tcPr>
            <w:tcW w:w="1200" w:type="dxa"/>
            <w:noWrap/>
            <w:textDirection w:val="lrTb"/>
            <w:vAlign w:val="top"/>
          </w:tcPr>
          <w:p>
            <w:pPr>
              <w:pStyle w:val="Normal"/>
              <w:jc w:val="center"/>
              <w:rPr>
                <w:sz w:val="20"/>
                <w:szCs w:val="20"/>
              </w:rPr>
            </w:pPr>
            <w:r>
              <w:rPr>
                <w:sz w:val="20"/>
                <w:szCs w:val="20"/>
              </w:rPr>
              <w:t xml:space="preserve">936824.86</w:t>
            </w:r>
          </w:p>
        </w:tc>
        <w:tc>
          <w:tcPr>
            <w:tcW w:w="1276" w:type="dxa"/>
            <w:noWrap/>
            <w:textDirection w:val="lrTb"/>
            <w:vAlign w:val="top"/>
          </w:tcPr>
          <w:p>
            <w:pPr>
              <w:pStyle w:val="Normal"/>
              <w:jc w:val="center"/>
              <w:rPr>
                <w:sz w:val="20"/>
                <w:szCs w:val="20"/>
              </w:rPr>
            </w:pPr>
            <w:r>
              <w:rPr>
                <w:sz w:val="20"/>
                <w:szCs w:val="20"/>
              </w:rPr>
              <w:t xml:space="preserve">2431316.46</w:t>
            </w:r>
          </w:p>
        </w:tc>
      </w:tr>
      <w:tr>
        <w:trPr>
          <w:trHeight w:val="255"/>
        </w:trPr>
        <w:tc>
          <w:tcPr>
            <w:tcW w:w="516" w:type="dxa"/>
            <w:noWrap/>
            <w:textDirection w:val="lrTb"/>
            <w:vAlign w:val="top"/>
          </w:tcPr>
          <w:p>
            <w:pPr>
              <w:pStyle w:val="Normal"/>
              <w:jc w:val="center"/>
              <w:rPr>
                <w:sz w:val="20"/>
                <w:szCs w:val="20"/>
              </w:rPr>
            </w:pPr>
            <w:r>
              <w:rPr>
                <w:sz w:val="20"/>
                <w:szCs w:val="20"/>
              </w:rPr>
              <w:t xml:space="preserve">20</w:t>
            </w:r>
          </w:p>
        </w:tc>
        <w:tc>
          <w:tcPr>
            <w:tcW w:w="1200" w:type="dxa"/>
            <w:noWrap/>
            <w:textDirection w:val="lrTb"/>
            <w:vAlign w:val="top"/>
          </w:tcPr>
          <w:p>
            <w:pPr>
              <w:pStyle w:val="Normal"/>
              <w:jc w:val="center"/>
              <w:rPr>
                <w:sz w:val="20"/>
                <w:szCs w:val="20"/>
              </w:rPr>
            </w:pPr>
            <w:r>
              <w:rPr>
                <w:sz w:val="20"/>
                <w:szCs w:val="20"/>
              </w:rPr>
              <w:t xml:space="preserve">936827.54</w:t>
            </w:r>
          </w:p>
        </w:tc>
        <w:tc>
          <w:tcPr>
            <w:tcW w:w="1276" w:type="dxa"/>
            <w:noWrap/>
            <w:textDirection w:val="lrTb"/>
            <w:vAlign w:val="top"/>
          </w:tcPr>
          <w:p>
            <w:pPr>
              <w:pStyle w:val="Normal"/>
              <w:jc w:val="center"/>
              <w:rPr>
                <w:sz w:val="20"/>
                <w:szCs w:val="20"/>
              </w:rPr>
            </w:pPr>
            <w:r>
              <w:rPr>
                <w:sz w:val="20"/>
                <w:szCs w:val="20"/>
              </w:rPr>
              <w:t xml:space="preserve">2431328.13</w:t>
            </w:r>
          </w:p>
        </w:tc>
      </w:tr>
      <w:tr>
        <w:trPr>
          <w:trHeight w:val="255"/>
        </w:trPr>
        <w:tc>
          <w:tcPr>
            <w:tcW w:w="516" w:type="dxa"/>
            <w:noWrap/>
            <w:textDirection w:val="lrTb"/>
            <w:vAlign w:val="top"/>
          </w:tcPr>
          <w:p>
            <w:pPr>
              <w:pStyle w:val="Normal"/>
              <w:jc w:val="center"/>
              <w:rPr>
                <w:sz w:val="20"/>
                <w:szCs w:val="20"/>
              </w:rPr>
            </w:pPr>
            <w:r>
              <w:rPr>
                <w:sz w:val="20"/>
                <w:szCs w:val="20"/>
              </w:rPr>
              <w:t xml:space="preserve">21</w:t>
            </w:r>
          </w:p>
        </w:tc>
        <w:tc>
          <w:tcPr>
            <w:tcW w:w="1200" w:type="dxa"/>
            <w:noWrap/>
            <w:textDirection w:val="lrTb"/>
            <w:vAlign w:val="top"/>
          </w:tcPr>
          <w:p>
            <w:pPr>
              <w:pStyle w:val="Normal"/>
              <w:jc w:val="center"/>
              <w:rPr>
                <w:sz w:val="20"/>
                <w:szCs w:val="20"/>
              </w:rPr>
            </w:pPr>
            <w:r>
              <w:rPr>
                <w:sz w:val="20"/>
                <w:szCs w:val="20"/>
              </w:rPr>
              <w:t xml:space="preserve">936817.06</w:t>
            </w:r>
          </w:p>
        </w:tc>
        <w:tc>
          <w:tcPr>
            <w:tcW w:w="1276" w:type="dxa"/>
            <w:noWrap/>
            <w:textDirection w:val="lrTb"/>
            <w:vAlign w:val="top"/>
          </w:tcPr>
          <w:p>
            <w:pPr>
              <w:pStyle w:val="Normal"/>
              <w:jc w:val="center"/>
              <w:rPr>
                <w:sz w:val="20"/>
                <w:szCs w:val="20"/>
              </w:rPr>
            </w:pPr>
            <w:r>
              <w:rPr>
                <w:sz w:val="20"/>
                <w:szCs w:val="20"/>
              </w:rPr>
              <w:t xml:space="preserve">2431330.22</w:t>
            </w:r>
          </w:p>
        </w:tc>
      </w:tr>
      <w:tr>
        <w:trPr>
          <w:trHeight w:val="255"/>
        </w:trPr>
        <w:tc>
          <w:tcPr>
            <w:tcW w:w="516" w:type="dxa"/>
            <w:noWrap/>
            <w:textDirection w:val="lrTb"/>
            <w:vAlign w:val="top"/>
          </w:tcPr>
          <w:p>
            <w:pPr>
              <w:pStyle w:val="Normal"/>
              <w:jc w:val="center"/>
              <w:rPr>
                <w:sz w:val="20"/>
                <w:szCs w:val="20"/>
              </w:rPr>
            </w:pPr>
            <w:r>
              <w:rPr>
                <w:sz w:val="20"/>
                <w:szCs w:val="20"/>
              </w:rPr>
              <w:t xml:space="preserve">22</w:t>
            </w:r>
          </w:p>
        </w:tc>
        <w:tc>
          <w:tcPr>
            <w:tcW w:w="1200" w:type="dxa"/>
            <w:noWrap/>
            <w:textDirection w:val="lrTb"/>
            <w:vAlign w:val="top"/>
          </w:tcPr>
          <w:p>
            <w:pPr>
              <w:pStyle w:val="Normal"/>
              <w:jc w:val="center"/>
              <w:rPr>
                <w:sz w:val="20"/>
                <w:szCs w:val="20"/>
              </w:rPr>
            </w:pPr>
            <w:r>
              <w:rPr>
                <w:sz w:val="20"/>
                <w:szCs w:val="20"/>
              </w:rPr>
              <w:t xml:space="preserve">936657.06</w:t>
            </w:r>
          </w:p>
        </w:tc>
        <w:tc>
          <w:tcPr>
            <w:tcW w:w="1276" w:type="dxa"/>
            <w:noWrap/>
            <w:textDirection w:val="lrTb"/>
            <w:vAlign w:val="top"/>
          </w:tcPr>
          <w:p>
            <w:pPr>
              <w:pStyle w:val="Normal"/>
              <w:jc w:val="center"/>
              <w:rPr>
                <w:sz w:val="20"/>
                <w:szCs w:val="20"/>
              </w:rPr>
            </w:pPr>
            <w:r>
              <w:rPr>
                <w:sz w:val="20"/>
                <w:szCs w:val="20"/>
              </w:rPr>
              <w:t xml:space="preserve">2431278.16</w:t>
            </w:r>
          </w:p>
        </w:tc>
      </w:tr>
      <w:tr>
        <w:trPr>
          <w:trHeight w:val="255"/>
        </w:trPr>
        <w:tc>
          <w:tcPr>
            <w:tcW w:w="516" w:type="dxa"/>
            <w:noWrap/>
            <w:textDirection w:val="lrTb"/>
            <w:vAlign w:val="top"/>
          </w:tcPr>
          <w:p>
            <w:pPr>
              <w:pStyle w:val="Normal"/>
              <w:jc w:val="center"/>
              <w:rPr>
                <w:sz w:val="20"/>
                <w:szCs w:val="20"/>
              </w:rPr>
            </w:pPr>
            <w:r>
              <w:rPr>
                <w:sz w:val="20"/>
                <w:szCs w:val="20"/>
              </w:rPr>
              <w:t xml:space="preserve">23</w:t>
            </w:r>
          </w:p>
        </w:tc>
        <w:tc>
          <w:tcPr>
            <w:tcW w:w="1200" w:type="dxa"/>
            <w:noWrap/>
            <w:textDirection w:val="lrTb"/>
            <w:vAlign w:val="top"/>
          </w:tcPr>
          <w:p>
            <w:pPr>
              <w:pStyle w:val="Normal"/>
              <w:jc w:val="center"/>
              <w:rPr>
                <w:sz w:val="20"/>
                <w:szCs w:val="20"/>
              </w:rPr>
            </w:pPr>
            <w:r>
              <w:rPr>
                <w:sz w:val="20"/>
                <w:szCs w:val="20"/>
              </w:rPr>
              <w:t xml:space="preserve">936656.38</w:t>
            </w:r>
          </w:p>
        </w:tc>
        <w:tc>
          <w:tcPr>
            <w:tcW w:w="1276" w:type="dxa"/>
            <w:noWrap/>
            <w:textDirection w:val="lrTb"/>
            <w:vAlign w:val="top"/>
          </w:tcPr>
          <w:p>
            <w:pPr>
              <w:pStyle w:val="Normal"/>
              <w:jc w:val="center"/>
              <w:rPr>
                <w:sz w:val="20"/>
                <w:szCs w:val="20"/>
              </w:rPr>
            </w:pPr>
            <w:r>
              <w:rPr>
                <w:sz w:val="20"/>
                <w:szCs w:val="20"/>
              </w:rPr>
              <w:t xml:space="preserve">2431277.94</w:t>
            </w:r>
          </w:p>
        </w:tc>
      </w:tr>
      <w:tr>
        <w:trPr>
          <w:trHeight w:val="255"/>
        </w:trPr>
        <w:tc>
          <w:tcPr>
            <w:tcW w:w="516" w:type="dxa"/>
            <w:noWrap/>
            <w:textDirection w:val="lrTb"/>
            <w:vAlign w:val="top"/>
          </w:tcPr>
          <w:p>
            <w:pPr>
              <w:pStyle w:val="Normal"/>
              <w:jc w:val="center"/>
              <w:rPr>
                <w:sz w:val="20"/>
                <w:szCs w:val="20"/>
              </w:rPr>
            </w:pPr>
            <w:r>
              <w:rPr>
                <w:sz w:val="20"/>
                <w:szCs w:val="20"/>
              </w:rPr>
              <w:t xml:space="preserve">24</w:t>
            </w:r>
          </w:p>
        </w:tc>
        <w:tc>
          <w:tcPr>
            <w:tcW w:w="1200" w:type="dxa"/>
            <w:noWrap/>
            <w:textDirection w:val="lrTb"/>
            <w:vAlign w:val="top"/>
          </w:tcPr>
          <w:p>
            <w:pPr>
              <w:pStyle w:val="Normal"/>
              <w:jc w:val="center"/>
              <w:rPr>
                <w:sz w:val="20"/>
                <w:szCs w:val="20"/>
              </w:rPr>
            </w:pPr>
            <w:r>
              <w:rPr>
                <w:sz w:val="20"/>
                <w:szCs w:val="20"/>
              </w:rPr>
              <w:t xml:space="preserve">936655.70</w:t>
            </w:r>
          </w:p>
        </w:tc>
        <w:tc>
          <w:tcPr>
            <w:tcW w:w="1276" w:type="dxa"/>
            <w:noWrap/>
            <w:textDirection w:val="lrTb"/>
            <w:vAlign w:val="top"/>
          </w:tcPr>
          <w:p>
            <w:pPr>
              <w:pStyle w:val="Normal"/>
              <w:jc w:val="center"/>
              <w:rPr>
                <w:sz w:val="20"/>
                <w:szCs w:val="20"/>
              </w:rPr>
            </w:pPr>
            <w:r>
              <w:rPr>
                <w:sz w:val="20"/>
                <w:szCs w:val="20"/>
              </w:rPr>
              <w:t xml:space="preserve">2431277.71</w:t>
            </w:r>
          </w:p>
        </w:tc>
      </w:tr>
      <w:tr>
        <w:trPr>
          <w:trHeight w:val="255"/>
        </w:trPr>
        <w:tc>
          <w:tcPr>
            <w:tcW w:w="516" w:type="dxa"/>
            <w:noWrap/>
            <w:textDirection w:val="lrTb"/>
            <w:vAlign w:val="top"/>
          </w:tcPr>
          <w:p>
            <w:pPr>
              <w:pStyle w:val="Normal"/>
              <w:jc w:val="center"/>
              <w:rPr>
                <w:sz w:val="20"/>
                <w:szCs w:val="20"/>
              </w:rPr>
            </w:pPr>
            <w:r>
              <w:rPr>
                <w:sz w:val="20"/>
                <w:szCs w:val="20"/>
              </w:rPr>
              <w:t xml:space="preserve">25</w:t>
            </w:r>
          </w:p>
        </w:tc>
        <w:tc>
          <w:tcPr>
            <w:tcW w:w="1200" w:type="dxa"/>
            <w:noWrap/>
            <w:textDirection w:val="lrTb"/>
            <w:vAlign w:val="top"/>
          </w:tcPr>
          <w:p>
            <w:pPr>
              <w:pStyle w:val="Normal"/>
              <w:jc w:val="center"/>
              <w:rPr>
                <w:sz w:val="20"/>
                <w:szCs w:val="20"/>
              </w:rPr>
            </w:pPr>
            <w:r>
              <w:rPr>
                <w:sz w:val="20"/>
                <w:szCs w:val="20"/>
              </w:rPr>
              <w:t xml:space="preserve">936655.02</w:t>
            </w:r>
          </w:p>
        </w:tc>
        <w:tc>
          <w:tcPr>
            <w:tcW w:w="1276" w:type="dxa"/>
            <w:noWrap/>
            <w:textDirection w:val="lrTb"/>
            <w:vAlign w:val="top"/>
          </w:tcPr>
          <w:p>
            <w:pPr>
              <w:pStyle w:val="Normal"/>
              <w:jc w:val="center"/>
              <w:rPr>
                <w:sz w:val="20"/>
                <w:szCs w:val="20"/>
              </w:rPr>
            </w:pPr>
            <w:r>
              <w:rPr>
                <w:sz w:val="20"/>
                <w:szCs w:val="20"/>
              </w:rPr>
              <w:t xml:space="preserve">2431277.50</w:t>
            </w:r>
          </w:p>
        </w:tc>
      </w:tr>
      <w:tr>
        <w:trPr>
          <w:trHeight w:val="255"/>
        </w:trPr>
        <w:tc>
          <w:tcPr>
            <w:tcW w:w="516" w:type="dxa"/>
            <w:noWrap/>
            <w:textDirection w:val="lrTb"/>
            <w:vAlign w:val="top"/>
          </w:tcPr>
          <w:p>
            <w:pPr>
              <w:pStyle w:val="Normal"/>
              <w:jc w:val="center"/>
              <w:rPr>
                <w:sz w:val="20"/>
                <w:szCs w:val="20"/>
              </w:rPr>
            </w:pPr>
            <w:r>
              <w:rPr>
                <w:sz w:val="20"/>
                <w:szCs w:val="20"/>
              </w:rPr>
              <w:t xml:space="preserve">26</w:t>
            </w:r>
          </w:p>
        </w:tc>
        <w:tc>
          <w:tcPr>
            <w:tcW w:w="1200" w:type="dxa"/>
            <w:noWrap/>
            <w:textDirection w:val="lrTb"/>
            <w:vAlign w:val="top"/>
          </w:tcPr>
          <w:p>
            <w:pPr>
              <w:pStyle w:val="Normal"/>
              <w:jc w:val="center"/>
              <w:rPr>
                <w:sz w:val="20"/>
                <w:szCs w:val="20"/>
              </w:rPr>
            </w:pPr>
            <w:r>
              <w:rPr>
                <w:sz w:val="20"/>
                <w:szCs w:val="20"/>
              </w:rPr>
              <w:t xml:space="preserve">936654.34</w:t>
            </w:r>
          </w:p>
        </w:tc>
        <w:tc>
          <w:tcPr>
            <w:tcW w:w="1276" w:type="dxa"/>
            <w:noWrap/>
            <w:textDirection w:val="lrTb"/>
            <w:vAlign w:val="top"/>
          </w:tcPr>
          <w:p>
            <w:pPr>
              <w:pStyle w:val="Normal"/>
              <w:jc w:val="center"/>
              <w:rPr>
                <w:sz w:val="20"/>
                <w:szCs w:val="20"/>
              </w:rPr>
            </w:pPr>
            <w:r>
              <w:rPr>
                <w:sz w:val="20"/>
                <w:szCs w:val="20"/>
              </w:rPr>
              <w:t xml:space="preserve">2431277.26</w:t>
            </w:r>
          </w:p>
        </w:tc>
      </w:tr>
      <w:tr>
        <w:trPr>
          <w:trHeight w:val="255"/>
        </w:trPr>
        <w:tc>
          <w:tcPr>
            <w:tcW w:w="516" w:type="dxa"/>
            <w:noWrap/>
            <w:textDirection w:val="lrTb"/>
            <w:vAlign w:val="top"/>
          </w:tcPr>
          <w:p>
            <w:pPr>
              <w:pStyle w:val="Normal"/>
              <w:jc w:val="center"/>
              <w:rPr>
                <w:sz w:val="20"/>
                <w:szCs w:val="20"/>
              </w:rPr>
            </w:pPr>
            <w:r>
              <w:rPr>
                <w:sz w:val="20"/>
                <w:szCs w:val="20"/>
              </w:rPr>
              <w:t xml:space="preserve">27</w:t>
            </w:r>
          </w:p>
        </w:tc>
        <w:tc>
          <w:tcPr>
            <w:tcW w:w="1200" w:type="dxa"/>
            <w:noWrap/>
            <w:textDirection w:val="lrTb"/>
            <w:vAlign w:val="top"/>
          </w:tcPr>
          <w:p>
            <w:pPr>
              <w:pStyle w:val="Normal"/>
              <w:jc w:val="center"/>
              <w:rPr>
                <w:sz w:val="20"/>
                <w:szCs w:val="20"/>
              </w:rPr>
            </w:pPr>
            <w:r>
              <w:rPr>
                <w:sz w:val="20"/>
                <w:szCs w:val="20"/>
              </w:rPr>
              <w:t xml:space="preserve">936510.77</w:t>
            </w:r>
          </w:p>
        </w:tc>
        <w:tc>
          <w:tcPr>
            <w:tcW w:w="1276" w:type="dxa"/>
            <w:noWrap/>
            <w:textDirection w:val="lrTb"/>
            <w:vAlign w:val="top"/>
          </w:tcPr>
          <w:p>
            <w:pPr>
              <w:pStyle w:val="Normal"/>
              <w:jc w:val="center"/>
              <w:rPr>
                <w:sz w:val="20"/>
                <w:szCs w:val="20"/>
              </w:rPr>
            </w:pPr>
            <w:r>
              <w:rPr>
                <w:sz w:val="20"/>
                <w:szCs w:val="20"/>
              </w:rPr>
              <w:t xml:space="preserve">2431228.17</w:t>
            </w:r>
          </w:p>
        </w:tc>
      </w:tr>
      <w:tr>
        <w:trPr>
          <w:trHeight w:val="255"/>
        </w:trPr>
        <w:tc>
          <w:tcPr>
            <w:tcW w:w="516" w:type="dxa"/>
            <w:noWrap/>
            <w:textDirection w:val="lrTb"/>
            <w:vAlign w:val="top"/>
          </w:tcPr>
          <w:p>
            <w:pPr>
              <w:pStyle w:val="Normal"/>
              <w:jc w:val="center"/>
              <w:rPr>
                <w:sz w:val="20"/>
                <w:szCs w:val="20"/>
              </w:rPr>
            </w:pPr>
            <w:r>
              <w:rPr>
                <w:sz w:val="20"/>
                <w:szCs w:val="20"/>
              </w:rPr>
              <w:t xml:space="preserve">28</w:t>
            </w:r>
          </w:p>
        </w:tc>
        <w:tc>
          <w:tcPr>
            <w:tcW w:w="1200" w:type="dxa"/>
            <w:noWrap/>
            <w:textDirection w:val="lrTb"/>
            <w:vAlign w:val="top"/>
          </w:tcPr>
          <w:p>
            <w:pPr>
              <w:pStyle w:val="Normal"/>
              <w:jc w:val="center"/>
              <w:rPr>
                <w:sz w:val="20"/>
                <w:szCs w:val="20"/>
              </w:rPr>
            </w:pPr>
            <w:r>
              <w:rPr>
                <w:sz w:val="20"/>
                <w:szCs w:val="20"/>
              </w:rPr>
              <w:t xml:space="preserve">936510.44</w:t>
            </w:r>
          </w:p>
        </w:tc>
        <w:tc>
          <w:tcPr>
            <w:tcW w:w="1276" w:type="dxa"/>
            <w:noWrap/>
            <w:textDirection w:val="lrTb"/>
            <w:vAlign w:val="top"/>
          </w:tcPr>
          <w:p>
            <w:pPr>
              <w:pStyle w:val="Normal"/>
              <w:jc w:val="center"/>
              <w:rPr>
                <w:sz w:val="20"/>
                <w:szCs w:val="20"/>
              </w:rPr>
            </w:pPr>
            <w:r>
              <w:rPr>
                <w:sz w:val="20"/>
                <w:szCs w:val="20"/>
              </w:rPr>
              <w:t xml:space="preserve">2431228.07</w:t>
            </w:r>
          </w:p>
        </w:tc>
      </w:tr>
      <w:tr>
        <w:trPr>
          <w:trHeight w:val="255"/>
        </w:trPr>
        <w:tc>
          <w:tcPr>
            <w:tcW w:w="516" w:type="dxa"/>
            <w:noWrap/>
            <w:textDirection w:val="lrTb"/>
            <w:vAlign w:val="top"/>
          </w:tcPr>
          <w:p>
            <w:pPr>
              <w:pStyle w:val="Normal"/>
              <w:jc w:val="center"/>
              <w:rPr>
                <w:sz w:val="20"/>
                <w:szCs w:val="20"/>
              </w:rPr>
            </w:pPr>
            <w:r>
              <w:rPr>
                <w:sz w:val="20"/>
                <w:szCs w:val="20"/>
              </w:rPr>
              <w:t xml:space="preserve">29</w:t>
            </w:r>
          </w:p>
        </w:tc>
        <w:tc>
          <w:tcPr>
            <w:tcW w:w="1200" w:type="dxa"/>
            <w:noWrap/>
            <w:textDirection w:val="lrTb"/>
            <w:vAlign w:val="top"/>
          </w:tcPr>
          <w:p>
            <w:pPr>
              <w:pStyle w:val="Normal"/>
              <w:jc w:val="center"/>
              <w:rPr>
                <w:sz w:val="20"/>
                <w:szCs w:val="20"/>
              </w:rPr>
            </w:pPr>
            <w:r>
              <w:rPr>
                <w:sz w:val="20"/>
                <w:szCs w:val="20"/>
              </w:rPr>
              <w:t xml:space="preserve">936510.11</w:t>
            </w:r>
          </w:p>
        </w:tc>
        <w:tc>
          <w:tcPr>
            <w:tcW w:w="1276" w:type="dxa"/>
            <w:noWrap/>
            <w:textDirection w:val="lrTb"/>
            <w:vAlign w:val="top"/>
          </w:tcPr>
          <w:p>
            <w:pPr>
              <w:pStyle w:val="Normal"/>
              <w:jc w:val="center"/>
              <w:rPr>
                <w:sz w:val="20"/>
                <w:szCs w:val="20"/>
              </w:rPr>
            </w:pPr>
            <w:r>
              <w:rPr>
                <w:sz w:val="20"/>
                <w:szCs w:val="20"/>
              </w:rPr>
              <w:t xml:space="preserve">2431227.95</w:t>
            </w:r>
          </w:p>
        </w:tc>
      </w:tr>
      <w:tr>
        <w:trPr>
          <w:trHeight w:val="255"/>
        </w:trPr>
        <w:tc>
          <w:tcPr>
            <w:tcW w:w="516" w:type="dxa"/>
            <w:noWrap/>
            <w:textDirection w:val="lrTb"/>
            <w:vAlign w:val="top"/>
          </w:tcPr>
          <w:p>
            <w:pPr>
              <w:pStyle w:val="Normal"/>
              <w:jc w:val="center"/>
              <w:rPr>
                <w:sz w:val="20"/>
                <w:szCs w:val="20"/>
              </w:rPr>
            </w:pPr>
            <w:r>
              <w:rPr>
                <w:sz w:val="20"/>
                <w:szCs w:val="20"/>
              </w:rPr>
              <w:t xml:space="preserve">30</w:t>
            </w:r>
          </w:p>
        </w:tc>
        <w:tc>
          <w:tcPr>
            <w:tcW w:w="1200" w:type="dxa"/>
            <w:noWrap/>
            <w:textDirection w:val="lrTb"/>
            <w:vAlign w:val="top"/>
          </w:tcPr>
          <w:p>
            <w:pPr>
              <w:pStyle w:val="Normal"/>
              <w:jc w:val="center"/>
              <w:rPr>
                <w:sz w:val="20"/>
                <w:szCs w:val="20"/>
              </w:rPr>
            </w:pPr>
            <w:r>
              <w:rPr>
                <w:sz w:val="20"/>
                <w:szCs w:val="20"/>
              </w:rPr>
              <w:t xml:space="preserve">936509.78</w:t>
            </w:r>
          </w:p>
        </w:tc>
        <w:tc>
          <w:tcPr>
            <w:tcW w:w="1276" w:type="dxa"/>
            <w:noWrap/>
            <w:textDirection w:val="lrTb"/>
            <w:vAlign w:val="top"/>
          </w:tcPr>
          <w:p>
            <w:pPr>
              <w:pStyle w:val="Normal"/>
              <w:jc w:val="center"/>
              <w:rPr>
                <w:sz w:val="20"/>
                <w:szCs w:val="20"/>
              </w:rPr>
            </w:pPr>
            <w:r>
              <w:rPr>
                <w:sz w:val="20"/>
                <w:szCs w:val="20"/>
              </w:rPr>
              <w:t xml:space="preserve">2431227.84</w:t>
            </w:r>
          </w:p>
        </w:tc>
      </w:tr>
      <w:tr>
        <w:trPr>
          <w:trHeight w:val="255"/>
        </w:trPr>
        <w:tc>
          <w:tcPr>
            <w:tcW w:w="516" w:type="dxa"/>
            <w:noWrap/>
            <w:textDirection w:val="lrTb"/>
            <w:vAlign w:val="top"/>
          </w:tcPr>
          <w:p>
            <w:pPr>
              <w:pStyle w:val="Normal"/>
              <w:jc w:val="center"/>
              <w:rPr>
                <w:sz w:val="20"/>
                <w:szCs w:val="20"/>
              </w:rPr>
            </w:pPr>
            <w:r>
              <w:rPr>
                <w:sz w:val="20"/>
                <w:szCs w:val="20"/>
              </w:rPr>
              <w:t xml:space="preserve">31</w:t>
            </w:r>
          </w:p>
        </w:tc>
        <w:tc>
          <w:tcPr>
            <w:tcW w:w="1200" w:type="dxa"/>
            <w:noWrap/>
            <w:textDirection w:val="lrTb"/>
            <w:vAlign w:val="top"/>
          </w:tcPr>
          <w:p>
            <w:pPr>
              <w:pStyle w:val="Normal"/>
              <w:jc w:val="center"/>
              <w:rPr>
                <w:sz w:val="20"/>
                <w:szCs w:val="20"/>
              </w:rPr>
            </w:pPr>
            <w:r>
              <w:rPr>
                <w:sz w:val="20"/>
                <w:szCs w:val="20"/>
              </w:rPr>
              <w:t xml:space="preserve">936509.44</w:t>
            </w:r>
          </w:p>
        </w:tc>
        <w:tc>
          <w:tcPr>
            <w:tcW w:w="1276" w:type="dxa"/>
            <w:noWrap/>
            <w:textDirection w:val="lrTb"/>
            <w:vAlign w:val="top"/>
          </w:tcPr>
          <w:p>
            <w:pPr>
              <w:pStyle w:val="Normal"/>
              <w:jc w:val="center"/>
              <w:rPr>
                <w:sz w:val="20"/>
                <w:szCs w:val="20"/>
              </w:rPr>
            </w:pPr>
            <w:r>
              <w:rPr>
                <w:sz w:val="20"/>
                <w:szCs w:val="20"/>
              </w:rPr>
              <w:t xml:space="preserve">2431227.72</w:t>
            </w:r>
          </w:p>
        </w:tc>
      </w:tr>
      <w:tr>
        <w:trPr>
          <w:trHeight w:val="255"/>
        </w:trPr>
        <w:tc>
          <w:tcPr>
            <w:tcW w:w="516" w:type="dxa"/>
            <w:noWrap/>
            <w:textDirection w:val="lrTb"/>
            <w:vAlign w:val="top"/>
          </w:tcPr>
          <w:p>
            <w:pPr>
              <w:pStyle w:val="Normal"/>
              <w:jc w:val="center"/>
              <w:rPr>
                <w:sz w:val="20"/>
                <w:szCs w:val="20"/>
              </w:rPr>
            </w:pPr>
            <w:r>
              <w:rPr>
                <w:sz w:val="20"/>
                <w:szCs w:val="20"/>
              </w:rPr>
              <w:t xml:space="preserve">32</w:t>
            </w:r>
          </w:p>
        </w:tc>
        <w:tc>
          <w:tcPr>
            <w:tcW w:w="1200" w:type="dxa"/>
            <w:noWrap/>
            <w:textDirection w:val="lrTb"/>
            <w:vAlign w:val="top"/>
          </w:tcPr>
          <w:p>
            <w:pPr>
              <w:pStyle w:val="Normal"/>
              <w:jc w:val="center"/>
              <w:rPr>
                <w:sz w:val="20"/>
                <w:szCs w:val="20"/>
              </w:rPr>
            </w:pPr>
            <w:r>
              <w:rPr>
                <w:sz w:val="20"/>
                <w:szCs w:val="20"/>
              </w:rPr>
              <w:t xml:space="preserve">936208.47</w:t>
            </w:r>
          </w:p>
        </w:tc>
        <w:tc>
          <w:tcPr>
            <w:tcW w:w="1276" w:type="dxa"/>
            <w:noWrap/>
            <w:textDirection w:val="lrTb"/>
            <w:vAlign w:val="top"/>
          </w:tcPr>
          <w:p>
            <w:pPr>
              <w:pStyle w:val="Normal"/>
              <w:jc w:val="center"/>
              <w:rPr>
                <w:sz w:val="20"/>
                <w:szCs w:val="20"/>
              </w:rPr>
            </w:pPr>
            <w:r>
              <w:rPr>
                <w:sz w:val="20"/>
                <w:szCs w:val="20"/>
              </w:rPr>
              <w:t xml:space="preserve">2431122.39</w:t>
            </w:r>
          </w:p>
        </w:tc>
      </w:tr>
      <w:tr>
        <w:trPr>
          <w:trHeight w:val="255"/>
        </w:trPr>
        <w:tc>
          <w:tcPr>
            <w:tcW w:w="516" w:type="dxa"/>
            <w:noWrap/>
            <w:textDirection w:val="lrTb"/>
            <w:vAlign w:val="top"/>
          </w:tcPr>
          <w:p>
            <w:pPr>
              <w:pStyle w:val="Normal"/>
              <w:jc w:val="center"/>
              <w:rPr>
                <w:sz w:val="20"/>
                <w:szCs w:val="20"/>
              </w:rPr>
            </w:pPr>
            <w:r>
              <w:rPr>
                <w:sz w:val="20"/>
                <w:szCs w:val="20"/>
              </w:rPr>
              <w:t xml:space="preserve">33</w:t>
            </w:r>
          </w:p>
        </w:tc>
        <w:tc>
          <w:tcPr>
            <w:tcW w:w="1200" w:type="dxa"/>
            <w:noWrap/>
            <w:textDirection w:val="lrTb"/>
            <w:vAlign w:val="top"/>
          </w:tcPr>
          <w:p>
            <w:pPr>
              <w:pStyle w:val="Normal"/>
              <w:jc w:val="center"/>
              <w:rPr>
                <w:sz w:val="20"/>
                <w:szCs w:val="20"/>
              </w:rPr>
            </w:pPr>
            <w:r>
              <w:rPr>
                <w:sz w:val="20"/>
                <w:szCs w:val="20"/>
              </w:rPr>
              <w:t xml:space="preserve">936190.88</w:t>
            </w:r>
          </w:p>
        </w:tc>
        <w:tc>
          <w:tcPr>
            <w:tcW w:w="1276" w:type="dxa"/>
            <w:noWrap/>
            <w:textDirection w:val="lrTb"/>
            <w:vAlign w:val="top"/>
          </w:tcPr>
          <w:p>
            <w:pPr>
              <w:pStyle w:val="Normal"/>
              <w:jc w:val="center"/>
              <w:rPr>
                <w:sz w:val="20"/>
                <w:szCs w:val="20"/>
              </w:rPr>
            </w:pPr>
            <w:r>
              <w:rPr>
                <w:sz w:val="20"/>
                <w:szCs w:val="20"/>
              </w:rPr>
              <w:t xml:space="preserve">2431117.11</w:t>
            </w:r>
          </w:p>
        </w:tc>
      </w:tr>
      <w:tr>
        <w:trPr>
          <w:trHeight w:val="255"/>
        </w:trPr>
        <w:tc>
          <w:tcPr>
            <w:tcW w:w="516" w:type="dxa"/>
            <w:noWrap/>
            <w:textDirection w:val="lrTb"/>
            <w:vAlign w:val="top"/>
          </w:tcPr>
          <w:p>
            <w:pPr>
              <w:pStyle w:val="Normal"/>
              <w:jc w:val="center"/>
              <w:rPr>
                <w:sz w:val="20"/>
                <w:szCs w:val="20"/>
              </w:rPr>
            </w:pPr>
            <w:r>
              <w:rPr>
                <w:sz w:val="20"/>
                <w:szCs w:val="20"/>
              </w:rPr>
              <w:t xml:space="preserve">34</w:t>
            </w:r>
          </w:p>
        </w:tc>
        <w:tc>
          <w:tcPr>
            <w:tcW w:w="1200" w:type="dxa"/>
            <w:noWrap/>
            <w:textDirection w:val="lrTb"/>
            <w:vAlign w:val="top"/>
          </w:tcPr>
          <w:p>
            <w:pPr>
              <w:pStyle w:val="Normal"/>
              <w:jc w:val="center"/>
              <w:rPr>
                <w:sz w:val="20"/>
                <w:szCs w:val="20"/>
              </w:rPr>
            </w:pPr>
            <w:r>
              <w:rPr>
                <w:sz w:val="20"/>
                <w:szCs w:val="20"/>
              </w:rPr>
              <w:t xml:space="preserve">936099.59</w:t>
            </w:r>
          </w:p>
        </w:tc>
        <w:tc>
          <w:tcPr>
            <w:tcW w:w="1276" w:type="dxa"/>
            <w:noWrap/>
            <w:textDirection w:val="lrTb"/>
            <w:vAlign w:val="top"/>
          </w:tcPr>
          <w:p>
            <w:pPr>
              <w:pStyle w:val="Normal"/>
              <w:jc w:val="center"/>
              <w:rPr>
                <w:sz w:val="20"/>
                <w:szCs w:val="20"/>
              </w:rPr>
            </w:pPr>
            <w:r>
              <w:rPr>
                <w:sz w:val="20"/>
                <w:szCs w:val="20"/>
              </w:rPr>
              <w:t xml:space="preserve">2431094.11</w:t>
            </w:r>
          </w:p>
        </w:tc>
      </w:tr>
      <w:tr>
        <w:trPr>
          <w:trHeight w:val="255"/>
        </w:trPr>
        <w:tc>
          <w:tcPr>
            <w:tcW w:w="516" w:type="dxa"/>
            <w:noWrap/>
            <w:textDirection w:val="lrTb"/>
            <w:vAlign w:val="top"/>
          </w:tcPr>
          <w:p>
            <w:pPr>
              <w:pStyle w:val="Normal"/>
              <w:jc w:val="center"/>
              <w:rPr>
                <w:sz w:val="20"/>
                <w:szCs w:val="20"/>
              </w:rPr>
            </w:pPr>
            <w:r>
              <w:rPr>
                <w:sz w:val="20"/>
                <w:szCs w:val="20"/>
              </w:rPr>
              <w:t xml:space="preserve">35</w:t>
            </w:r>
          </w:p>
        </w:tc>
        <w:tc>
          <w:tcPr>
            <w:tcW w:w="1200" w:type="dxa"/>
            <w:noWrap/>
            <w:textDirection w:val="lrTb"/>
            <w:vAlign w:val="top"/>
          </w:tcPr>
          <w:p>
            <w:pPr>
              <w:pStyle w:val="Normal"/>
              <w:jc w:val="center"/>
              <w:rPr>
                <w:sz w:val="20"/>
                <w:szCs w:val="20"/>
              </w:rPr>
            </w:pPr>
            <w:r>
              <w:rPr>
                <w:sz w:val="20"/>
                <w:szCs w:val="20"/>
              </w:rPr>
              <w:t xml:space="preserve">935832.42</w:t>
            </w:r>
          </w:p>
        </w:tc>
        <w:tc>
          <w:tcPr>
            <w:tcW w:w="1276" w:type="dxa"/>
            <w:noWrap/>
            <w:textDirection w:val="lrTb"/>
            <w:vAlign w:val="top"/>
          </w:tcPr>
          <w:p>
            <w:pPr>
              <w:pStyle w:val="Normal"/>
              <w:jc w:val="center"/>
              <w:rPr>
                <w:sz w:val="20"/>
                <w:szCs w:val="20"/>
              </w:rPr>
            </w:pPr>
            <w:r>
              <w:rPr>
                <w:sz w:val="20"/>
                <w:szCs w:val="20"/>
              </w:rPr>
              <w:t xml:space="preserve">2431029.37</w:t>
            </w:r>
          </w:p>
        </w:tc>
      </w:tr>
      <w:tr>
        <w:trPr>
          <w:trHeight w:val="255"/>
        </w:trPr>
        <w:tc>
          <w:tcPr>
            <w:tcW w:w="516" w:type="dxa"/>
            <w:noWrap/>
            <w:textDirection w:val="lrTb"/>
            <w:vAlign w:val="top"/>
          </w:tcPr>
          <w:p>
            <w:pPr>
              <w:pStyle w:val="Normal"/>
              <w:jc w:val="center"/>
              <w:rPr>
                <w:sz w:val="20"/>
                <w:szCs w:val="20"/>
              </w:rPr>
            </w:pPr>
            <w:r>
              <w:rPr>
                <w:sz w:val="20"/>
                <w:szCs w:val="20"/>
              </w:rPr>
              <w:t xml:space="preserve">36</w:t>
            </w:r>
          </w:p>
        </w:tc>
        <w:tc>
          <w:tcPr>
            <w:tcW w:w="1200" w:type="dxa"/>
            <w:noWrap/>
            <w:textDirection w:val="lrTb"/>
            <w:vAlign w:val="top"/>
          </w:tcPr>
          <w:p>
            <w:pPr>
              <w:pStyle w:val="Normal"/>
              <w:jc w:val="center"/>
              <w:rPr>
                <w:sz w:val="20"/>
                <w:szCs w:val="20"/>
              </w:rPr>
            </w:pPr>
            <w:r>
              <w:rPr>
                <w:sz w:val="20"/>
                <w:szCs w:val="20"/>
              </w:rPr>
              <w:t xml:space="preserve">935832.26</w:t>
            </w:r>
          </w:p>
        </w:tc>
        <w:tc>
          <w:tcPr>
            <w:tcW w:w="1276" w:type="dxa"/>
            <w:noWrap/>
            <w:textDirection w:val="lrTb"/>
            <w:vAlign w:val="top"/>
          </w:tcPr>
          <w:p>
            <w:pPr>
              <w:pStyle w:val="Normal"/>
              <w:jc w:val="center"/>
              <w:rPr>
                <w:sz w:val="20"/>
                <w:szCs w:val="20"/>
              </w:rPr>
            </w:pPr>
            <w:r>
              <w:rPr>
                <w:sz w:val="20"/>
                <w:szCs w:val="20"/>
              </w:rPr>
              <w:t xml:space="preserve">2431029.33</w:t>
            </w:r>
          </w:p>
        </w:tc>
      </w:tr>
      <w:tr>
        <w:trPr>
          <w:trHeight w:val="255"/>
        </w:trPr>
        <w:tc>
          <w:tcPr>
            <w:tcW w:w="516" w:type="dxa"/>
            <w:noWrap/>
            <w:textDirection w:val="lrTb"/>
            <w:vAlign w:val="top"/>
          </w:tcPr>
          <w:p>
            <w:pPr>
              <w:pStyle w:val="Normal"/>
              <w:jc w:val="center"/>
              <w:rPr>
                <w:sz w:val="20"/>
                <w:szCs w:val="20"/>
              </w:rPr>
            </w:pPr>
            <w:r>
              <w:rPr>
                <w:sz w:val="20"/>
                <w:szCs w:val="20"/>
              </w:rPr>
              <w:t xml:space="preserve">37</w:t>
            </w:r>
          </w:p>
        </w:tc>
        <w:tc>
          <w:tcPr>
            <w:tcW w:w="1200" w:type="dxa"/>
            <w:noWrap/>
            <w:textDirection w:val="lrTb"/>
            <w:vAlign w:val="top"/>
          </w:tcPr>
          <w:p>
            <w:pPr>
              <w:pStyle w:val="Normal"/>
              <w:jc w:val="center"/>
              <w:rPr>
                <w:sz w:val="20"/>
                <w:szCs w:val="20"/>
              </w:rPr>
            </w:pPr>
            <w:r>
              <w:rPr>
                <w:sz w:val="20"/>
                <w:szCs w:val="20"/>
              </w:rPr>
              <w:t xml:space="preserve">935832.11</w:t>
            </w:r>
          </w:p>
        </w:tc>
        <w:tc>
          <w:tcPr>
            <w:tcW w:w="1276" w:type="dxa"/>
            <w:noWrap/>
            <w:textDirection w:val="lrTb"/>
            <w:vAlign w:val="top"/>
          </w:tcPr>
          <w:p>
            <w:pPr>
              <w:pStyle w:val="Normal"/>
              <w:jc w:val="center"/>
              <w:rPr>
                <w:sz w:val="20"/>
                <w:szCs w:val="20"/>
              </w:rPr>
            </w:pPr>
            <w:r>
              <w:rPr>
                <w:sz w:val="20"/>
                <w:szCs w:val="20"/>
              </w:rPr>
              <w:t xml:space="preserve">2431029.30</w:t>
            </w:r>
          </w:p>
        </w:tc>
      </w:tr>
      <w:tr>
        <w:trPr>
          <w:trHeight w:val="255"/>
        </w:trPr>
        <w:tc>
          <w:tcPr>
            <w:tcW w:w="516" w:type="dxa"/>
            <w:noWrap/>
            <w:textDirection w:val="lrTb"/>
            <w:vAlign w:val="top"/>
          </w:tcPr>
          <w:p>
            <w:pPr>
              <w:pStyle w:val="Normal"/>
              <w:jc w:val="center"/>
              <w:rPr>
                <w:sz w:val="20"/>
                <w:szCs w:val="20"/>
              </w:rPr>
            </w:pPr>
            <w:r>
              <w:rPr>
                <w:sz w:val="20"/>
                <w:szCs w:val="20"/>
              </w:rPr>
              <w:t xml:space="preserve">38</w:t>
            </w:r>
          </w:p>
        </w:tc>
        <w:tc>
          <w:tcPr>
            <w:tcW w:w="1200" w:type="dxa"/>
            <w:noWrap/>
            <w:textDirection w:val="lrTb"/>
            <w:vAlign w:val="top"/>
          </w:tcPr>
          <w:p>
            <w:pPr>
              <w:pStyle w:val="Normal"/>
              <w:jc w:val="center"/>
              <w:rPr>
                <w:sz w:val="20"/>
                <w:szCs w:val="20"/>
              </w:rPr>
            </w:pPr>
            <w:r>
              <w:rPr>
                <w:sz w:val="20"/>
                <w:szCs w:val="20"/>
              </w:rPr>
              <w:t xml:space="preserve">935831.96</w:t>
            </w:r>
          </w:p>
        </w:tc>
        <w:tc>
          <w:tcPr>
            <w:tcW w:w="1276" w:type="dxa"/>
            <w:noWrap/>
            <w:textDirection w:val="lrTb"/>
            <w:vAlign w:val="top"/>
          </w:tcPr>
          <w:p>
            <w:pPr>
              <w:pStyle w:val="Normal"/>
              <w:jc w:val="center"/>
              <w:rPr>
                <w:sz w:val="20"/>
                <w:szCs w:val="20"/>
              </w:rPr>
            </w:pPr>
            <w:r>
              <w:rPr>
                <w:sz w:val="20"/>
                <w:szCs w:val="20"/>
              </w:rPr>
              <w:t xml:space="preserve">2431029.26</w:t>
            </w:r>
          </w:p>
        </w:tc>
      </w:tr>
      <w:tr>
        <w:trPr>
          <w:trHeight w:val="255"/>
        </w:trPr>
        <w:tc>
          <w:tcPr>
            <w:tcW w:w="516" w:type="dxa"/>
            <w:noWrap/>
            <w:textDirection w:val="lrTb"/>
            <w:vAlign w:val="top"/>
          </w:tcPr>
          <w:p>
            <w:pPr>
              <w:pStyle w:val="Normal"/>
              <w:jc w:val="center"/>
              <w:rPr>
                <w:sz w:val="20"/>
                <w:szCs w:val="20"/>
              </w:rPr>
            </w:pPr>
            <w:r>
              <w:rPr>
                <w:sz w:val="20"/>
                <w:szCs w:val="20"/>
              </w:rPr>
              <w:t xml:space="preserve">39</w:t>
            </w:r>
          </w:p>
        </w:tc>
        <w:tc>
          <w:tcPr>
            <w:tcW w:w="1200" w:type="dxa"/>
            <w:noWrap/>
            <w:textDirection w:val="lrTb"/>
            <w:vAlign w:val="top"/>
          </w:tcPr>
          <w:p>
            <w:pPr>
              <w:pStyle w:val="Normal"/>
              <w:jc w:val="center"/>
              <w:rPr>
                <w:sz w:val="20"/>
                <w:szCs w:val="20"/>
              </w:rPr>
            </w:pPr>
            <w:r>
              <w:rPr>
                <w:sz w:val="20"/>
                <w:szCs w:val="20"/>
              </w:rPr>
              <w:t xml:space="preserve">935831.80</w:t>
            </w:r>
          </w:p>
        </w:tc>
        <w:tc>
          <w:tcPr>
            <w:tcW w:w="1276" w:type="dxa"/>
            <w:noWrap/>
            <w:textDirection w:val="lrTb"/>
            <w:vAlign w:val="top"/>
          </w:tcPr>
          <w:p>
            <w:pPr>
              <w:pStyle w:val="Normal"/>
              <w:jc w:val="center"/>
              <w:rPr>
                <w:sz w:val="20"/>
                <w:szCs w:val="20"/>
              </w:rPr>
            </w:pPr>
            <w:r>
              <w:rPr>
                <w:sz w:val="20"/>
                <w:szCs w:val="20"/>
              </w:rPr>
              <w:t xml:space="preserve">2431029.23</w:t>
            </w:r>
          </w:p>
        </w:tc>
      </w:tr>
      <w:tr>
        <w:trPr>
          <w:trHeight w:val="255"/>
        </w:trPr>
        <w:tc>
          <w:tcPr>
            <w:tcW w:w="516" w:type="dxa"/>
            <w:noWrap/>
            <w:textDirection w:val="lrTb"/>
            <w:vAlign w:val="top"/>
          </w:tcPr>
          <w:p>
            <w:pPr>
              <w:pStyle w:val="Normal"/>
              <w:jc w:val="center"/>
              <w:rPr>
                <w:sz w:val="20"/>
                <w:szCs w:val="20"/>
              </w:rPr>
            </w:pPr>
            <w:r>
              <w:rPr>
                <w:sz w:val="20"/>
                <w:szCs w:val="20"/>
              </w:rPr>
              <w:t xml:space="preserve">40</w:t>
            </w:r>
          </w:p>
        </w:tc>
        <w:tc>
          <w:tcPr>
            <w:tcW w:w="1200" w:type="dxa"/>
            <w:noWrap/>
            <w:textDirection w:val="lrTb"/>
            <w:vAlign w:val="top"/>
          </w:tcPr>
          <w:p>
            <w:pPr>
              <w:pStyle w:val="Normal"/>
              <w:jc w:val="center"/>
              <w:rPr>
                <w:sz w:val="20"/>
                <w:szCs w:val="20"/>
              </w:rPr>
            </w:pPr>
            <w:r>
              <w:rPr>
                <w:sz w:val="20"/>
                <w:szCs w:val="20"/>
              </w:rPr>
              <w:t xml:space="preserve">935656.13</w:t>
            </w:r>
          </w:p>
        </w:tc>
        <w:tc>
          <w:tcPr>
            <w:tcW w:w="1276" w:type="dxa"/>
            <w:noWrap/>
            <w:textDirection w:val="lrTb"/>
            <w:vAlign w:val="top"/>
          </w:tcPr>
          <w:p>
            <w:pPr>
              <w:pStyle w:val="Normal"/>
              <w:jc w:val="center"/>
              <w:rPr>
                <w:sz w:val="20"/>
                <w:szCs w:val="20"/>
              </w:rPr>
            </w:pPr>
            <w:r>
              <w:rPr>
                <w:sz w:val="20"/>
                <w:szCs w:val="20"/>
              </w:rPr>
              <w:t xml:space="preserve">2430986.02</w:t>
            </w:r>
          </w:p>
        </w:tc>
      </w:tr>
      <w:tr>
        <w:trPr>
          <w:trHeight w:val="255"/>
        </w:trPr>
        <w:tc>
          <w:tcPr>
            <w:tcW w:w="516" w:type="dxa"/>
            <w:noWrap/>
            <w:textDirection w:val="lrTb"/>
            <w:vAlign w:val="top"/>
          </w:tcPr>
          <w:p>
            <w:pPr>
              <w:pStyle w:val="Normal"/>
              <w:jc w:val="center"/>
              <w:rPr>
                <w:sz w:val="20"/>
                <w:szCs w:val="20"/>
              </w:rPr>
            </w:pPr>
            <w:r>
              <w:rPr>
                <w:sz w:val="20"/>
                <w:szCs w:val="20"/>
              </w:rPr>
              <w:t xml:space="preserve">41</w:t>
            </w:r>
          </w:p>
        </w:tc>
        <w:tc>
          <w:tcPr>
            <w:tcW w:w="1200" w:type="dxa"/>
            <w:noWrap/>
            <w:textDirection w:val="lrTb"/>
            <w:vAlign w:val="top"/>
          </w:tcPr>
          <w:p>
            <w:pPr>
              <w:pStyle w:val="Normal"/>
              <w:jc w:val="center"/>
              <w:rPr>
                <w:sz w:val="20"/>
                <w:szCs w:val="20"/>
              </w:rPr>
            </w:pPr>
            <w:r>
              <w:rPr>
                <w:sz w:val="20"/>
                <w:szCs w:val="20"/>
              </w:rPr>
              <w:t xml:space="preserve">935490.26</w:t>
            </w:r>
          </w:p>
        </w:tc>
        <w:tc>
          <w:tcPr>
            <w:tcW w:w="1276" w:type="dxa"/>
            <w:noWrap/>
            <w:textDirection w:val="lrTb"/>
            <w:vAlign w:val="top"/>
          </w:tcPr>
          <w:p>
            <w:pPr>
              <w:pStyle w:val="Normal"/>
              <w:jc w:val="center"/>
              <w:rPr>
                <w:sz w:val="20"/>
                <w:szCs w:val="20"/>
              </w:rPr>
            </w:pPr>
            <w:r>
              <w:rPr>
                <w:sz w:val="20"/>
                <w:szCs w:val="20"/>
              </w:rPr>
              <w:t xml:space="preserve">2430945.21</w:t>
            </w:r>
          </w:p>
        </w:tc>
      </w:tr>
      <w:tr>
        <w:trPr>
          <w:trHeight w:val="255"/>
        </w:trPr>
        <w:tc>
          <w:tcPr>
            <w:tcW w:w="516" w:type="dxa"/>
            <w:noWrap/>
            <w:textDirection w:val="lrTb"/>
            <w:vAlign w:val="top"/>
          </w:tcPr>
          <w:p>
            <w:pPr>
              <w:pStyle w:val="Normal"/>
              <w:jc w:val="center"/>
              <w:rPr>
                <w:sz w:val="20"/>
                <w:szCs w:val="20"/>
              </w:rPr>
            </w:pPr>
            <w:r>
              <w:rPr>
                <w:sz w:val="20"/>
                <w:szCs w:val="20"/>
              </w:rPr>
              <w:t xml:space="preserve">42</w:t>
            </w:r>
          </w:p>
        </w:tc>
        <w:tc>
          <w:tcPr>
            <w:tcW w:w="1200" w:type="dxa"/>
            <w:noWrap/>
            <w:textDirection w:val="lrTb"/>
            <w:vAlign w:val="top"/>
          </w:tcPr>
          <w:p>
            <w:pPr>
              <w:pStyle w:val="Normal"/>
              <w:jc w:val="center"/>
              <w:rPr>
                <w:sz w:val="20"/>
                <w:szCs w:val="20"/>
              </w:rPr>
            </w:pPr>
            <w:r>
              <w:rPr>
                <w:sz w:val="20"/>
                <w:szCs w:val="20"/>
              </w:rPr>
              <w:t xml:space="preserve">935486.27</w:t>
            </w:r>
          </w:p>
        </w:tc>
        <w:tc>
          <w:tcPr>
            <w:tcW w:w="1276" w:type="dxa"/>
            <w:noWrap/>
            <w:textDirection w:val="lrTb"/>
            <w:vAlign w:val="top"/>
          </w:tcPr>
          <w:p>
            <w:pPr>
              <w:pStyle w:val="Normal"/>
              <w:jc w:val="center"/>
              <w:rPr>
                <w:sz w:val="20"/>
                <w:szCs w:val="20"/>
              </w:rPr>
            </w:pPr>
            <w:r>
              <w:rPr>
                <w:sz w:val="20"/>
                <w:szCs w:val="20"/>
              </w:rPr>
              <w:t xml:space="preserve">2430944.27</w:t>
            </w:r>
          </w:p>
        </w:tc>
      </w:tr>
      <w:tr>
        <w:trPr>
          <w:trHeight w:val="255"/>
        </w:trPr>
        <w:tc>
          <w:tcPr>
            <w:tcW w:w="516" w:type="dxa"/>
            <w:noWrap/>
            <w:textDirection w:val="lrTb"/>
            <w:vAlign w:val="top"/>
          </w:tcPr>
          <w:p>
            <w:pPr>
              <w:pStyle w:val="Normal"/>
              <w:jc w:val="center"/>
              <w:rPr>
                <w:sz w:val="20"/>
                <w:szCs w:val="20"/>
              </w:rPr>
            </w:pPr>
            <w:r>
              <w:rPr>
                <w:sz w:val="20"/>
                <w:szCs w:val="20"/>
              </w:rPr>
              <w:t xml:space="preserve">43</w:t>
            </w:r>
          </w:p>
        </w:tc>
        <w:tc>
          <w:tcPr>
            <w:tcW w:w="1200" w:type="dxa"/>
            <w:noWrap/>
            <w:textDirection w:val="lrTb"/>
            <w:vAlign w:val="top"/>
          </w:tcPr>
          <w:p>
            <w:pPr>
              <w:pStyle w:val="Normal"/>
              <w:jc w:val="center"/>
              <w:rPr>
                <w:sz w:val="20"/>
                <w:szCs w:val="20"/>
              </w:rPr>
            </w:pPr>
            <w:r>
              <w:rPr>
                <w:sz w:val="20"/>
                <w:szCs w:val="20"/>
              </w:rPr>
              <w:t xml:space="preserve">935413.87</w:t>
            </w:r>
          </w:p>
        </w:tc>
        <w:tc>
          <w:tcPr>
            <w:tcW w:w="1276" w:type="dxa"/>
            <w:noWrap/>
            <w:textDirection w:val="lrTb"/>
            <w:vAlign w:val="top"/>
          </w:tcPr>
          <w:p>
            <w:pPr>
              <w:pStyle w:val="Normal"/>
              <w:jc w:val="center"/>
              <w:rPr>
                <w:sz w:val="20"/>
                <w:szCs w:val="20"/>
              </w:rPr>
            </w:pPr>
            <w:r>
              <w:rPr>
                <w:sz w:val="20"/>
                <w:szCs w:val="20"/>
              </w:rPr>
              <w:t xml:space="preserve">2430927.93</w:t>
            </w:r>
          </w:p>
        </w:tc>
      </w:tr>
      <w:tr>
        <w:trPr>
          <w:trHeight w:val="255"/>
        </w:trPr>
        <w:tc>
          <w:tcPr>
            <w:tcW w:w="516" w:type="dxa"/>
            <w:noWrap/>
            <w:textDirection w:val="lrTb"/>
            <w:vAlign w:val="top"/>
          </w:tcPr>
          <w:p>
            <w:pPr>
              <w:pStyle w:val="Normal"/>
              <w:jc w:val="center"/>
              <w:rPr>
                <w:sz w:val="20"/>
                <w:szCs w:val="20"/>
              </w:rPr>
            </w:pPr>
            <w:r>
              <w:rPr>
                <w:sz w:val="20"/>
                <w:szCs w:val="20"/>
              </w:rPr>
              <w:t xml:space="preserve">44</w:t>
            </w:r>
          </w:p>
        </w:tc>
        <w:tc>
          <w:tcPr>
            <w:tcW w:w="1200" w:type="dxa"/>
            <w:noWrap/>
            <w:textDirection w:val="lrTb"/>
            <w:vAlign w:val="top"/>
          </w:tcPr>
          <w:p>
            <w:pPr>
              <w:pStyle w:val="Normal"/>
              <w:jc w:val="center"/>
              <w:rPr>
                <w:sz w:val="20"/>
                <w:szCs w:val="20"/>
              </w:rPr>
            </w:pPr>
            <w:r>
              <w:rPr>
                <w:sz w:val="20"/>
                <w:szCs w:val="20"/>
              </w:rPr>
              <w:t xml:space="preserve">935412.90</w:t>
            </w:r>
          </w:p>
        </w:tc>
        <w:tc>
          <w:tcPr>
            <w:tcW w:w="1276" w:type="dxa"/>
            <w:noWrap/>
            <w:textDirection w:val="lrTb"/>
            <w:vAlign w:val="top"/>
          </w:tcPr>
          <w:p>
            <w:pPr>
              <w:pStyle w:val="Normal"/>
              <w:jc w:val="center"/>
              <w:rPr>
                <w:sz w:val="20"/>
                <w:szCs w:val="20"/>
              </w:rPr>
            </w:pPr>
            <w:r>
              <w:rPr>
                <w:sz w:val="20"/>
                <w:szCs w:val="20"/>
              </w:rPr>
              <w:t xml:space="preserve">2430927.70</w:t>
            </w:r>
          </w:p>
        </w:tc>
      </w:tr>
      <w:tr>
        <w:trPr>
          <w:trHeight w:val="255"/>
        </w:trPr>
        <w:tc>
          <w:tcPr>
            <w:tcW w:w="516" w:type="dxa"/>
            <w:noWrap/>
            <w:textDirection w:val="lrTb"/>
            <w:vAlign w:val="top"/>
          </w:tcPr>
          <w:p>
            <w:pPr>
              <w:pStyle w:val="Normal"/>
              <w:jc w:val="center"/>
              <w:rPr>
                <w:sz w:val="20"/>
                <w:szCs w:val="20"/>
              </w:rPr>
            </w:pPr>
            <w:r>
              <w:rPr>
                <w:sz w:val="20"/>
                <w:szCs w:val="20"/>
              </w:rPr>
              <w:t xml:space="preserve">45</w:t>
            </w:r>
          </w:p>
        </w:tc>
        <w:tc>
          <w:tcPr>
            <w:tcW w:w="1200" w:type="dxa"/>
            <w:noWrap/>
            <w:textDirection w:val="lrTb"/>
            <w:vAlign w:val="top"/>
          </w:tcPr>
          <w:p>
            <w:pPr>
              <w:pStyle w:val="Normal"/>
              <w:jc w:val="center"/>
              <w:rPr>
                <w:sz w:val="20"/>
                <w:szCs w:val="20"/>
              </w:rPr>
            </w:pPr>
            <w:r>
              <w:rPr>
                <w:sz w:val="20"/>
                <w:szCs w:val="20"/>
              </w:rPr>
              <w:t xml:space="preserve">935411.95</w:t>
            </w:r>
          </w:p>
        </w:tc>
        <w:tc>
          <w:tcPr>
            <w:tcW w:w="1276" w:type="dxa"/>
            <w:noWrap/>
            <w:textDirection w:val="lrTb"/>
            <w:vAlign w:val="top"/>
          </w:tcPr>
          <w:p>
            <w:pPr>
              <w:pStyle w:val="Normal"/>
              <w:jc w:val="center"/>
              <w:rPr>
                <w:sz w:val="20"/>
                <w:szCs w:val="20"/>
              </w:rPr>
            </w:pPr>
            <w:r>
              <w:rPr>
                <w:sz w:val="20"/>
                <w:szCs w:val="20"/>
              </w:rPr>
              <w:t xml:space="preserve">2430927.48</w:t>
            </w:r>
          </w:p>
        </w:tc>
      </w:tr>
      <w:tr>
        <w:trPr>
          <w:trHeight w:val="255"/>
        </w:trPr>
        <w:tc>
          <w:tcPr>
            <w:tcW w:w="516" w:type="dxa"/>
            <w:noWrap/>
            <w:textDirection w:val="lrTb"/>
            <w:vAlign w:val="top"/>
          </w:tcPr>
          <w:p>
            <w:pPr>
              <w:pStyle w:val="Normal"/>
              <w:jc w:val="center"/>
              <w:rPr>
                <w:sz w:val="20"/>
                <w:szCs w:val="20"/>
              </w:rPr>
            </w:pPr>
            <w:r>
              <w:rPr>
                <w:sz w:val="20"/>
                <w:szCs w:val="20"/>
              </w:rPr>
              <w:t xml:space="preserve">46</w:t>
            </w:r>
          </w:p>
        </w:tc>
        <w:tc>
          <w:tcPr>
            <w:tcW w:w="1200" w:type="dxa"/>
            <w:noWrap/>
            <w:textDirection w:val="lrTb"/>
            <w:vAlign w:val="top"/>
          </w:tcPr>
          <w:p>
            <w:pPr>
              <w:pStyle w:val="Normal"/>
              <w:jc w:val="center"/>
              <w:rPr>
                <w:sz w:val="20"/>
                <w:szCs w:val="20"/>
              </w:rPr>
            </w:pPr>
            <w:r>
              <w:rPr>
                <w:sz w:val="20"/>
                <w:szCs w:val="20"/>
              </w:rPr>
              <w:t xml:space="preserve">935410.99</w:t>
            </w:r>
          </w:p>
        </w:tc>
        <w:tc>
          <w:tcPr>
            <w:tcW w:w="1276" w:type="dxa"/>
            <w:noWrap/>
            <w:textDirection w:val="lrTb"/>
            <w:vAlign w:val="top"/>
          </w:tcPr>
          <w:p>
            <w:pPr>
              <w:pStyle w:val="Normal"/>
              <w:jc w:val="center"/>
              <w:rPr>
                <w:sz w:val="20"/>
                <w:szCs w:val="20"/>
              </w:rPr>
            </w:pPr>
            <w:r>
              <w:rPr>
                <w:sz w:val="20"/>
                <w:szCs w:val="20"/>
              </w:rPr>
              <w:t xml:space="preserve">2430927.24</w:t>
            </w:r>
          </w:p>
        </w:tc>
      </w:tr>
      <w:tr>
        <w:trPr>
          <w:trHeight w:val="255"/>
        </w:trPr>
        <w:tc>
          <w:tcPr>
            <w:tcW w:w="516" w:type="dxa"/>
            <w:noWrap/>
            <w:textDirection w:val="lrTb"/>
            <w:vAlign w:val="top"/>
          </w:tcPr>
          <w:p>
            <w:pPr>
              <w:pStyle w:val="Normal"/>
              <w:jc w:val="center"/>
              <w:rPr>
                <w:sz w:val="20"/>
                <w:szCs w:val="20"/>
              </w:rPr>
            </w:pPr>
            <w:r>
              <w:rPr>
                <w:sz w:val="20"/>
                <w:szCs w:val="20"/>
              </w:rPr>
              <w:t xml:space="preserve">47</w:t>
            </w:r>
          </w:p>
        </w:tc>
        <w:tc>
          <w:tcPr>
            <w:tcW w:w="1200" w:type="dxa"/>
            <w:noWrap/>
            <w:textDirection w:val="lrTb"/>
            <w:vAlign w:val="top"/>
          </w:tcPr>
          <w:p>
            <w:pPr>
              <w:pStyle w:val="Normal"/>
              <w:jc w:val="center"/>
              <w:rPr>
                <w:sz w:val="20"/>
                <w:szCs w:val="20"/>
              </w:rPr>
            </w:pPr>
            <w:r>
              <w:rPr>
                <w:sz w:val="20"/>
                <w:szCs w:val="20"/>
              </w:rPr>
              <w:t xml:space="preserve">935410.04</w:t>
            </w:r>
          </w:p>
        </w:tc>
        <w:tc>
          <w:tcPr>
            <w:tcW w:w="1276" w:type="dxa"/>
            <w:noWrap/>
            <w:textDirection w:val="lrTb"/>
            <w:vAlign w:val="top"/>
          </w:tcPr>
          <w:p>
            <w:pPr>
              <w:pStyle w:val="Normal"/>
              <w:jc w:val="center"/>
              <w:rPr>
                <w:sz w:val="20"/>
                <w:szCs w:val="20"/>
              </w:rPr>
            </w:pPr>
            <w:r>
              <w:rPr>
                <w:sz w:val="20"/>
                <w:szCs w:val="20"/>
              </w:rPr>
              <w:t xml:space="preserve">2430927.00</w:t>
            </w:r>
          </w:p>
        </w:tc>
      </w:tr>
      <w:tr>
        <w:trPr>
          <w:trHeight w:val="255"/>
        </w:trPr>
        <w:tc>
          <w:tcPr>
            <w:tcW w:w="516" w:type="dxa"/>
            <w:noWrap/>
            <w:textDirection w:val="lrTb"/>
            <w:vAlign w:val="top"/>
          </w:tcPr>
          <w:p>
            <w:pPr>
              <w:pStyle w:val="Normal"/>
              <w:jc w:val="center"/>
              <w:rPr>
                <w:sz w:val="20"/>
                <w:szCs w:val="20"/>
              </w:rPr>
            </w:pPr>
            <w:r>
              <w:rPr>
                <w:sz w:val="20"/>
                <w:szCs w:val="20"/>
              </w:rPr>
              <w:t xml:space="preserve">48</w:t>
            </w:r>
          </w:p>
        </w:tc>
        <w:tc>
          <w:tcPr>
            <w:tcW w:w="1200" w:type="dxa"/>
            <w:noWrap/>
            <w:textDirection w:val="lrTb"/>
            <w:vAlign w:val="top"/>
          </w:tcPr>
          <w:p>
            <w:pPr>
              <w:pStyle w:val="Normal"/>
              <w:jc w:val="center"/>
              <w:rPr>
                <w:sz w:val="20"/>
                <w:szCs w:val="20"/>
              </w:rPr>
            </w:pPr>
            <w:r>
              <w:rPr>
                <w:sz w:val="20"/>
                <w:szCs w:val="20"/>
              </w:rPr>
              <w:t xml:space="preserve">935409.07</w:t>
            </w:r>
          </w:p>
        </w:tc>
        <w:tc>
          <w:tcPr>
            <w:tcW w:w="1276" w:type="dxa"/>
            <w:noWrap/>
            <w:textDirection w:val="lrTb"/>
            <w:vAlign w:val="top"/>
          </w:tcPr>
          <w:p>
            <w:pPr>
              <w:pStyle w:val="Normal"/>
              <w:jc w:val="center"/>
              <w:rPr>
                <w:sz w:val="20"/>
                <w:szCs w:val="20"/>
              </w:rPr>
            </w:pPr>
            <w:r>
              <w:rPr>
                <w:sz w:val="20"/>
                <w:szCs w:val="20"/>
              </w:rPr>
              <w:t xml:space="preserve">2430926.78</w:t>
            </w:r>
          </w:p>
        </w:tc>
      </w:tr>
      <w:tr>
        <w:trPr>
          <w:trHeight w:val="255"/>
        </w:trPr>
        <w:tc>
          <w:tcPr>
            <w:tcW w:w="516" w:type="dxa"/>
            <w:noWrap/>
            <w:textDirection w:val="lrTb"/>
            <w:vAlign w:val="top"/>
          </w:tcPr>
          <w:p>
            <w:pPr>
              <w:pStyle w:val="Normal"/>
              <w:jc w:val="center"/>
              <w:rPr>
                <w:sz w:val="20"/>
                <w:szCs w:val="20"/>
              </w:rPr>
            </w:pPr>
            <w:r>
              <w:rPr>
                <w:sz w:val="20"/>
                <w:szCs w:val="20"/>
              </w:rPr>
              <w:t xml:space="preserve">49</w:t>
            </w:r>
          </w:p>
        </w:tc>
        <w:tc>
          <w:tcPr>
            <w:tcW w:w="1200" w:type="dxa"/>
            <w:noWrap/>
            <w:textDirection w:val="lrTb"/>
            <w:vAlign w:val="top"/>
          </w:tcPr>
          <w:p>
            <w:pPr>
              <w:pStyle w:val="Normal"/>
              <w:jc w:val="center"/>
              <w:rPr>
                <w:sz w:val="20"/>
                <w:szCs w:val="20"/>
              </w:rPr>
            </w:pPr>
            <w:r>
              <w:rPr>
                <w:sz w:val="20"/>
                <w:szCs w:val="20"/>
              </w:rPr>
              <w:t xml:space="preserve">935240.09</w:t>
            </w:r>
          </w:p>
        </w:tc>
        <w:tc>
          <w:tcPr>
            <w:tcW w:w="1276" w:type="dxa"/>
            <w:noWrap/>
            <w:textDirection w:val="lrTb"/>
            <w:vAlign w:val="top"/>
          </w:tcPr>
          <w:p>
            <w:pPr>
              <w:pStyle w:val="Normal"/>
              <w:jc w:val="center"/>
              <w:rPr>
                <w:sz w:val="20"/>
                <w:szCs w:val="20"/>
              </w:rPr>
            </w:pPr>
            <w:r>
              <w:rPr>
                <w:sz w:val="20"/>
                <w:szCs w:val="20"/>
              </w:rPr>
              <w:t xml:space="preserve">2430884.03</w:t>
            </w:r>
          </w:p>
        </w:tc>
      </w:tr>
      <w:tr>
        <w:trPr>
          <w:trHeight w:val="255"/>
        </w:trPr>
        <w:tc>
          <w:tcPr>
            <w:tcW w:w="516" w:type="dxa"/>
            <w:noWrap/>
            <w:textDirection w:val="lrTb"/>
            <w:vAlign w:val="top"/>
          </w:tcPr>
          <w:p>
            <w:pPr>
              <w:pStyle w:val="Normal"/>
              <w:jc w:val="center"/>
              <w:rPr>
                <w:sz w:val="20"/>
                <w:szCs w:val="20"/>
              </w:rPr>
            </w:pPr>
            <w:r>
              <w:rPr>
                <w:sz w:val="20"/>
                <w:szCs w:val="20"/>
              </w:rPr>
              <w:t xml:space="preserve">50</w:t>
            </w:r>
          </w:p>
        </w:tc>
        <w:tc>
          <w:tcPr>
            <w:tcW w:w="1200" w:type="dxa"/>
            <w:noWrap/>
            <w:textDirection w:val="lrTb"/>
            <w:vAlign w:val="top"/>
          </w:tcPr>
          <w:p>
            <w:pPr>
              <w:pStyle w:val="Normal"/>
              <w:jc w:val="center"/>
              <w:rPr>
                <w:sz w:val="20"/>
                <w:szCs w:val="20"/>
              </w:rPr>
            </w:pPr>
            <w:r>
              <w:rPr>
                <w:sz w:val="20"/>
                <w:szCs w:val="20"/>
              </w:rPr>
              <w:t xml:space="preserve">935238.28</w:t>
            </w:r>
          </w:p>
        </w:tc>
        <w:tc>
          <w:tcPr>
            <w:tcW w:w="1276" w:type="dxa"/>
            <w:noWrap/>
            <w:textDirection w:val="lrTb"/>
            <w:vAlign w:val="top"/>
          </w:tcPr>
          <w:p>
            <w:pPr>
              <w:pStyle w:val="Normal"/>
              <w:jc w:val="center"/>
              <w:rPr>
                <w:sz w:val="20"/>
                <w:szCs w:val="20"/>
              </w:rPr>
            </w:pPr>
            <w:r>
              <w:rPr>
                <w:sz w:val="20"/>
                <w:szCs w:val="20"/>
              </w:rPr>
              <w:t xml:space="preserve">2430883.59</w:t>
            </w:r>
          </w:p>
        </w:tc>
      </w:tr>
      <w:tr>
        <w:trPr>
          <w:trHeight w:val="255"/>
        </w:trPr>
        <w:tc>
          <w:tcPr>
            <w:tcW w:w="516" w:type="dxa"/>
            <w:noWrap/>
            <w:textDirection w:val="lrTb"/>
            <w:vAlign w:val="top"/>
          </w:tcPr>
          <w:p>
            <w:pPr>
              <w:pStyle w:val="Normal"/>
              <w:jc w:val="center"/>
              <w:rPr>
                <w:sz w:val="20"/>
                <w:szCs w:val="20"/>
              </w:rPr>
            </w:pPr>
            <w:r>
              <w:rPr>
                <w:sz w:val="20"/>
                <w:szCs w:val="20"/>
              </w:rPr>
              <w:t xml:space="preserve">51</w:t>
            </w:r>
          </w:p>
        </w:tc>
        <w:tc>
          <w:tcPr>
            <w:tcW w:w="1200" w:type="dxa"/>
            <w:noWrap/>
            <w:textDirection w:val="lrTb"/>
            <w:vAlign w:val="top"/>
          </w:tcPr>
          <w:p>
            <w:pPr>
              <w:pStyle w:val="Normal"/>
              <w:jc w:val="center"/>
              <w:rPr>
                <w:sz w:val="20"/>
                <w:szCs w:val="20"/>
              </w:rPr>
            </w:pPr>
            <w:r>
              <w:rPr>
                <w:sz w:val="20"/>
                <w:szCs w:val="20"/>
              </w:rPr>
              <w:t xml:space="preserve">935167.06</w:t>
            </w:r>
          </w:p>
        </w:tc>
        <w:tc>
          <w:tcPr>
            <w:tcW w:w="1276" w:type="dxa"/>
            <w:noWrap/>
            <w:textDirection w:val="lrTb"/>
            <w:vAlign w:val="top"/>
          </w:tcPr>
          <w:p>
            <w:pPr>
              <w:pStyle w:val="Normal"/>
              <w:jc w:val="center"/>
              <w:rPr>
                <w:sz w:val="20"/>
                <w:szCs w:val="20"/>
              </w:rPr>
            </w:pPr>
            <w:r>
              <w:rPr>
                <w:sz w:val="20"/>
                <w:szCs w:val="20"/>
              </w:rPr>
              <w:t xml:space="preserve">2430866.05</w:t>
            </w:r>
          </w:p>
        </w:tc>
      </w:tr>
      <w:tr>
        <w:trPr>
          <w:trHeight w:val="255"/>
        </w:trPr>
        <w:tc>
          <w:tcPr>
            <w:tcW w:w="516" w:type="dxa"/>
            <w:noWrap/>
            <w:textDirection w:val="lrTb"/>
            <w:vAlign w:val="top"/>
          </w:tcPr>
          <w:p>
            <w:pPr>
              <w:pStyle w:val="Normal"/>
              <w:jc w:val="center"/>
              <w:rPr>
                <w:sz w:val="20"/>
                <w:szCs w:val="20"/>
              </w:rPr>
            </w:pPr>
            <w:r>
              <w:rPr>
                <w:sz w:val="20"/>
                <w:szCs w:val="20"/>
              </w:rPr>
              <w:t xml:space="preserve">52</w:t>
            </w:r>
          </w:p>
        </w:tc>
        <w:tc>
          <w:tcPr>
            <w:tcW w:w="1200" w:type="dxa"/>
            <w:noWrap/>
            <w:textDirection w:val="lrTb"/>
            <w:vAlign w:val="top"/>
          </w:tcPr>
          <w:p>
            <w:pPr>
              <w:pStyle w:val="Normal"/>
              <w:jc w:val="center"/>
              <w:rPr>
                <w:sz w:val="20"/>
                <w:szCs w:val="20"/>
              </w:rPr>
            </w:pPr>
            <w:r>
              <w:rPr>
                <w:sz w:val="20"/>
                <w:szCs w:val="20"/>
              </w:rPr>
              <w:t xml:space="preserve">935094.96</w:t>
            </w:r>
          </w:p>
        </w:tc>
        <w:tc>
          <w:tcPr>
            <w:tcW w:w="1276" w:type="dxa"/>
            <w:noWrap/>
            <w:textDirection w:val="lrTb"/>
            <w:vAlign w:val="top"/>
          </w:tcPr>
          <w:p>
            <w:pPr>
              <w:pStyle w:val="Normal"/>
              <w:jc w:val="center"/>
              <w:rPr>
                <w:sz w:val="20"/>
                <w:szCs w:val="20"/>
              </w:rPr>
            </w:pPr>
            <w:r>
              <w:rPr>
                <w:sz w:val="20"/>
                <w:szCs w:val="20"/>
              </w:rPr>
              <w:t xml:space="preserve">2430848.31</w:t>
            </w:r>
          </w:p>
        </w:tc>
      </w:tr>
      <w:tr>
        <w:trPr>
          <w:trHeight w:val="255"/>
        </w:trPr>
        <w:tc>
          <w:tcPr>
            <w:tcW w:w="516" w:type="dxa"/>
            <w:noWrap/>
            <w:textDirection w:val="lrTb"/>
            <w:vAlign w:val="top"/>
          </w:tcPr>
          <w:p>
            <w:pPr>
              <w:pStyle w:val="Normal"/>
              <w:jc w:val="center"/>
              <w:rPr>
                <w:sz w:val="20"/>
                <w:szCs w:val="20"/>
              </w:rPr>
            </w:pPr>
            <w:r>
              <w:rPr>
                <w:sz w:val="20"/>
                <w:szCs w:val="20"/>
              </w:rPr>
              <w:t xml:space="preserve">53</w:t>
            </w:r>
          </w:p>
        </w:tc>
        <w:tc>
          <w:tcPr>
            <w:tcW w:w="1200" w:type="dxa"/>
            <w:noWrap/>
            <w:textDirection w:val="lrTb"/>
            <w:vAlign w:val="top"/>
          </w:tcPr>
          <w:p>
            <w:pPr>
              <w:pStyle w:val="Normal"/>
              <w:jc w:val="center"/>
              <w:rPr>
                <w:sz w:val="20"/>
                <w:szCs w:val="20"/>
              </w:rPr>
            </w:pPr>
            <w:r>
              <w:rPr>
                <w:sz w:val="20"/>
                <w:szCs w:val="20"/>
              </w:rPr>
              <w:t xml:space="preserve">934946.31</w:t>
            </w:r>
          </w:p>
        </w:tc>
        <w:tc>
          <w:tcPr>
            <w:tcW w:w="1276" w:type="dxa"/>
            <w:noWrap/>
            <w:textDirection w:val="lrTb"/>
            <w:vAlign w:val="top"/>
          </w:tcPr>
          <w:p>
            <w:pPr>
              <w:pStyle w:val="Normal"/>
              <w:jc w:val="center"/>
              <w:rPr>
                <w:sz w:val="20"/>
                <w:szCs w:val="20"/>
              </w:rPr>
            </w:pPr>
            <w:r>
              <w:rPr>
                <w:sz w:val="20"/>
                <w:szCs w:val="20"/>
              </w:rPr>
              <w:t xml:space="preserve">2430812.49</w:t>
            </w:r>
          </w:p>
        </w:tc>
      </w:tr>
      <w:tr>
        <w:trPr>
          <w:trHeight w:val="255"/>
        </w:trPr>
        <w:tc>
          <w:tcPr>
            <w:tcW w:w="516" w:type="dxa"/>
            <w:noWrap/>
            <w:textDirection w:val="lrTb"/>
            <w:vAlign w:val="top"/>
          </w:tcPr>
          <w:p>
            <w:pPr>
              <w:pStyle w:val="Normal"/>
              <w:jc w:val="center"/>
              <w:rPr>
                <w:sz w:val="20"/>
                <w:szCs w:val="20"/>
              </w:rPr>
            </w:pPr>
            <w:r>
              <w:rPr>
                <w:sz w:val="20"/>
                <w:szCs w:val="20"/>
              </w:rPr>
              <w:t xml:space="preserve">54</w:t>
            </w:r>
          </w:p>
        </w:tc>
        <w:tc>
          <w:tcPr>
            <w:tcW w:w="1200" w:type="dxa"/>
            <w:noWrap/>
            <w:textDirection w:val="lrTb"/>
            <w:vAlign w:val="top"/>
          </w:tcPr>
          <w:p>
            <w:pPr>
              <w:pStyle w:val="Normal"/>
              <w:jc w:val="center"/>
              <w:rPr>
                <w:sz w:val="20"/>
                <w:szCs w:val="20"/>
              </w:rPr>
            </w:pPr>
            <w:r>
              <w:rPr>
                <w:sz w:val="20"/>
                <w:szCs w:val="20"/>
              </w:rPr>
              <w:t xml:space="preserve">934945.34</w:t>
            </w:r>
          </w:p>
        </w:tc>
        <w:tc>
          <w:tcPr>
            <w:tcW w:w="1276" w:type="dxa"/>
            <w:noWrap/>
            <w:textDirection w:val="lrTb"/>
            <w:vAlign w:val="top"/>
          </w:tcPr>
          <w:p>
            <w:pPr>
              <w:pStyle w:val="Normal"/>
              <w:jc w:val="center"/>
              <w:rPr>
                <w:sz w:val="20"/>
                <w:szCs w:val="20"/>
              </w:rPr>
            </w:pPr>
            <w:r>
              <w:rPr>
                <w:sz w:val="20"/>
                <w:szCs w:val="20"/>
              </w:rPr>
              <w:t xml:space="preserve">2430812.25</w:t>
            </w:r>
          </w:p>
        </w:tc>
      </w:tr>
      <w:tr>
        <w:trPr>
          <w:trHeight w:val="255"/>
        </w:trPr>
        <w:tc>
          <w:tcPr>
            <w:tcW w:w="516" w:type="dxa"/>
            <w:noWrap/>
            <w:textDirection w:val="lrTb"/>
            <w:vAlign w:val="top"/>
          </w:tcPr>
          <w:p>
            <w:pPr>
              <w:pStyle w:val="Normal"/>
              <w:jc w:val="center"/>
              <w:rPr>
                <w:sz w:val="20"/>
                <w:szCs w:val="20"/>
              </w:rPr>
            </w:pPr>
            <w:r>
              <w:rPr>
                <w:sz w:val="20"/>
                <w:szCs w:val="20"/>
              </w:rPr>
              <w:t xml:space="preserve">55</w:t>
            </w:r>
          </w:p>
        </w:tc>
        <w:tc>
          <w:tcPr>
            <w:tcW w:w="1200" w:type="dxa"/>
            <w:noWrap/>
            <w:textDirection w:val="lrTb"/>
            <w:vAlign w:val="top"/>
          </w:tcPr>
          <w:p>
            <w:pPr>
              <w:pStyle w:val="Normal"/>
              <w:jc w:val="center"/>
              <w:rPr>
                <w:sz w:val="20"/>
                <w:szCs w:val="20"/>
              </w:rPr>
            </w:pPr>
            <w:r>
              <w:rPr>
                <w:sz w:val="20"/>
                <w:szCs w:val="20"/>
              </w:rPr>
              <w:t xml:space="preserve">934944.39</w:t>
            </w:r>
          </w:p>
        </w:tc>
        <w:tc>
          <w:tcPr>
            <w:tcW w:w="1276" w:type="dxa"/>
            <w:noWrap/>
            <w:textDirection w:val="lrTb"/>
            <w:vAlign w:val="top"/>
          </w:tcPr>
          <w:p>
            <w:pPr>
              <w:pStyle w:val="Normal"/>
              <w:jc w:val="center"/>
              <w:rPr>
                <w:sz w:val="20"/>
                <w:szCs w:val="20"/>
              </w:rPr>
            </w:pPr>
            <w:r>
              <w:rPr>
                <w:sz w:val="20"/>
                <w:szCs w:val="20"/>
              </w:rPr>
              <w:t xml:space="preserve">2430812.01</w:t>
            </w:r>
          </w:p>
        </w:tc>
      </w:tr>
      <w:tr>
        <w:trPr>
          <w:trHeight w:val="255"/>
        </w:trPr>
        <w:tc>
          <w:tcPr>
            <w:tcW w:w="516" w:type="dxa"/>
            <w:noWrap/>
            <w:textDirection w:val="lrTb"/>
            <w:vAlign w:val="top"/>
          </w:tcPr>
          <w:p>
            <w:pPr>
              <w:pStyle w:val="Normal"/>
              <w:jc w:val="center"/>
              <w:rPr>
                <w:sz w:val="20"/>
                <w:szCs w:val="20"/>
              </w:rPr>
            </w:pPr>
            <w:r>
              <w:rPr>
                <w:sz w:val="20"/>
                <w:szCs w:val="20"/>
              </w:rPr>
              <w:t xml:space="preserve">56</w:t>
            </w:r>
          </w:p>
        </w:tc>
        <w:tc>
          <w:tcPr>
            <w:tcW w:w="1200" w:type="dxa"/>
            <w:noWrap/>
            <w:textDirection w:val="lrTb"/>
            <w:vAlign w:val="top"/>
          </w:tcPr>
          <w:p>
            <w:pPr>
              <w:pStyle w:val="Normal"/>
              <w:jc w:val="center"/>
              <w:rPr>
                <w:sz w:val="20"/>
                <w:szCs w:val="20"/>
              </w:rPr>
            </w:pPr>
            <w:r>
              <w:rPr>
                <w:sz w:val="20"/>
                <w:szCs w:val="20"/>
              </w:rPr>
              <w:t xml:space="preserve">934943.43</w:t>
            </w:r>
          </w:p>
        </w:tc>
        <w:tc>
          <w:tcPr>
            <w:tcW w:w="1276" w:type="dxa"/>
            <w:noWrap/>
            <w:textDirection w:val="lrTb"/>
            <w:vAlign w:val="top"/>
          </w:tcPr>
          <w:p>
            <w:pPr>
              <w:pStyle w:val="Normal"/>
              <w:jc w:val="center"/>
              <w:rPr>
                <w:sz w:val="20"/>
                <w:szCs w:val="20"/>
              </w:rPr>
            </w:pPr>
            <w:r>
              <w:rPr>
                <w:sz w:val="20"/>
                <w:szCs w:val="20"/>
              </w:rPr>
              <w:t xml:space="preserve">2430811.76</w:t>
            </w:r>
          </w:p>
        </w:tc>
      </w:tr>
      <w:tr>
        <w:trPr>
          <w:trHeight w:val="255"/>
        </w:trPr>
        <w:tc>
          <w:tcPr>
            <w:tcW w:w="516" w:type="dxa"/>
            <w:noWrap/>
            <w:textDirection w:val="lrTb"/>
            <w:vAlign w:val="top"/>
          </w:tcPr>
          <w:p>
            <w:pPr>
              <w:pStyle w:val="Normal"/>
              <w:jc w:val="center"/>
              <w:rPr>
                <w:sz w:val="20"/>
                <w:szCs w:val="20"/>
              </w:rPr>
            </w:pPr>
            <w:r>
              <w:rPr>
                <w:sz w:val="20"/>
                <w:szCs w:val="20"/>
              </w:rPr>
              <w:t xml:space="preserve">57</w:t>
            </w:r>
          </w:p>
        </w:tc>
        <w:tc>
          <w:tcPr>
            <w:tcW w:w="1200" w:type="dxa"/>
            <w:noWrap/>
            <w:textDirection w:val="lrTb"/>
            <w:vAlign w:val="top"/>
          </w:tcPr>
          <w:p>
            <w:pPr>
              <w:pStyle w:val="Normal"/>
              <w:jc w:val="center"/>
              <w:rPr>
                <w:sz w:val="20"/>
                <w:szCs w:val="20"/>
              </w:rPr>
            </w:pPr>
            <w:r>
              <w:rPr>
                <w:sz w:val="20"/>
                <w:szCs w:val="20"/>
              </w:rPr>
              <w:t xml:space="preserve">934942.46</w:t>
            </w:r>
          </w:p>
        </w:tc>
        <w:tc>
          <w:tcPr>
            <w:tcW w:w="1276" w:type="dxa"/>
            <w:noWrap/>
            <w:textDirection w:val="lrTb"/>
            <w:vAlign w:val="top"/>
          </w:tcPr>
          <w:p>
            <w:pPr>
              <w:pStyle w:val="Normal"/>
              <w:jc w:val="center"/>
              <w:rPr>
                <w:sz w:val="20"/>
                <w:szCs w:val="20"/>
              </w:rPr>
            </w:pPr>
            <w:r>
              <w:rPr>
                <w:sz w:val="20"/>
                <w:szCs w:val="20"/>
              </w:rPr>
              <w:t xml:space="preserve">2430811.51</w:t>
            </w:r>
          </w:p>
        </w:tc>
      </w:tr>
      <w:tr>
        <w:trPr>
          <w:trHeight w:val="255"/>
        </w:trPr>
        <w:tc>
          <w:tcPr>
            <w:tcW w:w="516" w:type="dxa"/>
            <w:noWrap/>
            <w:textDirection w:val="lrTb"/>
            <w:vAlign w:val="top"/>
          </w:tcPr>
          <w:p>
            <w:pPr>
              <w:pStyle w:val="Normal"/>
              <w:jc w:val="center"/>
              <w:rPr>
                <w:sz w:val="20"/>
                <w:szCs w:val="20"/>
              </w:rPr>
            </w:pPr>
            <w:r>
              <w:rPr>
                <w:sz w:val="20"/>
                <w:szCs w:val="20"/>
              </w:rPr>
              <w:t xml:space="preserve">58</w:t>
            </w:r>
          </w:p>
        </w:tc>
        <w:tc>
          <w:tcPr>
            <w:tcW w:w="1200" w:type="dxa"/>
            <w:noWrap/>
            <w:textDirection w:val="lrTb"/>
            <w:vAlign w:val="top"/>
          </w:tcPr>
          <w:p>
            <w:pPr>
              <w:pStyle w:val="Normal"/>
              <w:jc w:val="center"/>
              <w:rPr>
                <w:sz w:val="20"/>
                <w:szCs w:val="20"/>
              </w:rPr>
            </w:pPr>
            <w:r>
              <w:rPr>
                <w:sz w:val="20"/>
                <w:szCs w:val="20"/>
              </w:rPr>
              <w:t xml:space="preserve">934812.39</w:t>
            </w:r>
          </w:p>
        </w:tc>
        <w:tc>
          <w:tcPr>
            <w:tcW w:w="1276" w:type="dxa"/>
            <w:noWrap/>
            <w:textDirection w:val="lrTb"/>
            <w:vAlign w:val="top"/>
          </w:tcPr>
          <w:p>
            <w:pPr>
              <w:pStyle w:val="Normal"/>
              <w:jc w:val="center"/>
              <w:rPr>
                <w:sz w:val="20"/>
                <w:szCs w:val="20"/>
              </w:rPr>
            </w:pPr>
            <w:r>
              <w:rPr>
                <w:sz w:val="20"/>
                <w:szCs w:val="20"/>
              </w:rPr>
              <w:t xml:space="preserve">2430777.32</w:t>
            </w:r>
          </w:p>
        </w:tc>
      </w:tr>
      <w:tr>
        <w:trPr>
          <w:trHeight w:val="255"/>
        </w:trPr>
        <w:tc>
          <w:tcPr>
            <w:tcW w:w="516" w:type="dxa"/>
            <w:noWrap/>
            <w:textDirection w:val="lrTb"/>
            <w:vAlign w:val="top"/>
          </w:tcPr>
          <w:p>
            <w:pPr>
              <w:pStyle w:val="Normal"/>
              <w:jc w:val="center"/>
              <w:rPr>
                <w:sz w:val="20"/>
                <w:szCs w:val="20"/>
              </w:rPr>
            </w:pPr>
            <w:r>
              <w:rPr>
                <w:sz w:val="20"/>
                <w:szCs w:val="20"/>
              </w:rPr>
              <w:t xml:space="preserve">59</w:t>
            </w:r>
          </w:p>
        </w:tc>
        <w:tc>
          <w:tcPr>
            <w:tcW w:w="1200" w:type="dxa"/>
            <w:noWrap/>
            <w:textDirection w:val="lrTb"/>
            <w:vAlign w:val="top"/>
          </w:tcPr>
          <w:p>
            <w:pPr>
              <w:pStyle w:val="Normal"/>
              <w:jc w:val="center"/>
              <w:rPr>
                <w:sz w:val="20"/>
                <w:szCs w:val="20"/>
              </w:rPr>
            </w:pPr>
            <w:r>
              <w:rPr>
                <w:sz w:val="20"/>
                <w:szCs w:val="20"/>
              </w:rPr>
              <w:t xml:space="preserve">934808.18</w:t>
            </w:r>
          </w:p>
        </w:tc>
        <w:tc>
          <w:tcPr>
            <w:tcW w:w="1276" w:type="dxa"/>
            <w:noWrap/>
            <w:textDirection w:val="lrTb"/>
            <w:vAlign w:val="top"/>
          </w:tcPr>
          <w:p>
            <w:pPr>
              <w:pStyle w:val="Normal"/>
              <w:jc w:val="center"/>
              <w:rPr>
                <w:sz w:val="20"/>
                <w:szCs w:val="20"/>
              </w:rPr>
            </w:pPr>
            <w:r>
              <w:rPr>
                <w:sz w:val="20"/>
                <w:szCs w:val="20"/>
              </w:rPr>
              <w:t xml:space="preserve">2430776.26</w:t>
            </w:r>
          </w:p>
        </w:tc>
      </w:tr>
      <w:tr>
        <w:trPr>
          <w:trHeight w:val="255"/>
        </w:trPr>
        <w:tc>
          <w:tcPr>
            <w:tcW w:w="516" w:type="dxa"/>
            <w:noWrap/>
            <w:textDirection w:val="lrTb"/>
            <w:vAlign w:val="top"/>
          </w:tcPr>
          <w:p>
            <w:pPr>
              <w:pStyle w:val="Normal"/>
              <w:jc w:val="center"/>
              <w:rPr>
                <w:sz w:val="20"/>
                <w:szCs w:val="20"/>
              </w:rPr>
            </w:pPr>
            <w:r>
              <w:rPr>
                <w:sz w:val="20"/>
                <w:szCs w:val="20"/>
              </w:rPr>
              <w:t xml:space="preserve">60</w:t>
            </w:r>
          </w:p>
        </w:tc>
        <w:tc>
          <w:tcPr>
            <w:tcW w:w="1200" w:type="dxa"/>
            <w:noWrap/>
            <w:textDirection w:val="lrTb"/>
            <w:vAlign w:val="top"/>
          </w:tcPr>
          <w:p>
            <w:pPr>
              <w:pStyle w:val="Normal"/>
              <w:jc w:val="center"/>
              <w:rPr>
                <w:sz w:val="20"/>
                <w:szCs w:val="20"/>
              </w:rPr>
            </w:pPr>
            <w:r>
              <w:rPr>
                <w:sz w:val="20"/>
                <w:szCs w:val="20"/>
              </w:rPr>
              <w:t xml:space="preserve">934588.24</w:t>
            </w:r>
          </w:p>
        </w:tc>
        <w:tc>
          <w:tcPr>
            <w:tcW w:w="1276" w:type="dxa"/>
            <w:noWrap/>
            <w:textDirection w:val="lrTb"/>
            <w:vAlign w:val="top"/>
          </w:tcPr>
          <w:p>
            <w:pPr>
              <w:pStyle w:val="Normal"/>
              <w:jc w:val="center"/>
              <w:rPr>
                <w:sz w:val="20"/>
                <w:szCs w:val="20"/>
              </w:rPr>
            </w:pPr>
            <w:r>
              <w:rPr>
                <w:sz w:val="20"/>
                <w:szCs w:val="20"/>
              </w:rPr>
              <w:t xml:space="preserve">2430723.42</w:t>
            </w:r>
          </w:p>
        </w:tc>
      </w:tr>
      <w:tr>
        <w:trPr>
          <w:trHeight w:val="255"/>
        </w:trPr>
        <w:tc>
          <w:tcPr>
            <w:tcW w:w="516" w:type="dxa"/>
            <w:noWrap/>
            <w:textDirection w:val="lrTb"/>
            <w:vAlign w:val="top"/>
          </w:tcPr>
          <w:p>
            <w:pPr>
              <w:pStyle w:val="Normal"/>
              <w:jc w:val="center"/>
              <w:rPr>
                <w:sz w:val="20"/>
                <w:szCs w:val="20"/>
              </w:rPr>
            </w:pPr>
            <w:r>
              <w:rPr>
                <w:sz w:val="20"/>
                <w:szCs w:val="20"/>
              </w:rPr>
              <w:t xml:space="preserve">61</w:t>
            </w:r>
          </w:p>
        </w:tc>
        <w:tc>
          <w:tcPr>
            <w:tcW w:w="1200" w:type="dxa"/>
            <w:noWrap/>
            <w:textDirection w:val="lrTb"/>
            <w:vAlign w:val="top"/>
          </w:tcPr>
          <w:p>
            <w:pPr>
              <w:pStyle w:val="Normal"/>
              <w:jc w:val="center"/>
              <w:rPr>
                <w:sz w:val="20"/>
                <w:szCs w:val="20"/>
              </w:rPr>
            </w:pPr>
            <w:r>
              <w:rPr>
                <w:sz w:val="20"/>
                <w:szCs w:val="20"/>
              </w:rPr>
              <w:t xml:space="preserve">934588.11</w:t>
            </w:r>
          </w:p>
        </w:tc>
        <w:tc>
          <w:tcPr>
            <w:tcW w:w="1276" w:type="dxa"/>
            <w:noWrap/>
            <w:textDirection w:val="lrTb"/>
            <w:vAlign w:val="top"/>
          </w:tcPr>
          <w:p>
            <w:pPr>
              <w:pStyle w:val="Normal"/>
              <w:jc w:val="center"/>
              <w:rPr>
                <w:sz w:val="20"/>
                <w:szCs w:val="20"/>
              </w:rPr>
            </w:pPr>
            <w:r>
              <w:rPr>
                <w:sz w:val="20"/>
                <w:szCs w:val="20"/>
              </w:rPr>
              <w:t xml:space="preserve">2430723.40</w:t>
            </w:r>
          </w:p>
        </w:tc>
      </w:tr>
      <w:tr>
        <w:trPr>
          <w:trHeight w:val="255"/>
        </w:trPr>
        <w:tc>
          <w:tcPr>
            <w:tcW w:w="516" w:type="dxa"/>
            <w:noWrap/>
            <w:textDirection w:val="lrTb"/>
            <w:vAlign w:val="top"/>
          </w:tcPr>
          <w:p>
            <w:pPr>
              <w:pStyle w:val="Normal"/>
              <w:jc w:val="center"/>
              <w:rPr>
                <w:sz w:val="20"/>
                <w:szCs w:val="20"/>
              </w:rPr>
            </w:pPr>
            <w:r>
              <w:rPr>
                <w:sz w:val="20"/>
                <w:szCs w:val="20"/>
              </w:rPr>
              <w:t xml:space="preserve">62</w:t>
            </w:r>
          </w:p>
        </w:tc>
        <w:tc>
          <w:tcPr>
            <w:tcW w:w="1200" w:type="dxa"/>
            <w:noWrap/>
            <w:textDirection w:val="lrTb"/>
            <w:vAlign w:val="top"/>
          </w:tcPr>
          <w:p>
            <w:pPr>
              <w:pStyle w:val="Normal"/>
              <w:jc w:val="center"/>
              <w:rPr>
                <w:sz w:val="20"/>
                <w:szCs w:val="20"/>
              </w:rPr>
            </w:pPr>
            <w:r>
              <w:rPr>
                <w:sz w:val="20"/>
                <w:szCs w:val="20"/>
              </w:rPr>
              <w:t xml:space="preserve">934587.99</w:t>
            </w:r>
          </w:p>
        </w:tc>
        <w:tc>
          <w:tcPr>
            <w:tcW w:w="1276" w:type="dxa"/>
            <w:noWrap/>
            <w:textDirection w:val="lrTb"/>
            <w:vAlign w:val="top"/>
          </w:tcPr>
          <w:p>
            <w:pPr>
              <w:pStyle w:val="Normal"/>
              <w:jc w:val="center"/>
              <w:rPr>
                <w:sz w:val="20"/>
                <w:szCs w:val="20"/>
              </w:rPr>
            </w:pPr>
            <w:r>
              <w:rPr>
                <w:sz w:val="20"/>
                <w:szCs w:val="20"/>
              </w:rPr>
              <w:t xml:space="preserve">2430723.37</w:t>
            </w:r>
          </w:p>
        </w:tc>
      </w:tr>
      <w:tr>
        <w:trPr>
          <w:trHeight w:val="255"/>
        </w:trPr>
        <w:tc>
          <w:tcPr>
            <w:tcW w:w="516" w:type="dxa"/>
            <w:noWrap/>
            <w:textDirection w:val="lrTb"/>
            <w:vAlign w:val="top"/>
          </w:tcPr>
          <w:p>
            <w:pPr>
              <w:pStyle w:val="Normal"/>
              <w:jc w:val="center"/>
              <w:rPr>
                <w:sz w:val="20"/>
                <w:szCs w:val="20"/>
              </w:rPr>
            </w:pPr>
            <w:r>
              <w:rPr>
                <w:sz w:val="20"/>
                <w:szCs w:val="20"/>
              </w:rPr>
              <w:t xml:space="preserve">63</w:t>
            </w:r>
          </w:p>
        </w:tc>
        <w:tc>
          <w:tcPr>
            <w:tcW w:w="1200" w:type="dxa"/>
            <w:noWrap/>
            <w:textDirection w:val="lrTb"/>
            <w:vAlign w:val="top"/>
          </w:tcPr>
          <w:p>
            <w:pPr>
              <w:pStyle w:val="Normal"/>
              <w:jc w:val="center"/>
              <w:rPr>
                <w:sz w:val="20"/>
                <w:szCs w:val="20"/>
              </w:rPr>
            </w:pPr>
            <w:r>
              <w:rPr>
                <w:sz w:val="20"/>
                <w:szCs w:val="20"/>
              </w:rPr>
              <w:t xml:space="preserve">934587.87</w:t>
            </w:r>
          </w:p>
        </w:tc>
        <w:tc>
          <w:tcPr>
            <w:tcW w:w="1276" w:type="dxa"/>
            <w:noWrap/>
            <w:textDirection w:val="lrTb"/>
            <w:vAlign w:val="top"/>
          </w:tcPr>
          <w:p>
            <w:pPr>
              <w:pStyle w:val="Normal"/>
              <w:jc w:val="center"/>
              <w:rPr>
                <w:sz w:val="20"/>
                <w:szCs w:val="20"/>
              </w:rPr>
            </w:pPr>
            <w:r>
              <w:rPr>
                <w:sz w:val="20"/>
                <w:szCs w:val="20"/>
              </w:rPr>
              <w:t xml:space="preserve">2430723.34</w:t>
            </w:r>
          </w:p>
        </w:tc>
      </w:tr>
      <w:tr>
        <w:trPr>
          <w:trHeight w:val="255"/>
        </w:trPr>
        <w:tc>
          <w:tcPr>
            <w:tcW w:w="516" w:type="dxa"/>
            <w:noWrap/>
            <w:textDirection w:val="lrTb"/>
            <w:vAlign w:val="top"/>
          </w:tcPr>
          <w:p>
            <w:pPr>
              <w:pStyle w:val="Normal"/>
              <w:jc w:val="center"/>
              <w:rPr>
                <w:sz w:val="20"/>
                <w:szCs w:val="20"/>
              </w:rPr>
            </w:pPr>
            <w:r>
              <w:rPr>
                <w:sz w:val="20"/>
                <w:szCs w:val="20"/>
              </w:rPr>
              <w:t xml:space="preserve">64</w:t>
            </w:r>
          </w:p>
        </w:tc>
        <w:tc>
          <w:tcPr>
            <w:tcW w:w="1200" w:type="dxa"/>
            <w:noWrap/>
            <w:textDirection w:val="lrTb"/>
            <w:vAlign w:val="top"/>
          </w:tcPr>
          <w:p>
            <w:pPr>
              <w:pStyle w:val="Normal"/>
              <w:jc w:val="center"/>
              <w:rPr>
                <w:sz w:val="20"/>
                <w:szCs w:val="20"/>
              </w:rPr>
            </w:pPr>
            <w:r>
              <w:rPr>
                <w:sz w:val="20"/>
                <w:szCs w:val="20"/>
              </w:rPr>
              <w:t xml:space="preserve">934587.74</w:t>
            </w:r>
          </w:p>
        </w:tc>
        <w:tc>
          <w:tcPr>
            <w:tcW w:w="1276" w:type="dxa"/>
            <w:noWrap/>
            <w:textDirection w:val="lrTb"/>
            <w:vAlign w:val="top"/>
          </w:tcPr>
          <w:p>
            <w:pPr>
              <w:pStyle w:val="Normal"/>
              <w:jc w:val="center"/>
              <w:rPr>
                <w:sz w:val="20"/>
                <w:szCs w:val="20"/>
              </w:rPr>
            </w:pPr>
            <w:r>
              <w:rPr>
                <w:sz w:val="20"/>
                <w:szCs w:val="20"/>
              </w:rPr>
              <w:t xml:space="preserve">2430723.31</w:t>
            </w:r>
          </w:p>
        </w:tc>
      </w:tr>
      <w:tr>
        <w:trPr>
          <w:trHeight w:val="255"/>
        </w:trPr>
        <w:tc>
          <w:tcPr>
            <w:tcW w:w="516" w:type="dxa"/>
            <w:noWrap/>
            <w:textDirection w:val="lrTb"/>
            <w:vAlign w:val="top"/>
          </w:tcPr>
          <w:p>
            <w:pPr>
              <w:pStyle w:val="Normal"/>
              <w:jc w:val="center"/>
              <w:rPr>
                <w:sz w:val="20"/>
                <w:szCs w:val="20"/>
              </w:rPr>
            </w:pPr>
            <w:r>
              <w:rPr>
                <w:sz w:val="20"/>
                <w:szCs w:val="20"/>
              </w:rPr>
              <w:t xml:space="preserve">65</w:t>
            </w:r>
          </w:p>
        </w:tc>
        <w:tc>
          <w:tcPr>
            <w:tcW w:w="1200" w:type="dxa"/>
            <w:noWrap/>
            <w:textDirection w:val="lrTb"/>
            <w:vAlign w:val="top"/>
          </w:tcPr>
          <w:p>
            <w:pPr>
              <w:pStyle w:val="Normal"/>
              <w:jc w:val="center"/>
              <w:rPr>
                <w:sz w:val="20"/>
                <w:szCs w:val="20"/>
              </w:rPr>
            </w:pPr>
            <w:r>
              <w:rPr>
                <w:sz w:val="20"/>
                <w:szCs w:val="20"/>
              </w:rPr>
              <w:t xml:space="preserve">934292.04</w:t>
            </w:r>
          </w:p>
        </w:tc>
        <w:tc>
          <w:tcPr>
            <w:tcW w:w="1276" w:type="dxa"/>
            <w:noWrap/>
            <w:textDirection w:val="lrTb"/>
            <w:vAlign w:val="top"/>
          </w:tcPr>
          <w:p>
            <w:pPr>
              <w:pStyle w:val="Normal"/>
              <w:jc w:val="center"/>
              <w:rPr>
                <w:sz w:val="20"/>
                <w:szCs w:val="20"/>
              </w:rPr>
            </w:pPr>
            <w:r>
              <w:rPr>
                <w:sz w:val="20"/>
                <w:szCs w:val="20"/>
              </w:rPr>
              <w:t xml:space="preserve">2430651.45</w:t>
            </w:r>
          </w:p>
        </w:tc>
      </w:tr>
      <w:tr>
        <w:trPr>
          <w:trHeight w:val="255"/>
        </w:trPr>
        <w:tc>
          <w:tcPr>
            <w:tcW w:w="516" w:type="dxa"/>
            <w:noWrap/>
            <w:textDirection w:val="lrTb"/>
            <w:vAlign w:val="top"/>
          </w:tcPr>
          <w:p>
            <w:pPr>
              <w:pStyle w:val="Normal"/>
              <w:jc w:val="center"/>
              <w:rPr>
                <w:sz w:val="20"/>
                <w:szCs w:val="20"/>
              </w:rPr>
            </w:pPr>
            <w:r>
              <w:rPr>
                <w:sz w:val="20"/>
                <w:szCs w:val="20"/>
              </w:rPr>
              <w:t xml:space="preserve">66</w:t>
            </w:r>
          </w:p>
        </w:tc>
        <w:tc>
          <w:tcPr>
            <w:tcW w:w="1200" w:type="dxa"/>
            <w:noWrap/>
            <w:textDirection w:val="lrTb"/>
            <w:vAlign w:val="top"/>
          </w:tcPr>
          <w:p>
            <w:pPr>
              <w:pStyle w:val="Normal"/>
              <w:jc w:val="center"/>
              <w:rPr>
                <w:sz w:val="20"/>
                <w:szCs w:val="20"/>
              </w:rPr>
            </w:pPr>
            <w:r>
              <w:rPr>
                <w:sz w:val="20"/>
                <w:szCs w:val="20"/>
              </w:rPr>
              <w:t xml:space="preserve">934289.76</w:t>
            </w:r>
          </w:p>
        </w:tc>
        <w:tc>
          <w:tcPr>
            <w:tcW w:w="1276" w:type="dxa"/>
            <w:noWrap/>
            <w:textDirection w:val="lrTb"/>
            <w:vAlign w:val="top"/>
          </w:tcPr>
          <w:p>
            <w:pPr>
              <w:pStyle w:val="Normal"/>
              <w:jc w:val="center"/>
              <w:rPr>
                <w:sz w:val="20"/>
                <w:szCs w:val="20"/>
              </w:rPr>
            </w:pPr>
            <w:r>
              <w:rPr>
                <w:sz w:val="20"/>
                <w:szCs w:val="20"/>
              </w:rPr>
              <w:t xml:space="preserve">2430650.90</w:t>
            </w:r>
          </w:p>
        </w:tc>
      </w:tr>
      <w:tr>
        <w:trPr>
          <w:trHeight w:val="255"/>
        </w:trPr>
        <w:tc>
          <w:tcPr>
            <w:tcW w:w="516" w:type="dxa"/>
            <w:noWrap/>
            <w:textDirection w:val="lrTb"/>
            <w:vAlign w:val="top"/>
          </w:tcPr>
          <w:p>
            <w:pPr>
              <w:pStyle w:val="Normal"/>
              <w:jc w:val="center"/>
              <w:rPr>
                <w:sz w:val="20"/>
                <w:szCs w:val="20"/>
              </w:rPr>
            </w:pPr>
            <w:r>
              <w:rPr>
                <w:sz w:val="20"/>
                <w:szCs w:val="20"/>
              </w:rPr>
              <w:t xml:space="preserve">67</w:t>
            </w:r>
          </w:p>
        </w:tc>
        <w:tc>
          <w:tcPr>
            <w:tcW w:w="1200" w:type="dxa"/>
            <w:noWrap/>
            <w:textDirection w:val="lrTb"/>
            <w:vAlign w:val="top"/>
          </w:tcPr>
          <w:p>
            <w:pPr>
              <w:pStyle w:val="Normal"/>
              <w:jc w:val="center"/>
              <w:rPr>
                <w:sz w:val="20"/>
                <w:szCs w:val="20"/>
              </w:rPr>
            </w:pPr>
            <w:r>
              <w:rPr>
                <w:sz w:val="20"/>
                <w:szCs w:val="20"/>
              </w:rPr>
              <w:t xml:space="preserve">934181.91</w:t>
            </w:r>
          </w:p>
        </w:tc>
        <w:tc>
          <w:tcPr>
            <w:tcW w:w="1276" w:type="dxa"/>
            <w:noWrap/>
            <w:textDirection w:val="lrTb"/>
            <w:vAlign w:val="top"/>
          </w:tcPr>
          <w:p>
            <w:pPr>
              <w:pStyle w:val="Normal"/>
              <w:jc w:val="center"/>
              <w:rPr>
                <w:sz w:val="20"/>
                <w:szCs w:val="20"/>
              </w:rPr>
            </w:pPr>
            <w:r>
              <w:rPr>
                <w:sz w:val="20"/>
                <w:szCs w:val="20"/>
              </w:rPr>
              <w:t xml:space="preserve">2430625.74</w:t>
            </w:r>
          </w:p>
        </w:tc>
      </w:tr>
      <w:tr>
        <w:trPr>
          <w:trHeight w:val="255"/>
        </w:trPr>
        <w:tc>
          <w:tcPr>
            <w:tcW w:w="516" w:type="dxa"/>
            <w:noWrap/>
            <w:textDirection w:val="lrTb"/>
            <w:vAlign w:val="top"/>
          </w:tcPr>
          <w:p>
            <w:pPr>
              <w:pStyle w:val="Normal"/>
              <w:jc w:val="center"/>
              <w:rPr>
                <w:sz w:val="20"/>
                <w:szCs w:val="20"/>
              </w:rPr>
            </w:pPr>
            <w:r>
              <w:rPr>
                <w:sz w:val="20"/>
                <w:szCs w:val="20"/>
              </w:rPr>
              <w:t xml:space="preserve">68</w:t>
            </w:r>
          </w:p>
        </w:tc>
        <w:tc>
          <w:tcPr>
            <w:tcW w:w="1200" w:type="dxa"/>
            <w:noWrap/>
            <w:textDirection w:val="lrTb"/>
            <w:vAlign w:val="top"/>
          </w:tcPr>
          <w:p>
            <w:pPr>
              <w:pStyle w:val="Normal"/>
              <w:jc w:val="center"/>
              <w:rPr>
                <w:sz w:val="20"/>
                <w:szCs w:val="20"/>
              </w:rPr>
            </w:pPr>
            <w:r>
              <w:rPr>
                <w:sz w:val="20"/>
                <w:szCs w:val="20"/>
              </w:rPr>
              <w:t xml:space="preserve">934180.81</w:t>
            </w:r>
          </w:p>
        </w:tc>
        <w:tc>
          <w:tcPr>
            <w:tcW w:w="1276" w:type="dxa"/>
            <w:noWrap/>
            <w:textDirection w:val="lrTb"/>
            <w:vAlign w:val="top"/>
          </w:tcPr>
          <w:p>
            <w:pPr>
              <w:pStyle w:val="Normal"/>
              <w:jc w:val="center"/>
              <w:rPr>
                <w:sz w:val="20"/>
                <w:szCs w:val="20"/>
              </w:rPr>
            </w:pPr>
            <w:r>
              <w:rPr>
                <w:sz w:val="20"/>
                <w:szCs w:val="20"/>
              </w:rPr>
              <w:t xml:space="preserve">2430625.48</w:t>
            </w:r>
          </w:p>
        </w:tc>
      </w:tr>
      <w:tr>
        <w:trPr>
          <w:trHeight w:val="255"/>
        </w:trPr>
        <w:tc>
          <w:tcPr>
            <w:tcW w:w="516" w:type="dxa"/>
            <w:noWrap/>
            <w:textDirection w:val="lrTb"/>
            <w:vAlign w:val="top"/>
          </w:tcPr>
          <w:p>
            <w:pPr>
              <w:pStyle w:val="Normal"/>
              <w:jc w:val="center"/>
              <w:rPr>
                <w:sz w:val="20"/>
                <w:szCs w:val="20"/>
              </w:rPr>
            </w:pPr>
            <w:r>
              <w:rPr>
                <w:sz w:val="20"/>
                <w:szCs w:val="20"/>
              </w:rPr>
              <w:t xml:space="preserve">69</w:t>
            </w:r>
          </w:p>
        </w:tc>
        <w:tc>
          <w:tcPr>
            <w:tcW w:w="1200" w:type="dxa"/>
            <w:noWrap/>
            <w:textDirection w:val="lrTb"/>
            <w:vAlign w:val="top"/>
          </w:tcPr>
          <w:p>
            <w:pPr>
              <w:pStyle w:val="Normal"/>
              <w:jc w:val="center"/>
              <w:rPr>
                <w:sz w:val="20"/>
                <w:szCs w:val="20"/>
              </w:rPr>
            </w:pPr>
            <w:r>
              <w:rPr>
                <w:sz w:val="20"/>
                <w:szCs w:val="20"/>
              </w:rPr>
              <w:t xml:space="preserve">934179.70</w:t>
            </w:r>
          </w:p>
        </w:tc>
        <w:tc>
          <w:tcPr>
            <w:tcW w:w="1276" w:type="dxa"/>
            <w:noWrap/>
            <w:textDirection w:val="lrTb"/>
            <w:vAlign w:val="top"/>
          </w:tcPr>
          <w:p>
            <w:pPr>
              <w:pStyle w:val="Normal"/>
              <w:jc w:val="center"/>
              <w:rPr>
                <w:sz w:val="20"/>
                <w:szCs w:val="20"/>
              </w:rPr>
            </w:pPr>
            <w:r>
              <w:rPr>
                <w:sz w:val="20"/>
                <w:szCs w:val="20"/>
              </w:rPr>
              <w:t xml:space="preserve">2430625.21</w:t>
            </w:r>
          </w:p>
        </w:tc>
      </w:tr>
      <w:tr>
        <w:trPr>
          <w:trHeight w:val="255"/>
        </w:trPr>
        <w:tc>
          <w:tcPr>
            <w:tcW w:w="516" w:type="dxa"/>
            <w:noWrap/>
            <w:textDirection w:val="lrTb"/>
            <w:vAlign w:val="top"/>
          </w:tcPr>
          <w:p>
            <w:pPr>
              <w:pStyle w:val="Normal"/>
              <w:jc w:val="center"/>
              <w:rPr>
                <w:sz w:val="20"/>
                <w:szCs w:val="20"/>
              </w:rPr>
            </w:pPr>
            <w:r>
              <w:rPr>
                <w:sz w:val="20"/>
                <w:szCs w:val="20"/>
              </w:rPr>
              <w:t xml:space="preserve">70</w:t>
            </w:r>
          </w:p>
        </w:tc>
        <w:tc>
          <w:tcPr>
            <w:tcW w:w="1200" w:type="dxa"/>
            <w:noWrap/>
            <w:textDirection w:val="lrTb"/>
            <w:vAlign w:val="top"/>
          </w:tcPr>
          <w:p>
            <w:pPr>
              <w:pStyle w:val="Normal"/>
              <w:jc w:val="center"/>
              <w:rPr>
                <w:sz w:val="20"/>
                <w:szCs w:val="20"/>
              </w:rPr>
            </w:pPr>
            <w:r>
              <w:rPr>
                <w:sz w:val="20"/>
                <w:szCs w:val="20"/>
              </w:rPr>
              <w:t xml:space="preserve">934178.61</w:t>
            </w:r>
          </w:p>
        </w:tc>
        <w:tc>
          <w:tcPr>
            <w:tcW w:w="1276" w:type="dxa"/>
            <w:noWrap/>
            <w:textDirection w:val="lrTb"/>
            <w:vAlign w:val="top"/>
          </w:tcPr>
          <w:p>
            <w:pPr>
              <w:pStyle w:val="Normal"/>
              <w:jc w:val="center"/>
              <w:rPr>
                <w:sz w:val="20"/>
                <w:szCs w:val="20"/>
              </w:rPr>
            </w:pPr>
            <w:r>
              <w:rPr>
                <w:sz w:val="20"/>
                <w:szCs w:val="20"/>
              </w:rPr>
              <w:t xml:space="preserve">2430624.94</w:t>
            </w:r>
          </w:p>
        </w:tc>
      </w:tr>
      <w:tr>
        <w:trPr>
          <w:trHeight w:val="255"/>
        </w:trPr>
        <w:tc>
          <w:tcPr>
            <w:tcW w:w="516" w:type="dxa"/>
            <w:noWrap/>
            <w:textDirection w:val="lrTb"/>
            <w:vAlign w:val="top"/>
          </w:tcPr>
          <w:p>
            <w:pPr>
              <w:pStyle w:val="Normal"/>
              <w:jc w:val="center"/>
              <w:rPr>
                <w:sz w:val="20"/>
                <w:szCs w:val="20"/>
              </w:rPr>
            </w:pPr>
            <w:r>
              <w:rPr>
                <w:sz w:val="20"/>
                <w:szCs w:val="20"/>
              </w:rPr>
              <w:t xml:space="preserve">71</w:t>
            </w:r>
          </w:p>
        </w:tc>
        <w:tc>
          <w:tcPr>
            <w:tcW w:w="1200" w:type="dxa"/>
            <w:noWrap/>
            <w:textDirection w:val="lrTb"/>
            <w:vAlign w:val="top"/>
          </w:tcPr>
          <w:p>
            <w:pPr>
              <w:pStyle w:val="Normal"/>
              <w:jc w:val="center"/>
              <w:rPr>
                <w:sz w:val="20"/>
                <w:szCs w:val="20"/>
              </w:rPr>
            </w:pPr>
            <w:r>
              <w:rPr>
                <w:sz w:val="20"/>
                <w:szCs w:val="20"/>
              </w:rPr>
              <w:t xml:space="preserve">934177.51</w:t>
            </w:r>
          </w:p>
        </w:tc>
        <w:tc>
          <w:tcPr>
            <w:tcW w:w="1276" w:type="dxa"/>
            <w:noWrap/>
            <w:textDirection w:val="lrTb"/>
            <w:vAlign w:val="top"/>
          </w:tcPr>
          <w:p>
            <w:pPr>
              <w:pStyle w:val="Normal"/>
              <w:jc w:val="center"/>
              <w:rPr>
                <w:sz w:val="20"/>
                <w:szCs w:val="20"/>
              </w:rPr>
            </w:pPr>
            <w:r>
              <w:rPr>
                <w:sz w:val="20"/>
                <w:szCs w:val="20"/>
              </w:rPr>
              <w:t xml:space="preserve">2430624.66</w:t>
            </w:r>
          </w:p>
        </w:tc>
      </w:tr>
      <w:tr>
        <w:trPr>
          <w:trHeight w:val="255"/>
        </w:trPr>
        <w:tc>
          <w:tcPr>
            <w:tcW w:w="516" w:type="dxa"/>
            <w:noWrap/>
            <w:textDirection w:val="lrTb"/>
            <w:vAlign w:val="top"/>
          </w:tcPr>
          <w:p>
            <w:pPr>
              <w:pStyle w:val="Normal"/>
              <w:jc w:val="center"/>
              <w:rPr>
                <w:sz w:val="20"/>
                <w:szCs w:val="20"/>
              </w:rPr>
            </w:pPr>
            <w:r>
              <w:rPr>
                <w:sz w:val="20"/>
                <w:szCs w:val="20"/>
              </w:rPr>
              <w:t xml:space="preserve">72</w:t>
            </w:r>
          </w:p>
        </w:tc>
        <w:tc>
          <w:tcPr>
            <w:tcW w:w="1200" w:type="dxa"/>
            <w:noWrap/>
            <w:textDirection w:val="lrTb"/>
            <w:vAlign w:val="top"/>
          </w:tcPr>
          <w:p>
            <w:pPr>
              <w:pStyle w:val="Normal"/>
              <w:jc w:val="center"/>
              <w:rPr>
                <w:sz w:val="20"/>
                <w:szCs w:val="20"/>
              </w:rPr>
            </w:pPr>
            <w:r>
              <w:rPr>
                <w:sz w:val="20"/>
                <w:szCs w:val="20"/>
              </w:rPr>
              <w:t xml:space="preserve">934176.41</w:t>
            </w:r>
          </w:p>
        </w:tc>
        <w:tc>
          <w:tcPr>
            <w:tcW w:w="1276" w:type="dxa"/>
            <w:noWrap/>
            <w:textDirection w:val="lrTb"/>
            <w:vAlign w:val="top"/>
          </w:tcPr>
          <w:p>
            <w:pPr>
              <w:pStyle w:val="Normal"/>
              <w:jc w:val="center"/>
              <w:rPr>
                <w:sz w:val="20"/>
                <w:szCs w:val="20"/>
              </w:rPr>
            </w:pPr>
            <w:r>
              <w:rPr>
                <w:sz w:val="20"/>
                <w:szCs w:val="20"/>
              </w:rPr>
              <w:t xml:space="preserve">2430624.37</w:t>
            </w:r>
          </w:p>
        </w:tc>
      </w:tr>
      <w:tr>
        <w:trPr>
          <w:trHeight w:val="255"/>
        </w:trPr>
        <w:tc>
          <w:tcPr>
            <w:tcW w:w="516" w:type="dxa"/>
            <w:noWrap/>
            <w:textDirection w:val="lrTb"/>
            <w:vAlign w:val="top"/>
          </w:tcPr>
          <w:p>
            <w:pPr>
              <w:pStyle w:val="Normal"/>
              <w:jc w:val="center"/>
              <w:rPr>
                <w:sz w:val="20"/>
                <w:szCs w:val="20"/>
              </w:rPr>
            </w:pPr>
            <w:r>
              <w:rPr>
                <w:sz w:val="20"/>
                <w:szCs w:val="20"/>
              </w:rPr>
              <w:t xml:space="preserve">73</w:t>
            </w:r>
          </w:p>
        </w:tc>
        <w:tc>
          <w:tcPr>
            <w:tcW w:w="1200" w:type="dxa"/>
            <w:noWrap/>
            <w:textDirection w:val="lrTb"/>
            <w:vAlign w:val="top"/>
          </w:tcPr>
          <w:p>
            <w:pPr>
              <w:pStyle w:val="Normal"/>
              <w:jc w:val="center"/>
              <w:rPr>
                <w:sz w:val="20"/>
                <w:szCs w:val="20"/>
              </w:rPr>
            </w:pPr>
            <w:r>
              <w:rPr>
                <w:sz w:val="20"/>
                <w:szCs w:val="20"/>
              </w:rPr>
              <w:t xml:space="preserve">934084.57</w:t>
            </w:r>
          </w:p>
        </w:tc>
        <w:tc>
          <w:tcPr>
            <w:tcW w:w="1276" w:type="dxa"/>
            <w:noWrap/>
            <w:textDirection w:val="lrTb"/>
            <w:vAlign w:val="top"/>
          </w:tcPr>
          <w:p>
            <w:pPr>
              <w:pStyle w:val="Normal"/>
              <w:jc w:val="center"/>
              <w:rPr>
                <w:sz w:val="20"/>
                <w:szCs w:val="20"/>
              </w:rPr>
            </w:pPr>
            <w:r>
              <w:rPr>
                <w:sz w:val="20"/>
                <w:szCs w:val="20"/>
              </w:rPr>
              <w:t xml:space="preserve">2430600.08</w:t>
            </w:r>
          </w:p>
        </w:tc>
      </w:tr>
      <w:tr>
        <w:trPr>
          <w:trHeight w:val="255"/>
        </w:trPr>
        <w:tc>
          <w:tcPr>
            <w:tcW w:w="516" w:type="dxa"/>
            <w:noWrap/>
            <w:textDirection w:val="lrTb"/>
            <w:vAlign w:val="top"/>
          </w:tcPr>
          <w:p>
            <w:pPr>
              <w:pStyle w:val="Normal"/>
              <w:jc w:val="center"/>
              <w:rPr>
                <w:sz w:val="20"/>
                <w:szCs w:val="20"/>
              </w:rPr>
            </w:pPr>
            <w:r>
              <w:rPr>
                <w:sz w:val="20"/>
                <w:szCs w:val="20"/>
              </w:rPr>
              <w:t xml:space="preserve">74</w:t>
            </w:r>
          </w:p>
        </w:tc>
        <w:tc>
          <w:tcPr>
            <w:tcW w:w="1200" w:type="dxa"/>
            <w:noWrap/>
            <w:textDirection w:val="lrTb"/>
            <w:vAlign w:val="top"/>
          </w:tcPr>
          <w:p>
            <w:pPr>
              <w:pStyle w:val="Normal"/>
              <w:jc w:val="center"/>
              <w:rPr>
                <w:sz w:val="20"/>
                <w:szCs w:val="20"/>
              </w:rPr>
            </w:pPr>
            <w:r>
              <w:rPr>
                <w:sz w:val="20"/>
                <w:szCs w:val="20"/>
              </w:rPr>
              <w:t xml:space="preserve">934075.75</w:t>
            </w:r>
          </w:p>
        </w:tc>
        <w:tc>
          <w:tcPr>
            <w:tcW w:w="1276" w:type="dxa"/>
            <w:noWrap/>
            <w:textDirection w:val="lrTb"/>
            <w:vAlign w:val="top"/>
          </w:tcPr>
          <w:p>
            <w:pPr>
              <w:pStyle w:val="Normal"/>
              <w:jc w:val="center"/>
              <w:rPr>
                <w:sz w:val="20"/>
                <w:szCs w:val="20"/>
              </w:rPr>
            </w:pPr>
            <w:r>
              <w:rPr>
                <w:sz w:val="20"/>
                <w:szCs w:val="20"/>
              </w:rPr>
              <w:t xml:space="preserve">2430597.94</w:t>
            </w:r>
          </w:p>
        </w:tc>
      </w:tr>
      <w:tr>
        <w:trPr>
          <w:trHeight w:val="255"/>
        </w:trPr>
        <w:tc>
          <w:tcPr>
            <w:tcW w:w="516" w:type="dxa"/>
            <w:noWrap/>
            <w:textDirection w:val="lrTb"/>
            <w:vAlign w:val="top"/>
          </w:tcPr>
          <w:p>
            <w:pPr>
              <w:pStyle w:val="Normal"/>
              <w:jc w:val="center"/>
              <w:rPr>
                <w:sz w:val="20"/>
                <w:szCs w:val="20"/>
              </w:rPr>
            </w:pPr>
            <w:r>
              <w:rPr>
                <w:sz w:val="20"/>
                <w:szCs w:val="20"/>
              </w:rPr>
              <w:t xml:space="preserve">75</w:t>
            </w:r>
          </w:p>
        </w:tc>
        <w:tc>
          <w:tcPr>
            <w:tcW w:w="1200" w:type="dxa"/>
            <w:noWrap/>
            <w:textDirection w:val="lrTb"/>
            <w:vAlign w:val="top"/>
          </w:tcPr>
          <w:p>
            <w:pPr>
              <w:pStyle w:val="Normal"/>
              <w:jc w:val="center"/>
              <w:rPr>
                <w:sz w:val="20"/>
                <w:szCs w:val="20"/>
              </w:rPr>
            </w:pPr>
            <w:r>
              <w:rPr>
                <w:sz w:val="20"/>
                <w:szCs w:val="20"/>
              </w:rPr>
              <w:t xml:space="preserve">933997.22</w:t>
            </w:r>
          </w:p>
        </w:tc>
        <w:tc>
          <w:tcPr>
            <w:tcW w:w="1276" w:type="dxa"/>
            <w:noWrap/>
            <w:textDirection w:val="lrTb"/>
            <w:vAlign w:val="top"/>
          </w:tcPr>
          <w:p>
            <w:pPr>
              <w:pStyle w:val="Normal"/>
              <w:jc w:val="center"/>
              <w:rPr>
                <w:sz w:val="20"/>
                <w:szCs w:val="20"/>
              </w:rPr>
            </w:pPr>
            <w:r>
              <w:rPr>
                <w:sz w:val="20"/>
                <w:szCs w:val="20"/>
              </w:rPr>
              <w:t xml:space="preserve">2430580.86</w:t>
            </w:r>
          </w:p>
        </w:tc>
      </w:tr>
      <w:tr>
        <w:trPr>
          <w:trHeight w:val="255"/>
        </w:trPr>
        <w:tc>
          <w:tcPr>
            <w:tcW w:w="516" w:type="dxa"/>
            <w:noWrap/>
            <w:textDirection w:val="lrTb"/>
            <w:vAlign w:val="top"/>
          </w:tcPr>
          <w:p>
            <w:pPr>
              <w:pStyle w:val="Normal"/>
              <w:jc w:val="center"/>
              <w:rPr>
                <w:sz w:val="20"/>
                <w:szCs w:val="20"/>
              </w:rPr>
            </w:pPr>
            <w:r>
              <w:rPr>
                <w:sz w:val="20"/>
                <w:szCs w:val="20"/>
              </w:rPr>
              <w:t xml:space="preserve">76</w:t>
            </w:r>
          </w:p>
        </w:tc>
        <w:tc>
          <w:tcPr>
            <w:tcW w:w="1200" w:type="dxa"/>
            <w:noWrap/>
            <w:textDirection w:val="lrTb"/>
            <w:vAlign w:val="top"/>
          </w:tcPr>
          <w:p>
            <w:pPr>
              <w:pStyle w:val="Normal"/>
              <w:jc w:val="center"/>
              <w:rPr>
                <w:sz w:val="20"/>
                <w:szCs w:val="20"/>
              </w:rPr>
            </w:pPr>
            <w:r>
              <w:rPr>
                <w:sz w:val="20"/>
                <w:szCs w:val="20"/>
              </w:rPr>
              <w:t xml:space="preserve">933996.27</w:t>
            </w:r>
          </w:p>
        </w:tc>
        <w:tc>
          <w:tcPr>
            <w:tcW w:w="1276" w:type="dxa"/>
            <w:noWrap/>
            <w:textDirection w:val="lrTb"/>
            <w:vAlign w:val="top"/>
          </w:tcPr>
          <w:p>
            <w:pPr>
              <w:pStyle w:val="Normal"/>
              <w:jc w:val="center"/>
              <w:rPr>
                <w:sz w:val="20"/>
                <w:szCs w:val="20"/>
              </w:rPr>
            </w:pPr>
            <w:r>
              <w:rPr>
                <w:sz w:val="20"/>
                <w:szCs w:val="20"/>
              </w:rPr>
              <w:t xml:space="preserve">2430580.66</w:t>
            </w:r>
          </w:p>
        </w:tc>
      </w:tr>
      <w:tr>
        <w:trPr>
          <w:trHeight w:val="255"/>
        </w:trPr>
        <w:tc>
          <w:tcPr>
            <w:tcW w:w="516" w:type="dxa"/>
            <w:noWrap/>
            <w:textDirection w:val="lrTb"/>
            <w:vAlign w:val="top"/>
          </w:tcPr>
          <w:p>
            <w:pPr>
              <w:pStyle w:val="Normal"/>
              <w:jc w:val="center"/>
              <w:rPr>
                <w:sz w:val="20"/>
                <w:szCs w:val="20"/>
              </w:rPr>
            </w:pPr>
            <w:r>
              <w:rPr>
                <w:sz w:val="20"/>
                <w:szCs w:val="20"/>
              </w:rPr>
              <w:t xml:space="preserve">77</w:t>
            </w:r>
          </w:p>
        </w:tc>
        <w:tc>
          <w:tcPr>
            <w:tcW w:w="1200" w:type="dxa"/>
            <w:noWrap/>
            <w:textDirection w:val="lrTb"/>
            <w:vAlign w:val="top"/>
          </w:tcPr>
          <w:p>
            <w:pPr>
              <w:pStyle w:val="Normal"/>
              <w:jc w:val="center"/>
              <w:rPr>
                <w:sz w:val="20"/>
                <w:szCs w:val="20"/>
              </w:rPr>
            </w:pPr>
            <w:r>
              <w:rPr>
                <w:sz w:val="20"/>
                <w:szCs w:val="20"/>
              </w:rPr>
              <w:t xml:space="preserve">933995.32</w:t>
            </w:r>
          </w:p>
        </w:tc>
        <w:tc>
          <w:tcPr>
            <w:tcW w:w="1276" w:type="dxa"/>
            <w:noWrap/>
            <w:textDirection w:val="lrTb"/>
            <w:vAlign w:val="top"/>
          </w:tcPr>
          <w:p>
            <w:pPr>
              <w:pStyle w:val="Normal"/>
              <w:jc w:val="center"/>
              <w:rPr>
                <w:sz w:val="20"/>
                <w:szCs w:val="20"/>
              </w:rPr>
            </w:pPr>
            <w:r>
              <w:rPr>
                <w:sz w:val="20"/>
                <w:szCs w:val="20"/>
              </w:rPr>
              <w:t xml:space="preserve">2430580.46</w:t>
            </w:r>
          </w:p>
        </w:tc>
      </w:tr>
      <w:tr>
        <w:trPr>
          <w:trHeight w:val="255"/>
        </w:trPr>
        <w:tc>
          <w:tcPr>
            <w:tcW w:w="516" w:type="dxa"/>
            <w:noWrap/>
            <w:textDirection w:val="lrTb"/>
            <w:vAlign w:val="top"/>
          </w:tcPr>
          <w:p>
            <w:pPr>
              <w:pStyle w:val="Normal"/>
              <w:jc w:val="center"/>
              <w:rPr>
                <w:sz w:val="20"/>
                <w:szCs w:val="20"/>
              </w:rPr>
            </w:pPr>
            <w:r>
              <w:rPr>
                <w:sz w:val="20"/>
                <w:szCs w:val="20"/>
              </w:rPr>
              <w:t xml:space="preserve">78</w:t>
            </w:r>
          </w:p>
        </w:tc>
        <w:tc>
          <w:tcPr>
            <w:tcW w:w="1200" w:type="dxa"/>
            <w:noWrap/>
            <w:textDirection w:val="lrTb"/>
            <w:vAlign w:val="top"/>
          </w:tcPr>
          <w:p>
            <w:pPr>
              <w:pStyle w:val="Normal"/>
              <w:jc w:val="center"/>
              <w:rPr>
                <w:sz w:val="20"/>
                <w:szCs w:val="20"/>
              </w:rPr>
            </w:pPr>
            <w:r>
              <w:rPr>
                <w:sz w:val="20"/>
                <w:szCs w:val="20"/>
              </w:rPr>
              <w:t xml:space="preserve">933994.39</w:t>
            </w:r>
          </w:p>
        </w:tc>
        <w:tc>
          <w:tcPr>
            <w:tcW w:w="1276" w:type="dxa"/>
            <w:noWrap/>
            <w:textDirection w:val="lrTb"/>
            <w:vAlign w:val="top"/>
          </w:tcPr>
          <w:p>
            <w:pPr>
              <w:pStyle w:val="Normal"/>
              <w:jc w:val="center"/>
              <w:rPr>
                <w:sz w:val="20"/>
                <w:szCs w:val="20"/>
              </w:rPr>
            </w:pPr>
            <w:r>
              <w:rPr>
                <w:sz w:val="20"/>
                <w:szCs w:val="20"/>
              </w:rPr>
              <w:t xml:space="preserve">2430580.23</w:t>
            </w:r>
          </w:p>
        </w:tc>
      </w:tr>
      <w:tr>
        <w:trPr>
          <w:trHeight w:val="255"/>
        </w:trPr>
        <w:tc>
          <w:tcPr>
            <w:tcW w:w="516" w:type="dxa"/>
            <w:noWrap/>
            <w:textDirection w:val="lrTb"/>
            <w:vAlign w:val="top"/>
          </w:tcPr>
          <w:p>
            <w:pPr>
              <w:pStyle w:val="Normal"/>
              <w:jc w:val="center"/>
              <w:rPr>
                <w:sz w:val="20"/>
                <w:szCs w:val="20"/>
              </w:rPr>
            </w:pPr>
            <w:r>
              <w:rPr>
                <w:sz w:val="20"/>
                <w:szCs w:val="20"/>
              </w:rPr>
              <w:t xml:space="preserve">79</w:t>
            </w:r>
          </w:p>
        </w:tc>
        <w:tc>
          <w:tcPr>
            <w:tcW w:w="1200" w:type="dxa"/>
            <w:noWrap/>
            <w:textDirection w:val="lrTb"/>
            <w:vAlign w:val="top"/>
          </w:tcPr>
          <w:p>
            <w:pPr>
              <w:pStyle w:val="Normal"/>
              <w:jc w:val="center"/>
              <w:rPr>
                <w:sz w:val="20"/>
                <w:szCs w:val="20"/>
              </w:rPr>
            </w:pPr>
            <w:r>
              <w:rPr>
                <w:sz w:val="20"/>
                <w:szCs w:val="20"/>
              </w:rPr>
              <w:t xml:space="preserve">933993.45</w:t>
            </w:r>
          </w:p>
        </w:tc>
        <w:tc>
          <w:tcPr>
            <w:tcW w:w="1276" w:type="dxa"/>
            <w:noWrap/>
            <w:textDirection w:val="lrTb"/>
            <w:vAlign w:val="top"/>
          </w:tcPr>
          <w:p>
            <w:pPr>
              <w:pStyle w:val="Normal"/>
              <w:jc w:val="center"/>
              <w:rPr>
                <w:sz w:val="20"/>
                <w:szCs w:val="20"/>
              </w:rPr>
            </w:pPr>
            <w:r>
              <w:rPr>
                <w:sz w:val="20"/>
                <w:szCs w:val="20"/>
              </w:rPr>
              <w:t xml:space="preserve">2430580.02</w:t>
            </w:r>
          </w:p>
        </w:tc>
      </w:tr>
      <w:tr>
        <w:trPr>
          <w:trHeight w:val="255"/>
        </w:trPr>
        <w:tc>
          <w:tcPr>
            <w:tcW w:w="516" w:type="dxa"/>
            <w:noWrap/>
            <w:textDirection w:val="lrTb"/>
            <w:vAlign w:val="top"/>
          </w:tcPr>
          <w:p>
            <w:pPr>
              <w:pStyle w:val="Normal"/>
              <w:jc w:val="center"/>
              <w:rPr>
                <w:sz w:val="20"/>
                <w:szCs w:val="20"/>
              </w:rPr>
            </w:pPr>
            <w:r>
              <w:rPr>
                <w:sz w:val="20"/>
                <w:szCs w:val="20"/>
              </w:rPr>
              <w:t xml:space="preserve">80</w:t>
            </w:r>
          </w:p>
        </w:tc>
        <w:tc>
          <w:tcPr>
            <w:tcW w:w="1200" w:type="dxa"/>
            <w:noWrap/>
            <w:textDirection w:val="lrTb"/>
            <w:vAlign w:val="top"/>
          </w:tcPr>
          <w:p>
            <w:pPr>
              <w:pStyle w:val="Normal"/>
              <w:jc w:val="center"/>
              <w:rPr>
                <w:sz w:val="20"/>
                <w:szCs w:val="20"/>
              </w:rPr>
            </w:pPr>
            <w:r>
              <w:rPr>
                <w:sz w:val="20"/>
                <w:szCs w:val="20"/>
              </w:rPr>
              <w:t xml:space="preserve">933992.50</w:t>
            </w:r>
          </w:p>
        </w:tc>
        <w:tc>
          <w:tcPr>
            <w:tcW w:w="1276" w:type="dxa"/>
            <w:noWrap/>
            <w:textDirection w:val="lrTb"/>
            <w:vAlign w:val="top"/>
          </w:tcPr>
          <w:p>
            <w:pPr>
              <w:pStyle w:val="Normal"/>
              <w:jc w:val="center"/>
              <w:rPr>
                <w:sz w:val="20"/>
                <w:szCs w:val="20"/>
              </w:rPr>
            </w:pPr>
            <w:r>
              <w:rPr>
                <w:sz w:val="20"/>
                <w:szCs w:val="20"/>
              </w:rPr>
              <w:t xml:space="preserve">2430579.79</w:t>
            </w:r>
          </w:p>
        </w:tc>
      </w:tr>
      <w:tr>
        <w:trPr>
          <w:trHeight w:val="255"/>
        </w:trPr>
        <w:tc>
          <w:tcPr>
            <w:tcW w:w="516" w:type="dxa"/>
            <w:noWrap/>
            <w:textDirection w:val="lrTb"/>
            <w:vAlign w:val="top"/>
          </w:tcPr>
          <w:p>
            <w:pPr>
              <w:pStyle w:val="Normal"/>
              <w:jc w:val="center"/>
              <w:rPr>
                <w:sz w:val="20"/>
                <w:szCs w:val="20"/>
              </w:rPr>
            </w:pPr>
            <w:r>
              <w:rPr>
                <w:sz w:val="20"/>
                <w:szCs w:val="20"/>
              </w:rPr>
              <w:t xml:space="preserve">81</w:t>
            </w:r>
          </w:p>
        </w:tc>
        <w:tc>
          <w:tcPr>
            <w:tcW w:w="1200" w:type="dxa"/>
            <w:noWrap/>
            <w:textDirection w:val="lrTb"/>
            <w:vAlign w:val="top"/>
          </w:tcPr>
          <w:p>
            <w:pPr>
              <w:pStyle w:val="Normal"/>
              <w:jc w:val="center"/>
              <w:rPr>
                <w:sz w:val="20"/>
                <w:szCs w:val="20"/>
              </w:rPr>
            </w:pPr>
            <w:r>
              <w:rPr>
                <w:sz w:val="20"/>
                <w:szCs w:val="20"/>
              </w:rPr>
              <w:t xml:space="preserve">933991.57</w:t>
            </w:r>
          </w:p>
        </w:tc>
        <w:tc>
          <w:tcPr>
            <w:tcW w:w="1276" w:type="dxa"/>
            <w:noWrap/>
            <w:textDirection w:val="lrTb"/>
            <w:vAlign w:val="top"/>
          </w:tcPr>
          <w:p>
            <w:pPr>
              <w:pStyle w:val="Normal"/>
              <w:jc w:val="center"/>
              <w:rPr>
                <w:sz w:val="20"/>
                <w:szCs w:val="20"/>
              </w:rPr>
            </w:pPr>
            <w:r>
              <w:rPr>
                <w:sz w:val="20"/>
                <w:szCs w:val="20"/>
              </w:rPr>
              <w:t xml:space="preserve">2430579.56</w:t>
            </w:r>
          </w:p>
        </w:tc>
      </w:tr>
      <w:tr>
        <w:trPr>
          <w:trHeight w:val="255"/>
        </w:trPr>
        <w:tc>
          <w:tcPr>
            <w:tcW w:w="516" w:type="dxa"/>
            <w:noWrap/>
            <w:textDirection w:val="lrTb"/>
            <w:vAlign w:val="top"/>
          </w:tcPr>
          <w:p>
            <w:pPr>
              <w:pStyle w:val="Normal"/>
              <w:jc w:val="center"/>
              <w:rPr>
                <w:sz w:val="20"/>
                <w:szCs w:val="20"/>
              </w:rPr>
            </w:pPr>
            <w:r>
              <w:rPr>
                <w:sz w:val="20"/>
                <w:szCs w:val="20"/>
              </w:rPr>
              <w:t xml:space="preserve">82</w:t>
            </w:r>
          </w:p>
        </w:tc>
        <w:tc>
          <w:tcPr>
            <w:tcW w:w="1200" w:type="dxa"/>
            <w:noWrap/>
            <w:textDirection w:val="lrTb"/>
            <w:vAlign w:val="top"/>
          </w:tcPr>
          <w:p>
            <w:pPr>
              <w:pStyle w:val="Normal"/>
              <w:jc w:val="center"/>
              <w:rPr>
                <w:sz w:val="20"/>
                <w:szCs w:val="20"/>
              </w:rPr>
            </w:pPr>
            <w:r>
              <w:rPr>
                <w:sz w:val="20"/>
                <w:szCs w:val="20"/>
              </w:rPr>
              <w:t xml:space="preserve">933990.63</w:t>
            </w:r>
          </w:p>
        </w:tc>
        <w:tc>
          <w:tcPr>
            <w:tcW w:w="1276" w:type="dxa"/>
            <w:noWrap/>
            <w:textDirection w:val="lrTb"/>
            <w:vAlign w:val="top"/>
          </w:tcPr>
          <w:p>
            <w:pPr>
              <w:pStyle w:val="Normal"/>
              <w:jc w:val="center"/>
              <w:rPr>
                <w:sz w:val="20"/>
                <w:szCs w:val="20"/>
              </w:rPr>
            </w:pPr>
            <w:r>
              <w:rPr>
                <w:sz w:val="20"/>
                <w:szCs w:val="20"/>
              </w:rPr>
              <w:t xml:space="preserve">2430579.31</w:t>
            </w:r>
          </w:p>
        </w:tc>
      </w:tr>
      <w:tr>
        <w:trPr>
          <w:trHeight w:val="255"/>
        </w:trPr>
        <w:tc>
          <w:tcPr>
            <w:tcW w:w="516" w:type="dxa"/>
            <w:noWrap/>
            <w:textDirection w:val="lrTb"/>
            <w:vAlign w:val="top"/>
          </w:tcPr>
          <w:p>
            <w:pPr>
              <w:pStyle w:val="Normal"/>
              <w:jc w:val="center"/>
              <w:rPr>
                <w:sz w:val="20"/>
                <w:szCs w:val="20"/>
              </w:rPr>
            </w:pPr>
            <w:r>
              <w:rPr>
                <w:sz w:val="20"/>
                <w:szCs w:val="20"/>
              </w:rPr>
              <w:t xml:space="preserve">83</w:t>
            </w:r>
          </w:p>
        </w:tc>
        <w:tc>
          <w:tcPr>
            <w:tcW w:w="1200" w:type="dxa"/>
            <w:noWrap/>
            <w:textDirection w:val="lrTb"/>
            <w:vAlign w:val="top"/>
          </w:tcPr>
          <w:p>
            <w:pPr>
              <w:pStyle w:val="Normal"/>
              <w:jc w:val="center"/>
              <w:rPr>
                <w:sz w:val="20"/>
                <w:szCs w:val="20"/>
              </w:rPr>
            </w:pPr>
            <w:r>
              <w:rPr>
                <w:sz w:val="20"/>
                <w:szCs w:val="20"/>
              </w:rPr>
              <w:t xml:space="preserve">933989.70</w:t>
            </w:r>
          </w:p>
        </w:tc>
        <w:tc>
          <w:tcPr>
            <w:tcW w:w="1276" w:type="dxa"/>
            <w:noWrap/>
            <w:textDirection w:val="lrTb"/>
            <w:vAlign w:val="top"/>
          </w:tcPr>
          <w:p>
            <w:pPr>
              <w:pStyle w:val="Normal"/>
              <w:jc w:val="center"/>
              <w:rPr>
                <w:sz w:val="20"/>
                <w:szCs w:val="20"/>
              </w:rPr>
            </w:pPr>
            <w:r>
              <w:rPr>
                <w:sz w:val="20"/>
                <w:szCs w:val="20"/>
              </w:rPr>
              <w:t xml:space="preserve">2430579.08</w:t>
            </w:r>
          </w:p>
        </w:tc>
      </w:tr>
      <w:tr>
        <w:trPr>
          <w:trHeight w:val="255"/>
        </w:trPr>
        <w:tc>
          <w:tcPr>
            <w:tcW w:w="516" w:type="dxa"/>
            <w:noWrap/>
            <w:textDirection w:val="lrTb"/>
            <w:vAlign w:val="top"/>
          </w:tcPr>
          <w:p>
            <w:pPr>
              <w:pStyle w:val="Normal"/>
              <w:jc w:val="center"/>
              <w:rPr>
                <w:sz w:val="20"/>
                <w:szCs w:val="20"/>
              </w:rPr>
            </w:pPr>
            <w:r>
              <w:rPr>
                <w:sz w:val="20"/>
                <w:szCs w:val="20"/>
              </w:rPr>
              <w:t xml:space="preserve">84</w:t>
            </w:r>
          </w:p>
        </w:tc>
        <w:tc>
          <w:tcPr>
            <w:tcW w:w="1200" w:type="dxa"/>
            <w:noWrap/>
            <w:textDirection w:val="lrTb"/>
            <w:vAlign w:val="top"/>
          </w:tcPr>
          <w:p>
            <w:pPr>
              <w:pStyle w:val="Normal"/>
              <w:jc w:val="center"/>
              <w:rPr>
                <w:sz w:val="20"/>
                <w:szCs w:val="20"/>
              </w:rPr>
            </w:pPr>
            <w:r>
              <w:rPr>
                <w:sz w:val="20"/>
                <w:szCs w:val="20"/>
              </w:rPr>
              <w:t xml:space="preserve">933988.77</w:t>
            </w:r>
          </w:p>
        </w:tc>
        <w:tc>
          <w:tcPr>
            <w:tcW w:w="1276" w:type="dxa"/>
            <w:noWrap/>
            <w:textDirection w:val="lrTb"/>
            <w:vAlign w:val="top"/>
          </w:tcPr>
          <w:p>
            <w:pPr>
              <w:pStyle w:val="Normal"/>
              <w:jc w:val="center"/>
              <w:rPr>
                <w:sz w:val="20"/>
                <w:szCs w:val="20"/>
              </w:rPr>
            </w:pPr>
            <w:r>
              <w:rPr>
                <w:sz w:val="20"/>
                <w:szCs w:val="20"/>
              </w:rPr>
              <w:t xml:space="preserve">2430578.83</w:t>
            </w:r>
          </w:p>
        </w:tc>
      </w:tr>
      <w:tr>
        <w:trPr>
          <w:trHeight w:val="255"/>
        </w:trPr>
        <w:tc>
          <w:tcPr>
            <w:tcW w:w="516" w:type="dxa"/>
            <w:noWrap/>
            <w:textDirection w:val="lrTb"/>
            <w:vAlign w:val="top"/>
          </w:tcPr>
          <w:p>
            <w:pPr>
              <w:pStyle w:val="Normal"/>
              <w:jc w:val="center"/>
              <w:rPr>
                <w:sz w:val="20"/>
                <w:szCs w:val="20"/>
              </w:rPr>
            </w:pPr>
            <w:r>
              <w:rPr>
                <w:sz w:val="20"/>
                <w:szCs w:val="20"/>
              </w:rPr>
              <w:t xml:space="preserve">85</w:t>
            </w:r>
          </w:p>
        </w:tc>
        <w:tc>
          <w:tcPr>
            <w:tcW w:w="1200" w:type="dxa"/>
            <w:noWrap/>
            <w:textDirection w:val="lrTb"/>
            <w:vAlign w:val="top"/>
          </w:tcPr>
          <w:p>
            <w:pPr>
              <w:pStyle w:val="Normal"/>
              <w:jc w:val="center"/>
              <w:rPr>
                <w:sz w:val="20"/>
                <w:szCs w:val="20"/>
              </w:rPr>
            </w:pPr>
            <w:r>
              <w:rPr>
                <w:sz w:val="20"/>
                <w:szCs w:val="20"/>
              </w:rPr>
              <w:t xml:space="preserve">933987.84</w:t>
            </w:r>
          </w:p>
        </w:tc>
        <w:tc>
          <w:tcPr>
            <w:tcW w:w="1276" w:type="dxa"/>
            <w:noWrap/>
            <w:textDirection w:val="lrTb"/>
            <w:vAlign w:val="top"/>
          </w:tcPr>
          <w:p>
            <w:pPr>
              <w:pStyle w:val="Normal"/>
              <w:jc w:val="center"/>
              <w:rPr>
                <w:sz w:val="20"/>
                <w:szCs w:val="20"/>
              </w:rPr>
            </w:pPr>
            <w:r>
              <w:rPr>
                <w:sz w:val="20"/>
                <w:szCs w:val="20"/>
              </w:rPr>
              <w:t xml:space="preserve">2430578.58</w:t>
            </w:r>
          </w:p>
        </w:tc>
      </w:tr>
      <w:tr>
        <w:trPr>
          <w:trHeight w:val="255"/>
        </w:trPr>
        <w:tc>
          <w:tcPr>
            <w:tcW w:w="516" w:type="dxa"/>
            <w:noWrap/>
            <w:textDirection w:val="lrTb"/>
            <w:vAlign w:val="top"/>
          </w:tcPr>
          <w:p>
            <w:pPr>
              <w:pStyle w:val="Normal"/>
              <w:jc w:val="center"/>
              <w:rPr>
                <w:sz w:val="20"/>
                <w:szCs w:val="20"/>
              </w:rPr>
            </w:pPr>
            <w:r>
              <w:rPr>
                <w:sz w:val="20"/>
                <w:szCs w:val="20"/>
              </w:rPr>
              <w:t xml:space="preserve">86</w:t>
            </w:r>
          </w:p>
        </w:tc>
        <w:tc>
          <w:tcPr>
            <w:tcW w:w="1200" w:type="dxa"/>
            <w:noWrap/>
            <w:textDirection w:val="lrTb"/>
            <w:vAlign w:val="top"/>
          </w:tcPr>
          <w:p>
            <w:pPr>
              <w:pStyle w:val="Normal"/>
              <w:jc w:val="center"/>
              <w:rPr>
                <w:sz w:val="20"/>
                <w:szCs w:val="20"/>
              </w:rPr>
            </w:pPr>
            <w:r>
              <w:rPr>
                <w:sz w:val="20"/>
                <w:szCs w:val="20"/>
              </w:rPr>
              <w:t xml:space="preserve">933986.91</w:t>
            </w:r>
          </w:p>
        </w:tc>
        <w:tc>
          <w:tcPr>
            <w:tcW w:w="1276" w:type="dxa"/>
            <w:noWrap/>
            <w:textDirection w:val="lrTb"/>
            <w:vAlign w:val="top"/>
          </w:tcPr>
          <w:p>
            <w:pPr>
              <w:pStyle w:val="Normal"/>
              <w:jc w:val="center"/>
              <w:rPr>
                <w:sz w:val="20"/>
                <w:szCs w:val="20"/>
              </w:rPr>
            </w:pPr>
            <w:r>
              <w:rPr>
                <w:sz w:val="20"/>
                <w:szCs w:val="20"/>
              </w:rPr>
              <w:t xml:space="preserve">2430578.33</w:t>
            </w:r>
          </w:p>
        </w:tc>
      </w:tr>
      <w:tr>
        <w:trPr>
          <w:trHeight w:val="255"/>
        </w:trPr>
        <w:tc>
          <w:tcPr>
            <w:tcW w:w="516" w:type="dxa"/>
            <w:noWrap/>
            <w:textDirection w:val="lrTb"/>
            <w:vAlign w:val="top"/>
          </w:tcPr>
          <w:p>
            <w:pPr>
              <w:pStyle w:val="Normal"/>
              <w:jc w:val="center"/>
              <w:rPr>
                <w:sz w:val="20"/>
                <w:szCs w:val="20"/>
              </w:rPr>
            </w:pPr>
            <w:r>
              <w:rPr>
                <w:sz w:val="20"/>
                <w:szCs w:val="20"/>
              </w:rPr>
              <w:t xml:space="preserve">87</w:t>
            </w:r>
          </w:p>
        </w:tc>
        <w:tc>
          <w:tcPr>
            <w:tcW w:w="1200" w:type="dxa"/>
            <w:noWrap/>
            <w:textDirection w:val="lrTb"/>
            <w:vAlign w:val="top"/>
          </w:tcPr>
          <w:p>
            <w:pPr>
              <w:pStyle w:val="Normal"/>
              <w:jc w:val="center"/>
              <w:rPr>
                <w:sz w:val="20"/>
                <w:szCs w:val="20"/>
              </w:rPr>
            </w:pPr>
            <w:r>
              <w:rPr>
                <w:sz w:val="20"/>
                <w:szCs w:val="20"/>
              </w:rPr>
              <w:t xml:space="preserve">933985.98</w:t>
            </w:r>
          </w:p>
        </w:tc>
        <w:tc>
          <w:tcPr>
            <w:tcW w:w="1276" w:type="dxa"/>
            <w:noWrap/>
            <w:textDirection w:val="lrTb"/>
            <w:vAlign w:val="top"/>
          </w:tcPr>
          <w:p>
            <w:pPr>
              <w:pStyle w:val="Normal"/>
              <w:jc w:val="center"/>
              <w:rPr>
                <w:sz w:val="20"/>
                <w:szCs w:val="20"/>
              </w:rPr>
            </w:pPr>
            <w:r>
              <w:rPr>
                <w:sz w:val="20"/>
                <w:szCs w:val="20"/>
              </w:rPr>
              <w:t xml:space="preserve">2430578.07</w:t>
            </w:r>
          </w:p>
        </w:tc>
      </w:tr>
      <w:tr>
        <w:trPr>
          <w:trHeight w:val="255"/>
        </w:trPr>
        <w:tc>
          <w:tcPr>
            <w:tcW w:w="516" w:type="dxa"/>
            <w:noWrap/>
            <w:textDirection w:val="lrTb"/>
            <w:vAlign w:val="top"/>
          </w:tcPr>
          <w:p>
            <w:pPr>
              <w:pStyle w:val="Normal"/>
              <w:jc w:val="center"/>
              <w:rPr>
                <w:sz w:val="20"/>
                <w:szCs w:val="20"/>
              </w:rPr>
            </w:pPr>
            <w:r>
              <w:rPr>
                <w:sz w:val="20"/>
                <w:szCs w:val="20"/>
              </w:rPr>
              <w:t xml:space="preserve">88</w:t>
            </w:r>
          </w:p>
        </w:tc>
        <w:tc>
          <w:tcPr>
            <w:tcW w:w="1200" w:type="dxa"/>
            <w:noWrap/>
            <w:textDirection w:val="lrTb"/>
            <w:vAlign w:val="top"/>
          </w:tcPr>
          <w:p>
            <w:pPr>
              <w:pStyle w:val="Normal"/>
              <w:jc w:val="center"/>
              <w:rPr>
                <w:sz w:val="20"/>
                <w:szCs w:val="20"/>
              </w:rPr>
            </w:pPr>
            <w:r>
              <w:rPr>
                <w:sz w:val="20"/>
                <w:szCs w:val="20"/>
              </w:rPr>
              <w:t xml:space="preserve">933985.05</w:t>
            </w:r>
          </w:p>
        </w:tc>
        <w:tc>
          <w:tcPr>
            <w:tcW w:w="1276" w:type="dxa"/>
            <w:noWrap/>
            <w:textDirection w:val="lrTb"/>
            <w:vAlign w:val="top"/>
          </w:tcPr>
          <w:p>
            <w:pPr>
              <w:pStyle w:val="Normal"/>
              <w:jc w:val="center"/>
              <w:rPr>
                <w:sz w:val="20"/>
                <w:szCs w:val="20"/>
              </w:rPr>
            </w:pPr>
            <w:r>
              <w:rPr>
                <w:sz w:val="20"/>
                <w:szCs w:val="20"/>
              </w:rPr>
              <w:t xml:space="preserve">2430577.81</w:t>
            </w:r>
          </w:p>
        </w:tc>
      </w:tr>
      <w:tr>
        <w:trPr>
          <w:trHeight w:val="255"/>
        </w:trPr>
        <w:tc>
          <w:tcPr>
            <w:tcW w:w="516" w:type="dxa"/>
            <w:noWrap/>
            <w:textDirection w:val="lrTb"/>
            <w:vAlign w:val="top"/>
          </w:tcPr>
          <w:p>
            <w:pPr>
              <w:pStyle w:val="Normal"/>
              <w:jc w:val="center"/>
              <w:rPr>
                <w:sz w:val="20"/>
                <w:szCs w:val="20"/>
              </w:rPr>
            </w:pPr>
            <w:r>
              <w:rPr>
                <w:sz w:val="20"/>
                <w:szCs w:val="20"/>
              </w:rPr>
              <w:t xml:space="preserve">89</w:t>
            </w:r>
          </w:p>
        </w:tc>
        <w:tc>
          <w:tcPr>
            <w:tcW w:w="1200" w:type="dxa"/>
            <w:noWrap/>
            <w:textDirection w:val="lrTb"/>
            <w:vAlign w:val="top"/>
          </w:tcPr>
          <w:p>
            <w:pPr>
              <w:pStyle w:val="Normal"/>
              <w:jc w:val="center"/>
              <w:rPr>
                <w:sz w:val="20"/>
                <w:szCs w:val="20"/>
              </w:rPr>
            </w:pPr>
            <w:r>
              <w:rPr>
                <w:sz w:val="20"/>
                <w:szCs w:val="20"/>
              </w:rPr>
              <w:t xml:space="preserve">933984.13</w:t>
            </w:r>
          </w:p>
        </w:tc>
        <w:tc>
          <w:tcPr>
            <w:tcW w:w="1276" w:type="dxa"/>
            <w:noWrap/>
            <w:textDirection w:val="lrTb"/>
            <w:vAlign w:val="top"/>
          </w:tcPr>
          <w:p>
            <w:pPr>
              <w:pStyle w:val="Normal"/>
              <w:jc w:val="center"/>
              <w:rPr>
                <w:sz w:val="20"/>
                <w:szCs w:val="20"/>
              </w:rPr>
            </w:pPr>
            <w:r>
              <w:rPr>
                <w:sz w:val="20"/>
                <w:szCs w:val="20"/>
              </w:rPr>
              <w:t xml:space="preserve">2430577.54</w:t>
            </w:r>
          </w:p>
        </w:tc>
      </w:tr>
      <w:tr>
        <w:trPr>
          <w:trHeight w:val="255"/>
        </w:trPr>
        <w:tc>
          <w:tcPr>
            <w:tcW w:w="516" w:type="dxa"/>
            <w:noWrap/>
            <w:textDirection w:val="lrTb"/>
            <w:vAlign w:val="top"/>
          </w:tcPr>
          <w:p>
            <w:pPr>
              <w:pStyle w:val="Normal"/>
              <w:jc w:val="center"/>
              <w:rPr>
                <w:sz w:val="20"/>
                <w:szCs w:val="20"/>
              </w:rPr>
            </w:pPr>
            <w:r>
              <w:rPr>
                <w:sz w:val="20"/>
                <w:szCs w:val="20"/>
              </w:rPr>
              <w:t xml:space="preserve">90</w:t>
            </w:r>
          </w:p>
        </w:tc>
        <w:tc>
          <w:tcPr>
            <w:tcW w:w="1200" w:type="dxa"/>
            <w:noWrap/>
            <w:textDirection w:val="lrTb"/>
            <w:vAlign w:val="top"/>
          </w:tcPr>
          <w:p>
            <w:pPr>
              <w:pStyle w:val="Normal"/>
              <w:jc w:val="center"/>
              <w:rPr>
                <w:sz w:val="20"/>
                <w:szCs w:val="20"/>
              </w:rPr>
            </w:pPr>
            <w:r>
              <w:rPr>
                <w:sz w:val="20"/>
                <w:szCs w:val="20"/>
              </w:rPr>
              <w:t xml:space="preserve">933983.20</w:t>
            </w:r>
          </w:p>
        </w:tc>
        <w:tc>
          <w:tcPr>
            <w:tcW w:w="1276" w:type="dxa"/>
            <w:noWrap/>
            <w:textDirection w:val="lrTb"/>
            <w:vAlign w:val="top"/>
          </w:tcPr>
          <w:p>
            <w:pPr>
              <w:pStyle w:val="Normal"/>
              <w:jc w:val="center"/>
              <w:rPr>
                <w:sz w:val="20"/>
                <w:szCs w:val="20"/>
              </w:rPr>
            </w:pPr>
            <w:r>
              <w:rPr>
                <w:sz w:val="20"/>
                <w:szCs w:val="20"/>
              </w:rPr>
              <w:t xml:space="preserve">2430577.27</w:t>
            </w:r>
          </w:p>
        </w:tc>
      </w:tr>
      <w:tr>
        <w:trPr>
          <w:trHeight w:val="255"/>
        </w:trPr>
        <w:tc>
          <w:tcPr>
            <w:tcW w:w="516" w:type="dxa"/>
            <w:noWrap/>
            <w:textDirection w:val="lrTb"/>
            <w:vAlign w:val="top"/>
          </w:tcPr>
          <w:p>
            <w:pPr>
              <w:pStyle w:val="Normal"/>
              <w:jc w:val="center"/>
              <w:rPr>
                <w:sz w:val="20"/>
                <w:szCs w:val="20"/>
              </w:rPr>
            </w:pPr>
            <w:r>
              <w:rPr>
                <w:sz w:val="20"/>
                <w:szCs w:val="20"/>
              </w:rPr>
              <w:t xml:space="preserve">91</w:t>
            </w:r>
          </w:p>
        </w:tc>
        <w:tc>
          <w:tcPr>
            <w:tcW w:w="1200" w:type="dxa"/>
            <w:noWrap/>
            <w:textDirection w:val="lrTb"/>
            <w:vAlign w:val="top"/>
          </w:tcPr>
          <w:p>
            <w:pPr>
              <w:pStyle w:val="Normal"/>
              <w:jc w:val="center"/>
              <w:rPr>
                <w:sz w:val="20"/>
                <w:szCs w:val="20"/>
              </w:rPr>
            </w:pPr>
            <w:r>
              <w:rPr>
                <w:sz w:val="20"/>
                <w:szCs w:val="20"/>
              </w:rPr>
              <w:t xml:space="preserve">933982.27</w:t>
            </w:r>
          </w:p>
        </w:tc>
        <w:tc>
          <w:tcPr>
            <w:tcW w:w="1276" w:type="dxa"/>
            <w:noWrap/>
            <w:textDirection w:val="lrTb"/>
            <w:vAlign w:val="top"/>
          </w:tcPr>
          <w:p>
            <w:pPr>
              <w:pStyle w:val="Normal"/>
              <w:jc w:val="center"/>
              <w:rPr>
                <w:sz w:val="20"/>
                <w:szCs w:val="20"/>
              </w:rPr>
            </w:pPr>
            <w:r>
              <w:rPr>
                <w:sz w:val="20"/>
                <w:szCs w:val="20"/>
              </w:rPr>
              <w:t xml:space="preserve">2430577.00</w:t>
            </w:r>
          </w:p>
        </w:tc>
      </w:tr>
      <w:tr>
        <w:trPr>
          <w:trHeight w:val="255"/>
        </w:trPr>
        <w:tc>
          <w:tcPr>
            <w:tcW w:w="516" w:type="dxa"/>
            <w:noWrap/>
            <w:textDirection w:val="lrTb"/>
            <w:vAlign w:val="top"/>
          </w:tcPr>
          <w:p>
            <w:pPr>
              <w:pStyle w:val="Normal"/>
              <w:jc w:val="center"/>
              <w:rPr>
                <w:sz w:val="20"/>
                <w:szCs w:val="20"/>
              </w:rPr>
            </w:pPr>
            <w:r>
              <w:rPr>
                <w:sz w:val="20"/>
                <w:szCs w:val="20"/>
              </w:rPr>
              <w:t xml:space="preserve">92</w:t>
            </w:r>
          </w:p>
        </w:tc>
        <w:tc>
          <w:tcPr>
            <w:tcW w:w="1200" w:type="dxa"/>
            <w:noWrap/>
            <w:textDirection w:val="lrTb"/>
            <w:vAlign w:val="top"/>
          </w:tcPr>
          <w:p>
            <w:pPr>
              <w:pStyle w:val="Normal"/>
              <w:jc w:val="center"/>
              <w:rPr>
                <w:sz w:val="20"/>
                <w:szCs w:val="20"/>
              </w:rPr>
            </w:pPr>
            <w:r>
              <w:rPr>
                <w:sz w:val="20"/>
                <w:szCs w:val="20"/>
              </w:rPr>
              <w:t xml:space="preserve">933959.05</w:t>
            </w:r>
          </w:p>
        </w:tc>
        <w:tc>
          <w:tcPr>
            <w:tcW w:w="1276" w:type="dxa"/>
            <w:noWrap/>
            <w:textDirection w:val="lrTb"/>
            <w:vAlign w:val="top"/>
          </w:tcPr>
          <w:p>
            <w:pPr>
              <w:pStyle w:val="Normal"/>
              <w:jc w:val="center"/>
              <w:rPr>
                <w:sz w:val="20"/>
                <w:szCs w:val="20"/>
              </w:rPr>
            </w:pPr>
            <w:r>
              <w:rPr>
                <w:sz w:val="20"/>
                <w:szCs w:val="20"/>
              </w:rPr>
              <w:t xml:space="preserve">2430569.93</w:t>
            </w:r>
          </w:p>
        </w:tc>
      </w:tr>
      <w:tr>
        <w:trPr>
          <w:trHeight w:val="255"/>
        </w:trPr>
        <w:tc>
          <w:tcPr>
            <w:tcW w:w="516" w:type="dxa"/>
            <w:noWrap/>
            <w:textDirection w:val="lrTb"/>
            <w:vAlign w:val="top"/>
          </w:tcPr>
          <w:p>
            <w:pPr>
              <w:pStyle w:val="Normal"/>
              <w:jc w:val="center"/>
              <w:rPr>
                <w:sz w:val="20"/>
                <w:szCs w:val="20"/>
              </w:rPr>
            </w:pPr>
            <w:r>
              <w:rPr>
                <w:sz w:val="20"/>
                <w:szCs w:val="20"/>
              </w:rPr>
              <w:t xml:space="preserve">93</w:t>
            </w:r>
          </w:p>
        </w:tc>
        <w:tc>
          <w:tcPr>
            <w:tcW w:w="1200" w:type="dxa"/>
            <w:noWrap/>
            <w:textDirection w:val="lrTb"/>
            <w:vAlign w:val="top"/>
          </w:tcPr>
          <w:p>
            <w:pPr>
              <w:pStyle w:val="Normal"/>
              <w:jc w:val="center"/>
              <w:rPr>
                <w:sz w:val="20"/>
                <w:szCs w:val="20"/>
              </w:rPr>
            </w:pPr>
            <w:r>
              <w:rPr>
                <w:sz w:val="20"/>
                <w:szCs w:val="20"/>
              </w:rPr>
              <w:t xml:space="preserve">933958.10</w:t>
            </w:r>
          </w:p>
        </w:tc>
        <w:tc>
          <w:tcPr>
            <w:tcW w:w="1276" w:type="dxa"/>
            <w:noWrap/>
            <w:textDirection w:val="lrTb"/>
            <w:vAlign w:val="top"/>
          </w:tcPr>
          <w:p>
            <w:pPr>
              <w:pStyle w:val="Normal"/>
              <w:jc w:val="center"/>
              <w:rPr>
                <w:sz w:val="20"/>
                <w:szCs w:val="20"/>
              </w:rPr>
            </w:pPr>
            <w:r>
              <w:rPr>
                <w:sz w:val="20"/>
                <w:szCs w:val="20"/>
              </w:rPr>
              <w:t xml:space="preserve">2430569.65</w:t>
            </w:r>
          </w:p>
        </w:tc>
      </w:tr>
      <w:tr>
        <w:trPr>
          <w:trHeight w:val="255"/>
        </w:trPr>
        <w:tc>
          <w:tcPr>
            <w:tcW w:w="516" w:type="dxa"/>
            <w:noWrap/>
            <w:textDirection w:val="lrTb"/>
            <w:vAlign w:val="top"/>
          </w:tcPr>
          <w:p>
            <w:pPr>
              <w:pStyle w:val="Normal"/>
              <w:jc w:val="center"/>
              <w:rPr>
                <w:sz w:val="20"/>
                <w:szCs w:val="20"/>
              </w:rPr>
            </w:pPr>
            <w:r>
              <w:rPr>
                <w:sz w:val="20"/>
                <w:szCs w:val="20"/>
              </w:rPr>
              <w:t xml:space="preserve">94</w:t>
            </w:r>
          </w:p>
        </w:tc>
        <w:tc>
          <w:tcPr>
            <w:tcW w:w="1200" w:type="dxa"/>
            <w:noWrap/>
            <w:textDirection w:val="lrTb"/>
            <w:vAlign w:val="top"/>
          </w:tcPr>
          <w:p>
            <w:pPr>
              <w:pStyle w:val="Normal"/>
              <w:jc w:val="center"/>
              <w:rPr>
                <w:sz w:val="20"/>
                <w:szCs w:val="20"/>
              </w:rPr>
            </w:pPr>
            <w:r>
              <w:rPr>
                <w:sz w:val="20"/>
                <w:szCs w:val="20"/>
              </w:rPr>
              <w:t xml:space="preserve">933957.16</w:t>
            </w:r>
          </w:p>
        </w:tc>
        <w:tc>
          <w:tcPr>
            <w:tcW w:w="1276" w:type="dxa"/>
            <w:noWrap/>
            <w:textDirection w:val="lrTb"/>
            <w:vAlign w:val="top"/>
          </w:tcPr>
          <w:p>
            <w:pPr>
              <w:pStyle w:val="Normal"/>
              <w:jc w:val="center"/>
              <w:rPr>
                <w:sz w:val="20"/>
                <w:szCs w:val="20"/>
              </w:rPr>
            </w:pPr>
            <w:r>
              <w:rPr>
                <w:sz w:val="20"/>
                <w:szCs w:val="20"/>
              </w:rPr>
              <w:t xml:space="preserve">2430569.35</w:t>
            </w:r>
          </w:p>
        </w:tc>
      </w:tr>
      <w:tr>
        <w:trPr>
          <w:trHeight w:val="255"/>
        </w:trPr>
        <w:tc>
          <w:tcPr>
            <w:tcW w:w="516" w:type="dxa"/>
            <w:noWrap/>
            <w:textDirection w:val="lrTb"/>
            <w:vAlign w:val="top"/>
          </w:tcPr>
          <w:p>
            <w:pPr>
              <w:pStyle w:val="Normal"/>
              <w:jc w:val="center"/>
              <w:rPr>
                <w:sz w:val="20"/>
                <w:szCs w:val="20"/>
              </w:rPr>
            </w:pPr>
            <w:r>
              <w:rPr>
                <w:sz w:val="20"/>
                <w:szCs w:val="20"/>
              </w:rPr>
              <w:t xml:space="preserve">95</w:t>
            </w:r>
          </w:p>
        </w:tc>
        <w:tc>
          <w:tcPr>
            <w:tcW w:w="1200" w:type="dxa"/>
            <w:noWrap/>
            <w:textDirection w:val="lrTb"/>
            <w:vAlign w:val="top"/>
          </w:tcPr>
          <w:p>
            <w:pPr>
              <w:pStyle w:val="Normal"/>
              <w:jc w:val="center"/>
              <w:rPr>
                <w:sz w:val="20"/>
                <w:szCs w:val="20"/>
              </w:rPr>
            </w:pPr>
            <w:r>
              <w:rPr>
                <w:sz w:val="20"/>
                <w:szCs w:val="20"/>
              </w:rPr>
              <w:t xml:space="preserve">933956.22</w:t>
            </w:r>
          </w:p>
        </w:tc>
        <w:tc>
          <w:tcPr>
            <w:tcW w:w="1276" w:type="dxa"/>
            <w:noWrap/>
            <w:textDirection w:val="lrTb"/>
            <w:vAlign w:val="top"/>
          </w:tcPr>
          <w:p>
            <w:pPr>
              <w:pStyle w:val="Normal"/>
              <w:jc w:val="center"/>
              <w:rPr>
                <w:sz w:val="20"/>
                <w:szCs w:val="20"/>
              </w:rPr>
            </w:pPr>
            <w:r>
              <w:rPr>
                <w:sz w:val="20"/>
                <w:szCs w:val="20"/>
              </w:rPr>
              <w:t xml:space="preserve">2430569.06</w:t>
            </w:r>
          </w:p>
        </w:tc>
      </w:tr>
      <w:tr>
        <w:trPr>
          <w:trHeight w:val="255"/>
        </w:trPr>
        <w:tc>
          <w:tcPr>
            <w:tcW w:w="516" w:type="dxa"/>
            <w:noWrap/>
            <w:textDirection w:val="lrTb"/>
            <w:vAlign w:val="top"/>
          </w:tcPr>
          <w:p>
            <w:pPr>
              <w:pStyle w:val="Normal"/>
              <w:jc w:val="center"/>
              <w:rPr>
                <w:sz w:val="20"/>
                <w:szCs w:val="20"/>
              </w:rPr>
            </w:pPr>
            <w:r>
              <w:rPr>
                <w:sz w:val="20"/>
                <w:szCs w:val="20"/>
              </w:rPr>
              <w:t xml:space="preserve">96</w:t>
            </w:r>
          </w:p>
        </w:tc>
        <w:tc>
          <w:tcPr>
            <w:tcW w:w="1200" w:type="dxa"/>
            <w:noWrap/>
            <w:textDirection w:val="lrTb"/>
            <w:vAlign w:val="top"/>
          </w:tcPr>
          <w:p>
            <w:pPr>
              <w:pStyle w:val="Normal"/>
              <w:jc w:val="center"/>
              <w:rPr>
                <w:sz w:val="20"/>
                <w:szCs w:val="20"/>
              </w:rPr>
            </w:pPr>
            <w:r>
              <w:rPr>
                <w:sz w:val="20"/>
                <w:szCs w:val="20"/>
              </w:rPr>
              <w:t xml:space="preserve">933955.29</w:t>
            </w:r>
          </w:p>
        </w:tc>
        <w:tc>
          <w:tcPr>
            <w:tcW w:w="1276" w:type="dxa"/>
            <w:noWrap/>
            <w:textDirection w:val="lrTb"/>
            <w:vAlign w:val="top"/>
          </w:tcPr>
          <w:p>
            <w:pPr>
              <w:pStyle w:val="Normal"/>
              <w:jc w:val="center"/>
              <w:rPr>
                <w:sz w:val="20"/>
                <w:szCs w:val="20"/>
              </w:rPr>
            </w:pPr>
            <w:r>
              <w:rPr>
                <w:sz w:val="20"/>
                <w:szCs w:val="20"/>
              </w:rPr>
              <w:t xml:space="preserve">2430568.75</w:t>
            </w:r>
          </w:p>
        </w:tc>
      </w:tr>
      <w:tr>
        <w:trPr>
          <w:trHeight w:val="255"/>
        </w:trPr>
        <w:tc>
          <w:tcPr>
            <w:tcW w:w="516" w:type="dxa"/>
            <w:noWrap/>
            <w:textDirection w:val="lrTb"/>
            <w:vAlign w:val="top"/>
          </w:tcPr>
          <w:p>
            <w:pPr>
              <w:pStyle w:val="Normal"/>
              <w:jc w:val="center"/>
              <w:rPr>
                <w:sz w:val="20"/>
                <w:szCs w:val="20"/>
              </w:rPr>
            </w:pPr>
            <w:r>
              <w:rPr>
                <w:sz w:val="20"/>
                <w:szCs w:val="20"/>
              </w:rPr>
              <w:t xml:space="preserve">97</w:t>
            </w:r>
          </w:p>
        </w:tc>
        <w:tc>
          <w:tcPr>
            <w:tcW w:w="1200" w:type="dxa"/>
            <w:noWrap/>
            <w:textDirection w:val="lrTb"/>
            <w:vAlign w:val="top"/>
          </w:tcPr>
          <w:p>
            <w:pPr>
              <w:pStyle w:val="Normal"/>
              <w:jc w:val="center"/>
              <w:rPr>
                <w:sz w:val="20"/>
                <w:szCs w:val="20"/>
              </w:rPr>
            </w:pPr>
            <w:r>
              <w:rPr>
                <w:sz w:val="20"/>
                <w:szCs w:val="20"/>
              </w:rPr>
              <w:t xml:space="preserve">933954.35</w:t>
            </w:r>
          </w:p>
        </w:tc>
        <w:tc>
          <w:tcPr>
            <w:tcW w:w="1276" w:type="dxa"/>
            <w:noWrap/>
            <w:textDirection w:val="lrTb"/>
            <w:vAlign w:val="top"/>
          </w:tcPr>
          <w:p>
            <w:pPr>
              <w:pStyle w:val="Normal"/>
              <w:jc w:val="center"/>
              <w:rPr>
                <w:sz w:val="20"/>
                <w:szCs w:val="20"/>
              </w:rPr>
            </w:pPr>
            <w:r>
              <w:rPr>
                <w:sz w:val="20"/>
                <w:szCs w:val="20"/>
              </w:rPr>
              <w:t xml:space="preserve">2430568.45</w:t>
            </w:r>
          </w:p>
        </w:tc>
      </w:tr>
      <w:tr>
        <w:trPr>
          <w:trHeight w:val="255"/>
        </w:trPr>
        <w:tc>
          <w:tcPr>
            <w:tcW w:w="516" w:type="dxa"/>
            <w:noWrap/>
            <w:textDirection w:val="lrTb"/>
            <w:vAlign w:val="top"/>
          </w:tcPr>
          <w:p>
            <w:pPr>
              <w:pStyle w:val="Normal"/>
              <w:jc w:val="center"/>
              <w:rPr>
                <w:sz w:val="20"/>
                <w:szCs w:val="20"/>
              </w:rPr>
            </w:pPr>
            <w:r>
              <w:rPr>
                <w:sz w:val="20"/>
                <w:szCs w:val="20"/>
              </w:rPr>
              <w:t xml:space="preserve">98</w:t>
            </w:r>
          </w:p>
        </w:tc>
        <w:tc>
          <w:tcPr>
            <w:tcW w:w="1200" w:type="dxa"/>
            <w:noWrap/>
            <w:textDirection w:val="lrTb"/>
            <w:vAlign w:val="top"/>
          </w:tcPr>
          <w:p>
            <w:pPr>
              <w:pStyle w:val="Normal"/>
              <w:jc w:val="center"/>
              <w:rPr>
                <w:sz w:val="20"/>
                <w:szCs w:val="20"/>
              </w:rPr>
            </w:pPr>
            <w:r>
              <w:rPr>
                <w:sz w:val="20"/>
                <w:szCs w:val="20"/>
              </w:rPr>
              <w:t xml:space="preserve">933953.43</w:t>
            </w:r>
          </w:p>
        </w:tc>
        <w:tc>
          <w:tcPr>
            <w:tcW w:w="1276" w:type="dxa"/>
            <w:noWrap/>
            <w:textDirection w:val="lrTb"/>
            <w:vAlign w:val="top"/>
          </w:tcPr>
          <w:p>
            <w:pPr>
              <w:pStyle w:val="Normal"/>
              <w:jc w:val="center"/>
              <w:rPr>
                <w:sz w:val="20"/>
                <w:szCs w:val="20"/>
              </w:rPr>
            </w:pPr>
            <w:r>
              <w:rPr>
                <w:sz w:val="20"/>
                <w:szCs w:val="20"/>
              </w:rPr>
              <w:t xml:space="preserve">2430568.13</w:t>
            </w:r>
          </w:p>
        </w:tc>
      </w:tr>
      <w:tr>
        <w:trPr>
          <w:trHeight w:val="255"/>
        </w:trPr>
        <w:tc>
          <w:tcPr>
            <w:tcW w:w="516" w:type="dxa"/>
            <w:noWrap/>
            <w:textDirection w:val="lrTb"/>
            <w:vAlign w:val="top"/>
          </w:tcPr>
          <w:p>
            <w:pPr>
              <w:pStyle w:val="Normal"/>
              <w:jc w:val="center"/>
              <w:rPr>
                <w:sz w:val="20"/>
                <w:szCs w:val="20"/>
              </w:rPr>
            </w:pPr>
            <w:r>
              <w:rPr>
                <w:sz w:val="20"/>
                <w:szCs w:val="20"/>
              </w:rPr>
              <w:t xml:space="preserve">99</w:t>
            </w:r>
          </w:p>
        </w:tc>
        <w:tc>
          <w:tcPr>
            <w:tcW w:w="1200" w:type="dxa"/>
            <w:noWrap/>
            <w:textDirection w:val="lrTb"/>
            <w:vAlign w:val="top"/>
          </w:tcPr>
          <w:p>
            <w:pPr>
              <w:pStyle w:val="Normal"/>
              <w:jc w:val="center"/>
              <w:rPr>
                <w:sz w:val="20"/>
                <w:szCs w:val="20"/>
              </w:rPr>
            </w:pPr>
            <w:r>
              <w:rPr>
                <w:sz w:val="20"/>
                <w:szCs w:val="20"/>
              </w:rPr>
              <w:t xml:space="preserve">933952.49</w:t>
            </w:r>
          </w:p>
        </w:tc>
        <w:tc>
          <w:tcPr>
            <w:tcW w:w="1276" w:type="dxa"/>
            <w:noWrap/>
            <w:textDirection w:val="lrTb"/>
            <w:vAlign w:val="top"/>
          </w:tcPr>
          <w:p>
            <w:pPr>
              <w:pStyle w:val="Normal"/>
              <w:jc w:val="center"/>
              <w:rPr>
                <w:sz w:val="20"/>
                <w:szCs w:val="20"/>
              </w:rPr>
            </w:pPr>
            <w:r>
              <w:rPr>
                <w:sz w:val="20"/>
                <w:szCs w:val="20"/>
              </w:rPr>
              <w:t xml:space="preserve">2430567.82</w:t>
            </w:r>
          </w:p>
        </w:tc>
      </w:tr>
      <w:tr>
        <w:trPr>
          <w:trHeight w:val="255"/>
        </w:trPr>
        <w:tc>
          <w:tcPr>
            <w:tcW w:w="516" w:type="dxa"/>
            <w:noWrap/>
            <w:textDirection w:val="lrTb"/>
            <w:vAlign w:val="top"/>
          </w:tcPr>
          <w:p>
            <w:pPr>
              <w:pStyle w:val="Normal"/>
              <w:jc w:val="center"/>
              <w:rPr>
                <w:sz w:val="20"/>
                <w:szCs w:val="20"/>
              </w:rPr>
            </w:pPr>
            <w:r>
              <w:rPr>
                <w:sz w:val="20"/>
                <w:szCs w:val="20"/>
              </w:rPr>
              <w:t xml:space="preserve">100</w:t>
            </w:r>
          </w:p>
        </w:tc>
        <w:tc>
          <w:tcPr>
            <w:tcW w:w="1200" w:type="dxa"/>
            <w:noWrap/>
            <w:textDirection w:val="lrTb"/>
            <w:vAlign w:val="top"/>
          </w:tcPr>
          <w:p>
            <w:pPr>
              <w:pStyle w:val="Normal"/>
              <w:jc w:val="center"/>
              <w:rPr>
                <w:sz w:val="20"/>
                <w:szCs w:val="20"/>
              </w:rPr>
            </w:pPr>
            <w:r>
              <w:rPr>
                <w:sz w:val="20"/>
                <w:szCs w:val="20"/>
              </w:rPr>
              <w:t xml:space="preserve">933951.56</w:t>
            </w:r>
          </w:p>
        </w:tc>
        <w:tc>
          <w:tcPr>
            <w:tcW w:w="1276" w:type="dxa"/>
            <w:noWrap/>
            <w:textDirection w:val="lrTb"/>
            <w:vAlign w:val="top"/>
          </w:tcPr>
          <w:p>
            <w:pPr>
              <w:pStyle w:val="Normal"/>
              <w:jc w:val="center"/>
              <w:rPr>
                <w:sz w:val="20"/>
                <w:szCs w:val="20"/>
              </w:rPr>
            </w:pPr>
            <w:r>
              <w:rPr>
                <w:sz w:val="20"/>
                <w:szCs w:val="20"/>
              </w:rPr>
              <w:t xml:space="preserve">2430567.49</w:t>
            </w:r>
          </w:p>
        </w:tc>
      </w:tr>
      <w:tr>
        <w:trPr>
          <w:trHeight w:val="255"/>
        </w:trPr>
        <w:tc>
          <w:tcPr>
            <w:tcW w:w="516" w:type="dxa"/>
            <w:noWrap/>
            <w:textDirection w:val="lrTb"/>
            <w:vAlign w:val="top"/>
          </w:tcPr>
          <w:p>
            <w:pPr>
              <w:pStyle w:val="Normal"/>
              <w:jc w:val="center"/>
              <w:rPr>
                <w:sz w:val="20"/>
                <w:szCs w:val="20"/>
              </w:rPr>
            </w:pPr>
            <w:r>
              <w:rPr>
                <w:sz w:val="20"/>
                <w:szCs w:val="20"/>
              </w:rPr>
              <w:t xml:space="preserve">101</w:t>
            </w:r>
          </w:p>
        </w:tc>
        <w:tc>
          <w:tcPr>
            <w:tcW w:w="1200" w:type="dxa"/>
            <w:noWrap/>
            <w:textDirection w:val="lrTb"/>
            <w:vAlign w:val="top"/>
          </w:tcPr>
          <w:p>
            <w:pPr>
              <w:pStyle w:val="Normal"/>
              <w:jc w:val="center"/>
              <w:rPr>
                <w:sz w:val="20"/>
                <w:szCs w:val="20"/>
              </w:rPr>
            </w:pPr>
            <w:r>
              <w:rPr>
                <w:sz w:val="20"/>
                <w:szCs w:val="20"/>
              </w:rPr>
              <w:t xml:space="preserve">933950.63</w:t>
            </w:r>
          </w:p>
        </w:tc>
        <w:tc>
          <w:tcPr>
            <w:tcW w:w="1276" w:type="dxa"/>
            <w:noWrap/>
            <w:textDirection w:val="lrTb"/>
            <w:vAlign w:val="top"/>
          </w:tcPr>
          <w:p>
            <w:pPr>
              <w:pStyle w:val="Normal"/>
              <w:jc w:val="center"/>
              <w:rPr>
                <w:sz w:val="20"/>
                <w:szCs w:val="20"/>
              </w:rPr>
            </w:pPr>
            <w:r>
              <w:rPr>
                <w:sz w:val="20"/>
                <w:szCs w:val="20"/>
              </w:rPr>
              <w:t xml:space="preserve">2430567.17</w:t>
            </w:r>
          </w:p>
        </w:tc>
      </w:tr>
      <w:tr>
        <w:trPr>
          <w:trHeight w:val="255"/>
        </w:trPr>
        <w:tc>
          <w:tcPr>
            <w:tcW w:w="516" w:type="dxa"/>
            <w:noWrap/>
            <w:textDirection w:val="lrTb"/>
            <w:vAlign w:val="top"/>
          </w:tcPr>
          <w:p>
            <w:pPr>
              <w:pStyle w:val="Normal"/>
              <w:jc w:val="center"/>
              <w:rPr>
                <w:sz w:val="20"/>
                <w:szCs w:val="20"/>
              </w:rPr>
            </w:pPr>
            <w:r>
              <w:rPr>
                <w:sz w:val="20"/>
                <w:szCs w:val="20"/>
              </w:rPr>
              <w:t xml:space="preserve">102</w:t>
            </w:r>
          </w:p>
        </w:tc>
        <w:tc>
          <w:tcPr>
            <w:tcW w:w="1200" w:type="dxa"/>
            <w:noWrap/>
            <w:textDirection w:val="lrTb"/>
            <w:vAlign w:val="top"/>
          </w:tcPr>
          <w:p>
            <w:pPr>
              <w:pStyle w:val="Normal"/>
              <w:jc w:val="center"/>
              <w:rPr>
                <w:sz w:val="20"/>
                <w:szCs w:val="20"/>
              </w:rPr>
            </w:pPr>
            <w:r>
              <w:rPr>
                <w:sz w:val="20"/>
                <w:szCs w:val="20"/>
              </w:rPr>
              <w:t xml:space="preserve">933949.71</w:t>
            </w:r>
          </w:p>
        </w:tc>
        <w:tc>
          <w:tcPr>
            <w:tcW w:w="1276" w:type="dxa"/>
            <w:noWrap/>
            <w:textDirection w:val="lrTb"/>
            <w:vAlign w:val="top"/>
          </w:tcPr>
          <w:p>
            <w:pPr>
              <w:pStyle w:val="Normal"/>
              <w:jc w:val="center"/>
              <w:rPr>
                <w:sz w:val="20"/>
                <w:szCs w:val="20"/>
              </w:rPr>
            </w:pPr>
            <w:r>
              <w:rPr>
                <w:sz w:val="20"/>
                <w:szCs w:val="20"/>
              </w:rPr>
              <w:t xml:space="preserve">2430566.84</w:t>
            </w:r>
          </w:p>
        </w:tc>
      </w:tr>
      <w:tr>
        <w:trPr>
          <w:trHeight w:val="255"/>
        </w:trPr>
        <w:tc>
          <w:tcPr>
            <w:tcW w:w="516" w:type="dxa"/>
            <w:noWrap/>
            <w:textDirection w:val="lrTb"/>
            <w:vAlign w:val="top"/>
          </w:tcPr>
          <w:p>
            <w:pPr>
              <w:pStyle w:val="Normal"/>
              <w:jc w:val="center"/>
              <w:rPr>
                <w:sz w:val="20"/>
                <w:szCs w:val="20"/>
              </w:rPr>
            </w:pPr>
            <w:r>
              <w:rPr>
                <w:sz w:val="20"/>
                <w:szCs w:val="20"/>
              </w:rPr>
              <w:t xml:space="preserve">103</w:t>
            </w:r>
          </w:p>
        </w:tc>
        <w:tc>
          <w:tcPr>
            <w:tcW w:w="1200" w:type="dxa"/>
            <w:noWrap/>
            <w:textDirection w:val="lrTb"/>
            <w:vAlign w:val="top"/>
          </w:tcPr>
          <w:p>
            <w:pPr>
              <w:pStyle w:val="Normal"/>
              <w:jc w:val="center"/>
              <w:rPr>
                <w:sz w:val="20"/>
                <w:szCs w:val="20"/>
              </w:rPr>
            </w:pPr>
            <w:r>
              <w:rPr>
                <w:sz w:val="20"/>
                <w:szCs w:val="20"/>
              </w:rPr>
              <w:t xml:space="preserve">933948.79</w:t>
            </w:r>
          </w:p>
        </w:tc>
        <w:tc>
          <w:tcPr>
            <w:tcW w:w="1276" w:type="dxa"/>
            <w:noWrap/>
            <w:textDirection w:val="lrTb"/>
            <w:vAlign w:val="top"/>
          </w:tcPr>
          <w:p>
            <w:pPr>
              <w:pStyle w:val="Normal"/>
              <w:jc w:val="center"/>
              <w:rPr>
                <w:sz w:val="20"/>
                <w:szCs w:val="20"/>
              </w:rPr>
            </w:pPr>
            <w:r>
              <w:rPr>
                <w:sz w:val="20"/>
                <w:szCs w:val="20"/>
              </w:rPr>
              <w:t xml:space="preserve">2430566.51</w:t>
            </w:r>
          </w:p>
        </w:tc>
      </w:tr>
      <w:tr>
        <w:trPr>
          <w:trHeight w:val="255"/>
        </w:trPr>
        <w:tc>
          <w:tcPr>
            <w:tcW w:w="516" w:type="dxa"/>
            <w:noWrap/>
            <w:textDirection w:val="lrTb"/>
            <w:vAlign w:val="top"/>
          </w:tcPr>
          <w:p>
            <w:pPr>
              <w:pStyle w:val="Normal"/>
              <w:jc w:val="center"/>
              <w:rPr>
                <w:sz w:val="20"/>
                <w:szCs w:val="20"/>
              </w:rPr>
            </w:pPr>
            <w:r>
              <w:rPr>
                <w:sz w:val="20"/>
                <w:szCs w:val="20"/>
              </w:rPr>
              <w:t xml:space="preserve">104</w:t>
            </w:r>
          </w:p>
        </w:tc>
        <w:tc>
          <w:tcPr>
            <w:tcW w:w="1200" w:type="dxa"/>
            <w:noWrap/>
            <w:textDirection w:val="lrTb"/>
            <w:vAlign w:val="top"/>
          </w:tcPr>
          <w:p>
            <w:pPr>
              <w:pStyle w:val="Normal"/>
              <w:jc w:val="center"/>
              <w:rPr>
                <w:sz w:val="20"/>
                <w:szCs w:val="20"/>
              </w:rPr>
            </w:pPr>
            <w:r>
              <w:rPr>
                <w:sz w:val="20"/>
                <w:szCs w:val="20"/>
              </w:rPr>
              <w:t xml:space="preserve">933947.86</w:t>
            </w:r>
          </w:p>
        </w:tc>
        <w:tc>
          <w:tcPr>
            <w:tcW w:w="1276" w:type="dxa"/>
            <w:noWrap/>
            <w:textDirection w:val="lrTb"/>
            <w:vAlign w:val="top"/>
          </w:tcPr>
          <w:p>
            <w:pPr>
              <w:pStyle w:val="Normal"/>
              <w:jc w:val="center"/>
              <w:rPr>
                <w:sz w:val="20"/>
                <w:szCs w:val="20"/>
              </w:rPr>
            </w:pPr>
            <w:r>
              <w:rPr>
                <w:sz w:val="20"/>
                <w:szCs w:val="20"/>
              </w:rPr>
              <w:t xml:space="preserve">2430566.16</w:t>
            </w:r>
          </w:p>
        </w:tc>
      </w:tr>
      <w:tr>
        <w:trPr>
          <w:trHeight w:val="255"/>
        </w:trPr>
        <w:tc>
          <w:tcPr>
            <w:tcW w:w="516" w:type="dxa"/>
            <w:noWrap/>
            <w:textDirection w:val="lrTb"/>
            <w:vAlign w:val="top"/>
          </w:tcPr>
          <w:p>
            <w:pPr>
              <w:pStyle w:val="Normal"/>
              <w:jc w:val="center"/>
              <w:rPr>
                <w:sz w:val="20"/>
                <w:szCs w:val="20"/>
              </w:rPr>
            </w:pPr>
            <w:r>
              <w:rPr>
                <w:sz w:val="20"/>
                <w:szCs w:val="20"/>
              </w:rPr>
              <w:t xml:space="preserve">105</w:t>
            </w:r>
          </w:p>
        </w:tc>
        <w:tc>
          <w:tcPr>
            <w:tcW w:w="1200" w:type="dxa"/>
            <w:noWrap/>
            <w:textDirection w:val="lrTb"/>
            <w:vAlign w:val="top"/>
          </w:tcPr>
          <w:p>
            <w:pPr>
              <w:pStyle w:val="Normal"/>
              <w:jc w:val="center"/>
              <w:rPr>
                <w:sz w:val="20"/>
                <w:szCs w:val="20"/>
              </w:rPr>
            </w:pPr>
            <w:r>
              <w:rPr>
                <w:sz w:val="20"/>
                <w:szCs w:val="20"/>
              </w:rPr>
              <w:t xml:space="preserve">933946.94</w:t>
            </w:r>
          </w:p>
        </w:tc>
        <w:tc>
          <w:tcPr>
            <w:tcW w:w="1276" w:type="dxa"/>
            <w:noWrap/>
            <w:textDirection w:val="lrTb"/>
            <w:vAlign w:val="top"/>
          </w:tcPr>
          <w:p>
            <w:pPr>
              <w:pStyle w:val="Normal"/>
              <w:jc w:val="center"/>
              <w:rPr>
                <w:sz w:val="20"/>
                <w:szCs w:val="20"/>
              </w:rPr>
            </w:pPr>
            <w:r>
              <w:rPr>
                <w:sz w:val="20"/>
                <w:szCs w:val="20"/>
              </w:rPr>
              <w:t xml:space="preserve">2430565.82</w:t>
            </w:r>
          </w:p>
        </w:tc>
      </w:tr>
      <w:tr>
        <w:trPr>
          <w:trHeight w:val="255"/>
        </w:trPr>
        <w:tc>
          <w:tcPr>
            <w:tcW w:w="516" w:type="dxa"/>
            <w:noWrap/>
            <w:textDirection w:val="lrTb"/>
            <w:vAlign w:val="top"/>
          </w:tcPr>
          <w:p>
            <w:pPr>
              <w:pStyle w:val="Normal"/>
              <w:jc w:val="center"/>
              <w:rPr>
                <w:sz w:val="20"/>
                <w:szCs w:val="20"/>
              </w:rPr>
            </w:pPr>
            <w:r>
              <w:rPr>
                <w:sz w:val="20"/>
                <w:szCs w:val="20"/>
              </w:rPr>
              <w:t xml:space="preserve">106</w:t>
            </w:r>
          </w:p>
        </w:tc>
        <w:tc>
          <w:tcPr>
            <w:tcW w:w="1200" w:type="dxa"/>
            <w:noWrap/>
            <w:textDirection w:val="lrTb"/>
            <w:vAlign w:val="top"/>
          </w:tcPr>
          <w:p>
            <w:pPr>
              <w:pStyle w:val="Normal"/>
              <w:jc w:val="center"/>
              <w:rPr>
                <w:sz w:val="20"/>
                <w:szCs w:val="20"/>
              </w:rPr>
            </w:pPr>
            <w:r>
              <w:rPr>
                <w:sz w:val="20"/>
                <w:szCs w:val="20"/>
              </w:rPr>
              <w:t xml:space="preserve">933946.01</w:t>
            </w:r>
          </w:p>
        </w:tc>
        <w:tc>
          <w:tcPr>
            <w:tcW w:w="1276" w:type="dxa"/>
            <w:noWrap/>
            <w:textDirection w:val="lrTb"/>
            <w:vAlign w:val="top"/>
          </w:tcPr>
          <w:p>
            <w:pPr>
              <w:pStyle w:val="Normal"/>
              <w:jc w:val="center"/>
              <w:rPr>
                <w:sz w:val="20"/>
                <w:szCs w:val="20"/>
              </w:rPr>
            </w:pPr>
            <w:r>
              <w:rPr>
                <w:sz w:val="20"/>
                <w:szCs w:val="20"/>
              </w:rPr>
              <w:t xml:space="preserve">2430565.47</w:t>
            </w:r>
          </w:p>
        </w:tc>
      </w:tr>
      <w:tr>
        <w:trPr>
          <w:trHeight w:val="255"/>
        </w:trPr>
        <w:tc>
          <w:tcPr>
            <w:tcW w:w="516" w:type="dxa"/>
            <w:noWrap/>
            <w:textDirection w:val="lrTb"/>
            <w:vAlign w:val="top"/>
          </w:tcPr>
          <w:p>
            <w:pPr>
              <w:pStyle w:val="Normal"/>
              <w:jc w:val="center"/>
              <w:rPr>
                <w:sz w:val="20"/>
                <w:szCs w:val="20"/>
              </w:rPr>
            </w:pPr>
            <w:r>
              <w:rPr>
                <w:sz w:val="20"/>
                <w:szCs w:val="20"/>
              </w:rPr>
              <w:t xml:space="preserve">107</w:t>
            </w:r>
          </w:p>
        </w:tc>
        <w:tc>
          <w:tcPr>
            <w:tcW w:w="1200" w:type="dxa"/>
            <w:noWrap/>
            <w:textDirection w:val="lrTb"/>
            <w:vAlign w:val="top"/>
          </w:tcPr>
          <w:p>
            <w:pPr>
              <w:pStyle w:val="Normal"/>
              <w:jc w:val="center"/>
              <w:rPr>
                <w:sz w:val="20"/>
                <w:szCs w:val="20"/>
              </w:rPr>
            </w:pPr>
            <w:r>
              <w:rPr>
                <w:sz w:val="20"/>
                <w:szCs w:val="20"/>
              </w:rPr>
              <w:t xml:space="preserve">933945.09</w:t>
            </w:r>
          </w:p>
        </w:tc>
        <w:tc>
          <w:tcPr>
            <w:tcW w:w="1276" w:type="dxa"/>
            <w:noWrap/>
            <w:textDirection w:val="lrTb"/>
            <w:vAlign w:val="top"/>
          </w:tcPr>
          <w:p>
            <w:pPr>
              <w:pStyle w:val="Normal"/>
              <w:jc w:val="center"/>
              <w:rPr>
                <w:sz w:val="20"/>
                <w:szCs w:val="20"/>
              </w:rPr>
            </w:pPr>
            <w:r>
              <w:rPr>
                <w:sz w:val="20"/>
                <w:szCs w:val="20"/>
              </w:rPr>
              <w:t xml:space="preserve">2430565.11</w:t>
            </w:r>
          </w:p>
        </w:tc>
      </w:tr>
      <w:tr>
        <w:trPr>
          <w:trHeight w:val="255"/>
        </w:trPr>
        <w:tc>
          <w:tcPr>
            <w:tcW w:w="516" w:type="dxa"/>
            <w:noWrap/>
            <w:textDirection w:val="lrTb"/>
            <w:vAlign w:val="top"/>
          </w:tcPr>
          <w:p>
            <w:pPr>
              <w:pStyle w:val="Normal"/>
              <w:jc w:val="center"/>
              <w:rPr>
                <w:sz w:val="20"/>
                <w:szCs w:val="20"/>
              </w:rPr>
            </w:pPr>
            <w:r>
              <w:rPr>
                <w:sz w:val="20"/>
                <w:szCs w:val="20"/>
              </w:rPr>
              <w:t xml:space="preserve">108</w:t>
            </w:r>
          </w:p>
        </w:tc>
        <w:tc>
          <w:tcPr>
            <w:tcW w:w="1200" w:type="dxa"/>
            <w:noWrap/>
            <w:textDirection w:val="lrTb"/>
            <w:vAlign w:val="top"/>
          </w:tcPr>
          <w:p>
            <w:pPr>
              <w:pStyle w:val="Normal"/>
              <w:jc w:val="center"/>
              <w:rPr>
                <w:sz w:val="20"/>
                <w:szCs w:val="20"/>
              </w:rPr>
            </w:pPr>
            <w:r>
              <w:rPr>
                <w:sz w:val="20"/>
                <w:szCs w:val="20"/>
              </w:rPr>
              <w:t xml:space="preserve">933944.18</w:t>
            </w:r>
          </w:p>
        </w:tc>
        <w:tc>
          <w:tcPr>
            <w:tcW w:w="1276" w:type="dxa"/>
            <w:noWrap/>
            <w:textDirection w:val="lrTb"/>
            <w:vAlign w:val="top"/>
          </w:tcPr>
          <w:p>
            <w:pPr>
              <w:pStyle w:val="Normal"/>
              <w:jc w:val="center"/>
              <w:rPr>
                <w:sz w:val="20"/>
                <w:szCs w:val="20"/>
              </w:rPr>
            </w:pPr>
            <w:r>
              <w:rPr>
                <w:sz w:val="20"/>
                <w:szCs w:val="20"/>
              </w:rPr>
              <w:t xml:space="preserve">2430564.76</w:t>
            </w:r>
          </w:p>
        </w:tc>
      </w:tr>
      <w:tr>
        <w:trPr>
          <w:trHeight w:val="255"/>
        </w:trPr>
        <w:tc>
          <w:tcPr>
            <w:tcW w:w="516" w:type="dxa"/>
            <w:noWrap/>
            <w:textDirection w:val="lrTb"/>
            <w:vAlign w:val="top"/>
          </w:tcPr>
          <w:p>
            <w:pPr>
              <w:pStyle w:val="Normal"/>
              <w:jc w:val="center"/>
              <w:rPr>
                <w:sz w:val="20"/>
                <w:szCs w:val="20"/>
              </w:rPr>
            </w:pPr>
            <w:r>
              <w:rPr>
                <w:sz w:val="20"/>
                <w:szCs w:val="20"/>
              </w:rPr>
              <w:t xml:space="preserve">109</w:t>
            </w:r>
          </w:p>
        </w:tc>
        <w:tc>
          <w:tcPr>
            <w:tcW w:w="1200" w:type="dxa"/>
            <w:noWrap/>
            <w:textDirection w:val="lrTb"/>
            <w:vAlign w:val="top"/>
          </w:tcPr>
          <w:p>
            <w:pPr>
              <w:pStyle w:val="Normal"/>
              <w:jc w:val="center"/>
              <w:rPr>
                <w:sz w:val="20"/>
                <w:szCs w:val="20"/>
              </w:rPr>
            </w:pPr>
            <w:r>
              <w:rPr>
                <w:sz w:val="20"/>
                <w:szCs w:val="20"/>
              </w:rPr>
              <w:t xml:space="preserve">933943.26</w:t>
            </w:r>
          </w:p>
        </w:tc>
        <w:tc>
          <w:tcPr>
            <w:tcW w:w="1276" w:type="dxa"/>
            <w:noWrap/>
            <w:textDirection w:val="lrTb"/>
            <w:vAlign w:val="top"/>
          </w:tcPr>
          <w:p>
            <w:pPr>
              <w:pStyle w:val="Normal"/>
              <w:jc w:val="center"/>
              <w:rPr>
                <w:sz w:val="20"/>
                <w:szCs w:val="20"/>
              </w:rPr>
            </w:pPr>
            <w:r>
              <w:rPr>
                <w:sz w:val="20"/>
                <w:szCs w:val="20"/>
              </w:rPr>
              <w:t xml:space="preserve">2430564.39</w:t>
            </w:r>
          </w:p>
        </w:tc>
      </w:tr>
      <w:tr>
        <w:trPr>
          <w:trHeight w:val="255"/>
        </w:trPr>
        <w:tc>
          <w:tcPr>
            <w:tcW w:w="516" w:type="dxa"/>
            <w:noWrap/>
            <w:textDirection w:val="lrTb"/>
            <w:vAlign w:val="top"/>
          </w:tcPr>
          <w:p>
            <w:pPr>
              <w:pStyle w:val="Normal"/>
              <w:jc w:val="center"/>
              <w:rPr>
                <w:sz w:val="20"/>
                <w:szCs w:val="20"/>
              </w:rPr>
            </w:pPr>
            <w:r>
              <w:rPr>
                <w:sz w:val="20"/>
                <w:szCs w:val="20"/>
              </w:rPr>
              <w:t xml:space="preserve">110</w:t>
            </w:r>
          </w:p>
        </w:tc>
        <w:tc>
          <w:tcPr>
            <w:tcW w:w="1200" w:type="dxa"/>
            <w:noWrap/>
            <w:textDirection w:val="lrTb"/>
            <w:vAlign w:val="top"/>
          </w:tcPr>
          <w:p>
            <w:pPr>
              <w:pStyle w:val="Normal"/>
              <w:jc w:val="center"/>
              <w:rPr>
                <w:sz w:val="20"/>
                <w:szCs w:val="20"/>
              </w:rPr>
            </w:pPr>
            <w:r>
              <w:rPr>
                <w:sz w:val="20"/>
                <w:szCs w:val="20"/>
              </w:rPr>
              <w:t xml:space="preserve">933942.35</w:t>
            </w:r>
          </w:p>
        </w:tc>
        <w:tc>
          <w:tcPr>
            <w:tcW w:w="1276" w:type="dxa"/>
            <w:noWrap/>
            <w:textDirection w:val="lrTb"/>
            <w:vAlign w:val="top"/>
          </w:tcPr>
          <w:p>
            <w:pPr>
              <w:pStyle w:val="Normal"/>
              <w:jc w:val="center"/>
              <w:rPr>
                <w:sz w:val="20"/>
                <w:szCs w:val="20"/>
              </w:rPr>
            </w:pPr>
            <w:r>
              <w:rPr>
                <w:sz w:val="20"/>
                <w:szCs w:val="20"/>
              </w:rPr>
              <w:t xml:space="preserve">2430564.01</w:t>
            </w:r>
          </w:p>
        </w:tc>
      </w:tr>
      <w:tr>
        <w:trPr>
          <w:trHeight w:val="255"/>
        </w:trPr>
        <w:tc>
          <w:tcPr>
            <w:tcW w:w="516" w:type="dxa"/>
            <w:noWrap/>
            <w:textDirection w:val="lrTb"/>
            <w:vAlign w:val="top"/>
          </w:tcPr>
          <w:p>
            <w:pPr>
              <w:pStyle w:val="Normal"/>
              <w:jc w:val="center"/>
              <w:rPr>
                <w:sz w:val="20"/>
                <w:szCs w:val="20"/>
              </w:rPr>
            </w:pPr>
            <w:r>
              <w:rPr>
                <w:sz w:val="20"/>
                <w:szCs w:val="20"/>
              </w:rPr>
              <w:t xml:space="preserve">111</w:t>
            </w:r>
          </w:p>
        </w:tc>
        <w:tc>
          <w:tcPr>
            <w:tcW w:w="1200" w:type="dxa"/>
            <w:noWrap/>
            <w:textDirection w:val="lrTb"/>
            <w:vAlign w:val="top"/>
          </w:tcPr>
          <w:p>
            <w:pPr>
              <w:pStyle w:val="Normal"/>
              <w:jc w:val="center"/>
              <w:rPr>
                <w:sz w:val="20"/>
                <w:szCs w:val="20"/>
              </w:rPr>
            </w:pPr>
            <w:r>
              <w:rPr>
                <w:sz w:val="20"/>
                <w:szCs w:val="20"/>
              </w:rPr>
              <w:t xml:space="preserve">933941.44</w:t>
            </w:r>
          </w:p>
        </w:tc>
        <w:tc>
          <w:tcPr>
            <w:tcW w:w="1276" w:type="dxa"/>
            <w:noWrap/>
            <w:textDirection w:val="lrTb"/>
            <w:vAlign w:val="top"/>
          </w:tcPr>
          <w:p>
            <w:pPr>
              <w:pStyle w:val="Normal"/>
              <w:jc w:val="center"/>
              <w:rPr>
                <w:sz w:val="20"/>
                <w:szCs w:val="20"/>
              </w:rPr>
            </w:pPr>
            <w:r>
              <w:rPr>
                <w:sz w:val="20"/>
                <w:szCs w:val="20"/>
              </w:rPr>
              <w:t xml:space="preserve">2430563.64</w:t>
            </w:r>
          </w:p>
        </w:tc>
      </w:tr>
      <w:tr>
        <w:trPr>
          <w:trHeight w:val="255"/>
        </w:trPr>
        <w:tc>
          <w:tcPr>
            <w:tcW w:w="516" w:type="dxa"/>
            <w:noWrap/>
            <w:textDirection w:val="lrTb"/>
            <w:vAlign w:val="top"/>
          </w:tcPr>
          <w:p>
            <w:pPr>
              <w:pStyle w:val="Normal"/>
              <w:jc w:val="center"/>
              <w:rPr>
                <w:sz w:val="20"/>
                <w:szCs w:val="20"/>
              </w:rPr>
            </w:pPr>
            <w:r>
              <w:rPr>
                <w:sz w:val="20"/>
                <w:szCs w:val="20"/>
              </w:rPr>
              <w:t xml:space="preserve">112</w:t>
            </w:r>
          </w:p>
        </w:tc>
        <w:tc>
          <w:tcPr>
            <w:tcW w:w="1200" w:type="dxa"/>
            <w:noWrap/>
            <w:textDirection w:val="lrTb"/>
            <w:vAlign w:val="top"/>
          </w:tcPr>
          <w:p>
            <w:pPr>
              <w:pStyle w:val="Normal"/>
              <w:jc w:val="center"/>
              <w:rPr>
                <w:sz w:val="20"/>
                <w:szCs w:val="20"/>
              </w:rPr>
            </w:pPr>
            <w:r>
              <w:rPr>
                <w:sz w:val="20"/>
                <w:szCs w:val="20"/>
              </w:rPr>
              <w:t xml:space="preserve">933940.54</w:t>
            </w:r>
          </w:p>
        </w:tc>
        <w:tc>
          <w:tcPr>
            <w:tcW w:w="1276" w:type="dxa"/>
            <w:noWrap/>
            <w:textDirection w:val="lrTb"/>
            <w:vAlign w:val="top"/>
          </w:tcPr>
          <w:p>
            <w:pPr>
              <w:pStyle w:val="Normal"/>
              <w:jc w:val="center"/>
              <w:rPr>
                <w:sz w:val="20"/>
                <w:szCs w:val="20"/>
              </w:rPr>
            </w:pPr>
            <w:r>
              <w:rPr>
                <w:sz w:val="20"/>
                <w:szCs w:val="20"/>
              </w:rPr>
              <w:t xml:space="preserve">2430563.27</w:t>
            </w:r>
          </w:p>
        </w:tc>
      </w:tr>
      <w:tr>
        <w:trPr>
          <w:trHeight w:val="255"/>
        </w:trPr>
        <w:tc>
          <w:tcPr>
            <w:tcW w:w="516" w:type="dxa"/>
            <w:noWrap/>
            <w:textDirection w:val="lrTb"/>
            <w:vAlign w:val="top"/>
          </w:tcPr>
          <w:p>
            <w:pPr>
              <w:pStyle w:val="Normal"/>
              <w:jc w:val="center"/>
              <w:rPr>
                <w:sz w:val="20"/>
                <w:szCs w:val="20"/>
              </w:rPr>
            </w:pPr>
            <w:r>
              <w:rPr>
                <w:sz w:val="20"/>
                <w:szCs w:val="20"/>
              </w:rPr>
              <w:t xml:space="preserve">113</w:t>
            </w:r>
          </w:p>
        </w:tc>
        <w:tc>
          <w:tcPr>
            <w:tcW w:w="1200" w:type="dxa"/>
            <w:noWrap/>
            <w:textDirection w:val="lrTb"/>
            <w:vAlign w:val="top"/>
          </w:tcPr>
          <w:p>
            <w:pPr>
              <w:pStyle w:val="Normal"/>
              <w:jc w:val="center"/>
              <w:rPr>
                <w:sz w:val="20"/>
                <w:szCs w:val="20"/>
              </w:rPr>
            </w:pPr>
            <w:r>
              <w:rPr>
                <w:sz w:val="20"/>
                <w:szCs w:val="20"/>
              </w:rPr>
              <w:t xml:space="preserve">933939.63</w:t>
            </w:r>
          </w:p>
        </w:tc>
        <w:tc>
          <w:tcPr>
            <w:tcW w:w="1276" w:type="dxa"/>
            <w:noWrap/>
            <w:textDirection w:val="lrTb"/>
            <w:vAlign w:val="top"/>
          </w:tcPr>
          <w:p>
            <w:pPr>
              <w:pStyle w:val="Normal"/>
              <w:jc w:val="center"/>
              <w:rPr>
                <w:sz w:val="20"/>
                <w:szCs w:val="20"/>
              </w:rPr>
            </w:pPr>
            <w:r>
              <w:rPr>
                <w:sz w:val="20"/>
                <w:szCs w:val="20"/>
              </w:rPr>
              <w:t xml:space="preserve">2430562.89</w:t>
            </w:r>
          </w:p>
        </w:tc>
      </w:tr>
      <w:tr>
        <w:trPr>
          <w:trHeight w:val="255"/>
        </w:trPr>
        <w:tc>
          <w:tcPr>
            <w:tcW w:w="516" w:type="dxa"/>
            <w:noWrap/>
            <w:textDirection w:val="lrTb"/>
            <w:vAlign w:val="top"/>
          </w:tcPr>
          <w:p>
            <w:pPr>
              <w:pStyle w:val="Normal"/>
              <w:jc w:val="center"/>
              <w:rPr>
                <w:sz w:val="20"/>
                <w:szCs w:val="20"/>
              </w:rPr>
            </w:pPr>
            <w:r>
              <w:rPr>
                <w:sz w:val="20"/>
                <w:szCs w:val="20"/>
              </w:rPr>
              <w:t xml:space="preserve">114</w:t>
            </w:r>
          </w:p>
        </w:tc>
        <w:tc>
          <w:tcPr>
            <w:tcW w:w="1200" w:type="dxa"/>
            <w:noWrap/>
            <w:textDirection w:val="lrTb"/>
            <w:vAlign w:val="top"/>
          </w:tcPr>
          <w:p>
            <w:pPr>
              <w:pStyle w:val="Normal"/>
              <w:jc w:val="center"/>
              <w:rPr>
                <w:sz w:val="20"/>
                <w:szCs w:val="20"/>
              </w:rPr>
            </w:pPr>
            <w:r>
              <w:rPr>
                <w:sz w:val="20"/>
                <w:szCs w:val="20"/>
              </w:rPr>
              <w:t xml:space="preserve">933938.73</w:t>
            </w:r>
          </w:p>
        </w:tc>
        <w:tc>
          <w:tcPr>
            <w:tcW w:w="1276" w:type="dxa"/>
            <w:noWrap/>
            <w:textDirection w:val="lrTb"/>
            <w:vAlign w:val="top"/>
          </w:tcPr>
          <w:p>
            <w:pPr>
              <w:pStyle w:val="Normal"/>
              <w:jc w:val="center"/>
              <w:rPr>
                <w:sz w:val="20"/>
                <w:szCs w:val="20"/>
              </w:rPr>
            </w:pPr>
            <w:r>
              <w:rPr>
                <w:sz w:val="20"/>
                <w:szCs w:val="20"/>
              </w:rPr>
              <w:t xml:space="preserve">2430562.49</w:t>
            </w:r>
          </w:p>
        </w:tc>
      </w:tr>
      <w:tr>
        <w:trPr>
          <w:trHeight w:val="255"/>
        </w:trPr>
        <w:tc>
          <w:tcPr>
            <w:tcW w:w="516" w:type="dxa"/>
            <w:noWrap/>
            <w:textDirection w:val="lrTb"/>
            <w:vAlign w:val="top"/>
          </w:tcPr>
          <w:p>
            <w:pPr>
              <w:pStyle w:val="Normal"/>
              <w:jc w:val="center"/>
              <w:rPr>
                <w:sz w:val="20"/>
                <w:szCs w:val="20"/>
              </w:rPr>
            </w:pPr>
            <w:r>
              <w:rPr>
                <w:sz w:val="20"/>
                <w:szCs w:val="20"/>
              </w:rPr>
              <w:t xml:space="preserve">115</w:t>
            </w:r>
          </w:p>
        </w:tc>
        <w:tc>
          <w:tcPr>
            <w:tcW w:w="1200" w:type="dxa"/>
            <w:noWrap/>
            <w:textDirection w:val="lrTb"/>
            <w:vAlign w:val="top"/>
          </w:tcPr>
          <w:p>
            <w:pPr>
              <w:pStyle w:val="Normal"/>
              <w:jc w:val="center"/>
              <w:rPr>
                <w:sz w:val="20"/>
                <w:szCs w:val="20"/>
              </w:rPr>
            </w:pPr>
            <w:r>
              <w:rPr>
                <w:sz w:val="20"/>
                <w:szCs w:val="20"/>
              </w:rPr>
              <w:t xml:space="preserve">933937.82</w:t>
            </w:r>
          </w:p>
        </w:tc>
        <w:tc>
          <w:tcPr>
            <w:tcW w:w="1276" w:type="dxa"/>
            <w:noWrap/>
            <w:textDirection w:val="lrTb"/>
            <w:vAlign w:val="top"/>
          </w:tcPr>
          <w:p>
            <w:pPr>
              <w:pStyle w:val="Normal"/>
              <w:jc w:val="center"/>
              <w:rPr>
                <w:sz w:val="20"/>
                <w:szCs w:val="20"/>
              </w:rPr>
            </w:pPr>
            <w:r>
              <w:rPr>
                <w:sz w:val="20"/>
                <w:szCs w:val="20"/>
              </w:rPr>
              <w:t xml:space="preserve">2430562.10</w:t>
            </w:r>
          </w:p>
        </w:tc>
      </w:tr>
      <w:tr>
        <w:trPr>
          <w:trHeight w:val="255"/>
        </w:trPr>
        <w:tc>
          <w:tcPr>
            <w:tcW w:w="516" w:type="dxa"/>
            <w:noWrap/>
            <w:textDirection w:val="lrTb"/>
            <w:vAlign w:val="top"/>
          </w:tcPr>
          <w:p>
            <w:pPr>
              <w:pStyle w:val="Normal"/>
              <w:jc w:val="center"/>
              <w:rPr>
                <w:sz w:val="20"/>
                <w:szCs w:val="20"/>
              </w:rPr>
            </w:pPr>
            <w:r>
              <w:rPr>
                <w:sz w:val="20"/>
                <w:szCs w:val="20"/>
              </w:rPr>
              <w:t xml:space="preserve">116</w:t>
            </w:r>
          </w:p>
        </w:tc>
        <w:tc>
          <w:tcPr>
            <w:tcW w:w="1200" w:type="dxa"/>
            <w:noWrap/>
            <w:textDirection w:val="lrTb"/>
            <w:vAlign w:val="top"/>
          </w:tcPr>
          <w:p>
            <w:pPr>
              <w:pStyle w:val="Normal"/>
              <w:jc w:val="center"/>
              <w:rPr>
                <w:sz w:val="20"/>
                <w:szCs w:val="20"/>
              </w:rPr>
            </w:pPr>
            <w:r>
              <w:rPr>
                <w:sz w:val="20"/>
                <w:szCs w:val="20"/>
              </w:rPr>
              <w:t xml:space="preserve">933936.93</w:t>
            </w:r>
          </w:p>
        </w:tc>
        <w:tc>
          <w:tcPr>
            <w:tcW w:w="1276" w:type="dxa"/>
            <w:noWrap/>
            <w:textDirection w:val="lrTb"/>
            <w:vAlign w:val="top"/>
          </w:tcPr>
          <w:p>
            <w:pPr>
              <w:pStyle w:val="Normal"/>
              <w:jc w:val="center"/>
              <w:rPr>
                <w:sz w:val="20"/>
                <w:szCs w:val="20"/>
              </w:rPr>
            </w:pPr>
            <w:r>
              <w:rPr>
                <w:sz w:val="20"/>
                <w:szCs w:val="20"/>
              </w:rPr>
              <w:t xml:space="preserve">2430561.71</w:t>
            </w:r>
          </w:p>
        </w:tc>
      </w:tr>
      <w:tr>
        <w:trPr>
          <w:trHeight w:val="255"/>
        </w:trPr>
        <w:tc>
          <w:tcPr>
            <w:tcW w:w="516" w:type="dxa"/>
            <w:noWrap/>
            <w:textDirection w:val="lrTb"/>
            <w:vAlign w:val="top"/>
          </w:tcPr>
          <w:p>
            <w:pPr>
              <w:pStyle w:val="Normal"/>
              <w:jc w:val="center"/>
              <w:rPr>
                <w:sz w:val="20"/>
                <w:szCs w:val="20"/>
              </w:rPr>
            </w:pPr>
            <w:r>
              <w:rPr>
                <w:sz w:val="20"/>
                <w:szCs w:val="20"/>
              </w:rPr>
              <w:t xml:space="preserve">117</w:t>
            </w:r>
          </w:p>
        </w:tc>
        <w:tc>
          <w:tcPr>
            <w:tcW w:w="1200" w:type="dxa"/>
            <w:noWrap/>
            <w:textDirection w:val="lrTb"/>
            <w:vAlign w:val="top"/>
          </w:tcPr>
          <w:p>
            <w:pPr>
              <w:pStyle w:val="Normal"/>
              <w:jc w:val="center"/>
              <w:rPr>
                <w:sz w:val="20"/>
                <w:szCs w:val="20"/>
              </w:rPr>
            </w:pPr>
            <w:r>
              <w:rPr>
                <w:sz w:val="20"/>
                <w:szCs w:val="20"/>
              </w:rPr>
              <w:t xml:space="preserve">933936.03</w:t>
            </w:r>
          </w:p>
        </w:tc>
        <w:tc>
          <w:tcPr>
            <w:tcW w:w="1276" w:type="dxa"/>
            <w:noWrap/>
            <w:textDirection w:val="lrTb"/>
            <w:vAlign w:val="top"/>
          </w:tcPr>
          <w:p>
            <w:pPr>
              <w:pStyle w:val="Normal"/>
              <w:jc w:val="center"/>
              <w:rPr>
                <w:sz w:val="20"/>
                <w:szCs w:val="20"/>
              </w:rPr>
            </w:pPr>
            <w:r>
              <w:rPr>
                <w:sz w:val="20"/>
                <w:szCs w:val="20"/>
              </w:rPr>
              <w:t xml:space="preserve">2430561.30</w:t>
            </w:r>
          </w:p>
        </w:tc>
      </w:tr>
      <w:tr>
        <w:trPr>
          <w:trHeight w:val="255"/>
        </w:trPr>
        <w:tc>
          <w:tcPr>
            <w:tcW w:w="516" w:type="dxa"/>
            <w:noWrap/>
            <w:textDirection w:val="lrTb"/>
            <w:vAlign w:val="top"/>
          </w:tcPr>
          <w:p>
            <w:pPr>
              <w:pStyle w:val="Normal"/>
              <w:jc w:val="center"/>
              <w:rPr>
                <w:sz w:val="20"/>
                <w:szCs w:val="20"/>
              </w:rPr>
            </w:pPr>
            <w:r>
              <w:rPr>
                <w:sz w:val="20"/>
                <w:szCs w:val="20"/>
              </w:rPr>
              <w:t xml:space="preserve">118</w:t>
            </w:r>
          </w:p>
        </w:tc>
        <w:tc>
          <w:tcPr>
            <w:tcW w:w="1200" w:type="dxa"/>
            <w:noWrap/>
            <w:textDirection w:val="lrTb"/>
            <w:vAlign w:val="top"/>
          </w:tcPr>
          <w:p>
            <w:pPr>
              <w:pStyle w:val="Normal"/>
              <w:jc w:val="center"/>
              <w:rPr>
                <w:sz w:val="20"/>
                <w:szCs w:val="20"/>
              </w:rPr>
            </w:pPr>
            <w:r>
              <w:rPr>
                <w:sz w:val="20"/>
                <w:szCs w:val="20"/>
              </w:rPr>
              <w:t xml:space="preserve">933935.14</w:t>
            </w:r>
          </w:p>
        </w:tc>
        <w:tc>
          <w:tcPr>
            <w:tcW w:w="1276" w:type="dxa"/>
            <w:noWrap/>
            <w:textDirection w:val="lrTb"/>
            <w:vAlign w:val="top"/>
          </w:tcPr>
          <w:p>
            <w:pPr>
              <w:pStyle w:val="Normal"/>
              <w:jc w:val="center"/>
              <w:rPr>
                <w:sz w:val="20"/>
                <w:szCs w:val="20"/>
              </w:rPr>
            </w:pPr>
            <w:r>
              <w:rPr>
                <w:sz w:val="20"/>
                <w:szCs w:val="20"/>
              </w:rPr>
              <w:t xml:space="preserve">2430560.89</w:t>
            </w:r>
          </w:p>
        </w:tc>
      </w:tr>
      <w:tr>
        <w:trPr>
          <w:trHeight w:val="255"/>
        </w:trPr>
        <w:tc>
          <w:tcPr>
            <w:tcW w:w="516" w:type="dxa"/>
            <w:noWrap/>
            <w:textDirection w:val="lrTb"/>
            <w:vAlign w:val="top"/>
          </w:tcPr>
          <w:p>
            <w:pPr>
              <w:pStyle w:val="Normal"/>
              <w:jc w:val="center"/>
              <w:rPr>
                <w:sz w:val="20"/>
                <w:szCs w:val="20"/>
              </w:rPr>
            </w:pPr>
            <w:r>
              <w:rPr>
                <w:sz w:val="20"/>
                <w:szCs w:val="20"/>
              </w:rPr>
              <w:t xml:space="preserve">119</w:t>
            </w:r>
          </w:p>
        </w:tc>
        <w:tc>
          <w:tcPr>
            <w:tcW w:w="1200" w:type="dxa"/>
            <w:noWrap/>
            <w:textDirection w:val="lrTb"/>
            <w:vAlign w:val="top"/>
          </w:tcPr>
          <w:p>
            <w:pPr>
              <w:pStyle w:val="Normal"/>
              <w:jc w:val="center"/>
              <w:rPr>
                <w:sz w:val="20"/>
                <w:szCs w:val="20"/>
              </w:rPr>
            </w:pPr>
            <w:r>
              <w:rPr>
                <w:sz w:val="20"/>
                <w:szCs w:val="20"/>
              </w:rPr>
              <w:t xml:space="preserve">933934.23</w:t>
            </w:r>
          </w:p>
        </w:tc>
        <w:tc>
          <w:tcPr>
            <w:tcW w:w="1276" w:type="dxa"/>
            <w:noWrap/>
            <w:textDirection w:val="lrTb"/>
            <w:vAlign w:val="top"/>
          </w:tcPr>
          <w:p>
            <w:pPr>
              <w:pStyle w:val="Normal"/>
              <w:jc w:val="center"/>
              <w:rPr>
                <w:sz w:val="20"/>
                <w:szCs w:val="20"/>
              </w:rPr>
            </w:pPr>
            <w:r>
              <w:rPr>
                <w:sz w:val="20"/>
                <w:szCs w:val="20"/>
              </w:rPr>
              <w:t xml:space="preserve">2430560.48</w:t>
            </w:r>
          </w:p>
        </w:tc>
      </w:tr>
      <w:tr>
        <w:trPr>
          <w:trHeight w:val="255"/>
        </w:trPr>
        <w:tc>
          <w:tcPr>
            <w:tcW w:w="516" w:type="dxa"/>
            <w:noWrap/>
            <w:textDirection w:val="lrTb"/>
            <w:vAlign w:val="top"/>
          </w:tcPr>
          <w:p>
            <w:pPr>
              <w:pStyle w:val="Normal"/>
              <w:jc w:val="center"/>
              <w:rPr>
                <w:sz w:val="20"/>
                <w:szCs w:val="20"/>
              </w:rPr>
            </w:pPr>
            <w:r>
              <w:rPr>
                <w:sz w:val="20"/>
                <w:szCs w:val="20"/>
              </w:rPr>
              <w:t xml:space="preserve">120</w:t>
            </w:r>
          </w:p>
        </w:tc>
        <w:tc>
          <w:tcPr>
            <w:tcW w:w="1200" w:type="dxa"/>
            <w:noWrap/>
            <w:textDirection w:val="lrTb"/>
            <w:vAlign w:val="top"/>
          </w:tcPr>
          <w:p>
            <w:pPr>
              <w:pStyle w:val="Normal"/>
              <w:jc w:val="center"/>
              <w:rPr>
                <w:sz w:val="20"/>
                <w:szCs w:val="20"/>
              </w:rPr>
            </w:pPr>
            <w:r>
              <w:rPr>
                <w:sz w:val="20"/>
                <w:szCs w:val="20"/>
              </w:rPr>
              <w:t xml:space="preserve">933909.68</w:t>
            </w:r>
          </w:p>
        </w:tc>
        <w:tc>
          <w:tcPr>
            <w:tcW w:w="1276" w:type="dxa"/>
            <w:noWrap/>
            <w:textDirection w:val="lrTb"/>
            <w:vAlign w:val="top"/>
          </w:tcPr>
          <w:p>
            <w:pPr>
              <w:pStyle w:val="Normal"/>
              <w:jc w:val="center"/>
              <w:rPr>
                <w:sz w:val="20"/>
                <w:szCs w:val="20"/>
              </w:rPr>
            </w:pPr>
            <w:r>
              <w:rPr>
                <w:sz w:val="20"/>
                <w:szCs w:val="20"/>
              </w:rPr>
              <w:t xml:space="preserve">2430549.13</w:t>
            </w:r>
          </w:p>
        </w:tc>
      </w:tr>
      <w:tr>
        <w:trPr>
          <w:trHeight w:val="255"/>
        </w:trPr>
        <w:tc>
          <w:tcPr>
            <w:tcW w:w="516" w:type="dxa"/>
            <w:noWrap/>
            <w:textDirection w:val="lrTb"/>
            <w:vAlign w:val="top"/>
          </w:tcPr>
          <w:p>
            <w:pPr>
              <w:pStyle w:val="Normal"/>
              <w:jc w:val="center"/>
              <w:rPr>
                <w:sz w:val="20"/>
                <w:szCs w:val="20"/>
              </w:rPr>
            </w:pPr>
            <w:r>
              <w:rPr>
                <w:sz w:val="20"/>
                <w:szCs w:val="20"/>
              </w:rPr>
              <w:t xml:space="preserve">121</w:t>
            </w:r>
          </w:p>
        </w:tc>
        <w:tc>
          <w:tcPr>
            <w:tcW w:w="1200" w:type="dxa"/>
            <w:noWrap/>
            <w:textDirection w:val="lrTb"/>
            <w:vAlign w:val="top"/>
          </w:tcPr>
          <w:p>
            <w:pPr>
              <w:pStyle w:val="Normal"/>
              <w:jc w:val="center"/>
              <w:rPr>
                <w:sz w:val="20"/>
                <w:szCs w:val="20"/>
              </w:rPr>
            </w:pPr>
            <w:r>
              <w:rPr>
                <w:sz w:val="20"/>
                <w:szCs w:val="20"/>
              </w:rPr>
              <w:t xml:space="preserve">933894.57</w:t>
            </w:r>
          </w:p>
        </w:tc>
        <w:tc>
          <w:tcPr>
            <w:tcW w:w="1276" w:type="dxa"/>
            <w:noWrap/>
            <w:textDirection w:val="lrTb"/>
            <w:vAlign w:val="top"/>
          </w:tcPr>
          <w:p>
            <w:pPr>
              <w:pStyle w:val="Normal"/>
              <w:jc w:val="center"/>
              <w:rPr>
                <w:sz w:val="20"/>
                <w:szCs w:val="20"/>
              </w:rPr>
            </w:pPr>
            <w:r>
              <w:rPr>
                <w:sz w:val="20"/>
                <w:szCs w:val="20"/>
              </w:rPr>
              <w:t xml:space="preserve">2430554.68</w:t>
            </w:r>
          </w:p>
        </w:tc>
      </w:tr>
      <w:tr>
        <w:trPr>
          <w:trHeight w:val="255"/>
        </w:trPr>
        <w:tc>
          <w:tcPr>
            <w:tcW w:w="516" w:type="dxa"/>
            <w:noWrap/>
            <w:textDirection w:val="lrTb"/>
            <w:vAlign w:val="top"/>
          </w:tcPr>
          <w:p>
            <w:pPr>
              <w:pStyle w:val="Normal"/>
              <w:jc w:val="center"/>
              <w:rPr>
                <w:sz w:val="20"/>
                <w:szCs w:val="20"/>
              </w:rPr>
            </w:pPr>
            <w:r>
              <w:rPr>
                <w:sz w:val="20"/>
                <w:szCs w:val="20"/>
              </w:rPr>
              <w:t xml:space="preserve">122</w:t>
            </w:r>
          </w:p>
        </w:tc>
        <w:tc>
          <w:tcPr>
            <w:tcW w:w="1200" w:type="dxa"/>
            <w:noWrap/>
            <w:textDirection w:val="lrTb"/>
            <w:vAlign w:val="top"/>
          </w:tcPr>
          <w:p>
            <w:pPr>
              <w:pStyle w:val="Normal"/>
              <w:jc w:val="center"/>
              <w:rPr>
                <w:sz w:val="20"/>
                <w:szCs w:val="20"/>
              </w:rPr>
            </w:pPr>
            <w:r>
              <w:rPr>
                <w:sz w:val="20"/>
                <w:szCs w:val="20"/>
              </w:rPr>
              <w:t xml:space="preserve">933883.74</w:t>
            </w:r>
          </w:p>
        </w:tc>
        <w:tc>
          <w:tcPr>
            <w:tcW w:w="1276" w:type="dxa"/>
            <w:noWrap/>
            <w:textDirection w:val="lrTb"/>
            <w:vAlign w:val="top"/>
          </w:tcPr>
          <w:p>
            <w:pPr>
              <w:pStyle w:val="Normal"/>
              <w:jc w:val="center"/>
              <w:rPr>
                <w:sz w:val="20"/>
                <w:szCs w:val="20"/>
              </w:rPr>
            </w:pPr>
            <w:r>
              <w:rPr>
                <w:sz w:val="20"/>
                <w:szCs w:val="20"/>
              </w:rPr>
              <w:t xml:space="preserve">2430539.32</w:t>
            </w:r>
          </w:p>
        </w:tc>
      </w:tr>
      <w:tr>
        <w:trPr>
          <w:trHeight w:val="255"/>
        </w:trPr>
        <w:tc>
          <w:tcPr>
            <w:tcW w:w="516" w:type="dxa"/>
            <w:noWrap/>
            <w:textDirection w:val="lrTb"/>
            <w:vAlign w:val="top"/>
          </w:tcPr>
          <w:p>
            <w:pPr>
              <w:pStyle w:val="Normal"/>
              <w:jc w:val="center"/>
              <w:rPr>
                <w:sz w:val="20"/>
                <w:szCs w:val="20"/>
              </w:rPr>
            </w:pPr>
            <w:r>
              <w:rPr>
                <w:sz w:val="20"/>
                <w:szCs w:val="20"/>
              </w:rPr>
              <w:t xml:space="preserve">123</w:t>
            </w:r>
          </w:p>
        </w:tc>
        <w:tc>
          <w:tcPr>
            <w:tcW w:w="1200" w:type="dxa"/>
            <w:noWrap/>
            <w:textDirection w:val="lrTb"/>
            <w:vAlign w:val="top"/>
          </w:tcPr>
          <w:p>
            <w:pPr>
              <w:pStyle w:val="Normal"/>
              <w:jc w:val="center"/>
              <w:rPr>
                <w:sz w:val="20"/>
                <w:szCs w:val="20"/>
              </w:rPr>
            </w:pPr>
            <w:r>
              <w:rPr>
                <w:sz w:val="20"/>
                <w:szCs w:val="20"/>
              </w:rPr>
              <w:t xml:space="preserve">933886.55</w:t>
            </w:r>
          </w:p>
        </w:tc>
        <w:tc>
          <w:tcPr>
            <w:tcW w:w="1276" w:type="dxa"/>
            <w:noWrap/>
            <w:textDirection w:val="lrTb"/>
            <w:vAlign w:val="top"/>
          </w:tcPr>
          <w:p>
            <w:pPr>
              <w:pStyle w:val="Normal"/>
              <w:jc w:val="center"/>
              <w:rPr>
                <w:sz w:val="20"/>
                <w:szCs w:val="20"/>
              </w:rPr>
            </w:pPr>
            <w:r>
              <w:rPr>
                <w:sz w:val="20"/>
                <w:szCs w:val="20"/>
              </w:rPr>
              <w:t xml:space="preserve">2430527.36</w:t>
            </w:r>
          </w:p>
        </w:tc>
      </w:tr>
      <w:tr>
        <w:trPr>
          <w:trHeight w:val="255"/>
        </w:trPr>
        <w:tc>
          <w:tcPr>
            <w:tcW w:w="516" w:type="dxa"/>
            <w:noWrap/>
            <w:textDirection w:val="lrTb"/>
            <w:vAlign w:val="top"/>
          </w:tcPr>
          <w:p>
            <w:pPr>
              <w:pStyle w:val="Normal"/>
              <w:jc w:val="center"/>
              <w:rPr>
                <w:sz w:val="20"/>
                <w:szCs w:val="20"/>
              </w:rPr>
            </w:pPr>
            <w:r>
              <w:rPr>
                <w:sz w:val="20"/>
                <w:szCs w:val="20"/>
              </w:rPr>
              <w:t xml:space="preserve">124</w:t>
            </w:r>
          </w:p>
        </w:tc>
        <w:tc>
          <w:tcPr>
            <w:tcW w:w="1200" w:type="dxa"/>
            <w:noWrap/>
            <w:textDirection w:val="lrTb"/>
            <w:vAlign w:val="top"/>
          </w:tcPr>
          <w:p>
            <w:pPr>
              <w:pStyle w:val="Normal"/>
              <w:jc w:val="center"/>
              <w:rPr>
                <w:sz w:val="20"/>
                <w:szCs w:val="20"/>
              </w:rPr>
            </w:pPr>
            <w:r>
              <w:rPr>
                <w:sz w:val="20"/>
                <w:szCs w:val="20"/>
              </w:rPr>
              <w:t xml:space="preserve">933882.25</w:t>
            </w:r>
          </w:p>
        </w:tc>
        <w:tc>
          <w:tcPr>
            <w:tcW w:w="1276" w:type="dxa"/>
            <w:noWrap/>
            <w:textDirection w:val="lrTb"/>
            <w:vAlign w:val="top"/>
          </w:tcPr>
          <w:p>
            <w:pPr>
              <w:pStyle w:val="Normal"/>
              <w:jc w:val="center"/>
              <w:rPr>
                <w:sz w:val="20"/>
                <w:szCs w:val="20"/>
              </w:rPr>
            </w:pPr>
            <w:r>
              <w:rPr>
                <w:sz w:val="20"/>
                <w:szCs w:val="20"/>
              </w:rPr>
              <w:t xml:space="preserve">2430526.32</w:t>
            </w:r>
          </w:p>
        </w:tc>
      </w:tr>
      <w:tr>
        <w:trPr>
          <w:trHeight w:val="255"/>
        </w:trPr>
        <w:tc>
          <w:tcPr>
            <w:tcW w:w="516" w:type="dxa"/>
            <w:noWrap/>
            <w:textDirection w:val="lrTb"/>
            <w:vAlign w:val="top"/>
          </w:tcPr>
          <w:p>
            <w:pPr>
              <w:pStyle w:val="Normal"/>
              <w:jc w:val="center"/>
              <w:rPr>
                <w:sz w:val="20"/>
                <w:szCs w:val="20"/>
              </w:rPr>
            </w:pPr>
            <w:r>
              <w:rPr>
                <w:sz w:val="20"/>
                <w:szCs w:val="20"/>
              </w:rPr>
              <w:t xml:space="preserve">125</w:t>
            </w:r>
          </w:p>
        </w:tc>
        <w:tc>
          <w:tcPr>
            <w:tcW w:w="1200" w:type="dxa"/>
            <w:noWrap/>
            <w:textDirection w:val="lrTb"/>
            <w:vAlign w:val="top"/>
          </w:tcPr>
          <w:p>
            <w:pPr>
              <w:pStyle w:val="Normal"/>
              <w:jc w:val="center"/>
              <w:rPr>
                <w:sz w:val="20"/>
                <w:szCs w:val="20"/>
              </w:rPr>
            </w:pPr>
            <w:r>
              <w:rPr>
                <w:sz w:val="20"/>
                <w:szCs w:val="20"/>
              </w:rPr>
              <w:t xml:space="preserve">933883.28</w:t>
            </w:r>
          </w:p>
        </w:tc>
        <w:tc>
          <w:tcPr>
            <w:tcW w:w="1276" w:type="dxa"/>
            <w:noWrap/>
            <w:textDirection w:val="lrTb"/>
            <w:vAlign w:val="top"/>
          </w:tcPr>
          <w:p>
            <w:pPr>
              <w:pStyle w:val="Normal"/>
              <w:jc w:val="center"/>
              <w:rPr>
                <w:sz w:val="20"/>
                <w:szCs w:val="20"/>
              </w:rPr>
            </w:pPr>
            <w:r>
              <w:rPr>
                <w:sz w:val="20"/>
                <w:szCs w:val="20"/>
              </w:rPr>
              <w:t xml:space="preserve">2430520.38</w:t>
            </w:r>
          </w:p>
        </w:tc>
      </w:tr>
      <w:tr>
        <w:trPr>
          <w:trHeight w:val="255"/>
        </w:trPr>
        <w:tc>
          <w:tcPr>
            <w:tcW w:w="516" w:type="dxa"/>
            <w:noWrap/>
            <w:textDirection w:val="lrTb"/>
            <w:vAlign w:val="top"/>
          </w:tcPr>
          <w:p>
            <w:pPr>
              <w:pStyle w:val="Normal"/>
              <w:jc w:val="center"/>
              <w:rPr>
                <w:sz w:val="20"/>
                <w:szCs w:val="20"/>
              </w:rPr>
            </w:pPr>
            <w:r>
              <w:rPr>
                <w:sz w:val="20"/>
                <w:szCs w:val="20"/>
              </w:rPr>
              <w:t xml:space="preserve">126</w:t>
            </w:r>
          </w:p>
        </w:tc>
        <w:tc>
          <w:tcPr>
            <w:tcW w:w="1200" w:type="dxa"/>
            <w:noWrap/>
            <w:textDirection w:val="lrTb"/>
            <w:vAlign w:val="top"/>
          </w:tcPr>
          <w:p>
            <w:pPr>
              <w:pStyle w:val="Normal"/>
              <w:jc w:val="center"/>
              <w:rPr>
                <w:sz w:val="20"/>
                <w:szCs w:val="20"/>
              </w:rPr>
            </w:pPr>
            <w:r>
              <w:rPr>
                <w:sz w:val="20"/>
                <w:szCs w:val="20"/>
              </w:rPr>
              <w:t xml:space="preserve">933883.45</w:t>
            </w:r>
          </w:p>
        </w:tc>
        <w:tc>
          <w:tcPr>
            <w:tcW w:w="1276" w:type="dxa"/>
            <w:noWrap/>
            <w:textDirection w:val="lrTb"/>
            <w:vAlign w:val="top"/>
          </w:tcPr>
          <w:p>
            <w:pPr>
              <w:pStyle w:val="Normal"/>
              <w:jc w:val="center"/>
              <w:rPr>
                <w:sz w:val="20"/>
                <w:szCs w:val="20"/>
              </w:rPr>
            </w:pPr>
            <w:r>
              <w:rPr>
                <w:sz w:val="20"/>
                <w:szCs w:val="20"/>
              </w:rPr>
              <w:t xml:space="preserve">2430519.41</w:t>
            </w:r>
          </w:p>
        </w:tc>
      </w:tr>
      <w:tr>
        <w:trPr>
          <w:trHeight w:val="255"/>
        </w:trPr>
        <w:tc>
          <w:tcPr>
            <w:tcW w:w="516" w:type="dxa"/>
            <w:noWrap/>
            <w:textDirection w:val="lrTb"/>
            <w:vAlign w:val="top"/>
          </w:tcPr>
          <w:p>
            <w:pPr>
              <w:pStyle w:val="Normal"/>
              <w:jc w:val="center"/>
              <w:rPr>
                <w:sz w:val="20"/>
                <w:szCs w:val="20"/>
              </w:rPr>
            </w:pPr>
            <w:r>
              <w:rPr>
                <w:sz w:val="20"/>
                <w:szCs w:val="20"/>
              </w:rPr>
              <w:t xml:space="preserve">127</w:t>
            </w:r>
          </w:p>
        </w:tc>
        <w:tc>
          <w:tcPr>
            <w:tcW w:w="1200" w:type="dxa"/>
            <w:noWrap/>
            <w:textDirection w:val="lrTb"/>
            <w:vAlign w:val="top"/>
          </w:tcPr>
          <w:p>
            <w:pPr>
              <w:pStyle w:val="Normal"/>
              <w:jc w:val="center"/>
              <w:rPr>
                <w:sz w:val="20"/>
                <w:szCs w:val="20"/>
              </w:rPr>
            </w:pPr>
            <w:r>
              <w:rPr>
                <w:sz w:val="20"/>
                <w:szCs w:val="20"/>
              </w:rPr>
              <w:t xml:space="preserve">933883.63</w:t>
            </w:r>
          </w:p>
        </w:tc>
        <w:tc>
          <w:tcPr>
            <w:tcW w:w="1276" w:type="dxa"/>
            <w:noWrap/>
            <w:textDirection w:val="lrTb"/>
            <w:vAlign w:val="top"/>
          </w:tcPr>
          <w:p>
            <w:pPr>
              <w:pStyle w:val="Normal"/>
              <w:jc w:val="center"/>
              <w:rPr>
                <w:sz w:val="20"/>
                <w:szCs w:val="20"/>
              </w:rPr>
            </w:pPr>
            <w:r>
              <w:rPr>
                <w:sz w:val="20"/>
                <w:szCs w:val="20"/>
              </w:rPr>
              <w:t xml:space="preserve">2430518.43</w:t>
            </w:r>
          </w:p>
        </w:tc>
      </w:tr>
      <w:tr>
        <w:trPr>
          <w:trHeight w:val="255"/>
        </w:trPr>
        <w:tc>
          <w:tcPr>
            <w:tcW w:w="516" w:type="dxa"/>
            <w:noWrap/>
            <w:textDirection w:val="lrTb"/>
            <w:vAlign w:val="top"/>
          </w:tcPr>
          <w:p>
            <w:pPr>
              <w:pStyle w:val="Normal"/>
              <w:jc w:val="center"/>
              <w:rPr>
                <w:sz w:val="20"/>
                <w:szCs w:val="20"/>
              </w:rPr>
            </w:pPr>
            <w:r>
              <w:rPr>
                <w:sz w:val="20"/>
                <w:szCs w:val="20"/>
              </w:rPr>
              <w:t xml:space="preserve">128</w:t>
            </w:r>
          </w:p>
        </w:tc>
        <w:tc>
          <w:tcPr>
            <w:tcW w:w="1200" w:type="dxa"/>
            <w:noWrap/>
            <w:textDirection w:val="lrTb"/>
            <w:vAlign w:val="top"/>
          </w:tcPr>
          <w:p>
            <w:pPr>
              <w:pStyle w:val="Normal"/>
              <w:jc w:val="center"/>
              <w:rPr>
                <w:sz w:val="20"/>
                <w:szCs w:val="20"/>
              </w:rPr>
            </w:pPr>
            <w:r>
              <w:rPr>
                <w:sz w:val="20"/>
                <w:szCs w:val="20"/>
              </w:rPr>
              <w:t xml:space="preserve">933883.81</w:t>
            </w:r>
          </w:p>
        </w:tc>
        <w:tc>
          <w:tcPr>
            <w:tcW w:w="1276" w:type="dxa"/>
            <w:noWrap/>
            <w:textDirection w:val="lrTb"/>
            <w:vAlign w:val="top"/>
          </w:tcPr>
          <w:p>
            <w:pPr>
              <w:pStyle w:val="Normal"/>
              <w:jc w:val="center"/>
              <w:rPr>
                <w:sz w:val="20"/>
                <w:szCs w:val="20"/>
              </w:rPr>
            </w:pPr>
            <w:r>
              <w:rPr>
                <w:sz w:val="20"/>
                <w:szCs w:val="20"/>
              </w:rPr>
              <w:t xml:space="preserve">2430517.46</w:t>
            </w:r>
          </w:p>
        </w:tc>
      </w:tr>
      <w:tr>
        <w:trPr>
          <w:trHeight w:val="255"/>
        </w:trPr>
        <w:tc>
          <w:tcPr>
            <w:tcW w:w="516" w:type="dxa"/>
            <w:noWrap/>
            <w:textDirection w:val="lrTb"/>
            <w:vAlign w:val="top"/>
          </w:tcPr>
          <w:p>
            <w:pPr>
              <w:pStyle w:val="Normal"/>
              <w:jc w:val="center"/>
              <w:rPr>
                <w:sz w:val="20"/>
                <w:szCs w:val="20"/>
              </w:rPr>
            </w:pPr>
            <w:r>
              <w:rPr>
                <w:sz w:val="20"/>
                <w:szCs w:val="20"/>
              </w:rPr>
              <w:t xml:space="preserve">129</w:t>
            </w:r>
          </w:p>
        </w:tc>
        <w:tc>
          <w:tcPr>
            <w:tcW w:w="1200" w:type="dxa"/>
            <w:noWrap/>
            <w:textDirection w:val="lrTb"/>
            <w:vAlign w:val="top"/>
          </w:tcPr>
          <w:p>
            <w:pPr>
              <w:pStyle w:val="Normal"/>
              <w:jc w:val="center"/>
              <w:rPr>
                <w:sz w:val="20"/>
                <w:szCs w:val="20"/>
              </w:rPr>
            </w:pPr>
            <w:r>
              <w:rPr>
                <w:sz w:val="20"/>
                <w:szCs w:val="20"/>
              </w:rPr>
              <w:t xml:space="preserve">933884.00</w:t>
            </w:r>
          </w:p>
        </w:tc>
        <w:tc>
          <w:tcPr>
            <w:tcW w:w="1276" w:type="dxa"/>
            <w:noWrap/>
            <w:textDirection w:val="lrTb"/>
            <w:vAlign w:val="top"/>
          </w:tcPr>
          <w:p>
            <w:pPr>
              <w:pStyle w:val="Normal"/>
              <w:jc w:val="center"/>
              <w:rPr>
                <w:sz w:val="20"/>
                <w:szCs w:val="20"/>
              </w:rPr>
            </w:pPr>
            <w:r>
              <w:rPr>
                <w:sz w:val="20"/>
                <w:szCs w:val="20"/>
              </w:rPr>
              <w:t xml:space="preserve">2430516.50</w:t>
            </w:r>
          </w:p>
        </w:tc>
      </w:tr>
      <w:tr>
        <w:trPr>
          <w:trHeight w:val="255"/>
        </w:trPr>
        <w:tc>
          <w:tcPr>
            <w:tcW w:w="516" w:type="dxa"/>
            <w:noWrap/>
            <w:textDirection w:val="lrTb"/>
            <w:vAlign w:val="top"/>
          </w:tcPr>
          <w:p>
            <w:pPr>
              <w:pStyle w:val="Normal"/>
              <w:jc w:val="center"/>
              <w:rPr>
                <w:sz w:val="20"/>
                <w:szCs w:val="20"/>
              </w:rPr>
            </w:pPr>
            <w:r>
              <w:rPr>
                <w:sz w:val="20"/>
                <w:szCs w:val="20"/>
              </w:rPr>
              <w:t xml:space="preserve">130</w:t>
            </w:r>
          </w:p>
        </w:tc>
        <w:tc>
          <w:tcPr>
            <w:tcW w:w="1200" w:type="dxa"/>
            <w:noWrap/>
            <w:textDirection w:val="lrTb"/>
            <w:vAlign w:val="top"/>
          </w:tcPr>
          <w:p>
            <w:pPr>
              <w:pStyle w:val="Normal"/>
              <w:jc w:val="center"/>
              <w:rPr>
                <w:sz w:val="20"/>
                <w:szCs w:val="20"/>
              </w:rPr>
            </w:pPr>
            <w:r>
              <w:rPr>
                <w:sz w:val="20"/>
                <w:szCs w:val="20"/>
              </w:rPr>
              <w:t xml:space="preserve">933884.20</w:t>
            </w:r>
          </w:p>
        </w:tc>
        <w:tc>
          <w:tcPr>
            <w:tcW w:w="1276" w:type="dxa"/>
            <w:noWrap/>
            <w:textDirection w:val="lrTb"/>
            <w:vAlign w:val="top"/>
          </w:tcPr>
          <w:p>
            <w:pPr>
              <w:pStyle w:val="Normal"/>
              <w:jc w:val="center"/>
              <w:rPr>
                <w:sz w:val="20"/>
                <w:szCs w:val="20"/>
              </w:rPr>
            </w:pPr>
            <w:r>
              <w:rPr>
                <w:sz w:val="20"/>
                <w:szCs w:val="20"/>
              </w:rPr>
              <w:t xml:space="preserve">2430515.52</w:t>
            </w:r>
          </w:p>
        </w:tc>
      </w:tr>
      <w:tr>
        <w:trPr>
          <w:trHeight w:val="255"/>
        </w:trPr>
        <w:tc>
          <w:tcPr>
            <w:tcW w:w="516" w:type="dxa"/>
            <w:noWrap/>
            <w:textDirection w:val="lrTb"/>
            <w:vAlign w:val="top"/>
          </w:tcPr>
          <w:p>
            <w:pPr>
              <w:pStyle w:val="Normal"/>
              <w:jc w:val="center"/>
              <w:rPr>
                <w:sz w:val="20"/>
                <w:szCs w:val="20"/>
              </w:rPr>
            </w:pPr>
            <w:r>
              <w:rPr>
                <w:sz w:val="20"/>
                <w:szCs w:val="20"/>
              </w:rPr>
              <w:t xml:space="preserve">131</w:t>
            </w:r>
          </w:p>
        </w:tc>
        <w:tc>
          <w:tcPr>
            <w:tcW w:w="1200" w:type="dxa"/>
            <w:noWrap/>
            <w:textDirection w:val="lrTb"/>
            <w:vAlign w:val="top"/>
          </w:tcPr>
          <w:p>
            <w:pPr>
              <w:pStyle w:val="Normal"/>
              <w:jc w:val="center"/>
              <w:rPr>
                <w:sz w:val="20"/>
                <w:szCs w:val="20"/>
              </w:rPr>
            </w:pPr>
            <w:r>
              <w:rPr>
                <w:sz w:val="20"/>
                <w:szCs w:val="20"/>
              </w:rPr>
              <w:t xml:space="preserve">933884.38</w:t>
            </w:r>
          </w:p>
        </w:tc>
        <w:tc>
          <w:tcPr>
            <w:tcW w:w="1276" w:type="dxa"/>
            <w:noWrap/>
            <w:textDirection w:val="lrTb"/>
            <w:vAlign w:val="top"/>
          </w:tcPr>
          <w:p>
            <w:pPr>
              <w:pStyle w:val="Normal"/>
              <w:jc w:val="center"/>
              <w:rPr>
                <w:sz w:val="20"/>
                <w:szCs w:val="20"/>
              </w:rPr>
            </w:pPr>
            <w:r>
              <w:rPr>
                <w:sz w:val="20"/>
                <w:szCs w:val="20"/>
              </w:rPr>
              <w:t xml:space="preserve">2430514.56</w:t>
            </w:r>
          </w:p>
        </w:tc>
      </w:tr>
      <w:tr>
        <w:trPr>
          <w:trHeight w:val="255"/>
        </w:trPr>
        <w:tc>
          <w:tcPr>
            <w:tcW w:w="516" w:type="dxa"/>
            <w:noWrap/>
            <w:textDirection w:val="lrTb"/>
            <w:vAlign w:val="top"/>
          </w:tcPr>
          <w:p>
            <w:pPr>
              <w:pStyle w:val="Normal"/>
              <w:jc w:val="center"/>
              <w:rPr>
                <w:sz w:val="20"/>
                <w:szCs w:val="20"/>
              </w:rPr>
            </w:pPr>
            <w:r>
              <w:rPr>
                <w:sz w:val="20"/>
                <w:szCs w:val="20"/>
              </w:rPr>
              <w:t xml:space="preserve">132</w:t>
            </w:r>
          </w:p>
        </w:tc>
        <w:tc>
          <w:tcPr>
            <w:tcW w:w="1200" w:type="dxa"/>
            <w:noWrap/>
            <w:textDirection w:val="lrTb"/>
            <w:vAlign w:val="top"/>
          </w:tcPr>
          <w:p>
            <w:pPr>
              <w:pStyle w:val="Normal"/>
              <w:jc w:val="center"/>
              <w:rPr>
                <w:sz w:val="20"/>
                <w:szCs w:val="20"/>
              </w:rPr>
            </w:pPr>
            <w:r>
              <w:rPr>
                <w:sz w:val="20"/>
                <w:szCs w:val="20"/>
              </w:rPr>
              <w:t xml:space="preserve">933884.58</w:t>
            </w:r>
          </w:p>
        </w:tc>
        <w:tc>
          <w:tcPr>
            <w:tcW w:w="1276" w:type="dxa"/>
            <w:noWrap/>
            <w:textDirection w:val="lrTb"/>
            <w:vAlign w:val="top"/>
          </w:tcPr>
          <w:p>
            <w:pPr>
              <w:pStyle w:val="Normal"/>
              <w:jc w:val="center"/>
              <w:rPr>
                <w:sz w:val="20"/>
                <w:szCs w:val="20"/>
              </w:rPr>
            </w:pPr>
            <w:r>
              <w:rPr>
                <w:sz w:val="20"/>
                <w:szCs w:val="20"/>
              </w:rPr>
              <w:t xml:space="preserve">2430513.59</w:t>
            </w:r>
          </w:p>
        </w:tc>
      </w:tr>
      <w:tr>
        <w:trPr>
          <w:trHeight w:val="255"/>
        </w:trPr>
        <w:tc>
          <w:tcPr>
            <w:tcW w:w="516" w:type="dxa"/>
            <w:noWrap/>
            <w:textDirection w:val="lrTb"/>
            <w:vAlign w:val="top"/>
          </w:tcPr>
          <w:p>
            <w:pPr>
              <w:pStyle w:val="Normal"/>
              <w:jc w:val="center"/>
              <w:rPr>
                <w:sz w:val="20"/>
                <w:szCs w:val="20"/>
              </w:rPr>
            </w:pPr>
            <w:r>
              <w:rPr>
                <w:sz w:val="20"/>
                <w:szCs w:val="20"/>
              </w:rPr>
              <w:t xml:space="preserve">133</w:t>
            </w:r>
          </w:p>
        </w:tc>
        <w:tc>
          <w:tcPr>
            <w:tcW w:w="1200" w:type="dxa"/>
            <w:noWrap/>
            <w:textDirection w:val="lrTb"/>
            <w:vAlign w:val="top"/>
          </w:tcPr>
          <w:p>
            <w:pPr>
              <w:pStyle w:val="Normal"/>
              <w:jc w:val="center"/>
              <w:rPr>
                <w:sz w:val="20"/>
                <w:szCs w:val="20"/>
              </w:rPr>
            </w:pPr>
            <w:r>
              <w:rPr>
                <w:sz w:val="20"/>
                <w:szCs w:val="20"/>
              </w:rPr>
              <w:t xml:space="preserve">933884.79</w:t>
            </w:r>
          </w:p>
        </w:tc>
        <w:tc>
          <w:tcPr>
            <w:tcW w:w="1276" w:type="dxa"/>
            <w:noWrap/>
            <w:textDirection w:val="lrTb"/>
            <w:vAlign w:val="top"/>
          </w:tcPr>
          <w:p>
            <w:pPr>
              <w:pStyle w:val="Normal"/>
              <w:jc w:val="center"/>
              <w:rPr>
                <w:sz w:val="20"/>
                <w:szCs w:val="20"/>
              </w:rPr>
            </w:pPr>
            <w:r>
              <w:rPr>
                <w:sz w:val="20"/>
                <w:szCs w:val="20"/>
              </w:rPr>
              <w:t xml:space="preserve">2430512.62</w:t>
            </w:r>
          </w:p>
        </w:tc>
      </w:tr>
      <w:tr>
        <w:trPr>
          <w:trHeight w:val="255"/>
        </w:trPr>
        <w:tc>
          <w:tcPr>
            <w:tcW w:w="516" w:type="dxa"/>
            <w:noWrap/>
            <w:textDirection w:val="lrTb"/>
            <w:vAlign w:val="top"/>
          </w:tcPr>
          <w:p>
            <w:pPr>
              <w:pStyle w:val="Normal"/>
              <w:jc w:val="center"/>
              <w:rPr>
                <w:sz w:val="20"/>
                <w:szCs w:val="20"/>
              </w:rPr>
            </w:pPr>
            <w:r>
              <w:rPr>
                <w:sz w:val="20"/>
                <w:szCs w:val="20"/>
              </w:rPr>
              <w:t xml:space="preserve">134</w:t>
            </w:r>
          </w:p>
        </w:tc>
        <w:tc>
          <w:tcPr>
            <w:tcW w:w="1200" w:type="dxa"/>
            <w:noWrap/>
            <w:textDirection w:val="lrTb"/>
            <w:vAlign w:val="top"/>
          </w:tcPr>
          <w:p>
            <w:pPr>
              <w:pStyle w:val="Normal"/>
              <w:jc w:val="center"/>
              <w:rPr>
                <w:sz w:val="20"/>
                <w:szCs w:val="20"/>
              </w:rPr>
            </w:pPr>
            <w:r>
              <w:rPr>
                <w:sz w:val="20"/>
                <w:szCs w:val="20"/>
              </w:rPr>
              <w:t xml:space="preserve">933885.00</w:t>
            </w:r>
          </w:p>
        </w:tc>
        <w:tc>
          <w:tcPr>
            <w:tcW w:w="1276" w:type="dxa"/>
            <w:noWrap/>
            <w:textDirection w:val="lrTb"/>
            <w:vAlign w:val="top"/>
          </w:tcPr>
          <w:p>
            <w:pPr>
              <w:pStyle w:val="Normal"/>
              <w:jc w:val="center"/>
              <w:rPr>
                <w:sz w:val="20"/>
                <w:szCs w:val="20"/>
              </w:rPr>
            </w:pPr>
            <w:r>
              <w:rPr>
                <w:sz w:val="20"/>
                <w:szCs w:val="20"/>
              </w:rPr>
              <w:t xml:space="preserve">2430511.66</w:t>
            </w:r>
          </w:p>
        </w:tc>
      </w:tr>
      <w:tr>
        <w:trPr>
          <w:trHeight w:val="255"/>
        </w:trPr>
        <w:tc>
          <w:tcPr>
            <w:tcW w:w="516" w:type="dxa"/>
            <w:noWrap/>
            <w:textDirection w:val="lrTb"/>
            <w:vAlign w:val="top"/>
          </w:tcPr>
          <w:p>
            <w:pPr>
              <w:pStyle w:val="Normal"/>
              <w:jc w:val="center"/>
              <w:rPr>
                <w:sz w:val="20"/>
                <w:szCs w:val="20"/>
              </w:rPr>
            </w:pPr>
            <w:r>
              <w:rPr>
                <w:sz w:val="20"/>
                <w:szCs w:val="20"/>
              </w:rPr>
              <w:t xml:space="preserve">135</w:t>
            </w:r>
          </w:p>
        </w:tc>
        <w:tc>
          <w:tcPr>
            <w:tcW w:w="1200" w:type="dxa"/>
            <w:noWrap/>
            <w:textDirection w:val="lrTb"/>
            <w:vAlign w:val="top"/>
          </w:tcPr>
          <w:p>
            <w:pPr>
              <w:pStyle w:val="Normal"/>
              <w:jc w:val="center"/>
              <w:rPr>
                <w:sz w:val="20"/>
                <w:szCs w:val="20"/>
              </w:rPr>
            </w:pPr>
            <w:r>
              <w:rPr>
                <w:sz w:val="20"/>
                <w:szCs w:val="20"/>
              </w:rPr>
              <w:t xml:space="preserve">933885.22</w:t>
            </w:r>
          </w:p>
        </w:tc>
        <w:tc>
          <w:tcPr>
            <w:tcW w:w="1276" w:type="dxa"/>
            <w:noWrap/>
            <w:textDirection w:val="lrTb"/>
            <w:vAlign w:val="top"/>
          </w:tcPr>
          <w:p>
            <w:pPr>
              <w:pStyle w:val="Normal"/>
              <w:jc w:val="center"/>
              <w:rPr>
                <w:sz w:val="20"/>
                <w:szCs w:val="20"/>
              </w:rPr>
            </w:pPr>
            <w:r>
              <w:rPr>
                <w:sz w:val="20"/>
                <w:szCs w:val="20"/>
              </w:rPr>
              <w:t xml:space="preserve">2430510.70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136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933885.44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2430509.73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137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933885.67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2430508.76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138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933885.90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2430507.80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139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933886.14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2430506.84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933886.37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2430505.89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933886.62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2430504.93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933886.87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2430503.96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933887.13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2430503.01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933887.39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2430502.06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933887.66</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2430501.11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933887.92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2430500.15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933888.20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2430499.21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933888.49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2430498.25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149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933894.31</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2430478.73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933907.53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2430479.11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933908.02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2430462.12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933899.51</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2430461.89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933881.76</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2430461.38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933872.48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2430492.44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933871.88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2430494.46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933871.54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2430495.65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933871.52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2430495.73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933870.78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2430498.37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159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933869.91</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2430501.68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933869.58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2430502.98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933869.06</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2430505.15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933868.45</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2430507.82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933868.13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2430509.25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933867.90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2430510.35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933867.40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2430512.73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933867.09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2430514.37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933866.91</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2430515.40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933866.24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2430519.18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169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933865.70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2430522.28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933860.02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2430520.90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933852.92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2430548.73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933873.24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2430553.92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933888.19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2430575.14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933908.94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2430567.51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933927.08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2430575.91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933930.64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2430577.53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933933.87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2430578.91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933933.98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2430578.95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179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933936.30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2430579.91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933937.08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2430580.23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933940.68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2430581.64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933940.76</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2430581.67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933940.83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2430581.69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933945.33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2430583.32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933946.57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2430583.76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933947.02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2430583.93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933949.37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2430584.70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933952.60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2430585.72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189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933954.62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2430586.35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933973.72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2430592.16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933979.27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2430593.82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933982.01</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2430594.62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933982.41</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2430594.73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933982.43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2430594.74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933984.82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2430595.38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933986.44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2430595.80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933989.45</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2430596.53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933989.75</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2430596.61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199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933991.40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2430596.99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933993.22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2430597.40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934071.94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2430614.52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934080.41</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2430616.56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934171.67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2430640.71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934171.78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2430640.73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934175.90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2430641.78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934176.48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2430641.92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934178.69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2430642.44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934286.09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2430667.51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209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934287.83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2430667.92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934583.73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2430739.83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934583.87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2430739.86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934584.00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2430739.90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934584.14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2430739.92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934584.27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2430739.96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934804.11</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2430792.76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934808.17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2430793.77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934937.73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2430827.85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934941.74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2430828.87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219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935090.45</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2430864.71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935091.38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2430864.93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935162.99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2430882.55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935234.46</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2430900.14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935235.68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2430900.45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935404.27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2430943.09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935407.68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2430943.93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935410.36</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2430944.55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935410.94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2430944.69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935482.53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2430960.85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229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935486.20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2430961.72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935652.07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2431002.53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935652.08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2431002.53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935652.09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2431002.56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935652.11</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2431002.56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935652.12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2431002.56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935827.75</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2431045.73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935827.92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2431045.76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935828.08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2431045.81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935828.25</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2431045.86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239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935828.42</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2431045.90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936094.64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2431110.40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936096.38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2431110.83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936186.37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2431133.50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936203.20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2431138.56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936503.85</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2431243.77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936506.68</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2431244.75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936648.60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2431293.26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936649.20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2431293.47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936652.40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2431294.53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936820.59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2431349.23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936821.90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2431355.87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251</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936849.19</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2431350.76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252</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936847.74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2431344.13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253</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936877.20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2431337.87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254</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936895.77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2431334.81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255</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936914.54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2431333.60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256</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936933.34</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2431334.23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257</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937152.87</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2431351.68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258</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937171.83</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2431354.21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259</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937190.50</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2431358.51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260</w:t>
            </w:r>
          </w:p>
        </w:tc>
        <w:tc>
          <w:tcPr>
            <w:tcW w:w="1200"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937208.66</w:t>
            </w:r>
          </w:p>
        </w:tc>
        <w:tc>
          <w:tcPr>
            <w:tcW w:w="127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20"/>
                <w:szCs w:val="20"/>
              </w:rPr>
            </w:pPr>
            <w:r>
              <w:rPr>
                <w:sz w:val="20"/>
                <w:szCs w:val="20"/>
              </w:rPr>
              <w:t xml:space="preserve">2431364.53</w:t>
            </w:r>
          </w:p>
        </w:tc>
      </w:tr>
    </w:tbl>
    <w:p>
      <w:pPr>
        <w:pStyle w:val="Normal"/>
        <w:numPr>
          <w:numId w:val="0"/>
          <w:ilvl w:val="1"/>
        </w:numPr>
        <w:tabs>
          <w:tab w:val="left" w:pos="0" w:leader="none"/>
        </w:tabs>
        <w:ind w:right="170"/>
        <w:jc w:val="center"/>
        <w:outlineLvl w:val="1"/>
        <w:rPr>
          <w:rFonts w:eastAsia="Calibri"/>
          <w:lang w:eastAsia="en-US"/>
        </w:rPr>
        <w:sectPr>
          <w:type w:val="continuous"/>
          <w:pgSz w:w="11906" w:h="16838"/>
          <w:pgMar w:top="1106" w:right="568" w:bottom="426" w:left="1560" w:header="570" w:footer="332" w:gutter="0"/>
          <w:cols w:num="3" w:space="720"/>
          <w:docGrid w:linePitch="360"/>
          <w:titlePg/>
        </w:sectPr>
      </w:pPr>
      <w:r>
        <w:rPr>
          <w:rFonts w:eastAsia="Calibri"/>
          <w:lang w:eastAsia="en-US"/>
        </w:rPr>
        <w:br w:type="page" w:clear="all"/>
      </w:r>
    </w:p>
    <w:p>
      <w:pPr>
        <w:pStyle w:val="Normal"/>
        <w:numPr>
          <w:numId w:val="0"/>
          <w:ilvl w:val="1"/>
        </w:numPr>
        <w:tabs>
          <w:tab w:val="left" w:pos="0" w:leader="none"/>
        </w:tabs>
        <w:ind w:right="170"/>
        <w:jc w:val="center"/>
        <w:outlineLvl w:val="1"/>
        <w:rPr>
          <w:rFonts w:eastAsia="Calibri"/>
          <w:lang w:eastAsia="en-US"/>
        </w:rPr>
      </w:pPr>
      <w:r>
        <w:rPr>
          <w:rFonts w:eastAsia="Calibri"/>
          <w:lang w:eastAsia="en-US"/>
        </w:rPr>
      </w:r>
    </w:p>
    <w:p>
      <w:pPr>
        <w:pStyle w:val="Normal"/>
        <w:jc w:val="right"/>
        <w:rPr>
          <w:color w:val="000000"/>
        </w:rPr>
        <w:sectPr>
          <w:type w:val="continuous"/>
          <w:pgSz w:w="11906" w:h="16838"/>
          <w:pgMar w:top="1106" w:right="568" w:bottom="426" w:left="1560" w:header="570" w:footer="332" w:gutter="0"/>
          <w:cols w:space="720"/>
          <w:docGrid w:linePitch="360"/>
          <w:titlePg/>
        </w:sectPr>
      </w:pPr>
      <w:r>
        <w:rPr>
          <w:color w:val="000000"/>
        </w:rPr>
        <w:br w:type="page" w:clear="all"/>
      </w:r>
    </w:p>
    <w:p>
      <w:pPr>
        <w:pStyle w:val="Normal"/>
        <w:jc w:val="center"/>
        <w:rPr>
          <w:rFonts w:eastAsia="Calibri"/>
        </w:rPr>
      </w:pPr>
      <w:bookmarkStart w:id="7" w:name="_Toc126002216"/>
      <w:r>
        <w:rPr>
          <w:rFonts w:eastAsia="Calibri"/>
        </w:rPr>
        <w:t xml:space="preserve">2.4. </w:t>
      </w:r>
      <w:r>
        <w:rPr>
          <w:rFonts w:eastAsia="Calibri"/>
        </w:rPr>
        <w:t xml:space="preserve">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bookmarkEnd w:id="7"/>
      <w:r>
        <w:rPr>
          <w:rFonts w:eastAsia="Calibri"/>
        </w:rPr>
      </w:r>
    </w:p>
    <w:p>
      <w:pPr>
        <w:pStyle w:val="Normal"/>
        <w:rPr>
          <w:rFonts w:eastAsia="Calibri"/>
        </w:rPr>
      </w:pPr>
      <w:r>
        <w:rPr>
          <w:rFonts w:eastAsia="Calibri"/>
        </w:rPr>
      </w:r>
    </w:p>
    <w:p>
      <w:pPr>
        <w:pStyle w:val="Normal"/>
        <w:sectPr>
          <w:headerReference w:type="even" r:id="rId11"/>
          <w:headerReference w:type="default" r:id="rId12"/>
          <w:headerReference w:type="first" r:id="rId13"/>
          <w:footerReference w:type="even" r:id="rId23"/>
          <w:footerReference w:type="default" r:id="rId24"/>
          <w:footerReference w:type="first" r:id="rId25"/>
          <w:type w:val="continuous"/>
          <w:pgSz w:w="11906" w:h="16838"/>
          <w:pgMar w:top="1106" w:right="568" w:bottom="426" w:left="1560" w:header="570" w:footer="332" w:gutter="0"/>
          <w:cols w:space="720"/>
          <w:docGrid w:linePitch="360"/>
        </w:sectPr>
      </w:pPr>
      <w:r>
        <w:br w:type="page" w:clear="all"/>
      </w:r>
    </w:p>
    <w:tbl>
      <w:tblPr>
        <w:tblW w:w="285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16"/>
        <w:gridCol w:w="1066"/>
        <w:gridCol w:w="1268"/>
      </w:tblGrid>
      <w:tr>
        <w:trPr>
          <w:trHeight w:val="255"/>
        </w:trPr>
        <w:tc>
          <w:tcPr>
            <w:tcW w:w="516" w:type="dxa"/>
            <w:noWrap/>
            <w:textDirection w:val="lrTb"/>
            <w:vAlign w:val="top"/>
          </w:tcPr>
          <w:p>
            <w:pPr>
              <w:pStyle w:val="Normal"/>
              <w:rPr>
                <w:sz w:val="20"/>
                <w:szCs w:val="20"/>
              </w:rPr>
            </w:pPr>
            <w:r>
              <w:rPr>
                <w:sz w:val="20"/>
                <w:szCs w:val="20"/>
              </w:rPr>
              <w:t xml:space="preserve">1</w:t>
            </w:r>
          </w:p>
        </w:tc>
        <w:tc>
          <w:tcPr>
            <w:tcW w:w="1066" w:type="dxa"/>
            <w:noWrap/>
            <w:textDirection w:val="lrTb"/>
            <w:vAlign w:val="top"/>
          </w:tcPr>
          <w:p>
            <w:pPr>
              <w:pStyle w:val="Normal"/>
              <w:rPr>
                <w:sz w:val="20"/>
                <w:szCs w:val="20"/>
              </w:rPr>
            </w:pPr>
            <w:r>
              <w:rPr>
                <w:sz w:val="20"/>
                <w:szCs w:val="20"/>
              </w:rPr>
              <w:t xml:space="preserve">936820.59</w:t>
            </w:r>
          </w:p>
        </w:tc>
        <w:tc>
          <w:tcPr>
            <w:tcW w:w="1268" w:type="dxa"/>
            <w:noWrap/>
            <w:textDirection w:val="lrTb"/>
            <w:vAlign w:val="top"/>
          </w:tcPr>
          <w:p>
            <w:pPr>
              <w:pStyle w:val="Normal"/>
              <w:rPr>
                <w:sz w:val="20"/>
                <w:szCs w:val="20"/>
              </w:rPr>
            </w:pPr>
            <w:r>
              <w:rPr>
                <w:sz w:val="20"/>
                <w:szCs w:val="20"/>
              </w:rPr>
              <w:t xml:space="preserve">2431349.23</w:t>
            </w:r>
          </w:p>
        </w:tc>
      </w:tr>
      <w:tr>
        <w:trPr>
          <w:trHeight w:val="255"/>
        </w:trPr>
        <w:tc>
          <w:tcPr>
            <w:tcW w:w="516" w:type="dxa"/>
            <w:noWrap/>
            <w:textDirection w:val="lrTb"/>
            <w:vAlign w:val="top"/>
          </w:tcPr>
          <w:p>
            <w:pPr>
              <w:pStyle w:val="Normal"/>
              <w:rPr>
                <w:sz w:val="20"/>
                <w:szCs w:val="20"/>
              </w:rPr>
            </w:pPr>
            <w:r>
              <w:rPr>
                <w:sz w:val="20"/>
                <w:szCs w:val="20"/>
              </w:rPr>
              <w:t xml:space="preserve">2</w:t>
            </w:r>
          </w:p>
        </w:tc>
        <w:tc>
          <w:tcPr>
            <w:tcW w:w="1066" w:type="dxa"/>
            <w:noWrap/>
            <w:textDirection w:val="lrTb"/>
            <w:vAlign w:val="top"/>
          </w:tcPr>
          <w:p>
            <w:pPr>
              <w:pStyle w:val="Normal"/>
              <w:rPr>
                <w:sz w:val="20"/>
                <w:szCs w:val="20"/>
              </w:rPr>
            </w:pPr>
            <w:r>
              <w:rPr>
                <w:sz w:val="20"/>
                <w:szCs w:val="20"/>
              </w:rPr>
              <w:t xml:space="preserve">936821.90</w:t>
            </w:r>
          </w:p>
        </w:tc>
        <w:tc>
          <w:tcPr>
            <w:tcW w:w="1268" w:type="dxa"/>
            <w:noWrap/>
            <w:textDirection w:val="lrTb"/>
            <w:vAlign w:val="top"/>
          </w:tcPr>
          <w:p>
            <w:pPr>
              <w:pStyle w:val="Normal"/>
              <w:rPr>
                <w:sz w:val="20"/>
                <w:szCs w:val="20"/>
              </w:rPr>
            </w:pPr>
            <w:r>
              <w:rPr>
                <w:sz w:val="20"/>
                <w:szCs w:val="20"/>
              </w:rPr>
              <w:t xml:space="preserve">2431355.87</w:t>
            </w:r>
          </w:p>
        </w:tc>
      </w:tr>
      <w:tr>
        <w:trPr>
          <w:trHeight w:val="255"/>
        </w:trPr>
        <w:tc>
          <w:tcPr>
            <w:tcW w:w="516" w:type="dxa"/>
            <w:noWrap/>
            <w:textDirection w:val="lrTb"/>
            <w:vAlign w:val="top"/>
          </w:tcPr>
          <w:p>
            <w:pPr>
              <w:pStyle w:val="Normal"/>
              <w:rPr>
                <w:sz w:val="20"/>
                <w:szCs w:val="20"/>
              </w:rPr>
            </w:pPr>
            <w:r>
              <w:rPr>
                <w:sz w:val="20"/>
                <w:szCs w:val="20"/>
              </w:rPr>
              <w:t xml:space="preserve">3</w:t>
            </w:r>
          </w:p>
        </w:tc>
        <w:tc>
          <w:tcPr>
            <w:tcW w:w="1066" w:type="dxa"/>
            <w:noWrap/>
            <w:textDirection w:val="lrTb"/>
            <w:vAlign w:val="top"/>
          </w:tcPr>
          <w:p>
            <w:pPr>
              <w:pStyle w:val="Normal"/>
              <w:rPr>
                <w:sz w:val="20"/>
                <w:szCs w:val="20"/>
              </w:rPr>
            </w:pPr>
            <w:r>
              <w:rPr>
                <w:sz w:val="20"/>
                <w:szCs w:val="20"/>
              </w:rPr>
              <w:t xml:space="preserve">936849.19</w:t>
            </w:r>
          </w:p>
        </w:tc>
        <w:tc>
          <w:tcPr>
            <w:tcW w:w="1268" w:type="dxa"/>
            <w:noWrap/>
            <w:textDirection w:val="lrTb"/>
            <w:vAlign w:val="top"/>
          </w:tcPr>
          <w:p>
            <w:pPr>
              <w:pStyle w:val="Normal"/>
              <w:rPr>
                <w:sz w:val="20"/>
                <w:szCs w:val="20"/>
              </w:rPr>
            </w:pPr>
            <w:r>
              <w:rPr>
                <w:sz w:val="20"/>
                <w:szCs w:val="20"/>
              </w:rPr>
              <w:t xml:space="preserve">2431350.76</w:t>
            </w:r>
          </w:p>
        </w:tc>
      </w:tr>
      <w:tr>
        <w:trPr>
          <w:trHeight w:val="255"/>
        </w:trPr>
        <w:tc>
          <w:tcPr>
            <w:tcW w:w="516" w:type="dxa"/>
            <w:noWrap/>
            <w:textDirection w:val="lrTb"/>
            <w:vAlign w:val="top"/>
          </w:tcPr>
          <w:p>
            <w:pPr>
              <w:pStyle w:val="Normal"/>
              <w:rPr>
                <w:sz w:val="20"/>
                <w:szCs w:val="20"/>
              </w:rPr>
            </w:pPr>
            <w:r>
              <w:rPr>
                <w:sz w:val="20"/>
                <w:szCs w:val="20"/>
              </w:rPr>
              <w:t xml:space="preserve">4</w:t>
            </w:r>
          </w:p>
        </w:tc>
        <w:tc>
          <w:tcPr>
            <w:tcW w:w="1066" w:type="dxa"/>
            <w:noWrap/>
            <w:textDirection w:val="lrTb"/>
            <w:vAlign w:val="top"/>
          </w:tcPr>
          <w:p>
            <w:pPr>
              <w:pStyle w:val="Normal"/>
              <w:rPr>
                <w:sz w:val="20"/>
                <w:szCs w:val="20"/>
              </w:rPr>
            </w:pPr>
            <w:r>
              <w:rPr>
                <w:sz w:val="20"/>
                <w:szCs w:val="20"/>
              </w:rPr>
              <w:t xml:space="preserve">936847.74</w:t>
            </w:r>
          </w:p>
        </w:tc>
        <w:tc>
          <w:tcPr>
            <w:tcW w:w="1268" w:type="dxa"/>
            <w:noWrap/>
            <w:textDirection w:val="lrTb"/>
            <w:vAlign w:val="top"/>
          </w:tcPr>
          <w:p>
            <w:pPr>
              <w:pStyle w:val="Normal"/>
              <w:rPr>
                <w:sz w:val="20"/>
                <w:szCs w:val="20"/>
              </w:rPr>
            </w:pPr>
            <w:r>
              <w:rPr>
                <w:sz w:val="20"/>
                <w:szCs w:val="20"/>
              </w:rPr>
              <w:t xml:space="preserve">2431344.13</w:t>
            </w:r>
          </w:p>
        </w:tc>
      </w:tr>
      <w:tr>
        <w:trPr>
          <w:trHeight w:val="255"/>
        </w:trPr>
        <w:tc>
          <w:tcPr>
            <w:tcW w:w="516" w:type="dxa"/>
            <w:noWrap/>
            <w:textDirection w:val="lrTb"/>
            <w:vAlign w:val="top"/>
          </w:tcPr>
          <w:p>
            <w:pPr>
              <w:pStyle w:val="Normal"/>
              <w:rPr>
                <w:sz w:val="20"/>
                <w:szCs w:val="20"/>
              </w:rPr>
            </w:pPr>
            <w:r>
              <w:rPr>
                <w:sz w:val="20"/>
                <w:szCs w:val="20"/>
              </w:rPr>
              <w:t xml:space="preserve">5</w:t>
            </w:r>
          </w:p>
        </w:tc>
        <w:tc>
          <w:tcPr>
            <w:tcW w:w="1066" w:type="dxa"/>
            <w:noWrap/>
            <w:textDirection w:val="lrTb"/>
            <w:vAlign w:val="top"/>
          </w:tcPr>
          <w:p>
            <w:pPr>
              <w:pStyle w:val="Normal"/>
              <w:rPr>
                <w:sz w:val="20"/>
                <w:szCs w:val="20"/>
              </w:rPr>
            </w:pPr>
            <w:r>
              <w:rPr>
                <w:sz w:val="20"/>
                <w:szCs w:val="20"/>
              </w:rPr>
              <w:t xml:space="preserve">936877.20</w:t>
            </w:r>
          </w:p>
        </w:tc>
        <w:tc>
          <w:tcPr>
            <w:tcW w:w="1268" w:type="dxa"/>
            <w:noWrap/>
            <w:textDirection w:val="lrTb"/>
            <w:vAlign w:val="top"/>
          </w:tcPr>
          <w:p>
            <w:pPr>
              <w:pStyle w:val="Normal"/>
              <w:rPr>
                <w:sz w:val="20"/>
                <w:szCs w:val="20"/>
              </w:rPr>
            </w:pPr>
            <w:r>
              <w:rPr>
                <w:sz w:val="20"/>
                <w:szCs w:val="20"/>
              </w:rPr>
              <w:t xml:space="preserve">2431337.87</w:t>
            </w:r>
          </w:p>
        </w:tc>
      </w:tr>
      <w:tr>
        <w:trPr>
          <w:trHeight w:val="255"/>
        </w:trPr>
        <w:tc>
          <w:tcPr>
            <w:tcW w:w="516" w:type="dxa"/>
            <w:noWrap/>
            <w:textDirection w:val="lrTb"/>
            <w:vAlign w:val="top"/>
          </w:tcPr>
          <w:p>
            <w:pPr>
              <w:pStyle w:val="Normal"/>
              <w:rPr>
                <w:sz w:val="20"/>
                <w:szCs w:val="20"/>
              </w:rPr>
            </w:pPr>
            <w:r>
              <w:rPr>
                <w:sz w:val="20"/>
                <w:szCs w:val="20"/>
              </w:rPr>
              <w:t xml:space="preserve">6</w:t>
            </w:r>
          </w:p>
        </w:tc>
        <w:tc>
          <w:tcPr>
            <w:tcW w:w="1066" w:type="dxa"/>
            <w:noWrap/>
            <w:textDirection w:val="lrTb"/>
            <w:vAlign w:val="top"/>
          </w:tcPr>
          <w:p>
            <w:pPr>
              <w:pStyle w:val="Normal"/>
              <w:rPr>
                <w:sz w:val="20"/>
                <w:szCs w:val="20"/>
              </w:rPr>
            </w:pPr>
            <w:r>
              <w:rPr>
                <w:sz w:val="20"/>
                <w:szCs w:val="20"/>
              </w:rPr>
              <w:t xml:space="preserve">936893.78</w:t>
            </w:r>
          </w:p>
        </w:tc>
        <w:tc>
          <w:tcPr>
            <w:tcW w:w="1268" w:type="dxa"/>
            <w:noWrap/>
            <w:textDirection w:val="lrTb"/>
            <w:vAlign w:val="top"/>
          </w:tcPr>
          <w:p>
            <w:pPr>
              <w:pStyle w:val="Normal"/>
              <w:rPr>
                <w:sz w:val="20"/>
                <w:szCs w:val="20"/>
              </w:rPr>
            </w:pPr>
            <w:r>
              <w:rPr>
                <w:sz w:val="20"/>
                <w:szCs w:val="20"/>
              </w:rPr>
              <w:t xml:space="preserve">2431335.14</w:t>
            </w:r>
          </w:p>
        </w:tc>
      </w:tr>
      <w:tr>
        <w:trPr>
          <w:trHeight w:val="255"/>
        </w:trPr>
        <w:tc>
          <w:tcPr>
            <w:tcW w:w="516" w:type="dxa"/>
            <w:noWrap/>
            <w:textDirection w:val="lrTb"/>
            <w:vAlign w:val="top"/>
          </w:tcPr>
          <w:p>
            <w:pPr>
              <w:pStyle w:val="Normal"/>
              <w:rPr>
                <w:sz w:val="20"/>
                <w:szCs w:val="20"/>
              </w:rPr>
            </w:pPr>
            <w:r>
              <w:rPr>
                <w:sz w:val="20"/>
                <w:szCs w:val="20"/>
              </w:rPr>
              <w:t xml:space="preserve">7</w:t>
            </w:r>
          </w:p>
        </w:tc>
        <w:tc>
          <w:tcPr>
            <w:tcW w:w="1066" w:type="dxa"/>
            <w:noWrap/>
            <w:textDirection w:val="lrTb"/>
            <w:vAlign w:val="top"/>
          </w:tcPr>
          <w:p>
            <w:pPr>
              <w:pStyle w:val="Normal"/>
              <w:rPr>
                <w:sz w:val="20"/>
                <w:szCs w:val="20"/>
              </w:rPr>
            </w:pPr>
            <w:r>
              <w:rPr>
                <w:sz w:val="20"/>
                <w:szCs w:val="20"/>
              </w:rPr>
              <w:t xml:space="preserve">936972.44</w:t>
            </w:r>
          </w:p>
        </w:tc>
        <w:tc>
          <w:tcPr>
            <w:tcW w:w="1268" w:type="dxa"/>
            <w:noWrap/>
            <w:textDirection w:val="lrTb"/>
            <w:vAlign w:val="top"/>
          </w:tcPr>
          <w:p>
            <w:pPr>
              <w:pStyle w:val="Normal"/>
              <w:rPr>
                <w:sz w:val="20"/>
                <w:szCs w:val="20"/>
              </w:rPr>
            </w:pPr>
            <w:r>
              <w:rPr>
                <w:sz w:val="20"/>
                <w:szCs w:val="20"/>
              </w:rPr>
              <w:t xml:space="preserve">2431349.92</w:t>
            </w:r>
          </w:p>
        </w:tc>
      </w:tr>
      <w:tr>
        <w:trPr>
          <w:trHeight w:val="255"/>
        </w:trPr>
        <w:tc>
          <w:tcPr>
            <w:tcW w:w="516" w:type="dxa"/>
            <w:noWrap/>
            <w:textDirection w:val="lrTb"/>
            <w:vAlign w:val="top"/>
          </w:tcPr>
          <w:p>
            <w:pPr>
              <w:pStyle w:val="Normal"/>
              <w:rPr>
                <w:sz w:val="20"/>
                <w:szCs w:val="20"/>
              </w:rPr>
            </w:pPr>
            <w:r>
              <w:rPr>
                <w:sz w:val="20"/>
                <w:szCs w:val="20"/>
              </w:rPr>
              <w:t xml:space="preserve">8</w:t>
            </w:r>
          </w:p>
        </w:tc>
        <w:tc>
          <w:tcPr>
            <w:tcW w:w="1066" w:type="dxa"/>
            <w:noWrap/>
            <w:textDirection w:val="lrTb"/>
            <w:vAlign w:val="top"/>
          </w:tcPr>
          <w:p>
            <w:pPr>
              <w:pStyle w:val="Normal"/>
              <w:rPr>
                <w:sz w:val="20"/>
                <w:szCs w:val="20"/>
              </w:rPr>
            </w:pPr>
            <w:r>
              <w:rPr>
                <w:sz w:val="20"/>
                <w:szCs w:val="20"/>
              </w:rPr>
              <w:t xml:space="preserve">937072.78</w:t>
            </w:r>
          </w:p>
        </w:tc>
        <w:tc>
          <w:tcPr>
            <w:tcW w:w="1268" w:type="dxa"/>
            <w:noWrap/>
            <w:textDirection w:val="lrTb"/>
            <w:vAlign w:val="top"/>
          </w:tcPr>
          <w:p>
            <w:pPr>
              <w:pStyle w:val="Normal"/>
              <w:rPr>
                <w:sz w:val="20"/>
                <w:szCs w:val="20"/>
              </w:rPr>
            </w:pPr>
            <w:r>
              <w:rPr>
                <w:sz w:val="20"/>
                <w:szCs w:val="20"/>
              </w:rPr>
              <w:t xml:space="preserve">2431356.41</w:t>
            </w:r>
          </w:p>
        </w:tc>
      </w:tr>
      <w:tr>
        <w:trPr>
          <w:trHeight w:val="255"/>
        </w:trPr>
        <w:tc>
          <w:tcPr>
            <w:tcW w:w="516" w:type="dxa"/>
            <w:noWrap/>
            <w:textDirection w:val="lrTb"/>
            <w:vAlign w:val="top"/>
          </w:tcPr>
          <w:p>
            <w:pPr>
              <w:pStyle w:val="Normal"/>
              <w:rPr>
                <w:sz w:val="20"/>
                <w:szCs w:val="20"/>
              </w:rPr>
            </w:pPr>
            <w:r>
              <w:rPr>
                <w:sz w:val="20"/>
                <w:szCs w:val="20"/>
              </w:rPr>
              <w:t xml:space="preserve">9</w:t>
            </w:r>
          </w:p>
        </w:tc>
        <w:tc>
          <w:tcPr>
            <w:tcW w:w="1066" w:type="dxa"/>
            <w:noWrap/>
            <w:textDirection w:val="lrTb"/>
            <w:vAlign w:val="top"/>
          </w:tcPr>
          <w:p>
            <w:pPr>
              <w:pStyle w:val="Normal"/>
              <w:rPr>
                <w:sz w:val="20"/>
                <w:szCs w:val="20"/>
              </w:rPr>
            </w:pPr>
            <w:r>
              <w:rPr>
                <w:sz w:val="20"/>
                <w:szCs w:val="20"/>
              </w:rPr>
              <w:t xml:space="preserve">937201.44</w:t>
            </w:r>
          </w:p>
        </w:tc>
        <w:tc>
          <w:tcPr>
            <w:tcW w:w="1268" w:type="dxa"/>
            <w:noWrap/>
            <w:textDirection w:val="lrTb"/>
            <w:vAlign w:val="top"/>
          </w:tcPr>
          <w:p>
            <w:pPr>
              <w:pStyle w:val="Normal"/>
              <w:rPr>
                <w:sz w:val="20"/>
                <w:szCs w:val="20"/>
              </w:rPr>
            </w:pPr>
            <w:r>
              <w:rPr>
                <w:sz w:val="20"/>
                <w:szCs w:val="20"/>
              </w:rPr>
              <w:t xml:space="preserve">2431362.13</w:t>
            </w:r>
          </w:p>
        </w:tc>
      </w:tr>
      <w:tr>
        <w:trPr>
          <w:trHeight w:val="255"/>
        </w:trPr>
        <w:tc>
          <w:tcPr>
            <w:tcW w:w="516" w:type="dxa"/>
            <w:noWrap/>
            <w:textDirection w:val="lrTb"/>
            <w:vAlign w:val="top"/>
          </w:tcPr>
          <w:p>
            <w:pPr>
              <w:pStyle w:val="Normal"/>
              <w:rPr>
                <w:sz w:val="20"/>
                <w:szCs w:val="20"/>
              </w:rPr>
            </w:pPr>
            <w:r>
              <w:rPr>
                <w:sz w:val="20"/>
                <w:szCs w:val="20"/>
              </w:rPr>
              <w:t xml:space="preserve">10</w:t>
            </w:r>
          </w:p>
        </w:tc>
        <w:tc>
          <w:tcPr>
            <w:tcW w:w="1066" w:type="dxa"/>
            <w:noWrap/>
            <w:textDirection w:val="lrTb"/>
            <w:vAlign w:val="top"/>
          </w:tcPr>
          <w:p>
            <w:pPr>
              <w:pStyle w:val="Normal"/>
              <w:rPr>
                <w:sz w:val="20"/>
                <w:szCs w:val="20"/>
              </w:rPr>
            </w:pPr>
            <w:r>
              <w:rPr>
                <w:sz w:val="20"/>
                <w:szCs w:val="20"/>
              </w:rPr>
              <w:t xml:space="preserve">937208.66</w:t>
            </w:r>
          </w:p>
        </w:tc>
        <w:tc>
          <w:tcPr>
            <w:tcW w:w="1268" w:type="dxa"/>
            <w:noWrap/>
            <w:textDirection w:val="lrTb"/>
            <w:vAlign w:val="top"/>
          </w:tcPr>
          <w:p>
            <w:pPr>
              <w:pStyle w:val="Normal"/>
              <w:rPr>
                <w:sz w:val="20"/>
                <w:szCs w:val="20"/>
              </w:rPr>
            </w:pPr>
            <w:r>
              <w:rPr>
                <w:sz w:val="20"/>
                <w:szCs w:val="20"/>
              </w:rPr>
              <w:t xml:space="preserve">2431364.53</w:t>
            </w:r>
          </w:p>
        </w:tc>
      </w:tr>
      <w:tr>
        <w:trPr>
          <w:trHeight w:val="255"/>
        </w:trPr>
        <w:tc>
          <w:tcPr>
            <w:tcW w:w="516" w:type="dxa"/>
            <w:noWrap/>
            <w:textDirection w:val="lrTb"/>
            <w:vAlign w:val="top"/>
          </w:tcPr>
          <w:p>
            <w:pPr>
              <w:pStyle w:val="Normal"/>
              <w:rPr>
                <w:sz w:val="20"/>
                <w:szCs w:val="20"/>
              </w:rPr>
            </w:pPr>
            <w:r>
              <w:rPr>
                <w:sz w:val="20"/>
                <w:szCs w:val="20"/>
              </w:rPr>
              <w:t xml:space="preserve">11</w:t>
            </w:r>
          </w:p>
        </w:tc>
        <w:tc>
          <w:tcPr>
            <w:tcW w:w="1066" w:type="dxa"/>
            <w:noWrap/>
            <w:textDirection w:val="lrTb"/>
            <w:vAlign w:val="top"/>
          </w:tcPr>
          <w:p>
            <w:pPr>
              <w:pStyle w:val="Normal"/>
              <w:rPr>
                <w:sz w:val="20"/>
                <w:szCs w:val="20"/>
              </w:rPr>
            </w:pPr>
            <w:r>
              <w:rPr>
                <w:sz w:val="20"/>
                <w:szCs w:val="20"/>
              </w:rPr>
              <w:t xml:space="preserve">937238.00</w:t>
            </w:r>
          </w:p>
        </w:tc>
        <w:tc>
          <w:tcPr>
            <w:tcW w:w="1268" w:type="dxa"/>
            <w:noWrap/>
            <w:textDirection w:val="lrTb"/>
            <w:vAlign w:val="top"/>
          </w:tcPr>
          <w:p>
            <w:pPr>
              <w:pStyle w:val="Normal"/>
              <w:rPr>
                <w:sz w:val="20"/>
                <w:szCs w:val="20"/>
              </w:rPr>
            </w:pPr>
            <w:r>
              <w:rPr>
                <w:sz w:val="20"/>
                <w:szCs w:val="20"/>
              </w:rPr>
              <w:t xml:space="preserve">2431376.00</w:t>
            </w:r>
          </w:p>
        </w:tc>
      </w:tr>
      <w:tr>
        <w:trPr>
          <w:trHeight w:val="255"/>
        </w:trPr>
        <w:tc>
          <w:tcPr>
            <w:tcW w:w="516" w:type="dxa"/>
            <w:noWrap/>
            <w:textDirection w:val="lrTb"/>
            <w:vAlign w:val="top"/>
          </w:tcPr>
          <w:p>
            <w:pPr>
              <w:pStyle w:val="Normal"/>
              <w:rPr>
                <w:sz w:val="20"/>
                <w:szCs w:val="20"/>
              </w:rPr>
            </w:pPr>
            <w:r>
              <w:rPr>
                <w:sz w:val="20"/>
                <w:szCs w:val="20"/>
              </w:rPr>
              <w:t xml:space="preserve">12</w:t>
            </w:r>
          </w:p>
        </w:tc>
        <w:tc>
          <w:tcPr>
            <w:tcW w:w="1066" w:type="dxa"/>
            <w:noWrap/>
            <w:textDirection w:val="lrTb"/>
            <w:vAlign w:val="top"/>
          </w:tcPr>
          <w:p>
            <w:pPr>
              <w:pStyle w:val="Normal"/>
              <w:rPr>
                <w:sz w:val="20"/>
                <w:szCs w:val="20"/>
              </w:rPr>
            </w:pPr>
            <w:r>
              <w:rPr>
                <w:sz w:val="20"/>
                <w:szCs w:val="20"/>
              </w:rPr>
              <w:t xml:space="preserve">937242.71</w:t>
            </w:r>
          </w:p>
        </w:tc>
        <w:tc>
          <w:tcPr>
            <w:tcW w:w="1268" w:type="dxa"/>
            <w:noWrap/>
            <w:textDirection w:val="lrTb"/>
            <w:vAlign w:val="top"/>
          </w:tcPr>
          <w:p>
            <w:pPr>
              <w:pStyle w:val="Normal"/>
              <w:rPr>
                <w:sz w:val="20"/>
                <w:szCs w:val="20"/>
              </w:rPr>
            </w:pPr>
            <w:r>
              <w:rPr>
                <w:sz w:val="20"/>
                <w:szCs w:val="20"/>
              </w:rPr>
              <w:t xml:space="preserve">2431363.96</w:t>
            </w:r>
          </w:p>
        </w:tc>
      </w:tr>
      <w:tr>
        <w:trPr>
          <w:trHeight w:val="255"/>
        </w:trPr>
        <w:tc>
          <w:tcPr>
            <w:tcW w:w="516" w:type="dxa"/>
            <w:noWrap/>
            <w:textDirection w:val="lrTb"/>
            <w:vAlign w:val="top"/>
          </w:tcPr>
          <w:p>
            <w:pPr>
              <w:pStyle w:val="Normal"/>
              <w:rPr>
                <w:sz w:val="20"/>
                <w:szCs w:val="20"/>
              </w:rPr>
            </w:pPr>
            <w:r>
              <w:rPr>
                <w:sz w:val="20"/>
                <w:szCs w:val="20"/>
              </w:rPr>
              <w:t xml:space="preserve">13</w:t>
            </w:r>
          </w:p>
        </w:tc>
        <w:tc>
          <w:tcPr>
            <w:tcW w:w="1066" w:type="dxa"/>
            <w:noWrap/>
            <w:textDirection w:val="lrTb"/>
            <w:vAlign w:val="top"/>
          </w:tcPr>
          <w:p>
            <w:pPr>
              <w:pStyle w:val="Normal"/>
              <w:rPr>
                <w:sz w:val="20"/>
                <w:szCs w:val="20"/>
              </w:rPr>
            </w:pPr>
            <w:r>
              <w:rPr>
                <w:sz w:val="20"/>
                <w:szCs w:val="20"/>
              </w:rPr>
              <w:t xml:space="preserve">937271.39</w:t>
            </w:r>
          </w:p>
        </w:tc>
        <w:tc>
          <w:tcPr>
            <w:tcW w:w="1268" w:type="dxa"/>
            <w:noWrap/>
            <w:textDirection w:val="lrTb"/>
            <w:vAlign w:val="top"/>
          </w:tcPr>
          <w:p>
            <w:pPr>
              <w:pStyle w:val="Normal"/>
              <w:rPr>
                <w:sz w:val="20"/>
                <w:szCs w:val="20"/>
              </w:rPr>
            </w:pPr>
            <w:r>
              <w:rPr>
                <w:sz w:val="20"/>
                <w:szCs w:val="20"/>
              </w:rPr>
              <w:t xml:space="preserve">2431365.24</w:t>
            </w:r>
          </w:p>
        </w:tc>
      </w:tr>
      <w:tr>
        <w:trPr>
          <w:trHeight w:val="255"/>
        </w:trPr>
        <w:tc>
          <w:tcPr>
            <w:tcW w:w="516" w:type="dxa"/>
            <w:noWrap/>
            <w:textDirection w:val="lrTb"/>
            <w:vAlign w:val="top"/>
          </w:tcPr>
          <w:p>
            <w:pPr>
              <w:pStyle w:val="Normal"/>
              <w:rPr>
                <w:sz w:val="20"/>
                <w:szCs w:val="20"/>
              </w:rPr>
            </w:pPr>
            <w:r>
              <w:rPr>
                <w:sz w:val="20"/>
                <w:szCs w:val="20"/>
              </w:rPr>
              <w:t xml:space="preserve">14</w:t>
            </w:r>
          </w:p>
        </w:tc>
        <w:tc>
          <w:tcPr>
            <w:tcW w:w="1066" w:type="dxa"/>
            <w:noWrap/>
            <w:textDirection w:val="lrTb"/>
            <w:vAlign w:val="top"/>
          </w:tcPr>
          <w:p>
            <w:pPr>
              <w:pStyle w:val="Normal"/>
              <w:rPr>
                <w:sz w:val="20"/>
                <w:szCs w:val="20"/>
              </w:rPr>
            </w:pPr>
            <w:r>
              <w:rPr>
                <w:sz w:val="20"/>
                <w:szCs w:val="20"/>
              </w:rPr>
              <w:t xml:space="preserve">937279.87</w:t>
            </w:r>
          </w:p>
        </w:tc>
        <w:tc>
          <w:tcPr>
            <w:tcW w:w="1268" w:type="dxa"/>
            <w:noWrap/>
            <w:textDirection w:val="lrTb"/>
            <w:vAlign w:val="top"/>
          </w:tcPr>
          <w:p>
            <w:pPr>
              <w:pStyle w:val="Normal"/>
              <w:rPr>
                <w:sz w:val="20"/>
                <w:szCs w:val="20"/>
              </w:rPr>
            </w:pPr>
            <w:r>
              <w:rPr>
                <w:sz w:val="20"/>
                <w:szCs w:val="20"/>
              </w:rPr>
              <w:t xml:space="preserve">2431365.61</w:t>
            </w:r>
          </w:p>
        </w:tc>
      </w:tr>
      <w:tr>
        <w:trPr>
          <w:trHeight w:val="255"/>
        </w:trPr>
        <w:tc>
          <w:tcPr>
            <w:tcW w:w="516" w:type="dxa"/>
            <w:noWrap/>
            <w:textDirection w:val="lrTb"/>
            <w:vAlign w:val="top"/>
          </w:tcPr>
          <w:p>
            <w:pPr>
              <w:pStyle w:val="Normal"/>
              <w:rPr>
                <w:sz w:val="20"/>
                <w:szCs w:val="20"/>
              </w:rPr>
            </w:pPr>
            <w:r>
              <w:rPr>
                <w:sz w:val="20"/>
                <w:szCs w:val="20"/>
              </w:rPr>
              <w:t xml:space="preserve">15</w:t>
            </w:r>
          </w:p>
        </w:tc>
        <w:tc>
          <w:tcPr>
            <w:tcW w:w="1066" w:type="dxa"/>
            <w:noWrap/>
            <w:textDirection w:val="lrTb"/>
            <w:vAlign w:val="top"/>
          </w:tcPr>
          <w:p>
            <w:pPr>
              <w:pStyle w:val="Normal"/>
              <w:rPr>
                <w:sz w:val="20"/>
                <w:szCs w:val="20"/>
              </w:rPr>
            </w:pPr>
            <w:r>
              <w:rPr>
                <w:sz w:val="20"/>
                <w:szCs w:val="20"/>
              </w:rPr>
              <w:t xml:space="preserve">937279.12</w:t>
            </w:r>
          </w:p>
        </w:tc>
        <w:tc>
          <w:tcPr>
            <w:tcW w:w="1268" w:type="dxa"/>
            <w:noWrap/>
            <w:textDirection w:val="lrTb"/>
            <w:vAlign w:val="top"/>
          </w:tcPr>
          <w:p>
            <w:pPr>
              <w:pStyle w:val="Normal"/>
              <w:rPr>
                <w:sz w:val="20"/>
                <w:szCs w:val="20"/>
              </w:rPr>
            </w:pPr>
            <w:r>
              <w:rPr>
                <w:sz w:val="20"/>
                <w:szCs w:val="20"/>
              </w:rPr>
              <w:t xml:space="preserve">2431382.60</w:t>
            </w:r>
          </w:p>
        </w:tc>
      </w:tr>
      <w:tr>
        <w:trPr>
          <w:trHeight w:val="255"/>
        </w:trPr>
        <w:tc>
          <w:tcPr>
            <w:tcW w:w="516" w:type="dxa"/>
            <w:noWrap/>
            <w:textDirection w:val="lrTb"/>
            <w:vAlign w:val="top"/>
          </w:tcPr>
          <w:p>
            <w:pPr>
              <w:pStyle w:val="Normal"/>
              <w:rPr>
                <w:sz w:val="20"/>
                <w:szCs w:val="20"/>
              </w:rPr>
            </w:pPr>
            <w:r>
              <w:rPr>
                <w:sz w:val="20"/>
                <w:szCs w:val="20"/>
              </w:rPr>
              <w:t xml:space="preserve">16</w:t>
            </w:r>
          </w:p>
        </w:tc>
        <w:tc>
          <w:tcPr>
            <w:tcW w:w="1066" w:type="dxa"/>
            <w:noWrap/>
            <w:textDirection w:val="lrTb"/>
            <w:vAlign w:val="top"/>
          </w:tcPr>
          <w:p>
            <w:pPr>
              <w:pStyle w:val="Normal"/>
              <w:rPr>
                <w:sz w:val="20"/>
                <w:szCs w:val="20"/>
              </w:rPr>
            </w:pPr>
            <w:r>
              <w:rPr>
                <w:sz w:val="20"/>
                <w:szCs w:val="20"/>
              </w:rPr>
              <w:t xml:space="preserve">937071.85</w:t>
            </w:r>
          </w:p>
        </w:tc>
        <w:tc>
          <w:tcPr>
            <w:tcW w:w="1268" w:type="dxa"/>
            <w:noWrap/>
            <w:textDirection w:val="lrTb"/>
            <w:vAlign w:val="top"/>
          </w:tcPr>
          <w:p>
            <w:pPr>
              <w:pStyle w:val="Normal"/>
              <w:rPr>
                <w:sz w:val="20"/>
                <w:szCs w:val="20"/>
              </w:rPr>
            </w:pPr>
            <w:r>
              <w:rPr>
                <w:sz w:val="20"/>
                <w:szCs w:val="20"/>
              </w:rPr>
              <w:t xml:space="preserve">2431373.39</w:t>
            </w:r>
          </w:p>
        </w:tc>
      </w:tr>
      <w:tr>
        <w:trPr>
          <w:trHeight w:val="255"/>
        </w:trPr>
        <w:tc>
          <w:tcPr>
            <w:tcW w:w="516" w:type="dxa"/>
            <w:noWrap/>
            <w:textDirection w:val="lrTb"/>
            <w:vAlign w:val="top"/>
          </w:tcPr>
          <w:p>
            <w:pPr>
              <w:pStyle w:val="Normal"/>
              <w:rPr>
                <w:sz w:val="20"/>
                <w:szCs w:val="20"/>
              </w:rPr>
            </w:pPr>
            <w:r>
              <w:rPr>
                <w:sz w:val="20"/>
                <w:szCs w:val="20"/>
              </w:rPr>
              <w:t xml:space="preserve">17</w:t>
            </w:r>
          </w:p>
        </w:tc>
        <w:tc>
          <w:tcPr>
            <w:tcW w:w="1066" w:type="dxa"/>
            <w:noWrap/>
            <w:textDirection w:val="lrTb"/>
            <w:vAlign w:val="top"/>
          </w:tcPr>
          <w:p>
            <w:pPr>
              <w:pStyle w:val="Normal"/>
              <w:rPr>
                <w:sz w:val="20"/>
                <w:szCs w:val="20"/>
              </w:rPr>
            </w:pPr>
            <w:r>
              <w:rPr>
                <w:sz w:val="20"/>
                <w:szCs w:val="20"/>
              </w:rPr>
              <w:t xml:space="preserve">936970.32</w:t>
            </w:r>
          </w:p>
        </w:tc>
        <w:tc>
          <w:tcPr>
            <w:tcW w:w="1268" w:type="dxa"/>
            <w:noWrap/>
            <w:textDirection w:val="lrTb"/>
            <w:vAlign w:val="top"/>
          </w:tcPr>
          <w:p>
            <w:pPr>
              <w:pStyle w:val="Normal"/>
              <w:rPr>
                <w:sz w:val="20"/>
                <w:szCs w:val="20"/>
              </w:rPr>
            </w:pPr>
            <w:r>
              <w:rPr>
                <w:sz w:val="20"/>
                <w:szCs w:val="20"/>
              </w:rPr>
              <w:t xml:space="preserve">2431366.82</w:t>
            </w:r>
          </w:p>
        </w:tc>
      </w:tr>
      <w:tr>
        <w:trPr>
          <w:trHeight w:val="255"/>
        </w:trPr>
        <w:tc>
          <w:tcPr>
            <w:tcW w:w="516" w:type="dxa"/>
            <w:noWrap/>
            <w:textDirection w:val="lrTb"/>
            <w:vAlign w:val="top"/>
          </w:tcPr>
          <w:p>
            <w:pPr>
              <w:pStyle w:val="Normal"/>
              <w:rPr>
                <w:sz w:val="20"/>
                <w:szCs w:val="20"/>
              </w:rPr>
            </w:pPr>
            <w:r>
              <w:rPr>
                <w:sz w:val="20"/>
                <w:szCs w:val="20"/>
              </w:rPr>
              <w:t xml:space="preserve">18</w:t>
            </w:r>
          </w:p>
        </w:tc>
        <w:tc>
          <w:tcPr>
            <w:tcW w:w="1066" w:type="dxa"/>
            <w:noWrap/>
            <w:textDirection w:val="lrTb"/>
            <w:vAlign w:val="top"/>
          </w:tcPr>
          <w:p>
            <w:pPr>
              <w:pStyle w:val="Normal"/>
              <w:rPr>
                <w:sz w:val="20"/>
                <w:szCs w:val="20"/>
              </w:rPr>
            </w:pPr>
            <w:r>
              <w:rPr>
                <w:sz w:val="20"/>
                <w:szCs w:val="20"/>
              </w:rPr>
              <w:t xml:space="preserve">936884.88</w:t>
            </w:r>
          </w:p>
        </w:tc>
        <w:tc>
          <w:tcPr>
            <w:tcW w:w="1268" w:type="dxa"/>
            <w:noWrap/>
            <w:textDirection w:val="lrTb"/>
            <w:vAlign w:val="top"/>
          </w:tcPr>
          <w:p>
            <w:pPr>
              <w:pStyle w:val="Normal"/>
              <w:rPr>
                <w:sz w:val="20"/>
                <w:szCs w:val="20"/>
              </w:rPr>
            </w:pPr>
            <w:r>
              <w:rPr>
                <w:sz w:val="20"/>
                <w:szCs w:val="20"/>
              </w:rPr>
              <w:t xml:space="preserve">2431350.77</w:t>
            </w:r>
          </w:p>
        </w:tc>
      </w:tr>
      <w:tr>
        <w:trPr>
          <w:trHeight w:val="255"/>
        </w:trPr>
        <w:tc>
          <w:tcPr>
            <w:tcW w:w="516" w:type="dxa"/>
            <w:noWrap/>
            <w:textDirection w:val="lrTb"/>
            <w:vAlign w:val="top"/>
          </w:tcPr>
          <w:p>
            <w:pPr>
              <w:pStyle w:val="Normal"/>
              <w:rPr>
                <w:sz w:val="20"/>
                <w:szCs w:val="20"/>
              </w:rPr>
            </w:pPr>
            <w:r>
              <w:rPr>
                <w:sz w:val="20"/>
                <w:szCs w:val="20"/>
              </w:rPr>
              <w:t xml:space="preserve">19</w:t>
            </w:r>
          </w:p>
        </w:tc>
        <w:tc>
          <w:tcPr>
            <w:tcW w:w="1066" w:type="dxa"/>
            <w:noWrap/>
            <w:textDirection w:val="lrTb"/>
            <w:vAlign w:val="top"/>
          </w:tcPr>
          <w:p>
            <w:pPr>
              <w:pStyle w:val="Normal"/>
              <w:rPr>
                <w:sz w:val="20"/>
                <w:szCs w:val="20"/>
              </w:rPr>
            </w:pPr>
            <w:r>
              <w:rPr>
                <w:sz w:val="20"/>
                <w:szCs w:val="20"/>
              </w:rPr>
              <w:t xml:space="preserve">936871.82</w:t>
            </w:r>
          </w:p>
        </w:tc>
        <w:tc>
          <w:tcPr>
            <w:tcW w:w="1268" w:type="dxa"/>
            <w:noWrap/>
            <w:textDirection w:val="lrTb"/>
            <w:vAlign w:val="top"/>
          </w:tcPr>
          <w:p>
            <w:pPr>
              <w:pStyle w:val="Normal"/>
              <w:rPr>
                <w:sz w:val="20"/>
                <w:szCs w:val="20"/>
              </w:rPr>
            </w:pPr>
            <w:r>
              <w:rPr>
                <w:sz w:val="20"/>
                <w:szCs w:val="20"/>
              </w:rPr>
              <w:t xml:space="preserve">2431350.00</w:t>
            </w:r>
          </w:p>
        </w:tc>
      </w:tr>
      <w:tr>
        <w:trPr>
          <w:trHeight w:val="255"/>
        </w:trPr>
        <w:tc>
          <w:tcPr>
            <w:tcW w:w="516" w:type="dxa"/>
            <w:noWrap/>
            <w:textDirection w:val="lrTb"/>
            <w:vAlign w:val="top"/>
          </w:tcPr>
          <w:p>
            <w:pPr>
              <w:pStyle w:val="Normal"/>
              <w:rPr>
                <w:sz w:val="20"/>
                <w:szCs w:val="20"/>
              </w:rPr>
            </w:pPr>
            <w:r>
              <w:rPr>
                <w:sz w:val="20"/>
                <w:szCs w:val="20"/>
              </w:rPr>
              <w:t xml:space="preserve">20</w:t>
            </w:r>
          </w:p>
        </w:tc>
        <w:tc>
          <w:tcPr>
            <w:tcW w:w="1066" w:type="dxa"/>
            <w:noWrap/>
            <w:textDirection w:val="lrTb"/>
            <w:vAlign w:val="top"/>
          </w:tcPr>
          <w:p>
            <w:pPr>
              <w:pStyle w:val="Normal"/>
              <w:rPr>
                <w:sz w:val="20"/>
                <w:szCs w:val="20"/>
              </w:rPr>
            </w:pPr>
            <w:r>
              <w:rPr>
                <w:sz w:val="20"/>
                <w:szCs w:val="20"/>
              </w:rPr>
              <w:t xml:space="preserve">936828.64</w:t>
            </w:r>
          </w:p>
        </w:tc>
        <w:tc>
          <w:tcPr>
            <w:tcW w:w="1268" w:type="dxa"/>
            <w:noWrap/>
            <w:textDirection w:val="lrTb"/>
            <w:vAlign w:val="top"/>
          </w:tcPr>
          <w:p>
            <w:pPr>
              <w:pStyle w:val="Normal"/>
              <w:rPr>
                <w:sz w:val="20"/>
                <w:szCs w:val="20"/>
              </w:rPr>
            </w:pPr>
            <w:r>
              <w:rPr>
                <w:sz w:val="20"/>
                <w:szCs w:val="20"/>
              </w:rPr>
              <w:t xml:space="preserve">2431356.10</w:t>
            </w:r>
          </w:p>
        </w:tc>
      </w:tr>
      <w:tr>
        <w:trPr>
          <w:trHeight w:val="255"/>
        </w:trPr>
        <w:tc>
          <w:tcPr>
            <w:tcW w:w="516" w:type="dxa"/>
            <w:noWrap/>
            <w:textDirection w:val="lrTb"/>
            <w:vAlign w:val="top"/>
          </w:tcPr>
          <w:p>
            <w:pPr>
              <w:pStyle w:val="Normal"/>
              <w:rPr>
                <w:sz w:val="20"/>
                <w:szCs w:val="20"/>
              </w:rPr>
            </w:pPr>
            <w:r>
              <w:rPr>
                <w:sz w:val="20"/>
                <w:szCs w:val="20"/>
              </w:rPr>
              <w:t xml:space="preserve">21</w:t>
            </w:r>
          </w:p>
        </w:tc>
        <w:tc>
          <w:tcPr>
            <w:tcW w:w="1066" w:type="dxa"/>
            <w:noWrap/>
            <w:textDirection w:val="lrTb"/>
            <w:vAlign w:val="top"/>
          </w:tcPr>
          <w:p>
            <w:pPr>
              <w:pStyle w:val="Normal"/>
              <w:rPr>
                <w:sz w:val="20"/>
                <w:szCs w:val="20"/>
              </w:rPr>
            </w:pPr>
            <w:r>
              <w:rPr>
                <w:sz w:val="20"/>
                <w:szCs w:val="20"/>
              </w:rPr>
              <w:t xml:space="preserve">936820.24</w:t>
            </w:r>
          </w:p>
        </w:tc>
        <w:tc>
          <w:tcPr>
            <w:tcW w:w="1268" w:type="dxa"/>
            <w:noWrap/>
            <w:textDirection w:val="lrTb"/>
            <w:vAlign w:val="top"/>
          </w:tcPr>
          <w:p>
            <w:pPr>
              <w:pStyle w:val="Normal"/>
              <w:rPr>
                <w:sz w:val="20"/>
                <w:szCs w:val="20"/>
              </w:rPr>
            </w:pPr>
            <w:r>
              <w:rPr>
                <w:sz w:val="20"/>
                <w:szCs w:val="20"/>
              </w:rPr>
              <w:t xml:space="preserve">2431357.29</w:t>
            </w:r>
          </w:p>
        </w:tc>
      </w:tr>
      <w:tr>
        <w:trPr>
          <w:trHeight w:val="255"/>
        </w:trPr>
        <w:tc>
          <w:tcPr>
            <w:tcW w:w="516" w:type="dxa"/>
            <w:noWrap/>
            <w:textDirection w:val="lrTb"/>
            <w:vAlign w:val="top"/>
          </w:tcPr>
          <w:p>
            <w:pPr>
              <w:pStyle w:val="Normal"/>
              <w:rPr>
                <w:sz w:val="20"/>
                <w:szCs w:val="20"/>
              </w:rPr>
            </w:pPr>
            <w:r>
              <w:rPr>
                <w:sz w:val="20"/>
                <w:szCs w:val="20"/>
              </w:rPr>
              <w:t xml:space="preserve">22</w:t>
            </w:r>
          </w:p>
        </w:tc>
        <w:tc>
          <w:tcPr>
            <w:tcW w:w="1066" w:type="dxa"/>
            <w:noWrap/>
            <w:textDirection w:val="lrTb"/>
            <w:vAlign w:val="top"/>
          </w:tcPr>
          <w:p>
            <w:pPr>
              <w:pStyle w:val="Normal"/>
              <w:rPr>
                <w:sz w:val="20"/>
                <w:szCs w:val="20"/>
              </w:rPr>
            </w:pPr>
            <w:r>
              <w:rPr>
                <w:sz w:val="20"/>
                <w:szCs w:val="20"/>
              </w:rPr>
              <w:t xml:space="preserve">936819.80</w:t>
            </w:r>
          </w:p>
        </w:tc>
        <w:tc>
          <w:tcPr>
            <w:tcW w:w="1268" w:type="dxa"/>
            <w:noWrap/>
            <w:textDirection w:val="lrTb"/>
            <w:vAlign w:val="top"/>
          </w:tcPr>
          <w:p>
            <w:pPr>
              <w:pStyle w:val="Normal"/>
              <w:rPr>
                <w:sz w:val="20"/>
                <w:szCs w:val="20"/>
              </w:rPr>
            </w:pPr>
            <w:r>
              <w:rPr>
                <w:sz w:val="20"/>
                <w:szCs w:val="20"/>
              </w:rPr>
              <w:t xml:space="preserve">2431354.24</w:t>
            </w:r>
          </w:p>
        </w:tc>
      </w:tr>
      <w:tr>
        <w:trPr>
          <w:trHeight w:val="255"/>
        </w:trPr>
        <w:tc>
          <w:tcPr>
            <w:tcW w:w="516" w:type="dxa"/>
            <w:noWrap/>
            <w:textDirection w:val="lrTb"/>
            <w:vAlign w:val="top"/>
          </w:tcPr>
          <w:p>
            <w:pPr>
              <w:pStyle w:val="Normal"/>
              <w:rPr>
                <w:sz w:val="20"/>
                <w:szCs w:val="20"/>
              </w:rPr>
            </w:pPr>
            <w:r>
              <w:rPr>
                <w:sz w:val="20"/>
                <w:szCs w:val="20"/>
              </w:rPr>
              <w:t xml:space="preserve">23</w:t>
            </w:r>
          </w:p>
        </w:tc>
        <w:tc>
          <w:tcPr>
            <w:tcW w:w="1066" w:type="dxa"/>
            <w:noWrap/>
            <w:textDirection w:val="lrTb"/>
            <w:vAlign w:val="top"/>
          </w:tcPr>
          <w:p>
            <w:pPr>
              <w:pStyle w:val="Normal"/>
              <w:rPr>
                <w:sz w:val="20"/>
                <w:szCs w:val="20"/>
              </w:rPr>
            </w:pPr>
            <w:r>
              <w:rPr>
                <w:sz w:val="20"/>
                <w:szCs w:val="20"/>
              </w:rPr>
              <w:t xml:space="preserve">936591.94</w:t>
            </w:r>
          </w:p>
        </w:tc>
        <w:tc>
          <w:tcPr>
            <w:tcW w:w="1268" w:type="dxa"/>
            <w:noWrap/>
            <w:textDirection w:val="lrTb"/>
            <w:vAlign w:val="top"/>
          </w:tcPr>
          <w:p>
            <w:pPr>
              <w:pStyle w:val="Normal"/>
              <w:rPr>
                <w:sz w:val="20"/>
                <w:szCs w:val="20"/>
              </w:rPr>
            </w:pPr>
            <w:r>
              <w:rPr>
                <w:sz w:val="20"/>
                <w:szCs w:val="20"/>
              </w:rPr>
              <w:t xml:space="preserve">2431280.11</w:t>
            </w:r>
          </w:p>
        </w:tc>
      </w:tr>
      <w:tr>
        <w:trPr>
          <w:trHeight w:val="255"/>
        </w:trPr>
        <w:tc>
          <w:tcPr>
            <w:tcW w:w="516" w:type="dxa"/>
            <w:noWrap/>
            <w:textDirection w:val="lrTb"/>
            <w:vAlign w:val="top"/>
          </w:tcPr>
          <w:p>
            <w:pPr>
              <w:pStyle w:val="Normal"/>
              <w:rPr>
                <w:sz w:val="20"/>
                <w:szCs w:val="20"/>
              </w:rPr>
            </w:pPr>
            <w:r>
              <w:rPr>
                <w:sz w:val="20"/>
                <w:szCs w:val="20"/>
              </w:rPr>
              <w:t xml:space="preserve">24</w:t>
            </w:r>
          </w:p>
        </w:tc>
        <w:tc>
          <w:tcPr>
            <w:tcW w:w="1066" w:type="dxa"/>
            <w:noWrap/>
            <w:textDirection w:val="lrTb"/>
            <w:vAlign w:val="top"/>
          </w:tcPr>
          <w:p>
            <w:pPr>
              <w:pStyle w:val="Normal"/>
              <w:rPr>
                <w:sz w:val="20"/>
                <w:szCs w:val="20"/>
              </w:rPr>
            </w:pPr>
            <w:r>
              <w:rPr>
                <w:sz w:val="20"/>
                <w:szCs w:val="20"/>
              </w:rPr>
              <w:t xml:space="preserve">936509.39</w:t>
            </w:r>
          </w:p>
        </w:tc>
        <w:tc>
          <w:tcPr>
            <w:tcW w:w="1268" w:type="dxa"/>
            <w:noWrap/>
            <w:textDirection w:val="lrTb"/>
            <w:vAlign w:val="top"/>
          </w:tcPr>
          <w:p>
            <w:pPr>
              <w:pStyle w:val="Normal"/>
              <w:rPr>
                <w:sz w:val="20"/>
                <w:szCs w:val="20"/>
              </w:rPr>
            </w:pPr>
            <w:r>
              <w:rPr>
                <w:sz w:val="20"/>
                <w:szCs w:val="20"/>
              </w:rPr>
              <w:t xml:space="preserve">2431250.04</w:t>
            </w:r>
          </w:p>
        </w:tc>
      </w:tr>
      <w:tr>
        <w:trPr>
          <w:trHeight w:val="255"/>
        </w:trPr>
        <w:tc>
          <w:tcPr>
            <w:tcW w:w="516" w:type="dxa"/>
            <w:noWrap/>
            <w:textDirection w:val="lrTb"/>
            <w:vAlign w:val="top"/>
          </w:tcPr>
          <w:p>
            <w:pPr>
              <w:pStyle w:val="Normal"/>
              <w:rPr>
                <w:sz w:val="20"/>
                <w:szCs w:val="20"/>
              </w:rPr>
            </w:pPr>
            <w:r>
              <w:rPr>
                <w:sz w:val="20"/>
                <w:szCs w:val="20"/>
              </w:rPr>
              <w:t xml:space="preserve">25</w:t>
            </w:r>
          </w:p>
        </w:tc>
        <w:tc>
          <w:tcPr>
            <w:tcW w:w="1066" w:type="dxa"/>
            <w:noWrap/>
            <w:textDirection w:val="lrTb"/>
            <w:vAlign w:val="top"/>
          </w:tcPr>
          <w:p>
            <w:pPr>
              <w:pStyle w:val="Normal"/>
              <w:rPr>
                <w:sz w:val="20"/>
                <w:szCs w:val="20"/>
              </w:rPr>
            </w:pPr>
            <w:r>
              <w:rPr>
                <w:sz w:val="20"/>
                <w:szCs w:val="20"/>
              </w:rPr>
              <w:t xml:space="preserve">936184.65</w:t>
            </w:r>
          </w:p>
        </w:tc>
        <w:tc>
          <w:tcPr>
            <w:tcW w:w="1268" w:type="dxa"/>
            <w:noWrap/>
            <w:textDirection w:val="lrTb"/>
            <w:vAlign w:val="top"/>
          </w:tcPr>
          <w:p>
            <w:pPr>
              <w:pStyle w:val="Normal"/>
              <w:rPr>
                <w:sz w:val="20"/>
                <w:szCs w:val="20"/>
              </w:rPr>
            </w:pPr>
            <w:r>
              <w:rPr>
                <w:sz w:val="20"/>
                <w:szCs w:val="20"/>
              </w:rPr>
              <w:t xml:space="preserve">2431138.23</w:t>
            </w:r>
          </w:p>
        </w:tc>
      </w:tr>
      <w:tr>
        <w:trPr>
          <w:trHeight w:val="255"/>
        </w:trPr>
        <w:tc>
          <w:tcPr>
            <w:tcW w:w="516" w:type="dxa"/>
            <w:noWrap/>
            <w:textDirection w:val="lrTb"/>
            <w:vAlign w:val="top"/>
          </w:tcPr>
          <w:p>
            <w:pPr>
              <w:pStyle w:val="Normal"/>
              <w:rPr>
                <w:sz w:val="20"/>
                <w:szCs w:val="20"/>
              </w:rPr>
            </w:pPr>
            <w:r>
              <w:rPr>
                <w:sz w:val="20"/>
                <w:szCs w:val="20"/>
              </w:rPr>
              <w:t xml:space="preserve">26</w:t>
            </w:r>
          </w:p>
        </w:tc>
        <w:tc>
          <w:tcPr>
            <w:tcW w:w="1066" w:type="dxa"/>
            <w:noWrap/>
            <w:textDirection w:val="lrTb"/>
            <w:vAlign w:val="top"/>
          </w:tcPr>
          <w:p>
            <w:pPr>
              <w:pStyle w:val="Normal"/>
              <w:rPr>
                <w:sz w:val="20"/>
                <w:szCs w:val="20"/>
              </w:rPr>
            </w:pPr>
            <w:r>
              <w:rPr>
                <w:sz w:val="20"/>
                <w:szCs w:val="20"/>
              </w:rPr>
              <w:t xml:space="preserve">936096.07</w:t>
            </w:r>
          </w:p>
        </w:tc>
        <w:tc>
          <w:tcPr>
            <w:tcW w:w="1268" w:type="dxa"/>
            <w:noWrap/>
            <w:textDirection w:val="lrTb"/>
            <w:vAlign w:val="top"/>
          </w:tcPr>
          <w:p>
            <w:pPr>
              <w:pStyle w:val="Normal"/>
              <w:rPr>
                <w:sz w:val="20"/>
                <w:szCs w:val="20"/>
              </w:rPr>
            </w:pPr>
            <w:r>
              <w:rPr>
                <w:sz w:val="20"/>
                <w:szCs w:val="20"/>
              </w:rPr>
              <w:t xml:space="preserve">2431115.90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935169.24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2430891.33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934848.26</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2430810.78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934800.91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2430796.93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934563.80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2430743.59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934436.15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2430713.39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934281.79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2430673.74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934171.08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2430649.74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934026.62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2430609.86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933904.04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2430574.80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933898.74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2430573.28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933896.96</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2430572.78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933895.86</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2430572.47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39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933895.91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2430572.30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933908.94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2430567.51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933927.08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2430575.91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933930.64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2430577.53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933933.87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2430578.91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933933.98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2430578.95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933936.30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2430579.91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933937.08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2430580.23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933940.68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2430581.64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933940.76</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2430581.67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49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933940.83</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2430581.69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933945.33</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2430583.32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933946.57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2430583.76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933947.02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2430583.93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933949.37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2430584.70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933952.60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2430585.72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933954.62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2430586.35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933973.72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2430592.16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933979.27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2430593.82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933982.01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2430594.62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59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933982.41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2430594.73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933982.43</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2430594.74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933984.82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2430595.38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933986.44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2430595.80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933989.45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2430596.53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933989.75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2430596.61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933991.40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2430596.99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933993.22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2430597.40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934071.94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2430614.52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934080.41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2430616.56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69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934171.67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2430640.71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934171.78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2430640.73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934175.90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2430641.78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934176.48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2430641.92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934178.69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2430642.44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934286.09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2430667.51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934287.83</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2430667.92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934583.73</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2430739.83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934583.87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2430739.86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934584.00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2430739.90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79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934584.14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2430739.92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934584.27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2430739.96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934804.11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2430792.76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934808.17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2430793.77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934937.73</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2430827.85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934941.74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2430828.87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935090.45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2430864.71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935091.38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2430864.93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935162.99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2430882.55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935234.46</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2430900.14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89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935235.68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2430900.45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935404.27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2430943.09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935407.68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2430943.93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935410.36</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2430944.55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935410.94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2430944.69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935482.53</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2430960.85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935486.20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2430961.72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935652.07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2431002.53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935652.08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2431002.53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935652.09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2431002.56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935652.11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2431002.56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935652.12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2431002.56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935827.75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2431045.73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935827.92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2431045.76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935828.08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2431045.81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935828.25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2431045.86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935828.42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2431045.90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936094.64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w:t>
            </w:r>
            <w:r>
              <w:rPr>
                <w:sz w:val="20"/>
                <w:szCs w:val="20"/>
              </w:rPr>
              <w:t xml:space="preserve">431110.40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936096.38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2431110.83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936186.37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2431133.50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109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936203.20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2431138.56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936503.85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2431243.77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936506.68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2431244.75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936648.60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2431293.26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936649.20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2431293.47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936652.40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2431294.53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933900.42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2430478.91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933900.09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2430483.49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933899.41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2430494.60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933899.05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2430502.44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119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933898.68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2430517.71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933898.86</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2430534.47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933898.99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2430535.85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933901.06</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2430540.47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933904.75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2430550.94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933894.57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2430554.68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933883.74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2430539.32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933886.55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2430527.36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933882.25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2430526.32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933883.28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2430520.38</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129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933883.45</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2430519.41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933883.63</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2430518.43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933883.81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2430517.46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933884.00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2430516.50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933884.20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2430515.52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933884.38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2430514.56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933884.58</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2430513.59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933884.79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2430512.62</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933885.00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2430511.66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933885.22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2430510.70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139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933885.44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2430509.73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933885.67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2430508.76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933885.90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2430507.80</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933886.14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2430506.84</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933886.37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2430505.89</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933886.62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2430504.93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933886.87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2430503.96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933887.13</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2430503.01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147</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933887.39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2430502.06</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148</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933887.66</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2430501.11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149</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933887.92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2430500.15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150</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933888.20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2430499.21</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151</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933888.49</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2430498.25</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152</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933894.31</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2430478.73</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153</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936852.87</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2431283.17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154</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936861.32</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2431323.87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155</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936844.80</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2431327.37</w:t>
            </w:r>
          </w:p>
        </w:tc>
      </w:tr>
      <w:tr>
        <w:trPr>
          <w:trHeight w:val="255"/>
        </w:trPr>
        <w:tc>
          <w:tcPr>
            <w:tcW w:w="51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156</w:t>
            </w:r>
          </w:p>
        </w:tc>
        <w:tc>
          <w:tcPr>
            <w:tcW w:w="1066"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936842.44</w:t>
            </w:r>
          </w:p>
        </w:tc>
        <w:tc>
          <w:tcPr>
            <w:tcW w:w="1268"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rPr>
                <w:sz w:val="20"/>
                <w:szCs w:val="20"/>
              </w:rPr>
            </w:pPr>
            <w:r>
              <w:rPr>
                <w:sz w:val="20"/>
                <w:szCs w:val="20"/>
              </w:rPr>
              <w:t xml:space="preserve">2431317.11</w:t>
            </w:r>
          </w:p>
        </w:tc>
      </w:tr>
    </w:tbl>
    <w:p>
      <w:pPr>
        <w:pStyle w:val="Normal"/>
        <w:sectPr>
          <w:headerReference w:type="even" r:id="rId14"/>
          <w:headerReference w:type="default" r:id="rId15"/>
          <w:headerReference w:type="first" r:id="rId16"/>
          <w:footerReference w:type="even" r:id="rId26"/>
          <w:footerReference w:type="default" r:id="rId27"/>
          <w:footerReference w:type="first" r:id="rId28"/>
          <w:type w:val="continuous"/>
          <w:pgSz w:w="11906" w:h="16838"/>
          <w:pgMar w:top="1106" w:right="568" w:bottom="426" w:left="1560" w:header="570" w:footer="332" w:gutter="0"/>
          <w:cols w:num="3" w:space="720"/>
          <w:docGrid w:linePitch="360"/>
        </w:sectPr>
      </w:pPr>
      <w:r>
        <w:br w:type="page" w:clear="all"/>
      </w:r>
    </w:p>
    <w:p>
      <w:pPr>
        <w:pStyle w:val="Normal"/>
        <w:numPr>
          <w:numId w:val="0"/>
          <w:ilvl w:val="1"/>
        </w:numPr>
        <w:tabs>
          <w:tab w:val="left" w:pos="0" w:leader="none"/>
        </w:tabs>
        <w:ind w:right="170"/>
        <w:jc w:val="center"/>
        <w:outlineLvl w:val="1"/>
        <w:rPr>
          <w:rFonts w:eastAsia="Calibri"/>
          <w:lang w:eastAsia="en-US"/>
        </w:rPr>
      </w:pPr>
      <w:bookmarkStart w:id="8" w:name="_Toc126002217"/>
      <w:r>
        <w:rPr>
          <w:rFonts w:eastAsia="Calibri"/>
          <w:lang w:eastAsia="en-US"/>
        </w:rPr>
        <w:t xml:space="preserve">2.5. </w:t>
      </w:r>
      <w:r>
        <w:rPr>
          <w:rFonts w:eastAsia="Calibri"/>
          <w:lang w:eastAsia="en-US"/>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8"/>
      <w:r>
        <w:rPr>
          <w:rFonts w:eastAsia="Calibri"/>
          <w:lang w:eastAsia="en-US"/>
        </w:rPr>
      </w:r>
    </w:p>
    <w:p>
      <w:pPr>
        <w:pStyle w:val="Normal"/>
        <w:numPr>
          <w:numId w:val="0"/>
          <w:ilvl w:val="1"/>
        </w:numPr>
        <w:tabs>
          <w:tab w:val="left" w:pos="1276" w:leader="none"/>
        </w:tabs>
        <w:ind w:left="1286" w:right="170" w:hanging="576"/>
        <w:jc w:val="center"/>
        <w:outlineLvl w:val="1"/>
        <w:rPr>
          <w:rFonts w:eastAsia="Calibri"/>
          <w:lang w:eastAsia="en-US"/>
        </w:rPr>
      </w:pPr>
      <w:r>
        <w:rPr>
          <w:rFonts w:eastAsia="Calibri"/>
          <w:lang w:eastAsia="en-US"/>
        </w:rPr>
      </w:r>
    </w:p>
    <w:p>
      <w:pPr>
        <w:pStyle w:val="Normal"/>
        <w:ind w:firstLine="709"/>
        <w:jc w:val="both"/>
      </w:pPr>
      <w:r>
        <w:t xml:space="preserve">Предельные параметры разрешенного строительства не приводятся, в связи с тем, что действие градостроительного регламента не распространяется на земельные участки, предназначенные для размещения линейных объектов, или занятых линейными объектами. Учитывая основные технические характеристики проектируемого объекта, проектом планировки территории определены границы зоны его планируемого размещения.</w:t>
      </w:r>
    </w:p>
    <w:p>
      <w:pPr>
        <w:pStyle w:val="Normal"/>
        <w:ind w:firstLine="709"/>
        <w:jc w:val="both"/>
      </w:pPr>
      <w:r>
        <w:t xml:space="preserve">Площадь зоны планируемого размещения проектируемого объекта составляет </w:t>
        <w:br w:type="textWrapping" w:clear="all"/>
        <w:t xml:space="preserve">6,2448 га.</w:t>
      </w:r>
    </w:p>
    <w:p>
      <w:pPr>
        <w:pStyle w:val="Normal"/>
        <w:ind w:firstLine="709"/>
        <w:jc w:val="both"/>
      </w:pPr>
      <w:r>
        <w:t xml:space="preserve">Площадь зоны планируемого размещения линейных объектов, подлежащих реконструкции в связи с изменением их местоположения 2,6370 га.</w:t>
      </w:r>
    </w:p>
    <w:p>
      <w:pPr>
        <w:pStyle w:val="Normal"/>
        <w:ind w:firstLine="709"/>
        <w:jc w:val="both"/>
      </w:pPr>
    </w:p>
    <w:p>
      <w:pPr>
        <w:pStyle w:val="Normal"/>
        <w:numPr>
          <w:numId w:val="0"/>
          <w:ilvl w:val="1"/>
        </w:numPr>
        <w:tabs>
          <w:tab w:val="left" w:pos="0" w:leader="none"/>
        </w:tabs>
        <w:ind w:right="170"/>
        <w:jc w:val="center"/>
        <w:outlineLvl w:val="1"/>
        <w:rPr>
          <w:rFonts w:eastAsia="Calibri"/>
          <w:lang w:eastAsia="en-US"/>
        </w:rPr>
      </w:pPr>
      <w:bookmarkStart w:id="9" w:name="_Toc126002218"/>
      <w:r>
        <w:rPr>
          <w:rFonts w:eastAsia="Calibri"/>
          <w:lang w:eastAsia="en-US"/>
        </w:rPr>
        <w:t xml:space="preserve">2.6. </w:t>
      </w:r>
      <w:r>
        <w:rPr>
          <w:rFonts w:eastAsia="Calibri"/>
          <w:lang w:eastAsia="en-US"/>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w:t>
      </w:r>
      <w:r>
        <w:rPr>
          <w:rFonts w:eastAsia="Calibri"/>
          <w:lang w:eastAsia="en-US"/>
        </w:rPr>
        <w:t xml:space="preserve">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9"/>
      <w:r>
        <w:rPr>
          <w:rFonts w:eastAsia="Calibri"/>
          <w:lang w:eastAsia="en-US"/>
        </w:rPr>
      </w:r>
    </w:p>
    <w:p>
      <w:pPr>
        <w:pStyle w:val="Normal"/>
        <w:numPr>
          <w:numId w:val="0"/>
          <w:ilvl w:val="1"/>
        </w:numPr>
        <w:tabs>
          <w:tab w:val="left" w:pos="0" w:leader="none"/>
        </w:tabs>
        <w:ind w:right="170"/>
        <w:jc w:val="center"/>
        <w:outlineLvl w:val="1"/>
        <w:rPr>
          <w:rFonts w:eastAsia="Calibri"/>
          <w:lang w:eastAsia="en-US"/>
        </w:rPr>
      </w:pPr>
      <w:r>
        <w:rPr>
          <w:rFonts w:eastAsia="Calibri"/>
          <w:lang w:eastAsia="en-US"/>
        </w:rPr>
      </w:r>
    </w:p>
    <w:p>
      <w:pPr>
        <w:pStyle w:val="Normal"/>
        <w:ind w:firstLine="709"/>
        <w:jc w:val="both"/>
      </w:pPr>
      <w:r>
        <w:t xml:space="preserve">Мероприятия по защите сохраняемых объектов капитального строительства,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не предусмотрены.</w:t>
      </w:r>
    </w:p>
    <w:p>
      <w:pPr>
        <w:pStyle w:val="Normal"/>
        <w:ind w:firstLine="709"/>
        <w:jc w:val="both"/>
      </w:pPr>
    </w:p>
    <w:p>
      <w:pPr>
        <w:pStyle w:val="Normal"/>
        <w:numPr>
          <w:numId w:val="0"/>
          <w:ilvl w:val="1"/>
        </w:numPr>
        <w:tabs>
          <w:tab w:val="left" w:pos="0" w:leader="none"/>
        </w:tabs>
        <w:ind w:right="170"/>
        <w:jc w:val="center"/>
        <w:outlineLvl w:val="1"/>
        <w:rPr>
          <w:rFonts w:eastAsia="Calibri"/>
          <w:lang w:eastAsia="en-US"/>
        </w:rPr>
      </w:pPr>
      <w:bookmarkStart w:id="10" w:name="_Toc126002219"/>
      <w:r>
        <w:rPr>
          <w:rFonts w:eastAsia="Calibri"/>
          <w:lang w:eastAsia="en-US"/>
        </w:rPr>
        <w:t xml:space="preserve">2.7. </w:t>
      </w:r>
      <w:r>
        <w:rPr>
          <w:rFonts w:eastAsia="Calibri"/>
          <w:lang w:eastAsia="en-US"/>
        </w:rPr>
        <w:t xml:space="preserve">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10"/>
      <w:r>
        <w:rPr>
          <w:rFonts w:eastAsia="Calibri"/>
          <w:lang w:eastAsia="en-US"/>
        </w:rPr>
      </w:r>
    </w:p>
    <w:p>
      <w:pPr>
        <w:pStyle w:val="Normal"/>
        <w:numPr>
          <w:numId w:val="0"/>
          <w:ilvl w:val="1"/>
        </w:numPr>
        <w:tabs>
          <w:tab w:val="left" w:pos="0" w:leader="none"/>
        </w:tabs>
        <w:ind w:right="170"/>
        <w:jc w:val="center"/>
        <w:outlineLvl w:val="1"/>
        <w:rPr>
          <w:rFonts w:eastAsia="Calibri"/>
          <w:lang w:eastAsia="en-US"/>
        </w:rPr>
      </w:pPr>
      <w:r>
        <w:rPr>
          <w:rFonts w:eastAsia="Calibri"/>
          <w:lang w:eastAsia="en-US"/>
        </w:rPr>
      </w:r>
    </w:p>
    <w:p>
      <w:pPr>
        <w:pStyle w:val="Normal"/>
        <w:ind w:firstLine="709"/>
        <w:jc w:val="both"/>
      </w:pPr>
      <w:r>
        <w:t xml:space="preserve">Согласно заключению №</w:t>
      </w:r>
      <w:r>
        <w:t xml:space="preserve"> 22-7373 от 21 декабря </w:t>
      </w:r>
      <w:r>
        <w:t xml:space="preserve">2022</w:t>
      </w:r>
      <w:r>
        <w:t xml:space="preserve"> года</w:t>
      </w:r>
      <w:r>
        <w:rPr>
          <w:rFonts w:ascii="Sylfaen" w:hAnsi="Sylfaen" w:cs="Sylfaen"/>
        </w:rPr>
        <w:t xml:space="preserve"> </w:t>
      </w:r>
      <w:r>
        <w:t xml:space="preserve">С</w:t>
      </w:r>
      <w:r>
        <w:t xml:space="preserve">лужбы государственной охраны объектов культурного наследия </w:t>
      </w:r>
      <w:r>
        <w:t xml:space="preserve">Ханты-Мансийского автономного округа – Югры</w:t>
      </w:r>
      <w:r>
        <w:t xml:space="preserve">, в границах участка,  испрашиваемого под хозяйственную деятельность объекты</w:t>
      </w:r>
      <w:r>
        <w:t xml:space="preserve"> культурного наследия, объекты, обладающие признаками объекта культурного наследия, территории, обладающие признаками достопримечательного места (перспективные и малоперспективные историко-культурные зоны) не выявлены. 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 </w:t>
      </w:r>
    </w:p>
    <w:p>
      <w:pPr>
        <w:pStyle w:val="Normal"/>
        <w:ind w:firstLine="709"/>
        <w:jc w:val="both"/>
      </w:pPr>
      <w:r>
        <w:t xml:space="preserve">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случае обнаружения объекта, обладающего признаками объекта культурного наследия, в том числе объекта археологического наследия, земляные, строительные, мелиоративные хозяйственные и иные работы должны быть приостановлены, и в течение трех дней, со дня обнаружения такого объекта, необходимо направить в Службу государственной охраны объектов культурного наследия автономного округа письменное заявление об обнаруженном объекте культурного наследия.</w:t>
      </w:r>
    </w:p>
    <w:p>
      <w:pPr>
        <w:pStyle w:val="Normal"/>
        <w:ind w:firstLine="709"/>
        <w:jc w:val="both"/>
      </w:pPr>
    </w:p>
    <w:p>
      <w:pPr>
        <w:pStyle w:val="Normal"/>
        <w:numPr>
          <w:numId w:val="0"/>
          <w:ilvl w:val="1"/>
        </w:numPr>
        <w:tabs>
          <w:tab w:val="left" w:pos="0" w:leader="none"/>
        </w:tabs>
        <w:ind w:right="170"/>
        <w:jc w:val="center"/>
        <w:outlineLvl w:val="1"/>
        <w:rPr>
          <w:rFonts w:eastAsia="Calibri"/>
          <w:lang w:eastAsia="en-US"/>
        </w:rPr>
      </w:pPr>
      <w:bookmarkStart w:id="11" w:name="_Toc126002220"/>
      <w:r>
        <w:rPr>
          <w:rFonts w:eastAsia="Calibri"/>
          <w:lang w:eastAsia="en-US"/>
        </w:rPr>
        <w:t xml:space="preserve">2.8</w:t>
      </w:r>
      <w:r>
        <w:rPr>
          <w:rFonts w:eastAsia="Calibri"/>
          <w:lang w:eastAsia="en-US"/>
        </w:rPr>
        <w:t xml:space="preserve">. </w:t>
      </w:r>
      <w:r>
        <w:rPr>
          <w:rFonts w:eastAsia="Calibri"/>
          <w:lang w:eastAsia="en-US"/>
        </w:rPr>
        <w:t xml:space="preserve">Информация о необходимости осуществления мероприятий по охране окружающей</w:t>
      </w:r>
      <w:r>
        <w:rPr>
          <w:rFonts w:eastAsia="Calibri"/>
          <w:lang w:eastAsia="en-US"/>
        </w:rPr>
        <w:t xml:space="preserve"> среды</w:t>
      </w:r>
      <w:bookmarkEnd w:id="11"/>
      <w:r>
        <w:rPr>
          <w:rFonts w:eastAsia="Calibri"/>
          <w:lang w:eastAsia="en-US"/>
        </w:rPr>
      </w:r>
    </w:p>
    <w:p>
      <w:pPr>
        <w:pStyle w:val="Normal"/>
        <w:numPr>
          <w:numId w:val="0"/>
          <w:ilvl w:val="1"/>
        </w:numPr>
        <w:tabs>
          <w:tab w:val="left" w:pos="0" w:leader="none"/>
        </w:tabs>
        <w:ind w:right="170"/>
        <w:jc w:val="center"/>
        <w:outlineLvl w:val="1"/>
        <w:rPr>
          <w:rFonts w:eastAsia="Calibri"/>
          <w:lang w:eastAsia="en-US"/>
        </w:rPr>
      </w:pPr>
      <w:r>
        <w:rPr>
          <w:rFonts w:eastAsia="Calibri"/>
          <w:lang w:eastAsia="en-US"/>
        </w:rPr>
      </w:r>
    </w:p>
    <w:p>
      <w:pPr>
        <w:pStyle w:val="Normal"/>
        <w:ind w:firstLine="709"/>
        <w:jc w:val="both"/>
      </w:pPr>
      <w:r>
        <w:t xml:space="preserve">Проектируемый объект расположен вне зон особо охраняемых природных территорий федерального, регионального и местного значения.</w:t>
      </w:r>
    </w:p>
    <w:p>
      <w:pPr>
        <w:pStyle w:val="Normal"/>
        <w:ind w:firstLine="709"/>
        <w:jc w:val="both"/>
      </w:pPr>
      <w:r>
        <w:t xml:space="preserve">Мероприятия по охране окружающей среды необходимы при строительстве проектируемого Объекта. Реализация правил экологически безопасного ведения работ на всех этапах строительства и эксплуатации Объекта с минимальным техногенным воздействием на все компоненты окружающей среды, природоохранных мероприятий, соответствующих требованиям законодательства, мероприятий по восстановлению нарушенных земель, системы мониторинга и производственной дисциплины способствуют стабилизации экологической обстановки на рассматриваемой территории.</w:t>
      </w:r>
    </w:p>
    <w:p>
      <w:pPr>
        <w:pStyle w:val="Normal"/>
        <w:ind w:firstLine="709"/>
        <w:jc w:val="both"/>
      </w:pPr>
    </w:p>
    <w:p>
      <w:pPr>
        <w:pStyle w:val="Normal"/>
        <w:numPr>
          <w:numId w:val="0"/>
          <w:ilvl w:val="1"/>
        </w:numPr>
        <w:tabs>
          <w:tab w:val="left" w:pos="0" w:leader="none"/>
        </w:tabs>
        <w:ind w:right="170"/>
        <w:jc w:val="center"/>
        <w:outlineLvl w:val="1"/>
        <w:rPr>
          <w:rFonts w:eastAsia="Calibri"/>
          <w:lang w:eastAsia="en-US"/>
        </w:rPr>
      </w:pPr>
      <w:bookmarkStart w:id="12" w:name="_Toc126002221"/>
      <w:r>
        <w:rPr>
          <w:rFonts w:eastAsia="Calibri"/>
          <w:lang w:eastAsia="en-US"/>
        </w:rPr>
        <w:t xml:space="preserve">2.9. </w:t>
      </w:r>
      <w:r>
        <w:rPr>
          <w:rFonts w:eastAsia="Calibri"/>
          <w:lang w:eastAsia="en-US"/>
        </w:rPr>
        <w:t xml:space="preserve">Информация о необходимости осуществления мероприятий по защите территории </w:t>
      </w:r>
      <w:r>
        <w:rPr>
          <w:rFonts w:eastAsia="Calibri"/>
          <w:lang w:eastAsia="en-US"/>
        </w:rPr>
      </w:r>
    </w:p>
    <w:p>
      <w:pPr>
        <w:pStyle w:val="Normal"/>
        <w:numPr>
          <w:numId w:val="0"/>
          <w:ilvl w:val="1"/>
        </w:numPr>
        <w:tabs>
          <w:tab w:val="left" w:pos="0" w:leader="none"/>
        </w:tabs>
        <w:ind w:right="170"/>
        <w:jc w:val="center"/>
        <w:outlineLvl w:val="1"/>
        <w:rPr>
          <w:rFonts w:eastAsia="Calibri"/>
          <w:lang w:eastAsia="en-US"/>
        </w:rPr>
      </w:pPr>
      <w:r>
        <w:rPr>
          <w:rFonts w:eastAsia="Calibri"/>
          <w:lang w:eastAsia="en-US"/>
        </w:rPr>
        <w:t xml:space="preserve">от чрезвычайных ситуаций природного и техногенного характера, в том числе по обеспечению пожарной безопасности и гражданской обороне</w:t>
      </w:r>
      <w:bookmarkEnd w:id="12"/>
      <w:r>
        <w:rPr>
          <w:rFonts w:eastAsia="Calibri"/>
          <w:lang w:eastAsia="en-US"/>
        </w:rPr>
      </w:r>
    </w:p>
    <w:p>
      <w:pPr>
        <w:pStyle w:val="Normal"/>
        <w:numPr>
          <w:numId w:val="0"/>
          <w:ilvl w:val="1"/>
        </w:numPr>
        <w:tabs>
          <w:tab w:val="left" w:pos="0" w:leader="none"/>
        </w:tabs>
        <w:ind w:left="1286" w:right="170" w:hanging="1286"/>
        <w:jc w:val="center"/>
        <w:outlineLvl w:val="1"/>
        <w:rPr>
          <w:rFonts w:eastAsia="Calibri"/>
          <w:lang w:eastAsia="en-US"/>
        </w:rPr>
      </w:pPr>
      <w:r>
        <w:rPr>
          <w:rFonts w:eastAsia="Calibri"/>
          <w:lang w:eastAsia="en-US"/>
        </w:rPr>
      </w:r>
    </w:p>
    <w:p>
      <w:pPr>
        <w:pStyle w:val="Normal"/>
        <w:ind w:firstLine="709"/>
        <w:jc w:val="both"/>
      </w:pPr>
      <w:r>
        <w:t xml:space="preserve">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будут предусмотрены при разработке проектной документации.</w:t>
      </w:r>
    </w:p>
    <w:sectPr>
      <w:headerReference w:type="default" r:id="rId17"/>
      <w:headerReference w:type="first" r:id="rId18"/>
      <w:type w:val="nextPage"/>
      <w:pgSz w:w="11906" w:h="16838"/>
      <w:pgMar w:top="1134" w:right="567" w:bottom="709"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font>
  <w:font w:name="Wingdings">
    <w:panose1 w:val="05000000000000000000"/>
  </w:font>
  <w:font w:name="Symbol">
    <w:panose1 w:val="05050102010706020507"/>
  </w:font>
  <w:font w:name="Consolas">
    <w:panose1 w:val="020B0609020204030204"/>
  </w:font>
  <w:font w:name="TimesNewRomanPSMT">
    <w:panose1 w:val="02020603050405020304"/>
  </w:font>
  <w:font w:name="Cambria">
    <w:panose1 w:val="02040503050406030204"/>
  </w:font>
  <w:font w:name="Courier">
    <w:panose1 w:val="02070309020205020404"/>
  </w:font>
  <w:font w:name="Andale Sans UI">
    <w:panose1 w:val="02000000000000000000"/>
  </w:font>
  <w:font w:name="Tahoma">
    <w:panose1 w:val="020B0604030504040204"/>
  </w:font>
  <w:font w:name="Trebuchet MS">
    <w:panose1 w:val="020B0603020202020204"/>
  </w:font>
  <w:font w:name="Courier New">
    <w:panose1 w:val="02070309020205020404"/>
  </w:font>
  <w:font w:name="Arial Unicode MS">
    <w:panose1 w:val="020B0604020202020204"/>
  </w:font>
  <w:font w:name="Arial">
    <w:panose1 w:val="020B0604020202020204"/>
  </w:font>
  <w:font w:name="Verdana">
    <w:panose1 w:val="020B0604030504040204"/>
  </w:font>
  <w:font w:name="Calibri Light">
    <w:panose1 w:val="020F0302020204030204"/>
  </w:font>
  <w:font w:name="Calibri">
    <w:panose1 w:val="020F0502020204030204"/>
  </w:font>
  <w:font w:name="TimesET">
    <w:panose1 w:val="02000000000000000000"/>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jc w:val="center"/>
    </w:pPr>
  </w:p>
  <w:p>
    <w:pPr>
      <w:pStyle w:val="Normal"/>
      <w:tabs>
        <w:tab w:val="center" w:pos="4153" w:leader="none"/>
        <w:tab w:val="right" w:pos="8306" w:leader="none"/>
      </w:tabs>
      <w:ind w:left="1418"/>
      <w:contextualSpacing/>
      <w:rPr>
        <w:sz w:val="4"/>
        <w:szCs w:val="4"/>
      </w:rPr>
    </w:pPr>
    <w:r>
      <w:rPr>
        <w:sz w:val="4"/>
        <w:szCs w:val="4"/>
      </w:rP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tabs>
        <w:tab w:val="center" w:pos="4153" w:leader="none"/>
        <w:tab w:val="right" w:pos="8306" w:leader="none"/>
      </w:tabs>
      <w:ind w:left="1418"/>
      <w:contextualSpacing/>
      <w:rPr>
        <w:sz w:val="4"/>
        <w:szCs w:val="4"/>
      </w:rPr>
    </w:pPr>
    <w:r>
      <w:rPr>
        <w:sz w:val="4"/>
        <w:szCs w:val="4"/>
      </w:rPr>
    </w:r>
  </w:p>
  <w:p>
    <w:pPr>
      <w:pStyle w:val="Normal"/>
      <w:tabs>
        <w:tab w:val="center" w:pos="4153" w:leader="none"/>
        <w:tab w:val="left" w:pos="7655" w:leader="none"/>
        <w:tab w:val="left" w:pos="8931" w:leader="none"/>
      </w:tabs>
    </w:pPr>
    <w:r>
      <w:rPr>
        <w:spacing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p>
    <w:pPr>
      <w:pStyle w:val="Normal"/>
    </w:pPr>
    <w: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-9524</wp:posOffset>
              </wp:positionH>
              <wp:positionV relativeFrom="paragraph">
                <wp:posOffset>22860</wp:posOffset>
              </wp:positionV>
              <wp:extent cx="6210300" cy="0"/>
              <wp:effectExtent l="0" t="0" r="0" b="0"/>
              <wp:wrapNone/>
              <wp:docPr id="4" name=""/>
              <wp:cNvGraphicFramePr/>
              <a:graphic xmlns:a="http://schemas.openxmlformats.org/drawingml/2006/main">
                <a:graphicData uri="http://schemas.microsoft.com/office/word/2010/wordprocessingShape">
                  <wps:wsp>
                    <wps:cNvPr id="0" name=""/>
                    <wps:cNvSpPr/>
                    <wps:spPr>
                      <a:xfrm>
                        <a:off x="0" y="0"/>
                        <a:ext cx="6210300"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3" o:spid="_x0000_s3" style="position:absolute;left:0;text-align:left;z-index:251658242;mso-wrap-distance-left:9.0pt;mso-wrap-distance-top:0.0pt;mso-wrap-distance-right:9.0pt;mso-wrap-distance-bottom:0.0pt;visibility:visible;" from="-0.7pt,1.8pt" to="488.3pt,1.8pt" filled="f" strokecolor="#000000"/>
          </w:pict>
        </mc:Fallback>
      </mc:AlternateContent>
    </w:r>
    <w:r>
      <w:t xml:space="preserve">ООО «НИПИ «Нефтегазпроект»</w:t>
    </w:r>
  </w:p>
  <w:p>
    <w:pPr>
      <w:pStyle w:val="Normal"/>
    </w:pPr>
    <w:r>
      <w:t xml:space="preserve">ДОКУМЕНТАЦИЯ ПО ПЛАНИРОВКЕ ТЕРРИТОРИИ</w:t>
      <w:tab/>
      <w:tab/>
    </w:r>
    <w:r>
      <w:fldChar w:fldCharType="begin"/>
    </w:r>
    <w:r>
      <w:instrText xml:space="preserve">PAGE   \* MERGEFORMAT</w:instrText>
    </w:r>
    <w:r>
      <w:fldChar w:fldCharType="separate"/>
    </w:r>
    <w:r>
      <w:t xml:space="preserve">13</w:t>
    </w:r>
    <w:r>
      <w:fldChar w:fldCharType="end"/>
    </w:r>
    <w:r>
      <w:t xml:space="preserve"> из </w:t>
    </w:r>
    <w:r>
      <w:fldChar w:fldCharType="begin"/>
    </w:r>
    <w:r>
      <w:instrText xml:space="preserve"> NUMPAGES   \* MERGEFORMAT </w:instrText>
    </w:r>
    <w:r>
      <w:fldChar w:fldCharType="separate"/>
    </w:r>
    <w:r>
      <w:t xml:space="preserve">12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4</w:t>
    </w:r>
    <w:r>
      <w:fldChar w:fldCharType="end"/>
    </w: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r>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column">
                <wp:posOffset>-16509</wp:posOffset>
              </wp:positionH>
              <wp:positionV relativeFrom="paragraph">
                <wp:posOffset>114935</wp:posOffset>
              </wp:positionV>
              <wp:extent cx="1800225" cy="466725"/>
              <wp:effectExtent l="0" t="0" r="0" b="0"/>
              <wp:wrapNone/>
              <wp:docPr id="3"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a:xfrm>
                        <a:off x="0" y="0"/>
                        <a:ext cx="1800225" cy="46672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8243;o:allowoverlap:true;o:allowincell:true;mso-position-horizontal-relative:text;margin-left:-1.3pt;mso-position-horizontal:absolute;mso-position-vertical-relative:text;margin-top:9.0pt;mso-position-vertical:absolute;width:141.8pt;height:36.8pt;mso-wrap-distance-left:9.0pt;mso-wrap-distance-top:0.0pt;mso-wrap-distance-right:9.0pt;mso-wrap-distance-bottom:0.0pt;" stroked="f">
              <v:path textboxrect="0,0,0,0"/>
              <v:imagedata r:id="rId1" o:title=""/>
            </v:shape>
          </w:pict>
        </mc:Fallback>
      </mc:AlternateContent>
    </w:r>
    <w:r>
      <w:t xml:space="preserve">Общество с ограниченной ответственностью</w:t>
      <w:br w:type="textWrapping" w:clear="all"/>
      <w:t xml:space="preserve">«Научно-исследовательский проектный институт</w:t>
      <w:br w:type="textWrapping" w:clear="all"/>
      <w:t xml:space="preserve">«Нефтегазпроект»</w:t>
    </w:r>
  </w:p>
  <w:p>
    <w:pPr>
      <w:pStyle w:val="Norma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12</w:t>
    </w:r>
    <w:r>
      <w:fldChar w:fldCharType="end"/>
    </w:r>
  </w:p>
  <w:p>
    <w:pPr>
      <w:pStyle w:val="Norma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11</w:t>
    </w:r>
    <w:r>
      <w:fldChar w:fldCharType="end"/>
    </w:r>
  </w:p>
  <w:p>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9</w:t>
    </w:r>
    <w:r>
      <w:fldChar w:fldCharType="end"/>
    </w:r>
  </w:p>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ind w:left="3119"/>
      <w:jc w:val="center"/>
      <w:rPr>
        <w:b/>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-16509</wp:posOffset>
              </wp:positionH>
              <wp:positionV relativeFrom="paragraph">
                <wp:posOffset>114935</wp:posOffset>
              </wp:positionV>
              <wp:extent cx="1800225" cy="466725"/>
              <wp:effectExtent l="0" t="0" r="0" b="0"/>
              <wp:wrapNone/>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a:xfrm>
                        <a:off x="0" y="0"/>
                        <a:ext cx="1800225" cy="46672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text;margin-left:-1.3pt;mso-position-horizontal:absolute;mso-position-vertical-relative:text;margin-top:9.0pt;mso-position-vertical:absolute;width:141.8pt;height:36.8pt;mso-wrap-distance-left:9.0pt;mso-wrap-distance-top:0.0pt;mso-wrap-distance-right:9.0pt;mso-wrap-distance-bottom:0.0pt;" stroked="f">
              <v:path textboxrect="0,0,0,0"/>
              <v:imagedata r:id="rId1" o:title=""/>
            </v:shape>
          </w:pict>
        </mc:Fallback>
      </mc:AlternateContent>
    </w:r>
    <w:r>
      <w:rPr>
        <w:b/>
        <w:sz w:val="28"/>
        <w:szCs w:val="28"/>
      </w:rPr>
      <w:t xml:space="preserve">Общество с ограниченной ответ</w:t>
    </w:r>
    <w:r>
      <w:rPr>
        <w:b/>
        <w:sz w:val="28"/>
        <w:szCs w:val="28"/>
      </w:rPr>
      <w:t xml:space="preserve">ственностью</w:t>
      <w:br w:type="textWrapping" w:clear="all"/>
      <w:t xml:space="preserve">«</w:t>
    </w:r>
    <w:r>
      <w:rPr>
        <w:b/>
        <w:sz w:val="28"/>
        <w:szCs w:val="28"/>
      </w:rPr>
      <w:t xml:space="preserve">Н</w:t>
    </w:r>
    <w:r>
      <w:rPr>
        <w:b/>
        <w:sz w:val="28"/>
        <w:szCs w:val="28"/>
      </w:rPr>
      <w:t xml:space="preserve">аучно-исследовательский проектный институт</w:t>
      <w:br w:type="textWrapping" w:clear="all"/>
    </w:r>
    <w:r>
      <w:rPr>
        <w:b/>
        <w:sz w:val="28"/>
        <w:szCs w:val="28"/>
      </w:rPr>
      <w:t xml:space="preserve">«Нефтегазпроект»</w:t>
    </w:r>
    <w:r>
      <w:rPr>
        <w:b/>
        <w:sz w:val="28"/>
        <w:szCs w:val="28"/>
      </w:rPr>
    </w:r>
  </w:p>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r>
      <w:t xml:space="preserve">01-2760/20С1775-ДПТ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-16509</wp:posOffset>
              </wp:positionH>
              <wp:positionV relativeFrom="paragraph">
                <wp:posOffset>114935</wp:posOffset>
              </wp:positionV>
              <wp:extent cx="1800225" cy="466725"/>
              <wp:effectExtent l="0" t="0" r="0" b="0"/>
              <wp:wrapNone/>
              <wp:docPr id="2"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a:xfrm>
                        <a:off x="0" y="0"/>
                        <a:ext cx="1800225" cy="46672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1;o:allowoverlap:true;o:allowincell:true;mso-position-horizontal-relative:text;margin-left:-1.3pt;mso-position-horizontal:absolute;mso-position-vertical-relative:text;margin-top:9.0pt;mso-position-vertical:absolute;width:141.8pt;height:36.8pt;mso-wrap-distance-left:9.0pt;mso-wrap-distance-top:0.0pt;mso-wrap-distance-right:9.0pt;mso-wrap-distance-bottom:0.0pt;" stroked="f">
              <v:path textboxrect="0,0,0,0"/>
              <v:imagedata r:id="rId1" o:title=""/>
            </v:shape>
          </w:pict>
        </mc:Fallback>
      </mc:AlternateContent>
    </w:r>
    <w:r>
      <w:t xml:space="preserve">Общество с ограниченной ответственностью</w:t>
      <w:br w:type="textWrapping" w:clear="all"/>
      <w:t xml:space="preserve">«Научно-исследовательский проектный институт</w:t>
      <w:br w:type="textWrapping" w:clear="all"/>
      <w:t xml:space="preserve">«Нефтегазпроект»</w:t>
    </w:r>
  </w:p>
  <w:p>
    <w:pPr>
      <w:pStyle w:val="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10</w:t>
    </w:r>
    <w:r>
      <w:fldChar w:fldCharType="end"/>
    </w:r>
  </w:p>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UserStyle_855"/>
      <w:suff w:val="tab"/>
      <w:lvlText w:val="%1."/>
      <w:lvlJc w:val="left"/>
      <w:pPr>
        <w:pStyle w:val="Normal"/>
        <w:tabs>
          <w:tab w:val="num" w:pos="1492" w:leader="none"/>
        </w:tabs>
        <w:ind w:left="1492" w:hanging="360"/>
      </w:pPr>
    </w:lvl>
  </w:abstractNum>
  <w:abstractNum w:abstractNumId="1">
    <w:multiLevelType w:val="hybridMultilevel"/>
    <w:lvl w:ilvl="0">
      <w:start w:val="1"/>
      <w:numFmt w:val="decimal"/>
      <w:pStyle w:val="UserStyle_856"/>
      <w:suff w:val="tab"/>
      <w:lvlText w:val="%1."/>
      <w:lvlJc w:val="left"/>
      <w:pPr>
        <w:pStyle w:val="Normal"/>
        <w:tabs>
          <w:tab w:val="num" w:pos="1209" w:leader="none"/>
        </w:tabs>
        <w:ind w:left="1209" w:hanging="360"/>
      </w:pPr>
    </w:lvl>
  </w:abstractNum>
  <w:abstractNum w:abstractNumId="2">
    <w:multiLevelType w:val="hybridMultilevel"/>
    <w:lvl w:ilvl="0">
      <w:start w:val="1"/>
      <w:numFmt w:val="decimal"/>
      <w:pStyle w:val="UserStyle_857"/>
      <w:suff w:val="tab"/>
      <w:lvlText w:val="%1."/>
      <w:lvlJc w:val="left"/>
      <w:pPr>
        <w:pStyle w:val="Normal"/>
        <w:tabs>
          <w:tab w:val="num" w:pos="926" w:leader="none"/>
        </w:tabs>
        <w:ind w:left="926" w:hanging="360"/>
      </w:pPr>
    </w:lvl>
  </w:abstractNum>
  <w:abstractNum w:abstractNumId="3">
    <w:multiLevelType w:val="hybridMultilevel"/>
    <w:lvl w:ilvl="0">
      <w:start w:val="1"/>
      <w:numFmt w:val="decimal"/>
      <w:pStyle w:val="UserStyle_858"/>
      <w:suff w:val="tab"/>
      <w:lvlText w:val="%1."/>
      <w:lvlJc w:val="left"/>
      <w:pPr>
        <w:pStyle w:val="Normal"/>
        <w:tabs>
          <w:tab w:val="num" w:pos="643" w:leader="none"/>
        </w:tabs>
        <w:ind w:left="643" w:hanging="360"/>
      </w:pPr>
    </w:lvl>
  </w:abstractNum>
  <w:abstractNum w:abstractNumId="4">
    <w:multiLevelType w:val="hybridMultilevel"/>
    <w:lvl w:ilvl="0">
      <w:start w:val="1"/>
      <w:numFmt w:val="bullet"/>
      <w:pStyle w:val="UserStyle_860"/>
      <w:suff w:val="tab"/>
      <w:lvlText w:val=""/>
      <w:lvlJc w:val="left"/>
      <w:pPr>
        <w:pStyle w:val="Normal"/>
        <w:tabs>
          <w:tab w:val="num" w:pos="1492" w:leader="none"/>
        </w:tabs>
        <w:ind w:left="1492" w:hanging="360"/>
      </w:pPr>
      <w:rPr>
        <w:rFonts w:ascii="Symbol" w:hAnsi="Symbol"/>
      </w:rPr>
    </w:lvl>
  </w:abstractNum>
  <w:abstractNum w:abstractNumId="5">
    <w:multiLevelType w:val="hybridMultilevel"/>
    <w:lvl w:ilvl="0">
      <w:start w:val="1"/>
      <w:numFmt w:val="bullet"/>
      <w:pStyle w:val="ListBullet4"/>
      <w:suff w:val="tab"/>
      <w:lvlText w:val=""/>
      <w:lvlJc w:val="left"/>
      <w:pPr>
        <w:pStyle w:val="Normal"/>
        <w:tabs>
          <w:tab w:val="num" w:pos="1209" w:leader="none"/>
        </w:tabs>
        <w:ind w:left="1209" w:hanging="360"/>
      </w:pPr>
      <w:rPr>
        <w:rFonts w:ascii="Symbol" w:hAnsi="Symbol"/>
      </w:rPr>
    </w:lvl>
  </w:abstractNum>
  <w:abstractNum w:abstractNumId="6">
    <w:multiLevelType w:val="hybridMultilevel"/>
    <w:lvl w:ilvl="0">
      <w:start w:val="1"/>
      <w:numFmt w:val="bullet"/>
      <w:pStyle w:val="UserStyle_862"/>
      <w:suff w:val="tab"/>
      <w:lvlText w:val=""/>
      <w:lvlJc w:val="left"/>
      <w:pPr>
        <w:pStyle w:val="Normal"/>
        <w:tabs>
          <w:tab w:val="num" w:pos="926" w:leader="none"/>
        </w:tabs>
        <w:ind w:left="926" w:hanging="360"/>
      </w:pPr>
      <w:rPr>
        <w:rFonts w:ascii="Symbol" w:hAnsi="Symbol"/>
      </w:rPr>
    </w:lvl>
  </w:abstractNum>
  <w:abstractNum w:abstractNumId="7">
    <w:multiLevelType w:val="hybridMultilevel"/>
    <w:lvl w:ilvl="0">
      <w:start w:val="1"/>
      <w:numFmt w:val="bullet"/>
      <w:pStyle w:val="UserStyle_863"/>
      <w:suff w:val="tab"/>
      <w:lvlText w:val=""/>
      <w:lvlJc w:val="left"/>
      <w:pPr>
        <w:pStyle w:val="Normal"/>
        <w:tabs>
          <w:tab w:val="num" w:pos="643" w:leader="none"/>
        </w:tabs>
        <w:ind w:left="643" w:hanging="360"/>
      </w:pPr>
      <w:rPr>
        <w:rFonts w:ascii="Symbol" w:hAnsi="Symbol"/>
      </w:rPr>
    </w:lvl>
  </w:abstractNum>
  <w:abstractNum w:abstractNumId="8">
    <w:multiLevelType w:val="hybridMultilevel"/>
    <w:lvl w:ilvl="0">
      <w:start w:val="1"/>
      <w:numFmt w:val="decimal"/>
      <w:pStyle w:val="UserStyle_859"/>
      <w:suff w:val="tab"/>
      <w:lvlText w:val="%1."/>
      <w:lvlJc w:val="left"/>
      <w:pPr>
        <w:pStyle w:val="Normal"/>
        <w:tabs>
          <w:tab w:val="num" w:pos="360" w:leader="none"/>
        </w:tabs>
        <w:ind w:left="360" w:hanging="360"/>
      </w:pPr>
    </w:lvl>
  </w:abstractNum>
  <w:abstractNum w:abstractNumId="9">
    <w:multiLevelType w:val="hybridMultilevel"/>
    <w:lvl w:ilvl="0">
      <w:start w:val="1"/>
      <w:numFmt w:val="bullet"/>
      <w:pStyle w:val="UserStyle_678"/>
      <w:suff w:val="tab"/>
      <w:lvlText w:val=""/>
      <w:lvlJc w:val="left"/>
      <w:pPr>
        <w:pStyle w:val="Normal"/>
        <w:tabs>
          <w:tab w:val="num" w:pos="360" w:leader="none"/>
        </w:tabs>
        <w:ind w:left="360" w:hanging="360"/>
      </w:pPr>
      <w:rPr>
        <w:rFonts w:ascii="Symbol" w:hAnsi="Symbol"/>
      </w:rPr>
    </w:lvl>
  </w:abstractNum>
  <w:abstractNum w:abstractNumId="10">
    <w:multiLevelType w:val="hybridMultilevel"/>
    <w:lvl w:ilvl="0">
      <w:start w:val="1"/>
      <w:numFmt w:val="decimal"/>
      <w:pStyle w:val="UserStyle_464"/>
      <w:suff w:val="tab"/>
      <w:lvlText w:val="%1."/>
      <w:lvlJc w:val="left"/>
      <w:pPr>
        <w:pStyle w:val="Normal"/>
        <w:ind w:left="0" w:firstLine="567"/>
      </w:pPr>
    </w:lvl>
    <w:lvl w:ilvl="1">
      <w:start w:val="1"/>
      <w:numFmt w:val="decimal"/>
      <w:suff w:val="space"/>
      <w:lvlText w:val="%1.%2"/>
      <w:lvlJc w:val="left"/>
      <w:pPr>
        <w:pStyle w:val="Normal"/>
        <w:ind w:left="0" w:firstLine="567"/>
      </w:pPr>
    </w:lvl>
    <w:lvl w:ilvl="2">
      <w:start w:val="1"/>
      <w:numFmt w:val="decimal"/>
      <w:suff w:val="space"/>
      <w:lvlText w:val="%1.%2.%3"/>
      <w:lvlJc w:val="left"/>
      <w:pPr>
        <w:pStyle w:val="Normal"/>
        <w:ind w:left="0" w:firstLine="567"/>
      </w:pPr>
    </w:lvl>
    <w:lvl w:ilvl="3">
      <w:start w:val="1"/>
      <w:numFmt w:val="decimal"/>
      <w:suff w:val="space"/>
      <w:lvlText w:val="%1.%2.%3.%4"/>
      <w:lvlJc w:val="left"/>
      <w:pPr>
        <w:pStyle w:val="Normal"/>
        <w:ind w:left="0" w:firstLine="567"/>
      </w:pPr>
    </w:lvl>
    <w:lvl w:ilvl="4">
      <w:start w:val="1"/>
      <w:numFmt w:val="decimal"/>
      <w:suff w:val="space"/>
      <w:lvlText w:val="%1.%2.%3.%4.%5"/>
      <w:lvlJc w:val="left"/>
      <w:pPr>
        <w:pStyle w:val="Normal"/>
        <w:ind w:left="0" w:firstLine="567"/>
      </w:pPr>
    </w:lvl>
    <w:lvl w:ilvl="5">
      <w:start w:val="1"/>
      <w:numFmt w:val="decimal"/>
      <w:suff w:val="space"/>
      <w:lvlText w:val="%1.%2.%3.%4.%5.%6"/>
      <w:lvlJc w:val="left"/>
      <w:pPr>
        <w:pStyle w:val="Normal"/>
        <w:ind w:left="2268" w:firstLine="709"/>
      </w:pPr>
    </w:lvl>
    <w:lvl w:ilvl="6">
      <w:start w:val="1"/>
      <w:numFmt w:val="decimal"/>
      <w:suff w:val="space"/>
      <w:lvlText w:val="%1.%2.%3.%4.%5.%6.%7"/>
      <w:lvlJc w:val="left"/>
      <w:pPr>
        <w:pStyle w:val="Normal"/>
        <w:ind w:left="2268" w:firstLine="709"/>
      </w:pPr>
    </w:lvl>
    <w:lvl w:ilvl="7">
      <w:start w:val="1"/>
      <w:numFmt w:val="decimal"/>
      <w:suff w:val="space"/>
      <w:lvlText w:val="%1.%2.%3.%4.%5.%6.%7.%8"/>
      <w:lvlJc w:val="left"/>
      <w:pPr>
        <w:pStyle w:val="Normal"/>
        <w:ind w:left="2268" w:firstLine="709"/>
      </w:pPr>
    </w:lvl>
    <w:lvl w:ilvl="8">
      <w:start w:val="1"/>
      <w:numFmt w:val="decimal"/>
      <w:suff w:val="space"/>
      <w:lvlText w:val="%1.%2.%3.%4.%5.%6.%7.%8.%9"/>
      <w:lvlJc w:val="left"/>
      <w:pPr>
        <w:pStyle w:val="Normal"/>
        <w:ind w:left="2268" w:firstLine="709"/>
      </w:pPr>
    </w:lvl>
  </w:abstractNum>
  <w:abstractNum w:abstractNumId="11">
    <w:multiLevelType w:val="hybridMultilevel"/>
    <w:lvl w:ilvl="0">
      <w:start w:val="1"/>
      <w:numFmt w:val="decimal"/>
      <w:suff w:val="tab"/>
      <w:lvlText w:val="%1."/>
      <w:lvlJc w:val="left"/>
      <w:pPr>
        <w:pStyle w:val="Normal"/>
        <w:ind w:left="786" w:hanging="360"/>
      </w:pPr>
    </w:lvl>
    <w:lvl w:ilvl="1">
      <w:start w:val="1"/>
      <w:numFmt w:val="decimal"/>
      <w:suff w:val="tab"/>
      <w:lvlText w:val="%1.%2"/>
      <w:lvlJc w:val="left"/>
      <w:pPr>
        <w:pStyle w:val="Normal"/>
        <w:ind w:left="801" w:hanging="375"/>
      </w:pPr>
    </w:lvl>
    <w:lvl w:ilvl="2">
      <w:start w:val="1"/>
      <w:numFmt w:val="decimal"/>
      <w:suff w:val="tab"/>
      <w:lvlText w:val="%1.%2.%3"/>
      <w:lvlJc w:val="left"/>
      <w:pPr>
        <w:pStyle w:val="Normal"/>
        <w:ind w:left="1146" w:hanging="720"/>
      </w:pPr>
    </w:lvl>
    <w:lvl w:ilvl="3">
      <w:start w:val="1"/>
      <w:numFmt w:val="decimal"/>
      <w:suff w:val="tab"/>
      <w:lvlText w:val="%1.%2.%3.%4"/>
      <w:lvlJc w:val="left"/>
      <w:pPr>
        <w:pStyle w:val="Normal"/>
        <w:ind w:left="1506" w:hanging="1080"/>
      </w:pPr>
    </w:lvl>
    <w:lvl w:ilvl="4">
      <w:start w:val="1"/>
      <w:numFmt w:val="decimal"/>
      <w:suff w:val="tab"/>
      <w:lvlText w:val="%1.%2.%3.%4.%5"/>
      <w:lvlJc w:val="left"/>
      <w:pPr>
        <w:pStyle w:val="Normal"/>
        <w:ind w:left="1506" w:hanging="1080"/>
      </w:pPr>
    </w:lvl>
    <w:lvl w:ilvl="5">
      <w:start w:val="1"/>
      <w:numFmt w:val="decimal"/>
      <w:suff w:val="tab"/>
      <w:lvlText w:val="%1.%2.%3.%4.%5.%6"/>
      <w:lvlJc w:val="left"/>
      <w:pPr>
        <w:pStyle w:val="Normal"/>
        <w:ind w:left="1866" w:hanging="1440"/>
      </w:pPr>
    </w:lvl>
    <w:lvl w:ilvl="6">
      <w:start w:val="1"/>
      <w:numFmt w:val="decimal"/>
      <w:suff w:val="tab"/>
      <w:lvlText w:val="%1.%2.%3.%4.%5.%6.%7"/>
      <w:lvlJc w:val="left"/>
      <w:pPr>
        <w:pStyle w:val="Normal"/>
        <w:ind w:left="1866" w:hanging="1440"/>
      </w:pPr>
    </w:lvl>
    <w:lvl w:ilvl="7">
      <w:start w:val="1"/>
      <w:numFmt w:val="decimal"/>
      <w:suff w:val="tab"/>
      <w:lvlText w:val="%1.%2.%3.%4.%5.%6.%7.%8"/>
      <w:lvlJc w:val="left"/>
      <w:pPr>
        <w:pStyle w:val="Normal"/>
        <w:ind w:left="2226" w:hanging="1800"/>
      </w:pPr>
    </w:lvl>
    <w:lvl w:ilvl="8">
      <w:start w:val="1"/>
      <w:numFmt w:val="decimal"/>
      <w:suff w:val="tab"/>
      <w:lvlText w:val="%1.%2.%3.%4.%5.%6.%7.%8.%9"/>
      <w:lvlJc w:val="left"/>
      <w:pPr>
        <w:pStyle w:val="Normal"/>
        <w:ind w:left="2586" w:hanging="2160"/>
      </w:pPr>
    </w:lvl>
  </w:abstractNum>
  <w:abstractNum w:abstractNumId="12">
    <w:multiLevelType w:val="hybridMultilevel"/>
    <w:lvl w:ilvl="0">
      <w:start w:val="1"/>
      <w:numFmt w:val="bullet"/>
      <w:pStyle w:val="UserStyle_640"/>
      <w:suff w:val="tab"/>
      <w:lvlText w:val=""/>
      <w:lvlJc w:val="left"/>
      <w:pPr>
        <w:pStyle w:val="Normal"/>
        <w:ind w:left="928" w:hanging="360"/>
      </w:pPr>
      <w:rPr>
        <w:rFonts w:ascii="Symbol" w:hAnsi="Symbol"/>
      </w:rPr>
    </w:lvl>
    <w:lvl w:ilvl="1">
      <w:start w:val="1"/>
      <w:numFmt w:val="thaiNumbers"/>
      <w:suff w:val="tab"/>
      <w:lvlText w:val="%2)"/>
      <w:lvlJc w:val="left"/>
      <w:pPr>
        <w:pStyle w:val="Normal"/>
        <w:ind w:left="1440" w:hanging="360"/>
      </w:pPr>
    </w:lvl>
    <w:lvl w:ilvl="2">
      <w:start w:val="1"/>
      <w:numFmt w:val="decimal"/>
      <w:suff w:val="tab"/>
      <w:lvlText w:val="%3)"/>
      <w:lvlJc w:val="left"/>
      <w:pPr>
        <w:pStyle w:val="Normal"/>
        <w:ind w:left="2160" w:hanging="360"/>
      </w:p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3">
    <w:multiLevelType w:val="hybridMultilevel"/>
    <w:lvl w:ilvl="0">
      <w:start w:val="1"/>
      <w:numFmt w:val="bullet"/>
      <w:pStyle w:val="UserStyle_625"/>
      <w:suff w:val="tab"/>
      <w:lvlText w:val=""/>
      <w:lvlJc w:val="left"/>
      <w:pPr>
        <w:pStyle w:val="Normal"/>
        <w:tabs>
          <w:tab w:val="num" w:pos="1021" w:leader="none"/>
        </w:tabs>
        <w:ind w:left="0" w:firstLine="709"/>
      </w:pPr>
      <w:rPr>
        <w:rFonts w:ascii="Symbol" w:hAnsi="Symbol"/>
      </w:rPr>
    </w:lvl>
    <w:lvl w:ilvl="1">
      <w:start w:val="1"/>
      <w:numFmt w:val="thaiNumbers"/>
      <w:suff w:val="tab"/>
      <w:lvlText w:val="%2)"/>
      <w:lvlJc w:val="left"/>
      <w:pPr>
        <w:pStyle w:val="Normal"/>
        <w:tabs>
          <w:tab w:val="num" w:pos="1418" w:leader="none"/>
        </w:tabs>
        <w:ind w:left="369" w:firstLine="709"/>
      </w:pPr>
    </w:lvl>
    <w:lvl w:ilvl="2">
      <w:start w:val="1"/>
      <w:numFmt w:val="decimal"/>
      <w:suff w:val="tab"/>
      <w:lvlText w:val="%3)"/>
      <w:lvlJc w:val="left"/>
      <w:pPr>
        <w:pStyle w:val="Normal"/>
        <w:tabs>
          <w:tab w:val="num" w:pos="1814" w:leader="none"/>
        </w:tabs>
        <w:ind w:left="738" w:firstLine="709"/>
      </w:pPr>
    </w:lvl>
    <w:lvl w:ilvl="3">
      <w:start w:val="1"/>
      <w:numFmt w:val="decimal"/>
      <w:suff w:val="tab"/>
      <w:lvlText w:val="(%4)"/>
      <w:lvlJc w:val="left"/>
      <w:pPr>
        <w:pStyle w:val="Normal"/>
        <w:ind w:left="1107" w:firstLine="709"/>
      </w:pPr>
    </w:lvl>
    <w:lvl w:ilvl="4">
      <w:start w:val="1"/>
      <w:numFmt w:val="lowerLetter"/>
      <w:suff w:val="tab"/>
      <w:lvlText w:val="(%5)"/>
      <w:lvlJc w:val="left"/>
      <w:pPr>
        <w:pStyle w:val="Normal"/>
        <w:ind w:left="1476" w:firstLine="709"/>
      </w:pPr>
    </w:lvl>
    <w:lvl w:ilvl="5">
      <w:start w:val="1"/>
      <w:numFmt w:val="lowerRoman"/>
      <w:suff w:val="tab"/>
      <w:lvlText w:val="(%6)"/>
      <w:lvlJc w:val="left"/>
      <w:pPr>
        <w:pStyle w:val="Normal"/>
        <w:ind w:left="1845" w:firstLine="709"/>
      </w:pPr>
    </w:lvl>
    <w:lvl w:ilvl="6">
      <w:start w:val="1"/>
      <w:numFmt w:val="decimal"/>
      <w:suff w:val="tab"/>
      <w:lvlText w:val="%7."/>
      <w:lvlJc w:val="left"/>
      <w:pPr>
        <w:pStyle w:val="Normal"/>
        <w:ind w:left="2214" w:firstLine="709"/>
      </w:pPr>
    </w:lvl>
    <w:lvl w:ilvl="7">
      <w:start w:val="1"/>
      <w:numFmt w:val="lowerLetter"/>
      <w:suff w:val="tab"/>
      <w:lvlText w:val="%8."/>
      <w:lvlJc w:val="left"/>
      <w:pPr>
        <w:pStyle w:val="Normal"/>
        <w:ind w:left="2583" w:firstLine="709"/>
      </w:pPr>
    </w:lvl>
    <w:lvl w:ilvl="8">
      <w:start w:val="1"/>
      <w:numFmt w:val="lowerRoman"/>
      <w:suff w:val="tab"/>
      <w:lvlText w:val="%9."/>
      <w:lvlJc w:val="left"/>
      <w:pPr>
        <w:pStyle w:val="Normal"/>
        <w:ind w:left="2952" w:firstLine="709"/>
      </w:pPr>
    </w:lvl>
  </w:abstractNum>
  <w:abstractNum w:abstractNumId="14">
    <w:multiLevelType w:val="hybridMultilevel"/>
    <w:lvl w:ilvl="0">
      <w:start w:val="1"/>
      <w:numFmt w:val="decimal"/>
      <w:pStyle w:val="UserStyle_480"/>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1"/>
      <w:numFmt w:val="decimal"/>
      <w:pStyle w:val="UserStyle_982"/>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6">
    <w:multiLevelType w:val="hybridMultilevel"/>
    <w:lvl w:ilvl="0">
      <w:start w:val="1"/>
      <w:numFmt w:val="decimal"/>
      <w:pStyle w:val="UserStyle_509"/>
      <w:suff w:val="tab"/>
      <w:lvlText w:val="%1)"/>
      <w:lvlJc w:val="left"/>
      <w:pPr>
        <w:pStyle w:val="Normal"/>
        <w:ind w:left="1040" w:hanging="360"/>
      </w:pPr>
      <w:rPr>
        <w:b w:val="0"/>
        <w:bCs w:val="0"/>
        <w:i w:val="0"/>
        <w:iCs w:val="0"/>
        <w:caps w:val="0"/>
        <w:smallCaps w:val="0"/>
        <w:strike w:val="0"/>
        <w:vanish w:val="0"/>
        <w:color w:val="000000"/>
        <w:spacing w:val="0"/>
        <w:position w:val="0"/>
        <w:u w:val="none"/>
        <w:vertAlign w:val="baseline"/>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7">
    <w:multiLevelType w:val="hybridMultilevel"/>
    <w:lvl w:ilvl="0">
      <w:start w:val="1"/>
      <w:numFmt w:val="decimal"/>
      <w:pStyle w:val="UserStyle_698"/>
      <w:suff w:val="tab"/>
      <w:lvlText w:val="%1"/>
      <w:lvlJc w:val="left"/>
      <w:pPr>
        <w:pStyle w:val="Normal"/>
        <w:tabs>
          <w:tab w:val="num" w:pos="2345" w:leader="none"/>
        </w:tabs>
        <w:ind w:left="2345" w:hanging="360"/>
      </w:pPr>
      <w:rPr>
        <w:b/>
      </w:rPr>
    </w:lvl>
    <w:lvl w:ilvl="1">
      <w:start w:val="1"/>
      <w:numFmt w:val="decimal"/>
      <w:suff w:val="tab"/>
      <w:lvlText w:val="%1.%2"/>
      <w:lvlJc w:val="left"/>
      <w:pPr>
        <w:pStyle w:val="Normal"/>
        <w:tabs>
          <w:tab w:val="num" w:pos="3065" w:leader="none"/>
        </w:tabs>
        <w:ind w:left="3065" w:hanging="360"/>
      </w:pPr>
      <w:rPr>
        <w:b/>
      </w:rPr>
    </w:lvl>
    <w:lvl w:ilvl="2">
      <w:start w:val="1"/>
      <w:numFmt w:val="decimal"/>
      <w:pStyle w:val="UserStyle_63"/>
      <w:suff w:val="tab"/>
      <w:lvlText w:val="%1.%2.%3"/>
      <w:lvlJc w:val="left"/>
      <w:pPr>
        <w:pStyle w:val="Normal"/>
        <w:tabs>
          <w:tab w:val="num" w:pos="3425" w:leader="none"/>
        </w:tabs>
        <w:ind w:left="3425" w:hanging="720"/>
      </w:pPr>
    </w:lvl>
    <w:lvl w:ilvl="3">
      <w:start w:val="1"/>
      <w:numFmt w:val="decimal"/>
      <w:suff w:val="tab"/>
      <w:lvlText w:val="%1.%2.%3.%4"/>
      <w:lvlJc w:val="left"/>
      <w:pPr>
        <w:pStyle w:val="Normal"/>
        <w:tabs>
          <w:tab w:val="num" w:pos="3785" w:leader="none"/>
        </w:tabs>
        <w:ind w:left="3785" w:hanging="720"/>
      </w:pPr>
    </w:lvl>
    <w:lvl w:ilvl="4">
      <w:start w:val="1"/>
      <w:numFmt w:val="decimal"/>
      <w:suff w:val="tab"/>
      <w:lvlText w:val="%1.%2.%3.%4.%5"/>
      <w:lvlJc w:val="left"/>
      <w:pPr>
        <w:pStyle w:val="Normal"/>
        <w:tabs>
          <w:tab w:val="num" w:pos="4505" w:leader="none"/>
        </w:tabs>
        <w:ind w:left="4505" w:hanging="1080"/>
      </w:pPr>
    </w:lvl>
    <w:lvl w:ilvl="5">
      <w:start w:val="1"/>
      <w:numFmt w:val="decimal"/>
      <w:suff w:val="tab"/>
      <w:lvlText w:val="%1.%2.%3.%4.%5.%6"/>
      <w:lvlJc w:val="left"/>
      <w:pPr>
        <w:pStyle w:val="Normal"/>
        <w:tabs>
          <w:tab w:val="num" w:pos="4865" w:leader="none"/>
        </w:tabs>
        <w:ind w:left="4865" w:hanging="1080"/>
      </w:pPr>
    </w:lvl>
    <w:lvl w:ilvl="6">
      <w:start w:val="1"/>
      <w:numFmt w:val="decimal"/>
      <w:suff w:val="tab"/>
      <w:lvlText w:val="%1.%2.%3.%4.%5.%6.%7"/>
      <w:lvlJc w:val="left"/>
      <w:pPr>
        <w:pStyle w:val="Normal"/>
        <w:tabs>
          <w:tab w:val="num" w:pos="5585" w:leader="none"/>
        </w:tabs>
        <w:ind w:left="5585" w:hanging="1440"/>
      </w:pPr>
    </w:lvl>
    <w:lvl w:ilvl="7">
      <w:start w:val="1"/>
      <w:numFmt w:val="decimal"/>
      <w:suff w:val="tab"/>
      <w:lvlText w:val="%1.%2.%3.%4.%5.%6.%7.%8"/>
      <w:lvlJc w:val="left"/>
      <w:pPr>
        <w:pStyle w:val="Normal"/>
        <w:tabs>
          <w:tab w:val="num" w:pos="5945" w:leader="none"/>
        </w:tabs>
        <w:ind w:left="5945" w:hanging="1440"/>
      </w:pPr>
    </w:lvl>
    <w:lvl w:ilvl="8">
      <w:start w:val="1"/>
      <w:numFmt w:val="decimal"/>
      <w:suff w:val="tab"/>
      <w:lvlText w:val="%1.%2.%3.%4.%5.%6.%7.%8.%9"/>
      <w:lvlJc w:val="left"/>
      <w:pPr>
        <w:pStyle w:val="Normal"/>
        <w:tabs>
          <w:tab w:val="num" w:pos="6665" w:leader="none"/>
        </w:tabs>
        <w:ind w:left="6665" w:hanging="1800"/>
      </w:pPr>
    </w:lvl>
  </w:abstractNum>
  <w:abstractNum w:abstractNumId="18">
    <w:multiLevelType w:val="hybridMultilevel"/>
    <w:lvl w:ilvl="0">
      <w:start w:val="1"/>
      <w:numFmt w:val="upperRoman"/>
      <w:suff w:val="tab"/>
      <w:lvlText w:val="Статья %1."/>
      <w:lvlJc w:val="left"/>
      <w:pPr>
        <w:pStyle w:val="Normal"/>
        <w:ind w:left="0" w:firstLine="0"/>
      </w:pPr>
    </w:lvl>
    <w:lvl w:ilvl="1">
      <w:start w:val="1"/>
      <w:numFmt w:val="decimalZero"/>
      <w:suff w:val="tab"/>
      <w:lvlText w:val="Раздел %1.%2"/>
      <w:lvlJc w:val="left"/>
      <w:pPr>
        <w:pStyle w:val="Normal"/>
        <w:ind w:left="0" w:firstLine="0"/>
      </w:pPr>
    </w:lvl>
    <w:lvl w:ilvl="2">
      <w:start w:val="1"/>
      <w:numFmt w:val="lowerLetter"/>
      <w:suff w:val="tab"/>
      <w:lvlText w:val="(%3)"/>
      <w:lvlJc w:val="left"/>
      <w:pPr>
        <w:pStyle w:val="Normal"/>
        <w:ind w:left="720" w:hanging="432"/>
      </w:pPr>
    </w:lvl>
    <w:lvl w:ilvl="3">
      <w:start w:val="1"/>
      <w:numFmt w:val="lowerRoman"/>
      <w:suff w:val="tab"/>
      <w:lvlText w:val="(%4)"/>
      <w:lvlJc w:val="right"/>
      <w:pPr>
        <w:pStyle w:val="Normal"/>
        <w:ind w:left="864" w:hanging="144"/>
      </w:pPr>
    </w:lvl>
    <w:lvl w:ilvl="4">
      <w:start w:val="1"/>
      <w:numFmt w:val="decimal"/>
      <w:suff w:val="tab"/>
      <w:lvlText w:val="%5)"/>
      <w:lvlJc w:val="left"/>
      <w:pPr>
        <w:pStyle w:val="Normal"/>
        <w:ind w:left="1008" w:hanging="432"/>
      </w:pPr>
    </w:lvl>
    <w:lvl w:ilvl="5">
      <w:start w:val="1"/>
      <w:numFmt w:val="lowerLetter"/>
      <w:suff w:val="tab"/>
      <w:lvlText w:val="%6)"/>
      <w:lvlJc w:val="left"/>
      <w:pPr>
        <w:pStyle w:val="Normal"/>
        <w:ind w:left="1152" w:hanging="432"/>
      </w:pPr>
    </w:lvl>
    <w:lvl w:ilvl="6">
      <w:start w:val="1"/>
      <w:numFmt w:val="lowerRoman"/>
      <w:suff w:val="tab"/>
      <w:lvlText w:val="%7)"/>
      <w:lvlJc w:val="right"/>
      <w:pPr>
        <w:pStyle w:val="Normal"/>
        <w:ind w:left="1296" w:hanging="288"/>
      </w:pPr>
    </w:lvl>
    <w:lvl w:ilvl="7">
      <w:start w:val="1"/>
      <w:numFmt w:val="lowerLetter"/>
      <w:suff w:val="tab"/>
      <w:lvlText w:val="%8."/>
      <w:lvlJc w:val="left"/>
      <w:pPr>
        <w:pStyle w:val="Normal"/>
        <w:ind w:left="1440" w:hanging="432"/>
      </w:pPr>
    </w:lvl>
    <w:lvl w:ilvl="8">
      <w:start w:val="1"/>
      <w:numFmt w:val="lowerRoman"/>
      <w:suff w:val="tab"/>
      <w:lvlText w:val="%9."/>
      <w:lvlJc w:val="right"/>
      <w:pPr>
        <w:pStyle w:val="Normal"/>
        <w:ind w:left="1584" w:hanging="144"/>
      </w:pPr>
    </w:lvl>
  </w:abstractNum>
  <w:abstractNum w:abstractNumId="19">
    <w:multiLevelType w:val="hybridMultilevel"/>
    <w:lvl w:ilvl="0">
      <w:start w:val="1"/>
      <w:numFmt w:val="thaiNumbers"/>
      <w:pStyle w:val="UserStyle_474"/>
      <w:suff w:val="space"/>
      <w:lvlText w:val="%1)"/>
      <w:lvlJc w:val="left"/>
      <w:pPr>
        <w:pStyle w:val="Normal"/>
        <w:ind w:left="567" w:firstLine="0"/>
      </w:pPr>
      <w:rPr>
        <w:rFonts w:ascii="Times New Roman" w:hAnsi="Times New Roman" w:cs="Times New Roman"/>
        <w:b w:val="0"/>
        <w:bCs w:val="0"/>
        <w:i w:val="0"/>
        <w:iCs w:val="0"/>
        <w:caps w:val="0"/>
        <w:strike w:val="0"/>
        <w:vanish w:val="0"/>
        <w:color w:val="000000"/>
        <w:spacing w:val="0"/>
        <w:position w:val="0"/>
        <w:sz w:val="24"/>
        <w:u w:val="none"/>
        <w:vertAlign w:val="baseline"/>
      </w:rPr>
    </w:lvl>
    <w:lvl w:ilvl="1">
      <w:start w:val="1"/>
      <w:numFmt w:val="thaiNumbers"/>
      <w:suff w:val="space"/>
      <w:lvlText w:val="%1.%2"/>
      <w:lvlJc w:val="left"/>
      <w:pPr>
        <w:pStyle w:val="Normal"/>
        <w:ind w:left="567" w:firstLine="567"/>
      </w:pPr>
      <w:rPr>
        <w:rFonts w:ascii="Times New Roman" w:hAnsi="Times New Roman"/>
        <w:b/>
        <w:i w:val="0"/>
        <w:spacing w:val="0"/>
        <w:w w:val="100"/>
        <w:position w:val="0"/>
        <w:sz w:val="28"/>
        <w:szCs w:val="28"/>
      </w:rPr>
    </w:lvl>
    <w:lvl w:ilvl="2">
      <w:start w:val="1"/>
      <w:numFmt w:val="decimal"/>
      <w:suff w:val="space"/>
      <w:lvlText w:val="%1.%2.%3"/>
      <w:lvlJc w:val="left"/>
      <w:pPr>
        <w:pStyle w:val="Normal"/>
        <w:ind w:left="567" w:firstLine="567"/>
      </w:pPr>
      <w:rPr>
        <w:rFonts w:ascii="Times New Roman" w:hAnsi="Times New Roman"/>
        <w:b/>
        <w:i w:val="0"/>
        <w:color w:val="000000"/>
        <w:sz w:val="26"/>
      </w:rPr>
    </w:lvl>
    <w:lvl w:ilvl="3">
      <w:start w:val="1"/>
      <w:numFmt w:val="decimal"/>
      <w:suff w:val="space"/>
      <w:lvlText w:val="%1.%2.%3.%4"/>
      <w:lvlJc w:val="left"/>
      <w:pPr>
        <w:pStyle w:val="Normal"/>
        <w:ind w:left="567" w:firstLine="567"/>
      </w:pPr>
      <w:rPr>
        <w:rFonts w:ascii="Times New Roman" w:hAnsi="Times New Roman"/>
        <w:b/>
        <w:i w:val="0"/>
        <w:color w:val="000000"/>
        <w:spacing w:val="0"/>
        <w:w w:val="100"/>
        <w:position w:val="0"/>
        <w:sz w:val="24"/>
      </w:rPr>
    </w:lvl>
    <w:lvl w:ilvl="4">
      <w:start w:val="1"/>
      <w:numFmt w:val="decimal"/>
      <w:suff w:val="tab"/>
      <w:lvlText w:val="%1.%2.%3.%4.%5"/>
      <w:lvlJc w:val="left"/>
      <w:pPr>
        <w:pStyle w:val="Normal"/>
        <w:tabs>
          <w:tab w:val="num" w:pos="2142" w:leader="none"/>
        </w:tabs>
        <w:ind w:left="2142" w:hanging="1008"/>
      </w:pPr>
    </w:lvl>
    <w:lvl w:ilvl="5">
      <w:start w:val="1"/>
      <w:numFmt w:val="decimal"/>
      <w:suff w:val="tab"/>
      <w:lvlText w:val="%1.%2.%3.%4.%5.%6"/>
      <w:lvlJc w:val="left"/>
      <w:pPr>
        <w:pStyle w:val="Normal"/>
        <w:tabs>
          <w:tab w:val="num" w:pos="2286" w:leader="none"/>
        </w:tabs>
        <w:ind w:left="2286" w:hanging="1152"/>
      </w:pPr>
    </w:lvl>
    <w:lvl w:ilvl="6">
      <w:start w:val="1"/>
      <w:numFmt w:val="decimal"/>
      <w:suff w:val="tab"/>
      <w:lvlText w:val="%1.%2.%3.%4.%5.%6.%7"/>
      <w:lvlJc w:val="left"/>
      <w:pPr>
        <w:pStyle w:val="Normal"/>
        <w:tabs>
          <w:tab w:val="num" w:pos="2430" w:leader="none"/>
        </w:tabs>
        <w:ind w:left="2430" w:hanging="1296"/>
      </w:pPr>
    </w:lvl>
    <w:lvl w:ilvl="7">
      <w:start w:val="1"/>
      <w:numFmt w:val="decimal"/>
      <w:suff w:val="tab"/>
      <w:lvlText w:val="%1.%2.%3.%4.%5.%6.%7.%8"/>
      <w:lvlJc w:val="left"/>
      <w:pPr>
        <w:pStyle w:val="Normal"/>
        <w:tabs>
          <w:tab w:val="num" w:pos="2574" w:leader="none"/>
        </w:tabs>
        <w:ind w:left="2574" w:hanging="1440"/>
      </w:pPr>
    </w:lvl>
    <w:lvl w:ilvl="8">
      <w:start w:val="1"/>
      <w:numFmt w:val="decimal"/>
      <w:suff w:val="tab"/>
      <w:lvlText w:val="%1.%2.%3.%4.%5.%6.%7.%8.%9"/>
      <w:lvlJc w:val="left"/>
      <w:pPr>
        <w:pStyle w:val="Normal"/>
        <w:tabs>
          <w:tab w:val="num" w:pos="2718" w:leader="none"/>
        </w:tabs>
        <w:ind w:left="2718" w:hanging="1584"/>
      </w:pPr>
    </w:lvl>
  </w:abstractNum>
  <w:abstractNum w:abstractNumId="20">
    <w:multiLevelType w:val="hybridMultilevel"/>
    <w:lvl w:ilvl="0">
      <w:start w:val="1"/>
      <w:numFmt w:val="decimal"/>
      <w:pStyle w:val="UserStyle_701"/>
      <w:suff w:val="tab"/>
      <w:lvlText w:val="%1"/>
      <w:lvlJc w:val="left"/>
      <w:pPr>
        <w:pStyle w:val="Normal"/>
        <w:ind w:left="432" w:hanging="432"/>
      </w:pPr>
      <w:rPr>
        <w:b/>
        <w:i w:val="0"/>
        <w:vanish w:val="0"/>
        <w:sz w:val="28"/>
        <w:szCs w:val="28"/>
      </w:rPr>
    </w:lvl>
    <w:lvl w:ilvl="1">
      <w:start w:val="1"/>
      <w:numFmt w:val="decimal"/>
      <w:pStyle w:val="UserStyle_48"/>
      <w:suff w:val="tab"/>
      <w:lvlText w:val="%1.%2"/>
      <w:lvlJc w:val="left"/>
      <w:pPr>
        <w:pStyle w:val="Normal"/>
        <w:ind w:left="1286" w:hanging="576"/>
      </w:pPr>
    </w:lvl>
    <w:lvl w:ilvl="2">
      <w:start w:val="1"/>
      <w:numFmt w:val="decimal"/>
      <w:pStyle w:val="UserStyle_49"/>
      <w:suff w:val="tab"/>
      <w:lvlText w:val="%1.%2.%3"/>
      <w:lvlJc w:val="left"/>
      <w:pPr>
        <w:pStyle w:val="Normal"/>
        <w:ind w:left="720" w:hanging="720"/>
      </w:pPr>
      <w:rPr>
        <w:b w:val="0"/>
        <w:bCs w:val="0"/>
        <w:i w:val="0"/>
        <w:iCs w:val="0"/>
        <w:caps w:val="0"/>
        <w:smallCaps w:val="0"/>
        <w:strike w:val="0"/>
        <w:vanish w:val="0"/>
        <w:spacing w:val="0"/>
        <w:position w:val="0"/>
        <w:u w:val="none"/>
        <w:vertAlign w:val="baseline"/>
      </w:rPr>
    </w:lvl>
    <w:lvl w:ilvl="3">
      <w:start w:val="1"/>
      <w:numFmt w:val="decimal"/>
      <w:suff w:val="tab"/>
      <w:lvlText w:val="%1.%2.%3.%4"/>
      <w:lvlJc w:val="left"/>
      <w:pPr>
        <w:pStyle w:val="Normal"/>
        <w:ind w:left="864" w:hanging="864"/>
      </w:pPr>
    </w:lvl>
    <w:lvl w:ilvl="4">
      <w:start w:val="1"/>
      <w:numFmt w:val="decimal"/>
      <w:suff w:val="tab"/>
      <w:lvlText w:val="%1.%2.%3.%4.%5"/>
      <w:lvlJc w:val="left"/>
      <w:pPr>
        <w:pStyle w:val="Normal"/>
        <w:ind w:left="1008" w:hanging="1008"/>
      </w:pPr>
    </w:lvl>
    <w:lvl w:ilvl="5">
      <w:start w:val="1"/>
      <w:numFmt w:val="decimal"/>
      <w:suff w:val="tab"/>
      <w:lvlText w:val="%1.%2.%3.%4.%5.%6"/>
      <w:lvlJc w:val="left"/>
      <w:pPr>
        <w:pStyle w:val="Normal"/>
        <w:ind w:left="1152" w:hanging="1152"/>
      </w:pPr>
    </w:lvl>
    <w:lvl w:ilvl="6">
      <w:start w:val="1"/>
      <w:numFmt w:val="decimal"/>
      <w:suff w:val="tab"/>
      <w:lvlText w:val="%1.%2.%3.%4.%5.%6.%7"/>
      <w:lvlJc w:val="left"/>
      <w:pPr>
        <w:pStyle w:val="Normal"/>
        <w:ind w:left="1296" w:hanging="1296"/>
      </w:pPr>
    </w:lvl>
    <w:lvl w:ilvl="7">
      <w:start w:val="1"/>
      <w:numFmt w:val="decimal"/>
      <w:suff w:val="tab"/>
      <w:lvlText w:val="%1.%2.%3.%4.%5.%6.%7.%8"/>
      <w:lvlJc w:val="left"/>
      <w:pPr>
        <w:pStyle w:val="Normal"/>
        <w:ind w:left="1440" w:hanging="1440"/>
      </w:pPr>
    </w:lvl>
    <w:lvl w:ilvl="8">
      <w:start w:val="1"/>
      <w:numFmt w:val="decimal"/>
      <w:suff w:val="tab"/>
      <w:lvlText w:val="%1.%2.%3.%4.%5.%6.%7.%8.%9"/>
      <w:lvlJc w:val="left"/>
      <w:pPr>
        <w:pStyle w:val="Normal"/>
        <w:ind w:left="1584" w:hanging="1584"/>
      </w:pPr>
    </w:lvl>
  </w:abstractNum>
  <w:abstractNum w:abstractNumId="21">
    <w:multiLevelType w:val="hybridMultilevel"/>
    <w:lvl w:ilvl="0">
      <w:start w:val="1"/>
      <w:numFmt w:val="decimal"/>
      <w:pStyle w:val="UserStyle_624"/>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2">
    <w:multiLevelType w:val="hybridMultilevel"/>
    <w:lvl w:ilvl="0">
      <w:start w:val="1"/>
      <w:numFmt w:val="decimal"/>
      <w:pStyle w:val="UserStyle_470"/>
      <w:suff w:val="tab"/>
      <w:lvlText w:val="%1"/>
      <w:lvlJc w:val="left"/>
      <w:pPr>
        <w:pStyle w:val="Normal"/>
        <w:tabs>
          <w:tab w:val="num" w:pos="340" w:leader="none"/>
        </w:tabs>
        <w:ind w:left="0" w:firstLine="57"/>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3">
    <w:multiLevelType w:val="hybridMultilevel"/>
    <w:lvl w:ilvl="0">
      <w:start w:val="1"/>
      <w:numFmt w:val="bullet"/>
      <w:pStyle w:val="UserStyle_986"/>
      <w:suff w:val="tab"/>
      <w:lvlText w:val=""/>
      <w:lvlJc w:val="left"/>
      <w:pPr>
        <w:pStyle w:val="Normal"/>
        <w:ind w:left="928" w:hanging="360"/>
      </w:pPr>
      <w:rPr>
        <w:rFonts w:ascii="Symbol" w:hAnsi="Symbol"/>
      </w:rPr>
    </w:lvl>
    <w:lvl w:ilvl="1">
      <w:start w:val="1"/>
      <w:numFmt w:val="bullet"/>
      <w:suff w:val="tab"/>
      <w:lvlText w:val="o"/>
      <w:lvlJc w:val="left"/>
      <w:pPr>
        <w:pStyle w:val="Normal"/>
        <w:ind w:left="1440" w:hanging="360"/>
      </w:pPr>
      <w:rPr>
        <w:rFonts w:ascii="Courier New" w:hAnsi="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rPr>
    </w:lvl>
    <w:lvl w:ilvl="8">
      <w:start w:val="1"/>
      <w:numFmt w:val="bullet"/>
      <w:suff w:val="tab"/>
      <w:lvlText w:val=""/>
      <w:lvlJc w:val="left"/>
      <w:pPr>
        <w:pStyle w:val="Normal"/>
        <w:ind w:left="6480" w:hanging="360"/>
      </w:pPr>
      <w:rPr>
        <w:rFonts w:ascii="Wingdings" w:hAnsi="Wingdings"/>
      </w:rPr>
    </w:lvl>
  </w:abstractNum>
  <w:abstractNum w:abstractNumId="24">
    <w:multiLevelType w:val="hybridMultilevel"/>
    <w:lvl w:ilvl="0">
      <w:start w:val="1"/>
      <w:numFmt w:val="bullet"/>
      <w:pStyle w:val="UserStyle_630"/>
      <w:suff w:val="tab"/>
      <w:lvlText w:val=""/>
      <w:lvlJc w:val="left"/>
      <w:pPr>
        <w:pStyle w:val="Normal"/>
        <w:tabs>
          <w:tab w:val="num" w:pos="1021" w:leader="none"/>
        </w:tabs>
        <w:ind w:left="0" w:firstLine="709"/>
      </w:pPr>
      <w:rPr>
        <w:rFonts w:ascii="Symbol" w:hAnsi="Symbol"/>
      </w:rPr>
    </w:lvl>
    <w:lvl w:ilvl="1">
      <w:start w:val="1"/>
      <w:numFmt w:val="thaiNumbers"/>
      <w:suff w:val="tab"/>
      <w:lvlText w:val="%2)"/>
      <w:lvlJc w:val="left"/>
      <w:pPr>
        <w:pStyle w:val="Normal"/>
        <w:tabs>
          <w:tab w:val="num" w:pos="1418" w:leader="none"/>
        </w:tabs>
        <w:ind w:left="369" w:firstLine="709"/>
      </w:pPr>
    </w:lvl>
    <w:lvl w:ilvl="2">
      <w:start w:val="1"/>
      <w:numFmt w:val="decimal"/>
      <w:suff w:val="tab"/>
      <w:lvlText w:val="%3)"/>
      <w:lvlJc w:val="left"/>
      <w:pPr>
        <w:pStyle w:val="Normal"/>
        <w:tabs>
          <w:tab w:val="num" w:pos="1814" w:leader="none"/>
        </w:tabs>
        <w:ind w:left="738" w:firstLine="709"/>
      </w:pPr>
    </w:lvl>
    <w:lvl w:ilvl="3">
      <w:start w:val="1"/>
      <w:numFmt w:val="decimal"/>
      <w:suff w:val="tab"/>
      <w:lvlText w:val="(%4)"/>
      <w:lvlJc w:val="left"/>
      <w:pPr>
        <w:pStyle w:val="Normal"/>
        <w:ind w:left="1107" w:firstLine="709"/>
      </w:pPr>
    </w:lvl>
    <w:lvl w:ilvl="4">
      <w:start w:val="1"/>
      <w:numFmt w:val="lowerLetter"/>
      <w:suff w:val="tab"/>
      <w:lvlText w:val="(%5)"/>
      <w:lvlJc w:val="left"/>
      <w:pPr>
        <w:pStyle w:val="Normal"/>
        <w:ind w:left="1476" w:firstLine="709"/>
      </w:pPr>
    </w:lvl>
    <w:lvl w:ilvl="5">
      <w:start w:val="1"/>
      <w:numFmt w:val="lowerRoman"/>
      <w:suff w:val="tab"/>
      <w:lvlText w:val="(%6)"/>
      <w:lvlJc w:val="left"/>
      <w:pPr>
        <w:pStyle w:val="Normal"/>
        <w:ind w:left="1845" w:firstLine="709"/>
      </w:pPr>
    </w:lvl>
    <w:lvl w:ilvl="6">
      <w:start w:val="1"/>
      <w:numFmt w:val="decimal"/>
      <w:suff w:val="tab"/>
      <w:lvlText w:val="%7."/>
      <w:lvlJc w:val="left"/>
      <w:pPr>
        <w:pStyle w:val="Normal"/>
        <w:ind w:left="2214" w:firstLine="709"/>
      </w:pPr>
    </w:lvl>
    <w:lvl w:ilvl="7">
      <w:start w:val="1"/>
      <w:numFmt w:val="lowerLetter"/>
      <w:suff w:val="tab"/>
      <w:lvlText w:val="%8."/>
      <w:lvlJc w:val="left"/>
      <w:pPr>
        <w:pStyle w:val="Normal"/>
        <w:ind w:left="2583" w:firstLine="709"/>
      </w:pPr>
    </w:lvl>
    <w:lvl w:ilvl="8">
      <w:start w:val="1"/>
      <w:numFmt w:val="lowerRoman"/>
      <w:suff w:val="tab"/>
      <w:lvlText w:val="%9."/>
      <w:lvlJc w:val="left"/>
      <w:pPr>
        <w:pStyle w:val="Normal"/>
        <w:ind w:left="2952" w:firstLine="709"/>
      </w:pPr>
    </w:lvl>
  </w:abstractNum>
  <w:abstractNum w:abstractNumId="25">
    <w:multiLevelType w:val="hybridMultilevel"/>
    <w:lvl w:ilvl="0">
      <w:start w:val="1"/>
      <w:numFmt w:val="decimal"/>
      <w:pStyle w:val="UserStyle_642"/>
      <w:suff w:val="space"/>
      <w:lvlText w:val="%1"/>
      <w:lvlJc w:val="left"/>
      <w:pPr>
        <w:pStyle w:val="Normal"/>
        <w:ind w:left="360" w:hanging="360"/>
      </w:pPr>
    </w:lvl>
    <w:lvl w:ilvl="1">
      <w:start w:val="1"/>
      <w:numFmt w:val="decimal"/>
      <w:pStyle w:val="UserStyle_644"/>
      <w:suff w:val="space"/>
      <w:lvlText w:val="%1.%2"/>
      <w:lvlJc w:val="left"/>
      <w:pPr>
        <w:pStyle w:val="Normal"/>
        <w:ind w:left="792" w:hanging="432"/>
      </w:pPr>
    </w:lvl>
    <w:lvl w:ilvl="2">
      <w:start w:val="1"/>
      <w:numFmt w:val="decimal"/>
      <w:pStyle w:val="UserStyle_646"/>
      <w:suff w:val="space"/>
      <w:lvlText w:val="%1.%2.%3"/>
      <w:lvlJc w:val="left"/>
      <w:pPr>
        <w:pStyle w:val="Normal"/>
        <w:ind w:left="1224" w:hanging="504"/>
      </w:p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26">
    <w:multiLevelType w:val="hybridMultilevel"/>
    <w:lvl w:ilvl="0">
      <w:start w:val="1"/>
      <w:numFmt w:val="bullet"/>
      <w:suff w:val="tab"/>
      <w:lvlText w:val=""/>
      <w:lvlJc w:val="left"/>
      <w:pPr>
        <w:pStyle w:val="Normal"/>
        <w:ind w:left="1145" w:hanging="360"/>
      </w:pPr>
      <w:rPr>
        <w:rFonts w:ascii="Symbol" w:hAnsi="Symbol"/>
      </w:rPr>
    </w:lvl>
    <w:lvl w:ilvl="1">
      <w:start w:val="1"/>
      <w:numFmt w:val="bullet"/>
      <w:suff w:val="tab"/>
      <w:lvlText w:val="o"/>
      <w:lvlJc w:val="left"/>
      <w:pPr>
        <w:pStyle w:val="Normal"/>
        <w:ind w:left="1865" w:hanging="360"/>
      </w:pPr>
      <w:rPr>
        <w:rFonts w:ascii="Courier New" w:hAnsi="Courier New"/>
      </w:rPr>
    </w:lvl>
    <w:lvl w:ilvl="2">
      <w:start w:val="1"/>
      <w:numFmt w:val="bullet"/>
      <w:suff w:val="tab"/>
      <w:lvlText w:val=""/>
      <w:lvlJc w:val="left"/>
      <w:pPr>
        <w:pStyle w:val="Normal"/>
        <w:ind w:left="2585" w:hanging="360"/>
      </w:pPr>
      <w:rPr>
        <w:rFonts w:ascii="Wingdings" w:hAnsi="Wingdings"/>
      </w:rPr>
    </w:lvl>
    <w:lvl w:ilvl="3">
      <w:start w:val="1"/>
      <w:numFmt w:val="bullet"/>
      <w:suff w:val="tab"/>
      <w:lvlText w:val=""/>
      <w:lvlJc w:val="left"/>
      <w:pPr>
        <w:pStyle w:val="Normal"/>
        <w:ind w:left="3305" w:hanging="360"/>
      </w:pPr>
      <w:rPr>
        <w:rFonts w:ascii="Symbol" w:hAnsi="Symbol"/>
      </w:rPr>
    </w:lvl>
    <w:lvl w:ilvl="4">
      <w:start w:val="1"/>
      <w:numFmt w:val="bullet"/>
      <w:suff w:val="tab"/>
      <w:lvlText w:val="o"/>
      <w:lvlJc w:val="left"/>
      <w:pPr>
        <w:pStyle w:val="Normal"/>
        <w:ind w:left="4025" w:hanging="360"/>
      </w:pPr>
      <w:rPr>
        <w:rFonts w:ascii="Courier New" w:hAnsi="Courier New"/>
      </w:rPr>
    </w:lvl>
    <w:lvl w:ilvl="5">
      <w:start w:val="1"/>
      <w:numFmt w:val="bullet"/>
      <w:suff w:val="tab"/>
      <w:lvlText w:val=""/>
      <w:lvlJc w:val="left"/>
      <w:pPr>
        <w:pStyle w:val="Normal"/>
        <w:ind w:left="4745" w:hanging="360"/>
      </w:pPr>
      <w:rPr>
        <w:rFonts w:ascii="Wingdings" w:hAnsi="Wingdings"/>
      </w:rPr>
    </w:lvl>
    <w:lvl w:ilvl="6">
      <w:start w:val="1"/>
      <w:numFmt w:val="bullet"/>
      <w:suff w:val="tab"/>
      <w:lvlText w:val=""/>
      <w:lvlJc w:val="left"/>
      <w:pPr>
        <w:pStyle w:val="Normal"/>
        <w:ind w:left="5465" w:hanging="360"/>
      </w:pPr>
      <w:rPr>
        <w:rFonts w:ascii="Symbol" w:hAnsi="Symbol"/>
      </w:rPr>
    </w:lvl>
    <w:lvl w:ilvl="7">
      <w:start w:val="1"/>
      <w:numFmt w:val="bullet"/>
      <w:suff w:val="tab"/>
      <w:lvlText w:val="o"/>
      <w:lvlJc w:val="left"/>
      <w:pPr>
        <w:pStyle w:val="Normal"/>
        <w:ind w:left="6185" w:hanging="360"/>
      </w:pPr>
      <w:rPr>
        <w:rFonts w:ascii="Courier New" w:hAnsi="Courier New"/>
      </w:rPr>
    </w:lvl>
    <w:lvl w:ilvl="8">
      <w:start w:val="1"/>
      <w:numFmt w:val="bullet"/>
      <w:suff w:val="tab"/>
      <w:lvlText w:val=""/>
      <w:lvlJc w:val="left"/>
      <w:pPr>
        <w:pStyle w:val="Normal"/>
        <w:ind w:left="6905" w:hanging="360"/>
      </w:pPr>
      <w:rPr>
        <w:rFonts w:ascii="Wingdings" w:hAnsi="Wingdings"/>
      </w:rPr>
    </w:lvl>
  </w:abstractNum>
  <w:abstractNum w:abstractNumId="27">
    <w:multiLevelType w:val="hybridMultilevel"/>
    <w:lvl w:ilvl="0">
      <w:start w:val="1"/>
      <w:numFmt w:val="decimal"/>
      <w:pStyle w:val="UserStyle_600"/>
      <w:suff w:val="tab"/>
      <w:lvlText w:val="%1."/>
      <w:lvlJc w:val="left"/>
      <w:pPr>
        <w:pStyle w:val="Normal"/>
        <w:ind w:left="360" w:hanging="360"/>
      </w:pPr>
      <w:rPr>
        <w:b/>
      </w:rPr>
    </w:lvl>
    <w:lvl w:ilvl="1">
      <w:start w:val="1"/>
      <w:numFmt w:val="decimal"/>
      <w:suff w:val="tab"/>
      <w:lvlText w:val="%1.%2."/>
      <w:lvlJc w:val="left"/>
      <w:pPr>
        <w:pStyle w:val="Normal"/>
        <w:ind w:left="1440" w:hanging="720"/>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357"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4320" w:hanging="180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28">
    <w:multiLevelType w:val="hybridMultilevel"/>
    <w:lvl w:ilvl="0">
      <w:start w:val="1"/>
      <w:numFmt w:val="decimal"/>
      <w:pStyle w:val="UserStyle_505"/>
      <w:suff w:val="tab"/>
      <w:lvlText w:val="%1"/>
      <w:lvlJc w:val="left"/>
      <w:pPr>
        <w:pStyle w:val="Normal"/>
        <w:tabs>
          <w:tab w:val="num" w:pos="360" w:leader="none"/>
        </w:tabs>
        <w:ind w:left="360" w:hanging="360"/>
      </w:pPr>
      <w:rPr>
        <w:b/>
      </w:rPr>
    </w:lvl>
    <w:lvl w:ilvl="1">
      <w:start w:val="1"/>
      <w:numFmt w:val="decimal"/>
      <w:pStyle w:val="UserStyle_502"/>
      <w:suff w:val="tab"/>
      <w:lvlText w:val="%1.%2"/>
      <w:lvlJc w:val="left"/>
      <w:pPr>
        <w:pStyle w:val="Normal"/>
        <w:tabs>
          <w:tab w:val="num" w:pos="720" w:leader="none"/>
        </w:tabs>
        <w:ind w:left="720" w:hanging="360"/>
      </w:pPr>
      <w:rPr>
        <w:b/>
      </w:rPr>
    </w:lvl>
    <w:lvl w:ilvl="2">
      <w:start w:val="1"/>
      <w:numFmt w:val="decimal"/>
      <w:pStyle w:val="UserStyle_503"/>
      <w:suff w:val="tab"/>
      <w:lvlText w:val="%1.%2.%3"/>
      <w:lvlJc w:val="left"/>
      <w:pPr>
        <w:pStyle w:val="Normal"/>
        <w:tabs>
          <w:tab w:val="num" w:pos="1800" w:leader="none"/>
        </w:tabs>
        <w:ind w:left="1800" w:hanging="720"/>
      </w:pPr>
    </w:lvl>
    <w:lvl w:ilvl="3">
      <w:start w:val="1"/>
      <w:numFmt w:val="decimal"/>
      <w:pStyle w:val="UserStyle_504"/>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29">
    <w:multiLevelType w:val="hybridMultilevel"/>
    <w:lvl w:ilvl="0">
      <w:start w:val="0"/>
      <w:numFmt w:val="bullet"/>
      <w:pStyle w:val="UserStyle_377"/>
      <w:suff w:val="tab"/>
      <w:lvlText w:val=""/>
      <w:lvlJc w:val="left"/>
      <w:pPr>
        <w:pStyle w:val="Normal"/>
        <w:tabs>
          <w:tab w:val="num" w:pos="624" w:leader="none"/>
        </w:tabs>
        <w:ind w:left="624" w:hanging="511"/>
      </w:pPr>
      <w:rPr>
        <w:rFonts w:ascii="Symbol" w:hAnsi="Symbol"/>
      </w:rPr>
    </w:lvl>
  </w:abstractNum>
  <w:abstractNum w:abstractNumId="30">
    <w:multiLevelType w:val="hybridMultilevel"/>
    <w:lvl w:ilvl="0">
      <w:start w:val="1"/>
      <w:numFmt w:val="decimal"/>
      <w:suff w:val="tab"/>
      <w:lvlText w:val="%1."/>
      <w:lvlJc w:val="left"/>
      <w:pPr>
        <w:pStyle w:val="Normal"/>
        <w:tabs>
          <w:tab w:val="num" w:pos="2448" w:leader="none"/>
        </w:tabs>
        <w:ind w:left="2448" w:hanging="1368"/>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31">
    <w:multiLevelType w:val="hybridMultilevel"/>
    <w:lvl w:ilvl="0">
      <w:start w:val="1"/>
      <w:numFmt w:val="decimal"/>
      <w:pStyle w:val="UserStyle_351"/>
      <w:suff w:val="tab"/>
      <w:lvlText w:val="%1."/>
      <w:lvlJc w:val="left"/>
      <w:pPr>
        <w:pStyle w:val="Normal"/>
        <w:ind w:left="360" w:hanging="360"/>
      </w:pPr>
      <w:rPr>
        <w:rFonts w:ascii="Times New Roman" w:hAnsi="Times New Roman" w:cs="Times New Roman"/>
        <w:b/>
        <w:bCs w:val="0"/>
        <w:i w:val="0"/>
        <w:iCs w:val="0"/>
        <w:caps w:val="0"/>
        <w:smallCaps w:val="0"/>
        <w:strike w:val="0"/>
        <w:vanish w:val="0"/>
        <w:color w:val="000000"/>
        <w:spacing w:val="0"/>
        <w:position w:val="0"/>
        <w:u w:val="none"/>
        <w:vertAlign w:val="baseline"/>
      </w:rPr>
    </w:lvl>
    <w:lvl w:ilvl="1">
      <w:start w:val="1"/>
      <w:numFmt w:val="decimal"/>
      <w:suff w:val="tab"/>
      <w:lvlText w:val="%1.%2"/>
      <w:lvlJc w:val="left"/>
      <w:pPr>
        <w:pStyle w:val="Normal"/>
        <w:ind w:left="3065" w:hanging="360"/>
      </w:pPr>
    </w:lvl>
    <w:lvl w:ilvl="2">
      <w:start w:val="1"/>
      <w:numFmt w:val="decimal"/>
      <w:suff w:val="tab"/>
      <w:lvlText w:val="%1.%2.%3"/>
      <w:lvlJc w:val="left"/>
      <w:pPr>
        <w:pStyle w:val="Normal"/>
        <w:ind w:left="5770" w:hanging="720"/>
      </w:pPr>
    </w:lvl>
    <w:lvl w:ilvl="3">
      <w:start w:val="1"/>
      <w:numFmt w:val="decimal"/>
      <w:suff w:val="tab"/>
      <w:lvlText w:val="%1.%2.%3.%4"/>
      <w:lvlJc w:val="left"/>
      <w:pPr>
        <w:pStyle w:val="Normal"/>
        <w:ind w:left="8115" w:hanging="720"/>
      </w:pPr>
    </w:lvl>
    <w:lvl w:ilvl="4">
      <w:start w:val="1"/>
      <w:numFmt w:val="decimal"/>
      <w:suff w:val="tab"/>
      <w:lvlText w:val="%1.%2.%3.%4.%5"/>
      <w:lvlJc w:val="left"/>
      <w:pPr>
        <w:pStyle w:val="Normal"/>
        <w:ind w:left="10820" w:hanging="1080"/>
      </w:pPr>
    </w:lvl>
    <w:lvl w:ilvl="5">
      <w:start w:val="1"/>
      <w:numFmt w:val="decimal"/>
      <w:suff w:val="tab"/>
      <w:lvlText w:val="%1.%2.%3.%4.%5.%6"/>
      <w:lvlJc w:val="left"/>
      <w:pPr>
        <w:pStyle w:val="Normal"/>
        <w:ind w:left="13165" w:hanging="1080"/>
      </w:pPr>
    </w:lvl>
    <w:lvl w:ilvl="6">
      <w:start w:val="1"/>
      <w:numFmt w:val="decimal"/>
      <w:suff w:val="tab"/>
      <w:lvlText w:val="%1.%2.%3.%4.%5.%6.%7"/>
      <w:lvlJc w:val="left"/>
      <w:pPr>
        <w:pStyle w:val="Normal"/>
        <w:ind w:left="15870" w:hanging="1440"/>
      </w:pPr>
    </w:lvl>
    <w:lvl w:ilvl="7">
      <w:start w:val="1"/>
      <w:numFmt w:val="decimal"/>
      <w:suff w:val="tab"/>
      <w:lvlText w:val="%1.%2.%3.%4.%5.%6.%7.%8"/>
      <w:lvlJc w:val="left"/>
      <w:pPr>
        <w:pStyle w:val="Normal"/>
        <w:ind w:left="18215" w:hanging="1440"/>
      </w:pPr>
    </w:lvl>
    <w:lvl w:ilvl="8">
      <w:start w:val="1"/>
      <w:numFmt w:val="decimal"/>
      <w:suff w:val="tab"/>
      <w:lvlText w:val="%1.%2.%3.%4.%5.%6.%7.%8.%9"/>
      <w:lvlJc w:val="left"/>
      <w:pPr>
        <w:pStyle w:val="Normal"/>
        <w:ind w:left="20920" w:hanging="1800"/>
      </w:pPr>
    </w:lvl>
  </w:abstractNum>
  <w:abstractNum w:abstractNumId="32">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33">
    <w:multiLevelType w:val="hybridMultilevel"/>
    <w:lvl w:ilvl="0">
      <w:start w:val="1"/>
      <w:numFmt w:val="decimal"/>
      <w:pStyle w:val="UserStyle_469"/>
      <w:suff w:val="space"/>
      <w:lvlText w:val="%1)"/>
      <w:lvlJc w:val="left"/>
      <w:pPr>
        <w:pStyle w:val="Normal"/>
        <w:ind w:left="0" w:firstLine="567"/>
      </w:pPr>
    </w:lvl>
    <w:lvl w:ilvl="1">
      <w:start w:val="1"/>
      <w:numFmt w:val="bullet"/>
      <w:suff w:val="space"/>
      <w:lvlText w:val=""/>
      <w:lvlJc w:val="left"/>
      <w:pPr>
        <w:pStyle w:val="Normal"/>
        <w:ind w:left="284" w:firstLine="567"/>
      </w:pPr>
      <w:rPr>
        <w:rFonts w:ascii="Times New Roman" w:hAnsi="Times New Roman" w:cs="Times New Roman"/>
      </w:rPr>
    </w:lvl>
    <w:lvl w:ilvl="2">
      <w:start w:val="1"/>
      <w:numFmt w:val="bullet"/>
      <w:suff w:val="space"/>
      <w:lvlText w:val=""/>
      <w:lvlJc w:val="left"/>
      <w:pPr>
        <w:pStyle w:val="Normal"/>
        <w:ind w:left="284" w:firstLine="567"/>
      </w:pPr>
      <w:rPr>
        <w:rFonts w:ascii="Symbol" w:hAnsi="Symbol"/>
      </w:rPr>
    </w:lvl>
    <w:lvl w:ilvl="3">
      <w:start w:val="1"/>
      <w:numFmt w:val="bullet"/>
      <w:suff w:val="space"/>
      <w:lvlText w:val=""/>
      <w:lvlJc w:val="left"/>
      <w:pPr>
        <w:pStyle w:val="Normal"/>
        <w:ind w:left="284" w:firstLine="567"/>
      </w:pPr>
      <w:rPr>
        <w:rFonts w:ascii="Times New Roman" w:hAnsi="Times New Roman" w:cs="Times New Roman"/>
      </w:rPr>
    </w:lvl>
    <w:lvl w:ilvl="4">
      <w:start w:val="1"/>
      <w:numFmt w:val="bullet"/>
      <w:suff w:val="space"/>
      <w:lvlText w:val=""/>
      <w:lvlJc w:val="left"/>
      <w:pPr>
        <w:pStyle w:val="Normal"/>
        <w:ind w:left="284" w:firstLine="567"/>
      </w:pPr>
      <w:rPr>
        <w:rFonts w:ascii="Times New Roman" w:hAnsi="Times New Roman" w:cs="Times New Roman"/>
      </w:rPr>
    </w:lvl>
    <w:lvl w:ilvl="5">
      <w:start w:val="1"/>
      <w:numFmt w:val="bullet"/>
      <w:suff w:val="space"/>
      <w:lvlText w:val=""/>
      <w:lvlJc w:val="left"/>
      <w:pPr>
        <w:pStyle w:val="Normal"/>
        <w:ind w:left="284" w:firstLine="567"/>
      </w:pPr>
      <w:rPr>
        <w:rFonts w:ascii="Times New Roman" w:hAnsi="Times New Roman" w:cs="Times New Roman"/>
      </w:rPr>
    </w:lvl>
    <w:lvl w:ilvl="6">
      <w:start w:val="1"/>
      <w:numFmt w:val="bullet"/>
      <w:suff w:val="space"/>
      <w:lvlText w:val=""/>
      <w:lvlJc w:val="left"/>
      <w:pPr>
        <w:pStyle w:val="Normal"/>
        <w:ind w:left="284" w:firstLine="567"/>
      </w:pPr>
      <w:rPr>
        <w:rFonts w:ascii="Symbol" w:hAnsi="Symbol"/>
      </w:rPr>
    </w:lvl>
    <w:lvl w:ilvl="7">
      <w:start w:val="1"/>
      <w:numFmt w:val="bullet"/>
      <w:suff w:val="space"/>
      <w:lvlText w:val=""/>
      <w:lvlJc w:val="left"/>
      <w:pPr>
        <w:pStyle w:val="Normal"/>
        <w:ind w:left="284" w:firstLine="567"/>
      </w:pPr>
      <w:rPr>
        <w:rFonts w:ascii="Times New Roman" w:hAnsi="Times New Roman" w:cs="Times New Roman"/>
      </w:rPr>
    </w:lvl>
    <w:lvl w:ilvl="8">
      <w:start w:val="1"/>
      <w:numFmt w:val="bullet"/>
      <w:suff w:val="space"/>
      <w:lvlText w:val=""/>
      <w:lvlJc w:val="left"/>
      <w:pPr>
        <w:pStyle w:val="Normal"/>
        <w:ind w:left="284" w:firstLine="567"/>
      </w:pPr>
      <w:rPr>
        <w:rFonts w:ascii="Symbol" w:hAnsi="Symbol"/>
      </w:rPr>
    </w:lvl>
  </w:abstractNum>
  <w:abstractNum w:abstractNumId="34">
    <w:multiLevelType w:val="hybridMultilevel"/>
    <w:lvl w:ilvl="0">
      <w:start w:val="1"/>
      <w:numFmt w:val="bullet"/>
      <w:pStyle w:val="ListBullet2"/>
      <w:suff w:val="tab"/>
      <w:lvlText w:val="−"/>
      <w:lvlJc w:val="left"/>
      <w:pPr>
        <w:pStyle w:val="Normal"/>
        <w:tabs>
          <w:tab w:val="num" w:pos="1353" w:leader="none"/>
        </w:tabs>
        <w:ind w:left="1353" w:hanging="360"/>
      </w:pPr>
      <w:rPr>
        <w:rFonts w:ascii="Times New Roman" w:hAnsi="Times New Roman" w:cs="Times New Roman"/>
      </w:rPr>
    </w:lvl>
    <w:lvl w:ilvl="1">
      <w:start w:val="1"/>
      <w:numFmt w:val="bullet"/>
      <w:suff w:val="tab"/>
      <w:lvlText w:val="o"/>
      <w:lvlJc w:val="left"/>
      <w:pPr>
        <w:pStyle w:val="Normal"/>
        <w:tabs>
          <w:tab w:val="num" w:pos="-436" w:leader="none"/>
        </w:tabs>
        <w:ind w:left="-436" w:hanging="360"/>
      </w:pPr>
      <w:rPr>
        <w:rFonts w:ascii="Courier New" w:hAnsi="Courier New" w:cs="Courier New"/>
      </w:rPr>
    </w:lvl>
    <w:lvl w:ilvl="2">
      <w:start w:val="1"/>
      <w:numFmt w:val="bullet"/>
      <w:suff w:val="tab"/>
      <w:lvlText w:val=""/>
      <w:lvlJc w:val="left"/>
      <w:pPr>
        <w:pStyle w:val="Normal"/>
        <w:tabs>
          <w:tab w:val="num" w:pos="284" w:leader="none"/>
        </w:tabs>
        <w:ind w:left="284" w:hanging="360"/>
      </w:pPr>
      <w:rPr>
        <w:rFonts w:ascii="Wingdings" w:hAnsi="Wingdings"/>
      </w:rPr>
    </w:lvl>
    <w:lvl w:ilvl="3">
      <w:start w:val="1"/>
      <w:numFmt w:val="bullet"/>
      <w:suff w:val="tab"/>
      <w:lvlText w:val=""/>
      <w:lvlJc w:val="left"/>
      <w:pPr>
        <w:pStyle w:val="Normal"/>
        <w:tabs>
          <w:tab w:val="num" w:pos="1004" w:leader="none"/>
        </w:tabs>
        <w:ind w:left="1004" w:hanging="360"/>
      </w:pPr>
      <w:rPr>
        <w:rFonts w:ascii="Symbol" w:hAnsi="Symbol"/>
      </w:rPr>
    </w:lvl>
    <w:lvl w:ilvl="4">
      <w:start w:val="1"/>
      <w:numFmt w:val="bullet"/>
      <w:suff w:val="tab"/>
      <w:lvlText w:val="o"/>
      <w:lvlJc w:val="left"/>
      <w:pPr>
        <w:pStyle w:val="Normal"/>
        <w:tabs>
          <w:tab w:val="num" w:pos="1724" w:leader="none"/>
        </w:tabs>
        <w:ind w:left="1724" w:hanging="360"/>
      </w:pPr>
      <w:rPr>
        <w:rFonts w:ascii="Courier New" w:hAnsi="Courier New" w:cs="Courier New"/>
      </w:rPr>
    </w:lvl>
    <w:lvl w:ilvl="5">
      <w:start w:val="1"/>
      <w:numFmt w:val="bullet"/>
      <w:suff w:val="tab"/>
      <w:lvlText w:val=""/>
      <w:lvlJc w:val="left"/>
      <w:pPr>
        <w:pStyle w:val="Normal"/>
        <w:tabs>
          <w:tab w:val="num" w:pos="2444" w:leader="none"/>
        </w:tabs>
        <w:ind w:left="2444" w:hanging="360"/>
      </w:pPr>
      <w:rPr>
        <w:rFonts w:ascii="Wingdings" w:hAnsi="Wingdings"/>
      </w:rPr>
    </w:lvl>
    <w:lvl w:ilvl="6">
      <w:start w:val="1"/>
      <w:numFmt w:val="bullet"/>
      <w:suff w:val="tab"/>
      <w:lvlText w:val=""/>
      <w:lvlJc w:val="left"/>
      <w:pPr>
        <w:pStyle w:val="Normal"/>
        <w:tabs>
          <w:tab w:val="num" w:pos="3164" w:leader="none"/>
        </w:tabs>
        <w:ind w:left="3164" w:hanging="360"/>
      </w:pPr>
      <w:rPr>
        <w:rFonts w:ascii="Symbol" w:hAnsi="Symbol"/>
      </w:rPr>
    </w:lvl>
    <w:lvl w:ilvl="7">
      <w:start w:val="1"/>
      <w:numFmt w:val="bullet"/>
      <w:suff w:val="tab"/>
      <w:lvlText w:val="o"/>
      <w:lvlJc w:val="left"/>
      <w:pPr>
        <w:pStyle w:val="Normal"/>
        <w:tabs>
          <w:tab w:val="num" w:pos="3884" w:leader="none"/>
        </w:tabs>
        <w:ind w:left="3884" w:hanging="360"/>
      </w:pPr>
      <w:rPr>
        <w:rFonts w:ascii="Courier New" w:hAnsi="Courier New" w:cs="Courier New"/>
      </w:rPr>
    </w:lvl>
    <w:lvl w:ilvl="8">
      <w:start w:val="1"/>
      <w:numFmt w:val="bullet"/>
      <w:suff w:val="tab"/>
      <w:lvlText w:val=""/>
      <w:lvlJc w:val="left"/>
      <w:pPr>
        <w:pStyle w:val="Normal"/>
        <w:tabs>
          <w:tab w:val="num" w:pos="4604" w:leader="none"/>
        </w:tabs>
        <w:ind w:left="4604" w:hanging="360"/>
      </w:pPr>
      <w:rPr>
        <w:rFonts w:ascii="Wingdings" w:hAnsi="Wingdings"/>
      </w:rPr>
    </w:lvl>
  </w:abstractNum>
  <w:abstractNum w:abstractNumId="35">
    <w:multiLevelType w:val="hybridMultilevel"/>
    <w:lvl w:ilvl="0">
      <w:start w:val="1"/>
      <w:numFmt w:val="decimal"/>
      <w:suff w:val="space"/>
      <w:lvlText w:val="%1."/>
      <w:lvlJc w:val="left"/>
      <w:pPr>
        <w:pStyle w:val="Normal"/>
        <w:ind w:left="3492" w:hanging="432"/>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start w:val="1"/>
      <w:numFmt w:val="decimal"/>
      <w:suff w:val="space"/>
      <w:lvlText w:val="%1.%2"/>
      <w:lvlJc w:val="left"/>
      <w:pPr>
        <w:pStyle w:val="Normal"/>
        <w:ind w:left="1296" w:hanging="576"/>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2">
      <w:start w:val="1"/>
      <w:numFmt w:val="decimal"/>
      <w:suff w:val="space"/>
      <w:lvlText w:val="%1.%2.%3"/>
      <w:lvlJc w:val="left"/>
      <w:pPr>
        <w:pStyle w:val="Normal"/>
        <w:ind w:left="1571" w:hanging="720"/>
      </w:pPr>
    </w:lvl>
    <w:lvl w:ilvl="3">
      <w:start w:val="1"/>
      <w:numFmt w:val="decimal"/>
      <w:suff w:val="space"/>
      <w:lvlText w:val="%1.%2.%3.%4"/>
      <w:lvlJc w:val="left"/>
      <w:pPr>
        <w:pStyle w:val="Normal"/>
        <w:ind w:left="1715" w:hanging="864"/>
      </w:pPr>
    </w:lvl>
    <w:lvl w:ilvl="4">
      <w:start w:val="1"/>
      <w:numFmt w:val="decimal"/>
      <w:suff w:val="tab"/>
      <w:lvlText w:val="%1.%2.%3.%4.%5"/>
      <w:lvlJc w:val="left"/>
      <w:pPr>
        <w:pStyle w:val="Normal"/>
        <w:tabs>
          <w:tab w:val="num" w:pos="1859" w:leader="none"/>
        </w:tabs>
        <w:ind w:left="1859" w:hanging="1008"/>
      </w:pPr>
    </w:lvl>
    <w:lvl w:ilvl="5">
      <w:start w:val="1"/>
      <w:numFmt w:val="decimal"/>
      <w:suff w:val="tab"/>
      <w:lvlText w:val="%1.%2.%3.%4.%5.%6"/>
      <w:lvlJc w:val="left"/>
      <w:pPr>
        <w:pStyle w:val="Normal"/>
        <w:tabs>
          <w:tab w:val="num" w:pos="2003" w:leader="none"/>
        </w:tabs>
        <w:ind w:left="2003" w:hanging="1152"/>
      </w:pPr>
    </w:lvl>
    <w:lvl w:ilvl="6">
      <w:start w:val="1"/>
      <w:numFmt w:val="decimal"/>
      <w:suff w:val="tab"/>
      <w:lvlText w:val="%1.%2.%3.%4.%5.%6.%7"/>
      <w:lvlJc w:val="left"/>
      <w:pPr>
        <w:pStyle w:val="Normal"/>
        <w:tabs>
          <w:tab w:val="num" w:pos="2147" w:leader="none"/>
        </w:tabs>
        <w:ind w:left="2147" w:hanging="1296"/>
      </w:pPr>
    </w:lvl>
    <w:lvl w:ilvl="7">
      <w:start w:val="1"/>
      <w:numFmt w:val="decimal"/>
      <w:suff w:val="tab"/>
      <w:lvlText w:val="%1.%2.%3.%4.%5.%6.%7.%8"/>
      <w:lvlJc w:val="left"/>
      <w:pPr>
        <w:pStyle w:val="Normal"/>
        <w:tabs>
          <w:tab w:val="num" w:pos="2291" w:leader="none"/>
        </w:tabs>
        <w:ind w:left="2291" w:hanging="1440"/>
      </w:pPr>
    </w:lvl>
    <w:lvl w:ilvl="8">
      <w:start w:val="1"/>
      <w:numFmt w:val="decimal"/>
      <w:suff w:val="tab"/>
      <w:lvlText w:val="%1.%2.%3.%4.%5.%6.%7.%8.%9"/>
      <w:lvlJc w:val="left"/>
      <w:pPr>
        <w:pStyle w:val="Normal"/>
        <w:tabs>
          <w:tab w:val="num" w:pos="2435" w:leader="none"/>
        </w:tabs>
        <w:ind w:left="2435" w:hanging="1584"/>
      </w:pPr>
    </w:lvl>
  </w:abstractNum>
  <w:abstractNum w:abstractNumId="36">
    <w:multiLevelType w:val="hybridMultilevel"/>
    <w:lvl w:ilvl="0">
      <w:start w:val="1"/>
      <w:numFmt w:val="decimal"/>
      <w:suff w:val="tab"/>
      <w:lvlText w:val="%1."/>
      <w:lvlJc w:val="left"/>
      <w:pPr>
        <w:pStyle w:val="Normal"/>
        <w:ind w:left="390" w:hanging="390"/>
      </w:pPr>
    </w:lvl>
    <w:lvl w:ilvl="1">
      <w:start w:val="1"/>
      <w:numFmt w:val="decimal"/>
      <w:pStyle w:val="UserStyle_515"/>
      <w:suff w:val="tab"/>
      <w:lvlText w:val="%1.%2."/>
      <w:lvlJc w:val="left"/>
      <w:pPr>
        <w:pStyle w:val="Normal"/>
        <w:ind w:left="1287" w:hanging="720"/>
      </w:pPr>
    </w:lvl>
    <w:lvl w:ilvl="2">
      <w:start w:val="1"/>
      <w:numFmt w:val="decimal"/>
      <w:suff w:val="tab"/>
      <w:lvlText w:val="%1.%2.%3."/>
      <w:lvlJc w:val="left"/>
      <w:pPr>
        <w:pStyle w:val="Normal"/>
        <w:ind w:left="1854" w:hanging="720"/>
      </w:pPr>
    </w:lvl>
    <w:lvl w:ilvl="3">
      <w:start w:val="1"/>
      <w:numFmt w:val="decimal"/>
      <w:suff w:val="tab"/>
      <w:lvlText w:val="%1.%2.%3.%4."/>
      <w:lvlJc w:val="left"/>
      <w:pPr>
        <w:pStyle w:val="Normal"/>
        <w:ind w:left="2781" w:hanging="1080"/>
      </w:pPr>
    </w:lvl>
    <w:lvl w:ilvl="4">
      <w:start w:val="1"/>
      <w:numFmt w:val="decimal"/>
      <w:suff w:val="tab"/>
      <w:lvlText w:val="%1.%2.%3.%4.%5."/>
      <w:lvlJc w:val="left"/>
      <w:pPr>
        <w:pStyle w:val="Normal"/>
        <w:ind w:left="3348" w:hanging="1080"/>
      </w:pPr>
    </w:lvl>
    <w:lvl w:ilvl="5">
      <w:start w:val="1"/>
      <w:numFmt w:val="decimal"/>
      <w:suff w:val="tab"/>
      <w:lvlText w:val="%1.%2.%3.%4.%5.%6."/>
      <w:lvlJc w:val="left"/>
      <w:pPr>
        <w:pStyle w:val="Normal"/>
        <w:ind w:left="4275" w:hanging="1440"/>
      </w:pPr>
    </w:lvl>
    <w:lvl w:ilvl="6">
      <w:start w:val="1"/>
      <w:numFmt w:val="decimal"/>
      <w:suff w:val="tab"/>
      <w:lvlText w:val="%1.%2.%3.%4.%5.%6.%7."/>
      <w:lvlJc w:val="left"/>
      <w:pPr>
        <w:pStyle w:val="Normal"/>
        <w:ind w:left="4842" w:hanging="1440"/>
      </w:pPr>
    </w:lvl>
    <w:lvl w:ilvl="7">
      <w:start w:val="1"/>
      <w:numFmt w:val="decimal"/>
      <w:suff w:val="tab"/>
      <w:lvlText w:val="%1.%2.%3.%4.%5.%6.%7.%8."/>
      <w:lvlJc w:val="left"/>
      <w:pPr>
        <w:pStyle w:val="Normal"/>
        <w:ind w:left="5769" w:hanging="1800"/>
      </w:pPr>
    </w:lvl>
    <w:lvl w:ilvl="8">
      <w:start w:val="1"/>
      <w:numFmt w:val="decimal"/>
      <w:suff w:val="tab"/>
      <w:lvlText w:val="%1.%2.%3.%4.%5.%6.%7.%8.%9."/>
      <w:lvlJc w:val="left"/>
      <w:pPr>
        <w:pStyle w:val="Normal"/>
        <w:ind w:left="6336" w:hanging="1800"/>
      </w:pPr>
    </w:lvl>
  </w:abstractNum>
  <w:abstractNum w:abstractNumId="37">
    <w:multiLevelType w:val="hybridMultilevel"/>
    <w:lvl w:ilvl="0">
      <w:start w:val="1"/>
      <w:numFmt w:val="bullet"/>
      <w:suff w:val="tab"/>
      <w:lvlText w:val="-"/>
      <w:lvlJc w:val="left"/>
      <w:pPr>
        <w:pStyle w:val="Normal"/>
        <w:ind w:left="1684" w:hanging="360"/>
      </w:pPr>
      <w:rPr>
        <w:rFonts w:ascii="Courier New" w:hAnsi="Courier New"/>
      </w:rPr>
    </w:lvl>
    <w:lvl w:ilvl="1">
      <w:start w:val="1"/>
      <w:numFmt w:val="bullet"/>
      <w:suff w:val="tab"/>
      <w:lvlText w:val="o"/>
      <w:lvlJc w:val="left"/>
      <w:pPr>
        <w:pStyle w:val="Normal"/>
        <w:ind w:left="2404" w:hanging="360"/>
      </w:pPr>
      <w:rPr>
        <w:rFonts w:ascii="Courier New" w:hAnsi="Courier New" w:cs="Courier New"/>
      </w:rPr>
    </w:lvl>
    <w:lvl w:ilvl="2">
      <w:start w:val="1"/>
      <w:numFmt w:val="bullet"/>
      <w:suff w:val="tab"/>
      <w:lvlText w:val=""/>
      <w:lvlJc w:val="left"/>
      <w:pPr>
        <w:pStyle w:val="Normal"/>
        <w:ind w:left="3124" w:hanging="360"/>
      </w:pPr>
      <w:rPr>
        <w:rFonts w:ascii="Wingdings" w:hAnsi="Wingdings"/>
      </w:rPr>
    </w:lvl>
    <w:lvl w:ilvl="3">
      <w:start w:val="1"/>
      <w:numFmt w:val="bullet"/>
      <w:suff w:val="tab"/>
      <w:lvlText w:val=""/>
      <w:lvlJc w:val="left"/>
      <w:pPr>
        <w:pStyle w:val="Normal"/>
        <w:ind w:left="3844" w:hanging="360"/>
      </w:pPr>
      <w:rPr>
        <w:rFonts w:ascii="Symbol" w:hAnsi="Symbol"/>
      </w:rPr>
    </w:lvl>
    <w:lvl w:ilvl="4">
      <w:start w:val="1"/>
      <w:numFmt w:val="bullet"/>
      <w:suff w:val="tab"/>
      <w:lvlText w:val="o"/>
      <w:lvlJc w:val="left"/>
      <w:pPr>
        <w:pStyle w:val="Normal"/>
        <w:ind w:left="4564" w:hanging="360"/>
      </w:pPr>
      <w:rPr>
        <w:rFonts w:ascii="Courier New" w:hAnsi="Courier New" w:cs="Courier New"/>
      </w:rPr>
    </w:lvl>
    <w:lvl w:ilvl="5">
      <w:start w:val="1"/>
      <w:numFmt w:val="bullet"/>
      <w:suff w:val="tab"/>
      <w:lvlText w:val=""/>
      <w:lvlJc w:val="left"/>
      <w:pPr>
        <w:pStyle w:val="Normal"/>
        <w:ind w:left="5284" w:hanging="360"/>
      </w:pPr>
      <w:rPr>
        <w:rFonts w:ascii="Wingdings" w:hAnsi="Wingdings"/>
      </w:rPr>
    </w:lvl>
    <w:lvl w:ilvl="6">
      <w:start w:val="1"/>
      <w:numFmt w:val="bullet"/>
      <w:suff w:val="tab"/>
      <w:lvlText w:val=""/>
      <w:lvlJc w:val="left"/>
      <w:pPr>
        <w:pStyle w:val="Normal"/>
        <w:ind w:left="6004" w:hanging="360"/>
      </w:pPr>
      <w:rPr>
        <w:rFonts w:ascii="Symbol" w:hAnsi="Symbol"/>
      </w:rPr>
    </w:lvl>
    <w:lvl w:ilvl="7">
      <w:start w:val="1"/>
      <w:numFmt w:val="bullet"/>
      <w:suff w:val="tab"/>
      <w:lvlText w:val="o"/>
      <w:lvlJc w:val="left"/>
      <w:pPr>
        <w:pStyle w:val="Normal"/>
        <w:ind w:left="6724" w:hanging="360"/>
      </w:pPr>
      <w:rPr>
        <w:rFonts w:ascii="Courier New" w:hAnsi="Courier New" w:cs="Courier New"/>
      </w:rPr>
    </w:lvl>
    <w:lvl w:ilvl="8">
      <w:start w:val="1"/>
      <w:numFmt w:val="bullet"/>
      <w:suff w:val="tab"/>
      <w:lvlText w:val=""/>
      <w:lvlJc w:val="left"/>
      <w:pPr>
        <w:pStyle w:val="Normal"/>
        <w:ind w:left="7444" w:hanging="360"/>
      </w:pPr>
      <w:rPr>
        <w:rFonts w:ascii="Wingdings" w:hAnsi="Wingdings"/>
      </w:rPr>
    </w:lvl>
  </w:abstractNum>
  <w:abstractNum w:abstractNumId="38">
    <w:multiLevelType w:val="hybridMultilevel"/>
    <w:lvl w:ilvl="0">
      <w:start w:val="1"/>
      <w:numFmt w:val="bullet"/>
      <w:suff w:val="tab"/>
      <w:lvlText w:val=""/>
      <w:lvlJc w:val="left"/>
      <w:pPr>
        <w:pStyle w:val="Normal"/>
        <w:tabs>
          <w:tab w:val="num" w:pos="360" w:leader="none"/>
        </w:tabs>
        <w:ind w:left="36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39">
    <w:multiLevelType w:val="hybridMultilevel"/>
    <w:lvl w:ilvl="0">
      <w:start w:val="1"/>
      <w:numFmt w:val="bullet"/>
      <w:pStyle w:val="List"/>
      <w:suff w:val="space"/>
      <w:lvlText w:val=""/>
      <w:lvlJc w:val="left"/>
      <w:pPr>
        <w:pStyle w:val="Normal"/>
        <w:ind w:left="0" w:firstLine="567"/>
      </w:pPr>
      <w:rPr>
        <w:rFonts w:ascii="Times New Roman" w:hAnsi="Times New Roman" w:cs="Times New Roman"/>
      </w:rPr>
    </w:lvl>
    <w:lvl w:ilvl="1">
      <w:start w:val="1"/>
      <w:numFmt w:val="bullet"/>
      <w:suff w:val="space"/>
      <w:lvlText w:val=""/>
      <w:lvlJc w:val="left"/>
      <w:pPr>
        <w:pStyle w:val="Normal"/>
        <w:ind w:left="0" w:firstLine="567"/>
      </w:pPr>
      <w:rPr>
        <w:rFonts w:ascii="Times New Roman" w:hAnsi="Times New Roman" w:cs="Times New Roman"/>
      </w:rPr>
    </w:lvl>
    <w:lvl w:ilvl="2">
      <w:start w:val="1"/>
      <w:numFmt w:val="bullet"/>
      <w:suff w:val="space"/>
      <w:lvlText w:val=""/>
      <w:lvlJc w:val="left"/>
      <w:pPr>
        <w:pStyle w:val="Normal"/>
        <w:ind w:left="0" w:firstLine="567"/>
      </w:pPr>
      <w:rPr>
        <w:rFonts w:ascii="Symbol" w:hAnsi="Symbol"/>
      </w:rPr>
    </w:lvl>
    <w:lvl w:ilvl="3">
      <w:start w:val="1"/>
      <w:numFmt w:val="bullet"/>
      <w:suff w:val="space"/>
      <w:lvlText w:val=""/>
      <w:lvlJc w:val="left"/>
      <w:pPr>
        <w:pStyle w:val="Normal"/>
        <w:ind w:left="0" w:firstLine="567"/>
      </w:pPr>
      <w:rPr>
        <w:rFonts w:ascii="Times New Roman" w:hAnsi="Times New Roman" w:cs="Times New Roman"/>
      </w:rPr>
    </w:lvl>
    <w:lvl w:ilvl="4">
      <w:start w:val="1"/>
      <w:numFmt w:val="bullet"/>
      <w:suff w:val="space"/>
      <w:lvlText w:val=""/>
      <w:lvlJc w:val="left"/>
      <w:pPr>
        <w:pStyle w:val="Normal"/>
        <w:ind w:left="0" w:firstLine="567"/>
      </w:pPr>
      <w:rPr>
        <w:rFonts w:ascii="Times New Roman" w:hAnsi="Times New Roman" w:cs="Times New Roman"/>
      </w:rPr>
    </w:lvl>
    <w:lvl w:ilvl="5">
      <w:start w:val="1"/>
      <w:numFmt w:val="bullet"/>
      <w:suff w:val="space"/>
      <w:lvlText w:val=""/>
      <w:lvlJc w:val="left"/>
      <w:pPr>
        <w:pStyle w:val="Normal"/>
        <w:ind w:left="0" w:firstLine="567"/>
      </w:pPr>
      <w:rPr>
        <w:rFonts w:ascii="Times New Roman" w:hAnsi="Times New Roman" w:cs="Times New Roman"/>
      </w:rPr>
    </w:lvl>
    <w:lvl w:ilvl="6">
      <w:start w:val="1"/>
      <w:numFmt w:val="bullet"/>
      <w:suff w:val="space"/>
      <w:lvlText w:val=""/>
      <w:lvlJc w:val="left"/>
      <w:pPr>
        <w:pStyle w:val="Normal"/>
        <w:ind w:left="0" w:firstLine="567"/>
      </w:pPr>
      <w:rPr>
        <w:rFonts w:ascii="Symbol" w:hAnsi="Symbol"/>
      </w:rPr>
    </w:lvl>
    <w:lvl w:ilvl="7">
      <w:start w:val="1"/>
      <w:numFmt w:val="bullet"/>
      <w:suff w:val="space"/>
      <w:lvlText w:val=""/>
      <w:lvlJc w:val="left"/>
      <w:pPr>
        <w:pStyle w:val="Normal"/>
        <w:ind w:left="0" w:firstLine="567"/>
      </w:pPr>
      <w:rPr>
        <w:rFonts w:ascii="Times New Roman" w:hAnsi="Times New Roman" w:cs="Times New Roman"/>
      </w:rPr>
    </w:lvl>
    <w:lvl w:ilvl="8">
      <w:start w:val="1"/>
      <w:numFmt w:val="bullet"/>
      <w:suff w:val="space"/>
      <w:lvlText w:val=""/>
      <w:lvlJc w:val="left"/>
      <w:pPr>
        <w:pStyle w:val="Normal"/>
        <w:ind w:left="0" w:firstLine="567"/>
      </w:pPr>
      <w:rPr>
        <w:rFonts w:ascii="Symbol" w:hAnsi="Symbol"/>
      </w:rPr>
    </w:lvl>
  </w:abstractNum>
  <w:abstractNum w:abstractNumId="40">
    <w:multiLevelType w:val="hybridMultilevel"/>
    <w:lvl w:ilvl="0">
      <w:start w:val="1"/>
      <w:numFmt w:val="decimal"/>
      <w:pStyle w:val="Heading1"/>
      <w:suff w:val="tab"/>
      <w:lvlText w:val="%1."/>
      <w:lvlJc w:val="left"/>
      <w:pPr>
        <w:pStyle w:val="Normal"/>
        <w:ind w:left="360" w:hanging="360"/>
      </w:pPr>
    </w:lvl>
    <w:lvl w:ilvl="1">
      <w:start w:val="1"/>
      <w:numFmt w:val="lowerLetter"/>
      <w:suff w:val="tab"/>
      <w:lvlText w:val="%2."/>
      <w:lvlJc w:val="left"/>
      <w:pPr>
        <w:pStyle w:val="Normal"/>
        <w:ind w:left="1080" w:hanging="360"/>
      </w:pPr>
    </w:lvl>
    <w:lvl w:ilvl="2">
      <w:start w:val="1"/>
      <w:numFmt w:val="lowerRoman"/>
      <w:suff w:val="tab"/>
      <w:lvlText w:val="%3."/>
      <w:lvlJc w:val="right"/>
      <w:pPr>
        <w:pStyle w:val="Normal"/>
        <w:ind w:left="1800" w:hanging="180"/>
      </w:pPr>
    </w:lvl>
    <w:lvl w:ilvl="3">
      <w:start w:val="1"/>
      <w:numFmt w:val="decimal"/>
      <w:suff w:val="tab"/>
      <w:lvlText w:val="%4."/>
      <w:lvlJc w:val="left"/>
      <w:pPr>
        <w:pStyle w:val="Normal"/>
        <w:ind w:left="2520" w:hanging="360"/>
      </w:pPr>
    </w:lvl>
    <w:lvl w:ilvl="4">
      <w:start w:val="1"/>
      <w:numFmt w:val="lowerLetter"/>
      <w:suff w:val="tab"/>
      <w:lvlText w:val="%5."/>
      <w:lvlJc w:val="left"/>
      <w:pPr>
        <w:pStyle w:val="Normal"/>
        <w:ind w:left="3240" w:hanging="360"/>
      </w:pPr>
    </w:lvl>
    <w:lvl w:ilvl="5">
      <w:start w:val="1"/>
      <w:numFmt w:val="lowerRoman"/>
      <w:suff w:val="tab"/>
      <w:lvlText w:val="%6."/>
      <w:lvlJc w:val="right"/>
      <w:pPr>
        <w:pStyle w:val="Normal"/>
        <w:ind w:left="3960" w:hanging="180"/>
      </w:pPr>
    </w:lvl>
    <w:lvl w:ilvl="6">
      <w:start w:val="1"/>
      <w:numFmt w:val="decimal"/>
      <w:suff w:val="tab"/>
      <w:lvlText w:val="%7."/>
      <w:lvlJc w:val="left"/>
      <w:pPr>
        <w:pStyle w:val="Normal"/>
        <w:ind w:left="4680" w:hanging="360"/>
      </w:pPr>
    </w:lvl>
    <w:lvl w:ilvl="7">
      <w:start w:val="1"/>
      <w:numFmt w:val="lowerLetter"/>
      <w:suff w:val="tab"/>
      <w:lvlText w:val="%8."/>
      <w:lvlJc w:val="left"/>
      <w:pPr>
        <w:pStyle w:val="Normal"/>
        <w:ind w:left="5400" w:hanging="360"/>
      </w:pPr>
    </w:lvl>
    <w:lvl w:ilvl="8">
      <w:start w:val="1"/>
      <w:numFmt w:val="lowerRoman"/>
      <w:suff w:val="tab"/>
      <w:lvlText w:val="%9."/>
      <w:lvlJc w:val="right"/>
      <w:pPr>
        <w:pStyle w:val="Normal"/>
        <w:ind w:left="6120" w:hanging="180"/>
      </w:pPr>
    </w:lvl>
  </w:abstractNum>
  <w:abstractNum w:abstractNumId="41">
    <w:multiLevelType w:val="hybridMultilevel"/>
    <w:lvl w:ilvl="0">
      <w:start w:val="1"/>
      <w:numFmt w:val="decimal"/>
      <w:pStyle w:val="UserStyle_473"/>
      <w:suff w:val="space"/>
      <w:lvlText w:val="1.%1"/>
      <w:lvlJc w:val="left"/>
      <w:pPr>
        <w:pStyle w:val="Normal"/>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UserStyle_473"/>
      <w:suff w:val="space"/>
      <w:lvlText w:val="%1.%2"/>
      <w:lvlJc w:val="left"/>
      <w:pPr>
        <w:pStyle w:val="Normal"/>
        <w:ind w:left="851" w:firstLine="0"/>
      </w:pPr>
      <w:rPr>
        <w:rFonts w:ascii="Times New Roman" w:hAnsi="Times New Roman"/>
        <w:b/>
        <w:i w:val="0"/>
        <w:sz w:val="24"/>
        <w:szCs w:val="24"/>
      </w:rPr>
    </w:lvl>
    <w:lvl w:ilvl="2">
      <w:start w:val="1"/>
      <w:numFmt w:val="decimal"/>
      <w:suff w:val="space"/>
      <w:lvlText w:val="%1.%2.%3"/>
      <w:lvlJc w:val="left"/>
      <w:pPr>
        <w:pStyle w:val="Normal"/>
        <w:ind w:left="567" w:firstLine="0"/>
      </w:pPr>
      <w:rPr>
        <w:rFonts w:ascii="Times New Roman" w:hAnsi="Times New Roman"/>
        <w:b/>
        <w:i w:val="0"/>
        <w:sz w:val="24"/>
        <w:szCs w:val="24"/>
      </w:rPr>
    </w:lvl>
    <w:lvl w:ilvl="3">
      <w:start w:val="1"/>
      <w:numFmt w:val="decimal"/>
      <w:suff w:val="tab"/>
      <w:lvlText w:val="%1.%2.%3.%4"/>
      <w:lvlJc w:val="left"/>
      <w:pPr>
        <w:pStyle w:val="Normal"/>
        <w:tabs>
          <w:tab w:val="num" w:pos="141" w:leader="none"/>
        </w:tabs>
        <w:ind w:left="141" w:firstLine="0"/>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suff w:val="tab"/>
      <w:lvlText w:val="%1.%2.%3.%4.%5"/>
      <w:lvlJc w:val="left"/>
      <w:pPr>
        <w:pStyle w:val="Normal"/>
        <w:tabs>
          <w:tab w:val="num" w:pos="141" w:leader="none"/>
        </w:tabs>
        <w:ind w:left="141" w:firstLine="0"/>
      </w:pPr>
    </w:lvl>
    <w:lvl w:ilvl="5">
      <w:start w:val="1"/>
      <w:numFmt w:val="decimal"/>
      <w:suff w:val="tab"/>
      <w:lvlText w:val="%1.%2.%3.%4.%5.%6"/>
      <w:lvlJc w:val="left"/>
      <w:pPr>
        <w:pStyle w:val="Normal"/>
        <w:tabs>
          <w:tab w:val="num" w:pos="141" w:leader="none"/>
        </w:tabs>
        <w:ind w:left="141" w:firstLine="0"/>
      </w:pPr>
    </w:lvl>
    <w:lvl w:ilvl="6">
      <w:start w:val="1"/>
      <w:numFmt w:val="decimal"/>
      <w:suff w:val="tab"/>
      <w:lvlText w:val="%1.%2.%3.%4.%5.%6.%7"/>
      <w:lvlJc w:val="left"/>
      <w:pPr>
        <w:pStyle w:val="Normal"/>
        <w:tabs>
          <w:tab w:val="num" w:pos="141" w:leader="none"/>
        </w:tabs>
        <w:ind w:left="141" w:firstLine="0"/>
      </w:pPr>
    </w:lvl>
    <w:lvl w:ilvl="7">
      <w:start w:val="1"/>
      <w:numFmt w:val="decimal"/>
      <w:suff w:val="tab"/>
      <w:lvlText w:val="%1.%2.%3.%4.%5.%6.%7.%8"/>
      <w:lvlJc w:val="left"/>
      <w:pPr>
        <w:pStyle w:val="Normal"/>
        <w:tabs>
          <w:tab w:val="num" w:pos="141" w:leader="none"/>
        </w:tabs>
        <w:ind w:left="141" w:firstLine="0"/>
      </w:pPr>
    </w:lvl>
    <w:lvl w:ilvl="8">
      <w:start w:val="1"/>
      <w:numFmt w:val="decimal"/>
      <w:suff w:val="tab"/>
      <w:lvlText w:val="%1.%2.%3.%4.%5.%6.%7.%8.%9"/>
      <w:lvlJc w:val="left"/>
      <w:pPr>
        <w:pStyle w:val="Normal"/>
        <w:tabs>
          <w:tab w:val="num" w:pos="141" w:leader="none"/>
        </w:tabs>
        <w:ind w:left="141" w:firstLine="0"/>
      </w:pPr>
    </w:lvl>
  </w:abstractNum>
  <w:num w:numId="1">
    <w:abstractNumId w:val="31"/>
  </w:num>
  <w:num w:numId="2">
    <w:abstractNumId w:val="5"/>
  </w:num>
  <w:num w:numId="3">
    <w:abstractNumId w:val="29"/>
  </w:num>
  <w:num w:numId="4">
    <w:abstractNumId w:val="34"/>
  </w:num>
  <w:num w:numId="5">
    <w:abstractNumId w:val="19"/>
  </w:num>
  <w:num w:numId="6">
    <w:abstractNumId w:val="22"/>
  </w:num>
  <w:num w:numId="7">
    <w:abstractNumId w:val="33"/>
  </w:num>
  <w:num w:numId="8">
    <w:abstractNumId w:val="41"/>
  </w:num>
  <w:num w:numId="9">
    <w:abstractNumId w:val="39"/>
  </w:num>
  <w:num w:numId="10">
    <w:abstractNumId w:val="10"/>
  </w:num>
  <w:num w:numId="11">
    <w:abstractNumId w:val="14"/>
  </w:num>
  <w:num w:numId="12">
    <w:abstractNumId w:val="32"/>
  </w:num>
  <w:num w:numId="13">
    <w:abstractNumId w:val="30"/>
  </w:num>
  <w:num w:numId="14">
    <w:abstractNumId w:val="28"/>
  </w:num>
  <w:num w:numId="15">
    <w:abstractNumId w:val="16"/>
  </w:num>
  <w:num w:numId="16">
    <w:abstractNumId w:val="36"/>
  </w:num>
  <w:num w:numId="17">
    <w:abstractNumId w:val="27"/>
  </w:num>
  <w:num w:numId="18">
    <w:abstractNumId w:val="11"/>
  </w:num>
  <w:num w:numId="19">
    <w:abstractNumId w:val="21"/>
  </w:num>
  <w:num w:numId="20">
    <w:abstractNumId w:val="13"/>
  </w:num>
  <w:num w:numId="21">
    <w:abstractNumId w:val="24"/>
  </w:num>
  <w:num w:numId="22">
    <w:abstractNumId w:val="12"/>
  </w:num>
  <w:num w:numId="23">
    <w:abstractNumId w:val="25"/>
  </w:num>
  <w:num w:numId="24">
    <w:abstractNumId w:val="9"/>
  </w:num>
  <w:num w:numId="25">
    <w:abstractNumId w:val="18"/>
  </w:num>
  <w:num w:numId="26">
    <w:abstractNumId w:val="0"/>
  </w:num>
  <w:num w:numId="27">
    <w:abstractNumId w:val="1"/>
  </w:num>
  <w:num w:numId="28">
    <w:abstractNumId w:val="2"/>
  </w:num>
  <w:num w:numId="29">
    <w:abstractNumId w:val="3"/>
  </w:num>
  <w:num w:numId="30">
    <w:abstractNumId w:val="8"/>
  </w:num>
  <w:num w:numId="31">
    <w:abstractNumId w:val="4"/>
  </w:num>
  <w:num w:numId="32">
    <w:abstractNumId w:val="6"/>
  </w:num>
  <w:num w:numId="33">
    <w:abstractNumId w:val="7"/>
  </w:num>
  <w:num w:numId="34">
    <w:abstractNumId w:val="15"/>
  </w:num>
  <w:num w:numId="35">
    <w:abstractNumId w:val="26"/>
  </w:num>
  <w:num w:numId="36">
    <w:abstractNumId w:val="23"/>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7"/>
  </w:num>
  <w:num w:numId="41">
    <w:abstractNumId w:val="20"/>
    <w:lvlOverride w:ilvl="0">
      <w:startOverride w:val="4"/>
    </w:lvlOverride>
  </w:num>
  <w:num w:numId="42">
    <w:abstractNumId w:val="37"/>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4"/>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4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Normal"/>
    <w:next w:val="Normal"/>
    <w:link w:val="UserStyle_0"/>
    <w:uiPriority w:val="9"/>
    <w:qFormat/>
    <w:pPr>
      <w:keepNext/>
      <w:numPr>
        <w:numId w:val="14"/>
        <w:ilvl w:val="0"/>
      </w:numPr>
      <w:jc w:val="center"/>
      <w:outlineLvl w:val="0"/>
    </w:pPr>
    <w:rPr>
      <w:rFonts w:ascii="TimesET" w:hAnsi="TimesET"/>
      <w:sz w:val="28"/>
    </w:rPr>
  </w:style>
  <w:style w:type="paragraph" w:styleId="Heading2">
    <w:name w:val="Заголовок 2,!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Normal"/>
    <w:next w:val="Normal"/>
    <w:link w:val="UserStyle_1"/>
    <w:uiPriority w:val="9"/>
    <w:qFormat/>
    <w:pPr>
      <w:keepNext/>
      <w:numPr>
        <w:numId w:val="14"/>
        <w:ilvl w:val="1"/>
      </w:numPr>
      <w:outlineLvl w:val="1"/>
    </w:pPr>
    <w:rPr>
      <w:sz w:val="28"/>
    </w:rPr>
  </w:style>
  <w:style w:type="paragraph" w:styleId="Heading3">
    <w:name w:val="Заголовок 3,-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Normal"/>
    <w:next w:val="Normal"/>
    <w:link w:val="UserStyle_2"/>
    <w:uiPriority w:val="9"/>
    <w:qFormat/>
    <w:pPr>
      <w:keepNext/>
      <w:numPr>
        <w:numId w:val="14"/>
        <w:ilvl w:val="2"/>
      </w:numPr>
      <w:jc w:val="center"/>
      <w:outlineLvl w:val="2"/>
    </w:pPr>
    <w:rPr>
      <w:rFonts w:ascii="TimesET" w:hAnsi="TimesET"/>
      <w:sz w:val="36"/>
    </w:rPr>
  </w:style>
  <w:style w:type="paragraph" w:styleId="Heading4">
    <w:name w:val="Заголовок 4,!Параграфы/Статьи документа"/>
    <w:basedOn w:val="Normal"/>
    <w:next w:val="Normal"/>
    <w:link w:val="UserStyle_3"/>
    <w:uiPriority w:val="9"/>
    <w:unhideWhenUsed/>
    <w:qFormat/>
    <w:pPr>
      <w:keepNext/>
      <w:numPr>
        <w:numId w:val="14"/>
        <w:ilvl w:val="3"/>
      </w:numPr>
      <w:spacing w:before="240" w:after="60"/>
      <w:jc w:val="both"/>
      <w:outlineLvl w:val="3"/>
    </w:pPr>
    <w:rPr>
      <w:rFonts w:ascii="Calibri" w:hAnsi="Calibri"/>
      <w:b/>
      <w:bCs/>
      <w:sz w:val="28"/>
      <w:szCs w:val="28"/>
      <w:lang w:eastAsia="en-US"/>
    </w:rPr>
  </w:style>
  <w:style w:type="paragraph" w:styleId="Heading5">
    <w:name w:val="Заголовок 5,Block Label,Underline,Block Label1,Block Label2,Block Label3,Block Label11,Block Label21,Block Label4,Block Label12,Block Label22,Block Label5,Block Label13,Block Label23,Block Label6,Block Label7,Block Label8,Block Label9,Block Label10"/>
    <w:basedOn w:val="Normal"/>
    <w:next w:val="Normal"/>
    <w:link w:val="UserStyle_4"/>
    <w:uiPriority w:val="9"/>
    <w:unhideWhenUsed/>
    <w:qFormat/>
    <w:pPr>
      <w:keepNext/>
      <w:keepLines/>
      <w:numPr>
        <w:numId w:val="14"/>
        <w:ilvl w:val="4"/>
      </w:numPr>
      <w:spacing w:before="200"/>
      <w:jc w:val="both"/>
      <w:outlineLvl w:val="4"/>
    </w:pPr>
    <w:rPr>
      <w:rFonts w:ascii="Calibri Light" w:hAnsi="Calibri Light" w:eastAsia="Times New Roman" w:cs="Times New Roman"/>
      <w:color w:val="1f4d78"/>
      <w:szCs w:val="22"/>
      <w:lang w:val="en-US" w:eastAsia="en-US" w:bidi="en-US"/>
    </w:rPr>
  </w:style>
  <w:style w:type="paragraph" w:styleId="Heading6">
    <w:name w:val="Заголовок 6"/>
    <w:basedOn w:val="Normal"/>
    <w:next w:val="Normal"/>
    <w:link w:val="UserStyle_5"/>
    <w:uiPriority w:val="9"/>
    <w:unhideWhenUsed/>
    <w:qFormat/>
    <w:pPr>
      <w:keepNext/>
      <w:keepLines/>
      <w:numPr>
        <w:numId w:val="14"/>
        <w:ilvl w:val="5"/>
      </w:numPr>
      <w:spacing w:before="200"/>
      <w:jc w:val="both"/>
      <w:outlineLvl w:val="5"/>
    </w:pPr>
    <w:rPr>
      <w:rFonts w:ascii="Calibri Light" w:hAnsi="Calibri Light" w:eastAsia="Times New Roman" w:cs="Times New Roman"/>
      <w:i/>
      <w:iCs/>
      <w:color w:val="1f4d78"/>
      <w:szCs w:val="22"/>
      <w:lang w:val="en-US" w:eastAsia="en-US" w:bidi="en-US"/>
    </w:rPr>
  </w:style>
  <w:style w:type="paragraph" w:styleId="Heading7">
    <w:name w:val="Заголовок 7,Заголовок x.x"/>
    <w:basedOn w:val="Normal"/>
    <w:next w:val="Normal"/>
    <w:link w:val="UserStyle_6"/>
    <w:uiPriority w:val="9"/>
    <w:unhideWhenUsed/>
    <w:qFormat/>
    <w:pPr>
      <w:keepNext/>
      <w:keepLines/>
      <w:numPr>
        <w:numId w:val="14"/>
        <w:ilvl w:val="6"/>
      </w:numPr>
      <w:spacing w:before="200"/>
      <w:jc w:val="both"/>
      <w:outlineLvl w:val="6"/>
    </w:pPr>
    <w:rPr>
      <w:rFonts w:ascii="Calibri Light" w:hAnsi="Calibri Light" w:eastAsia="Times New Roman" w:cs="Times New Roman"/>
      <w:i/>
      <w:iCs/>
      <w:color w:val="404040"/>
      <w:szCs w:val="22"/>
      <w:lang w:val="en-US" w:eastAsia="en-US" w:bidi="en-US"/>
    </w:rPr>
  </w:style>
  <w:style w:type="paragraph" w:styleId="Heading8">
    <w:name w:val="Заголовок 8"/>
    <w:basedOn w:val="Normal"/>
    <w:next w:val="Normal"/>
    <w:link w:val="UserStyle_7"/>
    <w:uiPriority w:val="9"/>
    <w:unhideWhenUsed/>
    <w:qFormat/>
    <w:pPr>
      <w:keepNext/>
      <w:keepLines/>
      <w:numPr>
        <w:numId w:val="14"/>
        <w:ilvl w:val="7"/>
      </w:numPr>
      <w:spacing w:before="200"/>
      <w:jc w:val="both"/>
      <w:outlineLvl w:val="7"/>
    </w:pPr>
    <w:rPr>
      <w:rFonts w:ascii="Calibri Light" w:hAnsi="Calibri Light" w:eastAsia="Times New Roman" w:cs="Times New Roman"/>
      <w:color w:val="5b9bd5"/>
      <w:sz w:val="20"/>
      <w:szCs w:val="20"/>
      <w:lang w:val="en-US" w:eastAsia="en-US" w:bidi="en-US"/>
    </w:rPr>
  </w:style>
  <w:style w:type="paragraph" w:styleId="Heading9">
    <w:name w:val="Заголовок 9"/>
    <w:basedOn w:val="Normal"/>
    <w:next w:val="Normal"/>
    <w:link w:val="UserStyle_8"/>
    <w:uiPriority w:val="9"/>
    <w:unhideWhenUsed/>
    <w:qFormat/>
    <w:pPr>
      <w:keepNext/>
      <w:keepLines/>
      <w:numPr>
        <w:numId w:val="14"/>
        <w:ilvl w:val="8"/>
      </w:numPr>
      <w:spacing w:before="200"/>
      <w:jc w:val="both"/>
      <w:outlineLvl w:val="8"/>
    </w:pPr>
    <w:rPr>
      <w:rFonts w:ascii="Calibri Light" w:hAnsi="Calibri Light" w:eastAsia="Times New Roman" w:cs="Times New Roman"/>
      <w:i/>
      <w:iCs/>
      <w:color w:val="404040"/>
      <w:sz w:val="20"/>
      <w:szCs w:val="20"/>
      <w:lang w:val="en-US" w:eastAsia="en-US" w:bidi="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next w:val="UserStyle_0"/>
    <w:link w:val="Heading1"/>
    <w:uiPriority w:val="9"/>
    <w:rPr>
      <w:rFonts w:ascii="TimesET" w:hAnsi="TimesET"/>
      <w:sz w:val="28"/>
      <w:szCs w:val="24"/>
    </w:rPr>
  </w:style>
  <w:style w:type="character" w:styleId="UserStyle_1">
    <w:name w:val="Заголовок 2 Знак,!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next w:val="UserStyle_1"/>
    <w:link w:val="Heading2"/>
    <w:uiPriority w:val="9"/>
    <w:rPr>
      <w:sz w:val="28"/>
      <w:szCs w:val="24"/>
    </w:rPr>
  </w:style>
  <w:style w:type="character" w:styleId="UserStyle_2">
    <w:name w:val="Заголовок 3 Знак,-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next w:val="UserStyle_2"/>
    <w:link w:val="Heading3"/>
    <w:uiPriority w:val="9"/>
    <w:rPr>
      <w:rFonts w:ascii="TimesET" w:hAnsi="TimesET"/>
      <w:sz w:val="36"/>
      <w:szCs w:val="24"/>
    </w:rPr>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UserStyle_9"/>
    <w:qFormat/>
    <w:pPr>
      <w:jc w:val="both"/>
    </w:pPr>
    <w:rPr>
      <w:sz w:val="28"/>
    </w:rPr>
  </w:style>
  <w:style w:type="paragraph" w:styleId="Title">
    <w:name w:val="Название"/>
    <w:basedOn w:val="Normal"/>
    <w:next w:val="Title"/>
    <w:link w:val="UserStyle_10"/>
    <w:uiPriority w:val="10"/>
    <w:qFormat/>
    <w:pPr>
      <w:jc w:val="center"/>
    </w:pPr>
    <w:rPr>
      <w:rFonts w:ascii="TimesET" w:hAnsi="TimesET"/>
      <w:sz w:val="32"/>
    </w:rPr>
  </w:style>
  <w:style w:type="character" w:styleId="UserStyle_10">
    <w:name w:val="Название Знак"/>
    <w:next w:val="UserStyle_10"/>
    <w:link w:val="Title"/>
    <w:uiPriority w:val="10"/>
    <w:rPr>
      <w:rFonts w:ascii="TimesET" w:hAnsi="TimesET"/>
      <w:sz w:val="32"/>
      <w:szCs w:val="24"/>
    </w:rPr>
  </w:style>
  <w:style w:type="paragraph" w:styleId="Header">
    <w:name w:val="Верхний колонтитул,I.L.T.,Текст в штампе,??????? ??????????, Знак7,ВерхКолонтитул,header-first,HeaderPort,Знак7,Верхний колонтитул Знак Знак Знак,Верхний колонтитул1,Верхний колонтитул Знак Знак1, Знак4, Знак8"/>
    <w:basedOn w:val="Normal"/>
    <w:next w:val="Header"/>
    <w:link w:val="UserStyle_11"/>
    <w:uiPriority w:val="99"/>
    <w:qFormat/>
    <w:pPr>
      <w:tabs>
        <w:tab w:val="center" w:pos="4677" w:leader="none"/>
        <w:tab w:val="right" w:pos="9355" w:leader="none"/>
      </w:tabs>
    </w:pPr>
  </w:style>
  <w:style w:type="character" w:styleId="UserStyle_11">
    <w:name w:val="Верхний колонтитул Знак,I.L.T. Знак,Текст в штампе Знак,??????? ?????????? Знак, Знак7 Знак,ВерхКолонтитул Знак,header-first Знак,HeaderPort Знак,Знак7 Знак,Знак1 Знак Знак1 Знак,Верхний колонтитул Знак Знак Знак Знак,Знак1 Знак Знак Знак Знак, Знак4 Знак"/>
    <w:next w:val="UserStyle_11"/>
    <w:link w:val="Header"/>
    <w:uiPriority w:val="99"/>
    <w:rPr>
      <w:sz w:val="24"/>
      <w:szCs w:val="24"/>
    </w:rPr>
  </w:style>
  <w:style w:type="character" w:styleId="PageNumber">
    <w:name w:val="Номер страницы"/>
    <w:basedOn w:val="NormalCharacter"/>
    <w:next w:val="PageNumber"/>
    <w:link w:val="Normal"/>
    <w:uiPriority w:val="99"/>
  </w:style>
  <w:style w:type="paragraph" w:styleId="UserStyle_12">
    <w:name w:val="- СТРАНИЦА -"/>
    <w:next w:val="UserStyle_12"/>
    <w:link w:val="Normal"/>
    <w:rPr>
      <w:sz w:val="24"/>
      <w:szCs w:val="24"/>
      <w:lang w:val="ru-RU" w:eastAsia="ru-RU" w:bidi="ar-SA"/>
    </w:rPr>
  </w:style>
  <w:style w:type="paragraph" w:styleId="BodyTextIndent">
    <w:name w:val="Основной текст с отступом,Основной текст 1,Основной текст 11"/>
    <w:basedOn w:val="Normal"/>
    <w:next w:val="BodyTextIndent"/>
    <w:link w:val="UserStyle_13"/>
    <w:uiPriority w:val="99"/>
    <w:pPr>
      <w:shd w:val="clear" w:color="auto" w:fill="ffffff"/>
      <w:ind w:left="360" w:hanging="360"/>
      <w:jc w:val="both"/>
    </w:pPr>
    <w:rPr>
      <w:color w:val="000000"/>
      <w:sz w:val="28"/>
      <w:szCs w:val="28"/>
    </w:rPr>
  </w:style>
  <w:style w:type="table" w:styleId="TableGrid">
    <w:name w:val="Сетка таблицы,Table Grid Report"/>
    <w:basedOn w:val="TableNormal"/>
    <w:next w:val="TableGrid"/>
    <w:link w:val="Normal"/>
    <w:uiPriority w:val="59"/>
  </w:style>
  <w:style w:type="paragraph" w:styleId="UserStyle_14">
    <w:name w:val="Автозамена"/>
    <w:next w:val="UserStyle_14"/>
    <w:link w:val="Normal"/>
    <w:rPr>
      <w:sz w:val="24"/>
      <w:szCs w:val="24"/>
      <w:lang w:val="ru-RU" w:eastAsia="ru-RU" w:bidi="ar-SA"/>
    </w:rPr>
  </w:style>
  <w:style w:type="paragraph" w:styleId="UserStyle_15">
    <w:name w:val=" Знак"/>
    <w:basedOn w:val="Normal"/>
    <w:next w:val="UserStyle_15"/>
    <w:link w:val="Normal"/>
    <w:rPr>
      <w:rFonts w:ascii="Verdana" w:hAnsi="Verdana" w:cs="Verdana"/>
      <w:sz w:val="20"/>
      <w:szCs w:val="20"/>
      <w:lang w:val="en-US" w:eastAsia="en-US"/>
    </w:rPr>
  </w:style>
  <w:style w:type="character" w:styleId="UserStyle_16">
    <w:name w:val="Цветовое выделение"/>
    <w:next w:val="UserStyle_16"/>
    <w:link w:val="Normal"/>
    <w:uiPriority w:val="99"/>
    <w:rPr>
      <w:b/>
      <w:bCs/>
      <w:color w:val="000080"/>
    </w:rPr>
  </w:style>
  <w:style w:type="paragraph" w:styleId="Footer">
    <w:name w:val="Нижний колонтитул, Знак2,Знак2, Знак3, Знак6, Знак14"/>
    <w:basedOn w:val="Normal"/>
    <w:next w:val="Footer"/>
    <w:link w:val="UserStyle_17"/>
    <w:uiPriority w:val="99"/>
    <w:pPr>
      <w:tabs>
        <w:tab w:val="center" w:pos="4677" w:leader="none"/>
        <w:tab w:val="right" w:pos="9355" w:leader="none"/>
      </w:tabs>
    </w:pPr>
  </w:style>
  <w:style w:type="character" w:styleId="UserStyle_17">
    <w:name w:val="Нижний колонтитул Знак, Знак2 Знак,Знак2 Знак, Знак3 Знак, Знак Знак, Знак6 Знак, Знак14 Знак"/>
    <w:next w:val="UserStyle_17"/>
    <w:link w:val="Footer"/>
    <w:uiPriority w:val="99"/>
    <w:rPr>
      <w:sz w:val="24"/>
      <w:szCs w:val="24"/>
    </w:rPr>
  </w:style>
  <w:style w:type="paragraph" w:styleId="UserStyle_18">
    <w:name w:val="ConsPlusTitle"/>
    <w:next w:val="UserStyle_18"/>
    <w:link w:val="Normal"/>
    <w:pPr>
      <w:widowControl w:val="off"/>
    </w:pPr>
    <w:rPr>
      <w:b/>
      <w:bCs/>
      <w:sz w:val="28"/>
      <w:szCs w:val="28"/>
      <w:lang w:val="ru-RU" w:eastAsia="ru-RU" w:bidi="ar-SA"/>
    </w:rPr>
  </w:style>
  <w:style w:type="character" w:styleId="UserStyle_19">
    <w:name w:val="Гипертекстовая ссылка"/>
    <w:next w:val="UserStyle_19"/>
    <w:link w:val="Normal"/>
    <w:uiPriority w:val="99"/>
    <w:rPr>
      <w:rFonts w:cs="Times New Roman"/>
      <w:b/>
      <w:color w:val="106bbe"/>
    </w:rPr>
  </w:style>
  <w:style w:type="character" w:styleId="UserStyle_20">
    <w:name w:val="extended-text__short"/>
    <w:next w:val="UserStyle_20"/>
    <w:link w:val="Normal"/>
  </w:style>
  <w:style w:type="paragraph" w:styleId="UserStyle_21">
    <w:name w:val="ConsPlusNormal"/>
    <w:next w:val="UserStyle_21"/>
    <w:link w:val="UserStyle_22"/>
    <w:pPr>
      <w:ind w:firstLine="720"/>
    </w:pPr>
    <w:rPr>
      <w:rFonts w:ascii="Arial" w:hAnsi="Arial" w:cs="Arial"/>
      <w:lang w:val="ru-RU" w:eastAsia="ru-RU" w:bidi="ar-SA"/>
    </w:rPr>
  </w:style>
  <w:style w:type="paragraph" w:styleId="UserStyle_23">
    <w:name w:val="ConsPlusNonformat"/>
    <w:next w:val="UserStyle_23"/>
    <w:link w:val="Normal"/>
    <w:uiPriority w:val="99"/>
    <w:pPr>
      <w:widowControl w:val="off"/>
    </w:pPr>
    <w:rPr>
      <w:rFonts w:ascii="Courier New" w:hAnsi="Courier New" w:cs="Courier New"/>
      <w:lang w:val="ru-RU" w:eastAsia="ru-RU" w:bidi="ar-SA"/>
    </w:rPr>
  </w:style>
  <w:style w:type="paragraph" w:styleId="UserStyle_24">
    <w:name w:val="Знак Знак1 Знак Знак Знак Знак Знак Знак Знак"/>
    <w:basedOn w:val="Normal"/>
    <w:next w:val="UserStyle_24"/>
    <w:link w:val="Normal"/>
    <w:pPr>
      <w:spacing w:after="160" w:line="240" w:lineRule="exact"/>
    </w:pPr>
    <w:rPr>
      <w:rFonts w:ascii="Verdana" w:hAnsi="Verdana"/>
      <w:sz w:val="20"/>
      <w:szCs w:val="20"/>
      <w:lang w:val="en-US" w:eastAsia="en-US"/>
    </w:rPr>
  </w:style>
  <w:style w:type="paragraph" w:styleId="NavPane">
    <w:name w:val="Схема документа"/>
    <w:basedOn w:val="Normal"/>
    <w:next w:val="NavPane"/>
    <w:link w:val="UserStyle_25"/>
    <w:uiPriority w:val="99"/>
    <w:pPr>
      <w:shd w:val="clear" w:color="auto" w:fill="000080"/>
    </w:pPr>
    <w:rPr>
      <w:rFonts w:ascii="Tahoma" w:hAnsi="Tahoma" w:cs="Tahoma"/>
      <w:sz w:val="20"/>
      <w:szCs w:val="20"/>
    </w:rPr>
  </w:style>
  <w:style w:type="character" w:styleId="UserStyle_25">
    <w:name w:val="Схема документа Знак"/>
    <w:next w:val="UserStyle_25"/>
    <w:link w:val="NavPane"/>
    <w:uiPriority w:val="99"/>
    <w:rPr>
      <w:rFonts w:ascii="Tahoma" w:hAnsi="Tahoma" w:cs="Tahoma"/>
      <w:shd w:val="clear" w:color="auto" w:fill="000080"/>
    </w:rPr>
  </w:style>
  <w:style w:type="paragraph" w:styleId="HtmlNormal">
    <w:name w:val="Обычный (веб),Обычный (Web)"/>
    <w:basedOn w:val="Normal"/>
    <w:next w:val="HtmlNormal"/>
    <w:link w:val="UserStyle_26"/>
    <w:uiPriority w:val="99"/>
    <w:pPr>
      <w:spacing w:before="120" w:after="24"/>
    </w:pPr>
  </w:style>
  <w:style w:type="character" w:styleId="Hyperlink">
    <w:name w:val="Гиперссылка"/>
    <w:next w:val="Hyperlink"/>
    <w:link w:val="Normal"/>
    <w:uiPriority w:val="99"/>
    <w:qFormat/>
    <w:rPr>
      <w:color w:val="0000ff"/>
      <w:u w:val="single"/>
    </w:rPr>
  </w:style>
  <w:style w:type="paragraph" w:styleId="UserStyle_27">
    <w:name w:val="Style4"/>
    <w:basedOn w:val="Normal"/>
    <w:next w:val="UserStyle_27"/>
    <w:link w:val="Normal"/>
    <w:pPr>
      <w:widowControl w:val="off"/>
      <w:spacing w:line="319" w:lineRule="exact"/>
      <w:ind w:firstLine="542"/>
      <w:jc w:val="both"/>
    </w:pPr>
  </w:style>
  <w:style w:type="character" w:styleId="UserStyle_28">
    <w:name w:val="Font Style12"/>
    <w:next w:val="UserStyle_28"/>
    <w:link w:val="Normal"/>
    <w:rPr>
      <w:rFonts w:ascii="Times New Roman" w:hAnsi="Times New Roman" w:cs="Times New Roman"/>
      <w:sz w:val="26"/>
      <w:szCs w:val="26"/>
    </w:rPr>
  </w:style>
  <w:style w:type="character" w:styleId="UserStyle_29">
    <w:name w:val="Font Style16"/>
    <w:next w:val="UserStyle_29"/>
    <w:link w:val="Normal"/>
    <w:rPr>
      <w:rFonts w:ascii="Times New Roman" w:hAnsi="Times New Roman" w:cs="Times New Roman"/>
      <w:sz w:val="22"/>
      <w:szCs w:val="22"/>
    </w:rPr>
  </w:style>
  <w:style w:type="paragraph" w:styleId="UserStyle_30">
    <w:name w:val="Char Char"/>
    <w:basedOn w:val="Normal"/>
    <w:next w:val="UserStyle_30"/>
    <w:link w:val="Normal"/>
    <w:pPr>
      <w:spacing w:after="160" w:line="240" w:lineRule="exact"/>
    </w:pPr>
    <w:rPr>
      <w:rFonts w:ascii="Verdana" w:hAnsi="Verdana"/>
      <w:sz w:val="20"/>
      <w:szCs w:val="20"/>
      <w:lang w:val="en-US" w:eastAsia="en-US"/>
    </w:rPr>
  </w:style>
  <w:style w:type="paragraph" w:styleId="Acetate">
    <w:name w:val="Текст выноски, Знак5"/>
    <w:basedOn w:val="Normal"/>
    <w:next w:val="Acetate"/>
    <w:link w:val="UserStyle_31"/>
    <w:uiPriority w:val="99"/>
    <w:rPr>
      <w:rFonts w:ascii="Tahoma" w:hAnsi="Tahoma" w:cs="Tahoma"/>
      <w:sz w:val="16"/>
      <w:szCs w:val="16"/>
    </w:rPr>
  </w:style>
  <w:style w:type="character" w:styleId="UserStyle_31">
    <w:name w:val="Текст выноски Знак1"/>
    <w:next w:val="UserStyle_31"/>
    <w:link w:val="Acetate"/>
    <w:uiPriority w:val="99"/>
    <w:rPr>
      <w:rFonts w:ascii="Tahoma" w:hAnsi="Tahoma" w:cs="Tahoma"/>
      <w:sz w:val="16"/>
      <w:szCs w:val="16"/>
    </w:rPr>
  </w:style>
  <w:style w:type="paragraph" w:styleId="UserStyle_32">
    <w:name w:val="Знак"/>
    <w:basedOn w:val="Normal"/>
    <w:next w:val="UserStyle_32"/>
    <w:link w:val="Normal"/>
    <w:pPr>
      <w:spacing w:after="160" w:line="240" w:lineRule="exact"/>
    </w:pPr>
    <w:rPr>
      <w:rFonts w:ascii="Verdana" w:hAnsi="Verdana"/>
      <w:sz w:val="20"/>
      <w:szCs w:val="20"/>
      <w:lang w:val="en-US" w:eastAsia="en-US"/>
    </w:rPr>
  </w:style>
  <w:style w:type="paragraph" w:styleId="UserStyle_33">
    <w:name w:val="Знак Знак3 Знак"/>
    <w:basedOn w:val="Normal"/>
    <w:next w:val="UserStyle_33"/>
    <w:link w:val="Normal"/>
    <w:rPr>
      <w:lang w:val="pl-PL" w:eastAsia="pl-PL"/>
    </w:rPr>
  </w:style>
  <w:style w:type="paragraph" w:styleId="BodyText3">
    <w:name w:val="Основной текст 3"/>
    <w:basedOn w:val="Normal"/>
    <w:next w:val="BodyText3"/>
    <w:link w:val="UserStyle_34"/>
    <w:uiPriority w:val="99"/>
    <w:unhideWhenUsed/>
    <w:pPr>
      <w:spacing w:after="120"/>
    </w:pPr>
    <w:rPr>
      <w:sz w:val="16"/>
      <w:szCs w:val="16"/>
    </w:rPr>
  </w:style>
  <w:style w:type="character" w:styleId="UserStyle_34">
    <w:name w:val="Основной текст 3 Знак"/>
    <w:next w:val="UserStyle_34"/>
    <w:link w:val="BodyText3"/>
    <w:uiPriority w:val="99"/>
    <w:rPr>
      <w:sz w:val="16"/>
      <w:szCs w:val="16"/>
    </w:rPr>
  </w:style>
  <w:style w:type="character" w:styleId="UserStyle_35">
    <w:name w:val="Знак Знак4"/>
    <w:next w:val="UserStyle_35"/>
    <w:link w:val="Normal"/>
    <w:locked/>
    <w:rPr>
      <w:sz w:val="32"/>
      <w:lang w:val="ru-RU" w:eastAsia="ru-RU" w:bidi="ar-SA"/>
    </w:rPr>
  </w:style>
  <w:style w:type="character" w:styleId="UserStyle_36">
    <w:name w:val="Знак Знак3"/>
    <w:next w:val="UserStyle_36"/>
    <w:link w:val="Normal"/>
    <w:locked/>
    <w:rPr>
      <w:rFonts w:ascii="Arial" w:hAnsi="Arial" w:cs="Arial"/>
      <w:b/>
      <w:bCs/>
      <w:i/>
      <w:iCs/>
      <w:sz w:val="28"/>
      <w:szCs w:val="28"/>
      <w:lang w:val="ru-RU" w:eastAsia="ru-RU" w:bidi="ar-SA"/>
    </w:rPr>
  </w:style>
  <w:style w:type="character" w:styleId="UserStyle_37">
    <w:name w:val="Знак Знак2"/>
    <w:next w:val="UserStyle_37"/>
    <w:link w:val="Normal"/>
    <w:locked/>
    <w:rPr>
      <w:sz w:val="24"/>
      <w:szCs w:val="24"/>
      <w:lang w:val="ru-RU" w:eastAsia="ru-RU" w:bidi="ar-SA"/>
    </w:rPr>
  </w:style>
  <w:style w:type="paragraph" w:styleId="UserStyle_38">
    <w:name w:val="ConsNormal"/>
    <w:next w:val="UserStyle_38"/>
    <w:link w:val="UserStyle_39"/>
    <w:pPr>
      <w:widowControl w:val="off"/>
      <w:ind w:firstLine="720"/>
    </w:pPr>
    <w:rPr>
      <w:rFonts w:ascii="Arial" w:hAnsi="Arial"/>
      <w:lang w:val="ru-RU" w:eastAsia="ru-RU" w:bidi="ar-SA"/>
    </w:rPr>
  </w:style>
  <w:style w:type="paragraph" w:styleId="BodyText">
    <w:name w:val="Основной текст,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bt"/>
    <w:basedOn w:val="Normal"/>
    <w:next w:val="BodyText"/>
    <w:link w:val="UserStyle_40"/>
    <w:uiPriority w:val="1"/>
    <w:qFormat/>
    <w:pPr>
      <w:spacing w:after="120"/>
    </w:pPr>
  </w:style>
  <w:style w:type="character" w:styleId="UserStyle_40">
    <w:name w:val="Основной текст Знак, Знак1 Знак Знак Знак Знак Знак, Знак1 Знак Знак Знак Знак1,bt Знак Знак,Основной текст Знак Знак Знак,bt Знак1,Îñíîâíîé òåêñò Çíàê Çíàê Знак,Iniiaiie oaeno Ciae Ciae Знак,Body Text Char Знак,Òàáë òåêñò Знак"/>
    <w:next w:val="UserStyle_40"/>
    <w:link w:val="BodyText"/>
    <w:uiPriority w:val="1"/>
    <w:rPr>
      <w:sz w:val="24"/>
      <w:szCs w:val="24"/>
    </w:rPr>
  </w:style>
  <w:style w:type="paragraph" w:styleId="BodyTextIndent3">
    <w:name w:val="Основной текст с отступом 3"/>
    <w:basedOn w:val="Normal"/>
    <w:next w:val="BodyTextIndent3"/>
    <w:link w:val="UserStyle_41"/>
    <w:uiPriority w:val="99"/>
    <w:pPr>
      <w:spacing w:after="120"/>
      <w:ind w:left="283"/>
    </w:pPr>
    <w:rPr>
      <w:sz w:val="16"/>
      <w:szCs w:val="16"/>
    </w:rPr>
  </w:style>
  <w:style w:type="character" w:styleId="UserStyle_41">
    <w:name w:val="Основной текст с отступом 3 Знак"/>
    <w:next w:val="UserStyle_41"/>
    <w:link w:val="BodyTextIndent3"/>
    <w:uiPriority w:val="99"/>
    <w:rPr>
      <w:sz w:val="16"/>
      <w:szCs w:val="16"/>
    </w:rPr>
  </w:style>
  <w:style w:type="paragraph" w:styleId="UserStyle_42">
    <w:name w:val="formattext"/>
    <w:basedOn w:val="Normal"/>
    <w:next w:val="UserStyle_42"/>
    <w:link w:val="Normal"/>
    <w:qFormat/>
    <w:pPr>
      <w:spacing w:before="100" w:beforeAutospacing="1" w:after="100" w:afterAutospacing="1"/>
    </w:pPr>
  </w:style>
  <w:style w:type="paragraph" w:styleId="179">
    <w:name w:val="Абзац списка,List Paragraph,Абзац с отступом,Абзац списка1,Маркированный,Абзац списка11,Bullet_IRAO,Мой Список,Проекты,111111,Абзац списка основной,Bullet List,FooterText,numbered,Paragraphe de liste1,lp1"/>
    <w:basedOn w:val="Normal"/>
    <w:next w:val="179"/>
    <w:link w:val="UserStyle_43"/>
    <w:uiPriority w:val="34"/>
    <w:qFormat/>
    <w:pPr>
      <w:ind w:left="720"/>
      <w:contextualSpacing/>
    </w:pPr>
  </w:style>
  <w:style w:type="paragraph" w:styleId="UserStyle_44">
    <w:name w:val="Default"/>
    <w:next w:val="UserStyle_44"/>
    <w:link w:val="Normal"/>
    <w:rPr>
      <w:rFonts w:eastAsia="Calibri"/>
      <w:color w:val="000000"/>
      <w:sz w:val="24"/>
      <w:szCs w:val="24"/>
      <w:lang w:val="ru-RU" w:eastAsia="en-US" w:bidi="ar-SA"/>
    </w:rPr>
  </w:style>
  <w:style w:type="character" w:styleId="FollowedHyperlink">
    <w:name w:val="Просмотренная гиперссылка"/>
    <w:next w:val="FollowedHyperlink"/>
    <w:link w:val="Normal"/>
    <w:uiPriority w:val="99"/>
    <w:qFormat/>
    <w:rPr>
      <w:color w:val="800080"/>
      <w:u w:val="single"/>
    </w:rPr>
  </w:style>
  <w:style w:type="character" w:styleId="UserStyle_45">
    <w:name w:val="extended-text__full"/>
    <w:next w:val="UserStyle_45"/>
    <w:link w:val="Normal"/>
  </w:style>
  <w:style w:type="character" w:styleId="Emphasis">
    <w:name w:val="Выделение"/>
    <w:next w:val="Emphasis"/>
    <w:link w:val="Normal"/>
    <w:uiPriority w:val="20"/>
    <w:qFormat/>
    <w:rPr>
      <w:i/>
      <w:iCs/>
    </w:rPr>
  </w:style>
  <w:style w:type="paragraph" w:styleId="UserStyle_46">
    <w:name w:val="s_37"/>
    <w:basedOn w:val="Normal"/>
    <w:next w:val="UserStyle_46"/>
    <w:link w:val="Normal"/>
    <w:pPr>
      <w:spacing w:before="100" w:beforeAutospacing="1" w:after="100" w:afterAutospacing="1"/>
    </w:pPr>
  </w:style>
  <w:style w:type="paragraph" w:styleId="UserStyle_47">
    <w:name w:val="indent_1"/>
    <w:basedOn w:val="Normal"/>
    <w:next w:val="UserStyle_47"/>
    <w:link w:val="Normal"/>
    <w:pPr>
      <w:spacing w:before="100" w:beforeAutospacing="1" w:after="100" w:afterAutospacing="1"/>
    </w:pPr>
  </w:style>
  <w:style w:type="paragraph" w:styleId="UserStyle_48">
    <w:name w:val="s_3"/>
    <w:basedOn w:val="Normal"/>
    <w:next w:val="UserStyle_48"/>
    <w:link w:val="Normal"/>
    <w:pPr>
      <w:spacing w:before="100" w:beforeAutospacing="1" w:after="100" w:afterAutospacing="1"/>
    </w:pPr>
  </w:style>
  <w:style w:type="paragraph" w:styleId="UserStyle_49">
    <w:name w:val="s_1"/>
    <w:basedOn w:val="Normal"/>
    <w:next w:val="UserStyle_49"/>
    <w:link w:val="Normal"/>
    <w:pPr>
      <w:spacing w:before="100" w:beforeAutospacing="1" w:after="100" w:afterAutospacing="1"/>
    </w:pPr>
  </w:style>
  <w:style w:type="character" w:styleId="UserStyle_43">
    <w:name w:val="Абзац списка Знак,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next w:val="UserStyle_43"/>
    <w:link w:val="179"/>
    <w:uiPriority w:val="34"/>
    <w:locked/>
    <w:rPr>
      <w:sz w:val="24"/>
      <w:szCs w:val="24"/>
    </w:rPr>
  </w:style>
  <w:style w:type="character" w:styleId="UserStyle_3">
    <w:name w:val="Заголовок 4 Знак,!Параграфы/Статьи документа Знак1"/>
    <w:next w:val="UserStyle_3"/>
    <w:link w:val="Heading4"/>
    <w:uiPriority w:val="9"/>
    <w:rPr>
      <w:rFonts w:ascii="Calibri" w:hAnsi="Calibri"/>
      <w:b/>
      <w:bCs/>
      <w:sz w:val="28"/>
      <w:szCs w:val="28"/>
      <w:lang w:eastAsia="en-US"/>
    </w:rPr>
  </w:style>
  <w:style w:type="numbering" w:styleId="UserStyle_50">
    <w:name w:val="Нет списка1"/>
    <w:next w:val="NormalList"/>
    <w:link w:val="Normal"/>
    <w:uiPriority w:val="99"/>
    <w:semiHidden/>
    <w:unhideWhenUsed/>
  </w:style>
  <w:style w:type="character" w:styleId="UserStyle_13">
    <w:name w:val="Основной текст с отступом Знак,Основной текст 1 Знак,Основной текст 11 Знак"/>
    <w:next w:val="UserStyle_13"/>
    <w:link w:val="BodyTextIndent"/>
    <w:uiPriority w:val="99"/>
    <w:rPr>
      <w:color w:val="000000"/>
      <w:sz w:val="28"/>
      <w:szCs w:val="28"/>
      <w:shd w:val="clear" w:color="auto" w:fill="ffffff"/>
    </w:rPr>
  </w:style>
  <w:style w:type="paragraph" w:styleId="PlainText">
    <w:name w:val="Текст,Основной,текст,Текст таблицы,TEXT"/>
    <w:basedOn w:val="Normal"/>
    <w:next w:val="PlainText"/>
    <w:link w:val="UserStyle_51"/>
    <w:uiPriority w:val="99"/>
    <w:qFormat/>
    <w:rPr>
      <w:rFonts w:ascii="Courier New" w:hAnsi="Courier New" w:cs="Courier New"/>
      <w:sz w:val="20"/>
      <w:szCs w:val="20"/>
    </w:rPr>
  </w:style>
  <w:style w:type="character" w:styleId="UserStyle_51">
    <w:name w:val="Текст Знак,Основной Знак,текст Знак,Текст таблицы Знак,Текст1 Знак,TEXT Знак"/>
    <w:next w:val="UserStyle_51"/>
    <w:link w:val="PlainText"/>
    <w:uiPriority w:val="99"/>
    <w:rPr>
      <w:rFonts w:ascii="Courier New" w:hAnsi="Courier New" w:cs="Courier New"/>
    </w:rPr>
  </w:style>
  <w:style w:type="character" w:styleId="UserStyle_52">
    <w:name w:val="Стиль Times New Roman 12 пт зачеркнутый"/>
    <w:next w:val="UserStyle_52"/>
    <w:link w:val="Normal"/>
    <w:rPr>
      <w:rFonts w:ascii="Times New Roman" w:hAnsi="Times New Roman" w:cs="Times New Roman"/>
      <w:sz w:val="24"/>
      <w:szCs w:val="24"/>
    </w:rPr>
  </w:style>
  <w:style w:type="paragraph" w:styleId="UserStyle_53">
    <w:name w:val="Прижатый влево"/>
    <w:basedOn w:val="Normal"/>
    <w:next w:val="Normal"/>
    <w:link w:val="Normal"/>
    <w:uiPriority w:val="99"/>
    <w:pPr>
      <w:widowControl w:val="off"/>
    </w:pPr>
    <w:rPr>
      <w:rFonts w:ascii="Arial" w:hAnsi="Arial" w:cs="Arial"/>
    </w:rPr>
  </w:style>
  <w:style w:type="paragraph" w:styleId="UserStyle_54">
    <w:name w:val="Нормальный (таблица)"/>
    <w:basedOn w:val="Normal"/>
    <w:next w:val="Normal"/>
    <w:link w:val="Normal"/>
    <w:pPr>
      <w:widowControl w:val="off"/>
      <w:jc w:val="both"/>
    </w:pPr>
    <w:rPr>
      <w:rFonts w:ascii="Arial" w:hAnsi="Arial" w:cs="Arial"/>
    </w:rPr>
  </w:style>
  <w:style w:type="character" w:styleId="UserStyle_55">
    <w:name w:val="Текст выноски Знак, Знак5 Знак"/>
    <w:next w:val="UserStyle_55"/>
    <w:link w:val="Normal"/>
    <w:uiPriority w:val="99"/>
    <w:rPr>
      <w:rFonts w:ascii="Tahoma" w:hAnsi="Tahoma" w:eastAsia="Times New Roman" w:cs="Tahoma"/>
      <w:sz w:val="16"/>
      <w:szCs w:val="16"/>
      <w:lang w:eastAsia="ru-RU"/>
    </w:rPr>
  </w:style>
  <w:style w:type="paragraph" w:styleId="UserStyle_56">
    <w:name w:val="xl63"/>
    <w:basedOn w:val="Normal"/>
    <w:next w:val="UserStyle_56"/>
    <w:link w:val="Normal"/>
    <w:pPr>
      <w:spacing w:before="100" w:beforeAutospacing="1" w:after="100" w:afterAutospacing="1"/>
    </w:pPr>
    <w:rPr>
      <w:sz w:val="28"/>
      <w:szCs w:val="28"/>
    </w:rPr>
  </w:style>
  <w:style w:type="paragraph" w:styleId="UserStyle_57">
    <w:name w:val="xl64"/>
    <w:basedOn w:val="Normal"/>
    <w:next w:val="UserStyle_57"/>
    <w:link w:val="Normal"/>
    <w:pPr>
      <w:spacing w:before="100" w:beforeAutospacing="1" w:after="100" w:afterAutospacing="1"/>
    </w:pPr>
    <w:rPr>
      <w:sz w:val="28"/>
      <w:szCs w:val="28"/>
    </w:rPr>
  </w:style>
  <w:style w:type="paragraph" w:styleId="UserStyle_58">
    <w:name w:val="xl65"/>
    <w:basedOn w:val="Normal"/>
    <w:next w:val="UserStyle_5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59">
    <w:name w:val="xl66"/>
    <w:basedOn w:val="Normal"/>
    <w:next w:val="UserStyle_5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0">
    <w:name w:val="xl67"/>
    <w:basedOn w:val="Normal"/>
    <w:next w:val="UserStyle_6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1">
    <w:name w:val="xl68"/>
    <w:basedOn w:val="Normal"/>
    <w:next w:val="UserStyle_6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62">
    <w:name w:val="xl69"/>
    <w:basedOn w:val="Normal"/>
    <w:next w:val="UserStyle_6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3">
    <w:name w:val="xl70"/>
    <w:basedOn w:val="Normal"/>
    <w:next w:val="UserStyle_6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64">
    <w:name w:val="xl71"/>
    <w:basedOn w:val="Normal"/>
    <w:next w:val="UserStyle_6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5">
    <w:name w:val="xl72"/>
    <w:basedOn w:val="Normal"/>
    <w:next w:val="UserStyle_6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6">
    <w:name w:val="xl73"/>
    <w:basedOn w:val="Normal"/>
    <w:next w:val="UserStyle_6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7">
    <w:name w:val="xl74"/>
    <w:basedOn w:val="Normal"/>
    <w:next w:val="UserStyle_6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8">
    <w:name w:val="xl75"/>
    <w:basedOn w:val="Normal"/>
    <w:next w:val="UserStyle_6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9">
    <w:name w:val="xl76"/>
    <w:basedOn w:val="Normal"/>
    <w:next w:val="UserStyle_6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70">
    <w:name w:val="xl77"/>
    <w:basedOn w:val="Normal"/>
    <w:next w:val="UserStyle_7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71">
    <w:name w:val="xl78"/>
    <w:basedOn w:val="Normal"/>
    <w:next w:val="UserStyle_7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72">
    <w:name w:val="xl79"/>
    <w:basedOn w:val="Normal"/>
    <w:next w:val="UserStyle_7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73">
    <w:name w:val="xl80"/>
    <w:basedOn w:val="Normal"/>
    <w:next w:val="UserStyle_7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8"/>
      <w:szCs w:val="18"/>
    </w:rPr>
  </w:style>
  <w:style w:type="paragraph" w:styleId="UserStyle_74">
    <w:name w:val="xl81"/>
    <w:basedOn w:val="Normal"/>
    <w:next w:val="UserStyle_7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75">
    <w:name w:val="xl82"/>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76">
    <w:name w:val="xl83"/>
    <w:basedOn w:val="Normal"/>
    <w:next w:val="UserStyle_7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8"/>
      <w:szCs w:val="18"/>
    </w:rPr>
  </w:style>
  <w:style w:type="paragraph" w:styleId="UserStyle_77">
    <w:name w:val="xl84"/>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78">
    <w:name w:val="xl85"/>
    <w:basedOn w:val="Normal"/>
    <w:next w:val="UserStyle_7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79">
    <w:name w:val="xl86"/>
    <w:basedOn w:val="Normal"/>
    <w:next w:val="UserStyle_7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80">
    <w:name w:val="xl87"/>
    <w:basedOn w:val="Normal"/>
    <w:next w:val="UserStyle_8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81">
    <w:name w:val="xl88"/>
    <w:basedOn w:val="Normal"/>
    <w:next w:val="UserStyle_8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82">
    <w:name w:val="xl89"/>
    <w:basedOn w:val="Normal"/>
    <w:next w:val="UserStyle_8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83">
    <w:name w:val="xl90"/>
    <w:basedOn w:val="Normal"/>
    <w:next w:val="UserStyle_8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84">
    <w:name w:val="xl91"/>
    <w:basedOn w:val="Normal"/>
    <w:next w:val="UserStyle_8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8"/>
      <w:szCs w:val="18"/>
    </w:rPr>
  </w:style>
  <w:style w:type="paragraph" w:styleId="UserStyle_85">
    <w:name w:val="xl92"/>
    <w:basedOn w:val="Normal"/>
    <w:next w:val="UserStyle_8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86">
    <w:name w:val="xl93"/>
    <w:basedOn w:val="Normal"/>
    <w:next w:val="UserStyle_86"/>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87">
    <w:name w:val="xl94"/>
    <w:basedOn w:val="Normal"/>
    <w:next w:val="UserStyle_87"/>
    <w:link w:val="Normal"/>
    <w:pPr>
      <w:pBdr>
        <w:top w:val="single" w:color="000000" w:sz="4" w:space="0"/>
        <w:left w:val="single" w:color="000000" w:sz="4" w:space="0"/>
        <w:right w:val="single" w:color="000000" w:sz="4" w:space="0"/>
      </w:pBdr>
      <w:spacing w:before="100" w:beforeAutospacing="1" w:after="100" w:afterAutospacing="1"/>
    </w:pPr>
    <w:rPr>
      <w:sz w:val="18"/>
      <w:szCs w:val="18"/>
    </w:rPr>
  </w:style>
  <w:style w:type="paragraph" w:styleId="UserStyle_88">
    <w:name w:val="xl95"/>
    <w:basedOn w:val="Normal"/>
    <w:next w:val="UserStyle_88"/>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89">
    <w:name w:val="xl96"/>
    <w:basedOn w:val="Normal"/>
    <w:next w:val="UserStyle_89"/>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90">
    <w:name w:val="xl97"/>
    <w:basedOn w:val="Normal"/>
    <w:next w:val="UserStyle_90"/>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91">
    <w:name w:val="xl98"/>
    <w:basedOn w:val="Normal"/>
    <w:next w:val="UserStyle_9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92">
    <w:name w:val="xl99"/>
    <w:basedOn w:val="Normal"/>
    <w:next w:val="UserStyle_9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93">
    <w:name w:val="xl100"/>
    <w:basedOn w:val="Normal"/>
    <w:next w:val="UserStyle_93"/>
    <w:link w:val="Normal"/>
    <w:pPr>
      <w:pBdr>
        <w:top w:val="single" w:color="000000" w:sz="4" w:space="0"/>
        <w:left w:val="single" w:color="000000" w:sz="4" w:space="0"/>
        <w:right w:val="single" w:color="000000" w:sz="4" w:space="0"/>
      </w:pBdr>
      <w:spacing w:before="100" w:beforeAutospacing="1" w:after="100" w:afterAutospacing="1"/>
    </w:pPr>
    <w:rPr>
      <w:sz w:val="18"/>
      <w:szCs w:val="18"/>
    </w:rPr>
  </w:style>
  <w:style w:type="paragraph" w:styleId="UserStyle_94">
    <w:name w:val="xl101"/>
    <w:basedOn w:val="Normal"/>
    <w:next w:val="UserStyle_94"/>
    <w:link w:val="Normal"/>
    <w:pPr>
      <w:pBdr>
        <w:top w:val="single" w:color="000000" w:sz="4" w:space="0"/>
        <w:left w:val="single" w:color="000000" w:sz="4" w:space="0"/>
        <w:bottom w:val="single" w:color="000000" w:sz="4" w:space="0"/>
      </w:pBdr>
      <w:spacing w:before="100" w:beforeAutospacing="1" w:after="100" w:afterAutospacing="1"/>
    </w:pPr>
    <w:rPr>
      <w:sz w:val="18"/>
      <w:szCs w:val="18"/>
    </w:rPr>
  </w:style>
  <w:style w:type="paragraph" w:styleId="UserStyle_95">
    <w:name w:val="xl102"/>
    <w:basedOn w:val="Normal"/>
    <w:next w:val="UserStyle_95"/>
    <w:link w:val="Normal"/>
    <w:pPr>
      <w:pBdr>
        <w:top w:val="single" w:color="000000" w:sz="4" w:space="0"/>
        <w:left w:val="single" w:color="000000" w:sz="4" w:space="0"/>
      </w:pBdr>
      <w:spacing w:before="100" w:beforeAutospacing="1" w:after="100" w:afterAutospacing="1"/>
    </w:pPr>
    <w:rPr>
      <w:sz w:val="18"/>
      <w:szCs w:val="18"/>
    </w:rPr>
  </w:style>
  <w:style w:type="paragraph" w:styleId="UserStyle_96">
    <w:name w:val="xl103"/>
    <w:basedOn w:val="Normal"/>
    <w:next w:val="UserStyle_96"/>
    <w:link w:val="Normal"/>
    <w:pPr>
      <w:pBdr>
        <w:top w:val="single" w:color="000000" w:sz="4" w:space="0"/>
        <w:left w:val="single" w:color="000000" w:sz="4" w:space="0"/>
        <w:right w:val="single" w:color="000000" w:sz="4" w:space="0"/>
      </w:pBdr>
      <w:spacing w:before="100" w:beforeAutospacing="1" w:after="100" w:afterAutospacing="1"/>
      <w:jc w:val="center"/>
    </w:pPr>
    <w:rPr>
      <w:color w:val="000000"/>
      <w:sz w:val="18"/>
      <w:szCs w:val="18"/>
    </w:rPr>
  </w:style>
  <w:style w:type="paragraph" w:styleId="UserStyle_97">
    <w:name w:val="xl104"/>
    <w:basedOn w:val="Normal"/>
    <w:next w:val="UserStyle_97"/>
    <w:link w:val="Normal"/>
    <w:pPr>
      <w:pBdr>
        <w:top w:val="single" w:color="000000" w:sz="4" w:space="0"/>
        <w:left w:val="single" w:color="000000" w:sz="4" w:space="0"/>
        <w:right w:val="single" w:color="000000" w:sz="4" w:space="0"/>
      </w:pBdr>
      <w:spacing w:before="100" w:beforeAutospacing="1" w:after="100" w:afterAutospacing="1"/>
    </w:pPr>
    <w:rPr>
      <w:color w:val="000000"/>
      <w:sz w:val="18"/>
      <w:szCs w:val="18"/>
    </w:rPr>
  </w:style>
  <w:style w:type="paragraph" w:styleId="UserStyle_98">
    <w:name w:val="xl105"/>
    <w:basedOn w:val="Normal"/>
    <w:next w:val="UserStyle_98"/>
    <w:link w:val="Normal"/>
    <w:pPr>
      <w:pBdr>
        <w:top w:val="single" w:color="000000" w:sz="4" w:space="0"/>
        <w:left w:val="single" w:color="000000" w:sz="4" w:space="0"/>
        <w:right w:val="single" w:color="000000" w:sz="4" w:space="0"/>
      </w:pBdr>
      <w:spacing w:before="100" w:beforeAutospacing="1" w:after="100" w:afterAutospacing="1"/>
      <w:jc w:val="center"/>
    </w:pPr>
    <w:rPr>
      <w:color w:val="000000"/>
      <w:sz w:val="18"/>
      <w:szCs w:val="18"/>
    </w:rPr>
  </w:style>
  <w:style w:type="paragraph" w:styleId="UserStyle_99">
    <w:name w:val="xl106"/>
    <w:basedOn w:val="Normal"/>
    <w:next w:val="UserStyle_99"/>
    <w:link w:val="Normal"/>
    <w:pPr>
      <w:pBdr>
        <w:top w:val="single" w:color="000000" w:sz="4" w:space="0"/>
        <w:left w:val="single" w:color="000000" w:sz="4" w:space="0"/>
        <w:right w:val="single" w:color="000000" w:sz="4" w:space="0"/>
      </w:pBdr>
      <w:spacing w:before="100" w:beforeAutospacing="1" w:after="100" w:afterAutospacing="1"/>
      <w:jc w:val="center"/>
    </w:pPr>
    <w:rPr>
      <w:color w:val="000000"/>
      <w:sz w:val="18"/>
      <w:szCs w:val="18"/>
    </w:rPr>
  </w:style>
  <w:style w:type="paragraph" w:styleId="UserStyle_100">
    <w:name w:val="xl107"/>
    <w:basedOn w:val="Normal"/>
    <w:next w:val="UserStyle_10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101">
    <w:name w:val="xl108"/>
    <w:basedOn w:val="Normal"/>
    <w:next w:val="UserStyle_10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102">
    <w:name w:val="xl109"/>
    <w:basedOn w:val="Normal"/>
    <w:next w:val="UserStyle_102"/>
    <w:link w:val="Normal"/>
    <w:pPr>
      <w:pBdr>
        <w:top w:val="single" w:color="000000" w:sz="4" w:space="0"/>
        <w:left w:val="single" w:color="000000" w:sz="4" w:space="0"/>
        <w:bottom w:val="single" w:color="000000" w:sz="4" w:space="0"/>
      </w:pBdr>
      <w:spacing w:before="100" w:beforeAutospacing="1" w:after="100" w:afterAutospacing="1"/>
      <w:jc w:val="center"/>
    </w:pPr>
    <w:rPr>
      <w:b/>
      <w:bCs/>
      <w:sz w:val="18"/>
      <w:szCs w:val="18"/>
    </w:rPr>
  </w:style>
  <w:style w:type="paragraph" w:styleId="UserStyle_103">
    <w:name w:val="xl110"/>
    <w:basedOn w:val="Normal"/>
    <w:next w:val="UserStyle_103"/>
    <w:link w:val="Normal"/>
    <w:pPr>
      <w:pBdr>
        <w:top w:val="single" w:color="000000" w:sz="4" w:space="0"/>
        <w:bottom w:val="single" w:color="000000" w:sz="4" w:space="0"/>
      </w:pBdr>
      <w:spacing w:before="100" w:beforeAutospacing="1" w:after="100" w:afterAutospacing="1"/>
      <w:jc w:val="center"/>
    </w:pPr>
    <w:rPr>
      <w:b/>
      <w:bCs/>
      <w:sz w:val="18"/>
      <w:szCs w:val="18"/>
    </w:rPr>
  </w:style>
  <w:style w:type="paragraph" w:styleId="UserStyle_104">
    <w:name w:val="xl111"/>
    <w:basedOn w:val="Normal"/>
    <w:next w:val="UserStyle_104"/>
    <w:link w:val="Normal"/>
    <w:pPr>
      <w:pBdr>
        <w:top w:val="single" w:color="000000" w:sz="4" w:space="0"/>
        <w:bottom w:val="single" w:color="000000" w:sz="4" w:space="0"/>
        <w:right w:val="single" w:color="000000" w:sz="4" w:space="0"/>
      </w:pBdr>
      <w:spacing w:before="100" w:beforeAutospacing="1" w:after="100" w:afterAutospacing="1"/>
      <w:jc w:val="center"/>
    </w:pPr>
    <w:rPr>
      <w:b/>
      <w:bCs/>
      <w:sz w:val="18"/>
      <w:szCs w:val="18"/>
    </w:rPr>
  </w:style>
  <w:style w:type="paragraph" w:styleId="UserStyle_105">
    <w:name w:val="xl112"/>
    <w:basedOn w:val="Normal"/>
    <w:next w:val="UserStyle_105"/>
    <w:link w:val="Normal"/>
    <w:pPr>
      <w:spacing w:before="100" w:beforeAutospacing="1" w:after="100" w:afterAutospacing="1"/>
      <w:jc w:val="center"/>
    </w:pPr>
    <w:rPr>
      <w:b/>
      <w:bCs/>
      <w:sz w:val="18"/>
      <w:szCs w:val="18"/>
    </w:rPr>
  </w:style>
  <w:style w:type="paragraph" w:styleId="UserStyle_106">
    <w:name w:val="xl113"/>
    <w:basedOn w:val="Normal"/>
    <w:next w:val="UserStyle_106"/>
    <w:link w:val="Normal"/>
    <w:pPr>
      <w:spacing w:before="100" w:beforeAutospacing="1" w:after="100" w:afterAutospacing="1"/>
      <w:jc w:val="center"/>
    </w:pPr>
    <w:rPr>
      <w:sz w:val="18"/>
      <w:szCs w:val="18"/>
    </w:rPr>
  </w:style>
  <w:style w:type="paragraph" w:styleId="UserStyle_107">
    <w:name w:val="xl114"/>
    <w:basedOn w:val="Normal"/>
    <w:next w:val="UserStyle_107"/>
    <w:link w:val="Normal"/>
    <w:pPr>
      <w:spacing w:before="100" w:beforeAutospacing="1" w:after="100" w:afterAutospacing="1"/>
      <w:jc w:val="center"/>
    </w:pPr>
  </w:style>
  <w:style w:type="paragraph" w:styleId="UserStyle_108">
    <w:name w:val="xl115"/>
    <w:basedOn w:val="Normal"/>
    <w:next w:val="UserStyle_108"/>
    <w:link w:val="Normal"/>
    <w:pPr>
      <w:pBdr>
        <w:bottom w:val="single" w:color="000000" w:sz="4" w:space="0"/>
      </w:pBdr>
      <w:spacing w:before="100" w:beforeAutospacing="1" w:after="100" w:afterAutospacing="1"/>
      <w:jc w:val="center"/>
    </w:pPr>
  </w:style>
  <w:style w:type="paragraph" w:styleId="FootnoteText">
    <w:name w:val="Текст сноски,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next w:val="FootnoteText"/>
    <w:link w:val="UserStyle_109"/>
    <w:uiPriority w:val="99"/>
    <w:rPr>
      <w:sz w:val="20"/>
      <w:szCs w:val="20"/>
    </w:rPr>
  </w:style>
  <w:style w:type="character" w:styleId="UserStyle_109">
    <w:name w:val="Текст сноски Знак,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NormalCharacter"/>
    <w:next w:val="UserStyle_109"/>
    <w:link w:val="FootnoteText"/>
    <w:uiPriority w:val="99"/>
  </w:style>
  <w:style w:type="character" w:styleId="FootnoteReference">
    <w:name w:val="Знак сноски,Знак сноски-FN,Знак сноски 1,Ciae niinee-FN,Referencia nota al pie,Ссылка на сноску 45,Appel note de bas de page"/>
    <w:next w:val="FootnoteReference"/>
    <w:link w:val="Normal"/>
    <w:uiPriority w:val="99"/>
    <w:rPr>
      <w:rFonts w:cs="Times New Roman"/>
      <w:vertAlign w:val="superscript"/>
    </w:rPr>
  </w:style>
  <w:style w:type="paragraph" w:styleId="UserStyle_110">
    <w:name w:val="Моноширинный"/>
    <w:basedOn w:val="Normal"/>
    <w:next w:val="Normal"/>
    <w:link w:val="Normal"/>
    <w:uiPriority w:val="99"/>
    <w:pPr>
      <w:jc w:val="both"/>
    </w:pPr>
    <w:rPr>
      <w:rFonts w:ascii="Courier New" w:hAnsi="Courier New" w:cs="Courier New"/>
      <w:sz w:val="20"/>
      <w:szCs w:val="20"/>
    </w:rPr>
  </w:style>
  <w:style w:type="paragraph" w:styleId="UserStyle_111">
    <w:name w:val="Таблицы (моноширинный)"/>
    <w:basedOn w:val="Normal"/>
    <w:next w:val="Normal"/>
    <w:link w:val="Normal"/>
    <w:pPr>
      <w:jc w:val="both"/>
    </w:pPr>
    <w:rPr>
      <w:rFonts w:ascii="Courier New" w:hAnsi="Courier New" w:cs="Courier New"/>
      <w:sz w:val="20"/>
      <w:szCs w:val="20"/>
    </w:rPr>
  </w:style>
  <w:style w:type="character" w:styleId="UserStyle_22">
    <w:name w:val="ConsPlusNormal Знак"/>
    <w:next w:val="UserStyle_22"/>
    <w:link w:val="UserStyle_21"/>
    <w:locked/>
    <w:rPr>
      <w:rFonts w:ascii="Arial" w:hAnsi="Arial" w:cs="Arial"/>
    </w:rPr>
  </w:style>
  <w:style w:type="paragraph" w:styleId="UserStyle_112">
    <w:name w:val="Title!Название НПА"/>
    <w:basedOn w:val="Normal"/>
    <w:next w:val="UserStyle_112"/>
    <w:link w:val="Normal"/>
    <w:pPr>
      <w:spacing w:before="240" w:after="60"/>
      <w:ind w:firstLine="567"/>
      <w:jc w:val="center"/>
      <w:outlineLvl w:val="0"/>
    </w:pPr>
    <w:rPr>
      <w:rFonts w:ascii="Arial" w:hAnsi="Arial" w:cs="Arial"/>
      <w:b/>
      <w:bCs/>
      <w:sz w:val="32"/>
      <w:szCs w:val="32"/>
    </w:rPr>
  </w:style>
  <w:style w:type="paragraph" w:styleId="User">
    <w:name w:val="Без интервала"/>
    <w:next w:val="User"/>
    <w:link w:val="UserStyle_113"/>
    <w:uiPriority w:val="1"/>
    <w:qFormat/>
    <w:rPr>
      <w:rFonts w:eastAsia="Calibri"/>
      <w:sz w:val="28"/>
      <w:szCs w:val="22"/>
      <w:lang w:val="ru-RU" w:eastAsia="en-US" w:bidi="ar-SA"/>
    </w:rPr>
  </w:style>
  <w:style w:type="character" w:styleId="Strong">
    <w:name w:val="Строгий"/>
    <w:next w:val="Strong"/>
    <w:link w:val="Normal"/>
    <w:uiPriority w:val="22"/>
    <w:qFormat/>
    <w:rPr>
      <w:b/>
      <w:bCs/>
    </w:rPr>
  </w:style>
  <w:style w:type="character" w:styleId="UserStyle_114">
    <w:name w:val="apple-converted-space"/>
    <w:next w:val="UserStyle_114"/>
    <w:link w:val="Normal"/>
  </w:style>
  <w:style w:type="paragraph" w:styleId="HtmlPre">
    <w:name w:val="Стандартный HTML"/>
    <w:basedOn w:val="Normal"/>
    <w:next w:val="HtmlPre"/>
    <w:link w:val="UserStyle_115"/>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115">
    <w:name w:val="Стандартный HTML Знак"/>
    <w:next w:val="UserStyle_115"/>
    <w:link w:val="HtmlPre"/>
    <w:uiPriority w:val="99"/>
    <w:rPr>
      <w:rFonts w:ascii="Courier New" w:hAnsi="Courier New" w:cs="Courier New"/>
    </w:rPr>
  </w:style>
  <w:style w:type="paragraph" w:styleId="UserStyle_116">
    <w:name w:val="ConsPlusJurTerm"/>
    <w:next w:val="UserStyle_116"/>
    <w:link w:val="Normal"/>
    <w:rPr>
      <w:rFonts w:ascii="Tahoma" w:hAnsi="Tahoma" w:eastAsia="Calibri" w:cs="Tahoma"/>
      <w:sz w:val="26"/>
      <w:szCs w:val="26"/>
      <w:lang w:val="ru-RU" w:eastAsia="en-US" w:bidi="ar-SA"/>
    </w:rPr>
  </w:style>
  <w:style w:type="paragraph" w:styleId="Subtitle">
    <w:name w:val="Подзаголовок"/>
    <w:basedOn w:val="Normal"/>
    <w:next w:val="Subtitle"/>
    <w:link w:val="UserStyle_117"/>
    <w:uiPriority w:val="11"/>
    <w:qFormat/>
    <w:pPr>
      <w:jc w:val="center"/>
    </w:pPr>
    <w:rPr>
      <w:rFonts w:eastAsia="Calibri"/>
      <w:b/>
      <w:bCs/>
      <w:sz w:val="20"/>
      <w:szCs w:val="20"/>
    </w:rPr>
  </w:style>
  <w:style w:type="character" w:styleId="UserStyle_117">
    <w:name w:val="Подзаголовок Знак"/>
    <w:next w:val="UserStyle_117"/>
    <w:link w:val="Subtitle"/>
    <w:uiPriority w:val="11"/>
    <w:rPr>
      <w:rFonts w:eastAsia="Calibri"/>
      <w:b/>
      <w:bCs/>
    </w:rPr>
  </w:style>
  <w:style w:type="numbering" w:styleId="UserStyle_118">
    <w:name w:val="Нет списка11"/>
    <w:next w:val="NormalList"/>
    <w:link w:val="Normal"/>
    <w:uiPriority w:val="99"/>
    <w:semiHidden/>
    <w:unhideWhenUsed/>
  </w:style>
  <w:style w:type="paragraph" w:styleId="UserStyle_119">
    <w:name w:val="заголовок 3"/>
    <w:basedOn w:val="Normal"/>
    <w:next w:val="Normal"/>
    <w:link w:val="Normal"/>
    <w:pPr>
      <w:keepNext/>
      <w:jc w:val="right"/>
      <w:outlineLvl w:val="2"/>
    </w:pPr>
    <w:rPr>
      <w:szCs w:val="20"/>
    </w:rPr>
  </w:style>
  <w:style w:type="table" w:styleId="UserStyle_120">
    <w:name w:val="Сетка таблицы1"/>
    <w:basedOn w:val="TableNormal"/>
    <w:next w:val="TableGrid"/>
    <w:link w:val="Normal"/>
    <w:uiPriority w:val="59"/>
    <w:pPr>
      <w:jc w:val="both"/>
    </w:pPr>
    <w:rPr>
      <w:rFonts w:ascii="Calibri" w:hAnsi="Calibri" w:eastAsia="Calibri"/>
      <w:sz w:val="22"/>
      <w:szCs w:val="22"/>
      <w:lang w:eastAsia="en-US"/>
    </w:rPr>
  </w:style>
  <w:style w:type="paragraph" w:styleId="UserStyle_121">
    <w:name w:val="pt-a-000022"/>
    <w:basedOn w:val="Normal"/>
    <w:next w:val="UserStyle_121"/>
    <w:link w:val="Normal"/>
    <w:pPr>
      <w:spacing w:before="100" w:beforeAutospacing="1" w:after="100" w:afterAutospacing="1"/>
    </w:pPr>
  </w:style>
  <w:style w:type="character" w:styleId="UserStyle_122">
    <w:name w:val="pt-a0-000066"/>
    <w:next w:val="UserStyle_122"/>
    <w:link w:val="Normal"/>
  </w:style>
  <w:style w:type="character" w:styleId="UserStyle_113">
    <w:name w:val="Без интервала Знак"/>
    <w:next w:val="UserStyle_113"/>
    <w:link w:val="User"/>
    <w:uiPriority w:val="1"/>
    <w:locked/>
    <w:rPr>
      <w:rFonts w:eastAsia="Calibri"/>
      <w:sz w:val="28"/>
      <w:szCs w:val="22"/>
      <w:lang w:eastAsia="en-US"/>
    </w:rPr>
  </w:style>
  <w:style w:type="paragraph" w:styleId="BodyText2">
    <w:name w:val="Основной текст 2,Заголовок таблицы"/>
    <w:basedOn w:val="Normal"/>
    <w:next w:val="BodyText2"/>
    <w:link w:val="UserStyle_123"/>
    <w:pPr>
      <w:spacing w:after="120" w:line="480" w:lineRule="auto"/>
    </w:pPr>
    <w:rPr>
      <w:lang w:val="en-US" w:eastAsia="en-US"/>
    </w:rPr>
  </w:style>
  <w:style w:type="character" w:styleId="UserStyle_123">
    <w:name w:val="Основной текст 2 Знак,Заголовок таблицы Знак"/>
    <w:next w:val="UserStyle_123"/>
    <w:link w:val="BodyText2"/>
    <w:uiPriority w:val="99"/>
    <w:rPr>
      <w:sz w:val="24"/>
      <w:szCs w:val="24"/>
      <w:lang w:val="en-US" w:eastAsia="en-US"/>
    </w:rPr>
  </w:style>
  <w:style w:type="paragraph" w:styleId="UserStyle_124">
    <w:name w:val="Заголовок статьи"/>
    <w:basedOn w:val="Normal"/>
    <w:next w:val="Normal"/>
    <w:link w:val="Normal"/>
    <w:uiPriority w:val="99"/>
    <w:pPr>
      <w:ind w:left="1612" w:hanging="892"/>
      <w:jc w:val="both"/>
    </w:pPr>
    <w:rPr>
      <w:rFonts w:ascii="Arial" w:hAnsi="Arial" w:cs="Arial"/>
    </w:rPr>
  </w:style>
  <w:style w:type="paragraph" w:styleId="BodyTextIndent2">
    <w:name w:val="Основной текст с отступом 2,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Normal"/>
    <w:next w:val="BodyTextIndent2"/>
    <w:link w:val="UserStyle_125"/>
    <w:uiPriority w:val="99"/>
    <w:pPr>
      <w:spacing w:after="120" w:line="480" w:lineRule="auto"/>
      <w:ind w:left="283"/>
    </w:pPr>
    <w:rPr>
      <w:lang w:val="en-US" w:eastAsia="en-US"/>
    </w:rPr>
  </w:style>
  <w:style w:type="character" w:styleId="UserStyle_125">
    <w:name w:val="Основной текст с отступом 2 Знак,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next w:val="UserStyle_125"/>
    <w:link w:val="BodyTextIndent2"/>
    <w:uiPriority w:val="99"/>
    <w:rPr>
      <w:sz w:val="24"/>
      <w:szCs w:val="24"/>
      <w:lang w:val="en-US" w:eastAsia="en-US"/>
    </w:rPr>
  </w:style>
  <w:style w:type="paragraph" w:styleId="UserStyle_126">
    <w:name w:val="1"/>
    <w:basedOn w:val="Normal"/>
    <w:next w:val="UserStyle_126"/>
    <w:link w:val="Normal"/>
    <w:uiPriority w:val="10"/>
    <w:qFormat/>
    <w:pPr>
      <w:spacing w:after="160" w:line="240" w:lineRule="exact"/>
    </w:pPr>
    <w:rPr>
      <w:rFonts w:ascii="Verdana" w:hAnsi="Verdana" w:cs="Verdana"/>
      <w:sz w:val="20"/>
      <w:szCs w:val="20"/>
      <w:lang w:val="en-US" w:eastAsia="en-US"/>
    </w:rPr>
  </w:style>
  <w:style w:type="paragraph" w:styleId="ListBullet">
    <w:name w:val="Маркированный список"/>
    <w:basedOn w:val="Normal"/>
    <w:next w:val="ListBullet"/>
    <w:link w:val="Normal"/>
    <w:autoRedefine/>
    <w:uiPriority w:val="99"/>
    <w:pPr>
      <w:tabs>
        <w:tab w:val="num" w:pos="2149" w:leader="none"/>
      </w:tabs>
      <w:spacing w:line="360" w:lineRule="auto"/>
      <w:ind w:firstLine="709"/>
      <w:jc w:val="both"/>
    </w:pPr>
  </w:style>
  <w:style w:type="character" w:styleId="UserStyle_127">
    <w:name w:val="S_Маркированный Знак Знак"/>
    <w:next w:val="UserStyle_127"/>
    <w:link w:val="UserStyle_128"/>
    <w:locked/>
    <w:rPr>
      <w:sz w:val="24"/>
      <w:szCs w:val="24"/>
    </w:rPr>
  </w:style>
  <w:style w:type="paragraph" w:styleId="UserStyle_128">
    <w:name w:val="S_Маркированный"/>
    <w:basedOn w:val="ListBullet"/>
    <w:next w:val="UserStyle_128"/>
    <w:link w:val="UserStyle_127"/>
    <w:qFormat/>
    <w:pPr>
      <w:tabs>
        <w:tab w:val="num" w:pos="900" w:leader="none"/>
      </w:tabs>
      <w:ind w:firstLine="720"/>
    </w:pPr>
  </w:style>
  <w:style w:type="character" w:styleId="UserStyle_129">
    <w:name w:val="Основной текст с отступом 2 Знак2,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next w:val="UserStyle_129"/>
    <w:link w:val="Normal"/>
    <w:rPr>
      <w:sz w:val="24"/>
      <w:szCs w:val="24"/>
      <w:lang w:val="ru-RU" w:eastAsia="ru-RU" w:bidi="ar-SA"/>
    </w:rPr>
  </w:style>
  <w:style w:type="character" w:styleId="UserStyle_130">
    <w:name w:val="Знак Знак6"/>
    <w:next w:val="UserStyle_130"/>
    <w:link w:val="Normal"/>
    <w:locked/>
    <w:rPr>
      <w:rFonts w:ascii="Arial" w:hAnsi="Arial" w:cs="Arial"/>
      <w:b/>
      <w:bCs/>
      <w:sz w:val="26"/>
      <w:szCs w:val="26"/>
      <w:lang w:val="ru-RU" w:eastAsia="ru-RU" w:bidi="ar-SA"/>
    </w:rPr>
  </w:style>
  <w:style w:type="character" w:styleId="UserStyle_131">
    <w:name w:val="Текст сноски Знак1,Знак3 Знак1"/>
    <w:next w:val="UserStyle_131"/>
    <w:link w:val="Normal"/>
    <w:uiPriority w:val="99"/>
  </w:style>
  <w:style w:type="paragraph" w:styleId="UserStyle_132">
    <w:name w:val="ConsPlusCell"/>
    <w:next w:val="UserStyle_132"/>
    <w:link w:val="Normal"/>
    <w:uiPriority w:val="99"/>
    <w:pPr>
      <w:widowControl w:val="off"/>
    </w:pPr>
    <w:rPr>
      <w:rFonts w:ascii="Arial" w:hAnsi="Arial" w:cs="Arial"/>
      <w:lang w:val="ru-RU" w:eastAsia="ru-RU" w:bidi="ar-SA"/>
    </w:rPr>
  </w:style>
  <w:style w:type="paragraph" w:styleId="UserStyle_133">
    <w:name w:val="ConsCell"/>
    <w:next w:val="UserStyle_133"/>
    <w:link w:val="Normal"/>
    <w:pPr>
      <w:widowControl w:val="off"/>
      <w:ind w:right="19772"/>
    </w:pPr>
    <w:rPr>
      <w:rFonts w:ascii="Arial" w:hAnsi="Arial" w:cs="Arial"/>
      <w:lang w:val="ru-RU" w:eastAsia="ru-RU" w:bidi="ar-SA"/>
    </w:rPr>
  </w:style>
  <w:style w:type="paragraph" w:styleId="UserStyle_134">
    <w:name w:val="font5"/>
    <w:basedOn w:val="Normal"/>
    <w:next w:val="UserStyle_134"/>
    <w:link w:val="Normal"/>
    <w:pPr>
      <w:spacing w:before="100" w:beforeAutospacing="1" w:after="100" w:afterAutospacing="1"/>
    </w:pPr>
    <w:rPr>
      <w:sz w:val="18"/>
      <w:szCs w:val="18"/>
    </w:rPr>
  </w:style>
  <w:style w:type="paragraph" w:styleId="UserStyle_135">
    <w:name w:val="font6"/>
    <w:basedOn w:val="Normal"/>
    <w:next w:val="UserStyle_135"/>
    <w:link w:val="Normal"/>
    <w:pPr>
      <w:spacing w:before="100" w:beforeAutospacing="1" w:after="100" w:afterAutospacing="1"/>
    </w:pPr>
    <w:rPr>
      <w:b/>
      <w:bCs/>
      <w:sz w:val="18"/>
      <w:szCs w:val="18"/>
    </w:rPr>
  </w:style>
  <w:style w:type="paragraph" w:styleId="UserStyle_136">
    <w:name w:val="font7"/>
    <w:basedOn w:val="Normal"/>
    <w:next w:val="UserStyle_136"/>
    <w:link w:val="Normal"/>
    <w:pPr>
      <w:spacing w:before="100" w:beforeAutospacing="1" w:after="100" w:afterAutospacing="1"/>
    </w:pPr>
    <w:rPr>
      <w:sz w:val="20"/>
      <w:szCs w:val="20"/>
    </w:rPr>
  </w:style>
  <w:style w:type="paragraph" w:styleId="UserStyle_137">
    <w:name w:val="font8"/>
    <w:basedOn w:val="Normal"/>
    <w:next w:val="UserStyle_137"/>
    <w:link w:val="Normal"/>
    <w:pPr>
      <w:spacing w:before="100" w:beforeAutospacing="1" w:after="100" w:afterAutospacing="1"/>
    </w:pPr>
    <w:rPr>
      <w:b/>
      <w:bCs/>
      <w:sz w:val="18"/>
      <w:szCs w:val="18"/>
      <w:u w:val="single"/>
    </w:rPr>
  </w:style>
  <w:style w:type="paragraph" w:styleId="UserStyle_138">
    <w:name w:val="font9"/>
    <w:basedOn w:val="Normal"/>
    <w:next w:val="UserStyle_138"/>
    <w:link w:val="Normal"/>
    <w:pPr>
      <w:spacing w:before="100" w:beforeAutospacing="1" w:after="100" w:afterAutospacing="1"/>
    </w:pPr>
    <w:rPr>
      <w:rFonts w:ascii="Tahoma" w:hAnsi="Tahoma" w:cs="Tahoma"/>
      <w:b/>
      <w:bCs/>
      <w:color w:val="000000"/>
      <w:sz w:val="16"/>
      <w:szCs w:val="16"/>
    </w:rPr>
  </w:style>
  <w:style w:type="paragraph" w:styleId="UserStyle_139">
    <w:name w:val="xl116"/>
    <w:basedOn w:val="Normal"/>
    <w:next w:val="UserStyle_139"/>
    <w:link w:val="Normal"/>
    <w:pPr>
      <w:pBdr>
        <w:left w:val="single" w:color="000000" w:sz="4" w:space="0"/>
        <w:bottom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40">
    <w:name w:val="xl117"/>
    <w:basedOn w:val="Normal"/>
    <w:next w:val="UserStyle_140"/>
    <w:link w:val="Normal"/>
    <w:pPr>
      <w:pBdr>
        <w:left w:val="single" w:color="000000" w:sz="8" w:space="0"/>
      </w:pBdr>
      <w:shd w:val="clear" w:color="000000" w:fill="f4f4f4"/>
      <w:spacing w:before="100" w:beforeAutospacing="1" w:after="100" w:afterAutospacing="1"/>
      <w:jc w:val="center"/>
    </w:pPr>
    <w:rPr>
      <w:sz w:val="18"/>
      <w:szCs w:val="18"/>
    </w:rPr>
  </w:style>
  <w:style w:type="paragraph" w:styleId="UserStyle_141">
    <w:name w:val="xl118"/>
    <w:basedOn w:val="Normal"/>
    <w:next w:val="UserStyle_141"/>
    <w:link w:val="Normal"/>
    <w:pPr>
      <w:pBdr>
        <w:left w:val="single" w:color="000000" w:sz="8" w:space="0"/>
        <w:bottom w:val="single" w:color="000000" w:sz="8" w:space="0"/>
      </w:pBdr>
      <w:shd w:val="clear" w:color="000000" w:fill="f4f4f4"/>
      <w:spacing w:before="100" w:beforeAutospacing="1" w:after="100" w:afterAutospacing="1"/>
      <w:jc w:val="center"/>
    </w:pPr>
    <w:rPr>
      <w:sz w:val="18"/>
      <w:szCs w:val="18"/>
    </w:rPr>
  </w:style>
  <w:style w:type="paragraph" w:styleId="UserStyle_142">
    <w:name w:val="xl119"/>
    <w:basedOn w:val="Normal"/>
    <w:next w:val="UserStyle_142"/>
    <w:link w:val="Normal"/>
    <w:pPr>
      <w:pBdr>
        <w:bottom w:val="single" w:color="000000" w:sz="8" w:space="0"/>
        <w:right w:val="single" w:color="000000" w:sz="4" w:space="0"/>
      </w:pBdr>
      <w:shd w:val="clear" w:color="000000" w:fill="f4f4f4"/>
      <w:spacing w:before="100" w:beforeAutospacing="1" w:after="100" w:afterAutospacing="1"/>
      <w:jc w:val="center"/>
    </w:pPr>
    <w:rPr>
      <w:sz w:val="18"/>
      <w:szCs w:val="18"/>
    </w:rPr>
  </w:style>
  <w:style w:type="paragraph" w:styleId="UserStyle_143">
    <w:name w:val="xl120"/>
    <w:basedOn w:val="Normal"/>
    <w:next w:val="UserStyle_143"/>
    <w:link w:val="Normal"/>
    <w:pPr>
      <w:pBdr>
        <w:left w:val="single" w:color="000000" w:sz="4" w:space="0"/>
        <w:bottom w:val="single" w:color="000000" w:sz="8" w:space="0"/>
        <w:right w:val="single" w:color="000000" w:sz="4" w:space="0"/>
      </w:pBdr>
      <w:shd w:val="clear" w:color="000000" w:fill="f4f4f4"/>
      <w:spacing w:before="100" w:beforeAutospacing="1" w:after="100" w:afterAutospacing="1"/>
      <w:jc w:val="center"/>
    </w:pPr>
    <w:rPr>
      <w:sz w:val="18"/>
      <w:szCs w:val="18"/>
    </w:rPr>
  </w:style>
  <w:style w:type="paragraph" w:styleId="UserStyle_144">
    <w:name w:val="xl121"/>
    <w:basedOn w:val="Normal"/>
    <w:next w:val="UserStyle_144"/>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45">
    <w:name w:val="xl122"/>
    <w:basedOn w:val="Normal"/>
    <w:next w:val="UserStyle_145"/>
    <w:link w:val="Normal"/>
    <w:pPr>
      <w:pBdr>
        <w:top w:val="single" w:color="000000" w:sz="4" w:space="0"/>
        <w:left w:val="single" w:color="000000" w:sz="4" w:space="0"/>
        <w:right w:val="single" w:color="000000" w:sz="4" w:space="0"/>
      </w:pBdr>
      <w:spacing w:before="100" w:beforeAutospacing="1" w:after="100" w:afterAutospacing="1"/>
      <w:jc w:val="center"/>
    </w:pPr>
    <w:rPr>
      <w:b/>
      <w:bCs/>
      <w:sz w:val="18"/>
      <w:szCs w:val="18"/>
    </w:rPr>
  </w:style>
  <w:style w:type="paragraph" w:styleId="UserStyle_146">
    <w:name w:val="xl123"/>
    <w:basedOn w:val="Normal"/>
    <w:next w:val="UserStyle_146"/>
    <w:link w:val="Normal"/>
    <w:pPr>
      <w:pBdr>
        <w:left w:val="single" w:color="000000" w:sz="4" w:space="0"/>
        <w:right w:val="single" w:color="000000" w:sz="4" w:space="0"/>
      </w:pBdr>
      <w:spacing w:before="100" w:beforeAutospacing="1" w:after="100" w:afterAutospacing="1"/>
      <w:jc w:val="center"/>
    </w:pPr>
    <w:rPr>
      <w:b/>
      <w:bCs/>
      <w:sz w:val="18"/>
      <w:szCs w:val="18"/>
    </w:rPr>
  </w:style>
  <w:style w:type="paragraph" w:styleId="UserStyle_147">
    <w:name w:val="xl124"/>
    <w:basedOn w:val="Normal"/>
    <w:next w:val="UserStyle_147"/>
    <w:link w:val="Normal"/>
    <w:pPr>
      <w:pBdr>
        <w:left w:val="single" w:color="000000" w:sz="4" w:space="0"/>
        <w:bottom w:val="single" w:color="000000" w:sz="4" w:space="0"/>
        <w:right w:val="single" w:color="000000" w:sz="4" w:space="0"/>
      </w:pBdr>
      <w:spacing w:before="100" w:beforeAutospacing="1" w:after="100" w:afterAutospacing="1"/>
      <w:jc w:val="center"/>
    </w:pPr>
    <w:rPr>
      <w:b/>
      <w:bCs/>
      <w:sz w:val="18"/>
      <w:szCs w:val="18"/>
    </w:rPr>
  </w:style>
  <w:style w:type="paragraph" w:styleId="UserStyle_148">
    <w:name w:val="xl125"/>
    <w:basedOn w:val="Normal"/>
    <w:next w:val="UserStyle_148"/>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149">
    <w:name w:val="xl126"/>
    <w:basedOn w:val="Normal"/>
    <w:next w:val="UserStyle_149"/>
    <w:link w:val="Normal"/>
    <w:pPr>
      <w:pBdr>
        <w:left w:val="single" w:color="000000" w:sz="4" w:space="0"/>
        <w:right w:val="single" w:color="000000" w:sz="4" w:space="0"/>
      </w:pBdr>
      <w:spacing w:before="100" w:beforeAutospacing="1" w:after="100" w:afterAutospacing="1"/>
      <w:jc w:val="center"/>
    </w:pPr>
    <w:rPr>
      <w:sz w:val="18"/>
      <w:szCs w:val="18"/>
    </w:rPr>
  </w:style>
  <w:style w:type="paragraph" w:styleId="UserStyle_150">
    <w:name w:val="xl127"/>
    <w:basedOn w:val="Normal"/>
    <w:next w:val="UserStyle_150"/>
    <w:link w:val="Normal"/>
    <w:pPr>
      <w:pBdr>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151">
    <w:name w:val="xl128"/>
    <w:basedOn w:val="Normal"/>
    <w:next w:val="UserStyle_151"/>
    <w:link w:val="Normal"/>
    <w:pPr>
      <w:pBdr>
        <w:top w:val="single" w:color="000000" w:sz="4" w:space="0"/>
        <w:left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52">
    <w:name w:val="xl129"/>
    <w:basedOn w:val="Normal"/>
    <w:next w:val="UserStyle_152"/>
    <w:link w:val="Normal"/>
    <w:pPr>
      <w:pBdr>
        <w:top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53">
    <w:name w:val="xl130"/>
    <w:basedOn w:val="Normal"/>
    <w:next w:val="UserStyle_153"/>
    <w:link w:val="Normal"/>
    <w:pPr>
      <w:pBdr>
        <w:top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54">
    <w:name w:val="xl131"/>
    <w:basedOn w:val="Normal"/>
    <w:next w:val="UserStyle_154"/>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55">
    <w:name w:val="xl132"/>
    <w:basedOn w:val="Normal"/>
    <w:next w:val="UserStyle_155"/>
    <w:link w:val="Normal"/>
    <w:pPr>
      <w:pBdr>
        <w:left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56">
    <w:name w:val="xl133"/>
    <w:basedOn w:val="Normal"/>
    <w:next w:val="UserStyle_156"/>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57">
    <w:name w:val="xl134"/>
    <w:basedOn w:val="Normal"/>
    <w:next w:val="UserStyle_157"/>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58">
    <w:name w:val="xl135"/>
    <w:basedOn w:val="Normal"/>
    <w:next w:val="UserStyle_158"/>
    <w:link w:val="Normal"/>
    <w:pPr>
      <w:pBdr>
        <w:left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59">
    <w:name w:val="xl136"/>
    <w:basedOn w:val="Normal"/>
    <w:next w:val="UserStyle_159"/>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60">
    <w:name w:val="xl137"/>
    <w:basedOn w:val="Normal"/>
    <w:next w:val="UserStyle_160"/>
    <w:link w:val="Normal"/>
    <w:pPr>
      <w:pBdr>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161">
    <w:name w:val="xl138"/>
    <w:basedOn w:val="Normal"/>
    <w:next w:val="UserStyle_161"/>
    <w:link w:val="Normal"/>
    <w:pPr>
      <w:pBdr>
        <w:top w:val="single" w:color="000000" w:sz="4" w:space="0"/>
        <w:left w:val="single" w:color="000000" w:sz="4" w:space="0"/>
      </w:pBdr>
      <w:spacing w:before="100" w:beforeAutospacing="1" w:after="100" w:afterAutospacing="1"/>
      <w:jc w:val="center"/>
    </w:pPr>
    <w:rPr>
      <w:sz w:val="18"/>
      <w:szCs w:val="18"/>
    </w:rPr>
  </w:style>
  <w:style w:type="paragraph" w:styleId="UserStyle_162">
    <w:name w:val="xl139"/>
    <w:basedOn w:val="Normal"/>
    <w:next w:val="UserStyle_162"/>
    <w:link w:val="Normal"/>
    <w:pPr>
      <w:pBdr>
        <w:top w:val="single" w:color="000000" w:sz="4" w:space="0"/>
        <w:right w:val="single" w:color="000000" w:sz="4" w:space="0"/>
      </w:pBdr>
      <w:spacing w:before="100" w:beforeAutospacing="1" w:after="100" w:afterAutospacing="1"/>
      <w:jc w:val="center"/>
    </w:pPr>
    <w:rPr>
      <w:sz w:val="18"/>
      <w:szCs w:val="18"/>
    </w:rPr>
  </w:style>
  <w:style w:type="paragraph" w:styleId="UserStyle_163">
    <w:name w:val="xl140"/>
    <w:basedOn w:val="Normal"/>
    <w:next w:val="UserStyle_163"/>
    <w:link w:val="Normal"/>
    <w:pPr>
      <w:pBdr>
        <w:left w:val="single" w:color="000000" w:sz="4" w:space="0"/>
      </w:pBdr>
      <w:spacing w:before="100" w:beforeAutospacing="1" w:after="100" w:afterAutospacing="1"/>
      <w:jc w:val="center"/>
    </w:pPr>
    <w:rPr>
      <w:sz w:val="18"/>
      <w:szCs w:val="18"/>
    </w:rPr>
  </w:style>
  <w:style w:type="paragraph" w:styleId="UserStyle_164">
    <w:name w:val="xl141"/>
    <w:basedOn w:val="Normal"/>
    <w:next w:val="UserStyle_164"/>
    <w:link w:val="Normal"/>
    <w:pPr>
      <w:pBdr>
        <w:right w:val="single" w:color="000000" w:sz="4" w:space="0"/>
      </w:pBdr>
      <w:spacing w:before="100" w:beforeAutospacing="1" w:after="100" w:afterAutospacing="1"/>
      <w:jc w:val="center"/>
    </w:pPr>
    <w:rPr>
      <w:sz w:val="18"/>
      <w:szCs w:val="18"/>
    </w:rPr>
  </w:style>
  <w:style w:type="paragraph" w:styleId="UserStyle_165">
    <w:name w:val="xl142"/>
    <w:basedOn w:val="Normal"/>
    <w:next w:val="UserStyle_165"/>
    <w:link w:val="Normal"/>
    <w:pPr>
      <w:pBdr>
        <w:left w:val="single" w:color="000000" w:sz="4" w:space="0"/>
        <w:bottom w:val="single" w:color="000000" w:sz="4" w:space="0"/>
      </w:pBdr>
      <w:spacing w:before="100" w:beforeAutospacing="1" w:after="100" w:afterAutospacing="1"/>
      <w:jc w:val="center"/>
    </w:pPr>
    <w:rPr>
      <w:sz w:val="18"/>
      <w:szCs w:val="18"/>
    </w:rPr>
  </w:style>
  <w:style w:type="paragraph" w:styleId="UserStyle_166">
    <w:name w:val="xl143"/>
    <w:basedOn w:val="Normal"/>
    <w:next w:val="UserStyle_166"/>
    <w:link w:val="Normal"/>
    <w:pPr>
      <w:pBdr>
        <w:bottom w:val="single" w:color="000000" w:sz="4" w:space="0"/>
        <w:right w:val="single" w:color="000000" w:sz="4" w:space="0"/>
      </w:pBdr>
      <w:spacing w:before="100" w:beforeAutospacing="1" w:after="100" w:afterAutospacing="1"/>
      <w:jc w:val="center"/>
    </w:pPr>
    <w:rPr>
      <w:sz w:val="18"/>
      <w:szCs w:val="18"/>
    </w:rPr>
  </w:style>
  <w:style w:type="paragraph" w:styleId="UserStyle_167">
    <w:name w:val="xl144"/>
    <w:basedOn w:val="Normal"/>
    <w:next w:val="UserStyle_167"/>
    <w:link w:val="Normal"/>
    <w:pPr>
      <w:pBdr>
        <w:top w:val="single" w:color="000000" w:sz="4" w:space="0"/>
      </w:pBdr>
      <w:spacing w:before="100" w:beforeAutospacing="1" w:after="100" w:afterAutospacing="1"/>
      <w:jc w:val="center"/>
    </w:pPr>
    <w:rPr>
      <w:sz w:val="18"/>
      <w:szCs w:val="18"/>
    </w:rPr>
  </w:style>
  <w:style w:type="paragraph" w:styleId="UserStyle_168">
    <w:name w:val="xl145"/>
    <w:basedOn w:val="Normal"/>
    <w:next w:val="UserStyle_168"/>
    <w:link w:val="Normal"/>
    <w:pPr>
      <w:spacing w:before="100" w:beforeAutospacing="1" w:after="100" w:afterAutospacing="1"/>
      <w:jc w:val="center"/>
    </w:pPr>
    <w:rPr>
      <w:sz w:val="18"/>
      <w:szCs w:val="18"/>
    </w:rPr>
  </w:style>
  <w:style w:type="paragraph" w:styleId="UserStyle_169">
    <w:name w:val="xl146"/>
    <w:basedOn w:val="Normal"/>
    <w:next w:val="UserStyle_169"/>
    <w:link w:val="Normal"/>
    <w:pPr>
      <w:pBdr>
        <w:bottom w:val="single" w:color="000000" w:sz="4" w:space="0"/>
      </w:pBdr>
      <w:spacing w:before="100" w:beforeAutospacing="1" w:after="100" w:afterAutospacing="1"/>
      <w:jc w:val="center"/>
    </w:pPr>
    <w:rPr>
      <w:sz w:val="18"/>
      <w:szCs w:val="18"/>
    </w:rPr>
  </w:style>
  <w:style w:type="paragraph" w:styleId="UserStyle_170">
    <w:name w:val="xl147"/>
    <w:basedOn w:val="Normal"/>
    <w:next w:val="UserStyle_170"/>
    <w:link w:val="Normal"/>
    <w:pPr>
      <w:pBdr>
        <w:top w:val="single" w:color="000000" w:sz="8" w:space="0"/>
        <w:left w:val="single" w:color="000000" w:sz="8"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71">
    <w:name w:val="xl148"/>
    <w:basedOn w:val="Normal"/>
    <w:next w:val="UserStyle_171"/>
    <w:link w:val="Normal"/>
    <w:pPr>
      <w:pBdr>
        <w:top w:val="single" w:color="000000" w:sz="8" w:space="0"/>
        <w:left w:val="single" w:color="000000" w:sz="4"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72">
    <w:name w:val="xl149"/>
    <w:basedOn w:val="Normal"/>
    <w:next w:val="UserStyle_172"/>
    <w:link w:val="Normal"/>
    <w:pPr>
      <w:pBdr>
        <w:top w:val="single" w:color="000000" w:sz="4" w:space="0"/>
        <w:left w:val="single" w:color="000000" w:sz="8"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73">
    <w:name w:val="xl150"/>
    <w:basedOn w:val="Normal"/>
    <w:next w:val="UserStyle_173"/>
    <w:link w:val="Normal"/>
    <w:pPr>
      <w:pBdr>
        <w:top w:val="single" w:color="000000" w:sz="4" w:space="0"/>
        <w:left w:val="single" w:color="000000" w:sz="8" w:space="0"/>
        <w:bottom w:val="single" w:color="000000" w:sz="8" w:space="0"/>
        <w:right w:val="single" w:color="000000" w:sz="4" w:space="0"/>
      </w:pBdr>
      <w:shd w:val="clear" w:color="000000" w:fill="ff9900"/>
      <w:spacing w:before="100" w:beforeAutospacing="1" w:after="100" w:afterAutospacing="1"/>
      <w:jc w:val="center"/>
    </w:pPr>
    <w:rPr>
      <w:b/>
      <w:bCs/>
      <w:sz w:val="18"/>
      <w:szCs w:val="18"/>
    </w:rPr>
  </w:style>
  <w:style w:type="paragraph" w:styleId="UserStyle_174">
    <w:name w:val="xl151"/>
    <w:basedOn w:val="Normal"/>
    <w:next w:val="UserStyle_174"/>
    <w:link w:val="Normal"/>
    <w:pPr>
      <w:pBdr>
        <w:top w:val="single" w:color="000000" w:sz="4" w:space="0"/>
        <w:left w:val="single" w:color="000000" w:sz="4" w:space="0"/>
        <w:bottom w:val="single" w:color="000000" w:sz="8" w:space="0"/>
        <w:right w:val="single" w:color="000000" w:sz="4" w:space="0"/>
      </w:pBdr>
      <w:shd w:val="clear" w:color="000000" w:fill="ff9900"/>
      <w:spacing w:before="100" w:beforeAutospacing="1" w:after="100" w:afterAutospacing="1"/>
      <w:jc w:val="center"/>
    </w:pPr>
    <w:rPr>
      <w:b/>
      <w:bCs/>
      <w:sz w:val="18"/>
      <w:szCs w:val="18"/>
    </w:rPr>
  </w:style>
  <w:style w:type="paragraph" w:styleId="UserStyle_175">
    <w:name w:val="xl152"/>
    <w:basedOn w:val="Normal"/>
    <w:next w:val="UserStyle_175"/>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76">
    <w:name w:val="xl153"/>
    <w:basedOn w:val="Normal"/>
    <w:next w:val="UserStyle_176"/>
    <w:link w:val="Normal"/>
    <w:pPr>
      <w:pBdr>
        <w:left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77">
    <w:name w:val="xl154"/>
    <w:basedOn w:val="Normal"/>
    <w:next w:val="UserStyle_177"/>
    <w:link w:val="Normal"/>
    <w:pPr>
      <w:pBdr>
        <w:left w:val="single" w:color="000000" w:sz="4" w:space="0"/>
        <w:bottom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78">
    <w:name w:val="xl155"/>
    <w:basedOn w:val="Normal"/>
    <w:next w:val="UserStyle_178"/>
    <w:link w:val="Normal"/>
    <w:pPr>
      <w:pBdr>
        <w:top w:val="single" w:color="000000" w:sz="8"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79">
    <w:name w:val="xl156"/>
    <w:basedOn w:val="Normal"/>
    <w:next w:val="UserStyle_179"/>
    <w:link w:val="Normal"/>
    <w:pPr>
      <w:pBdr>
        <w:top w:val="single" w:color="000000" w:sz="4" w:space="0"/>
        <w:left w:val="single" w:color="000000" w:sz="4" w:space="0"/>
      </w:pBdr>
      <w:shd w:val="clear" w:color="000000" w:fill="ffff00"/>
      <w:spacing w:before="100" w:beforeAutospacing="1" w:after="100" w:afterAutospacing="1"/>
      <w:jc w:val="center"/>
    </w:pPr>
    <w:rPr>
      <w:b/>
      <w:bCs/>
      <w:sz w:val="18"/>
      <w:szCs w:val="18"/>
    </w:rPr>
  </w:style>
  <w:style w:type="paragraph" w:styleId="UserStyle_180">
    <w:name w:val="xl157"/>
    <w:basedOn w:val="Normal"/>
    <w:next w:val="UserStyle_180"/>
    <w:link w:val="Normal"/>
    <w:pPr>
      <w:pBdr>
        <w:top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81">
    <w:name w:val="xl158"/>
    <w:basedOn w:val="Normal"/>
    <w:next w:val="UserStyle_181"/>
    <w:link w:val="Normal"/>
    <w:pPr>
      <w:pBdr>
        <w:left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82">
    <w:name w:val="xl159"/>
    <w:basedOn w:val="Normal"/>
    <w:next w:val="UserStyle_182"/>
    <w:link w:val="Normal"/>
    <w:pPr>
      <w:pBdr>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83">
    <w:name w:val="xl160"/>
    <w:basedOn w:val="Normal"/>
    <w:next w:val="UserStyle_183"/>
    <w:link w:val="Normal"/>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b/>
      <w:bCs/>
      <w:sz w:val="18"/>
      <w:szCs w:val="18"/>
    </w:rPr>
  </w:style>
  <w:style w:type="paragraph" w:styleId="UserStyle_184">
    <w:name w:val="xl161"/>
    <w:basedOn w:val="Normal"/>
    <w:next w:val="UserStyle_184"/>
    <w:link w:val="Normal"/>
    <w:pPr>
      <w:pBdr>
        <w:top w:val="single" w:color="000000" w:sz="4" w:space="0"/>
        <w:bottom w:val="single" w:color="000000" w:sz="4" w:space="0"/>
      </w:pBdr>
      <w:shd w:val="clear" w:color="000000" w:fill="ffcc99"/>
      <w:spacing w:before="100" w:beforeAutospacing="1" w:after="100" w:afterAutospacing="1"/>
      <w:jc w:val="center"/>
    </w:pPr>
    <w:rPr>
      <w:b/>
      <w:bCs/>
      <w:sz w:val="18"/>
      <w:szCs w:val="18"/>
    </w:rPr>
  </w:style>
  <w:style w:type="paragraph" w:styleId="UserStyle_185">
    <w:name w:val="xl162"/>
    <w:basedOn w:val="Normal"/>
    <w:next w:val="UserStyle_185"/>
    <w:link w:val="Normal"/>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b/>
      <w:bCs/>
      <w:sz w:val="18"/>
      <w:szCs w:val="18"/>
    </w:rPr>
  </w:style>
  <w:style w:type="paragraph" w:styleId="UserStyle_186">
    <w:name w:val="xl163"/>
    <w:basedOn w:val="Normal"/>
    <w:next w:val="UserStyle_186"/>
    <w:link w:val="Normal"/>
    <w:pPr>
      <w:pBdr>
        <w:top w:val="single" w:color="000000" w:sz="4" w:space="0"/>
        <w:left w:val="single" w:color="000000" w:sz="4" w:space="0"/>
        <w:bottom w:val="single" w:color="000000" w:sz="4" w:space="0"/>
      </w:pBdr>
      <w:shd w:val="clear" w:color="000000" w:fill="ffff99"/>
      <w:spacing w:before="100" w:beforeAutospacing="1" w:after="100" w:afterAutospacing="1"/>
      <w:jc w:val="center"/>
    </w:pPr>
    <w:rPr>
      <w:b/>
      <w:bCs/>
      <w:sz w:val="18"/>
      <w:szCs w:val="18"/>
    </w:rPr>
  </w:style>
  <w:style w:type="paragraph" w:styleId="UserStyle_187">
    <w:name w:val="xl164"/>
    <w:basedOn w:val="Normal"/>
    <w:next w:val="UserStyle_187"/>
    <w:link w:val="Normal"/>
    <w:pPr>
      <w:pBdr>
        <w:top w:val="single" w:color="000000" w:sz="4" w:space="0"/>
        <w:bottom w:val="single" w:color="000000" w:sz="4" w:space="0"/>
      </w:pBdr>
      <w:shd w:val="clear" w:color="000000" w:fill="ffff99"/>
      <w:spacing w:before="100" w:beforeAutospacing="1" w:after="100" w:afterAutospacing="1"/>
      <w:jc w:val="center"/>
    </w:pPr>
    <w:rPr>
      <w:b/>
      <w:bCs/>
      <w:sz w:val="18"/>
      <w:szCs w:val="18"/>
    </w:rPr>
  </w:style>
  <w:style w:type="paragraph" w:styleId="UserStyle_188">
    <w:name w:val="xl165"/>
    <w:basedOn w:val="Normal"/>
    <w:next w:val="UserStyle_188"/>
    <w:link w:val="Normal"/>
    <w:pPr>
      <w:pBdr>
        <w:top w:val="single" w:color="000000" w:sz="4" w:space="0"/>
        <w:bottom w:val="single" w:color="000000" w:sz="4" w:space="0"/>
        <w:right w:val="single" w:color="000000" w:sz="4" w:space="0"/>
      </w:pBdr>
      <w:shd w:val="clear" w:color="000000" w:fill="ffff99"/>
      <w:spacing w:before="100" w:beforeAutospacing="1" w:after="100" w:afterAutospacing="1"/>
      <w:jc w:val="center"/>
    </w:pPr>
    <w:rPr>
      <w:b/>
      <w:bCs/>
      <w:sz w:val="18"/>
      <w:szCs w:val="18"/>
    </w:rPr>
  </w:style>
  <w:style w:type="paragraph" w:styleId="UserStyle_189">
    <w:name w:val="xl166"/>
    <w:basedOn w:val="Normal"/>
    <w:next w:val="UserStyle_189"/>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90">
    <w:name w:val="font10"/>
    <w:basedOn w:val="Normal"/>
    <w:next w:val="UserStyle_190"/>
    <w:link w:val="Normal"/>
    <w:pPr>
      <w:spacing w:before="100" w:beforeAutospacing="1" w:after="100" w:afterAutospacing="1"/>
    </w:pPr>
    <w:rPr>
      <w:rFonts w:ascii="Tahoma" w:hAnsi="Tahoma" w:cs="Tahoma"/>
      <w:b/>
      <w:bCs/>
      <w:color w:val="000000"/>
      <w:sz w:val="16"/>
      <w:szCs w:val="16"/>
    </w:rPr>
  </w:style>
  <w:style w:type="paragraph" w:styleId="UserStyle_191">
    <w:name w:val="font11"/>
    <w:basedOn w:val="Normal"/>
    <w:next w:val="UserStyle_191"/>
    <w:link w:val="Normal"/>
    <w:pPr>
      <w:spacing w:before="100" w:beforeAutospacing="1" w:after="100" w:afterAutospacing="1"/>
    </w:pPr>
    <w:rPr>
      <w:rFonts w:ascii="Tahoma" w:hAnsi="Tahoma" w:cs="Tahoma"/>
      <w:color w:val="000000"/>
      <w:sz w:val="16"/>
      <w:szCs w:val="16"/>
    </w:rPr>
  </w:style>
  <w:style w:type="paragraph" w:styleId="UserStyle_192">
    <w:name w:val="font12"/>
    <w:basedOn w:val="Normal"/>
    <w:next w:val="UserStyle_192"/>
    <w:link w:val="Normal"/>
    <w:pPr>
      <w:spacing w:before="100" w:beforeAutospacing="1" w:after="100" w:afterAutospacing="1"/>
    </w:pPr>
    <w:rPr>
      <w:rFonts w:ascii="Tahoma" w:hAnsi="Tahoma" w:cs="Tahoma"/>
      <w:color w:val="000000"/>
      <w:sz w:val="16"/>
      <w:szCs w:val="16"/>
    </w:rPr>
  </w:style>
  <w:style w:type="paragraph" w:styleId="UserStyle_193">
    <w:name w:val="font13"/>
    <w:basedOn w:val="Normal"/>
    <w:next w:val="UserStyle_193"/>
    <w:link w:val="Normal"/>
    <w:pPr>
      <w:spacing w:before="100" w:beforeAutospacing="1" w:after="100" w:afterAutospacing="1"/>
    </w:pPr>
    <w:rPr>
      <w:rFonts w:ascii="Tahoma" w:hAnsi="Tahoma" w:cs="Tahoma"/>
      <w:b/>
      <w:bCs/>
      <w:color w:val="000000"/>
      <w:sz w:val="16"/>
      <w:szCs w:val="16"/>
    </w:rPr>
  </w:style>
  <w:style w:type="paragraph" w:styleId="UserStyle_194">
    <w:name w:val="xl167"/>
    <w:basedOn w:val="Normal"/>
    <w:next w:val="UserStyle_19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195">
    <w:name w:val="xl168"/>
    <w:basedOn w:val="Normal"/>
    <w:next w:val="UserStyle_19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196">
    <w:name w:val="xl169"/>
    <w:basedOn w:val="Normal"/>
    <w:next w:val="UserStyle_196"/>
    <w:link w:val="Normal"/>
    <w:pPr>
      <w:pBdr>
        <w:top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197">
    <w:name w:val="xl170"/>
    <w:basedOn w:val="Normal"/>
    <w:next w:val="UserStyle_197"/>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rPr>
  </w:style>
  <w:style w:type="paragraph" w:styleId="UserStyle_198">
    <w:name w:val="xl171"/>
    <w:basedOn w:val="Normal"/>
    <w:next w:val="UserStyle_198"/>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199">
    <w:name w:val="xl172"/>
    <w:basedOn w:val="Normal"/>
    <w:next w:val="UserStyle_199"/>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18"/>
      <w:szCs w:val="18"/>
    </w:rPr>
  </w:style>
  <w:style w:type="paragraph" w:styleId="UserStyle_200">
    <w:name w:val="xl173"/>
    <w:basedOn w:val="Normal"/>
    <w:next w:val="UserStyle_200"/>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01">
    <w:name w:val="xl174"/>
    <w:basedOn w:val="Normal"/>
    <w:next w:val="UserStyle_201"/>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02">
    <w:name w:val="xl175"/>
    <w:basedOn w:val="Normal"/>
    <w:next w:val="UserStyle_202"/>
    <w:link w:val="Normal"/>
    <w:pPr>
      <w:pBdr>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03">
    <w:name w:val="xl176"/>
    <w:basedOn w:val="Normal"/>
    <w:next w:val="UserStyle_203"/>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04">
    <w:name w:val="xl177"/>
    <w:basedOn w:val="Normal"/>
    <w:next w:val="UserStyle_204"/>
    <w:link w:val="Normal"/>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05">
    <w:name w:val="xl178"/>
    <w:basedOn w:val="Normal"/>
    <w:next w:val="UserStyle_205"/>
    <w:link w:val="Normal"/>
    <w:pPr>
      <w:pBdr>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06">
    <w:name w:val="xl179"/>
    <w:basedOn w:val="Normal"/>
    <w:next w:val="UserStyle_206"/>
    <w:link w:val="Normal"/>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07">
    <w:name w:val="xl180"/>
    <w:basedOn w:val="Normal"/>
    <w:next w:val="UserStyle_207"/>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08">
    <w:name w:val="xl181"/>
    <w:basedOn w:val="Normal"/>
    <w:next w:val="UserStyle_208"/>
    <w:link w:val="Normal"/>
    <w:pPr>
      <w:pBdr>
        <w:top w:val="single" w:color="000000" w:sz="4" w:space="0"/>
      </w:pBdr>
      <w:shd w:val="clear" w:color="000000" w:fill="ffffff"/>
      <w:spacing w:before="100" w:beforeAutospacing="1" w:after="100" w:afterAutospacing="1"/>
      <w:jc w:val="center"/>
    </w:pPr>
    <w:rPr>
      <w:b/>
      <w:bCs/>
      <w:sz w:val="18"/>
      <w:szCs w:val="18"/>
    </w:rPr>
  </w:style>
  <w:style w:type="paragraph" w:styleId="UserStyle_209">
    <w:name w:val="xl182"/>
    <w:basedOn w:val="Normal"/>
    <w:next w:val="UserStyle_209"/>
    <w:link w:val="Normal"/>
    <w:pPr>
      <w:pBdr>
        <w:top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10">
    <w:name w:val="xl183"/>
    <w:basedOn w:val="Normal"/>
    <w:next w:val="UserStyle_210"/>
    <w:link w:val="Normal"/>
    <w:pPr>
      <w:pBdr>
        <w:left w:val="single" w:color="000000" w:sz="4" w:space="0"/>
      </w:pBdr>
      <w:shd w:val="clear" w:color="000000" w:fill="ffffff"/>
      <w:spacing w:before="100" w:beforeAutospacing="1" w:after="100" w:afterAutospacing="1"/>
      <w:jc w:val="center"/>
    </w:pPr>
    <w:rPr>
      <w:b/>
      <w:bCs/>
      <w:sz w:val="18"/>
      <w:szCs w:val="18"/>
    </w:rPr>
  </w:style>
  <w:style w:type="paragraph" w:styleId="UserStyle_211">
    <w:name w:val="xl184"/>
    <w:basedOn w:val="Normal"/>
    <w:next w:val="UserStyle_211"/>
    <w:link w:val="Normal"/>
    <w:pPr>
      <w:shd w:val="clear" w:color="000000" w:fill="ffffff"/>
      <w:spacing w:before="100" w:beforeAutospacing="1" w:after="100" w:afterAutospacing="1"/>
      <w:jc w:val="center"/>
    </w:pPr>
    <w:rPr>
      <w:b/>
      <w:bCs/>
      <w:sz w:val="18"/>
      <w:szCs w:val="18"/>
    </w:rPr>
  </w:style>
  <w:style w:type="paragraph" w:styleId="UserStyle_212">
    <w:name w:val="xl185"/>
    <w:basedOn w:val="Normal"/>
    <w:next w:val="UserStyle_212"/>
    <w:link w:val="Normal"/>
    <w:pPr>
      <w:pBdr>
        <w:right w:val="single" w:color="000000" w:sz="4" w:space="0"/>
      </w:pBdr>
      <w:shd w:val="clear" w:color="000000" w:fill="ffffff"/>
      <w:spacing w:before="100" w:beforeAutospacing="1" w:after="100" w:afterAutospacing="1"/>
      <w:jc w:val="center"/>
    </w:pPr>
    <w:rPr>
      <w:b/>
      <w:bCs/>
      <w:sz w:val="18"/>
      <w:szCs w:val="18"/>
    </w:rPr>
  </w:style>
  <w:style w:type="paragraph" w:styleId="UserStyle_213">
    <w:name w:val="xl186"/>
    <w:basedOn w:val="Normal"/>
    <w:next w:val="UserStyle_213"/>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14">
    <w:name w:val="xl187"/>
    <w:basedOn w:val="Normal"/>
    <w:next w:val="UserStyle_214"/>
    <w:link w:val="Normal"/>
    <w:pPr>
      <w:pBdr>
        <w:bottom w:val="single" w:color="000000" w:sz="4" w:space="0"/>
      </w:pBdr>
      <w:shd w:val="clear" w:color="000000" w:fill="ffffff"/>
      <w:spacing w:before="100" w:beforeAutospacing="1" w:after="100" w:afterAutospacing="1"/>
      <w:jc w:val="center"/>
    </w:pPr>
    <w:rPr>
      <w:b/>
      <w:bCs/>
      <w:sz w:val="18"/>
      <w:szCs w:val="18"/>
    </w:rPr>
  </w:style>
  <w:style w:type="paragraph" w:styleId="UserStyle_215">
    <w:name w:val="xl188"/>
    <w:basedOn w:val="Normal"/>
    <w:next w:val="UserStyle_215"/>
    <w:link w:val="Normal"/>
    <w:pPr>
      <w:pBdr>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16">
    <w:name w:val="xl189"/>
    <w:basedOn w:val="Normal"/>
    <w:next w:val="UserStyle_216"/>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17">
    <w:name w:val="xl190"/>
    <w:basedOn w:val="Normal"/>
    <w:next w:val="UserStyle_217"/>
    <w:link w:val="Normal"/>
    <w:pPr>
      <w:pBdr>
        <w:top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18">
    <w:name w:val="xl191"/>
    <w:basedOn w:val="Normal"/>
    <w:next w:val="UserStyle_218"/>
    <w:link w:val="Normal"/>
    <w:pPr>
      <w:pBdr>
        <w:top w:val="single" w:color="000000" w:sz="4" w:space="0"/>
        <w:bottom w:val="single" w:color="000000" w:sz="4" w:space="0"/>
        <w:right w:val="single" w:color="000000" w:sz="4" w:space="0"/>
      </w:pBdr>
      <w:shd w:val="clear" w:color="000000" w:fill="ffffff"/>
      <w:spacing w:before="100" w:beforeAutospacing="1" w:after="100" w:afterAutospacing="1"/>
    </w:pPr>
    <w:rPr>
      <w:sz w:val="18"/>
      <w:szCs w:val="18"/>
    </w:rPr>
  </w:style>
  <w:style w:type="paragraph" w:styleId="UserStyle_219">
    <w:name w:val="xl192"/>
    <w:basedOn w:val="Normal"/>
    <w:next w:val="UserStyle_219"/>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20">
    <w:name w:val="xl193"/>
    <w:basedOn w:val="Normal"/>
    <w:next w:val="UserStyle_220"/>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21">
    <w:name w:val="xl194"/>
    <w:basedOn w:val="Normal"/>
    <w:next w:val="UserStyle_221"/>
    <w:link w:val="Normal"/>
    <w:pPr>
      <w:pBdr>
        <w:top w:val="single" w:color="000000" w:sz="4" w:space="0"/>
        <w:left w:val="single" w:color="000000" w:sz="4" w:space="0"/>
      </w:pBdr>
      <w:shd w:val="clear" w:color="000000" w:fill="ffffff"/>
      <w:spacing w:before="100" w:beforeAutospacing="1" w:after="100" w:afterAutospacing="1"/>
      <w:jc w:val="center"/>
    </w:pPr>
    <w:rPr>
      <w:sz w:val="18"/>
      <w:szCs w:val="18"/>
    </w:rPr>
  </w:style>
  <w:style w:type="paragraph" w:styleId="UserStyle_222">
    <w:name w:val="xl195"/>
    <w:basedOn w:val="Normal"/>
    <w:next w:val="UserStyle_222"/>
    <w:link w:val="Normal"/>
    <w:pPr>
      <w:pBdr>
        <w:top w:val="single" w:color="000000" w:sz="4" w:space="0"/>
      </w:pBdr>
      <w:shd w:val="clear" w:color="000000" w:fill="ffffff"/>
      <w:spacing w:before="100" w:beforeAutospacing="1" w:after="100" w:afterAutospacing="1"/>
      <w:jc w:val="center"/>
    </w:pPr>
    <w:rPr>
      <w:sz w:val="18"/>
      <w:szCs w:val="18"/>
    </w:rPr>
  </w:style>
  <w:style w:type="paragraph" w:styleId="UserStyle_223">
    <w:name w:val="xl196"/>
    <w:basedOn w:val="Normal"/>
    <w:next w:val="UserStyle_223"/>
    <w:link w:val="Normal"/>
    <w:pPr>
      <w:pBdr>
        <w:top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24">
    <w:name w:val="xl197"/>
    <w:basedOn w:val="Normal"/>
    <w:next w:val="UserStyle_224"/>
    <w:link w:val="Normal"/>
    <w:pPr>
      <w:pBdr>
        <w:left w:val="single" w:color="000000" w:sz="4" w:space="0"/>
      </w:pBdr>
      <w:shd w:val="clear" w:color="000000" w:fill="ffffff"/>
      <w:spacing w:before="100" w:beforeAutospacing="1" w:after="100" w:afterAutospacing="1"/>
      <w:jc w:val="center"/>
    </w:pPr>
    <w:rPr>
      <w:sz w:val="18"/>
      <w:szCs w:val="18"/>
    </w:rPr>
  </w:style>
  <w:style w:type="paragraph" w:styleId="UserStyle_225">
    <w:name w:val="xl198"/>
    <w:basedOn w:val="Normal"/>
    <w:next w:val="UserStyle_225"/>
    <w:link w:val="Normal"/>
    <w:pPr>
      <w:shd w:val="clear" w:color="000000" w:fill="ffffff"/>
      <w:spacing w:before="100" w:beforeAutospacing="1" w:after="100" w:afterAutospacing="1"/>
      <w:jc w:val="center"/>
    </w:pPr>
    <w:rPr>
      <w:sz w:val="18"/>
      <w:szCs w:val="18"/>
    </w:rPr>
  </w:style>
  <w:style w:type="paragraph" w:styleId="UserStyle_226">
    <w:name w:val="xl199"/>
    <w:basedOn w:val="Normal"/>
    <w:next w:val="UserStyle_226"/>
    <w:link w:val="Normal"/>
    <w:pPr>
      <w:pBdr>
        <w:right w:val="single" w:color="000000" w:sz="4" w:space="0"/>
      </w:pBdr>
      <w:shd w:val="clear" w:color="000000" w:fill="ffffff"/>
      <w:spacing w:before="100" w:beforeAutospacing="1" w:after="100" w:afterAutospacing="1"/>
      <w:jc w:val="center"/>
    </w:pPr>
    <w:rPr>
      <w:sz w:val="18"/>
      <w:szCs w:val="18"/>
    </w:rPr>
  </w:style>
  <w:style w:type="paragraph" w:styleId="UserStyle_227">
    <w:name w:val="xl200"/>
    <w:basedOn w:val="Normal"/>
    <w:next w:val="UserStyle_227"/>
    <w:link w:val="Normal"/>
    <w:pPr>
      <w:pBdr>
        <w:left w:val="single" w:color="000000" w:sz="4" w:space="0"/>
        <w:bottom w:val="single" w:color="000000" w:sz="4" w:space="0"/>
      </w:pBdr>
      <w:shd w:val="clear" w:color="000000" w:fill="ffffff"/>
      <w:spacing w:before="100" w:beforeAutospacing="1" w:after="100" w:afterAutospacing="1"/>
      <w:jc w:val="center"/>
    </w:pPr>
    <w:rPr>
      <w:sz w:val="18"/>
      <w:szCs w:val="18"/>
    </w:rPr>
  </w:style>
  <w:style w:type="paragraph" w:styleId="UserStyle_228">
    <w:name w:val="xl201"/>
    <w:basedOn w:val="Normal"/>
    <w:next w:val="UserStyle_228"/>
    <w:link w:val="Normal"/>
    <w:pPr>
      <w:pBdr>
        <w:bottom w:val="single" w:color="000000" w:sz="4" w:space="0"/>
      </w:pBdr>
      <w:shd w:val="clear" w:color="000000" w:fill="ffffff"/>
      <w:spacing w:before="100" w:beforeAutospacing="1" w:after="100" w:afterAutospacing="1"/>
      <w:jc w:val="center"/>
    </w:pPr>
    <w:rPr>
      <w:sz w:val="18"/>
      <w:szCs w:val="18"/>
    </w:rPr>
  </w:style>
  <w:style w:type="paragraph" w:styleId="UserStyle_229">
    <w:name w:val="xl202"/>
    <w:basedOn w:val="Normal"/>
    <w:next w:val="UserStyle_229"/>
    <w:link w:val="Normal"/>
    <w:pPr>
      <w:pBdr>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30">
    <w:name w:val="xl203"/>
    <w:basedOn w:val="Normal"/>
    <w:next w:val="UserStyle_230"/>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1">
    <w:name w:val="xl204"/>
    <w:basedOn w:val="Normal"/>
    <w:next w:val="UserStyle_231"/>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2">
    <w:name w:val="xl205"/>
    <w:basedOn w:val="Normal"/>
    <w:next w:val="UserStyle_232"/>
    <w:link w:val="Normal"/>
    <w:pPr>
      <w:pBdr>
        <w:left w:val="single" w:color="000000" w:sz="8"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33">
    <w:name w:val="xl206"/>
    <w:basedOn w:val="Normal"/>
    <w:next w:val="UserStyle_233"/>
    <w:link w:val="Normal"/>
    <w:pPr>
      <w:pBdr>
        <w:left w:val="single" w:color="000000" w:sz="8" w:space="0"/>
        <w:right w:val="single" w:color="000000" w:sz="4" w:space="0"/>
      </w:pBdr>
      <w:shd w:val="clear" w:color="000000" w:fill="ffff00"/>
      <w:spacing w:before="100" w:beforeAutospacing="1" w:after="100" w:afterAutospacing="1"/>
      <w:jc w:val="center"/>
    </w:pPr>
    <w:rPr>
      <w:sz w:val="18"/>
      <w:szCs w:val="18"/>
    </w:rPr>
  </w:style>
  <w:style w:type="paragraph" w:styleId="UserStyle_234">
    <w:name w:val="xl207"/>
    <w:basedOn w:val="Normal"/>
    <w:next w:val="UserStyle_234"/>
    <w:link w:val="Normal"/>
    <w:pPr>
      <w:pBdr>
        <w:left w:val="single" w:color="000000" w:sz="8"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35">
    <w:name w:val="xl208"/>
    <w:basedOn w:val="Normal"/>
    <w:next w:val="UserStyle_235"/>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6">
    <w:name w:val="xl209"/>
    <w:basedOn w:val="Normal"/>
    <w:next w:val="UserStyle_236"/>
    <w:link w:val="Normal"/>
    <w:pPr>
      <w:pBdr>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7">
    <w:name w:val="xl210"/>
    <w:basedOn w:val="Normal"/>
    <w:next w:val="UserStyle_237"/>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8">
    <w:name w:val="xl211"/>
    <w:basedOn w:val="Normal"/>
    <w:next w:val="UserStyle_238"/>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9">
    <w:name w:val="xl212"/>
    <w:basedOn w:val="Normal"/>
    <w:next w:val="UserStyle_239"/>
    <w:link w:val="Normal"/>
    <w:pPr>
      <w:pBdr>
        <w:left w:val="single" w:color="000000" w:sz="4" w:space="0"/>
      </w:pBdr>
      <w:shd w:val="clear" w:color="000000" w:fill="ffffff"/>
      <w:spacing w:before="100" w:beforeAutospacing="1" w:after="100" w:afterAutospacing="1"/>
      <w:jc w:val="center"/>
    </w:pPr>
    <w:rPr>
      <w:sz w:val="18"/>
      <w:szCs w:val="18"/>
    </w:rPr>
  </w:style>
  <w:style w:type="paragraph" w:styleId="UserStyle_240">
    <w:name w:val="xl213"/>
    <w:basedOn w:val="Normal"/>
    <w:next w:val="UserStyle_240"/>
    <w:link w:val="Normal"/>
    <w:pPr>
      <w:shd w:val="clear" w:color="000000" w:fill="ffffff"/>
      <w:spacing w:before="100" w:beforeAutospacing="1" w:after="100" w:afterAutospacing="1"/>
      <w:jc w:val="center"/>
    </w:pPr>
    <w:rPr>
      <w:sz w:val="18"/>
      <w:szCs w:val="18"/>
    </w:rPr>
  </w:style>
  <w:style w:type="paragraph" w:styleId="UserStyle_241">
    <w:name w:val="xl214"/>
    <w:basedOn w:val="Normal"/>
    <w:next w:val="UserStyle_241"/>
    <w:link w:val="Normal"/>
    <w:pPr>
      <w:pBdr>
        <w:right w:val="single" w:color="000000" w:sz="4" w:space="0"/>
      </w:pBdr>
      <w:shd w:val="clear" w:color="000000" w:fill="ffffff"/>
      <w:spacing w:before="100" w:beforeAutospacing="1" w:after="100" w:afterAutospacing="1"/>
      <w:jc w:val="center"/>
    </w:pPr>
    <w:rPr>
      <w:sz w:val="18"/>
      <w:szCs w:val="18"/>
    </w:rPr>
  </w:style>
  <w:style w:type="paragraph" w:styleId="UserStyle_242">
    <w:name w:val="xl215"/>
    <w:basedOn w:val="Normal"/>
    <w:next w:val="UserStyle_242"/>
    <w:link w:val="Normal"/>
    <w:pPr>
      <w:pBdr>
        <w:left w:val="single" w:color="000000" w:sz="4" w:space="0"/>
        <w:bottom w:val="single" w:color="000000" w:sz="4" w:space="0"/>
      </w:pBdr>
      <w:shd w:val="clear" w:color="000000" w:fill="ffffff"/>
      <w:spacing w:before="100" w:beforeAutospacing="1" w:after="100" w:afterAutospacing="1"/>
      <w:jc w:val="center"/>
    </w:pPr>
    <w:rPr>
      <w:sz w:val="18"/>
      <w:szCs w:val="18"/>
    </w:rPr>
  </w:style>
  <w:style w:type="paragraph" w:styleId="UserStyle_243">
    <w:name w:val="xl216"/>
    <w:basedOn w:val="Normal"/>
    <w:next w:val="UserStyle_243"/>
    <w:link w:val="Normal"/>
    <w:pPr>
      <w:pBdr>
        <w:bottom w:val="single" w:color="000000" w:sz="4" w:space="0"/>
      </w:pBdr>
      <w:shd w:val="clear" w:color="000000" w:fill="ffffff"/>
      <w:spacing w:before="100" w:beforeAutospacing="1" w:after="100" w:afterAutospacing="1"/>
      <w:jc w:val="center"/>
    </w:pPr>
    <w:rPr>
      <w:sz w:val="18"/>
      <w:szCs w:val="18"/>
    </w:rPr>
  </w:style>
  <w:style w:type="paragraph" w:styleId="UserStyle_244">
    <w:name w:val="xl217"/>
    <w:basedOn w:val="Normal"/>
    <w:next w:val="UserStyle_244"/>
    <w:link w:val="Normal"/>
    <w:pPr>
      <w:pBdr>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45">
    <w:name w:val="xl218"/>
    <w:basedOn w:val="Normal"/>
    <w:next w:val="UserStyle_24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46">
    <w:name w:val="xl219"/>
    <w:basedOn w:val="Normal"/>
    <w:next w:val="UserStyle_246"/>
    <w:link w:val="Normal"/>
    <w:pPr>
      <w:pBdr>
        <w:top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47">
    <w:name w:val="xl220"/>
    <w:basedOn w:val="Normal"/>
    <w:next w:val="UserStyle_247"/>
    <w:link w:val="Normal"/>
    <w:pPr>
      <w:pBdr>
        <w:top w:val="single" w:color="000000" w:sz="4" w:space="0"/>
        <w:bottom w:val="single" w:color="000000" w:sz="4" w:space="0"/>
        <w:right w:val="single" w:color="000000" w:sz="4" w:space="0"/>
      </w:pBdr>
      <w:shd w:val="clear" w:color="000000" w:fill="ffffff"/>
      <w:spacing w:before="100" w:beforeAutospacing="1" w:after="100" w:afterAutospacing="1"/>
    </w:pPr>
    <w:rPr>
      <w:sz w:val="18"/>
      <w:szCs w:val="18"/>
    </w:rPr>
  </w:style>
  <w:style w:type="paragraph" w:styleId="UserStyle_248">
    <w:name w:val="xl221"/>
    <w:basedOn w:val="Normal"/>
    <w:next w:val="UserStyle_248"/>
    <w:link w:val="Normal"/>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49">
    <w:name w:val="xl222"/>
    <w:basedOn w:val="Normal"/>
    <w:next w:val="UserStyle_249"/>
    <w:link w:val="Normal"/>
    <w:pPr>
      <w:pBdr>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50">
    <w:name w:val="xl223"/>
    <w:basedOn w:val="Normal"/>
    <w:next w:val="UserStyle_250"/>
    <w:link w:val="Normal"/>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51">
    <w:name w:val="xl224"/>
    <w:basedOn w:val="Normal"/>
    <w:next w:val="UserStyle_251"/>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52">
    <w:name w:val="xl225"/>
    <w:basedOn w:val="Normal"/>
    <w:next w:val="UserStyle_252"/>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53">
    <w:name w:val="xl226"/>
    <w:basedOn w:val="Normal"/>
    <w:next w:val="UserStyle_253"/>
    <w:link w:val="Normal"/>
    <w:pPr>
      <w:pBdr>
        <w:top w:val="single" w:color="000000" w:sz="4" w:space="0"/>
        <w:left w:val="single" w:color="000000" w:sz="4" w:space="0"/>
        <w:bottom w:val="single" w:color="000000" w:sz="4" w:space="0"/>
        <w:right w:val="single" w:color="000000" w:sz="4" w:space="0"/>
      </w:pBdr>
      <w:shd w:val="clear" w:color="000000" w:fill="fde9d9"/>
      <w:spacing w:before="100" w:beforeAutospacing="1" w:after="100" w:afterAutospacing="1"/>
      <w:jc w:val="center"/>
    </w:pPr>
    <w:rPr>
      <w:color w:val="000000"/>
      <w:sz w:val="18"/>
      <w:szCs w:val="18"/>
    </w:rPr>
  </w:style>
  <w:style w:type="paragraph" w:styleId="UserStyle_254">
    <w:name w:val="xl227"/>
    <w:basedOn w:val="Normal"/>
    <w:next w:val="UserStyle_254"/>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55">
    <w:name w:val="xl228"/>
    <w:basedOn w:val="Normal"/>
    <w:next w:val="UserStyle_255"/>
    <w:link w:val="Normal"/>
    <w:pPr>
      <w:pBdr>
        <w:top w:val="single" w:color="000000" w:sz="4" w:space="0"/>
      </w:pBdr>
      <w:shd w:val="clear" w:color="000000" w:fill="ffffff"/>
      <w:spacing w:before="100" w:beforeAutospacing="1" w:after="100" w:afterAutospacing="1"/>
      <w:jc w:val="center"/>
    </w:pPr>
    <w:rPr>
      <w:b/>
      <w:bCs/>
      <w:sz w:val="18"/>
      <w:szCs w:val="18"/>
    </w:rPr>
  </w:style>
  <w:style w:type="paragraph" w:styleId="UserStyle_256">
    <w:name w:val="xl229"/>
    <w:basedOn w:val="Normal"/>
    <w:next w:val="UserStyle_256"/>
    <w:link w:val="Normal"/>
    <w:pPr>
      <w:pBdr>
        <w:top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57">
    <w:name w:val="xl230"/>
    <w:basedOn w:val="Normal"/>
    <w:next w:val="UserStyle_257"/>
    <w:link w:val="Normal"/>
    <w:pPr>
      <w:pBdr>
        <w:left w:val="single" w:color="000000" w:sz="4" w:space="0"/>
      </w:pBdr>
      <w:shd w:val="clear" w:color="000000" w:fill="ffffff"/>
      <w:spacing w:before="100" w:beforeAutospacing="1" w:after="100" w:afterAutospacing="1"/>
      <w:jc w:val="center"/>
    </w:pPr>
    <w:rPr>
      <w:b/>
      <w:bCs/>
      <w:sz w:val="18"/>
      <w:szCs w:val="18"/>
    </w:rPr>
  </w:style>
  <w:style w:type="paragraph" w:styleId="UserStyle_258">
    <w:name w:val="xl231"/>
    <w:basedOn w:val="Normal"/>
    <w:next w:val="UserStyle_258"/>
    <w:link w:val="Normal"/>
    <w:pPr>
      <w:shd w:val="clear" w:color="000000" w:fill="ffffff"/>
      <w:spacing w:before="100" w:beforeAutospacing="1" w:after="100" w:afterAutospacing="1"/>
      <w:jc w:val="center"/>
    </w:pPr>
    <w:rPr>
      <w:b/>
      <w:bCs/>
      <w:sz w:val="18"/>
      <w:szCs w:val="18"/>
    </w:rPr>
  </w:style>
  <w:style w:type="paragraph" w:styleId="UserStyle_259">
    <w:name w:val="xl232"/>
    <w:basedOn w:val="Normal"/>
    <w:next w:val="UserStyle_259"/>
    <w:link w:val="Normal"/>
    <w:pPr>
      <w:pBdr>
        <w:right w:val="single" w:color="000000" w:sz="4" w:space="0"/>
      </w:pBdr>
      <w:shd w:val="clear" w:color="000000" w:fill="ffffff"/>
      <w:spacing w:before="100" w:beforeAutospacing="1" w:after="100" w:afterAutospacing="1"/>
      <w:jc w:val="center"/>
    </w:pPr>
    <w:rPr>
      <w:b/>
      <w:bCs/>
      <w:sz w:val="18"/>
      <w:szCs w:val="18"/>
    </w:rPr>
  </w:style>
  <w:style w:type="paragraph" w:styleId="UserStyle_260">
    <w:name w:val="xl233"/>
    <w:basedOn w:val="Normal"/>
    <w:next w:val="UserStyle_260"/>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61">
    <w:name w:val="xl234"/>
    <w:basedOn w:val="Normal"/>
    <w:next w:val="UserStyle_261"/>
    <w:link w:val="Normal"/>
    <w:pPr>
      <w:pBdr>
        <w:bottom w:val="single" w:color="000000" w:sz="4" w:space="0"/>
      </w:pBdr>
      <w:shd w:val="clear" w:color="000000" w:fill="ffffff"/>
      <w:spacing w:before="100" w:beforeAutospacing="1" w:after="100" w:afterAutospacing="1"/>
      <w:jc w:val="center"/>
    </w:pPr>
    <w:rPr>
      <w:b/>
      <w:bCs/>
      <w:sz w:val="18"/>
      <w:szCs w:val="18"/>
    </w:rPr>
  </w:style>
  <w:style w:type="paragraph" w:styleId="UserStyle_262">
    <w:name w:val="xl235"/>
    <w:basedOn w:val="Normal"/>
    <w:next w:val="UserStyle_262"/>
    <w:link w:val="Normal"/>
    <w:pPr>
      <w:pBdr>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63">
    <w:name w:val="xl236"/>
    <w:basedOn w:val="Normal"/>
    <w:next w:val="UserStyle_26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64">
    <w:name w:val="xl237"/>
    <w:basedOn w:val="Normal"/>
    <w:next w:val="UserStyle_264"/>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65">
    <w:name w:val="xl238"/>
    <w:basedOn w:val="Normal"/>
    <w:next w:val="UserStyle_265"/>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66">
    <w:name w:val="xl239"/>
    <w:basedOn w:val="Normal"/>
    <w:next w:val="UserStyle_266"/>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67">
    <w:name w:val="xl240"/>
    <w:basedOn w:val="Normal"/>
    <w:next w:val="UserStyle_267"/>
    <w:link w:val="Normal"/>
    <w:pPr>
      <w:pBdr>
        <w:top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68">
    <w:name w:val="xl241"/>
    <w:basedOn w:val="Normal"/>
    <w:next w:val="UserStyle_268"/>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69">
    <w:name w:val="xl242"/>
    <w:basedOn w:val="Normal"/>
    <w:next w:val="UserStyle_269"/>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70">
    <w:name w:val="xl243"/>
    <w:basedOn w:val="Normal"/>
    <w:next w:val="UserStyle_270"/>
    <w:link w:val="Normal"/>
    <w:pPr>
      <w:pBdr>
        <w:top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71">
    <w:name w:val="xl244"/>
    <w:basedOn w:val="Normal"/>
    <w:next w:val="UserStyle_271"/>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rPr>
  </w:style>
  <w:style w:type="paragraph" w:styleId="UserStyle_272">
    <w:name w:val="xl245"/>
    <w:basedOn w:val="Normal"/>
    <w:next w:val="UserStyle_272"/>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73">
    <w:name w:val="xl246"/>
    <w:basedOn w:val="Normal"/>
    <w:next w:val="UserStyle_273"/>
    <w:link w:val="Normal"/>
    <w:pPr>
      <w:pBdr>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74">
    <w:name w:val="xl247"/>
    <w:basedOn w:val="Normal"/>
    <w:next w:val="UserStyle_274"/>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75">
    <w:name w:val="xl248"/>
    <w:basedOn w:val="Normal"/>
    <w:next w:val="UserStyle_275"/>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76">
    <w:name w:val="xl249"/>
    <w:basedOn w:val="Normal"/>
    <w:next w:val="UserStyle_27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77">
    <w:name w:val="xl250"/>
    <w:basedOn w:val="Normal"/>
    <w:next w:val="UserStyle_27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18"/>
      <w:szCs w:val="18"/>
    </w:rPr>
  </w:style>
  <w:style w:type="paragraph" w:styleId="UserStyle_278">
    <w:name w:val="xl251"/>
    <w:basedOn w:val="Normal"/>
    <w:next w:val="UserStyle_278"/>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79">
    <w:name w:val="xl252"/>
    <w:basedOn w:val="Normal"/>
    <w:next w:val="UserStyle_279"/>
    <w:link w:val="Normal"/>
    <w:pPr>
      <w:pBdr>
        <w:top w:val="single" w:color="000000" w:sz="4" w:space="0"/>
        <w:left w:val="single" w:color="000000" w:sz="4" w:space="0"/>
        <w:bottom w:val="single" w:color="000000" w:sz="4" w:space="0"/>
        <w:right w:val="single" w:color="000000" w:sz="4" w:space="0"/>
      </w:pBdr>
      <w:shd w:val="clear" w:color="000000" w:fill="b7dee8"/>
      <w:spacing w:before="100" w:beforeAutospacing="1" w:after="100" w:afterAutospacing="1"/>
      <w:jc w:val="center"/>
    </w:pPr>
    <w:rPr>
      <w:b/>
      <w:bCs/>
      <w:sz w:val="18"/>
      <w:szCs w:val="18"/>
    </w:rPr>
  </w:style>
  <w:style w:type="paragraph" w:styleId="UserStyle_280">
    <w:name w:val="xl253"/>
    <w:basedOn w:val="Normal"/>
    <w:next w:val="UserStyle_280"/>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81">
    <w:name w:val="xl254"/>
    <w:basedOn w:val="Normal"/>
    <w:next w:val="UserStyle_281"/>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82">
    <w:name w:val="xl255"/>
    <w:basedOn w:val="Normal"/>
    <w:next w:val="UserStyle_282"/>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83">
    <w:name w:val="xl256"/>
    <w:basedOn w:val="Normal"/>
    <w:next w:val="UserStyle_283"/>
    <w:link w:val="Normal"/>
    <w:pPr>
      <w:pBdr>
        <w:top w:val="single" w:color="000000" w:sz="4" w:space="0"/>
        <w:left w:val="single" w:color="000000" w:sz="4" w:space="0"/>
      </w:pBdr>
      <w:shd w:val="clear" w:color="000000" w:fill="ffff00"/>
      <w:spacing w:before="100" w:beforeAutospacing="1" w:after="100" w:afterAutospacing="1"/>
      <w:jc w:val="center"/>
    </w:pPr>
    <w:rPr>
      <w:color w:val="000000"/>
      <w:sz w:val="18"/>
      <w:szCs w:val="18"/>
    </w:rPr>
  </w:style>
  <w:style w:type="paragraph" w:styleId="UserStyle_284">
    <w:name w:val="xl257"/>
    <w:basedOn w:val="Normal"/>
    <w:next w:val="UserStyle_284"/>
    <w:link w:val="Normal"/>
    <w:pPr>
      <w:pBdr>
        <w:top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85">
    <w:name w:val="xl258"/>
    <w:basedOn w:val="Normal"/>
    <w:next w:val="UserStyle_285"/>
    <w:link w:val="Normal"/>
    <w:pPr>
      <w:pBdr>
        <w:left w:val="single" w:color="000000" w:sz="4" w:space="0"/>
      </w:pBdr>
      <w:shd w:val="clear" w:color="000000" w:fill="ffff00"/>
      <w:spacing w:before="100" w:beforeAutospacing="1" w:after="100" w:afterAutospacing="1"/>
      <w:jc w:val="center"/>
    </w:pPr>
    <w:rPr>
      <w:color w:val="000000"/>
      <w:sz w:val="18"/>
      <w:szCs w:val="18"/>
    </w:rPr>
  </w:style>
  <w:style w:type="paragraph" w:styleId="UserStyle_286">
    <w:name w:val="xl259"/>
    <w:basedOn w:val="Normal"/>
    <w:next w:val="UserStyle_286"/>
    <w:link w:val="Normal"/>
    <w:pPr>
      <w:pBdr>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87">
    <w:name w:val="xl260"/>
    <w:basedOn w:val="Normal"/>
    <w:next w:val="UserStyle_287"/>
    <w:link w:val="Normal"/>
    <w:pPr>
      <w:pBdr>
        <w:left w:val="single" w:color="000000" w:sz="4" w:space="0"/>
        <w:bottom w:val="single" w:color="000000" w:sz="4" w:space="0"/>
      </w:pBdr>
      <w:shd w:val="clear" w:color="000000" w:fill="ffff00"/>
      <w:spacing w:before="100" w:beforeAutospacing="1" w:after="100" w:afterAutospacing="1"/>
      <w:jc w:val="center"/>
    </w:pPr>
    <w:rPr>
      <w:color w:val="000000"/>
      <w:sz w:val="18"/>
      <w:szCs w:val="18"/>
    </w:rPr>
  </w:style>
  <w:style w:type="paragraph" w:styleId="UserStyle_288">
    <w:name w:val="xl261"/>
    <w:basedOn w:val="Normal"/>
    <w:next w:val="UserStyle_288"/>
    <w:link w:val="Normal"/>
    <w:pPr>
      <w:pBdr>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89">
    <w:name w:val="xl262"/>
    <w:basedOn w:val="Normal"/>
    <w:next w:val="UserStyle_289"/>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90">
    <w:name w:val="xl263"/>
    <w:basedOn w:val="Normal"/>
    <w:next w:val="UserStyle_290"/>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color w:val="000000"/>
      <w:sz w:val="18"/>
      <w:szCs w:val="18"/>
    </w:rPr>
  </w:style>
  <w:style w:type="paragraph" w:styleId="UserStyle_291">
    <w:name w:val="xl264"/>
    <w:basedOn w:val="Normal"/>
    <w:next w:val="UserStyle_291"/>
    <w:link w:val="Normal"/>
    <w:pPr>
      <w:pBdr>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292">
    <w:name w:val="xl265"/>
    <w:basedOn w:val="Normal"/>
    <w:next w:val="UserStyle_292"/>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293">
    <w:name w:val="xl266"/>
    <w:basedOn w:val="Normal"/>
    <w:next w:val="UserStyle_293"/>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color w:val="000000"/>
      <w:sz w:val="18"/>
      <w:szCs w:val="18"/>
    </w:rPr>
  </w:style>
  <w:style w:type="paragraph" w:styleId="UserStyle_294">
    <w:name w:val="xl267"/>
    <w:basedOn w:val="Normal"/>
    <w:next w:val="UserStyle_294"/>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295">
    <w:name w:val="xl268"/>
    <w:basedOn w:val="Normal"/>
    <w:next w:val="UserStyle_295"/>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sz w:val="18"/>
      <w:szCs w:val="18"/>
    </w:rPr>
  </w:style>
  <w:style w:type="paragraph" w:styleId="UserStyle_296">
    <w:name w:val="xl269"/>
    <w:basedOn w:val="Normal"/>
    <w:next w:val="UserStyle_296"/>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sz w:val="18"/>
      <w:szCs w:val="18"/>
    </w:rPr>
  </w:style>
  <w:style w:type="paragraph" w:styleId="UserStyle_297">
    <w:name w:val="xl270"/>
    <w:basedOn w:val="Normal"/>
    <w:next w:val="UserStyle_297"/>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color w:val="000000"/>
      <w:sz w:val="18"/>
      <w:szCs w:val="18"/>
    </w:rPr>
  </w:style>
  <w:style w:type="paragraph" w:styleId="UserStyle_298">
    <w:name w:val="xl271"/>
    <w:basedOn w:val="Normal"/>
    <w:next w:val="UserStyle_298"/>
    <w:link w:val="Normal"/>
    <w:pPr>
      <w:pBdr>
        <w:top w:val="single" w:color="000000" w:sz="4" w:space="0"/>
        <w:left w:val="single" w:color="000000" w:sz="4" w:space="0"/>
      </w:pBdr>
      <w:shd w:val="clear" w:color="000000" w:fill="fcd5b4"/>
      <w:spacing w:before="100" w:beforeAutospacing="1" w:after="100" w:afterAutospacing="1"/>
    </w:pPr>
    <w:rPr>
      <w:color w:val="000000"/>
      <w:sz w:val="18"/>
      <w:szCs w:val="18"/>
    </w:rPr>
  </w:style>
  <w:style w:type="paragraph" w:styleId="UserStyle_299">
    <w:name w:val="xl272"/>
    <w:basedOn w:val="Normal"/>
    <w:next w:val="UserStyle_299"/>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pPr>
    <w:rPr>
      <w:color w:val="000000"/>
      <w:sz w:val="18"/>
      <w:szCs w:val="18"/>
    </w:rPr>
  </w:style>
  <w:style w:type="paragraph" w:styleId="UserStyle_300">
    <w:name w:val="xl273"/>
    <w:basedOn w:val="Normal"/>
    <w:next w:val="UserStyle_300"/>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color w:val="000000"/>
      <w:sz w:val="18"/>
      <w:szCs w:val="18"/>
    </w:rPr>
  </w:style>
  <w:style w:type="paragraph" w:styleId="UserStyle_301">
    <w:name w:val="xl274"/>
    <w:basedOn w:val="Normal"/>
    <w:next w:val="UserStyle_301"/>
    <w:link w:val="Normal"/>
    <w:pPr>
      <w:shd w:val="clear" w:color="000000" w:fill="fcd5b4"/>
      <w:spacing w:before="100" w:beforeAutospacing="1" w:after="100" w:afterAutospacing="1"/>
    </w:pPr>
    <w:rPr>
      <w:rFonts w:ascii="Arial" w:hAnsi="Arial" w:cs="Arial"/>
    </w:rPr>
  </w:style>
  <w:style w:type="paragraph" w:styleId="UserStyle_302">
    <w:name w:val="xl275"/>
    <w:basedOn w:val="Normal"/>
    <w:next w:val="UserStyle_302"/>
    <w:link w:val="Normal"/>
    <w:pPr>
      <w:pBdr>
        <w:top w:val="single" w:color="000000" w:sz="4" w:space="0"/>
        <w:left w:val="single" w:color="000000" w:sz="4" w:space="0"/>
        <w:bottom w:val="single" w:color="000000" w:sz="4" w:space="0"/>
      </w:pBdr>
      <w:shd w:val="clear" w:color="000000" w:fill="fcd5b4"/>
      <w:spacing w:before="100" w:beforeAutospacing="1" w:after="100" w:afterAutospacing="1"/>
    </w:pPr>
    <w:rPr>
      <w:b/>
      <w:bCs/>
      <w:sz w:val="18"/>
      <w:szCs w:val="18"/>
    </w:rPr>
  </w:style>
  <w:style w:type="paragraph" w:styleId="UserStyle_303">
    <w:name w:val="xl276"/>
    <w:basedOn w:val="Normal"/>
    <w:next w:val="UserStyle_303"/>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pPr>
    <w:rPr>
      <w:color w:val="000000"/>
      <w:sz w:val="18"/>
      <w:szCs w:val="18"/>
    </w:rPr>
  </w:style>
  <w:style w:type="paragraph" w:styleId="UserStyle_304">
    <w:name w:val="xl277"/>
    <w:basedOn w:val="Normal"/>
    <w:next w:val="UserStyle_304"/>
    <w:link w:val="Normal"/>
    <w:pPr>
      <w:pBdr>
        <w:top w:val="single" w:color="000000" w:sz="4" w:space="0"/>
        <w:bottom w:val="single" w:color="000000" w:sz="4" w:space="0"/>
        <w:right w:val="single" w:color="000000" w:sz="4" w:space="0"/>
      </w:pBdr>
      <w:shd w:val="clear" w:color="000000" w:fill="fcd5b4"/>
      <w:spacing w:before="100" w:beforeAutospacing="1" w:after="100" w:afterAutospacing="1"/>
    </w:pPr>
    <w:rPr>
      <w:rFonts w:ascii="Arial" w:hAnsi="Arial" w:cs="Arial"/>
      <w:b/>
      <w:bCs/>
    </w:rPr>
  </w:style>
  <w:style w:type="paragraph" w:styleId="UserStyle_305">
    <w:name w:val="xl278"/>
    <w:basedOn w:val="Normal"/>
    <w:next w:val="UserStyle_305"/>
    <w:link w:val="Normal"/>
    <w:pPr>
      <w:shd w:val="clear" w:color="000000" w:fill="fcd5b4"/>
      <w:spacing w:before="100" w:beforeAutospacing="1" w:after="100" w:afterAutospacing="1"/>
    </w:pPr>
    <w:rPr>
      <w:rFonts w:ascii="Arial" w:hAnsi="Arial" w:cs="Arial"/>
      <w:b/>
      <w:bCs/>
    </w:rPr>
  </w:style>
  <w:style w:type="character" w:styleId="UserStyle_306">
    <w:name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next w:val="UserStyle_306"/>
    <w:link w:val="Normal"/>
    <w:rPr>
      <w:sz w:val="24"/>
      <w:szCs w:val="24"/>
    </w:rPr>
  </w:style>
  <w:style w:type="paragraph" w:styleId="UserStyle_307">
    <w:name w:val="Знак Знак Знак Знак Знак"/>
    <w:basedOn w:val="Normal"/>
    <w:next w:val="UserStyle_307"/>
    <w:link w:val="Normal"/>
    <w:uiPriority w:val="99"/>
    <w:pPr>
      <w:spacing w:after="160" w:line="240" w:lineRule="exact"/>
      <w:ind w:firstLine="567"/>
      <w:jc w:val="both"/>
    </w:pPr>
    <w:rPr>
      <w:rFonts w:ascii="Verdana" w:hAnsi="Verdana" w:cs="Verdana"/>
      <w:sz w:val="20"/>
      <w:szCs w:val="20"/>
      <w:lang w:val="en-US" w:eastAsia="en-US"/>
    </w:rPr>
  </w:style>
  <w:style w:type="paragraph" w:styleId="UserStyle_308">
    <w:name w:val="Комментарий"/>
    <w:basedOn w:val="Normal"/>
    <w:next w:val="Normal"/>
    <w:link w:val="Normal"/>
    <w:pPr>
      <w:widowControl w:val="off"/>
      <w:ind w:left="170" w:firstLine="567"/>
      <w:jc w:val="both"/>
    </w:pPr>
    <w:rPr>
      <w:rFonts w:ascii="Arial" w:hAnsi="Arial" w:cs="Arial"/>
      <w:i/>
      <w:iCs/>
      <w:color w:val="800080"/>
    </w:rPr>
  </w:style>
  <w:style w:type="character" w:styleId="HtmlVar">
    <w:name w:val="Переменный HTML,!Ссылки в документе"/>
    <w:next w:val="HtmlVar"/>
    <w:link w:val="Normal"/>
    <w:uiPriority w:val="99"/>
    <w:rPr>
      <w:rFonts w:ascii="Arial" w:hAnsi="Arial"/>
      <w:iCs/>
      <w:color w:val="0000ff"/>
      <w:sz w:val="24"/>
      <w:u w:val="none"/>
    </w:rPr>
  </w:style>
  <w:style w:type="paragraph" w:styleId="AnnotationText">
    <w:name w:val="Текст примечания,!Равноширинный текст документа"/>
    <w:basedOn w:val="Normal"/>
    <w:next w:val="AnnotationText"/>
    <w:link w:val="UserStyle_309"/>
    <w:uiPriority w:val="99"/>
    <w:pPr>
      <w:ind w:firstLine="567"/>
      <w:jc w:val="both"/>
    </w:pPr>
    <w:rPr>
      <w:rFonts w:ascii="Courier" w:hAnsi="Courier"/>
      <w:sz w:val="22"/>
      <w:szCs w:val="20"/>
      <w:lang w:val="en-US" w:eastAsia="en-US"/>
    </w:rPr>
  </w:style>
  <w:style w:type="character" w:styleId="UserStyle_309">
    <w:name w:val="Текст примечания Знак,!Равноширинный текст документа Знак1"/>
    <w:next w:val="UserStyle_309"/>
    <w:link w:val="AnnotationText"/>
    <w:rPr>
      <w:rFonts w:ascii="Courier" w:hAnsi="Courier"/>
      <w:sz w:val="22"/>
      <w:lang w:val="en-US" w:eastAsia="en-US"/>
    </w:rPr>
  </w:style>
  <w:style w:type="paragraph" w:styleId="UserStyle_310">
    <w:name w:val="Application!Приложение"/>
    <w:next w:val="UserStyle_310"/>
    <w:link w:val="Normal"/>
    <w:pPr>
      <w:spacing w:before="120" w:after="120"/>
      <w:jc w:val="right"/>
    </w:pPr>
    <w:rPr>
      <w:rFonts w:ascii="Arial" w:hAnsi="Arial" w:cs="Arial"/>
      <w:b/>
      <w:bCs/>
      <w:sz w:val="32"/>
      <w:szCs w:val="32"/>
      <w:lang w:val="ru-RU" w:eastAsia="ru-RU" w:bidi="ar-SA"/>
    </w:rPr>
  </w:style>
  <w:style w:type="paragraph" w:styleId="UserStyle_311">
    <w:name w:val="Table!Таблица"/>
    <w:next w:val="UserStyle_311"/>
    <w:link w:val="Normal"/>
    <w:rPr>
      <w:rFonts w:ascii="Arial" w:hAnsi="Arial" w:cs="Arial"/>
      <w:bCs/>
      <w:sz w:val="24"/>
      <w:szCs w:val="32"/>
      <w:lang w:val="ru-RU" w:eastAsia="ru-RU" w:bidi="ar-SA"/>
    </w:rPr>
  </w:style>
  <w:style w:type="paragraph" w:styleId="UserStyle_312">
    <w:name w:val="Table!"/>
    <w:next w:val="UserStyle_311"/>
    <w:link w:val="Normal"/>
    <w:pPr>
      <w:jc w:val="center"/>
    </w:pPr>
    <w:rPr>
      <w:rFonts w:ascii="Arial" w:hAnsi="Arial" w:cs="Arial"/>
      <w:b/>
      <w:bCs/>
      <w:sz w:val="24"/>
      <w:szCs w:val="32"/>
      <w:lang w:val="ru-RU" w:eastAsia="ru-RU" w:bidi="ar-SA"/>
    </w:rPr>
  </w:style>
  <w:style w:type="character" w:styleId="UserStyle_313">
    <w:name w:val="Верхний колонтитул Знак1,I.L.T. Знак1"/>
    <w:next w:val="UserStyle_313"/>
    <w:link w:val="Normal"/>
    <w:semiHidden/>
    <w:rPr>
      <w:sz w:val="24"/>
      <w:szCs w:val="24"/>
    </w:rPr>
  </w:style>
  <w:style w:type="character" w:styleId="UserStyle_314">
    <w:name w:val="Нижний колонтитул Знак1,Знак2 Знак1"/>
    <w:next w:val="UserStyle_314"/>
    <w:link w:val="Normal"/>
    <w:semiHidden/>
    <w:rPr>
      <w:sz w:val="24"/>
      <w:szCs w:val="24"/>
    </w:rPr>
  </w:style>
  <w:style w:type="character" w:styleId="UserStyle_315">
    <w:name w:val="Заголовок 1 Знак1,!Части документа Знак"/>
    <w:next w:val="UserStyle_315"/>
    <w:link w:val="Normal"/>
    <w:rPr>
      <w:rFonts w:ascii="Cambria" w:hAnsi="Cambria" w:eastAsia="Times New Roman" w:cs="Times New Roman"/>
      <w:b/>
      <w:bCs/>
      <w:color w:val="365f91"/>
      <w:sz w:val="28"/>
      <w:szCs w:val="28"/>
    </w:rPr>
  </w:style>
  <w:style w:type="paragraph" w:styleId="UserStyle_316">
    <w:name w:val="Знак Знак Знак Знак"/>
    <w:basedOn w:val="Normal"/>
    <w:next w:val="UserStyle_316"/>
    <w:link w:val="Normal"/>
    <w:uiPriority w:val="99"/>
    <w:pPr>
      <w:widowControl w:val="off"/>
      <w:spacing w:after="160" w:line="240" w:lineRule="exact"/>
      <w:ind w:firstLine="567"/>
      <w:jc w:val="right"/>
    </w:pPr>
    <w:rPr>
      <w:rFonts w:ascii="Arial" w:hAnsi="Arial"/>
      <w:sz w:val="20"/>
      <w:szCs w:val="20"/>
      <w:lang w:val="en-GB" w:eastAsia="en-US"/>
    </w:rPr>
  </w:style>
  <w:style w:type="paragraph" w:styleId="UserStyle_317">
    <w:name w:val="Char Char Знак Знак1 Char Char1 Знак Знак Char Char"/>
    <w:basedOn w:val="Normal"/>
    <w:next w:val="UserStyle_317"/>
    <w:link w:val="Normal"/>
    <w:uiPriority w:val="99"/>
    <w:pPr>
      <w:spacing w:before="100" w:beforeAutospacing="1" w:after="100" w:afterAutospacing="1"/>
      <w:ind w:firstLine="567"/>
      <w:jc w:val="both"/>
    </w:pPr>
    <w:rPr>
      <w:rFonts w:ascii="Tahoma" w:hAnsi="Tahoma" w:cs="Tahoma"/>
      <w:sz w:val="20"/>
      <w:szCs w:val="20"/>
      <w:lang w:val="en-US" w:eastAsia="en-US"/>
    </w:rPr>
  </w:style>
  <w:style w:type="paragraph" w:styleId="UserStyle_318">
    <w:name w:val="Без интервала1"/>
    <w:next w:val="UserStyle_318"/>
    <w:link w:val="Normal"/>
    <w:uiPriority w:val="99"/>
    <w:rPr>
      <w:rFonts w:ascii="Calibri" w:hAnsi="Calibri" w:cs="Calibri"/>
      <w:sz w:val="22"/>
      <w:szCs w:val="22"/>
      <w:lang w:val="ru-RU" w:eastAsia="en-US" w:bidi="ar-SA"/>
    </w:rPr>
  </w:style>
  <w:style w:type="character" w:styleId="UserStyle_319">
    <w:name w:val="apple-style-span"/>
    <w:next w:val="UserStyle_319"/>
    <w:link w:val="Normal"/>
  </w:style>
  <w:style w:type="character" w:styleId="UserStyle_320">
    <w:name w:val="Font Style43"/>
    <w:next w:val="UserStyle_320"/>
    <w:link w:val="Normal"/>
    <w:uiPriority w:val="99"/>
    <w:rPr>
      <w:rFonts w:ascii="Times New Roman" w:hAnsi="Times New Roman" w:cs="Times New Roman"/>
      <w:sz w:val="26"/>
      <w:szCs w:val="26"/>
    </w:rPr>
  </w:style>
  <w:style w:type="character" w:styleId="UserStyle_321">
    <w:name w:val="Схема документа Знак1"/>
    <w:next w:val="UserStyle_321"/>
    <w:link w:val="Normal"/>
    <w:uiPriority w:val="99"/>
    <w:rPr>
      <w:rFonts w:ascii="Tahoma" w:hAnsi="Tahoma" w:cs="Tahoma"/>
      <w:sz w:val="16"/>
      <w:szCs w:val="16"/>
    </w:rPr>
  </w:style>
  <w:style w:type="character" w:styleId="UserStyle_322">
    <w:name w:val="Заголовок 3 Знак1,!Главы документа Знак"/>
    <w:next w:val="UserStyle_322"/>
    <w:link w:val="Normal"/>
    <w:semiHidden/>
    <w:rPr>
      <w:rFonts w:ascii="Cambria" w:hAnsi="Cambria" w:eastAsia="Times New Roman" w:cs="Times New Roman"/>
      <w:b/>
      <w:bCs/>
      <w:color w:val="4f81bd"/>
      <w:sz w:val="24"/>
      <w:szCs w:val="24"/>
    </w:rPr>
  </w:style>
  <w:style w:type="character" w:styleId="UserStyle_323">
    <w:name w:val="Заголовок 4 Знак1,!Параграфы/Статьи документа Знак"/>
    <w:next w:val="UserStyle_323"/>
    <w:link w:val="Normal"/>
    <w:semiHidden/>
    <w:rPr>
      <w:rFonts w:ascii="Cambria" w:hAnsi="Cambria" w:eastAsia="Times New Roman" w:cs="Times New Roman"/>
      <w:b/>
      <w:bCs/>
      <w:i/>
      <w:iCs/>
      <w:color w:val="4f81bd"/>
      <w:sz w:val="24"/>
      <w:szCs w:val="24"/>
    </w:rPr>
  </w:style>
  <w:style w:type="character" w:styleId="UserStyle_324">
    <w:name w:val="Текст примечания Знак1,!Равноширинный текст документа Знак"/>
    <w:next w:val="UserStyle_324"/>
    <w:link w:val="Normal"/>
    <w:uiPriority w:val="99"/>
    <w:semiHidden/>
    <w:rPr>
      <w:rFonts w:ascii="Arial" w:hAnsi="Arial"/>
    </w:rPr>
  </w:style>
  <w:style w:type="paragraph" w:styleId="UserStyle_325">
    <w:name w:val="FR5"/>
    <w:next w:val="UserStyle_325"/>
    <w:link w:val="Normal"/>
    <w:pPr>
      <w:widowControl w:val="off"/>
      <w:spacing w:line="300" w:lineRule="auto"/>
      <w:ind w:firstLine="860"/>
      <w:jc w:val="both"/>
    </w:pPr>
    <w:rPr>
      <w:rFonts w:ascii="Courier New" w:hAnsi="Courier New"/>
      <w:sz w:val="24"/>
      <w:lang w:val="ru-RU" w:eastAsia="ru-RU" w:bidi="ar-SA"/>
    </w:rPr>
  </w:style>
  <w:style w:type="paragraph" w:styleId="UserStyle_326">
    <w:name w:val="FR1"/>
    <w:next w:val="UserStyle_326"/>
    <w:link w:val="Normal"/>
    <w:pPr>
      <w:widowControl w:val="off"/>
      <w:spacing w:before="640"/>
      <w:jc w:val="center"/>
    </w:pPr>
    <w:rPr>
      <w:rFonts w:ascii="Arial" w:hAnsi="Arial"/>
      <w:b/>
      <w:sz w:val="44"/>
      <w:lang w:val="ru-RU" w:eastAsia="ru-RU" w:bidi="ar-SA"/>
    </w:rPr>
  </w:style>
  <w:style w:type="paragraph" w:styleId="UserStyle_327">
    <w:name w:val="FR4"/>
    <w:next w:val="UserStyle_327"/>
    <w:link w:val="Normal"/>
    <w:pPr>
      <w:widowControl w:val="off"/>
      <w:spacing w:line="360" w:lineRule="auto"/>
      <w:ind w:left="80" w:hanging="80"/>
      <w:jc w:val="both"/>
    </w:pPr>
    <w:rPr>
      <w:sz w:val="24"/>
      <w:lang w:val="ru-RU" w:eastAsia="ru-RU" w:bidi="ar-SA"/>
    </w:rPr>
  </w:style>
  <w:style w:type="character" w:styleId="UserStyle_328">
    <w:name w:val="Основной текст Знак1,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next w:val="UserStyle_328"/>
    <w:link w:val="Normal"/>
    <w:rPr>
      <w:sz w:val="24"/>
      <w:szCs w:val="24"/>
    </w:rPr>
  </w:style>
  <w:style w:type="character" w:styleId="UserStyle_329">
    <w:name w:val="Основной текст 2 Знак1"/>
    <w:next w:val="UserStyle_329"/>
    <w:link w:val="Normal"/>
    <w:semiHidden/>
    <w:rPr>
      <w:sz w:val="24"/>
      <w:szCs w:val="24"/>
    </w:rPr>
  </w:style>
  <w:style w:type="character" w:styleId="UserStyle_330">
    <w:name w:val="Основной текст 3 Знак1"/>
    <w:next w:val="UserStyle_330"/>
    <w:link w:val="Normal"/>
    <w:uiPriority w:val="99"/>
    <w:semiHidden/>
    <w:rPr>
      <w:sz w:val="16"/>
      <w:szCs w:val="16"/>
    </w:rPr>
  </w:style>
  <w:style w:type="character" w:styleId="UserStyle_331">
    <w:name w:val="Основной текст с отступом 3 Знак1"/>
    <w:next w:val="UserStyle_331"/>
    <w:link w:val="Normal"/>
    <w:semiHidden/>
    <w:rPr>
      <w:sz w:val="16"/>
      <w:szCs w:val="16"/>
    </w:rPr>
  </w:style>
  <w:style w:type="paragraph" w:styleId="UserStyle_332">
    <w:name w:val="snews"/>
    <w:basedOn w:val="Normal"/>
    <w:next w:val="UserStyle_332"/>
    <w:link w:val="Normal"/>
    <w:pPr>
      <w:spacing w:before="100" w:beforeAutospacing="1" w:after="100" w:afterAutospacing="1" w:line="240" w:lineRule="atLeast"/>
    </w:pPr>
    <w:rPr>
      <w:rFonts w:ascii="Verdana" w:hAnsi="Verdana" w:eastAsia="Arial Unicode MS" w:cs="Verdana"/>
      <w:color w:val="202020"/>
      <w:sz w:val="18"/>
      <w:szCs w:val="18"/>
    </w:rPr>
  </w:style>
  <w:style w:type="character" w:styleId="262">
    <w:name w:val="Слабая ссылка"/>
    <w:next w:val="262"/>
    <w:link w:val="Normal"/>
    <w:uiPriority w:val="31"/>
    <w:qFormat/>
    <w:rPr>
      <w:smallCaps/>
      <w:color w:val="c0504d"/>
      <w:u w:val="single"/>
    </w:rPr>
  </w:style>
  <w:style w:type="numbering" w:styleId="UserStyle_333">
    <w:name w:val="Нет списка111"/>
    <w:next w:val="NormalList"/>
    <w:link w:val="Normal"/>
    <w:uiPriority w:val="99"/>
    <w:semiHidden/>
    <w:unhideWhenUsed/>
  </w:style>
  <w:style w:type="numbering" w:styleId="UserStyle_334">
    <w:name w:val="Нет списка2"/>
    <w:next w:val="NormalList"/>
    <w:link w:val="Normal"/>
    <w:semiHidden/>
    <w:unhideWhenUsed/>
  </w:style>
  <w:style w:type="paragraph" w:styleId="UserStyle_335">
    <w:name w:val="ConsPlusDocList"/>
    <w:next w:val="UserStyle_335"/>
    <w:link w:val="Normal"/>
    <w:pPr>
      <w:widowControl w:val="off"/>
    </w:pPr>
    <w:rPr>
      <w:rFonts w:ascii="Courier New" w:hAnsi="Courier New" w:cs="Courier New"/>
      <w:lang w:val="ru-RU" w:eastAsia="ru-RU" w:bidi="ar-SA"/>
    </w:rPr>
  </w:style>
  <w:style w:type="paragraph" w:styleId="UserStyle_336">
    <w:name w:val="ConsPlusTitlePage"/>
    <w:next w:val="UserStyle_336"/>
    <w:link w:val="Normal"/>
    <w:pPr>
      <w:widowControl w:val="off"/>
    </w:pPr>
    <w:rPr>
      <w:rFonts w:ascii="Tahoma" w:hAnsi="Tahoma" w:cs="Tahoma"/>
      <w:lang w:val="ru-RU" w:eastAsia="ru-RU" w:bidi="ar-SA"/>
    </w:rPr>
  </w:style>
  <w:style w:type="paragraph" w:styleId="UserStyle_337">
    <w:name w:val="ConsPlusTextList"/>
    <w:next w:val="UserStyle_337"/>
    <w:link w:val="Normal"/>
    <w:pPr>
      <w:widowControl w:val="off"/>
    </w:pPr>
    <w:rPr>
      <w:rFonts w:ascii="Arial" w:hAnsi="Arial" w:cs="Arial"/>
      <w:lang w:val="ru-RU" w:eastAsia="ru-RU" w:bidi="ar-SA"/>
    </w:rPr>
  </w:style>
  <w:style w:type="paragraph" w:styleId="UserStyle_338">
    <w:name w:val="msonormal"/>
    <w:basedOn w:val="Normal"/>
    <w:next w:val="UserStyle_338"/>
    <w:link w:val="Normal"/>
    <w:pPr>
      <w:spacing w:before="100" w:beforeAutospacing="1" w:after="100" w:afterAutospacing="1"/>
    </w:pPr>
  </w:style>
  <w:style w:type="character" w:styleId="UserStyle_339">
    <w:name w:val="st"/>
    <w:next w:val="UserStyle_339"/>
    <w:link w:val="Normal"/>
  </w:style>
  <w:style w:type="paragraph" w:styleId="UserStyle_340">
    <w:name w:val="s_16"/>
    <w:basedOn w:val="Normal"/>
    <w:next w:val="UserStyle_340"/>
    <w:link w:val="Normal"/>
    <w:pPr>
      <w:spacing w:before="100" w:beforeAutospacing="1" w:after="100" w:afterAutospacing="1"/>
    </w:pPr>
  </w:style>
  <w:style w:type="paragraph" w:styleId="UserStyle_341">
    <w:name w:val="Style6"/>
    <w:basedOn w:val="Normal"/>
    <w:next w:val="UserStyle_341"/>
    <w:link w:val="Normal"/>
    <w:pPr>
      <w:widowControl w:val="off"/>
      <w:spacing w:line="322" w:lineRule="exact"/>
      <w:jc w:val="center"/>
    </w:pPr>
  </w:style>
  <w:style w:type="character" w:styleId="UserStyle_342">
    <w:name w:val="Font Style15"/>
    <w:next w:val="UserStyle_342"/>
    <w:link w:val="Normal"/>
    <w:uiPriority w:val="99"/>
    <w:rPr>
      <w:rFonts w:ascii="Times New Roman" w:hAnsi="Times New Roman" w:cs="Times New Roman"/>
      <w:sz w:val="26"/>
      <w:szCs w:val="26"/>
    </w:rPr>
  </w:style>
  <w:style w:type="paragraph" w:styleId="ListContinue2">
    <w:name w:val="Продолжение списка 2"/>
    <w:basedOn w:val="Normal"/>
    <w:next w:val="ListContinue2"/>
    <w:link w:val="UserStyle_343"/>
    <w:uiPriority w:val="99"/>
    <w:unhideWhenUsed/>
    <w:pPr>
      <w:spacing w:after="120"/>
      <w:ind w:left="566"/>
      <w:contextualSpacing/>
    </w:pPr>
  </w:style>
  <w:style w:type="character" w:styleId="UserStyle_343">
    <w:name w:val="Продолжение списка 2 Знак"/>
    <w:next w:val="UserStyle_343"/>
    <w:link w:val="ListContinue2"/>
    <w:uiPriority w:val="99"/>
    <w:locked/>
    <w:rPr>
      <w:sz w:val="24"/>
      <w:szCs w:val="24"/>
    </w:rPr>
  </w:style>
  <w:style w:type="character" w:styleId="UserStyle_4">
    <w:name w:val="Заголовок 5 Знак,Block Label Знак,Underline Знак,Block Label1 Знак,Block Label2 Знак,Block Label3 Знак,Block Label11 Знак,Block Label21 Знак,Block Label4 Знак,Block Label12 Знак,Block Label22 Знак,Block Label5 Знак,Block Label13 Знак,Block Label23 Знак"/>
    <w:next w:val="UserStyle_4"/>
    <w:link w:val="Heading5"/>
    <w:uiPriority w:val="9"/>
    <w:rPr>
      <w:rFonts w:ascii="Calibri Light" w:hAnsi="Calibri Light"/>
      <w:color w:val="1f4d78"/>
      <w:sz w:val="24"/>
      <w:szCs w:val="22"/>
      <w:lang w:val="en-US" w:eastAsia="en-US" w:bidi="en-US"/>
    </w:rPr>
  </w:style>
  <w:style w:type="character" w:styleId="UserStyle_5">
    <w:name w:val="Заголовок 6 Знак"/>
    <w:next w:val="UserStyle_5"/>
    <w:link w:val="Heading6"/>
    <w:uiPriority w:val="9"/>
    <w:rPr>
      <w:rFonts w:ascii="Calibri Light" w:hAnsi="Calibri Light"/>
      <w:i/>
      <w:iCs/>
      <w:color w:val="1f4d78"/>
      <w:sz w:val="24"/>
      <w:szCs w:val="22"/>
      <w:lang w:val="en-US" w:eastAsia="en-US" w:bidi="en-US"/>
    </w:rPr>
  </w:style>
  <w:style w:type="character" w:styleId="UserStyle_6">
    <w:name w:val="Заголовок 7 Знак,Заголовок x.x Знак"/>
    <w:next w:val="UserStyle_6"/>
    <w:link w:val="Heading7"/>
    <w:uiPriority w:val="9"/>
    <w:rPr>
      <w:rFonts w:ascii="Calibri Light" w:hAnsi="Calibri Light"/>
      <w:i/>
      <w:iCs/>
      <w:color w:val="404040"/>
      <w:sz w:val="24"/>
      <w:szCs w:val="22"/>
      <w:lang w:val="en-US" w:eastAsia="en-US" w:bidi="en-US"/>
    </w:rPr>
  </w:style>
  <w:style w:type="character" w:styleId="UserStyle_7">
    <w:name w:val="Заголовок 8 Знак"/>
    <w:next w:val="UserStyle_7"/>
    <w:link w:val="Heading8"/>
    <w:uiPriority w:val="9"/>
    <w:rPr>
      <w:rFonts w:ascii="Calibri Light" w:hAnsi="Calibri Light"/>
      <w:color w:val="5b9bd5"/>
      <w:lang w:val="en-US" w:eastAsia="en-US" w:bidi="en-US"/>
    </w:rPr>
  </w:style>
  <w:style w:type="character" w:styleId="UserStyle_8">
    <w:name w:val="Заголовок 9 Знак"/>
    <w:next w:val="UserStyle_8"/>
    <w:link w:val="Heading9"/>
    <w:uiPriority w:val="9"/>
    <w:rPr>
      <w:rFonts w:ascii="Calibri Light" w:hAnsi="Calibri Light"/>
      <w:i/>
      <w:iCs/>
      <w:color w:val="404040"/>
      <w:lang w:val="en-US" w:eastAsia="en-US" w:bidi="en-US"/>
    </w:rPr>
  </w:style>
  <w:style w:type="paragraph" w:styleId="UserStyle_344">
    <w:name w:val="Заголовок !!!!"/>
    <w:basedOn w:val="Heading1"/>
    <w:next w:val="UserStyle_344"/>
    <w:link w:val="UserStyle_345"/>
    <w:qFormat/>
    <w:pPr>
      <w:keepNext w:val="0"/>
      <w:widowControl w:val="off"/>
      <w:tabs>
        <w:tab w:val="left" w:pos="993" w:leader="none"/>
      </w:tabs>
      <w:spacing w:before="240" w:after="240"/>
      <w:ind w:firstLine="709"/>
      <w:contextualSpacing/>
      <w:jc w:val="both"/>
    </w:pPr>
    <w:rPr>
      <w:rFonts w:ascii="Times New Roman" w:hAnsi="Times New Roman"/>
      <w:b/>
      <w:bCs/>
      <w:sz w:val="24"/>
      <w:szCs w:val="28"/>
      <w:lang w:eastAsia="en-US" w:bidi="en-US"/>
    </w:rPr>
  </w:style>
  <w:style w:type="character" w:styleId="UserStyle_345">
    <w:name w:val="Заголовок !!!! Знак"/>
    <w:next w:val="UserStyle_345"/>
    <w:link w:val="UserStyle_344"/>
    <w:rPr>
      <w:b/>
      <w:bCs/>
      <w:sz w:val="24"/>
      <w:szCs w:val="28"/>
      <w:lang w:eastAsia="en-US" w:bidi="en-US"/>
    </w:rPr>
  </w:style>
  <w:style w:type="paragraph" w:styleId="UserStyle_346">
    <w:name w:val="Обычный.Обычный док"/>
    <w:next w:val="UserStyle_346"/>
    <w:link w:val="UserStyle_347"/>
    <w:pPr>
      <w:ind w:firstLine="851"/>
    </w:pPr>
    <w:rPr>
      <w:sz w:val="24"/>
      <w:lang w:val="ru-RU" w:eastAsia="ru-RU" w:bidi="ar-SA"/>
    </w:rPr>
  </w:style>
  <w:style w:type="character" w:styleId="UserStyle_347">
    <w:name w:val="Обычный.Обычный док Знак"/>
    <w:next w:val="UserStyle_347"/>
    <w:link w:val="UserStyle_346"/>
    <w:rPr>
      <w:sz w:val="24"/>
    </w:rPr>
  </w:style>
  <w:style w:type="paragraph" w:styleId="UserStyle_348">
    <w:name w:val="Обычный (отступ первой строки)"/>
    <w:basedOn w:val="Normal"/>
    <w:next w:val="UserStyle_348"/>
    <w:link w:val="Normal"/>
    <w:qFormat/>
    <w:pPr>
      <w:ind w:firstLine="708"/>
      <w:jc w:val="both"/>
    </w:pPr>
  </w:style>
  <w:style w:type="paragraph" w:styleId="UserStyle_349">
    <w:name w:val="Заг 2"/>
    <w:basedOn w:val="Normal"/>
    <w:next w:val="Normal"/>
    <w:link w:val="Normal"/>
    <w:qFormat/>
    <w:pPr>
      <w:tabs>
        <w:tab w:val="left" w:pos="1276" w:leader="none"/>
      </w:tabs>
      <w:spacing w:before="240" w:after="120"/>
      <w:ind w:left="718" w:right="170" w:hanging="576"/>
      <w:outlineLvl w:val="1"/>
    </w:pPr>
    <w:rPr>
      <w:rFonts w:eastAsia="Calibri"/>
      <w:b/>
      <w:lang w:eastAsia="en-US"/>
    </w:rPr>
  </w:style>
  <w:style w:type="paragraph" w:styleId="UserStyle_350">
    <w:name w:val="Заг 3"/>
    <w:basedOn w:val="Normal"/>
    <w:next w:val="Normal"/>
    <w:link w:val="Normal"/>
    <w:qFormat/>
    <w:pPr>
      <w:tabs>
        <w:tab w:val="left" w:pos="1276" w:leader="none"/>
      </w:tabs>
      <w:spacing w:before="120" w:after="120"/>
      <w:ind w:left="720" w:right="170" w:hanging="720"/>
    </w:pPr>
    <w:rPr>
      <w:rFonts w:eastAsia="Calibri"/>
      <w:lang w:eastAsia="en-US"/>
    </w:rPr>
  </w:style>
  <w:style w:type="paragraph" w:styleId="UserStyle_351">
    <w:name w:val="Заголовок раздела ППТ"/>
    <w:basedOn w:val="Normal"/>
    <w:next w:val="Normal"/>
    <w:link w:val="UserStyle_352"/>
    <w:qFormat/>
    <w:pPr>
      <w:numPr>
        <w:numId w:val="1"/>
        <w:ilvl w:val="0"/>
      </w:numPr>
      <w:outlineLvl w:val="1"/>
    </w:pPr>
    <w:rPr>
      <w:b/>
    </w:rPr>
  </w:style>
  <w:style w:type="character" w:styleId="UserStyle_352">
    <w:name w:val="Заголовок раздела ППТ Знак"/>
    <w:next w:val="UserStyle_352"/>
    <w:link w:val="UserStyle_351"/>
    <w:rPr>
      <w:b/>
      <w:sz w:val="24"/>
      <w:szCs w:val="24"/>
    </w:rPr>
  </w:style>
  <w:style w:type="paragraph" w:styleId="180">
    <w:name w:val="Цитата 2"/>
    <w:basedOn w:val="Normal"/>
    <w:next w:val="Normal"/>
    <w:link w:val="UserStyle_353"/>
    <w:uiPriority w:val="29"/>
    <w:qFormat/>
    <w:pPr>
      <w:ind w:firstLine="709"/>
      <w:jc w:val="both"/>
    </w:pPr>
    <w:rPr>
      <w:rFonts w:eastAsia="Times New Roman" w:cs="Times New Roman"/>
      <w:i/>
      <w:iCs/>
      <w:color w:val="000000"/>
      <w:szCs w:val="22"/>
      <w:lang w:val="en-US" w:eastAsia="en-US" w:bidi="en-US"/>
    </w:rPr>
  </w:style>
  <w:style w:type="character" w:styleId="UserStyle_353">
    <w:name w:val="Цитата 2 Знак"/>
    <w:next w:val="UserStyle_353"/>
    <w:link w:val="180"/>
    <w:uiPriority w:val="29"/>
    <w:rPr>
      <w:i/>
      <w:iCs/>
      <w:color w:val="000000"/>
      <w:sz w:val="24"/>
      <w:szCs w:val="22"/>
      <w:lang w:val="en-US" w:eastAsia="en-US" w:bidi="en-US"/>
    </w:rPr>
  </w:style>
  <w:style w:type="paragraph" w:styleId="181">
    <w:name w:val="Выделенная цитата"/>
    <w:basedOn w:val="Normal"/>
    <w:next w:val="Normal"/>
    <w:link w:val="UserStyle_354"/>
    <w:uiPriority w:val="30"/>
    <w:qFormat/>
    <w:pPr>
      <w:pBdr>
        <w:bottom w:val="single" w:color="5B9BD5" w:sz="4" w:space="4"/>
      </w:pBdr>
      <w:spacing w:before="200" w:after="280"/>
      <w:ind w:left="936" w:right="936" w:firstLine="709"/>
      <w:jc w:val="both"/>
    </w:pPr>
    <w:rPr>
      <w:rFonts w:eastAsia="Times New Roman" w:cs="Times New Roman"/>
      <w:b/>
      <w:bCs/>
      <w:i/>
      <w:iCs/>
      <w:color w:val="5b9bd5"/>
      <w:szCs w:val="22"/>
      <w:lang w:val="en-US" w:eastAsia="en-US" w:bidi="en-US"/>
    </w:rPr>
  </w:style>
  <w:style w:type="character" w:styleId="UserStyle_354">
    <w:name w:val="Выделенная цитата Знак"/>
    <w:next w:val="UserStyle_354"/>
    <w:link w:val="181"/>
    <w:uiPriority w:val="30"/>
    <w:rPr>
      <w:b/>
      <w:bCs/>
      <w:i/>
      <w:iCs/>
      <w:color w:val="5b9bd5"/>
      <w:sz w:val="24"/>
      <w:szCs w:val="22"/>
      <w:lang w:val="en-US" w:eastAsia="en-US" w:bidi="en-US"/>
    </w:rPr>
  </w:style>
  <w:style w:type="character" w:styleId="260">
    <w:name w:val="Слабое выделение"/>
    <w:next w:val="260"/>
    <w:link w:val="Normal"/>
    <w:uiPriority w:val="19"/>
    <w:qFormat/>
    <w:rPr>
      <w:i/>
      <w:iCs/>
      <w:color w:val="808080"/>
    </w:rPr>
  </w:style>
  <w:style w:type="character" w:styleId="261">
    <w:name w:val="Сильное выделение"/>
    <w:next w:val="261"/>
    <w:link w:val="Normal"/>
    <w:uiPriority w:val="21"/>
    <w:qFormat/>
    <w:rPr>
      <w:b/>
      <w:bCs/>
      <w:i/>
      <w:iCs/>
      <w:color w:val="5b9bd5"/>
    </w:rPr>
  </w:style>
  <w:style w:type="character" w:styleId="263">
    <w:name w:val="Сильная ссылка"/>
    <w:next w:val="263"/>
    <w:link w:val="Normal"/>
    <w:uiPriority w:val="32"/>
    <w:qFormat/>
    <w:rPr>
      <w:b/>
      <w:bCs/>
      <w:smallCaps/>
      <w:color w:val="ed7d31"/>
      <w:spacing w:val="5"/>
      <w:u w:val="single"/>
    </w:rPr>
  </w:style>
  <w:style w:type="character" w:styleId="264">
    <w:name w:val="Название книги"/>
    <w:next w:val="264"/>
    <w:link w:val="Normal"/>
    <w:uiPriority w:val="33"/>
    <w:qFormat/>
    <w:rPr>
      <w:b/>
      <w:bCs/>
      <w:smallCaps/>
      <w:spacing w:val="5"/>
    </w:rPr>
  </w:style>
  <w:style w:type="paragraph" w:styleId="266">
    <w:name w:val="Заголовок оглавления"/>
    <w:basedOn w:val="Heading1"/>
    <w:next w:val="Normal"/>
    <w:link w:val="Normal"/>
    <w:uiPriority w:val="39"/>
    <w:unhideWhenUsed/>
    <w:qFormat/>
    <w:pPr>
      <w:keepLines/>
      <w:tabs>
        <w:tab w:val="left" w:pos="993" w:leader="none"/>
      </w:tabs>
      <w:spacing w:before="240" w:after="240"/>
      <w:jc w:val="both"/>
      <w:outlineLvl w:val="9"/>
    </w:pPr>
    <w:rPr>
      <w:rFonts w:ascii="Times New Roman" w:hAnsi="Times New Roman" w:eastAsia="Times New Roman" w:cs="Times New Roman"/>
      <w:b/>
      <w:bCs/>
      <w:sz w:val="24"/>
      <w:szCs w:val="28"/>
      <w:lang w:eastAsia="en-US" w:bidi="en-US"/>
    </w:rPr>
  </w:style>
  <w:style w:type="paragraph" w:styleId="UserStyle_355">
    <w:name w:val="Заголовок_3"/>
    <w:basedOn w:val="Normal"/>
    <w:next w:val="Normal"/>
    <w:link w:val="UserStyle_356"/>
    <w:pPr>
      <w:keepNext/>
      <w:keepLines/>
      <w:spacing w:before="240" w:after="240"/>
      <w:ind w:firstLine="709"/>
      <w:jc w:val="both"/>
    </w:pPr>
    <w:rPr>
      <w:b/>
      <w:bCs/>
      <w:szCs w:val="28"/>
      <w:lang w:bidi="en-US"/>
    </w:rPr>
  </w:style>
  <w:style w:type="character" w:styleId="UserStyle_356">
    <w:name w:val="Заголовок_3 Знак"/>
    <w:next w:val="UserStyle_356"/>
    <w:link w:val="UserStyle_355"/>
    <w:rPr>
      <w:b/>
      <w:bCs/>
      <w:sz w:val="24"/>
      <w:szCs w:val="28"/>
      <w:lang w:bidi="en-US"/>
    </w:rPr>
  </w:style>
  <w:style w:type="paragraph" w:styleId="TOC1">
    <w:name w:val="Оглавление 1"/>
    <w:basedOn w:val="Normal"/>
    <w:next w:val="Normal"/>
    <w:link w:val="Normal"/>
    <w:autoRedefine/>
    <w:uiPriority w:val="39"/>
    <w:unhideWhenUsed/>
    <w:qFormat/>
    <w:pPr>
      <w:tabs>
        <w:tab w:val="left" w:pos="284" w:leader="none"/>
        <w:tab w:val="right" w:pos="9781" w:leader="dot"/>
      </w:tabs>
      <w:spacing w:after="60"/>
      <w:ind w:right="293"/>
      <w:jc w:val="both"/>
    </w:pPr>
    <w:rPr>
      <w:rFonts w:eastAsia="Times New Roman" w:cs="Times New Roman"/>
      <w:szCs w:val="22"/>
      <w:lang w:val="en-US" w:eastAsia="en-US" w:bidi="en-US"/>
    </w:rPr>
  </w:style>
  <w:style w:type="paragraph" w:styleId="TOC2">
    <w:name w:val="Оглавление 2"/>
    <w:basedOn w:val="Normal"/>
    <w:next w:val="Normal"/>
    <w:link w:val="Normal"/>
    <w:autoRedefine/>
    <w:uiPriority w:val="39"/>
    <w:unhideWhenUsed/>
    <w:qFormat/>
    <w:pPr>
      <w:tabs>
        <w:tab w:val="left" w:pos="851" w:leader="none"/>
        <w:tab w:val="right" w:pos="9781" w:leader="dot"/>
      </w:tabs>
      <w:spacing w:after="60"/>
      <w:ind w:right="295" w:firstLine="397"/>
      <w:jc w:val="both"/>
    </w:pPr>
    <w:rPr>
      <w:rFonts w:eastAsia="Times New Roman" w:cs="Times New Roman"/>
      <w:szCs w:val="22"/>
      <w:lang w:val="en-US" w:eastAsia="en-US" w:bidi="en-US"/>
    </w:rPr>
  </w:style>
  <w:style w:type="paragraph" w:styleId="UserStyle_357">
    <w:name w:val="Обычный (без отступа)"/>
    <w:basedOn w:val="Normal"/>
    <w:next w:val="UserStyle_357"/>
    <w:link w:val="UserStyle_358"/>
    <w:qFormat/>
    <w:pPr>
      <w:jc w:val="both"/>
    </w:pPr>
    <w:rPr>
      <w:szCs w:val="22"/>
      <w:lang w:eastAsia="en-US" w:bidi="en-US"/>
    </w:rPr>
  </w:style>
  <w:style w:type="character" w:styleId="UserStyle_358">
    <w:name w:val="Обычный (без отступа) Знак"/>
    <w:next w:val="UserStyle_358"/>
    <w:link w:val="UserStyle_357"/>
    <w:rPr>
      <w:sz w:val="24"/>
      <w:szCs w:val="22"/>
      <w:lang w:eastAsia="en-US" w:bidi="en-US"/>
    </w:rPr>
  </w:style>
  <w:style w:type="paragraph" w:styleId="TOC3">
    <w:name w:val="Оглавление 3"/>
    <w:basedOn w:val="Normal"/>
    <w:next w:val="Normal"/>
    <w:link w:val="Normal"/>
    <w:autoRedefine/>
    <w:uiPriority w:val="39"/>
    <w:unhideWhenUsed/>
    <w:qFormat/>
    <w:pPr>
      <w:tabs>
        <w:tab w:val="left" w:pos="1560" w:leader="none"/>
        <w:tab w:val="right" w:pos="9781" w:leader="dot"/>
      </w:tabs>
      <w:spacing w:after="60"/>
      <w:ind w:left="964"/>
      <w:jc w:val="both"/>
    </w:pPr>
    <w:rPr>
      <w:rFonts w:eastAsia="Times New Roman" w:cs="Times New Roman"/>
      <w:szCs w:val="22"/>
      <w:lang w:val="en-US" w:eastAsia="en-US" w:bidi="en-US"/>
    </w:rPr>
  </w:style>
  <w:style w:type="paragraph" w:styleId="ListBullet4">
    <w:name w:val="Маркированный список 4"/>
    <w:basedOn w:val="Normal"/>
    <w:next w:val="ListBullet4"/>
    <w:link w:val="Normal"/>
    <w:autoRedefine/>
    <w:uiPriority w:val="99"/>
    <w:pPr>
      <w:numPr>
        <w:numId w:val="2"/>
        <w:ilvl w:val="0"/>
      </w:numPr>
    </w:pPr>
    <w:rPr>
      <w:rFonts w:ascii="Arial" w:hAnsi="Arial" w:cs="Arial"/>
      <w:szCs w:val="20"/>
    </w:rPr>
  </w:style>
  <w:style w:type="paragraph" w:styleId="UserStyle_359">
    <w:name w:val="заголовок 4"/>
    <w:basedOn w:val="Normal"/>
    <w:next w:val="Normal"/>
    <w:link w:val="Normal"/>
    <w:pPr>
      <w:keepNext/>
      <w:jc w:val="center"/>
    </w:pPr>
    <w:rPr>
      <w:szCs w:val="20"/>
    </w:rPr>
  </w:style>
  <w:style w:type="paragraph" w:styleId="BlockQuote">
    <w:name w:val="Цитата"/>
    <w:basedOn w:val="Normal"/>
    <w:next w:val="BlockQuote"/>
    <w:link w:val="Normal"/>
    <w:uiPriority w:val="99"/>
    <w:pPr>
      <w:ind w:left="284" w:right="284" w:firstLine="709"/>
      <w:jc w:val="both"/>
    </w:pPr>
    <w:rPr>
      <w:szCs w:val="20"/>
    </w:rPr>
  </w:style>
  <w:style w:type="paragraph" w:styleId="UserStyle_360">
    <w:name w:val="ЗАГОЛОВОК №3"/>
    <w:next w:val="UserStyle_360"/>
    <w:link w:val="Normal"/>
    <w:pPr>
      <w:keepLines/>
      <w:spacing w:line="360" w:lineRule="auto"/>
    </w:pPr>
    <w:rPr>
      <w:rFonts w:ascii="Arial" w:hAnsi="Arial"/>
      <w:snapToGrid w:val="0"/>
      <w:sz w:val="24"/>
      <w:lang w:val="ru-RU" w:eastAsia="ru-RU" w:bidi="ar-SA"/>
    </w:rPr>
  </w:style>
  <w:style w:type="paragraph" w:styleId="UserStyle_361">
    <w:name w:val="Текст1"/>
    <w:basedOn w:val="Normal"/>
    <w:next w:val="UserStyle_361"/>
    <w:link w:val="Normal"/>
    <w:uiPriority w:val="99"/>
    <w:pPr>
      <w:widowControl w:val="off"/>
    </w:pPr>
    <w:rPr>
      <w:rFonts w:ascii="Courier New" w:hAnsi="Courier New"/>
      <w:sz w:val="20"/>
      <w:szCs w:val="20"/>
    </w:rPr>
  </w:style>
  <w:style w:type="paragraph" w:styleId="UserStyle_362">
    <w:name w:val="Основной текст 31"/>
    <w:basedOn w:val="Normal"/>
    <w:next w:val="UserStyle_362"/>
    <w:link w:val="UserStyle_363"/>
    <w:uiPriority w:val="99"/>
    <w:pPr>
      <w:jc w:val="both"/>
    </w:pPr>
    <w:rPr>
      <w:szCs w:val="20"/>
      <w:lang w:val="en-US" w:eastAsia="en-US"/>
    </w:rPr>
  </w:style>
  <w:style w:type="character" w:styleId="UserStyle_363">
    <w:name w:val="Основной текст 31 Знак"/>
    <w:next w:val="UserStyle_363"/>
    <w:link w:val="UserStyle_362"/>
    <w:uiPriority w:val="99"/>
    <w:rPr>
      <w:sz w:val="24"/>
      <w:lang w:val="en-US" w:eastAsia="en-US"/>
    </w:rPr>
  </w:style>
  <w:style w:type="paragraph" w:styleId="UserStyle_364">
    <w:name w:val="Стиль"/>
    <w:next w:val="UserStyle_364"/>
    <w:link w:val="Normal"/>
    <w:uiPriority w:val="99"/>
    <w:pPr>
      <w:widowControl w:val="off"/>
    </w:pPr>
    <w:rPr>
      <w:sz w:val="24"/>
      <w:szCs w:val="24"/>
      <w:lang w:val="ru-RU" w:eastAsia="ru-RU" w:bidi="ar-SA"/>
    </w:rPr>
  </w:style>
  <w:style w:type="paragraph" w:styleId="UserStyle_365">
    <w:name w:val="ïåðå÷åíü"/>
    <w:basedOn w:val="Normal"/>
    <w:next w:val="UserStyle_365"/>
    <w:link w:val="Normal"/>
    <w:uiPriority w:val="99"/>
    <w:pPr>
      <w:spacing w:after="120"/>
      <w:ind w:left="907" w:hanging="170"/>
      <w:jc w:val="both"/>
    </w:pPr>
  </w:style>
  <w:style w:type="paragraph" w:styleId="UserStyle_366">
    <w:name w:val="Обычный1"/>
    <w:next w:val="UserStyle_366"/>
    <w:link w:val="UserStyle_367"/>
    <w:rPr>
      <w:snapToGrid w:val="0"/>
      <w:sz w:val="28"/>
      <w:lang w:val="ru-RU" w:eastAsia="ru-RU" w:bidi="ar-SA"/>
    </w:rPr>
  </w:style>
  <w:style w:type="paragraph" w:styleId="UserStyle_368">
    <w:name w:val="Название2"/>
    <w:basedOn w:val="Normal"/>
    <w:next w:val="UserStyle_368"/>
    <w:link w:val="Normal"/>
    <w:pPr>
      <w:jc w:val="center"/>
    </w:pPr>
    <w:rPr>
      <w:snapToGrid w:val="0"/>
      <w:szCs w:val="20"/>
    </w:rPr>
  </w:style>
  <w:style w:type="paragraph" w:styleId="UserStyle_369">
    <w:name w:val="Обычный2"/>
    <w:next w:val="UserStyle_369"/>
    <w:link w:val="Normal"/>
    <w:rPr>
      <w:snapToGrid w:val="0"/>
      <w:sz w:val="28"/>
      <w:lang w:val="ru-RU" w:eastAsia="ru-RU" w:bidi="ar-SA"/>
    </w:rPr>
  </w:style>
  <w:style w:type="paragraph" w:styleId="UserStyle_370">
    <w:name w:val="Название11"/>
    <w:basedOn w:val="Normal"/>
    <w:next w:val="UserStyle_370"/>
    <w:link w:val="Normal"/>
    <w:pPr>
      <w:jc w:val="center"/>
    </w:pPr>
    <w:rPr>
      <w:rFonts w:eastAsia="Calibri"/>
      <w:szCs w:val="20"/>
    </w:rPr>
  </w:style>
  <w:style w:type="paragraph" w:styleId="UserStyle_371">
    <w:name w:val="Таблица Заголовок"/>
    <w:basedOn w:val="Normal"/>
    <w:next w:val="UserStyle_371"/>
    <w:link w:val="Normal"/>
    <w:qFormat/>
    <w:pPr>
      <w:keepLines/>
      <w:contextualSpacing/>
      <w:jc w:val="center"/>
    </w:pPr>
    <w:rPr>
      <w:szCs w:val="20"/>
    </w:rPr>
  </w:style>
  <w:style w:type="paragraph" w:styleId="UserStyle_372">
    <w:name w:val="Таблица Данные"/>
    <w:basedOn w:val="UserStyle_371"/>
    <w:next w:val="UserStyle_372"/>
    <w:link w:val="Normal"/>
    <w:qFormat/>
  </w:style>
  <w:style w:type="paragraph" w:styleId="UserStyle_373">
    <w:name w:val="Название1"/>
    <w:basedOn w:val="Normal"/>
    <w:next w:val="UserStyle_373"/>
    <w:link w:val="Normal"/>
    <w:uiPriority w:val="10"/>
    <w:pPr>
      <w:jc w:val="center"/>
    </w:pPr>
    <w:rPr>
      <w:szCs w:val="20"/>
    </w:rPr>
  </w:style>
  <w:style w:type="paragraph" w:styleId="UserStyle_374">
    <w:name w:val="ОбычныйПосередине"/>
    <w:basedOn w:val="Normal"/>
    <w:next w:val="UserStyle_374"/>
    <w:link w:val="Normal"/>
    <w:qFormat/>
    <w:pPr>
      <w:jc w:val="center"/>
    </w:pPr>
    <w:rPr>
      <w:rFonts w:eastAsia="Times New Roman" w:cs="Times New Roman"/>
      <w:lang w:val="en-US" w:eastAsia="en-US" w:bidi="en-US"/>
    </w:rPr>
  </w:style>
  <w:style w:type="paragraph" w:styleId="UserStyle_375">
    <w:name w:val="ОбычныйБезОступа"/>
    <w:basedOn w:val="UserStyle_374"/>
    <w:next w:val="UserStyle_375"/>
    <w:link w:val="Normal"/>
    <w:qFormat/>
    <w:pPr>
      <w:jc w:val="left"/>
    </w:pPr>
    <w:rPr>
      <w:rFonts w:eastAsia="Times New Roman" w:cs="Times New Roman"/>
    </w:rPr>
  </w:style>
  <w:style w:type="paragraph" w:styleId="UserStyle_376">
    <w:name w:val="Название3"/>
    <w:basedOn w:val="Normal"/>
    <w:next w:val="UserStyle_376"/>
    <w:link w:val="Normal"/>
    <w:pPr>
      <w:jc w:val="center"/>
    </w:pPr>
    <w:rPr>
      <w:snapToGrid w:val="0"/>
      <w:szCs w:val="20"/>
    </w:rPr>
  </w:style>
  <w:style w:type="paragraph" w:styleId="UserStyle_377">
    <w:name w:val="Основной текст1"/>
    <w:next w:val="UserStyle_377"/>
    <w:link w:val="Normal"/>
    <w:pPr>
      <w:numPr>
        <w:numId w:val="3"/>
        <w:ilvl w:val="0"/>
      </w:numPr>
      <w:tabs>
        <w:tab w:val="clear" w:pos="624"/>
        <w:tab w:val="num" w:pos="390" w:leader="none"/>
      </w:tabs>
      <w:spacing w:line="276" w:lineRule="auto"/>
      <w:ind w:left="390" w:hanging="390"/>
    </w:pPr>
    <w:rPr>
      <w:rFonts w:ascii="Calibri" w:hAnsi="Calibri"/>
      <w:sz w:val="22"/>
      <w:lang w:val="ru-RU" w:eastAsia="ru-RU" w:bidi="ar-SA"/>
    </w:rPr>
  </w:style>
  <w:style w:type="paragraph" w:styleId="UserStyle_378">
    <w:name w:val="УГТП-Номер тома"/>
    <w:basedOn w:val="Normal"/>
    <w:next w:val="UserStyle_378"/>
    <w:link w:val="Normal"/>
    <w:autoRedefine/>
    <w:pPr>
      <w:tabs>
        <w:tab w:val="right" w:pos="9845" w:leader="none"/>
      </w:tabs>
      <w:ind w:right="200"/>
      <w:jc w:val="center"/>
    </w:pPr>
    <w:rPr>
      <w:rFonts w:ascii="Arial" w:hAnsi="Arial" w:cs="Arial"/>
      <w:b/>
      <w:bCs/>
      <w:sz w:val="28"/>
      <w:szCs w:val="28"/>
    </w:rPr>
  </w:style>
  <w:style w:type="character" w:styleId="UserStyle_379">
    <w:name w:val="fontstyle01"/>
    <w:next w:val="UserStyle_379"/>
    <w:link w:val="Normal"/>
    <w:rPr>
      <w:rFonts w:ascii="TimesNewRomanPSMT" w:hAnsi="TimesNewRomanPSMT"/>
      <w:color w:val="000000"/>
      <w:sz w:val="20"/>
      <w:szCs w:val="20"/>
    </w:rPr>
  </w:style>
  <w:style w:type="paragraph" w:styleId="UserStyle_380">
    <w:name w:val="Отступ"/>
    <w:basedOn w:val="Normal"/>
    <w:next w:val="UserStyle_380"/>
    <w:link w:val="UserStyle_381"/>
    <w:qFormat/>
    <w:pPr>
      <w:ind w:firstLine="709"/>
      <w:jc w:val="both"/>
    </w:pPr>
    <w:rPr>
      <w:rFonts w:eastAsia="Calibri" w:cs="Calibri"/>
      <w:lang w:eastAsia="en-US"/>
    </w:rPr>
  </w:style>
  <w:style w:type="character" w:styleId="UserStyle_381">
    <w:name w:val="Отступ Знак"/>
    <w:next w:val="UserStyle_381"/>
    <w:link w:val="UserStyle_380"/>
    <w:locked/>
    <w:rPr>
      <w:rFonts w:eastAsia="Calibri" w:cs="Calibri"/>
      <w:sz w:val="24"/>
      <w:szCs w:val="24"/>
      <w:lang w:eastAsia="en-US"/>
    </w:rPr>
  </w:style>
  <w:style w:type="table" w:styleId="UserStyle_382">
    <w:name w:val="Сетка таблицы2"/>
    <w:basedOn w:val="TableNormal"/>
    <w:next w:val="TableGrid"/>
    <w:link w:val="Normal"/>
    <w:locked/>
    <w:rPr>
      <w:lang w:val="en-US" w:bidi="en-US"/>
    </w:rPr>
  </w:style>
  <w:style w:type="paragraph" w:styleId="UserStyle_383">
    <w:name w:val="Название объекта1"/>
    <w:basedOn w:val="Normal"/>
    <w:next w:val="Normal"/>
    <w:link w:val="Normal"/>
    <w:uiPriority w:val="35"/>
    <w:unhideWhenUsed/>
    <w:qFormat/>
    <w:locked/>
    <w:pPr>
      <w:ind w:firstLine="709"/>
      <w:jc w:val="both"/>
    </w:pPr>
    <w:rPr>
      <w:b/>
      <w:bCs/>
      <w:color w:val="4f81bd"/>
      <w:sz w:val="18"/>
      <w:szCs w:val="18"/>
      <w:lang w:val="en-US" w:eastAsia="en-US" w:bidi="en-US"/>
    </w:rPr>
  </w:style>
  <w:style w:type="character" w:styleId="Max">
    <w:name w:val="Замещающий текст"/>
    <w:next w:val="Max"/>
    <w:link w:val="Normal"/>
    <w:uiPriority w:val="99"/>
    <w:semiHidden/>
    <w:rPr>
      <w:color w:val="808080"/>
    </w:rPr>
  </w:style>
  <w:style w:type="character" w:styleId="UserStyle_384">
    <w:name w:val="Основной текст (2)_"/>
    <w:next w:val="UserStyle_384"/>
    <w:link w:val="UserStyle_385"/>
    <w:rPr>
      <w:shd w:val="clear" w:color="auto" w:fill="ffffff"/>
    </w:rPr>
  </w:style>
  <w:style w:type="paragraph" w:styleId="UserStyle_385">
    <w:name w:val="Основной текст (2)"/>
    <w:basedOn w:val="Normal"/>
    <w:next w:val="UserStyle_385"/>
    <w:link w:val="UserStyle_384"/>
    <w:pPr>
      <w:widowControl w:val="off"/>
      <w:shd w:val="clear" w:color="auto" w:fill="ffffff"/>
      <w:spacing w:before="480" w:after="600" w:line="0" w:lineRule="atLeast"/>
      <w:ind w:hanging="1360"/>
      <w:jc w:val="both"/>
    </w:pPr>
    <w:rPr>
      <w:sz w:val="20"/>
      <w:szCs w:val="20"/>
    </w:rPr>
  </w:style>
  <w:style w:type="character" w:styleId="UserStyle_26">
    <w:name w:val="Обычный (веб) Знак,Обычный (Web) Знак"/>
    <w:next w:val="UserStyle_26"/>
    <w:link w:val="HtmlNormal"/>
    <w:locked/>
    <w:rPr>
      <w:sz w:val="24"/>
      <w:szCs w:val="24"/>
    </w:rPr>
  </w:style>
  <w:style w:type="paragraph" w:styleId="UserStyle_386">
    <w:name w:val="S_Обычный"/>
    <w:basedOn w:val="Normal"/>
    <w:next w:val="UserStyle_386"/>
    <w:link w:val="UserStyle_387"/>
    <w:qFormat/>
    <w:pPr>
      <w:spacing w:line="360" w:lineRule="auto"/>
      <w:ind w:firstLine="709"/>
      <w:jc w:val="both"/>
    </w:pPr>
    <w:rPr>
      <w:lang w:eastAsia="en-US"/>
    </w:rPr>
  </w:style>
  <w:style w:type="character" w:styleId="UserStyle_387">
    <w:name w:val="S_Обычный Знак"/>
    <w:next w:val="UserStyle_387"/>
    <w:link w:val="UserStyle_386"/>
    <w:rPr>
      <w:sz w:val="24"/>
      <w:szCs w:val="24"/>
      <w:lang w:eastAsia="en-US"/>
    </w:rPr>
  </w:style>
  <w:style w:type="character" w:styleId="UserStyle_388">
    <w:name w:val="Основной текст (3)_"/>
    <w:next w:val="UserStyle_388"/>
    <w:link w:val="UserStyle_389"/>
    <w:rPr>
      <w:b/>
      <w:bCs/>
      <w:sz w:val="28"/>
      <w:szCs w:val="28"/>
      <w:shd w:val="clear" w:color="auto" w:fill="ffffff"/>
    </w:rPr>
  </w:style>
  <w:style w:type="paragraph" w:styleId="UserStyle_389">
    <w:name w:val="Основной текст (3)"/>
    <w:basedOn w:val="Normal"/>
    <w:next w:val="UserStyle_389"/>
    <w:link w:val="UserStyle_388"/>
    <w:pPr>
      <w:widowControl w:val="off"/>
      <w:shd w:val="clear" w:color="auto" w:fill="ffffff"/>
      <w:spacing w:line="0" w:lineRule="atLeast"/>
    </w:pPr>
    <w:rPr>
      <w:b/>
      <w:bCs/>
      <w:sz w:val="28"/>
      <w:szCs w:val="28"/>
    </w:rPr>
  </w:style>
  <w:style w:type="character" w:styleId="UserStyle_390">
    <w:name w:val="Основной текст (2) Exact"/>
    <w:next w:val="UserStyle_390"/>
    <w:link w:val="Normal"/>
    <w:rPr>
      <w:rFonts w:ascii="Times New Roman" w:hAnsi="Times New Roman" w:eastAsia="Times New Roman" w:cs="Times New Roman"/>
      <w:u w:val="none"/>
    </w:rPr>
  </w:style>
  <w:style w:type="character" w:styleId="UserStyle_391">
    <w:name w:val="Заголовок №1_"/>
    <w:next w:val="UserStyle_391"/>
    <w:link w:val="UserStyle_392"/>
    <w:rPr>
      <w:b/>
      <w:bCs/>
      <w:sz w:val="28"/>
      <w:szCs w:val="28"/>
      <w:shd w:val="clear" w:color="auto" w:fill="ffffff"/>
    </w:rPr>
  </w:style>
  <w:style w:type="character" w:styleId="UserStyle_393">
    <w:name w:val="Основной текст (4)_"/>
    <w:next w:val="UserStyle_393"/>
    <w:link w:val="UserStyle_394"/>
    <w:rPr>
      <w:i/>
      <w:iCs/>
      <w:sz w:val="28"/>
      <w:szCs w:val="28"/>
      <w:shd w:val="clear" w:color="auto" w:fill="ffffff"/>
    </w:rPr>
  </w:style>
  <w:style w:type="character" w:styleId="UserStyle_395">
    <w:name w:val="Основной текст (5)_"/>
    <w:next w:val="UserStyle_395"/>
    <w:link w:val="UserStyle_396"/>
    <w:rPr>
      <w:b/>
      <w:bCs/>
      <w:sz w:val="28"/>
      <w:szCs w:val="28"/>
      <w:shd w:val="clear" w:color="auto" w:fill="ffffff"/>
    </w:rPr>
  </w:style>
  <w:style w:type="character" w:styleId="UserStyle_397">
    <w:name w:val="Основной текст (7) Exact"/>
    <w:next w:val="UserStyle_397"/>
    <w:link w:val="Normal"/>
    <w:rPr>
      <w:rFonts w:ascii="Times New Roman" w:hAnsi="Times New Roman" w:eastAsia="Times New Roman" w:cs="Times New Roman"/>
      <w:sz w:val="22"/>
      <w:szCs w:val="22"/>
      <w:u w:val="none"/>
    </w:rPr>
  </w:style>
  <w:style w:type="character" w:styleId="UserStyle_398">
    <w:name w:val="Основной текст (8) Exact"/>
    <w:next w:val="UserStyle_398"/>
    <w:link w:val="Normal"/>
    <w:rPr>
      <w:rFonts w:ascii="Times New Roman" w:hAnsi="Times New Roman" w:eastAsia="Times New Roman" w:cs="Times New Roman"/>
      <w:sz w:val="18"/>
      <w:szCs w:val="18"/>
      <w:u w:val="none"/>
    </w:rPr>
  </w:style>
  <w:style w:type="character" w:styleId="UserStyle_399">
    <w:name w:val="Колонтитул + Полужирный"/>
    <w:next w:val="UserStyle_399"/>
    <w:link w:val="Normal"/>
    <w:rPr>
      <w:rFonts w:ascii="Times New Roman" w:hAnsi="Times New Roman" w:eastAsia="Times New Roman" w:cs="Times New Roman"/>
      <w:b/>
      <w:bCs/>
      <w:color w:val="000000"/>
      <w:spacing w:val="0"/>
      <w:w w:val="100"/>
      <w:position w:val="0"/>
      <w:sz w:val="28"/>
      <w:szCs w:val="28"/>
      <w:u w:val="none"/>
      <w:lang w:val="ru-RU" w:eastAsia="ru-RU" w:bidi="ru-RU"/>
    </w:rPr>
  </w:style>
  <w:style w:type="character" w:styleId="UserStyle_400">
    <w:name w:val="Колонтитул"/>
    <w:next w:val="UserStyle_400"/>
    <w:link w:val="Normal"/>
    <w:rPr>
      <w:rFonts w:ascii="Times New Roman" w:hAnsi="Times New Roman" w:eastAsia="Times New Roman" w:cs="Times New Roman"/>
      <w:color w:val="000000"/>
      <w:spacing w:val="0"/>
      <w:w w:val="100"/>
      <w:position w:val="0"/>
      <w:sz w:val="28"/>
      <w:szCs w:val="28"/>
      <w:u w:val="none"/>
      <w:lang w:val="ru-RU" w:eastAsia="ru-RU" w:bidi="ru-RU"/>
    </w:rPr>
  </w:style>
  <w:style w:type="character" w:styleId="UserStyle_401">
    <w:name w:val="Основной текст (8)_"/>
    <w:next w:val="UserStyle_401"/>
    <w:link w:val="UserStyle_402"/>
    <w:rPr>
      <w:sz w:val="18"/>
      <w:szCs w:val="18"/>
      <w:shd w:val="clear" w:color="auto" w:fill="ffffff"/>
    </w:rPr>
  </w:style>
  <w:style w:type="character" w:styleId="UserStyle_403">
    <w:name w:val="Основной текст (7)_"/>
    <w:next w:val="UserStyle_403"/>
    <w:link w:val="UserStyle_404"/>
    <w:rPr>
      <w:shd w:val="clear" w:color="auto" w:fill="ffffff"/>
    </w:rPr>
  </w:style>
  <w:style w:type="character" w:styleId="UserStyle_405">
    <w:name w:val="Заголовок №1 Exact"/>
    <w:next w:val="UserStyle_405"/>
    <w:link w:val="Normal"/>
    <w:rPr>
      <w:rFonts w:ascii="Times New Roman" w:hAnsi="Times New Roman" w:eastAsia="Times New Roman" w:cs="Times New Roman"/>
      <w:b/>
      <w:bCs/>
      <w:sz w:val="28"/>
      <w:szCs w:val="28"/>
      <w:u w:val="none"/>
    </w:rPr>
  </w:style>
  <w:style w:type="character" w:styleId="UserStyle_406">
    <w:name w:val="Основной текст (5) Exact"/>
    <w:next w:val="UserStyle_406"/>
    <w:link w:val="Normal"/>
    <w:rPr>
      <w:rFonts w:ascii="Times New Roman" w:hAnsi="Times New Roman" w:eastAsia="Times New Roman" w:cs="Times New Roman"/>
      <w:b/>
      <w:bCs/>
      <w:sz w:val="28"/>
      <w:szCs w:val="28"/>
      <w:u w:val="none"/>
    </w:rPr>
  </w:style>
  <w:style w:type="character" w:styleId="UserStyle_407">
    <w:name w:val="Основной текст (4) Exact"/>
    <w:next w:val="UserStyle_407"/>
    <w:link w:val="Normal"/>
    <w:rPr>
      <w:rFonts w:ascii="Times New Roman" w:hAnsi="Times New Roman" w:eastAsia="Times New Roman" w:cs="Times New Roman"/>
      <w:i/>
      <w:iCs/>
      <w:sz w:val="28"/>
      <w:szCs w:val="28"/>
      <w:u w:val="none"/>
    </w:rPr>
  </w:style>
  <w:style w:type="character" w:styleId="UserStyle_408">
    <w:name w:val="Основной текст (10) Exact"/>
    <w:next w:val="UserStyle_408"/>
    <w:link w:val="UserStyle_409"/>
    <w:rPr>
      <w:sz w:val="54"/>
      <w:szCs w:val="54"/>
      <w:shd w:val="clear" w:color="auto" w:fill="ffffff"/>
    </w:rPr>
  </w:style>
  <w:style w:type="character" w:styleId="UserStyle_410">
    <w:name w:val="Основной текст (11) Exact"/>
    <w:next w:val="UserStyle_410"/>
    <w:link w:val="UserStyle_411"/>
    <w:rPr>
      <w:sz w:val="54"/>
      <w:szCs w:val="54"/>
      <w:shd w:val="clear" w:color="auto" w:fill="ffffff"/>
    </w:rPr>
  </w:style>
  <w:style w:type="paragraph" w:styleId="UserStyle_392">
    <w:name w:val="Заголовок №1"/>
    <w:basedOn w:val="Normal"/>
    <w:next w:val="UserStyle_392"/>
    <w:link w:val="UserStyle_391"/>
    <w:pPr>
      <w:widowControl w:val="off"/>
      <w:shd w:val="clear" w:color="auto" w:fill="ffffff"/>
      <w:spacing w:after="320" w:line="310" w:lineRule="exact"/>
      <w:ind w:hanging="1580"/>
      <w:outlineLvl w:val="0"/>
    </w:pPr>
    <w:rPr>
      <w:b/>
      <w:bCs/>
      <w:sz w:val="28"/>
      <w:szCs w:val="28"/>
    </w:rPr>
  </w:style>
  <w:style w:type="paragraph" w:styleId="UserStyle_394">
    <w:name w:val="Основной текст (4)"/>
    <w:basedOn w:val="Normal"/>
    <w:next w:val="UserStyle_394"/>
    <w:link w:val="UserStyle_393"/>
    <w:pPr>
      <w:widowControl w:val="off"/>
      <w:shd w:val="clear" w:color="auto" w:fill="ffffff"/>
      <w:spacing w:line="322" w:lineRule="exact"/>
      <w:jc w:val="both"/>
    </w:pPr>
    <w:rPr>
      <w:i/>
      <w:iCs/>
      <w:sz w:val="28"/>
      <w:szCs w:val="28"/>
    </w:rPr>
  </w:style>
  <w:style w:type="paragraph" w:styleId="UserStyle_396">
    <w:name w:val="Основной текст (5)"/>
    <w:basedOn w:val="Normal"/>
    <w:next w:val="UserStyle_396"/>
    <w:link w:val="UserStyle_395"/>
    <w:pPr>
      <w:widowControl w:val="off"/>
      <w:shd w:val="clear" w:color="auto" w:fill="ffffff"/>
      <w:spacing w:before="980" w:after="320" w:line="322" w:lineRule="exact"/>
    </w:pPr>
    <w:rPr>
      <w:b/>
      <w:bCs/>
      <w:sz w:val="28"/>
      <w:szCs w:val="28"/>
    </w:rPr>
  </w:style>
  <w:style w:type="paragraph" w:styleId="UserStyle_404">
    <w:name w:val="Основной текст (7)"/>
    <w:basedOn w:val="Normal"/>
    <w:next w:val="UserStyle_404"/>
    <w:link w:val="UserStyle_403"/>
    <w:pPr>
      <w:widowControl w:val="off"/>
      <w:shd w:val="clear" w:color="auto" w:fill="ffffff"/>
      <w:spacing w:line="244" w:lineRule="exact"/>
    </w:pPr>
    <w:rPr>
      <w:sz w:val="20"/>
      <w:szCs w:val="20"/>
    </w:rPr>
  </w:style>
  <w:style w:type="paragraph" w:styleId="UserStyle_402">
    <w:name w:val="Основной текст (8)"/>
    <w:basedOn w:val="Normal"/>
    <w:next w:val="UserStyle_402"/>
    <w:link w:val="UserStyle_401"/>
    <w:pPr>
      <w:widowControl w:val="off"/>
      <w:shd w:val="clear" w:color="auto" w:fill="ffffff"/>
      <w:spacing w:line="200" w:lineRule="exact"/>
    </w:pPr>
    <w:rPr>
      <w:sz w:val="18"/>
      <w:szCs w:val="18"/>
    </w:rPr>
  </w:style>
  <w:style w:type="paragraph" w:styleId="UserStyle_409">
    <w:name w:val="Основной текст (10)"/>
    <w:basedOn w:val="Normal"/>
    <w:next w:val="UserStyle_409"/>
    <w:link w:val="UserStyle_408"/>
    <w:pPr>
      <w:widowControl w:val="off"/>
      <w:shd w:val="clear" w:color="auto" w:fill="ffffff"/>
      <w:spacing w:line="598" w:lineRule="exact"/>
    </w:pPr>
    <w:rPr>
      <w:sz w:val="54"/>
      <w:szCs w:val="54"/>
    </w:rPr>
  </w:style>
  <w:style w:type="paragraph" w:styleId="UserStyle_411">
    <w:name w:val="Основной текст (11)"/>
    <w:basedOn w:val="Normal"/>
    <w:next w:val="UserStyle_411"/>
    <w:link w:val="UserStyle_410"/>
    <w:pPr>
      <w:widowControl w:val="off"/>
      <w:shd w:val="clear" w:color="auto" w:fill="ffffff"/>
      <w:spacing w:line="598" w:lineRule="exact"/>
    </w:pPr>
    <w:rPr>
      <w:sz w:val="54"/>
      <w:szCs w:val="54"/>
    </w:rPr>
  </w:style>
  <w:style w:type="paragraph" w:styleId="UserStyle_412">
    <w:name w:val="Егор"/>
    <w:basedOn w:val="Heading1"/>
    <w:next w:val="UserStyle_412"/>
    <w:link w:val="Normal"/>
  </w:style>
  <w:style w:type="paragraph" w:styleId="UserStyle_413">
    <w:name w:val="Егор+"/>
    <w:basedOn w:val="Normal"/>
    <w:next w:val="UserStyle_413"/>
    <w:link w:val="Normal"/>
    <w:qFormat/>
    <w:pPr>
      <w:spacing w:before="120" w:after="120"/>
      <w:ind w:firstLine="709"/>
      <w:jc w:val="center"/>
    </w:pPr>
    <w:rPr>
      <w:rFonts w:eastAsia="Calibri"/>
      <w:b/>
      <w:sz w:val="32"/>
      <w:szCs w:val="28"/>
      <w:lang w:eastAsia="en-US"/>
    </w:rPr>
  </w:style>
  <w:style w:type="paragraph" w:styleId="UserStyle_414">
    <w:name w:val="Егор1+"/>
    <w:basedOn w:val="UserStyle_413"/>
    <w:next w:val="UserStyle_414"/>
    <w:link w:val="Normal"/>
    <w:qFormat/>
  </w:style>
  <w:style w:type="paragraph" w:styleId="UserStyle_415">
    <w:name w:val="Егор1"/>
    <w:basedOn w:val="Normal"/>
    <w:next w:val="UserStyle_415"/>
    <w:link w:val="UserStyle_416"/>
    <w:qFormat/>
    <w:pPr>
      <w:spacing w:before="120" w:after="120"/>
      <w:ind w:firstLine="709"/>
      <w:jc w:val="center"/>
    </w:pPr>
    <w:rPr>
      <w:b/>
      <w:i/>
      <w:sz w:val="28"/>
      <w:szCs w:val="26"/>
    </w:rPr>
  </w:style>
  <w:style w:type="character" w:styleId="UserStyle_416">
    <w:name w:val="Егор1 Знак"/>
    <w:next w:val="UserStyle_416"/>
    <w:link w:val="UserStyle_415"/>
    <w:rPr>
      <w:b/>
      <w:i/>
      <w:sz w:val="28"/>
      <w:szCs w:val="26"/>
    </w:rPr>
  </w:style>
  <w:style w:type="paragraph" w:styleId="BodyText1I">
    <w:name w:val="Красная строка"/>
    <w:basedOn w:val="Normal"/>
    <w:next w:val="BodyText1I"/>
    <w:link w:val="UserStyle_417"/>
    <w:uiPriority w:val="99"/>
    <w:unhideWhenUsed/>
    <w:pPr>
      <w:ind w:firstLine="360"/>
      <w:jc w:val="both"/>
    </w:pPr>
    <w:rPr>
      <w:rFonts w:eastAsia="Times New Roman" w:cs="Times New Roman"/>
      <w:szCs w:val="22"/>
    </w:rPr>
  </w:style>
  <w:style w:type="character" w:styleId="UserStyle_417">
    <w:name w:val="Красная строка Знак"/>
    <w:next w:val="UserStyle_417"/>
    <w:link w:val="BodyText1I"/>
    <w:uiPriority w:val="99"/>
    <w:rPr>
      <w:sz w:val="24"/>
      <w:szCs w:val="22"/>
    </w:rPr>
  </w:style>
  <w:style w:type="paragraph" w:styleId="UserStyle_418">
    <w:name w:val="Егор3"/>
    <w:basedOn w:val="UserStyle_412"/>
    <w:next w:val="UserStyle_418"/>
    <w:link w:val="Normal"/>
    <w:qFormat/>
    <w:pPr>
      <w:keepNext w:val="0"/>
      <w:numPr>
        <w:numId w:val="0"/>
        <w:ilvl w:val="0"/>
      </w:numPr>
      <w:spacing w:after="200" w:line="276" w:lineRule="auto"/>
      <w:ind w:firstLine="851"/>
      <w:outlineLvl w:val="9"/>
    </w:pPr>
    <w:rPr>
      <w:rFonts w:ascii="Times New Roman" w:hAnsi="Times New Roman" w:eastAsia="Calibri"/>
      <w:i/>
      <w:caps/>
      <w:sz w:val="26"/>
      <w:szCs w:val="22"/>
      <w:lang w:eastAsia="en-US"/>
    </w:rPr>
  </w:style>
  <w:style w:type="paragraph" w:styleId="UserStyle_419">
    <w:name w:val="ПодзаголовокКАТЯ"/>
    <w:basedOn w:val="Normal"/>
    <w:next w:val="UserStyle_419"/>
    <w:link w:val="Normal"/>
    <w:qFormat/>
    <w:pPr>
      <w:spacing w:after="60"/>
      <w:ind w:firstLine="709"/>
      <w:jc w:val="center"/>
      <w:outlineLvl w:val="1"/>
    </w:pPr>
    <w:rPr>
      <w:i/>
      <w:sz w:val="26"/>
      <w:szCs w:val="26"/>
      <w:lang w:eastAsia="en-US"/>
    </w:rPr>
  </w:style>
  <w:style w:type="paragraph" w:styleId="TOC4">
    <w:name w:val="Оглавление 4"/>
    <w:basedOn w:val="Normal"/>
    <w:next w:val="Normal"/>
    <w:link w:val="Normal"/>
    <w:autoRedefine/>
    <w:uiPriority w:val="39"/>
    <w:unhideWhenUsed/>
    <w:pPr>
      <w:ind w:left="660" w:firstLine="709"/>
      <w:jc w:val="both"/>
    </w:pPr>
    <w:rPr>
      <w:rFonts w:ascii="Calibri" w:hAnsi="Calibri" w:eastAsia="Calibri"/>
      <w:sz w:val="20"/>
      <w:szCs w:val="20"/>
      <w:lang w:eastAsia="en-US"/>
    </w:rPr>
  </w:style>
  <w:style w:type="paragraph" w:styleId="TOC5">
    <w:name w:val="Оглавление 5"/>
    <w:basedOn w:val="Normal"/>
    <w:next w:val="Normal"/>
    <w:link w:val="Normal"/>
    <w:autoRedefine/>
    <w:uiPriority w:val="39"/>
    <w:unhideWhenUsed/>
    <w:pPr>
      <w:ind w:left="880" w:firstLine="709"/>
      <w:jc w:val="both"/>
    </w:pPr>
    <w:rPr>
      <w:rFonts w:ascii="Calibri" w:hAnsi="Calibri" w:eastAsia="Calibri"/>
      <w:sz w:val="20"/>
      <w:szCs w:val="20"/>
      <w:lang w:eastAsia="en-US"/>
    </w:rPr>
  </w:style>
  <w:style w:type="paragraph" w:styleId="TOC6">
    <w:name w:val="Оглавление 6"/>
    <w:basedOn w:val="Normal"/>
    <w:next w:val="Normal"/>
    <w:link w:val="Normal"/>
    <w:autoRedefine/>
    <w:uiPriority w:val="39"/>
    <w:unhideWhenUsed/>
    <w:pPr>
      <w:ind w:left="1100" w:firstLine="709"/>
      <w:jc w:val="both"/>
    </w:pPr>
    <w:rPr>
      <w:rFonts w:ascii="Calibri" w:hAnsi="Calibri" w:eastAsia="Calibri"/>
      <w:sz w:val="20"/>
      <w:szCs w:val="20"/>
      <w:lang w:eastAsia="en-US"/>
    </w:rPr>
  </w:style>
  <w:style w:type="paragraph" w:styleId="TOC7">
    <w:name w:val="Оглавление 7"/>
    <w:basedOn w:val="Normal"/>
    <w:next w:val="Normal"/>
    <w:link w:val="Normal"/>
    <w:autoRedefine/>
    <w:uiPriority w:val="39"/>
    <w:unhideWhenUsed/>
    <w:pPr>
      <w:ind w:left="1320" w:firstLine="709"/>
      <w:jc w:val="both"/>
    </w:pPr>
    <w:rPr>
      <w:rFonts w:ascii="Calibri" w:hAnsi="Calibri" w:eastAsia="Calibri"/>
      <w:sz w:val="20"/>
      <w:szCs w:val="20"/>
      <w:lang w:eastAsia="en-US"/>
    </w:rPr>
  </w:style>
  <w:style w:type="paragraph" w:styleId="TOC8">
    <w:name w:val="Оглавление 8"/>
    <w:basedOn w:val="Normal"/>
    <w:next w:val="Normal"/>
    <w:link w:val="Normal"/>
    <w:autoRedefine/>
    <w:uiPriority w:val="39"/>
    <w:unhideWhenUsed/>
    <w:pPr>
      <w:ind w:left="1540" w:firstLine="709"/>
      <w:jc w:val="both"/>
    </w:pPr>
    <w:rPr>
      <w:rFonts w:ascii="Calibri" w:hAnsi="Calibri" w:eastAsia="Calibri"/>
      <w:sz w:val="20"/>
      <w:szCs w:val="20"/>
      <w:lang w:eastAsia="en-US"/>
    </w:rPr>
  </w:style>
  <w:style w:type="paragraph" w:styleId="TOC9">
    <w:name w:val="Оглавление 9"/>
    <w:basedOn w:val="Normal"/>
    <w:next w:val="Normal"/>
    <w:link w:val="Normal"/>
    <w:autoRedefine/>
    <w:uiPriority w:val="39"/>
    <w:unhideWhenUsed/>
    <w:pPr>
      <w:ind w:left="1760" w:firstLine="709"/>
      <w:jc w:val="both"/>
    </w:pPr>
    <w:rPr>
      <w:rFonts w:ascii="Calibri" w:hAnsi="Calibri" w:eastAsia="Calibri"/>
      <w:sz w:val="20"/>
      <w:szCs w:val="20"/>
      <w:lang w:eastAsia="en-US"/>
    </w:rPr>
  </w:style>
  <w:style w:type="character" w:styleId="UserStyle_420">
    <w:name w:val="Текст концевой сноски Знак"/>
    <w:next w:val="UserStyle_420"/>
    <w:link w:val="EndnoteText"/>
    <w:uiPriority w:val="99"/>
    <w:rPr>
      <w:rFonts w:ascii="Calibri" w:hAnsi="Calibri" w:eastAsia="Calibri"/>
      <w:lang w:eastAsia="en-US"/>
    </w:rPr>
  </w:style>
  <w:style w:type="paragraph" w:styleId="EndnoteText">
    <w:name w:val="Текст концевой сноски"/>
    <w:basedOn w:val="Normal"/>
    <w:next w:val="EndnoteText"/>
    <w:link w:val="UserStyle_420"/>
    <w:uiPriority w:val="99"/>
    <w:unhideWhenUsed/>
    <w:pPr>
      <w:ind w:firstLine="709"/>
      <w:jc w:val="both"/>
    </w:pPr>
    <w:rPr>
      <w:rFonts w:ascii="Calibri" w:hAnsi="Calibri" w:eastAsia="Calibri"/>
      <w:sz w:val="20"/>
      <w:szCs w:val="20"/>
      <w:lang w:eastAsia="en-US"/>
    </w:rPr>
  </w:style>
  <w:style w:type="character" w:styleId="UserStyle_421">
    <w:name w:val="Текст концевой сноски Знак1"/>
    <w:basedOn w:val="NormalCharacter"/>
    <w:next w:val="UserStyle_421"/>
    <w:link w:val="Normal"/>
    <w:uiPriority w:val="99"/>
  </w:style>
  <w:style w:type="paragraph" w:styleId="UserStyle_422">
    <w:name w:val="Подзаголовок1катя"/>
    <w:basedOn w:val="Normal"/>
    <w:next w:val="UserStyle_422"/>
    <w:link w:val="Normal"/>
    <w:qFormat/>
    <w:pPr>
      <w:spacing w:before="120" w:after="120"/>
      <w:ind w:firstLine="709"/>
      <w:jc w:val="center"/>
      <w:outlineLvl w:val="1"/>
    </w:pPr>
    <w:rPr>
      <w:sz w:val="26"/>
      <w:szCs w:val="26"/>
      <w:u w:val="single"/>
    </w:rPr>
  </w:style>
  <w:style w:type="paragraph" w:styleId="UserStyle_423">
    <w:name w:val="Егор2"/>
    <w:basedOn w:val="Heading3"/>
    <w:next w:val="UserStyle_423"/>
    <w:link w:val="UserStyle_424"/>
    <w:qFormat/>
  </w:style>
  <w:style w:type="character" w:styleId="UserStyle_424">
    <w:name w:val="Егор2 Знак"/>
    <w:next w:val="UserStyle_424"/>
    <w:link w:val="UserStyle_423"/>
    <w:rPr>
      <w:rFonts w:ascii="TimesET" w:hAnsi="TimesET"/>
      <w:sz w:val="36"/>
      <w:szCs w:val="24"/>
    </w:rPr>
  </w:style>
  <w:style w:type="character" w:styleId="UserStyle_425">
    <w:name w:val="S_Маркированный Знак"/>
    <w:next w:val="UserStyle_425"/>
    <w:link w:val="Normal"/>
    <w:rPr>
      <w:rFonts w:ascii="Times New Roman" w:hAnsi="Times New Roman" w:eastAsia="Calibri" w:cs="Times New Roman"/>
      <w:color w:val="ff0000"/>
      <w:sz w:val="26"/>
      <w:szCs w:val="26"/>
    </w:rPr>
  </w:style>
  <w:style w:type="paragraph" w:styleId="UserStyle_426">
    <w:name w:val="Tabl"/>
    <w:basedOn w:val="Normal"/>
    <w:next w:val="UserStyle_426"/>
    <w:link w:val="Normal"/>
    <w:pPr>
      <w:keepNext/>
      <w:spacing w:before="120"/>
      <w:ind w:firstLine="709"/>
      <w:jc w:val="right"/>
    </w:pPr>
    <w:rPr>
      <w:rFonts w:ascii="Trebuchet MS" w:hAnsi="Trebuchet MS"/>
      <w:i/>
    </w:rPr>
  </w:style>
  <w:style w:type="paragraph" w:styleId="UserStyle_427">
    <w:name w:val="Tab_n"/>
    <w:basedOn w:val="Normal"/>
    <w:next w:val="UserStyle_427"/>
    <w:link w:val="UserStyle_428"/>
    <w:autoRedefine/>
    <w:pPr>
      <w:keepNext/>
      <w:ind w:firstLine="709"/>
      <w:jc w:val="center"/>
    </w:pPr>
    <w:rPr>
      <w:rFonts w:ascii="Trebuchet MS" w:hAnsi="Trebuchet MS"/>
      <w:i/>
      <w:w w:val="103"/>
      <w:lang w:eastAsia="en-US"/>
    </w:rPr>
  </w:style>
  <w:style w:type="character" w:styleId="UserStyle_428">
    <w:name w:val="Tab_n Знак2"/>
    <w:next w:val="UserStyle_428"/>
    <w:link w:val="UserStyle_427"/>
    <w:rPr>
      <w:rFonts w:ascii="Trebuchet MS" w:hAnsi="Trebuchet MS"/>
      <w:i/>
      <w:w w:val="103"/>
      <w:sz w:val="24"/>
      <w:szCs w:val="24"/>
      <w:lang w:eastAsia="en-US"/>
    </w:rPr>
  </w:style>
  <w:style w:type="character" w:styleId="UserStyle_429">
    <w:name w:val="Font Style80"/>
    <w:next w:val="UserStyle_429"/>
    <w:link w:val="Normal"/>
    <w:rPr>
      <w:rFonts w:ascii="Times New Roman" w:hAnsi="Times New Roman" w:cs="Times New Roman"/>
      <w:b/>
      <w:bCs/>
      <w:sz w:val="26"/>
      <w:szCs w:val="26"/>
    </w:rPr>
  </w:style>
  <w:style w:type="paragraph" w:styleId="UserStyle_430">
    <w:name w:val="oblasttxt"/>
    <w:basedOn w:val="Normal"/>
    <w:next w:val="UserStyle_430"/>
    <w:link w:val="Normal"/>
    <w:pPr>
      <w:spacing w:before="100" w:beforeAutospacing="1" w:after="100" w:afterAutospacing="1"/>
      <w:ind w:firstLine="709"/>
      <w:jc w:val="both"/>
    </w:pPr>
  </w:style>
  <w:style w:type="paragraph" w:styleId="UserStyle_431">
    <w:name w:val="Обычный текст"/>
    <w:basedOn w:val="Normal"/>
    <w:next w:val="UserStyle_431"/>
    <w:link w:val="Normal"/>
    <w:qFormat/>
    <w:pPr>
      <w:ind w:firstLine="709"/>
      <w:jc w:val="both"/>
    </w:pPr>
    <w:rPr>
      <w:lang w:val="en-US" w:eastAsia="ar-SA" w:bidi="en-US"/>
    </w:rPr>
  </w:style>
  <w:style w:type="paragraph" w:styleId="UserStyle_432">
    <w:name w:val="Style14"/>
    <w:basedOn w:val="Normal"/>
    <w:next w:val="UserStyle_432"/>
    <w:link w:val="Normal"/>
    <w:pPr>
      <w:widowControl w:val="off"/>
      <w:spacing w:line="331" w:lineRule="exact"/>
      <w:ind w:firstLine="709"/>
      <w:jc w:val="both"/>
    </w:pPr>
  </w:style>
  <w:style w:type="character" w:styleId="UserStyle_433">
    <w:name w:val="Font Style33"/>
    <w:next w:val="UserStyle_433"/>
    <w:link w:val="Normal"/>
    <w:rPr>
      <w:rFonts w:ascii="Times New Roman" w:hAnsi="Times New Roman" w:cs="Times New Roman"/>
      <w:sz w:val="26"/>
      <w:szCs w:val="26"/>
    </w:rPr>
  </w:style>
  <w:style w:type="paragraph" w:styleId="UserStyle_434">
    <w:name w:val="Normal Знак Знак"/>
    <w:next w:val="UserStyle_434"/>
    <w:link w:val="Normal"/>
    <w:pPr>
      <w:spacing w:before="100" w:after="100"/>
      <w:jc w:val="both"/>
    </w:pPr>
    <w:rPr>
      <w:sz w:val="24"/>
      <w:lang w:val="ru-RU" w:eastAsia="ar-SA" w:bidi="ar-SA"/>
    </w:rPr>
  </w:style>
  <w:style w:type="paragraph" w:styleId="UserStyle_435">
    <w:name w:val="Текст2"/>
    <w:basedOn w:val="Normal"/>
    <w:next w:val="UserStyle_435"/>
    <w:link w:val="Normal"/>
    <w:pPr>
      <w:ind w:firstLine="709"/>
      <w:jc w:val="both"/>
    </w:pPr>
    <w:rPr>
      <w:rFonts w:ascii="Courier New" w:hAnsi="Courier New"/>
      <w:sz w:val="20"/>
      <w:szCs w:val="20"/>
    </w:rPr>
  </w:style>
  <w:style w:type="paragraph" w:styleId="UserStyle_436">
    <w:name w:val="S_Таблица"/>
    <w:basedOn w:val="Normal"/>
    <w:next w:val="UserStyle_436"/>
    <w:link w:val="Normal"/>
    <w:pPr>
      <w:tabs>
        <w:tab w:val="num" w:pos="720" w:leader="none"/>
      </w:tabs>
      <w:spacing w:line="360" w:lineRule="auto"/>
      <w:ind w:firstLine="709"/>
      <w:jc w:val="right"/>
    </w:pPr>
    <w:rPr>
      <w:rFonts w:cs="Calibri"/>
      <w:lang w:eastAsia="ar-SA"/>
    </w:rPr>
  </w:style>
  <w:style w:type="character" w:styleId="UserStyle_437">
    <w:name w:val="Font Style22"/>
    <w:next w:val="UserStyle_437"/>
    <w:link w:val="Normal"/>
    <w:rPr>
      <w:rFonts w:ascii="Trebuchet MS" w:hAnsi="Trebuchet MS" w:cs="Trebuchet MS"/>
      <w:b/>
      <w:bCs/>
      <w:sz w:val="22"/>
      <w:szCs w:val="22"/>
    </w:rPr>
  </w:style>
  <w:style w:type="paragraph" w:styleId="UserStyle_438">
    <w:name w:val="Мария"/>
    <w:basedOn w:val="Normal"/>
    <w:next w:val="UserStyle_438"/>
    <w:link w:val="Normal"/>
    <w:uiPriority w:val="99"/>
    <w:pPr>
      <w:spacing w:before="240" w:after="120"/>
      <w:ind w:firstLine="709"/>
      <w:jc w:val="both"/>
    </w:pPr>
    <w:rPr>
      <w:sz w:val="26"/>
      <w:szCs w:val="26"/>
    </w:rPr>
  </w:style>
  <w:style w:type="paragraph" w:styleId="UserStyle_439">
    <w:name w:val="Цитата 21"/>
    <w:basedOn w:val="Normal"/>
    <w:next w:val="Normal"/>
    <w:link w:val="UserStyle_440"/>
    <w:uiPriority w:val="29"/>
    <w:qFormat/>
    <w:pPr>
      <w:ind w:firstLine="709"/>
      <w:jc w:val="both"/>
    </w:pPr>
    <w:rPr>
      <w:rFonts w:ascii="Calibri" w:hAnsi="Calibri"/>
      <w:i/>
      <w:iCs/>
      <w:color w:val="000000"/>
      <w:szCs w:val="22"/>
      <w:lang w:eastAsia="en-US"/>
    </w:rPr>
  </w:style>
  <w:style w:type="character" w:styleId="UserStyle_440">
    <w:name w:val="Quote Char"/>
    <w:next w:val="UserStyle_440"/>
    <w:link w:val="UserStyle_439"/>
    <w:uiPriority w:val="99"/>
    <w:locked/>
    <w:rPr>
      <w:rFonts w:ascii="Calibri" w:hAnsi="Calibri"/>
      <w:i/>
      <w:iCs/>
      <w:color w:val="000000"/>
      <w:sz w:val="24"/>
      <w:szCs w:val="22"/>
      <w:lang w:eastAsia="en-US"/>
    </w:rPr>
  </w:style>
  <w:style w:type="paragraph" w:styleId="UserStyle_441">
    <w:name w:val="Standard"/>
    <w:next w:val="UserStyle_441"/>
    <w:link w:val="Normal"/>
    <w:rPr>
      <w:sz w:val="24"/>
      <w:szCs w:val="24"/>
      <w:lang w:val="ru-RU" w:eastAsia="ar-SA" w:bidi="ar-SA"/>
    </w:rPr>
  </w:style>
  <w:style w:type="paragraph" w:styleId="UserStyle_442">
    <w:name w:val="диссер-текст"/>
    <w:basedOn w:val="Normal"/>
    <w:next w:val="UserStyle_442"/>
    <w:link w:val="UserStyle_443"/>
    <w:semiHidden/>
    <w:pPr>
      <w:spacing w:line="238" w:lineRule="auto"/>
      <w:ind w:firstLine="567"/>
      <w:jc w:val="both"/>
    </w:pPr>
    <w:rPr>
      <w:sz w:val="28"/>
      <w:szCs w:val="22"/>
      <w:lang w:val="en-US"/>
    </w:rPr>
  </w:style>
  <w:style w:type="character" w:styleId="UserStyle_443">
    <w:name w:val="диссер-текст Знак"/>
    <w:next w:val="UserStyle_443"/>
    <w:link w:val="UserStyle_442"/>
    <w:semiHidden/>
    <w:locked/>
    <w:rPr>
      <w:sz w:val="28"/>
      <w:szCs w:val="22"/>
      <w:lang w:val="en-US"/>
    </w:rPr>
  </w:style>
  <w:style w:type="paragraph" w:styleId="FormBottom">
    <w:name w:val="z-Конец формы"/>
    <w:basedOn w:val="Normal"/>
    <w:next w:val="Normal"/>
    <w:link w:val="UserStyle_444"/>
    <w:hidden/>
    <w:pPr>
      <w:pBdr>
        <w:top w:val="single" w:color="000000" w:sz="6" w:space="1"/>
      </w:pBdr>
      <w:ind w:firstLine="709"/>
      <w:jc w:val="center"/>
    </w:pPr>
    <w:rPr>
      <w:rFonts w:ascii="Arial" w:hAnsi="Arial" w:cs="Arial"/>
      <w:vanish/>
      <w:color w:val="ffffff"/>
      <w:sz w:val="16"/>
      <w:szCs w:val="16"/>
    </w:rPr>
  </w:style>
  <w:style w:type="character" w:styleId="UserStyle_444">
    <w:name w:val="z-Конец формы Знак"/>
    <w:next w:val="UserStyle_444"/>
    <w:link w:val="FormBottom"/>
    <w:rPr>
      <w:rFonts w:ascii="Arial" w:hAnsi="Arial" w:cs="Arial"/>
      <w:vanish/>
      <w:color w:val="ffffff"/>
      <w:sz w:val="16"/>
      <w:szCs w:val="16"/>
    </w:rPr>
  </w:style>
  <w:style w:type="character" w:styleId="UserStyle_445">
    <w:name w:val="Стандартный HTML Знак1"/>
    <w:next w:val="UserStyle_445"/>
    <w:link w:val="Normal"/>
    <w:uiPriority w:val="99"/>
    <w:semiHidden/>
    <w:rPr>
      <w:rFonts w:ascii="Consolas" w:hAnsi="Consolas" w:cs="Consolas"/>
      <w:sz w:val="20"/>
      <w:szCs w:val="20"/>
    </w:rPr>
  </w:style>
  <w:style w:type="character" w:styleId="UserStyle_446">
    <w:name w:val="Основной текст с отступом Знак1"/>
    <w:next w:val="UserStyle_446"/>
    <w:link w:val="Normal"/>
    <w:semiHidden/>
  </w:style>
  <w:style w:type="paragraph" w:styleId="UserStyle_447">
    <w:name w:val="Выделенная цитата1"/>
    <w:basedOn w:val="Normal"/>
    <w:next w:val="Normal"/>
    <w:link w:val="UserStyle_448"/>
    <w:uiPriority w:val="30"/>
    <w:pPr>
      <w:pBdr>
        <w:bottom w:val="single" w:color="4F81BD" w:sz="4" w:space="4"/>
      </w:pBdr>
      <w:spacing w:before="200" w:after="280"/>
      <w:ind w:left="936" w:right="936" w:firstLine="709"/>
      <w:jc w:val="both"/>
    </w:pPr>
    <w:rPr>
      <w:rFonts w:ascii="Calibri" w:hAnsi="Calibri" w:cs="Calibri"/>
      <w:b/>
      <w:bCs/>
      <w:i/>
      <w:iCs/>
      <w:color w:val="4f81bd"/>
      <w:szCs w:val="22"/>
      <w:lang w:val="en-US" w:eastAsia="en-US"/>
    </w:rPr>
  </w:style>
  <w:style w:type="character" w:styleId="UserStyle_448">
    <w:name w:val="Intense Quote Char"/>
    <w:next w:val="UserStyle_448"/>
    <w:link w:val="UserStyle_447"/>
    <w:semiHidden/>
    <w:locked/>
    <w:rPr>
      <w:rFonts w:ascii="Calibri" w:hAnsi="Calibri" w:cs="Calibri"/>
      <w:b/>
      <w:bCs/>
      <w:i/>
      <w:iCs/>
      <w:color w:val="4f81bd"/>
      <w:sz w:val="24"/>
      <w:szCs w:val="22"/>
      <w:lang w:val="en-US" w:eastAsia="en-US"/>
    </w:rPr>
  </w:style>
  <w:style w:type="paragraph" w:styleId="ListBullet2">
    <w:name w:val="Маркированный список 2"/>
    <w:basedOn w:val="Normal"/>
    <w:next w:val="ListBullet2"/>
    <w:link w:val="Normal"/>
    <w:uiPriority w:val="99"/>
    <w:pPr>
      <w:widowControl w:val="off"/>
      <w:numPr>
        <w:numId w:val="4"/>
        <w:ilvl w:val="0"/>
      </w:numPr>
      <w:tabs>
        <w:tab w:val="num" w:pos="360" w:leader="none"/>
      </w:tabs>
      <w:ind w:left="0" w:firstLine="0"/>
      <w:jc w:val="both"/>
    </w:pPr>
    <w:rPr>
      <w:sz w:val="20"/>
      <w:szCs w:val="20"/>
    </w:rPr>
  </w:style>
  <w:style w:type="table" w:styleId="UserStyle_449">
    <w:name w:val="Ч_таблица"/>
    <w:basedOn w:val="TableNormal"/>
    <w:next w:val="UserStyle_449"/>
    <w:link w:val="Normal"/>
    <w:pPr>
      <w:jc w:val="center"/>
    </w:pPr>
    <w:rPr>
      <w:sz w:val="24"/>
    </w:rPr>
  </w:style>
  <w:style w:type="paragraph" w:styleId="UserStyle_450">
    <w:name w:val="Ч_текст"/>
    <w:basedOn w:val="Normal"/>
    <w:next w:val="UserStyle_450"/>
    <w:link w:val="UserStyle_451"/>
    <w:autoRedefine/>
    <w:pPr>
      <w:widowControl w:val="off"/>
      <w:spacing w:line="360" w:lineRule="auto"/>
      <w:ind w:firstLine="709"/>
      <w:jc w:val="center"/>
    </w:pPr>
    <w:rPr>
      <w:b/>
      <w:sz w:val="28"/>
      <w:szCs w:val="28"/>
    </w:rPr>
  </w:style>
  <w:style w:type="character" w:styleId="UserStyle_451">
    <w:name w:val="Ч_текст Знак"/>
    <w:next w:val="UserStyle_451"/>
    <w:link w:val="UserStyle_450"/>
    <w:rPr>
      <w:b/>
      <w:sz w:val="28"/>
      <w:szCs w:val="28"/>
    </w:rPr>
  </w:style>
  <w:style w:type="paragraph" w:styleId="UserStyle_452">
    <w:name w:val="Обычный (ПЗ)"/>
    <w:basedOn w:val="Normal"/>
    <w:next w:val="UserStyle_452"/>
    <w:link w:val="UserStyle_453"/>
    <w:pPr>
      <w:ind w:firstLine="720"/>
      <w:jc w:val="both"/>
    </w:pPr>
  </w:style>
  <w:style w:type="character" w:styleId="UserStyle_453">
    <w:name w:val="Обычный (ПЗ) Знак"/>
    <w:next w:val="UserStyle_453"/>
    <w:link w:val="UserStyle_452"/>
    <w:rPr>
      <w:sz w:val="24"/>
      <w:szCs w:val="24"/>
    </w:rPr>
  </w:style>
  <w:style w:type="paragraph" w:styleId="UserStyle_454">
    <w:name w:val="Основной стиль записки"/>
    <w:basedOn w:val="Normal"/>
    <w:next w:val="UserStyle_454"/>
    <w:link w:val="Normal"/>
    <w:qFormat/>
    <w:pPr>
      <w:ind w:firstLine="709"/>
      <w:jc w:val="both"/>
    </w:pPr>
  </w:style>
  <w:style w:type="paragraph" w:styleId="UserStyle_455">
    <w:name w:val="Знак Знак Знак Знак Знак Знак Знак Знак Знак Знак"/>
    <w:basedOn w:val="Normal"/>
    <w:next w:val="UserStyle_455"/>
    <w:link w:val="Normal"/>
    <w:pPr>
      <w:ind w:firstLine="709"/>
      <w:jc w:val="both"/>
    </w:pPr>
    <w:rPr>
      <w:rFonts w:ascii="Verdana" w:hAnsi="Verdana" w:cs="Verdana"/>
      <w:sz w:val="20"/>
      <w:szCs w:val="20"/>
      <w:lang w:val="en-US" w:eastAsia="en-US"/>
    </w:rPr>
  </w:style>
  <w:style w:type="character" w:styleId="UserStyle_367">
    <w:name w:val="Normal Знак"/>
    <w:next w:val="UserStyle_367"/>
    <w:link w:val="UserStyle_366"/>
    <w:rPr>
      <w:snapToGrid/>
      <w:sz w:val="28"/>
    </w:rPr>
  </w:style>
  <w:style w:type="paragraph" w:styleId="UserStyle_456">
    <w:name w:val="Normal + 10 пт полужирный По центру Слева:  -02 см Справ..."/>
    <w:basedOn w:val="Normal"/>
    <w:next w:val="UserStyle_456"/>
    <w:link w:val="UserStyle_457"/>
    <w:pPr>
      <w:ind w:left="-113" w:right="-113" w:firstLine="709"/>
      <w:jc w:val="center"/>
    </w:pPr>
    <w:rPr>
      <w:b/>
      <w:bCs/>
      <w:sz w:val="20"/>
      <w:szCs w:val="20"/>
    </w:rPr>
  </w:style>
  <w:style w:type="character" w:styleId="UserStyle_457">
    <w:name w:val="Normal + 10 пт полужирный По центру Слева:  -02 см Справ... Знак"/>
    <w:next w:val="UserStyle_457"/>
    <w:link w:val="UserStyle_456"/>
    <w:rPr>
      <w:b/>
      <w:bCs/>
    </w:rPr>
  </w:style>
  <w:style w:type="character" w:styleId="UserStyle_458">
    <w:name w:val="blk"/>
    <w:next w:val="UserStyle_458"/>
    <w:link w:val="Normal"/>
  </w:style>
  <w:style w:type="paragraph" w:styleId="UserStyle_459">
    <w:name w:val="Табличный_слева_10"/>
    <w:basedOn w:val="Normal"/>
    <w:next w:val="UserStyle_459"/>
    <w:link w:val="Normal"/>
    <w:qFormat/>
    <w:rPr>
      <w:sz w:val="20"/>
    </w:rPr>
  </w:style>
  <w:style w:type="paragraph" w:styleId="UserStyle_460">
    <w:name w:val="Табличный_по ширине_10"/>
    <w:basedOn w:val="Normal"/>
    <w:next w:val="UserStyle_460"/>
    <w:link w:val="Normal"/>
    <w:qFormat/>
    <w:pPr>
      <w:jc w:val="both"/>
    </w:pPr>
    <w:rPr>
      <w:sz w:val="20"/>
    </w:rPr>
  </w:style>
  <w:style w:type="paragraph" w:styleId="UserStyle_461">
    <w:name w:val="Абзац"/>
    <w:basedOn w:val="Normal"/>
    <w:next w:val="UserStyle_461"/>
    <w:link w:val="UserStyle_462"/>
    <w:qFormat/>
    <w:pPr>
      <w:spacing w:before="120" w:after="60"/>
      <w:ind w:firstLine="567"/>
      <w:jc w:val="both"/>
    </w:pPr>
  </w:style>
  <w:style w:type="character" w:styleId="UserStyle_462">
    <w:name w:val="Абзац Знак"/>
    <w:next w:val="UserStyle_462"/>
    <w:link w:val="UserStyle_461"/>
    <w:rPr>
      <w:sz w:val="24"/>
      <w:szCs w:val="24"/>
    </w:rPr>
  </w:style>
  <w:style w:type="paragraph" w:styleId="List">
    <w:name w:val="Список"/>
    <w:basedOn w:val="Normal"/>
    <w:next w:val="List"/>
    <w:link w:val="UserStyle_463"/>
    <w:uiPriority w:val="99"/>
    <w:pPr>
      <w:numPr>
        <w:numId w:val="9"/>
        <w:ilvl w:val="0"/>
      </w:numPr>
      <w:spacing w:after="60"/>
      <w:jc w:val="both"/>
    </w:pPr>
    <w:rPr>
      <w:snapToGrid w:val="0"/>
    </w:rPr>
  </w:style>
  <w:style w:type="character" w:styleId="UserStyle_463">
    <w:name w:val="Список Знак"/>
    <w:next w:val="UserStyle_463"/>
    <w:link w:val="List"/>
    <w:uiPriority w:val="99"/>
    <w:rPr>
      <w:snapToGrid/>
      <w:sz w:val="24"/>
      <w:szCs w:val="24"/>
    </w:rPr>
  </w:style>
  <w:style w:type="paragraph" w:styleId="UserStyle_464">
    <w:name w:val="Список нумерованный"/>
    <w:basedOn w:val="Normal"/>
    <w:next w:val="UserStyle_464"/>
    <w:link w:val="Normal"/>
    <w:pPr>
      <w:numPr>
        <w:numId w:val="10"/>
        <w:ilvl w:val="0"/>
      </w:numPr>
      <w:spacing w:before="120"/>
      <w:jc w:val="both"/>
    </w:pPr>
  </w:style>
  <w:style w:type="paragraph" w:styleId="UserStyle_465">
    <w:name w:val="Содержание"/>
    <w:basedOn w:val="Normal"/>
    <w:next w:val="UserStyle_465"/>
    <w:link w:val="Normal"/>
    <w:pPr>
      <w:widowControl w:val="off"/>
      <w:spacing w:before="240" w:after="240"/>
      <w:jc w:val="center"/>
    </w:pPr>
    <w:rPr>
      <w:b/>
      <w:caps/>
      <w:szCs w:val="20"/>
    </w:rPr>
  </w:style>
  <w:style w:type="paragraph" w:styleId="UserStyle_466">
    <w:name w:val="Название таблицы"/>
    <w:basedOn w:val="Caption"/>
    <w:next w:val="UserStyle_466"/>
    <w:link w:val="Normal"/>
    <w:pPr>
      <w:keepNext/>
      <w:spacing w:before="120"/>
      <w:jc w:val="left"/>
    </w:pPr>
    <w:rPr>
      <w:b/>
      <w:bCs/>
      <w:sz w:val="22"/>
      <w:szCs w:val="22"/>
    </w:rPr>
  </w:style>
  <w:style w:type="paragraph" w:styleId="UserStyle_467">
    <w:name w:val="Табличный_заголовки"/>
    <w:basedOn w:val="Normal"/>
    <w:next w:val="UserStyle_467"/>
    <w:link w:val="Normal"/>
    <w:pPr>
      <w:keepNext/>
      <w:keepLines/>
      <w:jc w:val="center"/>
    </w:pPr>
    <w:rPr>
      <w:b/>
      <w:sz w:val="22"/>
      <w:szCs w:val="22"/>
    </w:rPr>
  </w:style>
  <w:style w:type="paragraph" w:styleId="UserStyle_468">
    <w:name w:val="Табличный_центр"/>
    <w:basedOn w:val="Normal"/>
    <w:next w:val="UserStyle_468"/>
    <w:link w:val="Normal"/>
    <w:pPr>
      <w:jc w:val="center"/>
    </w:pPr>
    <w:rPr>
      <w:sz w:val="22"/>
      <w:szCs w:val="22"/>
    </w:rPr>
  </w:style>
  <w:style w:type="paragraph" w:styleId="UserStyle_469">
    <w:name w:val="Список 1)"/>
    <w:basedOn w:val="Normal"/>
    <w:next w:val="UserStyle_469"/>
    <w:link w:val="Normal"/>
    <w:pPr>
      <w:numPr>
        <w:numId w:val="7"/>
        <w:ilvl w:val="0"/>
      </w:numPr>
      <w:spacing w:after="60"/>
      <w:jc w:val="both"/>
    </w:pPr>
  </w:style>
  <w:style w:type="paragraph" w:styleId="UserStyle_470">
    <w:name w:val="Табличный_нумерованный"/>
    <w:basedOn w:val="Normal"/>
    <w:next w:val="UserStyle_470"/>
    <w:link w:val="UserStyle_471"/>
    <w:pPr>
      <w:numPr>
        <w:numId w:val="6"/>
        <w:ilvl w:val="0"/>
      </w:numPr>
    </w:pPr>
    <w:rPr>
      <w:sz w:val="20"/>
      <w:szCs w:val="20"/>
    </w:rPr>
  </w:style>
  <w:style w:type="character" w:styleId="UserStyle_471">
    <w:name w:val="Табличный_нумерованный Знак"/>
    <w:next w:val="UserStyle_471"/>
    <w:link w:val="UserStyle_470"/>
  </w:style>
  <w:style w:type="paragraph" w:styleId="TOAHeading">
    <w:name w:val="Заголовок таблицы ссылок"/>
    <w:basedOn w:val="Normal"/>
    <w:next w:val="Normal"/>
    <w:link w:val="Normal"/>
    <w:pPr>
      <w:spacing w:before="40" w:after="20"/>
      <w:jc w:val="center"/>
    </w:pPr>
    <w:rPr>
      <w:b/>
      <w:sz w:val="22"/>
      <w:szCs w:val="20"/>
    </w:rPr>
  </w:style>
  <w:style w:type="paragraph" w:styleId="AnnotationSubject">
    <w:name w:val="Тема примечания"/>
    <w:basedOn w:val="AnnotationText"/>
    <w:next w:val="AnnotationText"/>
    <w:link w:val="UserStyle_472"/>
    <w:uiPriority w:val="99"/>
    <w:pPr>
      <w:ind w:firstLine="284"/>
    </w:pPr>
    <w:rPr>
      <w:rFonts w:ascii="Times New Roman" w:hAnsi="Times New Roman"/>
      <w:b/>
      <w:bCs/>
      <w:sz w:val="20"/>
      <w:lang w:val="ru-RU" w:eastAsia="ru-RU"/>
    </w:rPr>
  </w:style>
  <w:style w:type="character" w:styleId="UserStyle_472">
    <w:name w:val="Тема примечания Знак"/>
    <w:next w:val="UserStyle_472"/>
    <w:link w:val="AnnotationSubject"/>
    <w:uiPriority w:val="99"/>
    <w:rPr>
      <w:rFonts w:ascii="Courier" w:hAnsi="Courier"/>
      <w:b/>
      <w:bCs/>
      <w:sz w:val="22"/>
      <w:lang w:val="en-US" w:eastAsia="en-US"/>
    </w:rPr>
  </w:style>
  <w:style w:type="paragraph" w:styleId="UserStyle_473">
    <w:name w:val="Требования"/>
    <w:basedOn w:val="Normal"/>
    <w:next w:val="UserStyle_473"/>
    <w:link w:val="Normal"/>
    <w:pPr>
      <w:numPr>
        <w:numId w:val="8"/>
        <w:ilvl w:val="1"/>
      </w:numPr>
      <w:spacing w:before="120" w:after="60"/>
      <w:ind w:left="0" w:firstLine="567"/>
      <w:jc w:val="both"/>
      <w:outlineLvl w:val="1"/>
    </w:pPr>
    <w:rPr>
      <w:bCs/>
      <w:i/>
      <w:iCs/>
    </w:rPr>
  </w:style>
  <w:style w:type="paragraph" w:styleId="UserStyle_474">
    <w:name w:val="Список а)"/>
    <w:basedOn w:val="List"/>
    <w:next w:val="UserStyle_474"/>
    <w:link w:val="Normal"/>
    <w:pPr>
      <w:numPr>
        <w:numId w:val="5"/>
        <w:ilvl w:val="0"/>
      </w:numPr>
      <w:ind w:left="720" w:hanging="360"/>
    </w:pPr>
  </w:style>
  <w:style w:type="character" w:styleId="AnnotationReference">
    <w:name w:val="Знак примечания"/>
    <w:next w:val="AnnotationReference"/>
    <w:link w:val="Normal"/>
    <w:uiPriority w:val="99"/>
    <w:rPr>
      <w:sz w:val="16"/>
      <w:szCs w:val="16"/>
    </w:rPr>
  </w:style>
  <w:style w:type="paragraph" w:styleId="UserStyle_475">
    <w:name w:val="Табличный_слева"/>
    <w:basedOn w:val="Normal"/>
    <w:next w:val="UserStyle_475"/>
    <w:link w:val="Normal"/>
    <w:rPr>
      <w:sz w:val="22"/>
      <w:szCs w:val="22"/>
    </w:rPr>
  </w:style>
  <w:style w:type="paragraph" w:styleId="UserStyle_476">
    <w:name w:val="Обычный 1"/>
    <w:basedOn w:val="Normal"/>
    <w:next w:val="Normal"/>
    <w:link w:val="Normal"/>
    <w:semiHidden/>
    <w:pPr>
      <w:tabs>
        <w:tab w:val="num" w:pos="360" w:leader="none"/>
      </w:tabs>
      <w:spacing w:before="120"/>
      <w:ind w:left="360" w:hanging="360"/>
      <w:jc w:val="both"/>
    </w:pPr>
    <w:rPr>
      <w:szCs w:val="20"/>
    </w:rPr>
  </w:style>
  <w:style w:type="paragraph" w:styleId="UserStyle_477">
    <w:name w:val="Обычный влево"/>
    <w:basedOn w:val="UserStyle_476"/>
    <w:next w:val="UserStyle_477"/>
    <w:link w:val="Normal"/>
    <w:pPr>
      <w:tabs>
        <w:tab w:val="clear" w:pos="360"/>
      </w:tabs>
      <w:spacing w:before="0"/>
      <w:ind w:left="0" w:firstLine="0"/>
      <w:jc w:val="left"/>
    </w:pPr>
  </w:style>
  <w:style w:type="paragraph" w:styleId="UserStyle_478">
    <w:name w:val="Табличный_по ширине"/>
    <w:basedOn w:val="UserStyle_475"/>
    <w:next w:val="UserStyle_478"/>
    <w:link w:val="Normal"/>
    <w:pPr>
      <w:jc w:val="both"/>
    </w:pPr>
  </w:style>
  <w:style w:type="paragraph" w:styleId="UserStyle_479">
    <w:name w:val="Табличный_центр_10"/>
    <w:basedOn w:val="Normal"/>
    <w:next w:val="UserStyle_479"/>
    <w:link w:val="Normal"/>
    <w:qFormat/>
    <w:pPr>
      <w:jc w:val="center"/>
    </w:pPr>
    <w:rPr>
      <w:sz w:val="20"/>
    </w:rPr>
  </w:style>
  <w:style w:type="paragraph" w:styleId="UserStyle_480">
    <w:name w:val="Табличный_нумерованный_10"/>
    <w:basedOn w:val="Normal"/>
    <w:next w:val="UserStyle_480"/>
    <w:link w:val="Normal"/>
    <w:qFormat/>
    <w:pPr>
      <w:numPr>
        <w:numId w:val="11"/>
        <w:ilvl w:val="0"/>
      </w:numPr>
    </w:pPr>
    <w:rPr>
      <w:sz w:val="20"/>
    </w:rPr>
  </w:style>
  <w:style w:type="paragraph" w:styleId="UserStyle_481">
    <w:name w:val="Табличный_заголовки_10"/>
    <w:basedOn w:val="UserStyle_461"/>
    <w:next w:val="UserStyle_481"/>
    <w:link w:val="Normal"/>
    <w:qFormat/>
    <w:pPr>
      <w:jc w:val="center"/>
    </w:pPr>
    <w:rPr>
      <w:b/>
      <w:sz w:val="20"/>
    </w:rPr>
  </w:style>
  <w:style w:type="character" w:styleId="UserStyle_482">
    <w:name w:val="Заголовок Знак"/>
    <w:next w:val="UserStyle_482"/>
    <w:link w:val="Normal"/>
    <w:uiPriority w:val="10"/>
    <w:rPr>
      <w:rFonts w:ascii="Cambria" w:hAnsi="Cambria" w:eastAsia="Times New Roman" w:cs="Times New Roman"/>
      <w:i/>
      <w:iCs/>
      <w:color w:val="243f60"/>
      <w:sz w:val="60"/>
      <w:szCs w:val="60"/>
    </w:rPr>
  </w:style>
  <w:style w:type="numbering" w:styleId="OutlineList2">
    <w:name w:val="1 / 1.1 / 1.1.1"/>
    <w:basedOn w:val="NormalList"/>
    <w:next w:val="OutlineList2"/>
    <w:link w:val="Normal"/>
    <w:uiPriority w:val="99"/>
    <w:pPr>
      <w:numPr>
        <w:numId w:val="12"/>
      </w:numPr>
    </w:pPr>
  </w:style>
  <w:style w:type="numbering" w:styleId="OutlineList1">
    <w:name w:val="1 / a / i"/>
    <w:basedOn w:val="NormalList"/>
    <w:next w:val="OutlineList1"/>
    <w:link w:val="Normal"/>
    <w:uiPriority w:val="99"/>
    <w:pPr>
      <w:numPr>
        <w:numId w:val="13"/>
      </w:numPr>
    </w:pPr>
  </w:style>
  <w:style w:type="character" w:styleId="LineNumber">
    <w:name w:val="Номер строки"/>
    <w:next w:val="LineNumber"/>
    <w:link w:val="Normal"/>
    <w:uiPriority w:val="99"/>
    <w:rPr>
      <w:sz w:val="18"/>
      <w:szCs w:val="18"/>
    </w:rPr>
  </w:style>
  <w:style w:type="paragraph" w:styleId="List2">
    <w:name w:val="Список 2"/>
    <w:basedOn w:val="List"/>
    <w:next w:val="List2"/>
    <w:link w:val="Normal"/>
    <w:uiPriority w:val="99"/>
    <w:pPr>
      <w:numPr>
        <w:numId w:val="0"/>
        <w:ilvl w:val="0"/>
      </w:numPr>
      <w:spacing w:after="240" w:line="240" w:lineRule="atLeast"/>
      <w:ind w:left="1800" w:hanging="360"/>
    </w:pPr>
    <w:rPr>
      <w:rFonts w:ascii="Arial" w:hAnsi="Arial" w:cs="Arial"/>
      <w:snapToGrid/>
      <w:spacing w:val="-5"/>
      <w:sz w:val="20"/>
      <w:szCs w:val="20"/>
      <w:lang w:eastAsia="en-US"/>
    </w:rPr>
  </w:style>
  <w:style w:type="paragraph" w:styleId="List3">
    <w:name w:val="Список 3"/>
    <w:basedOn w:val="List"/>
    <w:next w:val="List3"/>
    <w:link w:val="Normal"/>
    <w:uiPriority w:val="99"/>
    <w:pPr>
      <w:numPr>
        <w:numId w:val="0"/>
        <w:ilvl w:val="0"/>
      </w:numPr>
      <w:spacing w:after="240" w:line="240" w:lineRule="atLeast"/>
      <w:ind w:left="2160" w:hanging="360"/>
    </w:pPr>
    <w:rPr>
      <w:rFonts w:ascii="Arial" w:hAnsi="Arial" w:cs="Arial"/>
      <w:snapToGrid/>
      <w:spacing w:val="-5"/>
      <w:sz w:val="20"/>
      <w:szCs w:val="20"/>
      <w:lang w:eastAsia="en-US"/>
    </w:rPr>
  </w:style>
  <w:style w:type="paragraph" w:styleId="List4">
    <w:name w:val="Список 4"/>
    <w:basedOn w:val="List"/>
    <w:next w:val="List4"/>
    <w:link w:val="Normal"/>
    <w:uiPriority w:val="99"/>
    <w:pPr>
      <w:numPr>
        <w:numId w:val="0"/>
        <w:ilvl w:val="0"/>
      </w:numPr>
      <w:spacing w:after="240" w:line="240" w:lineRule="atLeast"/>
      <w:ind w:left="2520" w:hanging="360"/>
    </w:pPr>
    <w:rPr>
      <w:rFonts w:ascii="Arial" w:hAnsi="Arial" w:cs="Arial"/>
      <w:snapToGrid/>
      <w:spacing w:val="-5"/>
      <w:sz w:val="20"/>
      <w:szCs w:val="20"/>
      <w:lang w:eastAsia="en-US"/>
    </w:rPr>
  </w:style>
  <w:style w:type="paragraph" w:styleId="List5">
    <w:name w:val="Список 5"/>
    <w:basedOn w:val="List"/>
    <w:next w:val="List5"/>
    <w:link w:val="Normal"/>
    <w:uiPriority w:val="99"/>
    <w:pPr>
      <w:numPr>
        <w:numId w:val="0"/>
        <w:ilvl w:val="0"/>
      </w:numPr>
      <w:spacing w:after="240" w:line="240" w:lineRule="atLeast"/>
      <w:ind w:left="2880" w:hanging="360"/>
    </w:pPr>
    <w:rPr>
      <w:rFonts w:ascii="Arial" w:hAnsi="Arial" w:cs="Arial"/>
      <w:snapToGrid/>
      <w:spacing w:val="-5"/>
      <w:sz w:val="20"/>
      <w:szCs w:val="20"/>
      <w:lang w:eastAsia="en-US"/>
    </w:rPr>
  </w:style>
  <w:style w:type="paragraph" w:styleId="ListBullet3">
    <w:name w:val="Маркированный список 3"/>
    <w:basedOn w:val="ListBullet"/>
    <w:next w:val="ListBullet3"/>
    <w:link w:val="Normal"/>
    <w:autoRedefine/>
    <w:uiPriority w:val="99"/>
    <w:pPr>
      <w:tabs>
        <w:tab w:val="clear" w:pos="2149"/>
        <w:tab w:val="num" w:pos="360" w:leader="none"/>
      </w:tabs>
      <w:spacing w:after="240" w:line="240" w:lineRule="atLeast"/>
      <w:ind w:left="2160" w:hanging="360"/>
    </w:pPr>
    <w:rPr>
      <w:rFonts w:ascii="Arial" w:hAnsi="Arial" w:cs="Arial"/>
      <w:spacing w:val="-5"/>
      <w:sz w:val="20"/>
      <w:szCs w:val="20"/>
      <w:lang w:eastAsia="en-US"/>
    </w:rPr>
  </w:style>
  <w:style w:type="paragraph" w:styleId="ListBullet5">
    <w:name w:val="Маркированный список 5"/>
    <w:basedOn w:val="ListBullet"/>
    <w:next w:val="ListBullet5"/>
    <w:link w:val="Normal"/>
    <w:autoRedefine/>
    <w:uiPriority w:val="99"/>
    <w:pPr>
      <w:tabs>
        <w:tab w:val="clear" w:pos="2149"/>
        <w:tab w:val="num" w:pos="360" w:leader="none"/>
      </w:tabs>
      <w:spacing w:after="240" w:line="240" w:lineRule="atLeast"/>
      <w:ind w:left="2880" w:hanging="360"/>
    </w:pPr>
    <w:rPr>
      <w:rFonts w:ascii="Arial" w:hAnsi="Arial" w:cs="Arial"/>
      <w:spacing w:val="-5"/>
      <w:sz w:val="20"/>
      <w:szCs w:val="20"/>
      <w:lang w:eastAsia="en-US"/>
    </w:rPr>
  </w:style>
  <w:style w:type="paragraph" w:styleId="ListContinue">
    <w:name w:val="Продолжение списка"/>
    <w:basedOn w:val="List"/>
    <w:next w:val="ListContinue"/>
    <w:link w:val="Normal"/>
    <w:uiPriority w:val="99"/>
    <w:pPr>
      <w:numPr>
        <w:numId w:val="0"/>
        <w:ilvl w:val="0"/>
      </w:numPr>
      <w:spacing w:after="240" w:line="240" w:lineRule="atLeast"/>
      <w:ind w:left="1440"/>
    </w:pPr>
    <w:rPr>
      <w:rFonts w:ascii="Arial" w:hAnsi="Arial" w:cs="Arial"/>
      <w:snapToGrid/>
      <w:spacing w:val="-5"/>
      <w:sz w:val="20"/>
      <w:szCs w:val="20"/>
      <w:lang w:eastAsia="en-US"/>
    </w:rPr>
  </w:style>
  <w:style w:type="paragraph" w:styleId="ListContinue3">
    <w:name w:val="Продолжение списка 3"/>
    <w:basedOn w:val="ListContinue"/>
    <w:next w:val="ListContinue3"/>
    <w:link w:val="Normal"/>
    <w:uiPriority w:val="99"/>
    <w:pPr>
      <w:ind w:left="2520"/>
    </w:pPr>
  </w:style>
  <w:style w:type="paragraph" w:styleId="ListContinue4">
    <w:name w:val="Продолжение списка 4"/>
    <w:basedOn w:val="ListContinue"/>
    <w:next w:val="ListContinue4"/>
    <w:link w:val="Normal"/>
    <w:uiPriority w:val="99"/>
    <w:pPr>
      <w:ind w:left="2880"/>
    </w:pPr>
  </w:style>
  <w:style w:type="paragraph" w:styleId="ListContinue5">
    <w:name w:val="Продолжение списка 5"/>
    <w:basedOn w:val="ListContinue"/>
    <w:next w:val="ListContinue5"/>
    <w:link w:val="Normal"/>
    <w:uiPriority w:val="99"/>
    <w:pPr>
      <w:ind w:left="3240"/>
    </w:pPr>
  </w:style>
  <w:style w:type="paragraph" w:styleId="ListNumber">
    <w:name w:val="Нумерованный список"/>
    <w:basedOn w:val="Normal"/>
    <w:next w:val="ListNumber"/>
    <w:link w:val="Normal"/>
    <w:uiPriority w:val="99"/>
    <w:pPr>
      <w:spacing w:before="100" w:beforeAutospacing="1" w:after="100" w:afterAutospacing="1" w:line="360" w:lineRule="auto"/>
      <w:ind w:firstLine="709"/>
      <w:jc w:val="both"/>
    </w:pPr>
    <w:rPr>
      <w:sz w:val="28"/>
      <w:szCs w:val="28"/>
    </w:rPr>
  </w:style>
  <w:style w:type="paragraph" w:styleId="ListNumber2">
    <w:name w:val="Нумерованный список 2"/>
    <w:basedOn w:val="ListNumber"/>
    <w:next w:val="ListNumber2"/>
    <w:link w:val="Normal"/>
    <w:uiPriority w:val="99"/>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Нумерованный список 3"/>
    <w:basedOn w:val="ListNumber"/>
    <w:next w:val="ListNumber3"/>
    <w:link w:val="Normal"/>
    <w:uiPriority w:val="99"/>
    <w:pPr>
      <w:tabs>
        <w:tab w:val="num" w:pos="720" w:leader="none"/>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Нумерованный список 4"/>
    <w:basedOn w:val="ListNumber"/>
    <w:next w:val="ListNumber4"/>
    <w:link w:val="Normal"/>
    <w:uiPriority w:val="99"/>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Нумерованный список 5"/>
    <w:basedOn w:val="ListNumber"/>
    <w:next w:val="ListNumber5"/>
    <w:link w:val="Normal"/>
    <w:uiPriority w:val="99"/>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Шапка"/>
    <w:basedOn w:val="BodyText"/>
    <w:next w:val="MessageHeader"/>
    <w:link w:val="UserStyle_483"/>
    <w:uiPriority w:val="99"/>
    <w:pPr>
      <w:keepLines/>
      <w:tabs>
        <w:tab w:val="left" w:pos="3600" w:leader="none"/>
        <w:tab w:val="left" w:pos="4680" w:leader="none"/>
      </w:tabs>
      <w:spacing w:line="280" w:lineRule="exact"/>
      <w:ind w:left="1080" w:right="2160" w:hanging="1080"/>
      <w:jc w:val="both"/>
    </w:pPr>
    <w:rPr>
      <w:rFonts w:ascii="Arial" w:hAnsi="Arial"/>
      <w:sz w:val="20"/>
      <w:szCs w:val="20"/>
      <w:lang w:val="en-US" w:eastAsia="en-US"/>
    </w:rPr>
  </w:style>
  <w:style w:type="character" w:styleId="UserStyle_483">
    <w:name w:val="Шапка Знак"/>
    <w:next w:val="UserStyle_483"/>
    <w:link w:val="MessageHeader"/>
    <w:uiPriority w:val="99"/>
    <w:rPr>
      <w:rFonts w:ascii="Arial" w:hAnsi="Arial"/>
      <w:lang w:val="en-US" w:eastAsia="en-US"/>
    </w:rPr>
  </w:style>
  <w:style w:type="paragraph" w:styleId="NormalIndent">
    <w:name w:val="Обычный отступ"/>
    <w:basedOn w:val="Normal"/>
    <w:next w:val="NormalIndent"/>
    <w:link w:val="Normal"/>
    <w:uiPriority w:val="99"/>
    <w:pPr>
      <w:spacing w:line="360" w:lineRule="auto"/>
      <w:ind w:left="1440" w:firstLine="709"/>
      <w:jc w:val="both"/>
    </w:pPr>
    <w:rPr>
      <w:rFonts w:ascii="Arial" w:hAnsi="Arial" w:cs="Arial"/>
      <w:spacing w:val="-5"/>
      <w:sz w:val="20"/>
      <w:szCs w:val="20"/>
      <w:lang w:eastAsia="en-US"/>
    </w:rPr>
  </w:style>
  <w:style w:type="paragraph" w:styleId="HtmlAddress">
    <w:name w:val="Адрес HTML"/>
    <w:basedOn w:val="Normal"/>
    <w:next w:val="HtmlAddress"/>
    <w:link w:val="UserStyle_484"/>
    <w:uiPriority w:val="99"/>
    <w:pPr>
      <w:spacing w:line="360" w:lineRule="auto"/>
      <w:ind w:left="1080" w:firstLine="709"/>
      <w:jc w:val="both"/>
    </w:pPr>
    <w:rPr>
      <w:rFonts w:ascii="Arial" w:hAnsi="Arial"/>
      <w:i/>
      <w:iCs/>
      <w:spacing w:val="-5"/>
      <w:sz w:val="20"/>
      <w:szCs w:val="20"/>
    </w:rPr>
  </w:style>
  <w:style w:type="character" w:styleId="UserStyle_484">
    <w:name w:val="Адрес HTML Знак"/>
    <w:next w:val="UserStyle_484"/>
    <w:link w:val="HtmlAddress"/>
    <w:uiPriority w:val="99"/>
    <w:rPr>
      <w:rFonts w:ascii="Arial" w:hAnsi="Arial"/>
      <w:i/>
      <w:iCs/>
      <w:spacing w:val="-5"/>
    </w:rPr>
  </w:style>
  <w:style w:type="paragraph" w:styleId="EnvelopeAddress">
    <w:name w:val="Адрес на конверте"/>
    <w:basedOn w:val="Normal"/>
    <w:next w:val="EnvelopeAddress"/>
    <w:link w:val="Normal"/>
    <w:uiPriority w:val="99"/>
    <w:pPr>
      <w:framePr w:w="7920" w:h="1980" w:hSpace="180" w:vAnchor="margin" w:hAnchor="page" w:xAlign="center" w:yAlign="bottom" w:hRule="exact"/>
      <w:spacing w:line="360" w:lineRule="auto"/>
      <w:ind w:left="2880" w:firstLine="709"/>
      <w:jc w:val="both"/>
    </w:pPr>
    <w:rPr>
      <w:rFonts w:ascii="Arial" w:hAnsi="Arial" w:cs="Arial"/>
      <w:spacing w:val="-5"/>
      <w:sz w:val="28"/>
      <w:szCs w:val="28"/>
      <w:lang w:eastAsia="en-US"/>
    </w:rPr>
  </w:style>
  <w:style w:type="character" w:styleId="HtmlAcronym">
    <w:name w:val="Акроним HTML"/>
    <w:next w:val="HtmlAcronym"/>
    <w:link w:val="Normal"/>
    <w:uiPriority w:val="99"/>
    <w:rPr>
      <w:lang w:val="ru-RU"/>
    </w:rPr>
  </w:style>
  <w:style w:type="paragraph" w:styleId="Date">
    <w:name w:val="Дата"/>
    <w:basedOn w:val="Normal"/>
    <w:next w:val="Normal"/>
    <w:link w:val="UserStyle_485"/>
    <w:uiPriority w:val="99"/>
    <w:pPr>
      <w:spacing w:line="360" w:lineRule="auto"/>
      <w:ind w:left="1080" w:firstLine="709"/>
      <w:jc w:val="both"/>
    </w:pPr>
    <w:rPr>
      <w:rFonts w:ascii="Arial" w:hAnsi="Arial"/>
      <w:spacing w:val="-5"/>
      <w:sz w:val="20"/>
      <w:szCs w:val="20"/>
    </w:rPr>
  </w:style>
  <w:style w:type="character" w:styleId="UserStyle_485">
    <w:name w:val="Дата Знак"/>
    <w:next w:val="UserStyle_485"/>
    <w:link w:val="Date"/>
    <w:uiPriority w:val="99"/>
    <w:rPr>
      <w:rFonts w:ascii="Arial" w:hAnsi="Arial"/>
      <w:spacing w:val="-5"/>
    </w:rPr>
  </w:style>
  <w:style w:type="paragraph" w:styleId="NoteHeading">
    <w:name w:val="Заголовок записки"/>
    <w:basedOn w:val="Normal"/>
    <w:next w:val="Normal"/>
    <w:link w:val="UserStyle_486"/>
    <w:uiPriority w:val="99"/>
    <w:pPr>
      <w:spacing w:line="360" w:lineRule="auto"/>
      <w:ind w:left="1080" w:firstLine="709"/>
      <w:jc w:val="both"/>
    </w:pPr>
    <w:rPr>
      <w:rFonts w:ascii="Arial" w:hAnsi="Arial"/>
      <w:spacing w:val="-5"/>
      <w:sz w:val="20"/>
      <w:szCs w:val="20"/>
    </w:rPr>
  </w:style>
  <w:style w:type="character" w:styleId="UserStyle_486">
    <w:name w:val="Заголовок записки Знак"/>
    <w:next w:val="UserStyle_486"/>
    <w:link w:val="NoteHeading"/>
    <w:uiPriority w:val="99"/>
    <w:rPr>
      <w:rFonts w:ascii="Arial" w:hAnsi="Arial"/>
      <w:spacing w:val="-5"/>
    </w:rPr>
  </w:style>
  <w:style w:type="character" w:styleId="HtmlKbd">
    <w:name w:val="Клавиатура HTML"/>
    <w:next w:val="HtmlKbd"/>
    <w:link w:val="Normal"/>
    <w:uiPriority w:val="99"/>
    <w:rPr>
      <w:rFonts w:ascii="Courier New" w:hAnsi="Courier New" w:cs="Courier New"/>
      <w:sz w:val="20"/>
      <w:szCs w:val="20"/>
      <w:lang w:val="ru-RU"/>
    </w:rPr>
  </w:style>
  <w:style w:type="character" w:styleId="HtmlCode">
    <w:name w:val="Код HTML"/>
    <w:next w:val="HtmlCode"/>
    <w:link w:val="Normal"/>
    <w:uiPriority w:val="99"/>
    <w:rPr>
      <w:rFonts w:ascii="Courier New" w:hAnsi="Courier New" w:cs="Courier New"/>
      <w:sz w:val="20"/>
      <w:szCs w:val="20"/>
      <w:lang w:val="ru-RU"/>
    </w:rPr>
  </w:style>
  <w:style w:type="paragraph" w:styleId="BodyText1I2">
    <w:name w:val="Красная строка 2"/>
    <w:basedOn w:val="BodyTextIndent"/>
    <w:next w:val="BodyText1I2"/>
    <w:link w:val="UserStyle_487"/>
    <w:uiPriority w:val="99"/>
    <w:pPr>
      <w:shd w:val="clear" w:color="auto" w:fill="auto"/>
      <w:spacing w:after="120" w:line="360" w:lineRule="auto"/>
      <w:ind w:left="283" w:firstLine="210"/>
      <w:jc w:val="left"/>
    </w:pPr>
    <w:rPr>
      <w:rFonts w:ascii="Arial" w:hAnsi="Arial"/>
      <w:color w:val="000000"/>
      <w:spacing w:val="-5"/>
      <w:sz w:val="24"/>
      <w:szCs w:val="24"/>
      <w:lang w:val="en-US" w:eastAsia="en-US"/>
    </w:rPr>
  </w:style>
  <w:style w:type="character" w:styleId="UserStyle_487">
    <w:name w:val="Красная строка 2 Знак"/>
    <w:next w:val="UserStyle_487"/>
    <w:link w:val="BodyText1I2"/>
    <w:uiPriority w:val="99"/>
    <w:rPr>
      <w:rFonts w:ascii="Arial" w:hAnsi="Arial"/>
      <w:color w:val="000000"/>
      <w:spacing w:val="-5"/>
      <w:sz w:val="24"/>
      <w:szCs w:val="24"/>
      <w:shd w:val="clear" w:color="auto" w:fill="ffffff"/>
      <w:lang w:val="en-US" w:eastAsia="en-US"/>
    </w:rPr>
  </w:style>
  <w:style w:type="character" w:styleId="htmlSamp">
    <w:name w:val="Образец HTML"/>
    <w:next w:val="htmlSamp"/>
    <w:link w:val="Normal"/>
    <w:uiPriority w:val="99"/>
    <w:rPr>
      <w:rFonts w:ascii="Courier New" w:hAnsi="Courier New" w:cs="Courier New"/>
      <w:lang w:val="ru-RU"/>
    </w:rPr>
  </w:style>
  <w:style w:type="paragraph" w:styleId="EnvelopeReturn">
    <w:name w:val="Обратный адрес 2"/>
    <w:basedOn w:val="Normal"/>
    <w:next w:val="EnvelopeReturn"/>
    <w:link w:val="Normal"/>
    <w:uiPriority w:val="99"/>
    <w:pPr>
      <w:spacing w:line="360" w:lineRule="auto"/>
      <w:ind w:left="1080" w:firstLine="709"/>
      <w:jc w:val="both"/>
    </w:pPr>
    <w:rPr>
      <w:rFonts w:ascii="Arial" w:hAnsi="Arial" w:cs="Arial"/>
      <w:spacing w:val="-5"/>
      <w:sz w:val="20"/>
      <w:szCs w:val="20"/>
      <w:lang w:eastAsia="en-US"/>
    </w:rPr>
  </w:style>
  <w:style w:type="character" w:styleId="HtmlDfn">
    <w:name w:val="Определение HTML"/>
    <w:next w:val="HtmlDfn"/>
    <w:link w:val="Normal"/>
    <w:uiPriority w:val="99"/>
    <w:rPr>
      <w:i/>
      <w:iCs/>
      <w:lang w:val="ru-RU"/>
    </w:rPr>
  </w:style>
  <w:style w:type="character" w:styleId="HtmlTt">
    <w:name w:val="Пишущая машинка HTML"/>
    <w:next w:val="HtmlTt"/>
    <w:link w:val="Normal"/>
    <w:uiPriority w:val="99"/>
    <w:rPr>
      <w:rFonts w:ascii="Courier New" w:hAnsi="Courier New" w:cs="Courier New"/>
      <w:sz w:val="20"/>
      <w:szCs w:val="20"/>
      <w:lang w:val="ru-RU"/>
    </w:rPr>
  </w:style>
  <w:style w:type="paragraph" w:styleId="Signature">
    <w:name w:val="Подпись"/>
    <w:basedOn w:val="Normal"/>
    <w:next w:val="Signature"/>
    <w:link w:val="UserStyle_488"/>
    <w:uiPriority w:val="99"/>
    <w:pPr>
      <w:spacing w:line="360" w:lineRule="auto"/>
      <w:ind w:left="4252" w:firstLine="709"/>
      <w:jc w:val="both"/>
    </w:pPr>
    <w:rPr>
      <w:rFonts w:ascii="Arial" w:hAnsi="Arial"/>
      <w:spacing w:val="-5"/>
      <w:sz w:val="20"/>
      <w:szCs w:val="20"/>
    </w:rPr>
  </w:style>
  <w:style w:type="character" w:styleId="UserStyle_488">
    <w:name w:val="Подпись Знак"/>
    <w:next w:val="UserStyle_488"/>
    <w:link w:val="Signature"/>
    <w:uiPriority w:val="99"/>
    <w:rPr>
      <w:rFonts w:ascii="Arial" w:hAnsi="Arial"/>
      <w:spacing w:val="-5"/>
    </w:rPr>
  </w:style>
  <w:style w:type="paragraph" w:styleId="Salutation">
    <w:name w:val="Приветствие"/>
    <w:basedOn w:val="Normal"/>
    <w:next w:val="Normal"/>
    <w:link w:val="UserStyle_489"/>
    <w:uiPriority w:val="99"/>
    <w:pPr>
      <w:spacing w:line="360" w:lineRule="auto"/>
      <w:ind w:left="1080" w:firstLine="709"/>
      <w:jc w:val="both"/>
    </w:pPr>
    <w:rPr>
      <w:rFonts w:ascii="Arial" w:hAnsi="Arial"/>
      <w:spacing w:val="-5"/>
      <w:sz w:val="20"/>
      <w:szCs w:val="20"/>
    </w:rPr>
  </w:style>
  <w:style w:type="character" w:styleId="UserStyle_489">
    <w:name w:val="Приветствие Знак"/>
    <w:next w:val="UserStyle_489"/>
    <w:link w:val="Salutation"/>
    <w:uiPriority w:val="99"/>
    <w:rPr>
      <w:rFonts w:ascii="Arial" w:hAnsi="Arial"/>
      <w:spacing w:val="-5"/>
    </w:rPr>
  </w:style>
  <w:style w:type="paragraph" w:styleId="Closing">
    <w:name w:val="Прощание"/>
    <w:basedOn w:val="Normal"/>
    <w:next w:val="Closing"/>
    <w:link w:val="UserStyle_490"/>
    <w:uiPriority w:val="99"/>
    <w:pPr>
      <w:spacing w:line="360" w:lineRule="auto"/>
      <w:ind w:left="4252" w:firstLine="709"/>
      <w:jc w:val="both"/>
    </w:pPr>
    <w:rPr>
      <w:rFonts w:ascii="Arial" w:hAnsi="Arial"/>
      <w:spacing w:val="-5"/>
      <w:sz w:val="20"/>
      <w:szCs w:val="20"/>
    </w:rPr>
  </w:style>
  <w:style w:type="character" w:styleId="UserStyle_490">
    <w:name w:val="Прощание Знак"/>
    <w:next w:val="UserStyle_490"/>
    <w:link w:val="Closing"/>
    <w:uiPriority w:val="99"/>
    <w:rPr>
      <w:rFonts w:ascii="Arial" w:hAnsi="Arial"/>
      <w:spacing w:val="-5"/>
    </w:rPr>
  </w:style>
  <w:style w:type="character" w:styleId="HtmlCite">
    <w:name w:val="Цитата HTML"/>
    <w:next w:val="HtmlCite"/>
    <w:link w:val="Normal"/>
    <w:uiPriority w:val="99"/>
    <w:rPr>
      <w:i/>
      <w:iCs/>
      <w:lang w:val="ru-RU"/>
    </w:rPr>
  </w:style>
  <w:style w:type="paragraph" w:styleId="AutoSignature">
    <w:name w:val="Электронная подпись"/>
    <w:basedOn w:val="Normal"/>
    <w:next w:val="AutoSignature"/>
    <w:link w:val="UserStyle_491"/>
    <w:uiPriority w:val="99"/>
    <w:pPr>
      <w:spacing w:line="360" w:lineRule="auto"/>
      <w:ind w:left="1080" w:firstLine="709"/>
      <w:jc w:val="both"/>
    </w:pPr>
    <w:rPr>
      <w:rFonts w:ascii="Arial" w:hAnsi="Arial"/>
      <w:spacing w:val="-5"/>
      <w:sz w:val="20"/>
      <w:szCs w:val="20"/>
    </w:rPr>
  </w:style>
  <w:style w:type="character" w:styleId="UserStyle_491">
    <w:name w:val="Электронная подпись Знак"/>
    <w:next w:val="UserStyle_491"/>
    <w:link w:val="AutoSignature"/>
    <w:uiPriority w:val="99"/>
    <w:rPr>
      <w:rFonts w:ascii="Arial" w:hAnsi="Arial"/>
      <w:spacing w:val="-5"/>
    </w:rPr>
  </w:style>
  <w:style w:type="table" w:styleId="TableWeb1">
    <w:name w:val="Веб-таблица 1"/>
    <w:basedOn w:val="TableNormal"/>
    <w:next w:val="TableWeb1"/>
    <w:link w:val="Normal"/>
    <w:uiPriority w:val="99"/>
  </w:style>
  <w:style w:type="table" w:styleId="TableWeb2">
    <w:name w:val="Веб-таблица 2"/>
    <w:basedOn w:val="TableNormal"/>
    <w:next w:val="TableWeb2"/>
    <w:link w:val="Normal"/>
    <w:uiPriority w:val="99"/>
  </w:style>
  <w:style w:type="table" w:styleId="TableWeb3">
    <w:name w:val="Веб-таблица 3"/>
    <w:basedOn w:val="TableNormal"/>
    <w:next w:val="TableWeb3"/>
    <w:link w:val="Normal"/>
    <w:uiPriority w:val="99"/>
  </w:style>
  <w:style w:type="table" w:styleId="TableElegant">
    <w:name w:val="Изысканная таблица"/>
    <w:basedOn w:val="TableNormal"/>
    <w:next w:val="TableElegant"/>
    <w:link w:val="Normal"/>
    <w:uiPriority w:val="99"/>
  </w:style>
  <w:style w:type="table" w:styleId="TableSubtle1">
    <w:name w:val="Изящная таблица 1"/>
    <w:basedOn w:val="TableNormal"/>
    <w:next w:val="TableSubtle1"/>
    <w:link w:val="Normal"/>
    <w:uiPriority w:val="99"/>
  </w:style>
  <w:style w:type="table" w:styleId="tableSubtle2">
    <w:name w:val="Изящная таблица 2"/>
    <w:basedOn w:val="TableNormal"/>
    <w:next w:val="tableSubtle2"/>
    <w:link w:val="Normal"/>
    <w:uiPriority w:val="99"/>
  </w:style>
  <w:style w:type="table" w:styleId="TableClassic1">
    <w:name w:val="Классическая таблица 1"/>
    <w:basedOn w:val="TableNormal"/>
    <w:next w:val="TableClassic1"/>
    <w:link w:val="Normal"/>
    <w:uiPriority w:val="99"/>
  </w:style>
  <w:style w:type="table" w:styleId="TableClassic2">
    <w:name w:val="Классическая таблица 2"/>
    <w:basedOn w:val="TableNormal"/>
    <w:next w:val="TableClassic2"/>
    <w:link w:val="Normal"/>
    <w:uiPriority w:val="99"/>
  </w:style>
  <w:style w:type="table" w:styleId="TableClassic3">
    <w:name w:val="Классическая таблица 3"/>
    <w:basedOn w:val="TableNormal"/>
    <w:next w:val="TableClassic3"/>
    <w:link w:val="Normal"/>
    <w:uiPriority w:val="99"/>
    <w:rPr>
      <w:color w:val="000080"/>
    </w:rPr>
  </w:style>
  <w:style w:type="table" w:styleId="TableClassic4">
    <w:name w:val="Классическая таблица 4"/>
    <w:basedOn w:val="TableNormal"/>
    <w:next w:val="TableClassic4"/>
    <w:link w:val="Normal"/>
    <w:uiPriority w:val="99"/>
  </w:style>
  <w:style w:type="table" w:styleId="Table3DFx1">
    <w:name w:val="Объемная таблица 1"/>
    <w:basedOn w:val="TableNormal"/>
    <w:next w:val="Table3DFx1"/>
    <w:link w:val="Normal"/>
    <w:uiPriority w:val="99"/>
  </w:style>
  <w:style w:type="table" w:styleId="Table3DFx2">
    <w:name w:val="Объемная таблица 2"/>
    <w:basedOn w:val="TableNormal"/>
    <w:next w:val="Table3DFx2"/>
    <w:link w:val="Normal"/>
    <w:uiPriority w:val="99"/>
  </w:style>
  <w:style w:type="table" w:styleId="Table3DFx3">
    <w:name w:val="Объемная таблица 3"/>
    <w:basedOn w:val="TableNormal"/>
    <w:next w:val="Table3DFx3"/>
    <w:link w:val="Normal"/>
    <w:uiPriority w:val="99"/>
  </w:style>
  <w:style w:type="table" w:styleId="TableSimple">
    <w:name w:val="Простая таблица 1"/>
    <w:basedOn w:val="TableNormal"/>
    <w:next w:val="TableSimple"/>
    <w:link w:val="Normal"/>
    <w:uiPriority w:val="99"/>
  </w:style>
  <w:style w:type="table" w:styleId="TableSimple2">
    <w:name w:val="Простая таблица 2"/>
    <w:basedOn w:val="TableNormal"/>
    <w:next w:val="TableSimple2"/>
    <w:link w:val="Normal"/>
    <w:uiPriority w:val="99"/>
  </w:style>
  <w:style w:type="table" w:styleId="TableSimple3">
    <w:name w:val="Простая таблица 3"/>
    <w:basedOn w:val="TableNormal"/>
    <w:next w:val="TableSimple3"/>
    <w:link w:val="Normal"/>
    <w:uiPriority w:val="99"/>
  </w:style>
  <w:style w:type="table" w:styleId="TableGrid1">
    <w:name w:val="Сетка таблицы 1"/>
    <w:basedOn w:val="TableNormal"/>
    <w:next w:val="TableGrid1"/>
    <w:link w:val="Normal"/>
    <w:uiPriority w:val="99"/>
  </w:style>
  <w:style w:type="table" w:styleId="TableGrid2">
    <w:name w:val="Сетка таблицы 2"/>
    <w:basedOn w:val="TableNormal"/>
    <w:next w:val="TableGrid2"/>
    <w:link w:val="Normal"/>
    <w:uiPriority w:val="99"/>
  </w:style>
  <w:style w:type="table" w:styleId="TableGrid3">
    <w:name w:val="Сетка таблицы 3"/>
    <w:basedOn w:val="TableNormal"/>
    <w:next w:val="TableGrid3"/>
    <w:link w:val="Normal"/>
    <w:uiPriority w:val="99"/>
  </w:style>
  <w:style w:type="table" w:styleId="TableGrid4">
    <w:name w:val="Сетка таблицы 4"/>
    <w:basedOn w:val="TableNormal"/>
    <w:next w:val="TableGrid4"/>
    <w:link w:val="Normal"/>
    <w:uiPriority w:val="99"/>
  </w:style>
  <w:style w:type="table" w:styleId="TableGrid5">
    <w:name w:val="Сетка таблицы 5"/>
    <w:basedOn w:val="TableNormal"/>
    <w:next w:val="TableGrid5"/>
    <w:link w:val="Normal"/>
    <w:uiPriority w:val="99"/>
  </w:style>
  <w:style w:type="table" w:styleId="TableGrid6">
    <w:name w:val="Сетка таблицы 6"/>
    <w:basedOn w:val="TableNormal"/>
    <w:next w:val="TableGrid6"/>
    <w:link w:val="Normal"/>
    <w:uiPriority w:val="99"/>
  </w:style>
  <w:style w:type="table" w:styleId="TableGrid7">
    <w:name w:val="Сетка таблицы 7"/>
    <w:basedOn w:val="TableNormal"/>
    <w:next w:val="TableGrid7"/>
    <w:link w:val="Normal"/>
    <w:uiPriority w:val="99"/>
    <w:rPr>
      <w:b/>
      <w:bCs/>
    </w:rPr>
  </w:style>
  <w:style w:type="table" w:styleId="TableGrid8">
    <w:name w:val="Сетка таблицы 8"/>
    <w:basedOn w:val="TableNormal"/>
    <w:next w:val="TableGrid8"/>
    <w:link w:val="Normal"/>
    <w:uiPriority w:val="99"/>
  </w:style>
  <w:style w:type="table" w:styleId="TableContemporary">
    <w:name w:val="Современная таблица"/>
    <w:basedOn w:val="TableNormal"/>
    <w:next w:val="TableContemporary"/>
    <w:link w:val="Normal"/>
    <w:uiPriority w:val="99"/>
  </w:style>
  <w:style w:type="table" w:styleId="TableProfessional">
    <w:name w:val="Стандартная таблица"/>
    <w:basedOn w:val="TableNormal"/>
    <w:next w:val="TableProfessional"/>
    <w:link w:val="Normal"/>
    <w:uiPriority w:val="99"/>
  </w:style>
  <w:style w:type="numbering" w:styleId="OutlineList3">
    <w:name w:val="Статья / Раздел"/>
    <w:basedOn w:val="NormalList"/>
    <w:next w:val="OutlineList3"/>
    <w:link w:val="Normal"/>
    <w:uiPriority w:val="99"/>
    <w:pPr>
      <w:numPr>
        <w:numId w:val="25"/>
      </w:numPr>
    </w:pPr>
  </w:style>
  <w:style w:type="table" w:styleId="TableColumns1">
    <w:name w:val="Столбцы таблицы 1"/>
    <w:basedOn w:val="TableNormal"/>
    <w:next w:val="TableColumns1"/>
    <w:link w:val="Normal"/>
    <w:uiPriority w:val="99"/>
    <w:rPr>
      <w:b/>
      <w:bCs/>
    </w:rPr>
  </w:style>
  <w:style w:type="table" w:styleId="TableColumns2">
    <w:name w:val="Столбцы таблицы 2"/>
    <w:basedOn w:val="TableNormal"/>
    <w:next w:val="TableColumns2"/>
    <w:link w:val="Normal"/>
    <w:uiPriority w:val="99"/>
    <w:rPr>
      <w:b/>
      <w:bCs/>
    </w:rPr>
  </w:style>
  <w:style w:type="table" w:styleId="TableColumns3">
    <w:name w:val="Столбцы таблицы 3"/>
    <w:basedOn w:val="TableNormal"/>
    <w:next w:val="TableColumns3"/>
    <w:link w:val="Normal"/>
    <w:uiPriority w:val="99"/>
    <w:rPr>
      <w:b/>
      <w:bCs/>
    </w:rPr>
  </w:style>
  <w:style w:type="table" w:styleId="TableColumns4">
    <w:name w:val="Столбцы таблицы 4"/>
    <w:basedOn w:val="TableNormal"/>
    <w:next w:val="TableColumns4"/>
    <w:link w:val="Normal"/>
    <w:uiPriority w:val="99"/>
  </w:style>
  <w:style w:type="table" w:styleId="TableColumns5">
    <w:name w:val="Столбцы таблицы 5"/>
    <w:basedOn w:val="TableNormal"/>
    <w:next w:val="TableColumns5"/>
    <w:link w:val="Normal"/>
    <w:uiPriority w:val="99"/>
  </w:style>
  <w:style w:type="table" w:styleId="TableList1">
    <w:name w:val="Таблица-список 1"/>
    <w:basedOn w:val="TableNormal"/>
    <w:next w:val="TableList1"/>
    <w:link w:val="Normal"/>
    <w:uiPriority w:val="99"/>
  </w:style>
  <w:style w:type="table" w:styleId="TableList2">
    <w:name w:val="Таблица-список 2"/>
    <w:basedOn w:val="TableNormal"/>
    <w:next w:val="TableList2"/>
    <w:link w:val="Normal"/>
    <w:uiPriority w:val="99"/>
  </w:style>
  <w:style w:type="table" w:styleId="TableList3">
    <w:name w:val="Таблица-список 3"/>
    <w:basedOn w:val="TableNormal"/>
    <w:next w:val="TableList3"/>
    <w:link w:val="Normal"/>
    <w:uiPriority w:val="99"/>
  </w:style>
  <w:style w:type="table" w:styleId="TableList4">
    <w:name w:val="Таблица-список 4"/>
    <w:basedOn w:val="TableNormal"/>
    <w:next w:val="TableList4"/>
    <w:link w:val="Normal"/>
    <w:uiPriority w:val="99"/>
  </w:style>
  <w:style w:type="table" w:styleId="TableList5">
    <w:name w:val="Таблица-список 5"/>
    <w:basedOn w:val="TableNormal"/>
    <w:next w:val="TableList5"/>
    <w:link w:val="Normal"/>
    <w:uiPriority w:val="99"/>
  </w:style>
  <w:style w:type="table" w:styleId="TableList6">
    <w:name w:val="Таблица-список 6"/>
    <w:basedOn w:val="TableNormal"/>
    <w:next w:val="TableList6"/>
    <w:link w:val="Normal"/>
    <w:uiPriority w:val="99"/>
  </w:style>
  <w:style w:type="table" w:styleId="TableList7">
    <w:name w:val="Таблица-список 7"/>
    <w:basedOn w:val="TableNormal"/>
    <w:next w:val="TableList7"/>
    <w:link w:val="Normal"/>
    <w:uiPriority w:val="99"/>
  </w:style>
  <w:style w:type="table" w:styleId="TableList8">
    <w:name w:val="Таблица-список 8"/>
    <w:basedOn w:val="TableNormal"/>
    <w:next w:val="TableList8"/>
    <w:link w:val="Normal"/>
    <w:uiPriority w:val="99"/>
  </w:style>
  <w:style w:type="table" w:styleId="TableTheme">
    <w:name w:val="Тема таблицы"/>
    <w:basedOn w:val="TableNormal"/>
    <w:next w:val="TableTheme"/>
    <w:link w:val="Normal"/>
    <w:uiPriority w:val="99"/>
  </w:style>
  <w:style w:type="table" w:styleId="TableColorful1">
    <w:name w:val="Цветная таблица 1"/>
    <w:basedOn w:val="TableNormal"/>
    <w:next w:val="TableColorful1"/>
    <w:link w:val="Normal"/>
    <w:uiPriority w:val="99"/>
    <w:rPr>
      <w:color w:val="ffffff"/>
    </w:rPr>
  </w:style>
  <w:style w:type="table" w:styleId="TableColorful2">
    <w:name w:val="Цветная таблица 2"/>
    <w:basedOn w:val="TableNormal"/>
    <w:next w:val="TableColorful2"/>
    <w:link w:val="Normal"/>
    <w:uiPriority w:val="99"/>
  </w:style>
  <w:style w:type="table" w:styleId="TableColorful3">
    <w:name w:val="Цветная таблица 3"/>
    <w:basedOn w:val="TableNormal"/>
    <w:next w:val="TableColorful3"/>
    <w:link w:val="Normal"/>
    <w:uiPriority w:val="99"/>
  </w:style>
  <w:style w:type="character" w:styleId="EndnoteReference">
    <w:name w:val="Знак концевой сноски"/>
    <w:next w:val="EndnoteReference"/>
    <w:link w:val="Normal"/>
    <w:uiPriority w:val="99"/>
    <w:rPr>
      <w:vertAlign w:val="superscript"/>
    </w:rPr>
  </w:style>
  <w:style w:type="table" w:styleId="236">
    <w:name w:val="Средняя заливка 2 - Акцент 5"/>
    <w:basedOn w:val="TableNormal"/>
    <w:next w:val="236"/>
    <w:link w:val="Normal"/>
    <w:uiPriority w:val="64"/>
    <w:rPr>
      <w:rFonts w:ascii="Calibri" w:hAnsi="Calibri"/>
    </w:rPr>
  </w:style>
  <w:style w:type="paragraph" w:styleId="UserStyle_492">
    <w:name w:val="Îáû÷íûé"/>
    <w:next w:val="UserStyle_492"/>
    <w:link w:val="Normal"/>
    <w:rPr>
      <w:sz w:val="28"/>
      <w:lang w:val="ru-RU" w:eastAsia="ru-RU" w:bidi="ar-SA"/>
    </w:rPr>
  </w:style>
  <w:style w:type="paragraph" w:styleId="UserStyle_493">
    <w:name w:val="S_Титульный"/>
    <w:basedOn w:val="Normal"/>
    <w:next w:val="UserStyle_493"/>
    <w:link w:val="Normal"/>
    <w:pPr>
      <w:spacing w:line="360" w:lineRule="auto"/>
      <w:ind w:left="3240"/>
      <w:jc w:val="right"/>
    </w:pPr>
    <w:rPr>
      <w:b/>
      <w:sz w:val="32"/>
      <w:szCs w:val="32"/>
    </w:rPr>
  </w:style>
  <w:style w:type="paragraph" w:styleId="UserStyle_494">
    <w:name w:val="ТЕКСТ ГРАД"/>
    <w:basedOn w:val="Normal"/>
    <w:next w:val="UserStyle_494"/>
    <w:link w:val="UserStyle_495"/>
    <w:qFormat/>
    <w:pPr>
      <w:spacing w:line="360" w:lineRule="auto"/>
      <w:ind w:firstLine="709"/>
      <w:jc w:val="both"/>
    </w:pPr>
  </w:style>
  <w:style w:type="character" w:styleId="UserStyle_495">
    <w:name w:val="ТЕКСТ ГРАД Знак"/>
    <w:next w:val="UserStyle_495"/>
    <w:link w:val="UserStyle_494"/>
    <w:rPr>
      <w:sz w:val="24"/>
      <w:szCs w:val="24"/>
    </w:rPr>
  </w:style>
  <w:style w:type="paragraph" w:styleId="UserStyle_496">
    <w:name w:val="ООО  «Институт Территориального Планирования"/>
    <w:basedOn w:val="Normal"/>
    <w:next w:val="UserStyle_496"/>
    <w:link w:val="UserStyle_497"/>
    <w:qFormat/>
    <w:pPr>
      <w:spacing w:line="360" w:lineRule="auto"/>
      <w:ind w:left="709"/>
      <w:jc w:val="right"/>
    </w:pPr>
  </w:style>
  <w:style w:type="character" w:styleId="UserStyle_497">
    <w:name w:val="ООО  «Институт Территориального Планирования Знак"/>
    <w:next w:val="UserStyle_497"/>
    <w:link w:val="UserStyle_496"/>
    <w:rPr>
      <w:sz w:val="24"/>
      <w:szCs w:val="24"/>
    </w:rPr>
  </w:style>
  <w:style w:type="paragraph" w:styleId="UserStyle_498">
    <w:name w:val="S_Обычный в таблице"/>
    <w:basedOn w:val="Normal"/>
    <w:next w:val="UserStyle_498"/>
    <w:link w:val="UserStyle_499"/>
    <w:pPr>
      <w:spacing w:line="360" w:lineRule="auto"/>
      <w:jc w:val="center"/>
    </w:pPr>
  </w:style>
  <w:style w:type="character" w:styleId="UserStyle_499">
    <w:name w:val="S_Обычный в таблице Знак"/>
    <w:next w:val="UserStyle_499"/>
    <w:link w:val="UserStyle_498"/>
    <w:rPr>
      <w:sz w:val="24"/>
      <w:szCs w:val="24"/>
    </w:rPr>
  </w:style>
  <w:style w:type="paragraph" w:styleId="178">
    <w:name w:val="Рецензия"/>
    <w:next w:val="178"/>
    <w:link w:val="Normal"/>
    <w:hidden/>
    <w:uiPriority w:val="99"/>
    <w:semiHidden/>
    <w:rPr>
      <w:sz w:val="24"/>
      <w:szCs w:val="24"/>
      <w:lang w:val="ru-RU" w:eastAsia="ru-RU" w:bidi="ar-SA"/>
    </w:rPr>
  </w:style>
  <w:style w:type="paragraph" w:styleId="UserStyle_500">
    <w:name w:val="S_Обложка_проект"/>
    <w:basedOn w:val="Normal"/>
    <w:next w:val="UserStyle_500"/>
    <w:link w:val="Normal"/>
    <w:pPr>
      <w:spacing w:line="360" w:lineRule="auto"/>
      <w:ind w:left="3240"/>
      <w:jc w:val="right"/>
    </w:pPr>
    <w:rPr>
      <w:caps/>
    </w:rPr>
  </w:style>
  <w:style w:type="paragraph" w:styleId="UserStyle_501">
    <w:name w:val="S_Титульный 2"/>
    <w:basedOn w:val="Normal"/>
    <w:next w:val="UserStyle_501"/>
    <w:link w:val="Normal"/>
    <w:pPr>
      <w:shd w:val="clear" w:color="auto" w:fill="ffffff"/>
      <w:jc w:val="center"/>
    </w:pPr>
    <w:rPr>
      <w:rFonts w:eastAsia="Calibri"/>
      <w:lang w:eastAsia="ar-SA"/>
    </w:rPr>
  </w:style>
  <w:style w:type="paragraph" w:styleId="UserStyle_502">
    <w:name w:val="S_Заголовок 2"/>
    <w:basedOn w:val="Heading2"/>
    <w:next w:val="UserStyle_502"/>
    <w:link w:val="Normal"/>
    <w:autoRedefine/>
    <w:pPr>
      <w:keepNext w:val="0"/>
      <w:spacing w:line="360" w:lineRule="auto"/>
      <w:jc w:val="both"/>
    </w:pPr>
    <w:rPr>
      <w:sz w:val="24"/>
    </w:rPr>
  </w:style>
  <w:style w:type="paragraph" w:styleId="UserStyle_503">
    <w:name w:val="S_Заголовок 3"/>
    <w:basedOn w:val="Heading3"/>
    <w:next w:val="UserStyle_503"/>
    <w:link w:val="Normal"/>
    <w:pPr>
      <w:keepNext w:val="0"/>
      <w:spacing w:line="360" w:lineRule="auto"/>
    </w:pPr>
    <w:rPr>
      <w:rFonts w:ascii="Times New Roman" w:hAnsi="Times New Roman"/>
      <w:b/>
      <w:sz w:val="24"/>
      <w:u w:val="single"/>
    </w:rPr>
  </w:style>
  <w:style w:type="paragraph" w:styleId="UserStyle_504">
    <w:name w:val="S_Заголовок 4"/>
    <w:basedOn w:val="Heading4"/>
    <w:next w:val="UserStyle_504"/>
    <w:link w:val="Normal"/>
    <w:pPr>
      <w:keepNext w:val="0"/>
      <w:spacing w:before="0" w:after="0"/>
      <w:jc w:val="left"/>
    </w:pPr>
    <w:rPr>
      <w:rFonts w:ascii="Times New Roman" w:hAnsi="Times New Roman"/>
      <w:b w:val="0"/>
      <w:bCs w:val="0"/>
      <w:i/>
      <w:sz w:val="24"/>
      <w:szCs w:val="24"/>
      <w:lang w:eastAsia="ru-RU"/>
    </w:rPr>
  </w:style>
  <w:style w:type="paragraph" w:styleId="UserStyle_505">
    <w:name w:val="S_Заголовок 1"/>
    <w:basedOn w:val="Normal"/>
    <w:next w:val="UserStyle_505"/>
    <w:link w:val="Normal"/>
    <w:qFormat/>
    <w:pPr>
      <w:numPr>
        <w:numId w:val="14"/>
        <w:ilvl w:val="0"/>
      </w:numPr>
      <w:jc w:val="center"/>
    </w:pPr>
    <w:rPr>
      <w:b/>
      <w:caps/>
    </w:rPr>
  </w:style>
  <w:style w:type="paragraph" w:styleId="UserStyle_506">
    <w:name w:val="ГРАД Основной текст"/>
    <w:basedOn w:val="Normal"/>
    <w:next w:val="UserStyle_506"/>
    <w:link w:val="UserStyle_507"/>
    <w:autoRedefine/>
    <w:pPr>
      <w:tabs>
        <w:tab w:val="left" w:pos="540" w:leader="none"/>
        <w:tab w:val="left" w:pos="1260" w:leader="none"/>
        <w:tab w:val="left" w:pos="1620" w:leader="none"/>
      </w:tabs>
      <w:ind w:firstLine="709"/>
      <w:jc w:val="both"/>
    </w:pPr>
    <w:rPr>
      <w:rFonts w:eastAsia="Calibri"/>
      <w:bCs/>
      <w:spacing w:val="4"/>
      <w:w w:val="109"/>
      <w:szCs w:val="28"/>
      <w:lang w:bidi="en-US"/>
    </w:rPr>
  </w:style>
  <w:style w:type="character" w:styleId="UserStyle_507">
    <w:name w:val="ГРАД Основной текст Знак Знак"/>
    <w:next w:val="UserStyle_507"/>
    <w:link w:val="UserStyle_506"/>
    <w:rPr>
      <w:rFonts w:eastAsia="Calibri"/>
      <w:bCs/>
      <w:spacing w:val="4"/>
      <w:w w:val="109"/>
      <w:sz w:val="24"/>
      <w:szCs w:val="28"/>
      <w:lang w:bidi="en-US"/>
    </w:rPr>
  </w:style>
  <w:style w:type="paragraph" w:styleId="UserStyle_508">
    <w:name w:val="ГРАД Список маркированный"/>
    <w:basedOn w:val="ListBullet"/>
    <w:next w:val="UserStyle_508"/>
    <w:link w:val="Normal"/>
    <w:autoRedefine/>
    <w:pPr>
      <w:tabs>
        <w:tab w:val="clear" w:pos="2149"/>
        <w:tab w:val="left" w:pos="900" w:leader="none"/>
        <w:tab w:val="num" w:pos="1135" w:leader="none"/>
      </w:tabs>
      <w:spacing w:line="240" w:lineRule="auto"/>
    </w:pPr>
    <w:rPr>
      <w:rFonts w:eastAsia="Calibri"/>
      <w:spacing w:val="-1"/>
      <w:w w:val="109"/>
      <w:lang w:eastAsia="en-US" w:bidi="en-US"/>
    </w:rPr>
  </w:style>
  <w:style w:type="paragraph" w:styleId="UserStyle_509">
    <w:name w:val="S_Нумерованный"/>
    <w:basedOn w:val="Normal"/>
    <w:next w:val="UserStyle_509"/>
    <w:link w:val="UserStyle_510"/>
    <w:autoRedefine/>
    <w:pPr>
      <w:numPr>
        <w:numId w:val="15"/>
        <w:ilvl w:val="0"/>
      </w:numPr>
      <w:tabs>
        <w:tab w:val="left" w:pos="992" w:leader="none"/>
      </w:tabs>
      <w:spacing w:line="360" w:lineRule="auto"/>
      <w:ind w:left="0" w:firstLine="709"/>
      <w:jc w:val="both"/>
    </w:pPr>
  </w:style>
  <w:style w:type="character" w:styleId="UserStyle_510">
    <w:name w:val="S_Нумерованный Знак Знак"/>
    <w:next w:val="UserStyle_510"/>
    <w:link w:val="UserStyle_509"/>
    <w:locked/>
    <w:rPr>
      <w:sz w:val="24"/>
      <w:szCs w:val="24"/>
    </w:rPr>
  </w:style>
  <w:style w:type="character" w:styleId="UserStyle_511">
    <w:name w:val="Font Style20"/>
    <w:next w:val="UserStyle_511"/>
    <w:link w:val="Normal"/>
    <w:rPr>
      <w:rFonts w:ascii="Times New Roman" w:hAnsi="Times New Roman" w:cs="Times New Roman"/>
      <w:sz w:val="22"/>
      <w:szCs w:val="22"/>
    </w:rPr>
  </w:style>
  <w:style w:type="character" w:styleId="UserStyle_512">
    <w:name w:val="Символ сноски"/>
    <w:next w:val="UserStyle_512"/>
    <w:link w:val="Normal"/>
  </w:style>
  <w:style w:type="paragraph" w:styleId="UserStyle_513">
    <w:name w:val="Раздел МНГП"/>
    <w:basedOn w:val="Heading1"/>
    <w:next w:val="UserStyle_513"/>
    <w:link w:val="Normal"/>
    <w:qFormat/>
    <w:pPr>
      <w:keepLines/>
      <w:numPr>
        <w:numId w:val="0"/>
        <w:ilvl w:val="0"/>
      </w:numPr>
      <w:spacing w:before="480"/>
    </w:pPr>
    <w:rPr>
      <w:rFonts w:ascii="Times New Roman" w:hAnsi="Times New Roman"/>
      <w:b/>
      <w:bCs/>
      <w:caps/>
      <w:sz w:val="24"/>
      <w:szCs w:val="28"/>
      <w:lang w:eastAsia="en-US"/>
    </w:rPr>
  </w:style>
  <w:style w:type="paragraph" w:styleId="UserStyle_514">
    <w:name w:val="раздел МНГП"/>
    <w:basedOn w:val="Heading1"/>
    <w:next w:val="UserStyle_514"/>
    <w:link w:val="Normal"/>
    <w:qFormat/>
    <w:pPr>
      <w:keepLines/>
      <w:numPr>
        <w:numId w:val="0"/>
        <w:ilvl w:val="0"/>
      </w:numPr>
      <w:spacing w:before="480"/>
    </w:pPr>
    <w:rPr>
      <w:rFonts w:ascii="Times New Roman" w:hAnsi="Times New Roman"/>
      <w:b/>
      <w:bCs/>
      <w:caps/>
      <w:color w:val="000000"/>
      <w:sz w:val="24"/>
      <w:szCs w:val="28"/>
      <w:lang w:eastAsia="en-US"/>
    </w:rPr>
  </w:style>
  <w:style w:type="paragraph" w:styleId="UserStyle_515">
    <w:name w:val="глава МНГП"/>
    <w:basedOn w:val="Heading2"/>
    <w:next w:val="UserStyle_515"/>
    <w:link w:val="Normal"/>
    <w:qFormat/>
    <w:pPr>
      <w:keepLines/>
      <w:numPr>
        <w:numId w:val="16"/>
        <w:ilvl w:val="1"/>
      </w:numPr>
      <w:spacing w:before="200" w:line="276" w:lineRule="auto"/>
      <w:jc w:val="both"/>
    </w:pPr>
    <w:rPr>
      <w:b/>
      <w:bCs/>
      <w:sz w:val="24"/>
      <w:lang w:eastAsia="en-US"/>
    </w:rPr>
  </w:style>
  <w:style w:type="paragraph" w:styleId="UserStyle_516">
    <w:name w:val="Стиль2"/>
    <w:basedOn w:val="Heading6"/>
    <w:next w:val="UserStyle_516"/>
    <w:link w:val="Normal"/>
    <w:qFormat/>
    <w:pPr>
      <w:keepNext w:val="0"/>
      <w:keepLines w:val="0"/>
      <w:numPr>
        <w:numId w:val="0"/>
        <w:ilvl w:val="0"/>
      </w:numPr>
      <w:spacing w:before="240" w:after="60" w:line="276" w:lineRule="auto"/>
      <w:ind w:left="714" w:hanging="357"/>
      <w:jc w:val="left"/>
    </w:pPr>
    <w:rPr>
      <w:rFonts w:ascii="Times New Roman" w:hAnsi="Times New Roman"/>
      <w:b/>
      <w:bCs/>
      <w:i w:val="0"/>
      <w:iCs w:val="0"/>
      <w:color w:val="000000"/>
      <w:szCs w:val="20"/>
      <w:lang w:bidi="ar-SA"/>
    </w:rPr>
  </w:style>
  <w:style w:type="paragraph" w:styleId="UserStyle_517">
    <w:name w:val="1466"/>
    <w:basedOn w:val="Normal"/>
    <w:next w:val="UserStyle_517"/>
    <w:link w:val="Normal"/>
    <w:pPr>
      <w:spacing w:before="120" w:after="120"/>
      <w:jc w:val="center"/>
    </w:pPr>
    <w:rPr>
      <w:b/>
      <w:bCs/>
      <w:sz w:val="28"/>
      <w:szCs w:val="28"/>
    </w:rPr>
  </w:style>
  <w:style w:type="paragraph" w:styleId="UserStyle_518">
    <w:name w:val=".FORMATTEXT"/>
    <w:next w:val="UserStyle_518"/>
    <w:link w:val="Normal"/>
    <w:uiPriority w:val="99"/>
    <w:pPr>
      <w:widowControl w:val="off"/>
    </w:pPr>
    <w:rPr>
      <w:sz w:val="24"/>
      <w:szCs w:val="24"/>
      <w:lang w:val="ru-RU" w:eastAsia="ru-RU" w:bidi="ar-SA"/>
    </w:rPr>
  </w:style>
  <w:style w:type="character" w:styleId="UserStyle_519">
    <w:name w:val="submenu-table"/>
    <w:next w:val="UserStyle_519"/>
    <w:link w:val="Normal"/>
  </w:style>
  <w:style w:type="character" w:styleId="UserStyle_520">
    <w:name w:val="Основной текст_"/>
    <w:next w:val="UserStyle_520"/>
    <w:link w:val="UserStyle_521"/>
    <w:rPr>
      <w:shd w:val="clear" w:color="auto" w:fill="ffffff"/>
    </w:rPr>
  </w:style>
  <w:style w:type="paragraph" w:styleId="UserStyle_521">
    <w:name w:val="Основной текст2"/>
    <w:basedOn w:val="Normal"/>
    <w:next w:val="UserStyle_521"/>
    <w:link w:val="UserStyle_520"/>
    <w:pPr>
      <w:shd w:val="clear" w:color="auto" w:fill="ffffff"/>
      <w:spacing w:before="360" w:after="60" w:line="274" w:lineRule="exact"/>
      <w:jc w:val="both"/>
    </w:pPr>
    <w:rPr>
      <w:sz w:val="20"/>
      <w:szCs w:val="20"/>
    </w:rPr>
  </w:style>
  <w:style w:type="character" w:styleId="UserStyle_522">
    <w:name w:val="Основной текст (13)_"/>
    <w:next w:val="UserStyle_522"/>
    <w:link w:val="UserStyle_523"/>
    <w:rPr>
      <w:sz w:val="17"/>
      <w:szCs w:val="17"/>
      <w:shd w:val="clear" w:color="auto" w:fill="ffffff"/>
    </w:rPr>
  </w:style>
  <w:style w:type="paragraph" w:styleId="UserStyle_523">
    <w:name w:val="Основной текст (13)"/>
    <w:basedOn w:val="Normal"/>
    <w:next w:val="UserStyle_523"/>
    <w:link w:val="UserStyle_522"/>
    <w:pPr>
      <w:shd w:val="clear" w:color="auto" w:fill="ffffff"/>
      <w:spacing w:after="120" w:line="206" w:lineRule="exact"/>
      <w:ind w:hanging="260"/>
      <w:jc w:val="both"/>
    </w:pPr>
    <w:rPr>
      <w:sz w:val="17"/>
      <w:szCs w:val="17"/>
    </w:rPr>
  </w:style>
  <w:style w:type="character" w:styleId="UserStyle_524">
    <w:name w:val="Основной текст (15)_"/>
    <w:next w:val="UserStyle_524"/>
    <w:link w:val="UserStyle_525"/>
    <w:rPr>
      <w:sz w:val="19"/>
      <w:szCs w:val="19"/>
      <w:shd w:val="clear" w:color="auto" w:fill="ffffff"/>
    </w:rPr>
  </w:style>
  <w:style w:type="character" w:styleId="UserStyle_526">
    <w:name w:val="Оглавление_"/>
    <w:next w:val="UserStyle_526"/>
    <w:link w:val="UserStyle_527"/>
    <w:rPr>
      <w:sz w:val="19"/>
      <w:szCs w:val="19"/>
      <w:shd w:val="clear" w:color="auto" w:fill="ffffff"/>
    </w:rPr>
  </w:style>
  <w:style w:type="paragraph" w:styleId="UserStyle_525">
    <w:name w:val="Основной текст (15)"/>
    <w:basedOn w:val="Normal"/>
    <w:next w:val="UserStyle_525"/>
    <w:link w:val="UserStyle_524"/>
    <w:pPr>
      <w:shd w:val="clear" w:color="auto" w:fill="ffffff"/>
      <w:spacing w:line="0" w:lineRule="atLeast"/>
      <w:ind w:hanging="520"/>
    </w:pPr>
    <w:rPr>
      <w:sz w:val="19"/>
      <w:szCs w:val="19"/>
    </w:rPr>
  </w:style>
  <w:style w:type="paragraph" w:styleId="UserStyle_527">
    <w:name w:val="Оглавление"/>
    <w:basedOn w:val="Normal"/>
    <w:next w:val="UserStyle_527"/>
    <w:link w:val="UserStyle_526"/>
    <w:pPr>
      <w:shd w:val="clear" w:color="auto" w:fill="ffffff"/>
      <w:spacing w:before="120" w:line="230" w:lineRule="exact"/>
    </w:pPr>
    <w:rPr>
      <w:sz w:val="19"/>
      <w:szCs w:val="19"/>
    </w:rPr>
  </w:style>
  <w:style w:type="paragraph" w:styleId="UserStyle_528">
    <w:name w:val="S_Отступ"/>
    <w:basedOn w:val="Normal"/>
    <w:next w:val="UserStyle_528"/>
    <w:link w:val="Normal"/>
    <w:pPr>
      <w:spacing w:line="360" w:lineRule="auto"/>
      <w:ind w:firstLine="709"/>
      <w:jc w:val="both"/>
    </w:pPr>
    <w:rPr>
      <w:bCs/>
      <w:szCs w:val="32"/>
      <w:lang w:eastAsia="ar-SA"/>
    </w:rPr>
  </w:style>
  <w:style w:type="paragraph" w:styleId="UserStyle_529">
    <w:name w:val="ConsNonformat"/>
    <w:next w:val="UserStyle_529"/>
    <w:link w:val="UserStyle_530"/>
    <w:pPr>
      <w:widowControl w:val="off"/>
    </w:pPr>
    <w:rPr>
      <w:rFonts w:ascii="Courier New" w:hAnsi="Courier New" w:eastAsia="Arial"/>
      <w:lang w:val="ru-RU" w:eastAsia="ar-SA" w:bidi="ar-SA"/>
    </w:rPr>
  </w:style>
  <w:style w:type="character" w:styleId="UserStyle_530">
    <w:name w:val="ConsNonformat Знак"/>
    <w:next w:val="UserStyle_530"/>
    <w:link w:val="UserStyle_529"/>
    <w:locked/>
    <w:rPr>
      <w:rFonts w:ascii="Courier New" w:hAnsi="Courier New" w:eastAsia="Arial"/>
      <w:lang w:eastAsia="ar-SA"/>
    </w:rPr>
  </w:style>
  <w:style w:type="paragraph" w:styleId="UserStyle_531">
    <w:name w:val="Binomial Theorem"/>
    <w:next w:val="UserStyle_531"/>
    <w:link w:val="Normal"/>
    <w:pPr>
      <w:spacing w:after="200" w:line="276" w:lineRule="auto"/>
    </w:pPr>
    <w:rPr>
      <w:rFonts w:ascii="Calibri" w:hAnsi="Calibri"/>
      <w:sz w:val="22"/>
      <w:szCs w:val="22"/>
      <w:lang w:val="ru-RU" w:eastAsia="ru-RU" w:bidi="ar-SA"/>
    </w:rPr>
  </w:style>
  <w:style w:type="paragraph" w:styleId="UserStyle_532">
    <w:name w:val="Header Odd"/>
    <w:basedOn w:val="User"/>
    <w:next w:val="UserStyle_532"/>
    <w:link w:val="Normal"/>
    <w:qFormat/>
    <w:pPr>
      <w:pBdr>
        <w:bottom w:val="single" w:color="4F81BD" w:sz="4" w:space="1"/>
      </w:pBdr>
      <w:jc w:val="right"/>
    </w:pPr>
    <w:rPr>
      <w:rFonts w:ascii="Calibri" w:hAnsi="Calibri" w:eastAsia="Times New Roman"/>
      <w:b/>
      <w:bCs/>
      <w:color w:val="1f497d"/>
      <w:sz w:val="20"/>
      <w:szCs w:val="23"/>
      <w:lang w:eastAsia="ja-JP"/>
    </w:rPr>
  </w:style>
  <w:style w:type="paragraph" w:styleId="UserStyle_533">
    <w:name w:val="Footer Odd"/>
    <w:basedOn w:val="Normal"/>
    <w:next w:val="UserStyle_533"/>
    <w:link w:val="Normal"/>
    <w:qFormat/>
    <w:pPr>
      <w:pBdr>
        <w:top w:val="single" w:color="4F81BD" w:sz="4" w:space="1"/>
      </w:pBdr>
      <w:spacing w:after="180" w:line="264" w:lineRule="auto"/>
      <w:jc w:val="right"/>
    </w:pPr>
    <w:rPr>
      <w:rFonts w:ascii="Calibri" w:hAnsi="Calibri"/>
      <w:color w:val="1f497d"/>
      <w:sz w:val="20"/>
      <w:szCs w:val="23"/>
      <w:lang w:eastAsia="ja-JP"/>
    </w:rPr>
  </w:style>
  <w:style w:type="character" w:styleId="UserStyle_39">
    <w:name w:val="ConsNormal Знак"/>
    <w:next w:val="UserStyle_39"/>
    <w:link w:val="UserStyle_38"/>
    <w:locked/>
    <w:rPr>
      <w:rFonts w:ascii="Arial" w:hAnsi="Arial"/>
    </w:rPr>
  </w:style>
  <w:style w:type="paragraph" w:styleId="UserStyle_534">
    <w:name w:val="S_Список литературы"/>
    <w:basedOn w:val="UserStyle_386"/>
    <w:next w:val="UserStyle_534"/>
    <w:link w:val="Normal"/>
    <w:autoRedefine/>
    <w:pPr>
      <w:spacing w:line="240" w:lineRule="auto"/>
      <w:ind w:left="1418" w:firstLine="0"/>
    </w:pPr>
    <w:rPr>
      <w:rFonts w:eastAsia="Calibri" w:cs="Arial"/>
      <w:sz w:val="20"/>
    </w:rPr>
  </w:style>
  <w:style w:type="paragraph" w:styleId="UserStyle_535">
    <w:name w:val="_абзац"/>
    <w:basedOn w:val="Normal"/>
    <w:next w:val="UserStyle_535"/>
    <w:link w:val="UserStyle_536"/>
    <w:qFormat/>
    <w:pPr>
      <w:spacing w:line="276" w:lineRule="auto"/>
      <w:ind w:firstLine="709"/>
      <w:jc w:val="both"/>
    </w:pPr>
  </w:style>
  <w:style w:type="character" w:styleId="UserStyle_536">
    <w:name w:val="_абзац Знак"/>
    <w:next w:val="UserStyle_536"/>
    <w:link w:val="UserStyle_535"/>
    <w:rPr>
      <w:sz w:val="24"/>
      <w:szCs w:val="24"/>
    </w:rPr>
  </w:style>
  <w:style w:type="paragraph" w:styleId="UserStyle_537">
    <w:name w:val="p2"/>
    <w:basedOn w:val="Normal"/>
    <w:next w:val="UserStyle_537"/>
    <w:link w:val="Normal"/>
    <w:pPr>
      <w:spacing w:before="100" w:beforeAutospacing="1" w:after="100" w:afterAutospacing="1"/>
    </w:pPr>
  </w:style>
  <w:style w:type="paragraph" w:styleId="UserStyle_538">
    <w:name w:val="p8"/>
    <w:basedOn w:val="Normal"/>
    <w:next w:val="UserStyle_538"/>
    <w:link w:val="Normal"/>
    <w:pPr>
      <w:spacing w:before="100" w:beforeAutospacing="1" w:after="100" w:afterAutospacing="1"/>
    </w:pPr>
  </w:style>
  <w:style w:type="paragraph" w:styleId="UserStyle_539">
    <w:name w:val="p9"/>
    <w:basedOn w:val="Normal"/>
    <w:next w:val="UserStyle_539"/>
    <w:link w:val="Normal"/>
    <w:pPr>
      <w:spacing w:before="100" w:beforeAutospacing="1" w:after="100" w:afterAutospacing="1"/>
    </w:pPr>
  </w:style>
  <w:style w:type="paragraph" w:styleId="UserStyle_540">
    <w:name w:val="p10"/>
    <w:basedOn w:val="Normal"/>
    <w:next w:val="UserStyle_540"/>
    <w:link w:val="Normal"/>
    <w:pPr>
      <w:spacing w:before="100" w:beforeAutospacing="1" w:after="100" w:afterAutospacing="1"/>
    </w:pPr>
  </w:style>
  <w:style w:type="paragraph" w:styleId="UserStyle_541">
    <w:name w:val="p11"/>
    <w:basedOn w:val="Normal"/>
    <w:next w:val="UserStyle_541"/>
    <w:link w:val="Normal"/>
    <w:pPr>
      <w:spacing w:before="100" w:beforeAutospacing="1" w:after="100" w:afterAutospacing="1"/>
    </w:pPr>
  </w:style>
  <w:style w:type="paragraph" w:styleId="UserStyle_542">
    <w:name w:val="p12"/>
    <w:basedOn w:val="Normal"/>
    <w:next w:val="UserStyle_542"/>
    <w:link w:val="Normal"/>
    <w:pPr>
      <w:spacing w:before="100" w:beforeAutospacing="1" w:after="100" w:afterAutospacing="1"/>
    </w:pPr>
  </w:style>
  <w:style w:type="paragraph" w:styleId="UserStyle_543">
    <w:name w:val="p13"/>
    <w:basedOn w:val="Normal"/>
    <w:next w:val="UserStyle_543"/>
    <w:link w:val="Normal"/>
    <w:pPr>
      <w:spacing w:before="100" w:beforeAutospacing="1" w:after="100" w:afterAutospacing="1"/>
    </w:pPr>
  </w:style>
  <w:style w:type="paragraph" w:styleId="UserStyle_544">
    <w:name w:val="p7"/>
    <w:basedOn w:val="Normal"/>
    <w:next w:val="UserStyle_544"/>
    <w:link w:val="Normal"/>
    <w:pPr>
      <w:spacing w:before="100" w:beforeAutospacing="1" w:after="100" w:afterAutospacing="1"/>
    </w:pPr>
  </w:style>
  <w:style w:type="paragraph" w:styleId="UserStyle_545">
    <w:name w:val="p14"/>
    <w:basedOn w:val="Normal"/>
    <w:next w:val="UserStyle_545"/>
    <w:link w:val="Normal"/>
    <w:pPr>
      <w:spacing w:before="100" w:beforeAutospacing="1" w:after="100" w:afterAutospacing="1"/>
    </w:pPr>
  </w:style>
  <w:style w:type="paragraph" w:styleId="UserStyle_546">
    <w:name w:val="p5"/>
    <w:basedOn w:val="Normal"/>
    <w:next w:val="UserStyle_546"/>
    <w:link w:val="Normal"/>
    <w:pPr>
      <w:spacing w:before="100" w:beforeAutospacing="1" w:after="100" w:afterAutospacing="1"/>
    </w:pPr>
  </w:style>
  <w:style w:type="paragraph" w:styleId="UserStyle_547">
    <w:name w:val="p15"/>
    <w:basedOn w:val="Normal"/>
    <w:next w:val="UserStyle_547"/>
    <w:link w:val="Normal"/>
    <w:pPr>
      <w:spacing w:before="100" w:beforeAutospacing="1" w:after="100" w:afterAutospacing="1"/>
    </w:pPr>
  </w:style>
  <w:style w:type="paragraph" w:styleId="UserStyle_548">
    <w:name w:val="p4"/>
    <w:basedOn w:val="Normal"/>
    <w:next w:val="UserStyle_548"/>
    <w:link w:val="Normal"/>
    <w:pPr>
      <w:spacing w:before="100" w:beforeAutospacing="1" w:after="100" w:afterAutospacing="1"/>
    </w:pPr>
  </w:style>
  <w:style w:type="paragraph" w:styleId="UserStyle_549">
    <w:name w:val="p16"/>
    <w:basedOn w:val="Normal"/>
    <w:next w:val="UserStyle_549"/>
    <w:link w:val="Normal"/>
    <w:pPr>
      <w:spacing w:before="100" w:beforeAutospacing="1" w:after="100" w:afterAutospacing="1"/>
    </w:pPr>
  </w:style>
  <w:style w:type="paragraph" w:styleId="UserStyle_550">
    <w:name w:val="p17"/>
    <w:basedOn w:val="Normal"/>
    <w:next w:val="UserStyle_550"/>
    <w:link w:val="Normal"/>
    <w:pPr>
      <w:spacing w:before="100" w:beforeAutospacing="1" w:after="100" w:afterAutospacing="1"/>
    </w:pPr>
  </w:style>
  <w:style w:type="paragraph" w:styleId="UserStyle_551">
    <w:name w:val="p18"/>
    <w:basedOn w:val="Normal"/>
    <w:next w:val="UserStyle_551"/>
    <w:link w:val="Normal"/>
    <w:pPr>
      <w:spacing w:before="100" w:beforeAutospacing="1" w:after="100" w:afterAutospacing="1"/>
    </w:pPr>
  </w:style>
  <w:style w:type="paragraph" w:styleId="UserStyle_552">
    <w:name w:val="p19"/>
    <w:basedOn w:val="Normal"/>
    <w:next w:val="UserStyle_552"/>
    <w:link w:val="Normal"/>
    <w:pPr>
      <w:spacing w:before="100" w:beforeAutospacing="1" w:after="100" w:afterAutospacing="1"/>
    </w:pPr>
  </w:style>
  <w:style w:type="paragraph" w:styleId="UserStyle_553">
    <w:name w:val="p20"/>
    <w:basedOn w:val="Normal"/>
    <w:next w:val="UserStyle_553"/>
    <w:link w:val="Normal"/>
    <w:pPr>
      <w:spacing w:before="100" w:beforeAutospacing="1" w:after="100" w:afterAutospacing="1"/>
    </w:pPr>
  </w:style>
  <w:style w:type="paragraph" w:styleId="UserStyle_554">
    <w:name w:val="p21"/>
    <w:basedOn w:val="Normal"/>
    <w:next w:val="UserStyle_554"/>
    <w:link w:val="Normal"/>
    <w:pPr>
      <w:spacing w:before="100" w:beforeAutospacing="1" w:after="100" w:afterAutospacing="1"/>
    </w:pPr>
  </w:style>
  <w:style w:type="paragraph" w:styleId="UserStyle_555">
    <w:name w:val="p22"/>
    <w:basedOn w:val="Normal"/>
    <w:next w:val="UserStyle_555"/>
    <w:link w:val="Normal"/>
    <w:pPr>
      <w:spacing w:before="100" w:beforeAutospacing="1" w:after="100" w:afterAutospacing="1"/>
    </w:pPr>
  </w:style>
  <w:style w:type="paragraph" w:styleId="UserStyle_556">
    <w:name w:val="p23"/>
    <w:basedOn w:val="Normal"/>
    <w:next w:val="UserStyle_556"/>
    <w:link w:val="Normal"/>
    <w:pPr>
      <w:spacing w:before="100" w:beforeAutospacing="1" w:after="100" w:afterAutospacing="1"/>
    </w:pPr>
  </w:style>
  <w:style w:type="paragraph" w:styleId="UserStyle_557">
    <w:name w:val="p24"/>
    <w:basedOn w:val="Normal"/>
    <w:next w:val="UserStyle_557"/>
    <w:link w:val="Normal"/>
    <w:pPr>
      <w:spacing w:before="100" w:beforeAutospacing="1" w:after="100" w:afterAutospacing="1"/>
    </w:pPr>
  </w:style>
  <w:style w:type="paragraph" w:styleId="UserStyle_558">
    <w:name w:val="p25"/>
    <w:basedOn w:val="Normal"/>
    <w:next w:val="UserStyle_558"/>
    <w:link w:val="Normal"/>
    <w:pPr>
      <w:spacing w:before="100" w:beforeAutospacing="1" w:after="100" w:afterAutospacing="1"/>
    </w:pPr>
  </w:style>
  <w:style w:type="paragraph" w:styleId="UserStyle_559">
    <w:name w:val="p26"/>
    <w:basedOn w:val="Normal"/>
    <w:next w:val="UserStyle_559"/>
    <w:link w:val="Normal"/>
    <w:pPr>
      <w:spacing w:before="100" w:beforeAutospacing="1" w:after="100" w:afterAutospacing="1"/>
    </w:pPr>
  </w:style>
  <w:style w:type="paragraph" w:styleId="UserStyle_560">
    <w:name w:val="p27"/>
    <w:basedOn w:val="Normal"/>
    <w:next w:val="UserStyle_560"/>
    <w:link w:val="Normal"/>
    <w:pPr>
      <w:spacing w:before="100" w:beforeAutospacing="1" w:after="100" w:afterAutospacing="1"/>
    </w:pPr>
  </w:style>
  <w:style w:type="paragraph" w:styleId="UserStyle_561">
    <w:name w:val="p28"/>
    <w:basedOn w:val="Normal"/>
    <w:next w:val="UserStyle_561"/>
    <w:link w:val="Normal"/>
    <w:pPr>
      <w:spacing w:before="100" w:beforeAutospacing="1" w:after="100" w:afterAutospacing="1"/>
    </w:pPr>
  </w:style>
  <w:style w:type="paragraph" w:styleId="UserStyle_562">
    <w:name w:val="p29"/>
    <w:basedOn w:val="Normal"/>
    <w:next w:val="UserStyle_562"/>
    <w:link w:val="Normal"/>
    <w:pPr>
      <w:spacing w:before="100" w:beforeAutospacing="1" w:after="100" w:afterAutospacing="1"/>
    </w:pPr>
  </w:style>
  <w:style w:type="paragraph" w:styleId="UserStyle_563">
    <w:name w:val="p30"/>
    <w:basedOn w:val="Normal"/>
    <w:next w:val="UserStyle_563"/>
    <w:link w:val="Normal"/>
    <w:pPr>
      <w:spacing w:before="100" w:beforeAutospacing="1" w:after="100" w:afterAutospacing="1"/>
    </w:pPr>
  </w:style>
  <w:style w:type="paragraph" w:styleId="UserStyle_564">
    <w:name w:val="p31"/>
    <w:basedOn w:val="Normal"/>
    <w:next w:val="UserStyle_564"/>
    <w:link w:val="Normal"/>
    <w:pPr>
      <w:spacing w:before="100" w:beforeAutospacing="1" w:after="100" w:afterAutospacing="1"/>
    </w:pPr>
  </w:style>
  <w:style w:type="paragraph" w:styleId="UserStyle_565">
    <w:name w:val="p32"/>
    <w:basedOn w:val="Normal"/>
    <w:next w:val="UserStyle_565"/>
    <w:link w:val="Normal"/>
    <w:pPr>
      <w:spacing w:before="100" w:beforeAutospacing="1" w:after="100" w:afterAutospacing="1"/>
    </w:pPr>
  </w:style>
  <w:style w:type="paragraph" w:styleId="UserStyle_566">
    <w:name w:val="p33"/>
    <w:basedOn w:val="Normal"/>
    <w:next w:val="UserStyle_566"/>
    <w:link w:val="Normal"/>
    <w:pPr>
      <w:spacing w:before="100" w:beforeAutospacing="1" w:after="100" w:afterAutospacing="1"/>
    </w:pPr>
  </w:style>
  <w:style w:type="paragraph" w:styleId="UserStyle_567">
    <w:name w:val="p34"/>
    <w:basedOn w:val="Normal"/>
    <w:next w:val="UserStyle_567"/>
    <w:link w:val="Normal"/>
    <w:pPr>
      <w:spacing w:before="100" w:beforeAutospacing="1" w:after="100" w:afterAutospacing="1"/>
    </w:pPr>
  </w:style>
  <w:style w:type="paragraph" w:styleId="UserStyle_568">
    <w:name w:val="p35"/>
    <w:basedOn w:val="Normal"/>
    <w:next w:val="UserStyle_568"/>
    <w:link w:val="Normal"/>
    <w:pPr>
      <w:spacing w:before="100" w:beforeAutospacing="1" w:after="100" w:afterAutospacing="1"/>
    </w:pPr>
  </w:style>
  <w:style w:type="paragraph" w:styleId="UserStyle_569">
    <w:name w:val="p36"/>
    <w:basedOn w:val="Normal"/>
    <w:next w:val="UserStyle_569"/>
    <w:link w:val="Normal"/>
    <w:pPr>
      <w:spacing w:before="100" w:beforeAutospacing="1" w:after="100" w:afterAutospacing="1"/>
    </w:pPr>
  </w:style>
  <w:style w:type="paragraph" w:styleId="UserStyle_570">
    <w:name w:val="p37"/>
    <w:basedOn w:val="Normal"/>
    <w:next w:val="UserStyle_570"/>
    <w:link w:val="Normal"/>
    <w:pPr>
      <w:spacing w:before="100" w:beforeAutospacing="1" w:after="100" w:afterAutospacing="1"/>
    </w:pPr>
  </w:style>
  <w:style w:type="paragraph" w:styleId="UserStyle_571">
    <w:name w:val="p38"/>
    <w:basedOn w:val="Normal"/>
    <w:next w:val="UserStyle_571"/>
    <w:link w:val="Normal"/>
    <w:pPr>
      <w:spacing w:before="100" w:beforeAutospacing="1" w:after="100" w:afterAutospacing="1"/>
    </w:pPr>
  </w:style>
  <w:style w:type="paragraph" w:styleId="UserStyle_572">
    <w:name w:val="p39"/>
    <w:basedOn w:val="Normal"/>
    <w:next w:val="UserStyle_572"/>
    <w:link w:val="Normal"/>
    <w:pPr>
      <w:spacing w:before="100" w:beforeAutospacing="1" w:after="100" w:afterAutospacing="1"/>
    </w:pPr>
  </w:style>
  <w:style w:type="paragraph" w:styleId="UserStyle_573">
    <w:name w:val="p40"/>
    <w:basedOn w:val="Normal"/>
    <w:next w:val="UserStyle_573"/>
    <w:link w:val="Normal"/>
    <w:pPr>
      <w:spacing w:before="100" w:beforeAutospacing="1" w:after="100" w:afterAutospacing="1"/>
    </w:pPr>
  </w:style>
  <w:style w:type="paragraph" w:styleId="UserStyle_574">
    <w:name w:val="p41"/>
    <w:basedOn w:val="Normal"/>
    <w:next w:val="UserStyle_574"/>
    <w:link w:val="Normal"/>
    <w:pPr>
      <w:spacing w:before="100" w:beforeAutospacing="1" w:after="100" w:afterAutospacing="1"/>
    </w:pPr>
  </w:style>
  <w:style w:type="character" w:styleId="UserStyle_575">
    <w:name w:val="s2"/>
    <w:next w:val="UserStyle_575"/>
    <w:link w:val="Normal"/>
  </w:style>
  <w:style w:type="character" w:styleId="UserStyle_576">
    <w:name w:val="s1"/>
    <w:next w:val="UserStyle_576"/>
    <w:link w:val="Normal"/>
  </w:style>
  <w:style w:type="character" w:styleId="UserStyle_577">
    <w:name w:val="s4"/>
    <w:next w:val="UserStyle_577"/>
    <w:link w:val="Normal"/>
  </w:style>
  <w:style w:type="character" w:styleId="UserStyle_578">
    <w:name w:val="s5"/>
    <w:next w:val="UserStyle_578"/>
    <w:link w:val="Normal"/>
  </w:style>
  <w:style w:type="character" w:styleId="UserStyle_579">
    <w:name w:val="s6"/>
    <w:next w:val="UserStyle_579"/>
    <w:link w:val="Normal"/>
  </w:style>
  <w:style w:type="character" w:styleId="UserStyle_580">
    <w:name w:val="s7"/>
    <w:next w:val="UserStyle_580"/>
    <w:link w:val="Normal"/>
  </w:style>
  <w:style w:type="character" w:styleId="UserStyle_581">
    <w:name w:val="s8"/>
    <w:next w:val="UserStyle_581"/>
    <w:link w:val="Normal"/>
  </w:style>
  <w:style w:type="character" w:styleId="UserStyle_582">
    <w:name w:val="s9"/>
    <w:next w:val="UserStyle_582"/>
    <w:link w:val="Normal"/>
  </w:style>
  <w:style w:type="character" w:styleId="UserStyle_583">
    <w:name w:val="s10"/>
    <w:next w:val="UserStyle_583"/>
    <w:link w:val="Normal"/>
  </w:style>
  <w:style w:type="character" w:styleId="UserStyle_584">
    <w:name w:val="s3"/>
    <w:next w:val="UserStyle_584"/>
    <w:link w:val="Normal"/>
  </w:style>
  <w:style w:type="character" w:styleId="UserStyle_585">
    <w:name w:val="s11"/>
    <w:next w:val="UserStyle_585"/>
    <w:link w:val="Normal"/>
  </w:style>
  <w:style w:type="character" w:styleId="UserStyle_586">
    <w:name w:val="s12"/>
    <w:next w:val="UserStyle_586"/>
    <w:link w:val="Normal"/>
  </w:style>
  <w:style w:type="character" w:styleId="UserStyle_587">
    <w:name w:val="s13"/>
    <w:next w:val="UserStyle_587"/>
    <w:link w:val="Normal"/>
  </w:style>
  <w:style w:type="character" w:styleId="UserStyle_588">
    <w:name w:val="s14"/>
    <w:next w:val="UserStyle_588"/>
    <w:link w:val="Normal"/>
  </w:style>
  <w:style w:type="character" w:styleId="UserStyle_589">
    <w:name w:val="s15"/>
    <w:next w:val="UserStyle_589"/>
    <w:link w:val="Normal"/>
  </w:style>
  <w:style w:type="character" w:styleId="UserStyle_590">
    <w:name w:val="s16"/>
    <w:next w:val="UserStyle_590"/>
    <w:link w:val="Normal"/>
  </w:style>
  <w:style w:type="character" w:styleId="UserStyle_591">
    <w:name w:val="s17"/>
    <w:next w:val="UserStyle_591"/>
    <w:link w:val="Normal"/>
  </w:style>
  <w:style w:type="character" w:styleId="UserStyle_592">
    <w:name w:val="s18"/>
    <w:next w:val="UserStyle_592"/>
    <w:link w:val="Normal"/>
  </w:style>
  <w:style w:type="character" w:styleId="UserStyle_593">
    <w:name w:val="s19"/>
    <w:next w:val="UserStyle_593"/>
    <w:link w:val="Normal"/>
  </w:style>
  <w:style w:type="character" w:styleId="UserStyle_594">
    <w:name w:val="s20"/>
    <w:next w:val="UserStyle_594"/>
    <w:link w:val="Normal"/>
  </w:style>
  <w:style w:type="character" w:styleId="UserStyle_595">
    <w:name w:val="s21"/>
    <w:next w:val="UserStyle_595"/>
    <w:link w:val="Normal"/>
  </w:style>
  <w:style w:type="character" w:styleId="UserStyle_596">
    <w:name w:val="s22"/>
    <w:next w:val="UserStyle_596"/>
    <w:link w:val="Normal"/>
  </w:style>
  <w:style w:type="character" w:styleId="UserStyle_597">
    <w:name w:val="s23"/>
    <w:next w:val="UserStyle_597"/>
    <w:link w:val="Normal"/>
  </w:style>
  <w:style w:type="paragraph" w:styleId="UserStyle_598">
    <w:name w:val="headertext"/>
    <w:basedOn w:val="Normal"/>
    <w:next w:val="UserStyle_598"/>
    <w:link w:val="Normal"/>
    <w:pPr>
      <w:spacing w:before="100" w:beforeAutospacing="1" w:after="100" w:afterAutospacing="1"/>
    </w:pPr>
  </w:style>
  <w:style w:type="paragraph" w:styleId="UserStyle_599">
    <w:name w:val="Style19"/>
    <w:basedOn w:val="Normal"/>
    <w:next w:val="UserStyle_599"/>
    <w:link w:val="Normal"/>
    <w:pPr>
      <w:widowControl w:val="off"/>
      <w:spacing w:line="672" w:lineRule="exact"/>
      <w:jc w:val="both"/>
    </w:pPr>
    <w:rPr>
      <w:rFonts w:eastAsia="Calibri"/>
    </w:rPr>
  </w:style>
  <w:style w:type="paragraph" w:styleId="UserStyle_600">
    <w:name w:val="000"/>
    <w:basedOn w:val="Normal"/>
    <w:next w:val="UserStyle_600"/>
    <w:link w:val="Normal"/>
    <w:pPr>
      <w:numPr>
        <w:numId w:val="17"/>
        <w:ilvl w:val="0"/>
      </w:numPr>
      <w:tabs>
        <w:tab w:val="left" w:pos="0" w:leader="none"/>
        <w:tab w:val="left" w:pos="1134" w:leader="none"/>
      </w:tabs>
      <w:jc w:val="both"/>
    </w:pPr>
    <w:rPr>
      <w:rFonts w:eastAsia="Arial"/>
      <w:sz w:val="28"/>
      <w:szCs w:val="28"/>
      <w:lang w:eastAsia="ar-SA"/>
    </w:rPr>
  </w:style>
  <w:style w:type="character" w:styleId="UserStyle_9">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UserStyle_9"/>
    <w:link w:val="Caption"/>
    <w:locked/>
    <w:rPr>
      <w:sz w:val="28"/>
      <w:szCs w:val="24"/>
    </w:rPr>
  </w:style>
  <w:style w:type="character" w:styleId="UserStyle_601">
    <w:name w:val="header_aa"/>
    <w:next w:val="UserStyle_601"/>
    <w:link w:val="Normal"/>
  </w:style>
  <w:style w:type="paragraph" w:styleId="UserStyle_602">
    <w:name w:val="МОЕ"/>
    <w:basedOn w:val="Normal"/>
    <w:next w:val="UserStyle_602"/>
    <w:link w:val="Normal"/>
    <w:pPr>
      <w:ind w:firstLine="709"/>
      <w:jc w:val="both"/>
    </w:pPr>
    <w:rPr>
      <w:spacing w:val="10"/>
      <w:sz w:val="28"/>
      <w:szCs w:val="28"/>
    </w:rPr>
  </w:style>
  <w:style w:type="paragraph" w:styleId="UserStyle_603">
    <w:name w:val="Таблица НГП"/>
    <w:basedOn w:val="Normal"/>
    <w:next w:val="UserStyle_603"/>
    <w:link w:val="Normal"/>
    <w:qFormat/>
    <w:pPr>
      <w:widowControl w:val="off"/>
      <w:spacing w:after="120"/>
    </w:pPr>
    <w:rPr>
      <w:rFonts w:eastAsia="Times New Roman"/>
      <w:sz w:val="20"/>
    </w:rPr>
  </w:style>
  <w:style w:type="character" w:styleId="UserStyle_604">
    <w:name w:val="mw-headline"/>
    <w:next w:val="UserStyle_604"/>
    <w:link w:val="Normal"/>
  </w:style>
  <w:style w:type="character" w:styleId="UserStyle_605">
    <w:name w:val="mw-editsection"/>
    <w:next w:val="UserStyle_605"/>
    <w:link w:val="Normal"/>
  </w:style>
  <w:style w:type="character" w:styleId="UserStyle_606">
    <w:name w:val="mw-editsection-bracket"/>
    <w:next w:val="UserStyle_606"/>
    <w:link w:val="Normal"/>
  </w:style>
  <w:style w:type="character" w:styleId="UserStyle_607">
    <w:name w:val="mw-editsection-divider"/>
    <w:next w:val="UserStyle_607"/>
    <w:link w:val="Normal"/>
  </w:style>
  <w:style w:type="paragraph" w:styleId="UserStyle_608">
    <w:name w:val="Знак Знак Знак Знак Знак Знак Знак"/>
    <w:basedOn w:val="Normal"/>
    <w:next w:val="UserStyle_608"/>
    <w:link w:val="Normal"/>
    <w:pPr>
      <w:spacing w:after="160" w:line="240" w:lineRule="exact"/>
    </w:pPr>
    <w:rPr>
      <w:rFonts w:ascii="Verdana" w:hAnsi="Verdana" w:cs="Verdana"/>
      <w:sz w:val="20"/>
      <w:szCs w:val="20"/>
      <w:lang w:val="en-US" w:eastAsia="en-US"/>
    </w:rPr>
  </w:style>
  <w:style w:type="character" w:styleId="UserStyle_609">
    <w:name w:val="Интернет-ссылка"/>
    <w:next w:val="UserStyle_609"/>
    <w:link w:val="Normal"/>
    <w:uiPriority w:val="99"/>
    <w:semiHidden/>
    <w:rPr>
      <w:color w:val="0000ff"/>
      <w:u w:val="single"/>
    </w:rPr>
  </w:style>
  <w:style w:type="character" w:styleId="UserStyle_610">
    <w:name w:val="ListLabel 1"/>
    <w:next w:val="UserStyle_610"/>
    <w:link w:val="Normal"/>
    <w:qFormat/>
  </w:style>
  <w:style w:type="paragraph" w:styleId="UserStyle_611">
    <w:name w:val=".HEADERTEXT"/>
    <w:next w:val="UserStyle_611"/>
    <w:link w:val="Normal"/>
    <w:uiPriority w:val="99"/>
    <w:pPr>
      <w:widowControl w:val="off"/>
    </w:pPr>
    <w:rPr>
      <w:rFonts w:ascii="Arial" w:hAnsi="Arial" w:cs="Arial"/>
      <w:color w:val="2b4279"/>
      <w:lang w:val="ru-RU" w:eastAsia="ru-RU" w:bidi="ar-SA"/>
    </w:rPr>
  </w:style>
  <w:style w:type="numbering" w:styleId="UserStyle_612">
    <w:name w:val="Стиль281"/>
    <w:next w:val="UserStyle_612"/>
    <w:link w:val="Normal"/>
    <w:pPr>
      <w:numPr>
        <w:numId w:val="18"/>
      </w:numPr>
    </w:pPr>
  </w:style>
  <w:style w:type="paragraph" w:styleId="UserStyle_613">
    <w:name w:val="Текст Центр"/>
    <w:basedOn w:val="Normal"/>
    <w:next w:val="UserStyle_613"/>
    <w:link w:val="UserStyle_614"/>
    <w:uiPriority w:val="87"/>
    <w:pPr>
      <w:jc w:val="center"/>
    </w:pPr>
    <w:rPr>
      <w:rFonts w:ascii="Arial" w:hAnsi="Arial" w:eastAsia="Andale Sans UI" w:cs="Arial"/>
      <w:lang w:eastAsia="en-US"/>
    </w:rPr>
  </w:style>
  <w:style w:type="character" w:styleId="UserStyle_614">
    <w:name w:val="Текст Центр Знак"/>
    <w:next w:val="UserStyle_614"/>
    <w:link w:val="UserStyle_613"/>
    <w:uiPriority w:val="87"/>
    <w:rPr>
      <w:rFonts w:ascii="Arial" w:hAnsi="Arial" w:eastAsia="Andale Sans UI" w:cs="Arial"/>
      <w:sz w:val="24"/>
      <w:szCs w:val="24"/>
      <w:lang w:eastAsia="en-US"/>
    </w:rPr>
  </w:style>
  <w:style w:type="paragraph" w:styleId="UserStyle_615">
    <w:name w:val="абзац"/>
    <w:basedOn w:val="Normal"/>
    <w:next w:val="UserStyle_615"/>
    <w:link w:val="Normal"/>
    <w:pPr>
      <w:spacing w:line="360" w:lineRule="auto"/>
      <w:ind w:firstLine="851"/>
      <w:jc w:val="both"/>
    </w:pPr>
  </w:style>
  <w:style w:type="character" w:styleId="UserStyle_616">
    <w:name w:val="match"/>
    <w:next w:val="UserStyle_616"/>
    <w:link w:val="Normal"/>
  </w:style>
  <w:style w:type="paragraph" w:styleId="UserStyle_617">
    <w:name w:val="Style30"/>
    <w:basedOn w:val="Normal"/>
    <w:next w:val="UserStyle_617"/>
    <w:link w:val="Normal"/>
    <w:uiPriority w:val="99"/>
    <w:pPr>
      <w:widowControl w:val="off"/>
      <w:spacing w:line="216" w:lineRule="exact"/>
    </w:pPr>
  </w:style>
  <w:style w:type="character" w:styleId="UserStyle_618">
    <w:name w:val="Font Style98"/>
    <w:next w:val="UserStyle_618"/>
    <w:link w:val="Normal"/>
    <w:uiPriority w:val="99"/>
    <w:rPr>
      <w:rFonts w:ascii="Times New Roman" w:hAnsi="Times New Roman" w:cs="Times New Roman"/>
      <w:sz w:val="18"/>
      <w:szCs w:val="18"/>
    </w:rPr>
  </w:style>
  <w:style w:type="paragraph" w:styleId="UserStyle_619">
    <w:name w:val="Заг. таблиц"/>
    <w:basedOn w:val="Normal"/>
    <w:next w:val="UserStyle_619"/>
    <w:link w:val="Normal"/>
    <w:pPr>
      <w:jc w:val="center"/>
    </w:pPr>
    <w:rPr>
      <w:rFonts w:eastAsia="Calibri"/>
      <w:bCs/>
      <w:lang w:eastAsia="en-US"/>
    </w:rPr>
  </w:style>
  <w:style w:type="paragraph" w:styleId="UserStyle_620">
    <w:name w:val="Названия Таблиц"/>
    <w:basedOn w:val="Normal"/>
    <w:next w:val="UserStyle_620"/>
    <w:link w:val="Normal"/>
    <w:pPr>
      <w:spacing w:after="120"/>
      <w:ind w:right="170"/>
      <w:jc w:val="both"/>
    </w:pPr>
    <w:rPr>
      <w:rFonts w:eastAsia="Calibri"/>
      <w:lang w:eastAsia="en-US"/>
    </w:rPr>
  </w:style>
  <w:style w:type="paragraph" w:styleId="UserStyle_621">
    <w:name w:val="Обычн. текст"/>
    <w:basedOn w:val="Normal"/>
    <w:next w:val="UserStyle_621"/>
    <w:link w:val="UserStyle_622"/>
    <w:qFormat/>
    <w:pPr>
      <w:tabs>
        <w:tab w:val="left" w:pos="709" w:leader="none"/>
      </w:tabs>
      <w:spacing w:line="360" w:lineRule="auto"/>
      <w:ind w:right="170" w:firstLine="709"/>
      <w:jc w:val="both"/>
    </w:pPr>
  </w:style>
  <w:style w:type="paragraph" w:styleId="UserStyle_623">
    <w:name w:val="Приложение"/>
    <w:basedOn w:val="Heading1"/>
    <w:next w:val="UserStyle_623"/>
    <w:link w:val="Normal"/>
    <w:qFormat/>
    <w:pPr>
      <w:keepLines/>
      <w:numPr>
        <w:numId w:val="18"/>
        <w:ilvl w:val="0"/>
      </w:numPr>
      <w:tabs>
        <w:tab w:val="left" w:pos="1276" w:leader="none"/>
      </w:tabs>
      <w:spacing w:before="360" w:after="240"/>
      <w:ind w:left="709" w:right="170" w:firstLine="0"/>
    </w:pPr>
    <w:rPr>
      <w:rFonts w:ascii="Times New Roman" w:hAnsi="Times New Roman"/>
      <w:b/>
      <w:bCs/>
    </w:rPr>
  </w:style>
  <w:style w:type="paragraph" w:styleId="UserStyle_624">
    <w:name w:val="Список литер."/>
    <w:basedOn w:val="Normal"/>
    <w:next w:val="UserStyle_624"/>
    <w:link w:val="Normal"/>
    <w:qFormat/>
    <w:pPr>
      <w:numPr>
        <w:numId w:val="19"/>
        <w:ilvl w:val="0"/>
      </w:numPr>
      <w:tabs>
        <w:tab w:val="left" w:pos="1134" w:leader="none"/>
      </w:tabs>
      <w:spacing w:line="360" w:lineRule="auto"/>
      <w:ind w:left="0" w:right="170" w:firstLine="709"/>
    </w:pPr>
    <w:rPr>
      <w:rFonts w:eastAsia="Calibri"/>
    </w:rPr>
  </w:style>
  <w:style w:type="paragraph" w:styleId="UserStyle_625">
    <w:name w:val="Стиль маркир. списка"/>
    <w:basedOn w:val="UserStyle_621"/>
    <w:next w:val="UserStyle_625"/>
    <w:link w:val="UserStyle_626"/>
    <w:qFormat/>
    <w:pPr>
      <w:numPr>
        <w:numId w:val="20"/>
        <w:ilvl w:val="0"/>
      </w:numPr>
      <w:tabs>
        <w:tab w:val="clear" w:pos="1021"/>
        <w:tab w:val="num" w:pos="360" w:leader="none"/>
      </w:tabs>
      <w:ind w:left="432" w:hanging="432"/>
    </w:pPr>
  </w:style>
  <w:style w:type="character" w:styleId="UserStyle_626">
    <w:name w:val="Стиль маркир. списка Знак"/>
    <w:next w:val="UserStyle_626"/>
    <w:link w:val="UserStyle_625"/>
    <w:rPr>
      <w:sz w:val="24"/>
      <w:szCs w:val="24"/>
    </w:rPr>
  </w:style>
  <w:style w:type="paragraph" w:styleId="UserStyle_627">
    <w:name w:val="Заг. Таблиц"/>
    <w:basedOn w:val="Normal"/>
    <w:next w:val="UserStyle_627"/>
    <w:link w:val="Normal"/>
    <w:qFormat/>
    <w:pPr>
      <w:jc w:val="center"/>
    </w:pPr>
    <w:rPr>
      <w:rFonts w:eastAsia="Calibri"/>
      <w:bCs/>
      <w:lang w:eastAsia="en-US"/>
    </w:rPr>
  </w:style>
  <w:style w:type="paragraph" w:styleId="UserStyle_628">
    <w:name w:val="Названия таблиц"/>
    <w:basedOn w:val="Normal"/>
    <w:next w:val="UserStyle_628"/>
    <w:link w:val="Normal"/>
    <w:qFormat/>
    <w:pPr>
      <w:spacing w:after="120"/>
      <w:ind w:right="170"/>
      <w:jc w:val="both"/>
    </w:pPr>
    <w:rPr>
      <w:rFonts w:eastAsia="Calibri"/>
      <w:lang w:eastAsia="en-US"/>
    </w:rPr>
  </w:style>
  <w:style w:type="numbering" w:styleId="UserStyle_629">
    <w:name w:val="Стиль списка"/>
    <w:next w:val="UserStyle_629"/>
    <w:link w:val="Normal"/>
    <w:uiPriority w:val="99"/>
    <w:pPr>
      <w:numPr>
        <w:numId w:val="21"/>
      </w:numPr>
    </w:pPr>
  </w:style>
  <w:style w:type="paragraph" w:styleId="UserStyle_630">
    <w:name w:val="Маркиров. список"/>
    <w:basedOn w:val="UserStyle_621"/>
    <w:next w:val="UserStyle_630"/>
    <w:link w:val="UserStyle_631"/>
    <w:qFormat/>
    <w:pPr>
      <w:numPr>
        <w:numId w:val="21"/>
        <w:ilvl w:val="0"/>
      </w:numPr>
      <w:tabs>
        <w:tab w:val="clear" w:pos="1021"/>
        <w:tab w:val="num" w:pos="360" w:leader="none"/>
      </w:tabs>
      <w:ind w:left="720" w:hanging="360"/>
    </w:pPr>
  </w:style>
  <w:style w:type="character" w:styleId="UserStyle_631">
    <w:name w:val="Маркиров. список Знак"/>
    <w:next w:val="UserStyle_631"/>
    <w:link w:val="UserStyle_630"/>
    <w:rPr>
      <w:sz w:val="24"/>
      <w:szCs w:val="24"/>
    </w:rPr>
  </w:style>
  <w:style w:type="numbering" w:styleId="UserStyle_632">
    <w:name w:val="Стиль списка1"/>
    <w:next w:val="UserStyle_632"/>
    <w:link w:val="Normal"/>
    <w:uiPriority w:val="99"/>
  </w:style>
  <w:style w:type="paragraph" w:styleId="UserStyle_633">
    <w:name w:val="Заголовок оглавления1"/>
    <w:basedOn w:val="Heading1"/>
    <w:next w:val="Normal"/>
    <w:link w:val="Normal"/>
    <w:uiPriority w:val="39"/>
    <w:semiHidden/>
    <w:unhideWhenUsed/>
    <w:qFormat/>
    <w:pPr>
      <w:keepLines/>
      <w:numPr>
        <w:numId w:val="18"/>
        <w:ilvl w:val="0"/>
      </w:numPr>
      <w:spacing w:before="480" w:line="276" w:lineRule="auto"/>
      <w:ind w:left="0" w:firstLine="0"/>
      <w:jc w:val="both"/>
      <w:outlineLvl w:val="9"/>
    </w:pPr>
    <w:rPr>
      <w:rFonts w:ascii="Cambria" w:hAnsi="Cambria"/>
      <w:b/>
      <w:bCs/>
      <w:color w:val="365f91"/>
      <w:szCs w:val="28"/>
    </w:rPr>
  </w:style>
  <w:style w:type="paragraph" w:styleId="UserStyle_634">
    <w:name w:val="NEW"/>
    <w:basedOn w:val="Normal"/>
    <w:next w:val="UserStyle_634"/>
    <w:link w:val="UserStyle_635"/>
    <w:qFormat/>
    <w:pPr>
      <w:spacing w:before="120" w:after="120"/>
      <w:ind w:left="708" w:firstLine="1"/>
    </w:pPr>
    <w:rPr>
      <w:b/>
    </w:rPr>
  </w:style>
  <w:style w:type="character" w:styleId="UserStyle_635">
    <w:name w:val="NEW Знак"/>
    <w:next w:val="UserStyle_635"/>
    <w:link w:val="UserStyle_634"/>
    <w:rPr>
      <w:b/>
      <w:sz w:val="24"/>
      <w:szCs w:val="24"/>
    </w:rPr>
  </w:style>
  <w:style w:type="paragraph" w:styleId="UserStyle_636">
    <w:name w:val="ПодПодПункт"/>
    <w:basedOn w:val="Normal"/>
    <w:next w:val="UserStyle_636"/>
    <w:link w:val="UserStyle_637"/>
    <w:qFormat/>
    <w:pPr>
      <w:tabs>
        <w:tab w:val="left" w:pos="1134" w:leader="none"/>
        <w:tab w:val="num" w:pos="3425" w:leader="none"/>
      </w:tabs>
      <w:spacing w:before="120" w:after="120"/>
      <w:ind w:left="3425" w:hanging="720"/>
      <w:jc w:val="both"/>
      <w:outlineLvl w:val="2"/>
    </w:pPr>
    <w:rPr>
      <w:b/>
    </w:rPr>
  </w:style>
  <w:style w:type="character" w:styleId="UserStyle_637">
    <w:name w:val="ПодПодПункт Знак"/>
    <w:next w:val="UserStyle_637"/>
    <w:link w:val="UserStyle_636"/>
    <w:rPr>
      <w:b/>
      <w:sz w:val="24"/>
      <w:szCs w:val="24"/>
    </w:rPr>
  </w:style>
  <w:style w:type="paragraph" w:styleId="UserStyle_638">
    <w:name w:val="Обычн. текст_NGP"/>
    <w:next w:val="UserStyle_638"/>
    <w:link w:val="UserStyle_639"/>
    <w:qFormat/>
    <w:locked/>
    <w:pPr>
      <w:spacing w:line="360" w:lineRule="auto"/>
      <w:ind w:right="170" w:firstLine="709"/>
      <w:jc w:val="both"/>
    </w:pPr>
    <w:rPr>
      <w:rFonts w:eastAsia="Calibri"/>
      <w:sz w:val="24"/>
      <w:szCs w:val="22"/>
      <w:lang w:val="ru-RU" w:eastAsia="en-US" w:bidi="ar-SA"/>
    </w:rPr>
  </w:style>
  <w:style w:type="character" w:styleId="UserStyle_639">
    <w:name w:val="Обычн. текст_NGP Знак"/>
    <w:next w:val="UserStyle_639"/>
    <w:link w:val="UserStyle_638"/>
    <w:rPr>
      <w:rFonts w:eastAsia="Calibri"/>
      <w:sz w:val="24"/>
      <w:szCs w:val="22"/>
      <w:lang w:eastAsia="en-US"/>
    </w:rPr>
  </w:style>
  <w:style w:type="paragraph" w:styleId="UserStyle_640">
    <w:name w:val="Маркиров. список_NGP"/>
    <w:next w:val="UserStyle_640"/>
    <w:link w:val="UserStyle_641"/>
    <w:semiHidden/>
    <w:qFormat/>
    <w:locked/>
    <w:pPr>
      <w:numPr>
        <w:numId w:val="22"/>
        <w:ilvl w:val="0"/>
      </w:numPr>
      <w:tabs>
        <w:tab w:val="left" w:pos="709" w:leader="none"/>
        <w:tab w:val="left" w:pos="1021" w:leader="none"/>
      </w:tabs>
      <w:spacing w:line="360" w:lineRule="auto"/>
      <w:ind w:left="720" w:right="170"/>
      <w:jc w:val="both"/>
    </w:pPr>
    <w:rPr>
      <w:rFonts w:eastAsia="Calibri"/>
      <w:sz w:val="24"/>
      <w:szCs w:val="22"/>
      <w:lang w:val="ru-RU" w:eastAsia="en-US" w:bidi="ar-SA"/>
    </w:rPr>
  </w:style>
  <w:style w:type="character" w:styleId="UserStyle_641">
    <w:name w:val="Маркиров. список_NGP Знак"/>
    <w:next w:val="UserStyle_641"/>
    <w:link w:val="UserStyle_640"/>
    <w:semiHidden/>
    <w:rPr>
      <w:rFonts w:eastAsia="Calibri"/>
      <w:sz w:val="24"/>
      <w:szCs w:val="22"/>
      <w:lang w:eastAsia="en-US"/>
    </w:rPr>
  </w:style>
  <w:style w:type="paragraph" w:styleId="UserStyle_642">
    <w:name w:val="Заг 1_NGP"/>
    <w:next w:val="UserStyle_638"/>
    <w:link w:val="UserStyle_643"/>
    <w:semiHidden/>
    <w:qFormat/>
    <w:locked/>
    <w:pPr>
      <w:keepNext/>
      <w:keepLines/>
      <w:pageBreakBefore/>
      <w:numPr>
        <w:numId w:val="23"/>
        <w:ilvl w:val="0"/>
      </w:numPr>
      <w:tabs>
        <w:tab w:val="left" w:pos="1276" w:leader="none"/>
      </w:tabs>
      <w:spacing w:before="360" w:after="240"/>
      <w:ind w:left="0" w:right="170" w:firstLine="709"/>
      <w:jc w:val="both"/>
      <w:outlineLvl w:val="0"/>
    </w:pPr>
    <w:rPr>
      <w:b/>
      <w:bCs/>
      <w:sz w:val="28"/>
      <w:szCs w:val="28"/>
      <w:lang w:val="en-US" w:eastAsia="en-US" w:bidi="ar-SA"/>
    </w:rPr>
  </w:style>
  <w:style w:type="paragraph" w:styleId="UserStyle_644">
    <w:name w:val="Заг 2_NGP"/>
    <w:next w:val="UserStyle_638"/>
    <w:link w:val="UserStyle_645"/>
    <w:semiHidden/>
    <w:qFormat/>
    <w:locked/>
    <w:pPr>
      <w:keepNext/>
      <w:keepLines/>
      <w:numPr>
        <w:numId w:val="23"/>
        <w:ilvl w:val="1"/>
      </w:numPr>
      <w:spacing w:before="240" w:after="120"/>
      <w:ind w:left="0" w:right="170" w:firstLine="709"/>
      <w:jc w:val="both"/>
      <w:outlineLvl w:val="1"/>
    </w:pPr>
    <w:rPr>
      <w:b/>
      <w:bCs/>
      <w:sz w:val="24"/>
      <w:szCs w:val="26"/>
      <w:lang w:val="en-US" w:eastAsia="en-US" w:bidi="ar-SA"/>
    </w:rPr>
  </w:style>
  <w:style w:type="paragraph" w:styleId="UserStyle_646">
    <w:name w:val="Заг 3_NGP"/>
    <w:next w:val="UserStyle_638"/>
    <w:link w:val="UserStyle_647"/>
    <w:semiHidden/>
    <w:qFormat/>
    <w:locked/>
    <w:pPr>
      <w:keepNext/>
      <w:keepLines/>
      <w:numPr>
        <w:numId w:val="23"/>
        <w:ilvl w:val="2"/>
      </w:numPr>
      <w:spacing w:before="120" w:after="120"/>
      <w:ind w:left="0" w:right="170" w:firstLine="709"/>
      <w:jc w:val="both"/>
      <w:outlineLvl w:val="2"/>
    </w:pPr>
    <w:rPr>
      <w:bCs/>
      <w:sz w:val="24"/>
      <w:szCs w:val="22"/>
      <w:lang w:val="en-US" w:eastAsia="en-US" w:bidi="ar-SA"/>
    </w:rPr>
  </w:style>
  <w:style w:type="paragraph" w:styleId="UserStyle_648">
    <w:name w:val="НазвТабл_NGP"/>
    <w:next w:val="UserStyle_638"/>
    <w:link w:val="UserStyle_649"/>
    <w:qFormat/>
    <w:pPr>
      <w:keepNext/>
      <w:keepLines/>
      <w:spacing w:after="120"/>
      <w:ind w:right="170"/>
    </w:pPr>
    <w:rPr>
      <w:rFonts w:eastAsia="Calibri"/>
      <w:sz w:val="24"/>
      <w:szCs w:val="22"/>
      <w:lang w:val="en-US" w:eastAsia="en-US" w:bidi="ar-SA"/>
    </w:rPr>
  </w:style>
  <w:style w:type="character" w:styleId="UserStyle_649">
    <w:name w:val="НазвТабл_NGP Знак"/>
    <w:next w:val="UserStyle_649"/>
    <w:link w:val="UserStyle_648"/>
    <w:rPr>
      <w:rFonts w:eastAsia="Calibri"/>
      <w:sz w:val="24"/>
      <w:szCs w:val="22"/>
      <w:lang w:val="en-US" w:eastAsia="en-US"/>
    </w:rPr>
  </w:style>
  <w:style w:type="paragraph" w:styleId="UserStyle_650">
    <w:name w:val="Текст основной ПЗ"/>
    <w:basedOn w:val="Normal"/>
    <w:next w:val="UserStyle_650"/>
    <w:link w:val="UserStyle_651"/>
    <w:hidden/>
    <w:pPr>
      <w:spacing w:before="120"/>
      <w:ind w:firstLine="720"/>
      <w:contextualSpacing/>
      <w:jc w:val="both"/>
    </w:pPr>
    <w:rPr>
      <w:rFonts w:eastAsia="Calibri"/>
      <w:lang w:eastAsia="en-US"/>
    </w:rPr>
  </w:style>
  <w:style w:type="character" w:styleId="UserStyle_651">
    <w:name w:val="Текст основной ПЗ Знак"/>
    <w:next w:val="UserStyle_651"/>
    <w:link w:val="UserStyle_650"/>
    <w:locked/>
    <w:rPr>
      <w:rFonts w:eastAsia="Calibri"/>
      <w:sz w:val="24"/>
      <w:szCs w:val="24"/>
      <w:lang w:eastAsia="en-US"/>
    </w:rPr>
  </w:style>
  <w:style w:type="paragraph" w:styleId="UserStyle_652">
    <w:name w:val="ТаблицаТекст центр"/>
    <w:basedOn w:val="Normal"/>
    <w:next w:val="UserStyle_652"/>
    <w:link w:val="Normal"/>
    <w:hidden/>
    <w:qFormat/>
    <w:pPr>
      <w:contextualSpacing/>
      <w:jc w:val="center"/>
    </w:pPr>
    <w:rPr>
      <w:sz w:val="22"/>
      <w:szCs w:val="26"/>
    </w:rPr>
  </w:style>
  <w:style w:type="paragraph" w:styleId="UserStyle_653">
    <w:name w:val="Текст примечания1"/>
    <w:basedOn w:val="Normal"/>
    <w:next w:val="AnnotationText"/>
    <w:link w:val="Normal"/>
    <w:hidden/>
    <w:pPr>
      <w:spacing w:line="360" w:lineRule="auto"/>
      <w:ind w:firstLine="709"/>
      <w:contextualSpacing/>
      <w:jc w:val="both"/>
    </w:pPr>
    <w:rPr>
      <w:rFonts w:ascii="Calibri" w:hAnsi="Calibri" w:eastAsia="Calibri" w:cs="Times New Roman"/>
      <w:lang w:eastAsia="en-US"/>
    </w:rPr>
  </w:style>
  <w:style w:type="paragraph" w:styleId="UserStyle_654">
    <w:name w:val="Табл12_центр_NGP"/>
    <w:next w:val="UserStyle_654"/>
    <w:link w:val="UserStyle_655"/>
    <w:qFormat/>
    <w:pPr>
      <w:jc w:val="center"/>
    </w:pPr>
    <w:rPr>
      <w:rFonts w:eastAsia="Calibri"/>
      <w:sz w:val="24"/>
      <w:szCs w:val="22"/>
      <w:lang w:val="ru-RU" w:eastAsia="en-US" w:bidi="ar-SA"/>
    </w:rPr>
  </w:style>
  <w:style w:type="character" w:styleId="UserStyle_655">
    <w:name w:val="Табл12_центр_NGP Знак"/>
    <w:next w:val="UserStyle_655"/>
    <w:link w:val="UserStyle_654"/>
    <w:rPr>
      <w:rFonts w:eastAsia="Calibri"/>
      <w:sz w:val="24"/>
      <w:szCs w:val="22"/>
      <w:lang w:eastAsia="en-US"/>
    </w:rPr>
  </w:style>
  <w:style w:type="paragraph" w:styleId="UserStyle_656">
    <w:name w:val="Заг. таблиц12_NGP"/>
    <w:next w:val="UserStyle_656"/>
    <w:link w:val="UserStyle_657"/>
    <w:qFormat/>
    <w:pPr>
      <w:jc w:val="center"/>
    </w:pPr>
    <w:rPr>
      <w:rFonts w:eastAsia="Calibri"/>
      <w:sz w:val="24"/>
      <w:szCs w:val="22"/>
      <w:lang w:val="ru-RU" w:eastAsia="en-US" w:bidi="ar-SA"/>
    </w:rPr>
  </w:style>
  <w:style w:type="character" w:styleId="UserStyle_657">
    <w:name w:val="Заг. таблиц12_NGP Знак"/>
    <w:next w:val="UserStyle_657"/>
    <w:link w:val="UserStyle_656"/>
    <w:rPr>
      <w:rFonts w:eastAsia="Calibri"/>
      <w:sz w:val="24"/>
      <w:szCs w:val="22"/>
      <w:lang w:eastAsia="en-US"/>
    </w:rPr>
  </w:style>
  <w:style w:type="paragraph" w:styleId="UserStyle_658">
    <w:name w:val="Заг. таблиц10_NGP"/>
    <w:next w:val="UserStyle_638"/>
    <w:link w:val="UserStyle_659"/>
    <w:semiHidden/>
    <w:qFormat/>
    <w:locked/>
    <w:pPr>
      <w:jc w:val="center"/>
    </w:pPr>
    <w:rPr>
      <w:rFonts w:eastAsia="Calibri"/>
      <w:szCs w:val="22"/>
      <w:lang w:val="ru-RU" w:eastAsia="en-US" w:bidi="ar-SA"/>
    </w:rPr>
  </w:style>
  <w:style w:type="character" w:styleId="UserStyle_659">
    <w:name w:val="Заг. таблиц10_NGP Знак"/>
    <w:next w:val="UserStyle_659"/>
    <w:link w:val="UserStyle_658"/>
    <w:semiHidden/>
    <w:rPr>
      <w:rFonts w:eastAsia="Calibri"/>
      <w:szCs w:val="22"/>
      <w:lang w:eastAsia="en-US"/>
    </w:rPr>
  </w:style>
  <w:style w:type="numbering" w:styleId="UserStyle_660">
    <w:name w:val="Стиль списка2"/>
    <w:next w:val="UserStyle_660"/>
    <w:link w:val="Normal"/>
    <w:uiPriority w:val="99"/>
  </w:style>
  <w:style w:type="paragraph" w:styleId="UserStyle_661">
    <w:name w:val="Табл12_NGP"/>
    <w:next w:val="UserStyle_661"/>
    <w:link w:val="UserStyle_662"/>
    <w:qFormat/>
    <w:rPr>
      <w:rFonts w:eastAsia="Calibri"/>
      <w:sz w:val="24"/>
      <w:szCs w:val="22"/>
      <w:lang w:val="ru-RU" w:eastAsia="en-US" w:bidi="ar-SA"/>
    </w:rPr>
  </w:style>
  <w:style w:type="character" w:styleId="UserStyle_662">
    <w:name w:val="Табл12_NGP Знак"/>
    <w:next w:val="UserStyle_662"/>
    <w:link w:val="UserStyle_661"/>
    <w:rPr>
      <w:rFonts w:eastAsia="Calibri"/>
      <w:sz w:val="24"/>
      <w:szCs w:val="22"/>
      <w:lang w:eastAsia="en-US"/>
    </w:rPr>
  </w:style>
  <w:style w:type="paragraph" w:styleId="UserStyle_663">
    <w:name w:val="Нормальный 14"/>
    <w:basedOn w:val="Normal"/>
    <w:next w:val="UserStyle_663"/>
    <w:link w:val="Normal"/>
    <w:hidden/>
    <w:uiPriority w:val="99"/>
    <w:pPr>
      <w:spacing w:line="360" w:lineRule="auto"/>
      <w:ind w:firstLine="709"/>
      <w:jc w:val="both"/>
    </w:pPr>
    <w:rPr>
      <w:sz w:val="28"/>
    </w:rPr>
  </w:style>
  <w:style w:type="paragraph" w:styleId="UserStyle_664">
    <w:name w:val="ИзмШт_ngp3"/>
    <w:next w:val="UserStyle_664"/>
    <w:link w:val="UserStyle_665"/>
    <w:semiHidden/>
    <w:locked/>
    <w:pPr>
      <w:jc w:val="center"/>
    </w:pPr>
    <w:rPr>
      <w:rFonts w:eastAsia="Calibri"/>
      <w:sz w:val="16"/>
      <w:szCs w:val="22"/>
      <w:lang w:val="ru-RU" w:eastAsia="en-US" w:bidi="ar-SA"/>
    </w:rPr>
  </w:style>
  <w:style w:type="character" w:styleId="UserStyle_665">
    <w:name w:val="ИзмШт_ngp3 Знак"/>
    <w:next w:val="UserStyle_665"/>
    <w:link w:val="UserStyle_664"/>
    <w:semiHidden/>
    <w:rPr>
      <w:rFonts w:eastAsia="Calibri"/>
      <w:sz w:val="16"/>
      <w:szCs w:val="22"/>
      <w:lang w:eastAsia="en-US"/>
    </w:rPr>
  </w:style>
  <w:style w:type="paragraph" w:styleId="UserStyle_666">
    <w:name w:val="ИзмДатШт_ngp4"/>
    <w:next w:val="UserStyle_666"/>
    <w:link w:val="UserStyle_667"/>
    <w:semiHidden/>
    <w:locked/>
    <w:pPr>
      <w:jc w:val="center"/>
    </w:pPr>
    <w:rPr>
      <w:rFonts w:eastAsia="Calibri"/>
      <w:w w:val="80"/>
      <w:sz w:val="16"/>
      <w:szCs w:val="22"/>
      <w:lang w:val="ru-RU" w:eastAsia="en-US" w:bidi="ar-SA"/>
    </w:rPr>
  </w:style>
  <w:style w:type="character" w:styleId="UserStyle_667">
    <w:name w:val="ИзмДатШт_ngp4 Знак"/>
    <w:next w:val="UserStyle_667"/>
    <w:link w:val="UserStyle_666"/>
    <w:semiHidden/>
    <w:rPr>
      <w:rFonts w:eastAsia="Calibri"/>
      <w:w w:val="80"/>
      <w:sz w:val="16"/>
      <w:szCs w:val="22"/>
      <w:lang w:eastAsia="en-US"/>
    </w:rPr>
  </w:style>
  <w:style w:type="paragraph" w:styleId="UserStyle_668">
    <w:name w:val="ШтШап_ngp6"/>
    <w:next w:val="UserStyle_668"/>
    <w:link w:val="UserStyle_669"/>
    <w:semiHidden/>
    <w:locked/>
    <w:pPr>
      <w:jc w:val="center"/>
    </w:pPr>
    <w:rPr>
      <w:rFonts w:eastAsia="Calibri"/>
      <w:b/>
      <w:sz w:val="16"/>
      <w:szCs w:val="22"/>
      <w:lang w:val="ru-RU" w:eastAsia="en-US" w:bidi="ar-SA"/>
    </w:rPr>
  </w:style>
  <w:style w:type="character" w:styleId="UserStyle_669">
    <w:name w:val="ШтШап_ngp6 Знак"/>
    <w:next w:val="UserStyle_669"/>
    <w:link w:val="UserStyle_668"/>
    <w:semiHidden/>
    <w:rPr>
      <w:rFonts w:eastAsia="Calibri"/>
      <w:b/>
      <w:sz w:val="16"/>
      <w:szCs w:val="22"/>
      <w:lang w:eastAsia="en-US"/>
    </w:rPr>
  </w:style>
  <w:style w:type="paragraph" w:styleId="UserStyle_670">
    <w:name w:val="ОбозШт_ngp7"/>
    <w:next w:val="UserStyle_670"/>
    <w:link w:val="UserStyle_671"/>
    <w:semiHidden/>
    <w:locked/>
    <w:pPr>
      <w:jc w:val="center"/>
    </w:pPr>
    <w:rPr>
      <w:rFonts w:eastAsia="Calibri"/>
      <w:b/>
      <w:sz w:val="28"/>
      <w:szCs w:val="22"/>
      <w:lang w:val="ru-RU" w:eastAsia="en-US" w:bidi="ar-SA"/>
    </w:rPr>
  </w:style>
  <w:style w:type="character" w:styleId="UserStyle_671">
    <w:name w:val="ОбозШт_ngp7 Знак"/>
    <w:next w:val="UserStyle_671"/>
    <w:link w:val="UserStyle_670"/>
    <w:semiHidden/>
    <w:rPr>
      <w:rFonts w:eastAsia="Calibri"/>
      <w:b/>
      <w:sz w:val="28"/>
      <w:szCs w:val="22"/>
      <w:lang w:eastAsia="en-US"/>
    </w:rPr>
  </w:style>
  <w:style w:type="paragraph" w:styleId="UserStyle_672">
    <w:name w:val="ЛистШт_ngp13"/>
    <w:next w:val="UserStyle_672"/>
    <w:link w:val="UserStyle_673"/>
    <w:semiHidden/>
    <w:locked/>
    <w:pPr>
      <w:jc w:val="center"/>
    </w:pPr>
    <w:rPr>
      <w:rFonts w:eastAsia="Calibri"/>
      <w:sz w:val="24"/>
      <w:szCs w:val="22"/>
      <w:lang w:val="ru-RU" w:eastAsia="en-US" w:bidi="ar-SA"/>
    </w:rPr>
  </w:style>
  <w:style w:type="character" w:styleId="UserStyle_673">
    <w:name w:val="ЛистШт_ngp13 Знак"/>
    <w:next w:val="UserStyle_673"/>
    <w:link w:val="UserStyle_672"/>
    <w:semiHidden/>
    <w:rPr>
      <w:rFonts w:eastAsia="Calibri"/>
      <w:sz w:val="24"/>
      <w:szCs w:val="22"/>
      <w:lang w:eastAsia="en-US"/>
    </w:rPr>
  </w:style>
  <w:style w:type="paragraph" w:styleId="UserStyle_674">
    <w:name w:val="ПодпШт_ngp25"/>
    <w:next w:val="UserStyle_674"/>
    <w:link w:val="UserStyle_675"/>
    <w:semiHidden/>
    <w:locked/>
    <w:pPr>
      <w:jc w:val="center"/>
    </w:pPr>
    <w:rPr>
      <w:rFonts w:eastAsia="Calibri"/>
      <w:sz w:val="16"/>
      <w:szCs w:val="22"/>
      <w:lang w:val="ru-RU" w:eastAsia="en-US" w:bidi="ar-SA"/>
    </w:rPr>
  </w:style>
  <w:style w:type="character" w:styleId="UserStyle_675">
    <w:name w:val="ПодпШт_ngp25 Знак"/>
    <w:next w:val="UserStyle_675"/>
    <w:link w:val="UserStyle_674"/>
    <w:semiHidden/>
    <w:rPr>
      <w:rFonts w:eastAsia="Calibri"/>
      <w:sz w:val="16"/>
      <w:szCs w:val="22"/>
      <w:lang w:eastAsia="en-US"/>
    </w:rPr>
  </w:style>
  <w:style w:type="character" w:styleId="UserStyle_676">
    <w:name w:val="Основной тескт Знак"/>
    <w:next w:val="UserStyle_676"/>
    <w:link w:val="UserStyle_677"/>
    <w:locked/>
  </w:style>
  <w:style w:type="paragraph" w:styleId="UserStyle_677">
    <w:name w:val="Основной тескт"/>
    <w:basedOn w:val="Normal"/>
    <w:next w:val="UserStyle_677"/>
    <w:link w:val="UserStyle_676"/>
    <w:pPr>
      <w:spacing w:line="360" w:lineRule="auto"/>
      <w:ind w:firstLine="567"/>
      <w:jc w:val="both"/>
    </w:pPr>
    <w:rPr>
      <w:sz w:val="20"/>
      <w:szCs w:val="20"/>
    </w:rPr>
  </w:style>
  <w:style w:type="paragraph" w:styleId="UserStyle_678">
    <w:name w:val="Маркированный список1"/>
    <w:basedOn w:val="Normal"/>
    <w:next w:val="ListBullet"/>
    <w:link w:val="Normal"/>
    <w:uiPriority w:val="99"/>
    <w:unhideWhenUsed/>
    <w:pPr>
      <w:numPr>
        <w:numId w:val="24"/>
        <w:ilvl w:val="0"/>
      </w:numPr>
      <w:tabs>
        <w:tab w:val="clear" w:pos="360"/>
      </w:tabs>
      <w:spacing w:line="360" w:lineRule="auto"/>
      <w:contextualSpacing/>
      <w:jc w:val="both"/>
    </w:pPr>
    <w:rPr>
      <w:rFonts w:eastAsia="Calibri"/>
      <w:szCs w:val="22"/>
      <w:lang w:eastAsia="en-US"/>
    </w:rPr>
  </w:style>
  <w:style w:type="paragraph" w:styleId="UserStyle_679">
    <w:name w:val="Электронная подпись1"/>
    <w:basedOn w:val="Normal"/>
    <w:next w:val="AutoSignature"/>
    <w:link w:val="Normal"/>
    <w:uiPriority w:val="99"/>
    <w:unhideWhenUsed/>
    <w:pPr>
      <w:ind w:firstLine="709"/>
      <w:contextualSpacing/>
      <w:jc w:val="both"/>
    </w:pPr>
    <w:rPr>
      <w:rFonts w:ascii="Calibri" w:hAnsi="Calibri" w:eastAsia="Calibri" w:cs="Times New Roman"/>
      <w:szCs w:val="22"/>
      <w:lang w:eastAsia="en-US"/>
    </w:rPr>
  </w:style>
  <w:style w:type="paragraph" w:styleId="UserStyle_680">
    <w:name w:val="Шапка1"/>
    <w:basedOn w:val="Normal"/>
    <w:next w:val="MessageHeader"/>
    <w:link w:val="Normal"/>
    <w:uiPriority w:val="99"/>
    <w:unhideWhenUsed/>
    <w:pPr>
      <w:pBdr>
        <w:top w:val="single" w:color="000000" w:sz="6" w:space="1"/>
        <w:left w:val="single" w:color="000000" w:sz="6" w:space="1"/>
        <w:bottom w:val="single" w:color="000000" w:sz="6" w:space="1"/>
        <w:right w:val="single" w:color="000000" w:sz="6" w:space="1"/>
      </w:pBdr>
      <w:shd w:val="pct20" w:color="auto" w:fill="auto"/>
      <w:ind w:left="1134" w:hanging="1134"/>
      <w:contextualSpacing/>
      <w:jc w:val="both"/>
    </w:pPr>
    <w:rPr>
      <w:rFonts w:ascii="Cambria" w:hAnsi="Cambria"/>
      <w:lang w:eastAsia="en-US"/>
    </w:rPr>
  </w:style>
  <w:style w:type="table" w:styleId="UserStyle_681">
    <w:name w:val="Цветной список - Акцент 61"/>
    <w:basedOn w:val="TableNormal"/>
    <w:next w:val="258"/>
    <w:link w:val="Normal"/>
    <w:uiPriority w:val="72"/>
    <w:rPr>
      <w:rFonts w:ascii="Calibri" w:hAnsi="Calibri" w:eastAsia="Calibri" w:cs="Times New Roman"/>
      <w:color w:val="000000"/>
      <w:sz w:val="22"/>
      <w:szCs w:val="22"/>
      <w:lang w:eastAsia="en-US"/>
    </w:rPr>
  </w:style>
  <w:style w:type="table" w:styleId="UserStyle_682">
    <w:name w:val="Цветной список - Акцент 51"/>
    <w:basedOn w:val="TableNormal"/>
    <w:next w:val="244"/>
    <w:link w:val="Normal"/>
    <w:uiPriority w:val="72"/>
    <w:rPr>
      <w:rFonts w:ascii="Calibri" w:hAnsi="Calibri" w:eastAsia="Calibri" w:cs="Times New Roman"/>
      <w:color w:val="000000"/>
      <w:sz w:val="22"/>
      <w:szCs w:val="22"/>
      <w:lang w:eastAsia="en-US"/>
    </w:rPr>
  </w:style>
  <w:style w:type="table" w:styleId="UserStyle_683">
    <w:name w:val="Цветной список - Акцент 41"/>
    <w:basedOn w:val="TableNormal"/>
    <w:next w:val="230"/>
    <w:link w:val="Normal"/>
    <w:uiPriority w:val="72"/>
    <w:rPr>
      <w:rFonts w:ascii="Calibri" w:hAnsi="Calibri" w:eastAsia="Calibri" w:cs="Times New Roman"/>
      <w:color w:val="000000"/>
      <w:sz w:val="22"/>
      <w:szCs w:val="22"/>
      <w:lang w:eastAsia="en-US"/>
    </w:rPr>
  </w:style>
  <w:style w:type="table" w:styleId="UserStyle_684">
    <w:name w:val="Цветной список - Акцент 31"/>
    <w:basedOn w:val="TableNormal"/>
    <w:next w:val="216"/>
    <w:link w:val="Normal"/>
    <w:uiPriority w:val="72"/>
    <w:rPr>
      <w:rFonts w:ascii="Calibri" w:hAnsi="Calibri" w:eastAsia="Calibri" w:cs="Times New Roman"/>
      <w:color w:val="000000"/>
      <w:sz w:val="22"/>
      <w:szCs w:val="22"/>
      <w:lang w:eastAsia="en-US"/>
    </w:rPr>
  </w:style>
  <w:style w:type="table" w:styleId="UserStyle_685">
    <w:name w:val="Цветной список - Акцент 21"/>
    <w:basedOn w:val="TableNormal"/>
    <w:next w:val="202"/>
    <w:link w:val="Normal"/>
    <w:uiPriority w:val="72"/>
    <w:rPr>
      <w:rFonts w:ascii="Calibri" w:hAnsi="Calibri" w:eastAsia="Calibri" w:cs="Times New Roman"/>
      <w:color w:val="000000"/>
      <w:sz w:val="22"/>
      <w:szCs w:val="22"/>
      <w:lang w:eastAsia="en-US"/>
    </w:rPr>
  </w:style>
  <w:style w:type="table" w:styleId="UserStyle_686">
    <w:name w:val="Цветной список - Акцент 11"/>
    <w:basedOn w:val="TableNormal"/>
    <w:next w:val="188"/>
    <w:link w:val="Normal"/>
    <w:uiPriority w:val="72"/>
    <w:rPr>
      <w:rFonts w:ascii="Calibri" w:hAnsi="Calibri" w:eastAsia="Calibri" w:cs="Times New Roman"/>
      <w:color w:val="000000"/>
      <w:sz w:val="22"/>
      <w:szCs w:val="22"/>
      <w:lang w:eastAsia="en-US"/>
    </w:rPr>
  </w:style>
  <w:style w:type="table" w:styleId="UserStyle_687">
    <w:name w:val="Цветной список1"/>
    <w:basedOn w:val="TableNormal"/>
    <w:next w:val="170"/>
    <w:link w:val="Normal"/>
    <w:uiPriority w:val="72"/>
    <w:rPr>
      <w:rFonts w:ascii="Calibri" w:hAnsi="Calibri" w:eastAsia="Calibri" w:cs="Times New Roman"/>
      <w:color w:val="000000"/>
      <w:sz w:val="22"/>
      <w:szCs w:val="22"/>
      <w:lang w:eastAsia="en-US"/>
    </w:rPr>
  </w:style>
  <w:style w:type="table" w:styleId="UserStyle_688">
    <w:name w:val="Цветная таблица 31"/>
    <w:basedOn w:val="TableNormal"/>
    <w:next w:val="TableColorful3"/>
    <w:link w:val="Normal"/>
    <w:uiPriority w:val="99"/>
    <w:unhideWhenUsed/>
    <w:pPr>
      <w:spacing w:after="200" w:line="276" w:lineRule="auto"/>
    </w:pPr>
    <w:rPr>
      <w:rFonts w:ascii="Calibri" w:hAnsi="Calibri" w:eastAsia="Calibri" w:cs="Times New Roman"/>
      <w:sz w:val="22"/>
      <w:szCs w:val="22"/>
      <w:lang w:eastAsia="en-US"/>
    </w:rPr>
  </w:style>
  <w:style w:type="table" w:styleId="UserStyle_689">
    <w:name w:val="Цветная таблица 21"/>
    <w:basedOn w:val="TableNormal"/>
    <w:next w:val="TableColorful2"/>
    <w:link w:val="Normal"/>
    <w:uiPriority w:val="99"/>
    <w:unhideWhenUsed/>
    <w:pPr>
      <w:spacing w:after="200" w:line="276" w:lineRule="auto"/>
    </w:pPr>
    <w:rPr>
      <w:rFonts w:ascii="Calibri" w:hAnsi="Calibri" w:eastAsia="Calibri" w:cs="Times New Roman"/>
      <w:sz w:val="22"/>
      <w:szCs w:val="22"/>
      <w:lang w:eastAsia="en-US"/>
    </w:rPr>
  </w:style>
  <w:style w:type="table" w:styleId="UserStyle_690">
    <w:name w:val="Цветная таблица 11"/>
    <w:basedOn w:val="TableNormal"/>
    <w:next w:val="TableColorful1"/>
    <w:link w:val="Normal"/>
    <w:uiPriority w:val="99"/>
    <w:unhideWhenUsed/>
    <w:pPr>
      <w:spacing w:after="200" w:line="276" w:lineRule="auto"/>
    </w:pPr>
    <w:rPr>
      <w:rFonts w:ascii="Calibri" w:hAnsi="Calibri" w:eastAsia="Calibri" w:cs="Times New Roman"/>
      <w:color w:val="ffffff"/>
      <w:sz w:val="22"/>
      <w:szCs w:val="22"/>
      <w:lang w:eastAsia="en-US"/>
    </w:rPr>
  </w:style>
  <w:style w:type="table" w:styleId="UserStyle_691">
    <w:name w:val="Цветная сетка - Акцент 61"/>
    <w:basedOn w:val="TableNormal"/>
    <w:next w:val="259"/>
    <w:link w:val="Normal"/>
    <w:uiPriority w:val="73"/>
    <w:rPr>
      <w:rFonts w:ascii="Calibri" w:hAnsi="Calibri" w:eastAsia="Calibri" w:cs="Times New Roman"/>
      <w:color w:val="000000"/>
      <w:sz w:val="22"/>
      <w:szCs w:val="22"/>
      <w:lang w:eastAsia="en-US"/>
    </w:rPr>
  </w:style>
  <w:style w:type="table" w:styleId="UserStyle_692">
    <w:name w:val="Цветная сетка - Акцент 51"/>
    <w:basedOn w:val="TableNormal"/>
    <w:next w:val="245"/>
    <w:link w:val="Normal"/>
    <w:uiPriority w:val="73"/>
    <w:locked/>
    <w:rPr>
      <w:rFonts w:ascii="Calibri" w:hAnsi="Calibri" w:eastAsia="Calibri" w:cs="Times New Roman"/>
      <w:color w:val="000000"/>
      <w:sz w:val="22"/>
      <w:szCs w:val="22"/>
      <w:lang w:eastAsia="en-US"/>
    </w:rPr>
  </w:style>
  <w:style w:type="table" w:styleId="UserStyle_693">
    <w:name w:val="Цветная сетка - Акцент 41"/>
    <w:basedOn w:val="TableNormal"/>
    <w:next w:val="231"/>
    <w:link w:val="Normal"/>
    <w:uiPriority w:val="73"/>
    <w:rPr>
      <w:rFonts w:ascii="Calibri" w:hAnsi="Calibri" w:eastAsia="Calibri" w:cs="Times New Roman"/>
      <w:color w:val="000000"/>
      <w:sz w:val="22"/>
      <w:szCs w:val="22"/>
      <w:lang w:eastAsia="en-US"/>
    </w:rPr>
  </w:style>
  <w:style w:type="table" w:styleId="UserStyle_694">
    <w:name w:val="Цветная сетка - Акцент 31"/>
    <w:basedOn w:val="TableNormal"/>
    <w:next w:val="217"/>
    <w:link w:val="Normal"/>
    <w:uiPriority w:val="73"/>
    <w:locked/>
    <w:rPr>
      <w:rFonts w:ascii="Calibri" w:hAnsi="Calibri" w:eastAsia="Calibri" w:cs="Times New Roman"/>
      <w:color w:val="000000"/>
      <w:sz w:val="22"/>
      <w:szCs w:val="22"/>
      <w:lang w:eastAsia="en-US"/>
    </w:rPr>
  </w:style>
  <w:style w:type="table" w:styleId="UserStyle_695">
    <w:name w:val="Цветная сетка - Акцент 21"/>
    <w:basedOn w:val="TableNormal"/>
    <w:next w:val="203"/>
    <w:link w:val="Normal"/>
    <w:uiPriority w:val="73"/>
    <w:locked/>
    <w:rPr>
      <w:rFonts w:ascii="Calibri" w:hAnsi="Calibri" w:eastAsia="Calibri" w:cs="Times New Roman"/>
      <w:color w:val="000000"/>
      <w:sz w:val="22"/>
      <w:szCs w:val="22"/>
      <w:lang w:eastAsia="en-US"/>
    </w:rPr>
  </w:style>
  <w:style w:type="table" w:styleId="UserStyle_696">
    <w:name w:val="Цветная сетка - Акцент 11"/>
    <w:basedOn w:val="TableNormal"/>
    <w:next w:val="189"/>
    <w:link w:val="Normal"/>
    <w:uiPriority w:val="73"/>
    <w:locked/>
    <w:rPr>
      <w:rFonts w:ascii="Calibri" w:hAnsi="Calibri" w:eastAsia="Calibri" w:cs="Times New Roman"/>
      <w:color w:val="000000"/>
      <w:sz w:val="22"/>
      <w:szCs w:val="22"/>
      <w:lang w:eastAsia="en-US"/>
    </w:rPr>
  </w:style>
  <w:style w:type="table" w:styleId="UserStyle_697">
    <w:name w:val="Цветная сетка1"/>
    <w:basedOn w:val="TableNormal"/>
    <w:next w:val="171"/>
    <w:link w:val="Normal"/>
    <w:uiPriority w:val="73"/>
    <w:rPr>
      <w:rFonts w:ascii="Calibri" w:hAnsi="Calibri" w:eastAsia="Calibri" w:cs="Times New Roman"/>
      <w:color w:val="000000"/>
      <w:sz w:val="22"/>
      <w:szCs w:val="22"/>
      <w:lang w:eastAsia="en-US"/>
    </w:rPr>
  </w:style>
  <w:style w:type="table" w:styleId="UserStyle_698">
    <w:name w:val="Цветная заливка - Акцент 61"/>
    <w:basedOn w:val="TableNormal"/>
    <w:next w:val="257"/>
    <w:link w:val="Normal"/>
    <w:uiPriority w:val="71"/>
    <w:rPr>
      <w:rFonts w:ascii="Calibri" w:hAnsi="Calibri" w:eastAsia="Calibri" w:cs="Times New Roman"/>
      <w:color w:val="000000"/>
      <w:sz w:val="22"/>
      <w:szCs w:val="22"/>
      <w:lang w:eastAsia="en-US"/>
    </w:rPr>
  </w:style>
  <w:style w:type="table" w:styleId="UserStyle_699">
    <w:name w:val="Цветная заливка - Акцент 51"/>
    <w:basedOn w:val="TableNormal"/>
    <w:next w:val="243"/>
    <w:link w:val="Normal"/>
    <w:uiPriority w:val="71"/>
    <w:rPr>
      <w:rFonts w:ascii="Calibri" w:hAnsi="Calibri" w:eastAsia="Calibri" w:cs="Times New Roman"/>
      <w:color w:val="000000"/>
      <w:sz w:val="22"/>
      <w:szCs w:val="22"/>
      <w:lang w:eastAsia="en-US"/>
    </w:rPr>
  </w:style>
  <w:style w:type="table" w:styleId="UserStyle_700">
    <w:name w:val="Цветная заливка - Акцент 41"/>
    <w:basedOn w:val="TableNormal"/>
    <w:next w:val="229"/>
    <w:link w:val="Normal"/>
    <w:uiPriority w:val="71"/>
    <w:rPr>
      <w:rFonts w:ascii="Calibri" w:hAnsi="Calibri" w:eastAsia="Calibri" w:cs="Times New Roman"/>
      <w:color w:val="000000"/>
      <w:sz w:val="22"/>
      <w:szCs w:val="22"/>
      <w:lang w:eastAsia="en-US"/>
    </w:rPr>
  </w:style>
  <w:style w:type="table" w:styleId="UserStyle_701">
    <w:name w:val="Цветная заливка - Акцент 31"/>
    <w:basedOn w:val="TableNormal"/>
    <w:next w:val="215"/>
    <w:link w:val="Normal"/>
    <w:uiPriority w:val="71"/>
    <w:rPr>
      <w:rFonts w:ascii="Calibri" w:hAnsi="Calibri" w:eastAsia="Calibri" w:cs="Times New Roman"/>
      <w:color w:val="000000"/>
      <w:sz w:val="22"/>
      <w:szCs w:val="22"/>
      <w:lang w:eastAsia="en-US"/>
    </w:rPr>
  </w:style>
  <w:style w:type="table" w:styleId="UserStyle_702">
    <w:name w:val="Цветная заливка - Акцент 21"/>
    <w:basedOn w:val="TableNormal"/>
    <w:next w:val="201"/>
    <w:link w:val="Normal"/>
    <w:uiPriority w:val="71"/>
    <w:rPr>
      <w:rFonts w:ascii="Calibri" w:hAnsi="Calibri" w:eastAsia="Calibri" w:cs="Times New Roman"/>
      <w:color w:val="000000"/>
      <w:sz w:val="22"/>
      <w:szCs w:val="22"/>
      <w:lang w:eastAsia="en-US"/>
    </w:rPr>
  </w:style>
  <w:style w:type="table" w:styleId="UserStyle_703">
    <w:name w:val="Цветная заливка - Акцент 11"/>
    <w:basedOn w:val="TableNormal"/>
    <w:next w:val="187"/>
    <w:link w:val="Normal"/>
    <w:uiPriority w:val="71"/>
    <w:rPr>
      <w:rFonts w:ascii="Calibri" w:hAnsi="Calibri" w:eastAsia="Calibri" w:cs="Times New Roman"/>
      <w:color w:val="000000"/>
      <w:sz w:val="22"/>
      <w:szCs w:val="22"/>
      <w:lang w:eastAsia="en-US"/>
    </w:rPr>
  </w:style>
  <w:style w:type="table" w:styleId="UserStyle_704">
    <w:name w:val="Цветная заливка1"/>
    <w:basedOn w:val="TableNormal"/>
    <w:next w:val="169"/>
    <w:link w:val="Normal"/>
    <w:uiPriority w:val="71"/>
    <w:rPr>
      <w:rFonts w:ascii="Calibri" w:hAnsi="Calibri" w:eastAsia="Calibri" w:cs="Times New Roman"/>
      <w:color w:val="000000"/>
      <w:sz w:val="22"/>
      <w:szCs w:val="22"/>
      <w:lang w:eastAsia="en-US"/>
    </w:rPr>
  </w:style>
  <w:style w:type="paragraph" w:styleId="UserStyle_705">
    <w:name w:val="Указатель 91"/>
    <w:basedOn w:val="Normal"/>
    <w:next w:val="Normal"/>
    <w:link w:val="Normal"/>
    <w:autoRedefine/>
    <w:uiPriority w:val="99"/>
    <w:unhideWhenUsed/>
    <w:pPr>
      <w:ind w:left="1980" w:hanging="220"/>
      <w:contextualSpacing/>
      <w:jc w:val="both"/>
    </w:pPr>
    <w:rPr>
      <w:rFonts w:eastAsia="Calibri"/>
      <w:szCs w:val="22"/>
      <w:lang w:eastAsia="en-US"/>
    </w:rPr>
  </w:style>
  <w:style w:type="paragraph" w:styleId="UserStyle_706">
    <w:name w:val="Указатель 81"/>
    <w:basedOn w:val="Normal"/>
    <w:next w:val="Normal"/>
    <w:link w:val="Normal"/>
    <w:autoRedefine/>
    <w:uiPriority w:val="99"/>
    <w:unhideWhenUsed/>
    <w:pPr>
      <w:ind w:left="1760" w:hanging="220"/>
      <w:contextualSpacing/>
      <w:jc w:val="both"/>
    </w:pPr>
    <w:rPr>
      <w:rFonts w:eastAsia="Calibri"/>
      <w:szCs w:val="22"/>
      <w:lang w:eastAsia="en-US"/>
    </w:rPr>
  </w:style>
  <w:style w:type="paragraph" w:styleId="UserStyle_707">
    <w:name w:val="Указатель 71"/>
    <w:basedOn w:val="Normal"/>
    <w:next w:val="Normal"/>
    <w:link w:val="Normal"/>
    <w:autoRedefine/>
    <w:uiPriority w:val="99"/>
    <w:unhideWhenUsed/>
    <w:pPr>
      <w:ind w:left="1540" w:hanging="220"/>
      <w:contextualSpacing/>
      <w:jc w:val="both"/>
    </w:pPr>
    <w:rPr>
      <w:rFonts w:eastAsia="Calibri"/>
      <w:szCs w:val="22"/>
      <w:lang w:eastAsia="en-US"/>
    </w:rPr>
  </w:style>
  <w:style w:type="paragraph" w:styleId="UserStyle_708">
    <w:name w:val="Указатель 61"/>
    <w:basedOn w:val="Normal"/>
    <w:next w:val="Normal"/>
    <w:link w:val="Normal"/>
    <w:autoRedefine/>
    <w:uiPriority w:val="99"/>
    <w:unhideWhenUsed/>
    <w:pPr>
      <w:ind w:left="1320" w:hanging="220"/>
      <w:contextualSpacing/>
      <w:jc w:val="both"/>
    </w:pPr>
    <w:rPr>
      <w:rFonts w:eastAsia="Calibri"/>
      <w:szCs w:val="22"/>
      <w:lang w:eastAsia="en-US"/>
    </w:rPr>
  </w:style>
  <w:style w:type="paragraph" w:styleId="UserStyle_709">
    <w:name w:val="Указатель 51"/>
    <w:basedOn w:val="Normal"/>
    <w:next w:val="Normal"/>
    <w:link w:val="Normal"/>
    <w:autoRedefine/>
    <w:uiPriority w:val="99"/>
    <w:unhideWhenUsed/>
    <w:pPr>
      <w:ind w:left="1100" w:hanging="220"/>
      <w:contextualSpacing/>
      <w:jc w:val="both"/>
    </w:pPr>
    <w:rPr>
      <w:rFonts w:eastAsia="Calibri"/>
      <w:szCs w:val="22"/>
      <w:lang w:eastAsia="en-US"/>
    </w:rPr>
  </w:style>
  <w:style w:type="paragraph" w:styleId="UserStyle_710">
    <w:name w:val="Указатель 41"/>
    <w:basedOn w:val="Normal"/>
    <w:next w:val="Normal"/>
    <w:link w:val="Normal"/>
    <w:autoRedefine/>
    <w:uiPriority w:val="99"/>
    <w:unhideWhenUsed/>
    <w:pPr>
      <w:ind w:left="880" w:hanging="220"/>
      <w:contextualSpacing/>
      <w:jc w:val="both"/>
    </w:pPr>
    <w:rPr>
      <w:rFonts w:eastAsia="Calibri"/>
      <w:szCs w:val="22"/>
      <w:lang w:eastAsia="en-US"/>
    </w:rPr>
  </w:style>
  <w:style w:type="paragraph" w:styleId="UserStyle_711">
    <w:name w:val="Указатель 31"/>
    <w:basedOn w:val="Normal"/>
    <w:next w:val="Normal"/>
    <w:link w:val="Normal"/>
    <w:autoRedefine/>
    <w:uiPriority w:val="99"/>
    <w:unhideWhenUsed/>
    <w:pPr>
      <w:ind w:left="660" w:hanging="220"/>
      <w:contextualSpacing/>
      <w:jc w:val="both"/>
    </w:pPr>
    <w:rPr>
      <w:rFonts w:eastAsia="Calibri"/>
      <w:szCs w:val="22"/>
      <w:lang w:eastAsia="en-US"/>
    </w:rPr>
  </w:style>
  <w:style w:type="paragraph" w:styleId="UserStyle_712">
    <w:name w:val="Указатель 21"/>
    <w:basedOn w:val="Normal"/>
    <w:next w:val="Normal"/>
    <w:link w:val="Normal"/>
    <w:autoRedefine/>
    <w:uiPriority w:val="99"/>
    <w:unhideWhenUsed/>
    <w:pPr>
      <w:ind w:left="440" w:hanging="220"/>
      <w:contextualSpacing/>
      <w:jc w:val="both"/>
    </w:pPr>
    <w:rPr>
      <w:rFonts w:eastAsia="Calibri"/>
      <w:szCs w:val="22"/>
      <w:lang w:eastAsia="en-US"/>
    </w:rPr>
  </w:style>
  <w:style w:type="paragraph" w:styleId="UserStyle_713">
    <w:name w:val="Указатель 11"/>
    <w:basedOn w:val="Normal"/>
    <w:next w:val="Normal"/>
    <w:link w:val="Normal"/>
    <w:autoRedefine/>
    <w:uiPriority w:val="99"/>
    <w:unhideWhenUsed/>
    <w:pPr>
      <w:ind w:left="220" w:hanging="220"/>
      <w:contextualSpacing/>
      <w:jc w:val="both"/>
    </w:pPr>
    <w:rPr>
      <w:rFonts w:eastAsia="Calibri"/>
      <w:szCs w:val="22"/>
      <w:lang w:eastAsia="en-US"/>
    </w:rPr>
  </w:style>
  <w:style w:type="paragraph" w:styleId="UserStyle_714">
    <w:name w:val="Указатель1"/>
    <w:basedOn w:val="Normal"/>
    <w:next w:val="Index1"/>
    <w:link w:val="Normal"/>
    <w:uiPriority w:val="99"/>
    <w:unhideWhenUsed/>
    <w:pPr>
      <w:spacing w:line="360" w:lineRule="auto"/>
      <w:ind w:firstLine="709"/>
      <w:contextualSpacing/>
      <w:jc w:val="both"/>
    </w:pPr>
    <w:rPr>
      <w:rFonts w:ascii="Cambria" w:hAnsi="Cambria"/>
      <w:b/>
      <w:bCs/>
      <w:szCs w:val="22"/>
      <w:lang w:eastAsia="en-US"/>
    </w:rPr>
  </w:style>
  <w:style w:type="table" w:styleId="UserStyle_715">
    <w:name w:val="Темный список - Акцент 61"/>
    <w:basedOn w:val="TableNormal"/>
    <w:next w:val="256"/>
    <w:link w:val="Normal"/>
    <w:uiPriority w:val="70"/>
    <w:rPr>
      <w:rFonts w:ascii="Calibri" w:hAnsi="Calibri" w:eastAsia="Calibri" w:cs="Times New Roman"/>
      <w:color w:val="ffffff"/>
      <w:sz w:val="22"/>
      <w:szCs w:val="22"/>
      <w:lang w:eastAsia="en-US"/>
    </w:rPr>
  </w:style>
  <w:style w:type="table" w:styleId="UserStyle_716">
    <w:name w:val="Темный список - Акцент 51"/>
    <w:basedOn w:val="TableNormal"/>
    <w:next w:val="242"/>
    <w:link w:val="Normal"/>
    <w:uiPriority w:val="70"/>
    <w:rPr>
      <w:rFonts w:ascii="Calibri" w:hAnsi="Calibri" w:eastAsia="Calibri" w:cs="Times New Roman"/>
      <w:color w:val="ffffff"/>
      <w:sz w:val="22"/>
      <w:szCs w:val="22"/>
      <w:lang w:eastAsia="en-US"/>
    </w:rPr>
  </w:style>
  <w:style w:type="table" w:styleId="UserStyle_717">
    <w:name w:val="Темный список - Акцент 41"/>
    <w:basedOn w:val="TableNormal"/>
    <w:next w:val="228"/>
    <w:link w:val="Normal"/>
    <w:uiPriority w:val="70"/>
    <w:rPr>
      <w:rFonts w:ascii="Calibri" w:hAnsi="Calibri" w:eastAsia="Calibri" w:cs="Times New Roman"/>
      <w:color w:val="ffffff"/>
      <w:sz w:val="22"/>
      <w:szCs w:val="22"/>
      <w:lang w:eastAsia="en-US"/>
    </w:rPr>
  </w:style>
  <w:style w:type="table" w:styleId="UserStyle_718">
    <w:name w:val="Темный список - Акцент 31"/>
    <w:basedOn w:val="TableNormal"/>
    <w:next w:val="214"/>
    <w:link w:val="Normal"/>
    <w:uiPriority w:val="70"/>
    <w:rPr>
      <w:rFonts w:ascii="Calibri" w:hAnsi="Calibri" w:eastAsia="Calibri" w:cs="Times New Roman"/>
      <w:color w:val="ffffff"/>
      <w:sz w:val="22"/>
      <w:szCs w:val="22"/>
      <w:lang w:eastAsia="en-US"/>
    </w:rPr>
  </w:style>
  <w:style w:type="table" w:styleId="UserStyle_719">
    <w:name w:val="Темный список - Акцент 21"/>
    <w:basedOn w:val="TableNormal"/>
    <w:next w:val="200"/>
    <w:link w:val="Normal"/>
    <w:uiPriority w:val="70"/>
    <w:rPr>
      <w:rFonts w:ascii="Calibri" w:hAnsi="Calibri" w:eastAsia="Calibri" w:cs="Times New Roman"/>
      <w:color w:val="ffffff"/>
      <w:sz w:val="22"/>
      <w:szCs w:val="22"/>
      <w:lang w:eastAsia="en-US"/>
    </w:rPr>
  </w:style>
  <w:style w:type="table" w:styleId="UserStyle_720">
    <w:name w:val="Темный список - Акцент 11"/>
    <w:basedOn w:val="TableNormal"/>
    <w:next w:val="186"/>
    <w:link w:val="Normal"/>
    <w:uiPriority w:val="70"/>
    <w:rPr>
      <w:rFonts w:ascii="Calibri" w:hAnsi="Calibri" w:eastAsia="Calibri" w:cs="Times New Roman"/>
      <w:color w:val="ffffff"/>
      <w:sz w:val="22"/>
      <w:szCs w:val="22"/>
      <w:lang w:eastAsia="en-US"/>
    </w:rPr>
  </w:style>
  <w:style w:type="table" w:styleId="UserStyle_721">
    <w:name w:val="Темный список1"/>
    <w:basedOn w:val="TableNormal"/>
    <w:next w:val="168"/>
    <w:link w:val="Normal"/>
    <w:uiPriority w:val="70"/>
    <w:rPr>
      <w:rFonts w:ascii="Calibri" w:hAnsi="Calibri" w:eastAsia="Calibri" w:cs="Times New Roman"/>
      <w:color w:val="ffffff"/>
      <w:sz w:val="22"/>
      <w:szCs w:val="22"/>
      <w:lang w:eastAsia="en-US"/>
    </w:rPr>
  </w:style>
  <w:style w:type="table" w:styleId="UserStyle_722">
    <w:name w:val="Тема таблицы1"/>
    <w:basedOn w:val="TableNormal"/>
    <w:next w:val="TableTheme"/>
    <w:link w:val="Normal"/>
    <w:uiPriority w:val="99"/>
    <w:unhideWhenUsed/>
    <w:pPr>
      <w:spacing w:after="200" w:line="276" w:lineRule="auto"/>
    </w:pPr>
    <w:rPr>
      <w:rFonts w:ascii="Calibri" w:hAnsi="Calibri" w:eastAsia="Calibri" w:cs="Times New Roman"/>
      <w:sz w:val="22"/>
      <w:szCs w:val="22"/>
      <w:lang w:eastAsia="en-US"/>
    </w:rPr>
  </w:style>
  <w:style w:type="paragraph" w:styleId="UserStyle_723">
    <w:name w:val="Тема примечания1"/>
    <w:basedOn w:val="Normal"/>
    <w:next w:val="Macro"/>
    <w:link w:val="Normal"/>
    <w:uiPriority w:val="99"/>
    <w:unhideWhenUsed/>
    <w:pPr>
      <w:ind w:firstLine="709"/>
      <w:contextualSpacing/>
      <w:jc w:val="both"/>
    </w:pPr>
    <w:rPr>
      <w:rFonts w:eastAsia="Calibri"/>
      <w:b/>
      <w:bCs/>
      <w:sz w:val="20"/>
      <w:szCs w:val="20"/>
      <w:lang w:eastAsia="en-US"/>
    </w:rPr>
  </w:style>
  <w:style w:type="paragraph" w:styleId="UserStyle_724">
    <w:name w:val="Текст сноски1"/>
    <w:basedOn w:val="Normal"/>
    <w:next w:val="FootnoteText"/>
    <w:link w:val="Normal"/>
    <w:uiPriority w:val="99"/>
    <w:unhideWhenUsed/>
    <w:pPr>
      <w:ind w:firstLine="709"/>
      <w:contextualSpacing/>
      <w:jc w:val="both"/>
    </w:pPr>
    <w:rPr>
      <w:rFonts w:ascii="Calibri" w:hAnsi="Calibri" w:eastAsia="Calibri" w:cs="Times New Roman"/>
      <w:sz w:val="22"/>
      <w:szCs w:val="22"/>
      <w:lang w:eastAsia="en-US"/>
    </w:rPr>
  </w:style>
  <w:style w:type="paragraph" w:styleId="UserStyle_725">
    <w:name w:val="Текст макроса1"/>
    <w:next w:val="Macro"/>
    <w:link w:val="UserStyle_726"/>
    <w:uiPriority w:val="99"/>
    <w:unhideWhenUsed/>
    <w:p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pacing w:line="276" w:lineRule="auto"/>
    </w:pPr>
    <w:rPr>
      <w:rFonts w:ascii="Consolas" w:hAnsi="Consolas" w:eastAsia="Calibri"/>
      <w:sz w:val="22"/>
      <w:szCs w:val="22"/>
      <w:lang w:val="ru-RU" w:eastAsia="en-US" w:bidi="ar-SA"/>
    </w:rPr>
  </w:style>
  <w:style w:type="character" w:styleId="UserStyle_726">
    <w:name w:val="Текст макроса Знак"/>
    <w:next w:val="UserStyle_726"/>
    <w:link w:val="UserStyle_725"/>
    <w:uiPriority w:val="99"/>
    <w:rPr>
      <w:rFonts w:ascii="Consolas" w:hAnsi="Consolas" w:eastAsia="Calibri"/>
      <w:sz w:val="22"/>
      <w:szCs w:val="22"/>
      <w:lang w:eastAsia="en-US"/>
    </w:rPr>
  </w:style>
  <w:style w:type="table" w:styleId="UserStyle_727">
    <w:name w:val="Таблица-список 81"/>
    <w:basedOn w:val="TableNormal"/>
    <w:next w:val="TableList8"/>
    <w:link w:val="Normal"/>
    <w:uiPriority w:val="99"/>
    <w:unhideWhenUsed/>
    <w:pPr>
      <w:spacing w:after="200" w:line="276" w:lineRule="auto"/>
    </w:pPr>
    <w:rPr>
      <w:rFonts w:ascii="Calibri" w:hAnsi="Calibri" w:eastAsia="Calibri" w:cs="Times New Roman"/>
      <w:sz w:val="22"/>
      <w:szCs w:val="22"/>
      <w:lang w:eastAsia="en-US"/>
    </w:rPr>
  </w:style>
  <w:style w:type="table" w:styleId="UserStyle_728">
    <w:name w:val="Таблица-список 71"/>
    <w:basedOn w:val="TableNormal"/>
    <w:next w:val="TableList7"/>
    <w:link w:val="Normal"/>
    <w:uiPriority w:val="99"/>
    <w:unhideWhenUsed/>
    <w:locked/>
    <w:pPr>
      <w:spacing w:after="200" w:line="276" w:lineRule="auto"/>
    </w:pPr>
    <w:rPr>
      <w:rFonts w:ascii="Calibri" w:hAnsi="Calibri" w:eastAsia="Calibri" w:cs="Times New Roman"/>
      <w:sz w:val="22"/>
      <w:szCs w:val="22"/>
      <w:lang w:eastAsia="en-US"/>
    </w:rPr>
  </w:style>
  <w:style w:type="table" w:styleId="UserStyle_729">
    <w:name w:val="Таблица-список 61"/>
    <w:basedOn w:val="TableNormal"/>
    <w:next w:val="TableList6"/>
    <w:link w:val="Normal"/>
    <w:uiPriority w:val="99"/>
    <w:unhideWhenUsed/>
    <w:pPr>
      <w:spacing w:after="200" w:line="276" w:lineRule="auto"/>
    </w:pPr>
    <w:rPr>
      <w:rFonts w:ascii="Calibri" w:hAnsi="Calibri" w:eastAsia="Calibri" w:cs="Times New Roman"/>
      <w:sz w:val="22"/>
      <w:szCs w:val="22"/>
      <w:lang w:eastAsia="en-US"/>
    </w:rPr>
  </w:style>
  <w:style w:type="table" w:styleId="UserStyle_730">
    <w:name w:val="Таблица-список 51"/>
    <w:basedOn w:val="TableNormal"/>
    <w:next w:val="TableList5"/>
    <w:link w:val="Normal"/>
    <w:uiPriority w:val="99"/>
    <w:unhideWhenUsed/>
    <w:pPr>
      <w:spacing w:after="200" w:line="276" w:lineRule="auto"/>
    </w:pPr>
    <w:rPr>
      <w:rFonts w:ascii="Calibri" w:hAnsi="Calibri" w:eastAsia="Calibri" w:cs="Times New Roman"/>
      <w:sz w:val="22"/>
      <w:szCs w:val="22"/>
      <w:lang w:eastAsia="en-US"/>
    </w:rPr>
  </w:style>
  <w:style w:type="table" w:styleId="UserStyle_731">
    <w:name w:val="Таблица-список 41"/>
    <w:basedOn w:val="TableNormal"/>
    <w:next w:val="TableList4"/>
    <w:link w:val="Normal"/>
    <w:uiPriority w:val="99"/>
    <w:unhideWhenUsed/>
    <w:pPr>
      <w:spacing w:after="200" w:line="276" w:lineRule="auto"/>
    </w:pPr>
    <w:rPr>
      <w:rFonts w:ascii="Calibri" w:hAnsi="Calibri" w:eastAsia="Calibri" w:cs="Times New Roman"/>
      <w:sz w:val="22"/>
      <w:szCs w:val="22"/>
      <w:lang w:eastAsia="en-US"/>
    </w:rPr>
  </w:style>
  <w:style w:type="table" w:styleId="UserStyle_732">
    <w:name w:val="Таблица-список 31"/>
    <w:basedOn w:val="TableNormal"/>
    <w:next w:val="TableList3"/>
    <w:link w:val="Normal"/>
    <w:uiPriority w:val="99"/>
    <w:unhideWhenUsed/>
    <w:pPr>
      <w:spacing w:after="200" w:line="276" w:lineRule="auto"/>
    </w:pPr>
    <w:rPr>
      <w:rFonts w:ascii="Calibri" w:hAnsi="Calibri" w:eastAsia="Calibri" w:cs="Times New Roman"/>
      <w:sz w:val="22"/>
      <w:szCs w:val="22"/>
      <w:lang w:eastAsia="en-US"/>
    </w:rPr>
  </w:style>
  <w:style w:type="table" w:styleId="UserStyle_733">
    <w:name w:val="Таблица-список 21"/>
    <w:basedOn w:val="TableNormal"/>
    <w:next w:val="TableList2"/>
    <w:link w:val="Normal"/>
    <w:uiPriority w:val="99"/>
    <w:unhideWhenUsed/>
    <w:pPr>
      <w:spacing w:after="200" w:line="276" w:lineRule="auto"/>
    </w:pPr>
    <w:rPr>
      <w:rFonts w:ascii="Calibri" w:hAnsi="Calibri" w:eastAsia="Calibri" w:cs="Times New Roman"/>
      <w:sz w:val="22"/>
      <w:szCs w:val="22"/>
      <w:lang w:eastAsia="en-US"/>
    </w:rPr>
  </w:style>
  <w:style w:type="table" w:styleId="UserStyle_734">
    <w:name w:val="Таблица-список 11"/>
    <w:basedOn w:val="TableNormal"/>
    <w:next w:val="TableList1"/>
    <w:link w:val="Normal"/>
    <w:uiPriority w:val="99"/>
    <w:unhideWhenUsed/>
    <w:pPr>
      <w:spacing w:after="200" w:line="276" w:lineRule="auto"/>
    </w:pPr>
    <w:rPr>
      <w:rFonts w:ascii="Calibri" w:hAnsi="Calibri" w:eastAsia="Calibri" w:cs="Times New Roman"/>
      <w:sz w:val="22"/>
      <w:szCs w:val="22"/>
      <w:lang w:eastAsia="en-US"/>
    </w:rPr>
  </w:style>
  <w:style w:type="paragraph" w:styleId="UserStyle_735">
    <w:name w:val="Таблица ссылок1"/>
    <w:basedOn w:val="Normal"/>
    <w:next w:val="Normal"/>
    <w:link w:val="Normal"/>
    <w:uiPriority w:val="99"/>
    <w:unhideWhenUsed/>
    <w:pPr>
      <w:spacing w:line="360" w:lineRule="auto"/>
      <w:ind w:left="220" w:hanging="220"/>
      <w:contextualSpacing/>
      <w:jc w:val="both"/>
    </w:pPr>
    <w:rPr>
      <w:rFonts w:eastAsia="Calibri"/>
      <w:szCs w:val="22"/>
      <w:lang w:eastAsia="en-US"/>
    </w:rPr>
  </w:style>
  <w:style w:type="paragraph" w:styleId="UserStyle_736">
    <w:name w:val="Схема документа1"/>
    <w:basedOn w:val="Normal"/>
    <w:next w:val="NavPane"/>
    <w:link w:val="Normal"/>
    <w:uiPriority w:val="99"/>
    <w:unhideWhenUsed/>
    <w:pPr>
      <w:ind w:firstLine="709"/>
      <w:contextualSpacing/>
      <w:jc w:val="both"/>
    </w:pPr>
    <w:rPr>
      <w:rFonts w:ascii="Tahoma" w:hAnsi="Tahoma" w:eastAsia="Calibri" w:cs="Tahoma"/>
      <w:sz w:val="16"/>
      <w:szCs w:val="16"/>
      <w:lang w:eastAsia="en-US"/>
    </w:rPr>
  </w:style>
  <w:style w:type="table" w:styleId="UserStyle_737">
    <w:name w:val="Столбцы таблицы 51"/>
    <w:basedOn w:val="TableNormal"/>
    <w:next w:val="TableColumns5"/>
    <w:link w:val="Normal"/>
    <w:uiPriority w:val="99"/>
    <w:unhideWhenUsed/>
    <w:pPr>
      <w:spacing w:after="200" w:line="276" w:lineRule="auto"/>
    </w:pPr>
    <w:rPr>
      <w:rFonts w:ascii="Calibri" w:hAnsi="Calibri" w:eastAsia="Calibri" w:cs="Times New Roman"/>
      <w:sz w:val="22"/>
      <w:szCs w:val="22"/>
      <w:lang w:eastAsia="en-US"/>
    </w:rPr>
  </w:style>
  <w:style w:type="table" w:styleId="UserStyle_738">
    <w:name w:val="Столбцы таблицы 41"/>
    <w:basedOn w:val="TableNormal"/>
    <w:next w:val="TableColumns4"/>
    <w:link w:val="Normal"/>
    <w:uiPriority w:val="99"/>
    <w:unhideWhenUsed/>
    <w:pPr>
      <w:spacing w:after="200" w:line="276" w:lineRule="auto"/>
    </w:pPr>
    <w:rPr>
      <w:rFonts w:ascii="Calibri" w:hAnsi="Calibri" w:eastAsia="Calibri" w:cs="Times New Roman"/>
      <w:sz w:val="22"/>
      <w:szCs w:val="22"/>
      <w:lang w:eastAsia="en-US"/>
    </w:rPr>
  </w:style>
  <w:style w:type="table" w:styleId="UserStyle_739">
    <w:name w:val="Столбцы таблицы 31"/>
    <w:basedOn w:val="TableNormal"/>
    <w:next w:val="TableColumns3"/>
    <w:link w:val="Normal"/>
    <w:uiPriority w:val="99"/>
    <w:unhideWhenUsed/>
    <w:pPr>
      <w:spacing w:after="200" w:line="276" w:lineRule="auto"/>
    </w:pPr>
    <w:rPr>
      <w:rFonts w:ascii="Calibri" w:hAnsi="Calibri" w:eastAsia="Calibri" w:cs="Times New Roman"/>
      <w:b/>
      <w:bCs/>
      <w:sz w:val="22"/>
      <w:szCs w:val="22"/>
      <w:lang w:eastAsia="en-US"/>
    </w:rPr>
  </w:style>
  <w:style w:type="table" w:styleId="UserStyle_740">
    <w:name w:val="Столбцы таблицы 21"/>
    <w:basedOn w:val="TableNormal"/>
    <w:next w:val="TableColumns2"/>
    <w:link w:val="Normal"/>
    <w:uiPriority w:val="99"/>
    <w:unhideWhenUsed/>
    <w:pPr>
      <w:spacing w:after="200" w:line="276" w:lineRule="auto"/>
    </w:pPr>
    <w:rPr>
      <w:rFonts w:ascii="Calibri" w:hAnsi="Calibri" w:eastAsia="Calibri" w:cs="Times New Roman"/>
      <w:b/>
      <w:bCs/>
      <w:sz w:val="22"/>
      <w:szCs w:val="22"/>
      <w:lang w:eastAsia="en-US"/>
    </w:rPr>
  </w:style>
  <w:style w:type="table" w:styleId="UserStyle_741">
    <w:name w:val="Столбцы таблицы 11"/>
    <w:basedOn w:val="TableNormal"/>
    <w:next w:val="TableColumns1"/>
    <w:link w:val="Normal"/>
    <w:uiPriority w:val="99"/>
    <w:unhideWhenUsed/>
    <w:pPr>
      <w:spacing w:after="200" w:line="276" w:lineRule="auto"/>
    </w:pPr>
    <w:rPr>
      <w:rFonts w:ascii="Calibri" w:hAnsi="Calibri" w:eastAsia="Calibri" w:cs="Times New Roman"/>
      <w:b/>
      <w:bCs/>
      <w:sz w:val="22"/>
      <w:szCs w:val="22"/>
      <w:lang w:eastAsia="en-US"/>
    </w:rPr>
  </w:style>
  <w:style w:type="paragraph" w:styleId="UserStyle_742">
    <w:name w:val="Стандартный HTML1"/>
    <w:basedOn w:val="Normal"/>
    <w:next w:val="HtmlPre"/>
    <w:link w:val="Normal"/>
    <w:uiPriority w:val="99"/>
    <w:unhideWhenUsed/>
    <w:pPr>
      <w:ind w:firstLine="709"/>
      <w:contextualSpacing/>
      <w:jc w:val="both"/>
    </w:pPr>
    <w:rPr>
      <w:rFonts w:ascii="Consolas" w:hAnsi="Consolas" w:eastAsia="Calibri" w:cs="Times New Roman"/>
      <w:sz w:val="22"/>
      <w:szCs w:val="22"/>
      <w:lang w:eastAsia="en-US"/>
    </w:rPr>
  </w:style>
  <w:style w:type="table" w:styleId="UserStyle_743">
    <w:name w:val="Стандартная таблица1"/>
    <w:basedOn w:val="TableNormal"/>
    <w:next w:val="TableProfessional"/>
    <w:link w:val="Normal"/>
    <w:uiPriority w:val="99"/>
    <w:unhideWhenUsed/>
    <w:pPr>
      <w:spacing w:after="200" w:line="276" w:lineRule="auto"/>
    </w:pPr>
    <w:rPr>
      <w:rFonts w:ascii="Calibri" w:hAnsi="Calibri" w:eastAsia="Calibri" w:cs="Times New Roman"/>
      <w:sz w:val="22"/>
      <w:szCs w:val="22"/>
      <w:lang w:eastAsia="en-US"/>
    </w:rPr>
  </w:style>
  <w:style w:type="table" w:styleId="UserStyle_744">
    <w:name w:val="Средняя сетка 3 - Акцент 61"/>
    <w:basedOn w:val="TableNormal"/>
    <w:next w:val="255"/>
    <w:link w:val="Normal"/>
    <w:uiPriority w:val="69"/>
    <w:rPr>
      <w:rFonts w:ascii="Calibri" w:hAnsi="Calibri" w:eastAsia="Calibri" w:cs="Times New Roman"/>
      <w:sz w:val="22"/>
      <w:szCs w:val="22"/>
      <w:lang w:eastAsia="en-US"/>
    </w:rPr>
  </w:style>
  <w:style w:type="table" w:styleId="UserStyle_745">
    <w:name w:val="Средняя сетка 3 - Акцент 51"/>
    <w:basedOn w:val="TableNormal"/>
    <w:next w:val="241"/>
    <w:link w:val="Normal"/>
    <w:uiPriority w:val="69"/>
    <w:rPr>
      <w:rFonts w:ascii="Calibri" w:hAnsi="Calibri" w:eastAsia="Calibri" w:cs="Times New Roman"/>
      <w:sz w:val="22"/>
      <w:szCs w:val="22"/>
      <w:lang w:eastAsia="en-US"/>
    </w:rPr>
  </w:style>
  <w:style w:type="table" w:styleId="UserStyle_746">
    <w:name w:val="Средняя сетка 3 - Акцент 41"/>
    <w:basedOn w:val="TableNormal"/>
    <w:next w:val="227"/>
    <w:link w:val="Normal"/>
    <w:uiPriority w:val="69"/>
    <w:rPr>
      <w:rFonts w:ascii="Calibri" w:hAnsi="Calibri" w:eastAsia="Calibri" w:cs="Times New Roman"/>
      <w:sz w:val="22"/>
      <w:szCs w:val="22"/>
      <w:lang w:eastAsia="en-US"/>
    </w:rPr>
  </w:style>
  <w:style w:type="table" w:styleId="UserStyle_747">
    <w:name w:val="Средняя сетка 3 - Акцент 31"/>
    <w:basedOn w:val="TableNormal"/>
    <w:next w:val="213"/>
    <w:link w:val="Normal"/>
    <w:uiPriority w:val="69"/>
    <w:rPr>
      <w:rFonts w:ascii="Calibri" w:hAnsi="Calibri" w:eastAsia="Calibri" w:cs="Times New Roman"/>
      <w:sz w:val="22"/>
      <w:szCs w:val="22"/>
      <w:lang w:eastAsia="en-US"/>
    </w:rPr>
  </w:style>
  <w:style w:type="table" w:styleId="UserStyle_748">
    <w:name w:val="Средняя сетка 3 - Акцент 21"/>
    <w:basedOn w:val="TableNormal"/>
    <w:next w:val="199"/>
    <w:link w:val="Normal"/>
    <w:uiPriority w:val="69"/>
    <w:rPr>
      <w:rFonts w:ascii="Calibri" w:hAnsi="Calibri" w:eastAsia="Calibri" w:cs="Times New Roman"/>
      <w:sz w:val="22"/>
      <w:szCs w:val="22"/>
      <w:lang w:eastAsia="en-US"/>
    </w:rPr>
  </w:style>
  <w:style w:type="table" w:styleId="UserStyle_749">
    <w:name w:val="Средняя сетка 3 - Акцент 11"/>
    <w:basedOn w:val="TableNormal"/>
    <w:next w:val="185"/>
    <w:link w:val="Normal"/>
    <w:uiPriority w:val="69"/>
    <w:rPr>
      <w:rFonts w:ascii="Calibri" w:hAnsi="Calibri" w:eastAsia="Calibri" w:cs="Times New Roman"/>
      <w:sz w:val="22"/>
      <w:szCs w:val="22"/>
      <w:lang w:eastAsia="en-US"/>
    </w:rPr>
  </w:style>
  <w:style w:type="table" w:styleId="UserStyle_750">
    <w:name w:val="Средняя сетка 31"/>
    <w:basedOn w:val="TableNormal"/>
    <w:next w:val="167"/>
    <w:link w:val="Normal"/>
    <w:uiPriority w:val="69"/>
    <w:rPr>
      <w:rFonts w:ascii="Calibri" w:hAnsi="Calibri" w:eastAsia="Calibri" w:cs="Times New Roman"/>
      <w:sz w:val="22"/>
      <w:szCs w:val="22"/>
      <w:lang w:eastAsia="en-US"/>
    </w:rPr>
  </w:style>
  <w:style w:type="table" w:styleId="UserStyle_751">
    <w:name w:val="Средняя сетка 2 - Акцент 61"/>
    <w:basedOn w:val="TableNormal"/>
    <w:next w:val="254"/>
    <w:link w:val="Normal"/>
    <w:uiPriority w:val="68"/>
    <w:rPr>
      <w:rFonts w:ascii="Cambria" w:hAnsi="Cambria"/>
      <w:color w:val="000000"/>
      <w:sz w:val="22"/>
      <w:szCs w:val="22"/>
      <w:lang w:eastAsia="en-US"/>
    </w:rPr>
  </w:style>
  <w:style w:type="table" w:styleId="UserStyle_752">
    <w:name w:val="Средняя сетка 2 - Акцент 51"/>
    <w:basedOn w:val="TableNormal"/>
    <w:next w:val="240"/>
    <w:link w:val="Normal"/>
    <w:uiPriority w:val="68"/>
    <w:rPr>
      <w:rFonts w:ascii="Cambria" w:hAnsi="Cambria"/>
      <w:color w:val="000000"/>
      <w:sz w:val="22"/>
      <w:szCs w:val="22"/>
      <w:lang w:eastAsia="en-US"/>
    </w:rPr>
  </w:style>
  <w:style w:type="table" w:styleId="UserStyle_753">
    <w:name w:val="Средняя сетка 2 - Акцент 41"/>
    <w:basedOn w:val="TableNormal"/>
    <w:next w:val="226"/>
    <w:link w:val="Normal"/>
    <w:uiPriority w:val="68"/>
    <w:rPr>
      <w:rFonts w:ascii="Cambria" w:hAnsi="Cambria"/>
      <w:color w:val="000000"/>
      <w:sz w:val="22"/>
      <w:szCs w:val="22"/>
      <w:lang w:eastAsia="en-US"/>
    </w:rPr>
  </w:style>
  <w:style w:type="table" w:styleId="UserStyle_754">
    <w:name w:val="Средняя сетка 2 - Акцент 31"/>
    <w:basedOn w:val="TableNormal"/>
    <w:next w:val="212"/>
    <w:link w:val="Normal"/>
    <w:uiPriority w:val="68"/>
    <w:rPr>
      <w:rFonts w:ascii="Cambria" w:hAnsi="Cambria"/>
      <w:color w:val="000000"/>
      <w:sz w:val="22"/>
      <w:szCs w:val="22"/>
      <w:lang w:eastAsia="en-US"/>
    </w:rPr>
  </w:style>
  <w:style w:type="table" w:styleId="UserStyle_755">
    <w:name w:val="Средняя сетка 2 - Акцент 21"/>
    <w:basedOn w:val="TableNormal"/>
    <w:next w:val="198"/>
    <w:link w:val="Normal"/>
    <w:uiPriority w:val="68"/>
    <w:rPr>
      <w:rFonts w:ascii="Cambria" w:hAnsi="Cambria"/>
      <w:color w:val="000000"/>
      <w:sz w:val="22"/>
      <w:szCs w:val="22"/>
      <w:lang w:eastAsia="en-US"/>
    </w:rPr>
  </w:style>
  <w:style w:type="table" w:styleId="UserStyle_756">
    <w:name w:val="Средняя сетка 2 - Акцент 11"/>
    <w:basedOn w:val="TableNormal"/>
    <w:next w:val="184"/>
    <w:link w:val="Normal"/>
    <w:uiPriority w:val="68"/>
    <w:rPr>
      <w:rFonts w:ascii="Cambria" w:hAnsi="Cambria"/>
      <w:color w:val="000000"/>
      <w:sz w:val="22"/>
      <w:szCs w:val="22"/>
      <w:lang w:eastAsia="en-US"/>
    </w:rPr>
  </w:style>
  <w:style w:type="table" w:styleId="UserStyle_757">
    <w:name w:val="Средняя сетка 21"/>
    <w:basedOn w:val="TableNormal"/>
    <w:next w:val="166"/>
    <w:link w:val="Normal"/>
    <w:uiPriority w:val="68"/>
    <w:rPr>
      <w:rFonts w:ascii="Cambria" w:hAnsi="Cambria"/>
      <w:color w:val="000000"/>
      <w:sz w:val="22"/>
      <w:szCs w:val="22"/>
      <w:lang w:eastAsia="en-US"/>
    </w:rPr>
  </w:style>
  <w:style w:type="table" w:styleId="UserStyle_758">
    <w:name w:val="Средняя сетка 1 - Акцент 61"/>
    <w:basedOn w:val="TableNormal"/>
    <w:next w:val="253"/>
    <w:link w:val="Normal"/>
    <w:uiPriority w:val="67"/>
    <w:rPr>
      <w:rFonts w:ascii="Calibri" w:hAnsi="Calibri" w:eastAsia="Calibri" w:cs="Times New Roman"/>
      <w:sz w:val="22"/>
      <w:szCs w:val="22"/>
      <w:lang w:eastAsia="en-US"/>
    </w:rPr>
  </w:style>
  <w:style w:type="table" w:styleId="UserStyle_759">
    <w:name w:val="Средняя сетка 1 - Акцент 51"/>
    <w:basedOn w:val="TableNormal"/>
    <w:next w:val="239"/>
    <w:link w:val="Normal"/>
    <w:uiPriority w:val="67"/>
    <w:rPr>
      <w:rFonts w:ascii="Calibri" w:hAnsi="Calibri" w:eastAsia="Calibri" w:cs="Times New Roman"/>
      <w:sz w:val="22"/>
      <w:szCs w:val="22"/>
      <w:lang w:eastAsia="en-US"/>
    </w:rPr>
  </w:style>
  <w:style w:type="table" w:styleId="UserStyle_760">
    <w:name w:val="Средняя сетка 1 - Акцент 41"/>
    <w:basedOn w:val="TableNormal"/>
    <w:next w:val="225"/>
    <w:link w:val="Normal"/>
    <w:uiPriority w:val="67"/>
    <w:rPr>
      <w:rFonts w:ascii="Calibri" w:hAnsi="Calibri" w:eastAsia="Calibri" w:cs="Times New Roman"/>
      <w:sz w:val="22"/>
      <w:szCs w:val="22"/>
      <w:lang w:eastAsia="en-US"/>
    </w:rPr>
  </w:style>
  <w:style w:type="table" w:styleId="UserStyle_761">
    <w:name w:val="Средняя сетка 1 - Акцент 31"/>
    <w:basedOn w:val="TableNormal"/>
    <w:next w:val="211"/>
    <w:link w:val="Normal"/>
    <w:uiPriority w:val="67"/>
    <w:rPr>
      <w:rFonts w:ascii="Calibri" w:hAnsi="Calibri" w:eastAsia="Calibri" w:cs="Times New Roman"/>
      <w:sz w:val="22"/>
      <w:szCs w:val="22"/>
      <w:lang w:eastAsia="en-US"/>
    </w:rPr>
  </w:style>
  <w:style w:type="table" w:styleId="UserStyle_762">
    <w:name w:val="Средняя сетка 1 - Акцент 21"/>
    <w:basedOn w:val="TableNormal"/>
    <w:next w:val="197"/>
    <w:link w:val="Normal"/>
    <w:uiPriority w:val="67"/>
    <w:rPr>
      <w:rFonts w:ascii="Calibri" w:hAnsi="Calibri" w:eastAsia="Calibri" w:cs="Times New Roman"/>
      <w:sz w:val="22"/>
      <w:szCs w:val="22"/>
      <w:lang w:eastAsia="en-US"/>
    </w:rPr>
  </w:style>
  <w:style w:type="table" w:styleId="UserStyle_763">
    <w:name w:val="Средняя сетка 1 - Акцент 11"/>
    <w:basedOn w:val="TableNormal"/>
    <w:next w:val="183"/>
    <w:link w:val="Normal"/>
    <w:uiPriority w:val="67"/>
    <w:rPr>
      <w:rFonts w:ascii="Calibri" w:hAnsi="Calibri" w:eastAsia="Calibri" w:cs="Times New Roman"/>
      <w:sz w:val="22"/>
      <w:szCs w:val="22"/>
      <w:lang w:eastAsia="en-US"/>
    </w:rPr>
  </w:style>
  <w:style w:type="table" w:styleId="UserStyle_764">
    <w:name w:val="Средняя сетка 11"/>
    <w:basedOn w:val="TableNormal"/>
    <w:next w:val="165"/>
    <w:link w:val="Normal"/>
    <w:uiPriority w:val="67"/>
    <w:rPr>
      <w:rFonts w:ascii="Calibri" w:hAnsi="Calibri" w:eastAsia="Calibri" w:cs="Times New Roman"/>
      <w:sz w:val="22"/>
      <w:szCs w:val="22"/>
      <w:lang w:eastAsia="en-US"/>
    </w:rPr>
  </w:style>
  <w:style w:type="table" w:styleId="UserStyle_765">
    <w:name w:val="Средняя заливка 2 - Акцент 61"/>
    <w:basedOn w:val="TableNormal"/>
    <w:next w:val="250"/>
    <w:link w:val="Normal"/>
    <w:uiPriority w:val="64"/>
    <w:rPr>
      <w:rFonts w:ascii="Calibri" w:hAnsi="Calibri" w:eastAsia="Calibri" w:cs="Times New Roman"/>
      <w:sz w:val="22"/>
      <w:szCs w:val="22"/>
      <w:lang w:eastAsia="en-US"/>
    </w:rPr>
  </w:style>
  <w:style w:type="table" w:styleId="UserStyle_766">
    <w:name w:val="Средняя заливка 2 - Акцент 51"/>
    <w:basedOn w:val="TableNormal"/>
    <w:next w:val="236"/>
    <w:link w:val="Normal"/>
    <w:uiPriority w:val="64"/>
    <w:rPr>
      <w:rFonts w:ascii="Calibri" w:hAnsi="Calibri" w:eastAsia="Calibri" w:cs="Times New Roman"/>
      <w:sz w:val="22"/>
      <w:szCs w:val="22"/>
      <w:lang w:eastAsia="en-US"/>
    </w:rPr>
  </w:style>
  <w:style w:type="table" w:styleId="UserStyle_767">
    <w:name w:val="Средняя заливка 2 - Акцент 41"/>
    <w:basedOn w:val="TableNormal"/>
    <w:next w:val="222"/>
    <w:link w:val="Normal"/>
    <w:uiPriority w:val="64"/>
    <w:rPr>
      <w:rFonts w:ascii="Calibri" w:hAnsi="Calibri" w:eastAsia="Calibri" w:cs="Times New Roman"/>
      <w:sz w:val="22"/>
      <w:szCs w:val="22"/>
      <w:lang w:eastAsia="en-US"/>
    </w:rPr>
  </w:style>
  <w:style w:type="table" w:styleId="UserStyle_768">
    <w:name w:val="Средняя заливка 2 - Акцент 31"/>
    <w:basedOn w:val="TableNormal"/>
    <w:next w:val="208"/>
    <w:link w:val="Normal"/>
    <w:uiPriority w:val="64"/>
    <w:rPr>
      <w:rFonts w:ascii="Calibri" w:hAnsi="Calibri" w:eastAsia="Calibri" w:cs="Times New Roman"/>
      <w:sz w:val="22"/>
      <w:szCs w:val="22"/>
      <w:lang w:eastAsia="en-US"/>
    </w:rPr>
  </w:style>
  <w:style w:type="table" w:styleId="UserStyle_769">
    <w:name w:val="Средняя заливка 2 - Акцент 21"/>
    <w:basedOn w:val="TableNormal"/>
    <w:next w:val="194"/>
    <w:link w:val="Normal"/>
    <w:uiPriority w:val="64"/>
    <w:rPr>
      <w:rFonts w:ascii="Calibri" w:hAnsi="Calibri" w:eastAsia="Calibri" w:cs="Times New Roman"/>
      <w:sz w:val="22"/>
      <w:szCs w:val="22"/>
      <w:lang w:eastAsia="en-US"/>
    </w:rPr>
  </w:style>
  <w:style w:type="table" w:styleId="UserStyle_770">
    <w:name w:val="Средняя заливка 2 - Акцент 11"/>
    <w:basedOn w:val="TableNormal"/>
    <w:next w:val="176"/>
    <w:link w:val="Normal"/>
    <w:uiPriority w:val="64"/>
    <w:rPr>
      <w:rFonts w:ascii="Calibri" w:hAnsi="Calibri" w:eastAsia="Calibri" w:cs="Times New Roman"/>
      <w:sz w:val="22"/>
      <w:szCs w:val="22"/>
      <w:lang w:eastAsia="en-US"/>
    </w:rPr>
  </w:style>
  <w:style w:type="table" w:styleId="UserStyle_771">
    <w:name w:val="Средняя заливка 21"/>
    <w:basedOn w:val="TableNormal"/>
    <w:next w:val="162"/>
    <w:link w:val="Normal"/>
    <w:uiPriority w:val="64"/>
    <w:rPr>
      <w:rFonts w:ascii="Calibri" w:hAnsi="Calibri" w:eastAsia="Calibri" w:cs="Times New Roman"/>
      <w:sz w:val="22"/>
      <w:szCs w:val="22"/>
      <w:lang w:eastAsia="en-US"/>
    </w:rPr>
  </w:style>
  <w:style w:type="table" w:styleId="UserStyle_772">
    <w:name w:val="Средняя заливка 1 - Акцент 61"/>
    <w:basedOn w:val="TableNormal"/>
    <w:next w:val="249"/>
    <w:link w:val="Normal"/>
    <w:uiPriority w:val="63"/>
    <w:locked/>
    <w:rPr>
      <w:rFonts w:ascii="Calibri" w:hAnsi="Calibri" w:eastAsia="Calibri" w:cs="Times New Roman"/>
      <w:sz w:val="22"/>
      <w:szCs w:val="22"/>
      <w:lang w:eastAsia="en-US"/>
    </w:rPr>
  </w:style>
  <w:style w:type="table" w:styleId="UserStyle_773">
    <w:name w:val="Средняя заливка 1 - Акцент 51"/>
    <w:basedOn w:val="TableNormal"/>
    <w:next w:val="235"/>
    <w:link w:val="Normal"/>
    <w:uiPriority w:val="63"/>
    <w:locked/>
    <w:rPr>
      <w:rFonts w:ascii="Calibri" w:hAnsi="Calibri" w:eastAsia="Calibri" w:cs="Times New Roman"/>
      <w:sz w:val="22"/>
      <w:szCs w:val="22"/>
      <w:lang w:eastAsia="en-US"/>
    </w:rPr>
  </w:style>
  <w:style w:type="table" w:styleId="UserStyle_774">
    <w:name w:val="Средняя заливка 1 - Акцент 41"/>
    <w:basedOn w:val="TableNormal"/>
    <w:next w:val="221"/>
    <w:link w:val="Normal"/>
    <w:uiPriority w:val="63"/>
    <w:locked/>
    <w:rPr>
      <w:rFonts w:ascii="Calibri" w:hAnsi="Calibri" w:eastAsia="Calibri" w:cs="Times New Roman"/>
      <w:sz w:val="22"/>
      <w:szCs w:val="22"/>
      <w:lang w:eastAsia="en-US"/>
    </w:rPr>
  </w:style>
  <w:style w:type="table" w:styleId="UserStyle_775">
    <w:name w:val="Средняя заливка 1 - Акцент 31"/>
    <w:basedOn w:val="TableNormal"/>
    <w:next w:val="207"/>
    <w:link w:val="Normal"/>
    <w:uiPriority w:val="63"/>
    <w:rPr>
      <w:rFonts w:ascii="Calibri" w:hAnsi="Calibri" w:eastAsia="Calibri" w:cs="Times New Roman"/>
      <w:sz w:val="22"/>
      <w:szCs w:val="22"/>
      <w:lang w:eastAsia="en-US"/>
    </w:rPr>
  </w:style>
  <w:style w:type="table" w:styleId="UserStyle_776">
    <w:name w:val="Средняя заливка 1 - Акцент 21"/>
    <w:basedOn w:val="TableNormal"/>
    <w:next w:val="193"/>
    <w:link w:val="Normal"/>
    <w:uiPriority w:val="63"/>
    <w:locked/>
    <w:rPr>
      <w:rFonts w:ascii="Calibri" w:hAnsi="Calibri" w:eastAsia="Calibri" w:cs="Times New Roman"/>
      <w:sz w:val="22"/>
      <w:szCs w:val="22"/>
      <w:lang w:eastAsia="en-US"/>
    </w:rPr>
  </w:style>
  <w:style w:type="table" w:styleId="UserStyle_777">
    <w:name w:val="Средняя заливка 1 - Акцент 11"/>
    <w:basedOn w:val="TableNormal"/>
    <w:next w:val="175"/>
    <w:link w:val="Normal"/>
    <w:uiPriority w:val="63"/>
    <w:rPr>
      <w:rFonts w:ascii="Calibri" w:hAnsi="Calibri" w:eastAsia="Calibri" w:cs="Times New Roman"/>
      <w:sz w:val="22"/>
      <w:szCs w:val="22"/>
      <w:lang w:eastAsia="en-US"/>
    </w:rPr>
  </w:style>
  <w:style w:type="table" w:styleId="UserStyle_778">
    <w:name w:val="Средняя заливка 11"/>
    <w:basedOn w:val="TableNormal"/>
    <w:next w:val="161"/>
    <w:link w:val="Normal"/>
    <w:uiPriority w:val="63"/>
    <w:rPr>
      <w:rFonts w:ascii="Calibri" w:hAnsi="Calibri" w:eastAsia="Calibri" w:cs="Times New Roman"/>
      <w:sz w:val="22"/>
      <w:szCs w:val="22"/>
      <w:lang w:eastAsia="en-US"/>
    </w:rPr>
  </w:style>
  <w:style w:type="table" w:styleId="UserStyle_779">
    <w:name w:val="Средний список 2 - Акцент 61"/>
    <w:basedOn w:val="TableNormal"/>
    <w:next w:val="252"/>
    <w:link w:val="Normal"/>
    <w:uiPriority w:val="66"/>
    <w:rPr>
      <w:rFonts w:ascii="Cambria" w:hAnsi="Cambria"/>
      <w:color w:val="000000"/>
      <w:sz w:val="22"/>
      <w:szCs w:val="22"/>
      <w:lang w:eastAsia="en-US"/>
    </w:rPr>
  </w:style>
  <w:style w:type="table" w:styleId="UserStyle_780">
    <w:name w:val="Средний список 2 - Акцент 51"/>
    <w:basedOn w:val="TableNormal"/>
    <w:next w:val="238"/>
    <w:link w:val="Normal"/>
    <w:uiPriority w:val="66"/>
    <w:locked/>
    <w:rPr>
      <w:rFonts w:ascii="Cambria" w:hAnsi="Cambria"/>
      <w:color w:val="000000"/>
      <w:sz w:val="22"/>
      <w:szCs w:val="22"/>
      <w:lang w:eastAsia="en-US"/>
    </w:rPr>
  </w:style>
  <w:style w:type="table" w:styleId="UserStyle_781">
    <w:name w:val="Средний список 2 - Акцент 41"/>
    <w:basedOn w:val="TableNormal"/>
    <w:next w:val="224"/>
    <w:link w:val="Normal"/>
    <w:uiPriority w:val="66"/>
    <w:rPr>
      <w:rFonts w:ascii="Cambria" w:hAnsi="Cambria"/>
      <w:color w:val="000000"/>
      <w:sz w:val="22"/>
      <w:szCs w:val="22"/>
      <w:lang w:eastAsia="en-US"/>
    </w:rPr>
  </w:style>
  <w:style w:type="table" w:styleId="UserStyle_782">
    <w:name w:val="Средний список 2 - Акцент 31"/>
    <w:basedOn w:val="TableNormal"/>
    <w:next w:val="210"/>
    <w:link w:val="Normal"/>
    <w:uiPriority w:val="66"/>
    <w:locked/>
    <w:rPr>
      <w:rFonts w:ascii="Cambria" w:hAnsi="Cambria"/>
      <w:color w:val="000000"/>
      <w:sz w:val="22"/>
      <w:szCs w:val="22"/>
      <w:lang w:eastAsia="en-US"/>
    </w:rPr>
  </w:style>
  <w:style w:type="table" w:styleId="UserStyle_783">
    <w:name w:val="Средний список 2 - Акцент 21"/>
    <w:basedOn w:val="TableNormal"/>
    <w:next w:val="196"/>
    <w:link w:val="Normal"/>
    <w:uiPriority w:val="66"/>
    <w:rPr>
      <w:rFonts w:ascii="Cambria" w:hAnsi="Cambria"/>
      <w:color w:val="000000"/>
      <w:sz w:val="22"/>
      <w:szCs w:val="22"/>
      <w:lang w:eastAsia="en-US"/>
    </w:rPr>
  </w:style>
  <w:style w:type="table" w:styleId="UserStyle_784">
    <w:name w:val="Средний список 2 - Акцент 11"/>
    <w:basedOn w:val="TableNormal"/>
    <w:next w:val="182"/>
    <w:link w:val="Normal"/>
    <w:uiPriority w:val="66"/>
    <w:rPr>
      <w:rFonts w:ascii="Cambria" w:hAnsi="Cambria"/>
      <w:color w:val="000000"/>
      <w:sz w:val="22"/>
      <w:szCs w:val="22"/>
      <w:lang w:eastAsia="en-US"/>
    </w:rPr>
  </w:style>
  <w:style w:type="table" w:styleId="UserStyle_785">
    <w:name w:val="Средний список 21"/>
    <w:basedOn w:val="TableNormal"/>
    <w:next w:val="164"/>
    <w:link w:val="Normal"/>
    <w:uiPriority w:val="66"/>
    <w:rPr>
      <w:rFonts w:ascii="Cambria" w:hAnsi="Cambria"/>
      <w:color w:val="000000"/>
      <w:sz w:val="22"/>
      <w:szCs w:val="22"/>
      <w:lang w:eastAsia="en-US"/>
    </w:rPr>
  </w:style>
  <w:style w:type="table" w:styleId="UserStyle_786">
    <w:name w:val="Средний список 1 - Акцент 61"/>
    <w:basedOn w:val="TableNormal"/>
    <w:next w:val="251"/>
    <w:link w:val="Normal"/>
    <w:uiPriority w:val="65"/>
    <w:rPr>
      <w:rFonts w:ascii="Calibri" w:hAnsi="Calibri" w:eastAsia="Calibri" w:cs="Times New Roman"/>
      <w:color w:val="000000"/>
      <w:sz w:val="22"/>
      <w:szCs w:val="22"/>
      <w:lang w:eastAsia="en-US"/>
    </w:rPr>
  </w:style>
  <w:style w:type="table" w:styleId="UserStyle_787">
    <w:name w:val="Средний список 1 - Акцент 51"/>
    <w:basedOn w:val="TableNormal"/>
    <w:next w:val="237"/>
    <w:link w:val="Normal"/>
    <w:uiPriority w:val="65"/>
    <w:rPr>
      <w:rFonts w:ascii="Calibri" w:hAnsi="Calibri" w:eastAsia="Calibri" w:cs="Times New Roman"/>
      <w:color w:val="000000"/>
      <w:sz w:val="22"/>
      <w:szCs w:val="22"/>
      <w:lang w:eastAsia="en-US"/>
    </w:rPr>
  </w:style>
  <w:style w:type="table" w:styleId="UserStyle_788">
    <w:name w:val="Средний список 1 - Акцент 41"/>
    <w:basedOn w:val="TableNormal"/>
    <w:next w:val="223"/>
    <w:link w:val="Normal"/>
    <w:uiPriority w:val="65"/>
    <w:rPr>
      <w:rFonts w:ascii="Calibri" w:hAnsi="Calibri" w:eastAsia="Calibri" w:cs="Times New Roman"/>
      <w:color w:val="000000"/>
      <w:sz w:val="22"/>
      <w:szCs w:val="22"/>
      <w:lang w:eastAsia="en-US"/>
    </w:rPr>
  </w:style>
  <w:style w:type="table" w:styleId="UserStyle_789">
    <w:name w:val="Средний список 1 - Акцент 31"/>
    <w:basedOn w:val="TableNormal"/>
    <w:next w:val="209"/>
    <w:link w:val="Normal"/>
    <w:uiPriority w:val="65"/>
    <w:rPr>
      <w:rFonts w:ascii="Calibri" w:hAnsi="Calibri" w:eastAsia="Calibri" w:cs="Times New Roman"/>
      <w:color w:val="000000"/>
      <w:sz w:val="22"/>
      <w:szCs w:val="22"/>
      <w:lang w:eastAsia="en-US"/>
    </w:rPr>
  </w:style>
  <w:style w:type="table" w:styleId="UserStyle_790">
    <w:name w:val="Средний список 1 - Акцент 21"/>
    <w:basedOn w:val="TableNormal"/>
    <w:next w:val="195"/>
    <w:link w:val="Normal"/>
    <w:uiPriority w:val="65"/>
    <w:rPr>
      <w:rFonts w:ascii="Calibri" w:hAnsi="Calibri" w:eastAsia="Calibri" w:cs="Times New Roman"/>
      <w:color w:val="000000"/>
      <w:sz w:val="22"/>
      <w:szCs w:val="22"/>
      <w:lang w:eastAsia="en-US"/>
    </w:rPr>
  </w:style>
  <w:style w:type="table" w:styleId="UserStyle_791">
    <w:name w:val="Средний список 1 - Акцент 11"/>
    <w:basedOn w:val="TableNormal"/>
    <w:next w:val="177"/>
    <w:link w:val="Normal"/>
    <w:uiPriority w:val="65"/>
    <w:rPr>
      <w:rFonts w:ascii="Calibri" w:hAnsi="Calibri" w:eastAsia="Calibri" w:cs="Times New Roman"/>
      <w:color w:val="000000"/>
      <w:sz w:val="22"/>
      <w:szCs w:val="22"/>
      <w:lang w:eastAsia="en-US"/>
    </w:rPr>
  </w:style>
  <w:style w:type="table" w:styleId="UserStyle_792">
    <w:name w:val="Средний список 11"/>
    <w:basedOn w:val="TableNormal"/>
    <w:next w:val="163"/>
    <w:link w:val="Normal"/>
    <w:uiPriority w:val="65"/>
    <w:rPr>
      <w:rFonts w:ascii="Calibri" w:hAnsi="Calibri" w:eastAsia="Calibri" w:cs="Times New Roman"/>
      <w:color w:val="000000"/>
      <w:sz w:val="22"/>
      <w:szCs w:val="22"/>
      <w:lang w:eastAsia="en-US"/>
    </w:rPr>
  </w:style>
  <w:style w:type="paragraph" w:styleId="UserStyle_793">
    <w:name w:val="Список литературы1"/>
    <w:basedOn w:val="Normal"/>
    <w:next w:val="Normal"/>
    <w:link w:val="Normal"/>
    <w:uiPriority w:val="37"/>
    <w:semiHidden/>
    <w:unhideWhenUsed/>
    <w:pPr>
      <w:spacing w:line="360" w:lineRule="auto"/>
      <w:ind w:firstLine="709"/>
      <w:contextualSpacing/>
      <w:jc w:val="both"/>
    </w:pPr>
    <w:rPr>
      <w:rFonts w:eastAsia="Calibri"/>
      <w:szCs w:val="22"/>
      <w:lang w:eastAsia="en-US"/>
    </w:rPr>
  </w:style>
  <w:style w:type="paragraph" w:styleId="UserStyle_794">
    <w:name w:val="Список 41"/>
    <w:basedOn w:val="Normal"/>
    <w:next w:val="List4"/>
    <w:link w:val="Normal"/>
    <w:uiPriority w:val="99"/>
    <w:unhideWhenUsed/>
    <w:pPr>
      <w:spacing w:line="360" w:lineRule="auto"/>
      <w:ind w:left="1132" w:hanging="283"/>
      <w:contextualSpacing/>
      <w:jc w:val="both"/>
    </w:pPr>
    <w:rPr>
      <w:rFonts w:eastAsia="Calibri"/>
      <w:szCs w:val="22"/>
      <w:lang w:eastAsia="en-US"/>
    </w:rPr>
  </w:style>
  <w:style w:type="paragraph" w:styleId="UserStyle_795">
    <w:name w:val="Список 31"/>
    <w:basedOn w:val="Normal"/>
    <w:next w:val="List3"/>
    <w:link w:val="Normal"/>
    <w:uiPriority w:val="99"/>
    <w:unhideWhenUsed/>
    <w:pPr>
      <w:spacing w:line="360" w:lineRule="auto"/>
      <w:ind w:left="849" w:hanging="283"/>
      <w:contextualSpacing/>
      <w:jc w:val="both"/>
    </w:pPr>
    <w:rPr>
      <w:rFonts w:eastAsia="Calibri"/>
      <w:szCs w:val="22"/>
      <w:lang w:eastAsia="en-US"/>
    </w:rPr>
  </w:style>
  <w:style w:type="paragraph" w:styleId="UserStyle_796">
    <w:name w:val="Список 21"/>
    <w:basedOn w:val="Normal"/>
    <w:next w:val="List2"/>
    <w:link w:val="Normal"/>
    <w:uiPriority w:val="99"/>
    <w:unhideWhenUsed/>
    <w:pPr>
      <w:spacing w:line="360" w:lineRule="auto"/>
      <w:ind w:left="566" w:hanging="283"/>
      <w:contextualSpacing/>
      <w:jc w:val="both"/>
    </w:pPr>
    <w:rPr>
      <w:rFonts w:eastAsia="Calibri"/>
      <w:szCs w:val="22"/>
      <w:lang w:eastAsia="en-US"/>
    </w:rPr>
  </w:style>
  <w:style w:type="paragraph" w:styleId="UserStyle_797">
    <w:name w:val="Список1"/>
    <w:basedOn w:val="Normal"/>
    <w:next w:val="List"/>
    <w:link w:val="Normal"/>
    <w:uiPriority w:val="99"/>
    <w:unhideWhenUsed/>
    <w:pPr>
      <w:spacing w:line="360" w:lineRule="auto"/>
      <w:ind w:left="283" w:hanging="283"/>
      <w:contextualSpacing/>
      <w:jc w:val="both"/>
    </w:pPr>
    <w:rPr>
      <w:rFonts w:eastAsia="Calibri"/>
      <w:szCs w:val="22"/>
      <w:lang w:eastAsia="en-US"/>
    </w:rPr>
  </w:style>
  <w:style w:type="table" w:styleId="UserStyle_798">
    <w:name w:val="Современная таблица1"/>
    <w:basedOn w:val="TableNormal"/>
    <w:next w:val="TableContemporary"/>
    <w:link w:val="Normal"/>
    <w:uiPriority w:val="99"/>
    <w:unhideWhenUsed/>
    <w:pPr>
      <w:spacing w:after="200" w:line="276" w:lineRule="auto"/>
    </w:pPr>
    <w:rPr>
      <w:rFonts w:ascii="Calibri" w:hAnsi="Calibri" w:eastAsia="Calibri" w:cs="Times New Roman"/>
      <w:sz w:val="22"/>
      <w:szCs w:val="22"/>
      <w:lang w:eastAsia="en-US"/>
    </w:rPr>
  </w:style>
  <w:style w:type="character" w:styleId="UserStyle_799">
    <w:name w:val="Слабое выделение1"/>
    <w:next w:val="UserStyle_799"/>
    <w:link w:val="Normal"/>
    <w:uiPriority w:val="19"/>
    <w:rPr>
      <w:i/>
      <w:iCs/>
      <w:color w:val="808080"/>
    </w:rPr>
  </w:style>
  <w:style w:type="character" w:styleId="UserStyle_800">
    <w:name w:val="Слабая ссылка1"/>
    <w:next w:val="UserStyle_800"/>
    <w:link w:val="Normal"/>
    <w:uiPriority w:val="31"/>
    <w:rPr>
      <w:smallCaps/>
      <w:color w:val="c0504d"/>
      <w:u w:val="single"/>
    </w:rPr>
  </w:style>
  <w:style w:type="character" w:styleId="UserStyle_801">
    <w:name w:val="Сильное выделение1"/>
    <w:next w:val="UserStyle_801"/>
    <w:link w:val="Normal"/>
    <w:uiPriority w:val="21"/>
    <w:rPr>
      <w:b/>
      <w:bCs/>
      <w:i/>
      <w:iCs/>
      <w:color w:val="4f81bd"/>
    </w:rPr>
  </w:style>
  <w:style w:type="character" w:styleId="UserStyle_802">
    <w:name w:val="Сильная ссылка1"/>
    <w:next w:val="UserStyle_802"/>
    <w:link w:val="Normal"/>
    <w:uiPriority w:val="32"/>
    <w:rPr>
      <w:b/>
      <w:bCs/>
      <w:smallCaps/>
      <w:color w:val="c0504d"/>
      <w:spacing w:val="5"/>
      <w:u w:val="single"/>
    </w:rPr>
  </w:style>
  <w:style w:type="table" w:styleId="UserStyle_803">
    <w:name w:val="Сетка таблицы 81"/>
    <w:basedOn w:val="TableNormal"/>
    <w:next w:val="TableGrid8"/>
    <w:link w:val="Normal"/>
    <w:uiPriority w:val="99"/>
    <w:unhideWhenUsed/>
    <w:pPr>
      <w:spacing w:after="200" w:line="276" w:lineRule="auto"/>
    </w:pPr>
    <w:rPr>
      <w:rFonts w:ascii="Calibri" w:hAnsi="Calibri" w:eastAsia="Calibri" w:cs="Times New Roman"/>
      <w:sz w:val="22"/>
      <w:szCs w:val="22"/>
      <w:lang w:eastAsia="en-US"/>
    </w:rPr>
  </w:style>
  <w:style w:type="table" w:styleId="UserStyle_804">
    <w:name w:val="Сетка таблицы 71"/>
    <w:basedOn w:val="TableNormal"/>
    <w:next w:val="TableGrid7"/>
    <w:link w:val="Normal"/>
    <w:uiPriority w:val="99"/>
    <w:unhideWhenUsed/>
    <w:pPr>
      <w:spacing w:after="200" w:line="276" w:lineRule="auto"/>
    </w:pPr>
    <w:rPr>
      <w:rFonts w:ascii="Calibri" w:hAnsi="Calibri" w:eastAsia="Calibri" w:cs="Times New Roman"/>
      <w:b/>
      <w:bCs/>
      <w:sz w:val="22"/>
      <w:szCs w:val="22"/>
      <w:lang w:eastAsia="en-US"/>
    </w:rPr>
  </w:style>
  <w:style w:type="table" w:styleId="UserStyle_805">
    <w:name w:val="Сетка таблицы 61"/>
    <w:basedOn w:val="TableNormal"/>
    <w:next w:val="TableGrid6"/>
    <w:link w:val="Normal"/>
    <w:uiPriority w:val="99"/>
    <w:unhideWhenUsed/>
    <w:pPr>
      <w:spacing w:after="200" w:line="276" w:lineRule="auto"/>
    </w:pPr>
    <w:rPr>
      <w:rFonts w:ascii="Calibri" w:hAnsi="Calibri" w:eastAsia="Calibri" w:cs="Times New Roman"/>
      <w:sz w:val="22"/>
      <w:szCs w:val="22"/>
      <w:lang w:eastAsia="en-US"/>
    </w:rPr>
  </w:style>
  <w:style w:type="table" w:styleId="UserStyle_806">
    <w:name w:val="Сетка таблицы 51"/>
    <w:basedOn w:val="TableNormal"/>
    <w:next w:val="TableGrid5"/>
    <w:link w:val="Normal"/>
    <w:uiPriority w:val="99"/>
    <w:unhideWhenUsed/>
    <w:pPr>
      <w:spacing w:after="200" w:line="276" w:lineRule="auto"/>
    </w:pPr>
    <w:rPr>
      <w:rFonts w:ascii="Calibri" w:hAnsi="Calibri" w:eastAsia="Calibri" w:cs="Times New Roman"/>
      <w:sz w:val="22"/>
      <w:szCs w:val="22"/>
      <w:lang w:eastAsia="en-US"/>
    </w:rPr>
  </w:style>
  <w:style w:type="table" w:styleId="UserStyle_807">
    <w:name w:val="Сетка таблицы 41"/>
    <w:basedOn w:val="TableNormal"/>
    <w:next w:val="TableGrid4"/>
    <w:link w:val="Normal"/>
    <w:uiPriority w:val="99"/>
    <w:unhideWhenUsed/>
    <w:pPr>
      <w:spacing w:after="200" w:line="276" w:lineRule="auto"/>
    </w:pPr>
    <w:rPr>
      <w:rFonts w:ascii="Calibri" w:hAnsi="Calibri" w:eastAsia="Calibri" w:cs="Times New Roman"/>
      <w:sz w:val="22"/>
      <w:szCs w:val="22"/>
      <w:lang w:eastAsia="en-US"/>
    </w:rPr>
  </w:style>
  <w:style w:type="table" w:styleId="UserStyle_808">
    <w:name w:val="Сетка таблицы 31"/>
    <w:basedOn w:val="TableNormal"/>
    <w:next w:val="TableGrid3"/>
    <w:link w:val="Normal"/>
    <w:uiPriority w:val="99"/>
    <w:unhideWhenUsed/>
    <w:pPr>
      <w:spacing w:after="200" w:line="276" w:lineRule="auto"/>
    </w:pPr>
    <w:rPr>
      <w:rFonts w:ascii="Calibri" w:hAnsi="Calibri" w:eastAsia="Calibri" w:cs="Times New Roman"/>
      <w:sz w:val="22"/>
      <w:szCs w:val="22"/>
      <w:lang w:eastAsia="en-US"/>
    </w:rPr>
  </w:style>
  <w:style w:type="table" w:styleId="UserStyle_809">
    <w:name w:val="Сетка таблицы 21"/>
    <w:basedOn w:val="TableNormal"/>
    <w:next w:val="TableGrid2"/>
    <w:link w:val="Normal"/>
    <w:uiPriority w:val="99"/>
    <w:unhideWhenUsed/>
    <w:pPr>
      <w:spacing w:after="200" w:line="276" w:lineRule="auto"/>
    </w:pPr>
    <w:rPr>
      <w:rFonts w:ascii="Calibri" w:hAnsi="Calibri" w:eastAsia="Calibri" w:cs="Times New Roman"/>
      <w:sz w:val="22"/>
      <w:szCs w:val="22"/>
      <w:lang w:eastAsia="en-US"/>
    </w:rPr>
  </w:style>
  <w:style w:type="table" w:styleId="UserStyle_810">
    <w:name w:val="Сетка таблицы 11"/>
    <w:basedOn w:val="TableNormal"/>
    <w:next w:val="TableGrid1"/>
    <w:link w:val="Normal"/>
    <w:uiPriority w:val="99"/>
    <w:unhideWhenUsed/>
    <w:pPr>
      <w:spacing w:after="200" w:line="276" w:lineRule="auto"/>
    </w:pPr>
    <w:rPr>
      <w:rFonts w:ascii="Calibri" w:hAnsi="Calibri" w:eastAsia="Calibri" w:cs="Times New Roman"/>
      <w:sz w:val="22"/>
      <w:szCs w:val="22"/>
      <w:lang w:eastAsia="en-US"/>
    </w:rPr>
  </w:style>
  <w:style w:type="table" w:styleId="UserStyle_811">
    <w:name w:val="Светлый список - Акцент 61"/>
    <w:basedOn w:val="TableNormal"/>
    <w:next w:val="247"/>
    <w:link w:val="Normal"/>
    <w:uiPriority w:val="61"/>
    <w:rPr>
      <w:rFonts w:ascii="Calibri" w:hAnsi="Calibri" w:eastAsia="Calibri" w:cs="Times New Roman"/>
      <w:sz w:val="22"/>
      <w:szCs w:val="22"/>
      <w:lang w:eastAsia="en-US"/>
    </w:rPr>
  </w:style>
  <w:style w:type="table" w:styleId="UserStyle_812">
    <w:name w:val="Светлый список - Акцент 51"/>
    <w:basedOn w:val="TableNormal"/>
    <w:next w:val="233"/>
    <w:link w:val="Normal"/>
    <w:uiPriority w:val="61"/>
    <w:rPr>
      <w:rFonts w:ascii="Calibri" w:hAnsi="Calibri" w:eastAsia="Calibri" w:cs="Times New Roman"/>
      <w:sz w:val="22"/>
      <w:szCs w:val="22"/>
      <w:lang w:eastAsia="en-US"/>
    </w:rPr>
  </w:style>
  <w:style w:type="table" w:styleId="UserStyle_813">
    <w:name w:val="Светлый список - Акцент 41"/>
    <w:basedOn w:val="TableNormal"/>
    <w:next w:val="219"/>
    <w:link w:val="Normal"/>
    <w:uiPriority w:val="61"/>
    <w:rPr>
      <w:rFonts w:ascii="Calibri" w:hAnsi="Calibri" w:eastAsia="Calibri" w:cs="Times New Roman"/>
      <w:sz w:val="22"/>
      <w:szCs w:val="22"/>
      <w:lang w:eastAsia="en-US"/>
    </w:rPr>
  </w:style>
  <w:style w:type="table" w:styleId="UserStyle_814">
    <w:name w:val="Светлый список - Акцент 31"/>
    <w:basedOn w:val="TableNormal"/>
    <w:next w:val="205"/>
    <w:link w:val="Normal"/>
    <w:uiPriority w:val="61"/>
    <w:rPr>
      <w:rFonts w:ascii="Calibri" w:hAnsi="Calibri" w:eastAsia="Calibri" w:cs="Times New Roman"/>
      <w:sz w:val="22"/>
      <w:szCs w:val="22"/>
      <w:lang w:eastAsia="en-US"/>
    </w:rPr>
  </w:style>
  <w:style w:type="table" w:styleId="UserStyle_815">
    <w:name w:val="Светлый список - Акцент 21"/>
    <w:basedOn w:val="TableNormal"/>
    <w:next w:val="191"/>
    <w:link w:val="Normal"/>
    <w:uiPriority w:val="61"/>
    <w:rPr>
      <w:rFonts w:ascii="Calibri" w:hAnsi="Calibri" w:eastAsia="Calibri" w:cs="Times New Roman"/>
      <w:sz w:val="22"/>
      <w:szCs w:val="22"/>
      <w:lang w:eastAsia="en-US"/>
    </w:rPr>
  </w:style>
  <w:style w:type="table" w:styleId="UserStyle_816">
    <w:name w:val="Светлый список - Акцент 11"/>
    <w:basedOn w:val="TableNormal"/>
    <w:next w:val="173"/>
    <w:link w:val="Normal"/>
    <w:uiPriority w:val="61"/>
    <w:rPr>
      <w:rFonts w:ascii="Calibri" w:hAnsi="Calibri" w:eastAsia="Calibri" w:cs="Times New Roman"/>
      <w:sz w:val="22"/>
      <w:szCs w:val="22"/>
      <w:lang w:eastAsia="en-US"/>
    </w:rPr>
  </w:style>
  <w:style w:type="table" w:styleId="UserStyle_817">
    <w:name w:val="Светлый список1"/>
    <w:basedOn w:val="TableNormal"/>
    <w:next w:val="159"/>
    <w:link w:val="Normal"/>
    <w:uiPriority w:val="61"/>
    <w:rPr>
      <w:rFonts w:ascii="Calibri" w:hAnsi="Calibri" w:eastAsia="Calibri" w:cs="Times New Roman"/>
      <w:sz w:val="22"/>
      <w:szCs w:val="22"/>
      <w:lang w:eastAsia="en-US"/>
    </w:rPr>
  </w:style>
  <w:style w:type="table" w:styleId="UserStyle_818">
    <w:name w:val="Светлая сетка - Акцент 61"/>
    <w:basedOn w:val="TableNormal"/>
    <w:next w:val="248"/>
    <w:link w:val="Normal"/>
    <w:uiPriority w:val="62"/>
    <w:rPr>
      <w:rFonts w:ascii="Calibri" w:hAnsi="Calibri" w:eastAsia="Calibri" w:cs="Times New Roman"/>
      <w:sz w:val="22"/>
      <w:szCs w:val="22"/>
      <w:lang w:eastAsia="en-US"/>
    </w:rPr>
  </w:style>
  <w:style w:type="table" w:styleId="UserStyle_819">
    <w:name w:val="Светлая сетка - Акцент 51"/>
    <w:basedOn w:val="TableNormal"/>
    <w:next w:val="234"/>
    <w:link w:val="Normal"/>
    <w:uiPriority w:val="62"/>
    <w:rPr>
      <w:rFonts w:ascii="Calibri" w:hAnsi="Calibri" w:eastAsia="Calibri" w:cs="Times New Roman"/>
      <w:sz w:val="22"/>
      <w:szCs w:val="22"/>
      <w:lang w:eastAsia="en-US"/>
    </w:rPr>
  </w:style>
  <w:style w:type="table" w:styleId="UserStyle_820">
    <w:name w:val="Светлая сетка - Акцент 41"/>
    <w:basedOn w:val="TableNormal"/>
    <w:next w:val="220"/>
    <w:link w:val="Normal"/>
    <w:uiPriority w:val="62"/>
    <w:locked/>
    <w:rPr>
      <w:rFonts w:ascii="Calibri" w:hAnsi="Calibri" w:eastAsia="Calibri" w:cs="Times New Roman"/>
      <w:sz w:val="22"/>
      <w:szCs w:val="22"/>
      <w:lang w:eastAsia="en-US"/>
    </w:rPr>
  </w:style>
  <w:style w:type="table" w:styleId="UserStyle_821">
    <w:name w:val="Светлая сетка - Акцент 31"/>
    <w:basedOn w:val="TableNormal"/>
    <w:next w:val="206"/>
    <w:link w:val="Normal"/>
    <w:uiPriority w:val="62"/>
    <w:rPr>
      <w:rFonts w:ascii="Calibri" w:hAnsi="Calibri" w:eastAsia="Calibri" w:cs="Times New Roman"/>
      <w:sz w:val="22"/>
      <w:szCs w:val="22"/>
      <w:lang w:eastAsia="en-US"/>
    </w:rPr>
  </w:style>
  <w:style w:type="table" w:styleId="UserStyle_822">
    <w:name w:val="Светлая сетка - Акцент 21"/>
    <w:basedOn w:val="TableNormal"/>
    <w:next w:val="192"/>
    <w:link w:val="Normal"/>
    <w:uiPriority w:val="62"/>
    <w:rPr>
      <w:rFonts w:ascii="Calibri" w:hAnsi="Calibri" w:eastAsia="Calibri" w:cs="Times New Roman"/>
      <w:sz w:val="22"/>
      <w:szCs w:val="22"/>
      <w:lang w:eastAsia="en-US"/>
    </w:rPr>
  </w:style>
  <w:style w:type="table" w:styleId="UserStyle_823">
    <w:name w:val="Светлая сетка - Акцент 11"/>
    <w:basedOn w:val="TableNormal"/>
    <w:next w:val="174"/>
    <w:link w:val="Normal"/>
    <w:uiPriority w:val="62"/>
    <w:rPr>
      <w:rFonts w:ascii="Calibri" w:hAnsi="Calibri" w:eastAsia="Calibri" w:cs="Times New Roman"/>
      <w:sz w:val="22"/>
      <w:szCs w:val="22"/>
      <w:lang w:eastAsia="en-US"/>
    </w:rPr>
  </w:style>
  <w:style w:type="table" w:styleId="UserStyle_824">
    <w:name w:val="Светлая сетка1"/>
    <w:basedOn w:val="TableNormal"/>
    <w:next w:val="160"/>
    <w:link w:val="Normal"/>
    <w:uiPriority w:val="62"/>
    <w:rPr>
      <w:rFonts w:ascii="Calibri" w:hAnsi="Calibri" w:eastAsia="Calibri" w:cs="Times New Roman"/>
      <w:sz w:val="22"/>
      <w:szCs w:val="22"/>
      <w:lang w:eastAsia="en-US"/>
    </w:rPr>
  </w:style>
  <w:style w:type="table" w:styleId="UserStyle_825">
    <w:name w:val="Светлая заливка - Акцент 61"/>
    <w:basedOn w:val="TableNormal"/>
    <w:next w:val="246"/>
    <w:link w:val="Normal"/>
    <w:uiPriority w:val="60"/>
    <w:rPr>
      <w:rFonts w:ascii="Calibri" w:hAnsi="Calibri" w:eastAsia="Calibri" w:cs="Times New Roman"/>
      <w:color w:val="e36c0a"/>
      <w:sz w:val="22"/>
      <w:szCs w:val="22"/>
      <w:lang w:eastAsia="en-US"/>
    </w:rPr>
  </w:style>
  <w:style w:type="table" w:styleId="UserStyle_826">
    <w:name w:val="Светлая заливка - Акцент 51"/>
    <w:basedOn w:val="TableNormal"/>
    <w:next w:val="232"/>
    <w:link w:val="Normal"/>
    <w:uiPriority w:val="60"/>
    <w:rPr>
      <w:rFonts w:ascii="Calibri" w:hAnsi="Calibri" w:eastAsia="Calibri" w:cs="Times New Roman"/>
      <w:color w:val="31849b"/>
      <w:sz w:val="22"/>
      <w:szCs w:val="22"/>
      <w:lang w:eastAsia="en-US"/>
    </w:rPr>
  </w:style>
  <w:style w:type="table" w:styleId="UserStyle_827">
    <w:name w:val="Светлая заливка - Акцент 41"/>
    <w:basedOn w:val="TableNormal"/>
    <w:next w:val="218"/>
    <w:link w:val="Normal"/>
    <w:uiPriority w:val="60"/>
    <w:rPr>
      <w:rFonts w:ascii="Calibri" w:hAnsi="Calibri" w:eastAsia="Calibri" w:cs="Times New Roman"/>
      <w:color w:val="5f497a"/>
      <w:sz w:val="22"/>
      <w:szCs w:val="22"/>
      <w:lang w:eastAsia="en-US"/>
    </w:rPr>
  </w:style>
  <w:style w:type="table" w:styleId="UserStyle_828">
    <w:name w:val="Светлая заливка - Акцент 31"/>
    <w:basedOn w:val="TableNormal"/>
    <w:next w:val="204"/>
    <w:link w:val="Normal"/>
    <w:uiPriority w:val="60"/>
    <w:locked/>
    <w:rPr>
      <w:rFonts w:ascii="Calibri" w:hAnsi="Calibri" w:eastAsia="Calibri" w:cs="Times New Roman"/>
      <w:color w:val="76923c"/>
      <w:sz w:val="22"/>
      <w:szCs w:val="22"/>
      <w:lang w:eastAsia="en-US"/>
    </w:rPr>
  </w:style>
  <w:style w:type="table" w:styleId="UserStyle_829">
    <w:name w:val="Светлая заливка - Акцент 21"/>
    <w:basedOn w:val="TableNormal"/>
    <w:next w:val="190"/>
    <w:link w:val="Normal"/>
    <w:uiPriority w:val="60"/>
    <w:rPr>
      <w:rFonts w:ascii="Calibri" w:hAnsi="Calibri" w:eastAsia="Calibri" w:cs="Times New Roman"/>
      <w:color w:val="943634"/>
      <w:sz w:val="22"/>
      <w:szCs w:val="22"/>
      <w:lang w:eastAsia="en-US"/>
    </w:rPr>
  </w:style>
  <w:style w:type="table" w:styleId="UserStyle_830">
    <w:name w:val="Светлая заливка - Акцент 11"/>
    <w:basedOn w:val="TableNormal"/>
    <w:next w:val="172"/>
    <w:link w:val="Normal"/>
    <w:uiPriority w:val="60"/>
    <w:rPr>
      <w:rFonts w:ascii="Calibri" w:hAnsi="Calibri" w:eastAsia="Calibri" w:cs="Times New Roman"/>
      <w:color w:val="365f91"/>
      <w:sz w:val="22"/>
      <w:szCs w:val="22"/>
      <w:lang w:eastAsia="en-US"/>
    </w:rPr>
  </w:style>
  <w:style w:type="table" w:styleId="UserStyle_831">
    <w:name w:val="Светлая заливка1"/>
    <w:basedOn w:val="TableNormal"/>
    <w:next w:val="Null"/>
    <w:link w:val="Normal"/>
    <w:uiPriority w:val="60"/>
    <w:rPr>
      <w:rFonts w:ascii="Calibri" w:hAnsi="Calibri" w:eastAsia="Calibri" w:cs="Times New Roman"/>
      <w:color w:val="000000"/>
      <w:sz w:val="22"/>
      <w:szCs w:val="22"/>
      <w:lang w:eastAsia="en-US"/>
    </w:rPr>
  </w:style>
  <w:style w:type="paragraph" w:styleId="UserStyle_832">
    <w:name w:val="Прощание1"/>
    <w:basedOn w:val="Normal"/>
    <w:next w:val="Closing"/>
    <w:link w:val="Normal"/>
    <w:uiPriority w:val="99"/>
    <w:unhideWhenUsed/>
    <w:pPr>
      <w:ind w:left="4252" w:firstLine="709"/>
      <w:contextualSpacing/>
      <w:jc w:val="both"/>
    </w:pPr>
    <w:rPr>
      <w:rFonts w:ascii="Calibri" w:hAnsi="Calibri" w:eastAsia="Calibri" w:cs="Times New Roman"/>
      <w:szCs w:val="22"/>
      <w:lang w:eastAsia="en-US"/>
    </w:rPr>
  </w:style>
  <w:style w:type="table" w:styleId="UserStyle_833">
    <w:name w:val="Простая таблица 31"/>
    <w:basedOn w:val="TableNormal"/>
    <w:next w:val="TableSimple3"/>
    <w:link w:val="Normal"/>
    <w:uiPriority w:val="99"/>
    <w:unhideWhenUsed/>
    <w:pPr>
      <w:spacing w:after="200" w:line="276" w:lineRule="auto"/>
    </w:pPr>
    <w:rPr>
      <w:rFonts w:ascii="Calibri" w:hAnsi="Calibri" w:eastAsia="Calibri" w:cs="Times New Roman"/>
      <w:sz w:val="22"/>
      <w:szCs w:val="22"/>
      <w:lang w:eastAsia="en-US"/>
    </w:rPr>
  </w:style>
  <w:style w:type="table" w:styleId="UserStyle_834">
    <w:name w:val="Простая таблица 21"/>
    <w:basedOn w:val="TableNormal"/>
    <w:next w:val="TableSimple2"/>
    <w:link w:val="Normal"/>
    <w:uiPriority w:val="99"/>
    <w:unhideWhenUsed/>
    <w:pPr>
      <w:spacing w:after="200" w:line="276" w:lineRule="auto"/>
    </w:pPr>
    <w:rPr>
      <w:rFonts w:ascii="Calibri" w:hAnsi="Calibri" w:eastAsia="Calibri" w:cs="Times New Roman"/>
      <w:sz w:val="22"/>
      <w:szCs w:val="22"/>
      <w:lang w:eastAsia="en-US"/>
    </w:rPr>
  </w:style>
  <w:style w:type="table" w:styleId="UserStyle_835">
    <w:name w:val="Простая таблица 11"/>
    <w:basedOn w:val="TableNormal"/>
    <w:next w:val="TableSimple"/>
    <w:link w:val="Normal"/>
    <w:uiPriority w:val="99"/>
    <w:unhideWhenUsed/>
    <w:pPr>
      <w:spacing w:after="200" w:line="276" w:lineRule="auto"/>
    </w:pPr>
    <w:rPr>
      <w:rFonts w:ascii="Calibri" w:hAnsi="Calibri" w:eastAsia="Calibri" w:cs="Times New Roman"/>
      <w:sz w:val="22"/>
      <w:szCs w:val="22"/>
      <w:lang w:eastAsia="en-US"/>
    </w:rPr>
  </w:style>
  <w:style w:type="paragraph" w:styleId="UserStyle_836">
    <w:name w:val="Продолжение списка 51"/>
    <w:basedOn w:val="Normal"/>
    <w:next w:val="ListContinue5"/>
    <w:link w:val="Normal"/>
    <w:uiPriority w:val="99"/>
    <w:unhideWhenUsed/>
    <w:pPr>
      <w:spacing w:after="120" w:line="360" w:lineRule="auto"/>
      <w:ind w:left="1415" w:firstLine="709"/>
      <w:contextualSpacing/>
      <w:jc w:val="both"/>
    </w:pPr>
    <w:rPr>
      <w:rFonts w:eastAsia="Calibri"/>
      <w:szCs w:val="22"/>
      <w:lang w:eastAsia="en-US"/>
    </w:rPr>
  </w:style>
  <w:style w:type="paragraph" w:styleId="UserStyle_837">
    <w:name w:val="Продолжение списка 41"/>
    <w:basedOn w:val="Normal"/>
    <w:next w:val="ListContinue4"/>
    <w:link w:val="Normal"/>
    <w:uiPriority w:val="99"/>
    <w:unhideWhenUsed/>
    <w:pPr>
      <w:spacing w:after="120" w:line="360" w:lineRule="auto"/>
      <w:ind w:left="1132" w:firstLine="709"/>
      <w:contextualSpacing/>
      <w:jc w:val="both"/>
    </w:pPr>
    <w:rPr>
      <w:rFonts w:eastAsia="Calibri"/>
      <w:szCs w:val="22"/>
      <w:lang w:eastAsia="en-US"/>
    </w:rPr>
  </w:style>
  <w:style w:type="paragraph" w:styleId="UserStyle_838">
    <w:name w:val="Продолжение списка 31"/>
    <w:basedOn w:val="Normal"/>
    <w:next w:val="ListContinue3"/>
    <w:link w:val="Normal"/>
    <w:uiPriority w:val="99"/>
    <w:unhideWhenUsed/>
    <w:pPr>
      <w:spacing w:after="120" w:line="360" w:lineRule="auto"/>
      <w:ind w:left="849" w:firstLine="709"/>
      <w:contextualSpacing/>
      <w:jc w:val="both"/>
    </w:pPr>
    <w:rPr>
      <w:rFonts w:eastAsia="Calibri"/>
      <w:szCs w:val="22"/>
      <w:lang w:eastAsia="en-US"/>
    </w:rPr>
  </w:style>
  <w:style w:type="paragraph" w:styleId="UserStyle_839">
    <w:name w:val="Продолжение списка1"/>
    <w:basedOn w:val="Normal"/>
    <w:next w:val="ListContinue"/>
    <w:link w:val="Normal"/>
    <w:uiPriority w:val="99"/>
    <w:unhideWhenUsed/>
    <w:pPr>
      <w:spacing w:after="120" w:line="360" w:lineRule="auto"/>
      <w:ind w:left="283" w:firstLine="709"/>
      <w:contextualSpacing/>
      <w:jc w:val="both"/>
    </w:pPr>
    <w:rPr>
      <w:rFonts w:eastAsia="Calibri"/>
      <w:szCs w:val="22"/>
      <w:lang w:eastAsia="en-US"/>
    </w:rPr>
  </w:style>
  <w:style w:type="paragraph" w:styleId="UserStyle_840">
    <w:name w:val="Приветствие1"/>
    <w:basedOn w:val="Normal"/>
    <w:next w:val="Normal"/>
    <w:link w:val="Normal"/>
    <w:uiPriority w:val="99"/>
    <w:unhideWhenUsed/>
    <w:pPr>
      <w:spacing w:line="360" w:lineRule="auto"/>
      <w:ind w:firstLine="709"/>
      <w:contextualSpacing/>
      <w:jc w:val="both"/>
    </w:pPr>
    <w:rPr>
      <w:rFonts w:eastAsia="Calibri"/>
      <w:szCs w:val="22"/>
      <w:lang w:eastAsia="en-US"/>
    </w:rPr>
  </w:style>
  <w:style w:type="paragraph" w:styleId="UserStyle_841">
    <w:name w:val="Подпись1"/>
    <w:basedOn w:val="Normal"/>
    <w:next w:val="Signature"/>
    <w:link w:val="Normal"/>
    <w:uiPriority w:val="99"/>
    <w:unhideWhenUsed/>
    <w:pPr>
      <w:ind w:left="4252" w:firstLine="709"/>
      <w:contextualSpacing/>
      <w:jc w:val="both"/>
    </w:pPr>
    <w:rPr>
      <w:rFonts w:ascii="Calibri" w:hAnsi="Calibri" w:eastAsia="Calibri" w:cs="Times New Roman"/>
      <w:szCs w:val="22"/>
      <w:lang w:eastAsia="en-US"/>
    </w:rPr>
  </w:style>
  <w:style w:type="paragraph" w:styleId="UserStyle_842">
    <w:name w:val="Подзаголовок1"/>
    <w:basedOn w:val="Normal"/>
    <w:next w:val="Normal"/>
    <w:link w:val="Normal"/>
    <w:uiPriority w:val="11"/>
    <w:pPr>
      <w:numPr>
        <w:numId w:val="0"/>
        <w:ilvl w:val="1"/>
      </w:numPr>
      <w:spacing w:line="360" w:lineRule="auto"/>
      <w:ind w:firstLine="709"/>
      <w:contextualSpacing/>
      <w:jc w:val="both"/>
    </w:pPr>
    <w:rPr>
      <w:rFonts w:ascii="Cambria" w:hAnsi="Cambria"/>
      <w:i/>
      <w:iCs/>
      <w:color w:val="4f81bd"/>
      <w:spacing w:val="15"/>
      <w:lang w:eastAsia="en-US"/>
    </w:rPr>
  </w:style>
  <w:style w:type="paragraph" w:styleId="UserStyle_843">
    <w:name w:val="Перечень рисунков1"/>
    <w:basedOn w:val="Normal"/>
    <w:next w:val="Normal"/>
    <w:link w:val="Normal"/>
    <w:uiPriority w:val="99"/>
    <w:unhideWhenUsed/>
    <w:pPr>
      <w:spacing w:line="360" w:lineRule="auto"/>
      <w:ind w:firstLine="709"/>
      <w:contextualSpacing/>
      <w:jc w:val="both"/>
    </w:pPr>
    <w:rPr>
      <w:rFonts w:eastAsia="Calibri"/>
      <w:szCs w:val="22"/>
      <w:lang w:eastAsia="en-US"/>
    </w:rPr>
  </w:style>
  <w:style w:type="paragraph" w:styleId="UserStyle_844">
    <w:name w:val="Оглавление 91"/>
    <w:basedOn w:val="Normal"/>
    <w:next w:val="Normal"/>
    <w:link w:val="Normal"/>
    <w:autoRedefine/>
    <w:uiPriority w:val="39"/>
    <w:unhideWhenUsed/>
    <w:pPr>
      <w:spacing w:after="100" w:line="360" w:lineRule="auto"/>
      <w:ind w:left="1760" w:firstLine="709"/>
      <w:contextualSpacing/>
      <w:jc w:val="both"/>
    </w:pPr>
    <w:rPr>
      <w:rFonts w:eastAsia="Calibri"/>
      <w:szCs w:val="22"/>
      <w:lang w:eastAsia="en-US"/>
    </w:rPr>
  </w:style>
  <w:style w:type="paragraph" w:styleId="UserStyle_845">
    <w:name w:val="Оглавление 81"/>
    <w:basedOn w:val="Normal"/>
    <w:next w:val="Normal"/>
    <w:link w:val="Normal"/>
    <w:autoRedefine/>
    <w:uiPriority w:val="39"/>
    <w:unhideWhenUsed/>
    <w:pPr>
      <w:spacing w:after="100" w:line="360" w:lineRule="auto"/>
      <w:ind w:left="1540" w:firstLine="709"/>
      <w:contextualSpacing/>
      <w:jc w:val="both"/>
    </w:pPr>
    <w:rPr>
      <w:rFonts w:eastAsia="Calibri"/>
      <w:szCs w:val="22"/>
      <w:lang w:eastAsia="en-US"/>
    </w:rPr>
  </w:style>
  <w:style w:type="paragraph" w:styleId="UserStyle_846">
    <w:name w:val="Оглавление 71"/>
    <w:basedOn w:val="Normal"/>
    <w:next w:val="Normal"/>
    <w:link w:val="Normal"/>
    <w:autoRedefine/>
    <w:uiPriority w:val="39"/>
    <w:unhideWhenUsed/>
    <w:pPr>
      <w:spacing w:after="100" w:line="360" w:lineRule="auto"/>
      <w:ind w:left="1320" w:firstLine="709"/>
      <w:contextualSpacing/>
      <w:jc w:val="both"/>
    </w:pPr>
    <w:rPr>
      <w:rFonts w:eastAsia="Calibri"/>
      <w:szCs w:val="22"/>
      <w:lang w:eastAsia="en-US"/>
    </w:rPr>
  </w:style>
  <w:style w:type="paragraph" w:styleId="UserStyle_847">
    <w:name w:val="Оглавление 61"/>
    <w:basedOn w:val="Normal"/>
    <w:next w:val="Normal"/>
    <w:link w:val="Normal"/>
    <w:autoRedefine/>
    <w:uiPriority w:val="39"/>
    <w:unhideWhenUsed/>
    <w:pPr>
      <w:spacing w:after="100" w:line="360" w:lineRule="auto"/>
      <w:ind w:left="1100" w:firstLine="709"/>
      <w:contextualSpacing/>
      <w:jc w:val="both"/>
    </w:pPr>
    <w:rPr>
      <w:rFonts w:eastAsia="Calibri"/>
      <w:szCs w:val="22"/>
      <w:lang w:eastAsia="en-US"/>
    </w:rPr>
  </w:style>
  <w:style w:type="paragraph" w:styleId="UserStyle_848">
    <w:name w:val="Оглавление 51"/>
    <w:basedOn w:val="Normal"/>
    <w:next w:val="Normal"/>
    <w:link w:val="Normal"/>
    <w:autoRedefine/>
    <w:uiPriority w:val="39"/>
    <w:unhideWhenUsed/>
    <w:pPr>
      <w:spacing w:after="100" w:line="360" w:lineRule="auto"/>
      <w:ind w:left="880" w:firstLine="709"/>
      <w:contextualSpacing/>
      <w:jc w:val="both"/>
    </w:pPr>
    <w:rPr>
      <w:rFonts w:eastAsia="Calibri"/>
      <w:szCs w:val="22"/>
      <w:lang w:eastAsia="en-US"/>
    </w:rPr>
  </w:style>
  <w:style w:type="paragraph" w:styleId="UserStyle_849">
    <w:name w:val="Оглавление 41"/>
    <w:basedOn w:val="Normal"/>
    <w:next w:val="Normal"/>
    <w:link w:val="Normal"/>
    <w:autoRedefine/>
    <w:uiPriority w:val="39"/>
    <w:unhideWhenUsed/>
    <w:pPr>
      <w:spacing w:after="100" w:line="360" w:lineRule="auto"/>
      <w:ind w:left="660" w:firstLine="709"/>
      <w:contextualSpacing/>
      <w:jc w:val="both"/>
    </w:pPr>
    <w:rPr>
      <w:rFonts w:eastAsia="Calibri"/>
      <w:szCs w:val="22"/>
      <w:lang w:eastAsia="en-US"/>
    </w:rPr>
  </w:style>
  <w:style w:type="paragraph" w:styleId="UserStyle_850">
    <w:name w:val="Обычный отступ1"/>
    <w:basedOn w:val="Normal"/>
    <w:next w:val="NormalIndent"/>
    <w:link w:val="Normal"/>
    <w:uiPriority w:val="99"/>
    <w:unhideWhenUsed/>
    <w:pPr>
      <w:spacing w:line="360" w:lineRule="auto"/>
      <w:ind w:left="708" w:firstLine="709"/>
      <w:contextualSpacing/>
      <w:jc w:val="both"/>
    </w:pPr>
    <w:rPr>
      <w:rFonts w:eastAsia="Calibri"/>
      <w:szCs w:val="22"/>
      <w:lang w:eastAsia="en-US"/>
    </w:rPr>
  </w:style>
  <w:style w:type="table" w:styleId="UserStyle_851">
    <w:name w:val="Объемная таблица 31"/>
    <w:basedOn w:val="TableNormal"/>
    <w:next w:val="Table3DFx3"/>
    <w:link w:val="Normal"/>
    <w:uiPriority w:val="99"/>
    <w:unhideWhenUsed/>
    <w:pPr>
      <w:spacing w:after="200" w:line="276" w:lineRule="auto"/>
    </w:pPr>
    <w:rPr>
      <w:rFonts w:ascii="Calibri" w:hAnsi="Calibri" w:eastAsia="Calibri" w:cs="Times New Roman"/>
      <w:sz w:val="22"/>
      <w:szCs w:val="22"/>
      <w:lang w:eastAsia="en-US"/>
    </w:rPr>
  </w:style>
  <w:style w:type="table" w:styleId="UserStyle_852">
    <w:name w:val="Объемная таблица 21"/>
    <w:basedOn w:val="TableNormal"/>
    <w:next w:val="Table3DFx2"/>
    <w:link w:val="Normal"/>
    <w:uiPriority w:val="99"/>
    <w:unhideWhenUsed/>
    <w:pPr>
      <w:spacing w:after="200" w:line="276" w:lineRule="auto"/>
    </w:pPr>
    <w:rPr>
      <w:rFonts w:ascii="Calibri" w:hAnsi="Calibri" w:eastAsia="Calibri" w:cs="Times New Roman"/>
      <w:sz w:val="22"/>
      <w:szCs w:val="22"/>
      <w:lang w:eastAsia="en-US"/>
    </w:rPr>
  </w:style>
  <w:style w:type="table" w:styleId="UserStyle_853">
    <w:name w:val="Объемная таблица 11"/>
    <w:basedOn w:val="TableNormal"/>
    <w:next w:val="Table3DFx1"/>
    <w:link w:val="Normal"/>
    <w:uiPriority w:val="99"/>
    <w:unhideWhenUsed/>
    <w:pPr>
      <w:spacing w:after="200" w:line="276" w:lineRule="auto"/>
    </w:pPr>
    <w:rPr>
      <w:rFonts w:ascii="Calibri" w:hAnsi="Calibri" w:eastAsia="Calibri" w:cs="Times New Roman"/>
      <w:sz w:val="22"/>
      <w:szCs w:val="22"/>
      <w:lang w:eastAsia="en-US"/>
    </w:rPr>
  </w:style>
  <w:style w:type="paragraph" w:styleId="UserStyle_854">
    <w:name w:val="Обратный адрес 21"/>
    <w:basedOn w:val="Normal"/>
    <w:next w:val="EnvelopeReturn"/>
    <w:link w:val="Normal"/>
    <w:uiPriority w:val="99"/>
    <w:unhideWhenUsed/>
    <w:pPr>
      <w:ind w:firstLine="709"/>
      <w:contextualSpacing/>
      <w:jc w:val="both"/>
    </w:pPr>
    <w:rPr>
      <w:rFonts w:ascii="Cambria" w:hAnsi="Cambria"/>
      <w:sz w:val="20"/>
      <w:szCs w:val="20"/>
      <w:lang w:eastAsia="en-US"/>
    </w:rPr>
  </w:style>
  <w:style w:type="paragraph" w:styleId="UserStyle_855">
    <w:name w:val="Нумерованный список 51"/>
    <w:basedOn w:val="Normal"/>
    <w:next w:val="ListNumber5"/>
    <w:link w:val="Normal"/>
    <w:uiPriority w:val="99"/>
    <w:unhideWhenUsed/>
    <w:pPr>
      <w:numPr>
        <w:numId w:val="26"/>
        <w:ilvl w:val="0"/>
      </w:numPr>
      <w:tabs>
        <w:tab w:val="clear" w:pos="1492"/>
        <w:tab w:val="num" w:pos="360" w:leader="none"/>
      </w:tabs>
      <w:spacing w:line="360" w:lineRule="auto"/>
      <w:ind w:left="360"/>
      <w:contextualSpacing/>
      <w:jc w:val="both"/>
    </w:pPr>
    <w:rPr>
      <w:rFonts w:eastAsia="Calibri"/>
      <w:szCs w:val="22"/>
      <w:lang w:eastAsia="en-US"/>
    </w:rPr>
  </w:style>
  <w:style w:type="paragraph" w:styleId="UserStyle_856">
    <w:name w:val="Нумерованный список 41"/>
    <w:basedOn w:val="Normal"/>
    <w:next w:val="ListNumber4"/>
    <w:link w:val="Normal"/>
    <w:uiPriority w:val="99"/>
    <w:unhideWhenUsed/>
    <w:pPr>
      <w:numPr>
        <w:numId w:val="27"/>
        <w:ilvl w:val="0"/>
      </w:numPr>
      <w:tabs>
        <w:tab w:val="clear" w:pos="1209"/>
      </w:tabs>
      <w:spacing w:line="360" w:lineRule="auto"/>
      <w:ind w:left="0" w:firstLine="0"/>
      <w:contextualSpacing/>
      <w:jc w:val="both"/>
    </w:pPr>
    <w:rPr>
      <w:rFonts w:eastAsia="Calibri"/>
      <w:szCs w:val="22"/>
      <w:lang w:eastAsia="en-US"/>
    </w:rPr>
  </w:style>
  <w:style w:type="paragraph" w:styleId="UserStyle_857">
    <w:name w:val="Нумерованный список 31"/>
    <w:basedOn w:val="Normal"/>
    <w:next w:val="ListNumber3"/>
    <w:link w:val="Normal"/>
    <w:uiPriority w:val="99"/>
    <w:unhideWhenUsed/>
    <w:pPr>
      <w:numPr>
        <w:numId w:val="28"/>
        <w:ilvl w:val="0"/>
      </w:numPr>
      <w:tabs>
        <w:tab w:val="clear" w:pos="926"/>
        <w:tab w:val="num" w:pos="1492" w:leader="none"/>
      </w:tabs>
      <w:spacing w:line="360" w:lineRule="auto"/>
      <w:ind w:left="1492"/>
      <w:contextualSpacing/>
      <w:jc w:val="both"/>
    </w:pPr>
    <w:rPr>
      <w:rFonts w:eastAsia="Calibri"/>
      <w:szCs w:val="22"/>
      <w:lang w:eastAsia="en-US"/>
    </w:rPr>
  </w:style>
  <w:style w:type="paragraph" w:styleId="UserStyle_858">
    <w:name w:val="Нумерованный список 21"/>
    <w:basedOn w:val="Normal"/>
    <w:next w:val="ListNumber2"/>
    <w:link w:val="Normal"/>
    <w:uiPriority w:val="99"/>
    <w:unhideWhenUsed/>
    <w:pPr>
      <w:numPr>
        <w:numId w:val="29"/>
        <w:ilvl w:val="0"/>
      </w:numPr>
      <w:tabs>
        <w:tab w:val="clear" w:pos="643"/>
        <w:tab w:val="num" w:pos="1209" w:leader="none"/>
      </w:tabs>
      <w:spacing w:line="360" w:lineRule="auto"/>
      <w:ind w:left="1209"/>
      <w:contextualSpacing/>
      <w:jc w:val="both"/>
    </w:pPr>
    <w:rPr>
      <w:rFonts w:eastAsia="Calibri"/>
      <w:szCs w:val="22"/>
      <w:lang w:eastAsia="en-US"/>
    </w:rPr>
  </w:style>
  <w:style w:type="paragraph" w:styleId="UserStyle_859">
    <w:name w:val="Нумерованный список1"/>
    <w:basedOn w:val="Normal"/>
    <w:next w:val="ListNumber"/>
    <w:link w:val="Normal"/>
    <w:uiPriority w:val="99"/>
    <w:unhideWhenUsed/>
    <w:pPr>
      <w:numPr>
        <w:numId w:val="30"/>
        <w:ilvl w:val="0"/>
      </w:numPr>
      <w:tabs>
        <w:tab w:val="clear" w:pos="360"/>
        <w:tab w:val="num" w:pos="926" w:leader="none"/>
      </w:tabs>
      <w:spacing w:line="360" w:lineRule="auto"/>
      <w:ind w:left="926"/>
      <w:contextualSpacing/>
      <w:jc w:val="both"/>
    </w:pPr>
    <w:rPr>
      <w:rFonts w:eastAsia="Calibri"/>
      <w:szCs w:val="22"/>
      <w:lang w:eastAsia="en-US"/>
    </w:rPr>
  </w:style>
  <w:style w:type="paragraph" w:styleId="UserStyle_860">
    <w:name w:val="Маркированный список 51"/>
    <w:basedOn w:val="Normal"/>
    <w:next w:val="ListBullet5"/>
    <w:link w:val="Normal"/>
    <w:uiPriority w:val="99"/>
    <w:unhideWhenUsed/>
    <w:pPr>
      <w:numPr>
        <w:numId w:val="31"/>
        <w:ilvl w:val="0"/>
      </w:numPr>
      <w:tabs>
        <w:tab w:val="clear" w:pos="1492"/>
        <w:tab w:val="num" w:pos="643" w:leader="none"/>
      </w:tabs>
      <w:spacing w:line="360" w:lineRule="auto"/>
      <w:ind w:left="643"/>
      <w:contextualSpacing/>
      <w:jc w:val="both"/>
    </w:pPr>
    <w:rPr>
      <w:rFonts w:eastAsia="Calibri"/>
      <w:szCs w:val="22"/>
      <w:lang w:eastAsia="en-US"/>
    </w:rPr>
  </w:style>
  <w:style w:type="paragraph" w:styleId="UserStyle_861">
    <w:name w:val="Маркированный список 41"/>
    <w:basedOn w:val="Normal"/>
    <w:next w:val="ListBullet4"/>
    <w:link w:val="Normal"/>
    <w:uiPriority w:val="99"/>
    <w:unhideWhenUsed/>
    <w:pPr>
      <w:tabs>
        <w:tab w:val="num" w:pos="360" w:leader="none"/>
      </w:tabs>
      <w:spacing w:line="360" w:lineRule="auto"/>
      <w:ind w:left="360" w:hanging="360"/>
      <w:contextualSpacing/>
      <w:jc w:val="both"/>
    </w:pPr>
    <w:rPr>
      <w:rFonts w:eastAsia="Calibri"/>
      <w:szCs w:val="22"/>
      <w:lang w:eastAsia="en-US"/>
    </w:rPr>
  </w:style>
  <w:style w:type="paragraph" w:styleId="UserStyle_862">
    <w:name w:val="Маркированный список 31"/>
    <w:basedOn w:val="Normal"/>
    <w:next w:val="ListBullet3"/>
    <w:link w:val="Normal"/>
    <w:uiPriority w:val="99"/>
    <w:unhideWhenUsed/>
    <w:pPr>
      <w:numPr>
        <w:numId w:val="32"/>
        <w:ilvl w:val="0"/>
      </w:numPr>
      <w:tabs>
        <w:tab w:val="clear" w:pos="926"/>
        <w:tab w:val="num" w:pos="1492" w:leader="none"/>
      </w:tabs>
      <w:spacing w:line="360" w:lineRule="auto"/>
      <w:ind w:left="1492"/>
      <w:contextualSpacing/>
      <w:jc w:val="both"/>
    </w:pPr>
    <w:rPr>
      <w:rFonts w:eastAsia="Calibri"/>
      <w:szCs w:val="22"/>
      <w:lang w:eastAsia="en-US"/>
    </w:rPr>
  </w:style>
  <w:style w:type="paragraph" w:styleId="UserStyle_863">
    <w:name w:val="Маркированный список 21"/>
    <w:basedOn w:val="Normal"/>
    <w:next w:val="ListBullet2"/>
    <w:link w:val="Normal"/>
    <w:uiPriority w:val="99"/>
    <w:unhideWhenUsed/>
    <w:pPr>
      <w:numPr>
        <w:numId w:val="33"/>
        <w:ilvl w:val="0"/>
      </w:numPr>
      <w:tabs>
        <w:tab w:val="clear" w:pos="643"/>
        <w:tab w:val="num" w:pos="1209" w:leader="none"/>
      </w:tabs>
      <w:spacing w:line="360" w:lineRule="auto"/>
      <w:ind w:left="1209"/>
      <w:contextualSpacing/>
      <w:jc w:val="both"/>
    </w:pPr>
    <w:rPr>
      <w:rFonts w:eastAsia="Calibri"/>
      <w:szCs w:val="22"/>
      <w:lang w:eastAsia="en-US"/>
    </w:rPr>
  </w:style>
  <w:style w:type="paragraph" w:styleId="UserStyle_864">
    <w:name w:val="Красная строка 21"/>
    <w:basedOn w:val="BodyTextIndent"/>
    <w:next w:val="BodyText1I2"/>
    <w:link w:val="Normal"/>
    <w:uiPriority w:val="99"/>
    <w:unhideWhenUsed/>
    <w:pPr>
      <w:shd w:val="clear" w:color="auto" w:fill="auto"/>
      <w:spacing w:after="200" w:line="360" w:lineRule="auto"/>
      <w:ind w:firstLine="360"/>
      <w:contextualSpacing/>
    </w:pPr>
    <w:rPr>
      <w:rFonts w:eastAsia="Calibri"/>
      <w:color w:val="000000"/>
      <w:sz w:val="24"/>
      <w:szCs w:val="22"/>
      <w:lang w:eastAsia="en-US"/>
    </w:rPr>
  </w:style>
  <w:style w:type="paragraph" w:styleId="UserStyle_865">
    <w:name w:val="Красная строка1"/>
    <w:basedOn w:val="BodyText"/>
    <w:next w:val="BodyText1I"/>
    <w:link w:val="Normal"/>
    <w:uiPriority w:val="99"/>
    <w:unhideWhenUsed/>
    <w:pPr>
      <w:spacing w:after="200" w:line="360" w:lineRule="auto"/>
      <w:ind w:firstLine="360"/>
      <w:contextualSpacing/>
      <w:jc w:val="both"/>
    </w:pPr>
    <w:rPr>
      <w:rFonts w:eastAsia="Calibri"/>
      <w:szCs w:val="22"/>
      <w:lang w:eastAsia="en-US"/>
    </w:rPr>
  </w:style>
  <w:style w:type="table" w:styleId="UserStyle_866">
    <w:name w:val="Классическая таблица 41"/>
    <w:basedOn w:val="TableNormal"/>
    <w:next w:val="TableClassic4"/>
    <w:link w:val="Normal"/>
    <w:uiPriority w:val="99"/>
    <w:unhideWhenUsed/>
    <w:pPr>
      <w:spacing w:after="200" w:line="276" w:lineRule="auto"/>
    </w:pPr>
    <w:rPr>
      <w:rFonts w:ascii="Calibri" w:hAnsi="Calibri" w:eastAsia="Calibri" w:cs="Times New Roman"/>
      <w:sz w:val="22"/>
      <w:szCs w:val="22"/>
      <w:lang w:eastAsia="en-US"/>
    </w:rPr>
  </w:style>
  <w:style w:type="table" w:styleId="UserStyle_867">
    <w:name w:val="Классическая таблица 31"/>
    <w:basedOn w:val="TableNormal"/>
    <w:next w:val="TableClassic3"/>
    <w:link w:val="Normal"/>
    <w:uiPriority w:val="99"/>
    <w:unhideWhenUsed/>
    <w:locked/>
    <w:pPr>
      <w:spacing w:after="200" w:line="276" w:lineRule="auto"/>
    </w:pPr>
    <w:rPr>
      <w:rFonts w:ascii="Calibri" w:hAnsi="Calibri" w:eastAsia="Calibri" w:cs="Times New Roman"/>
      <w:color w:val="000080"/>
      <w:sz w:val="22"/>
      <w:szCs w:val="22"/>
      <w:lang w:eastAsia="en-US"/>
    </w:rPr>
  </w:style>
  <w:style w:type="table" w:styleId="UserStyle_868">
    <w:name w:val="Классическая таблица 21"/>
    <w:basedOn w:val="TableNormal"/>
    <w:next w:val="TableClassic2"/>
    <w:link w:val="Normal"/>
    <w:uiPriority w:val="99"/>
    <w:unhideWhenUsed/>
    <w:pPr>
      <w:spacing w:after="200" w:line="276" w:lineRule="auto"/>
    </w:pPr>
    <w:rPr>
      <w:rFonts w:ascii="Calibri" w:hAnsi="Calibri" w:eastAsia="Calibri" w:cs="Times New Roman"/>
      <w:sz w:val="22"/>
      <w:szCs w:val="22"/>
      <w:lang w:eastAsia="en-US"/>
    </w:rPr>
  </w:style>
  <w:style w:type="table" w:styleId="UserStyle_869">
    <w:name w:val="Классическая таблица 11"/>
    <w:basedOn w:val="TableNormal"/>
    <w:next w:val="TableClassic1"/>
    <w:link w:val="Normal"/>
    <w:uiPriority w:val="99"/>
    <w:unhideWhenUsed/>
    <w:pPr>
      <w:spacing w:after="200" w:line="276" w:lineRule="auto"/>
    </w:pPr>
    <w:rPr>
      <w:rFonts w:ascii="Calibri" w:hAnsi="Calibri" w:eastAsia="Calibri" w:cs="Times New Roman"/>
      <w:sz w:val="22"/>
      <w:szCs w:val="22"/>
      <w:lang w:eastAsia="en-US"/>
    </w:rPr>
  </w:style>
  <w:style w:type="table" w:styleId="UserStyle_870">
    <w:name w:val="Изящная таблица 21"/>
    <w:basedOn w:val="TableNormal"/>
    <w:next w:val="tableSubtle2"/>
    <w:link w:val="Normal"/>
    <w:uiPriority w:val="99"/>
    <w:unhideWhenUsed/>
    <w:pPr>
      <w:spacing w:after="200" w:line="276" w:lineRule="auto"/>
    </w:pPr>
    <w:rPr>
      <w:rFonts w:ascii="Calibri" w:hAnsi="Calibri" w:eastAsia="Calibri" w:cs="Times New Roman"/>
      <w:sz w:val="22"/>
      <w:szCs w:val="22"/>
      <w:lang w:eastAsia="en-US"/>
    </w:rPr>
  </w:style>
  <w:style w:type="table" w:styleId="UserStyle_871">
    <w:name w:val="Изящная таблица 11"/>
    <w:basedOn w:val="TableNormal"/>
    <w:next w:val="TableSubtle1"/>
    <w:link w:val="Normal"/>
    <w:uiPriority w:val="99"/>
    <w:unhideWhenUsed/>
    <w:pPr>
      <w:spacing w:after="200" w:line="276" w:lineRule="auto"/>
    </w:pPr>
    <w:rPr>
      <w:rFonts w:ascii="Calibri" w:hAnsi="Calibri" w:eastAsia="Calibri" w:cs="Times New Roman"/>
      <w:sz w:val="22"/>
      <w:szCs w:val="22"/>
      <w:lang w:eastAsia="en-US"/>
    </w:rPr>
  </w:style>
  <w:style w:type="table" w:styleId="UserStyle_872">
    <w:name w:val="Изысканная таблица1"/>
    <w:basedOn w:val="TableNormal"/>
    <w:next w:val="TableElegant"/>
    <w:link w:val="Normal"/>
    <w:uiPriority w:val="99"/>
    <w:unhideWhenUsed/>
    <w:locked/>
    <w:pPr>
      <w:spacing w:after="200" w:line="276" w:lineRule="auto"/>
    </w:pPr>
    <w:rPr>
      <w:rFonts w:ascii="Calibri" w:hAnsi="Calibri" w:eastAsia="Calibri" w:cs="Times New Roman"/>
      <w:sz w:val="22"/>
      <w:szCs w:val="22"/>
      <w:lang w:eastAsia="en-US"/>
    </w:rPr>
  </w:style>
  <w:style w:type="paragraph" w:styleId="UserStyle_873">
    <w:name w:val="Заголовок таблицы ссылок1"/>
    <w:basedOn w:val="Normal"/>
    <w:next w:val="Normal"/>
    <w:link w:val="Normal"/>
    <w:uiPriority w:val="99"/>
    <w:unhideWhenUsed/>
    <w:pPr>
      <w:spacing w:before="120" w:line="360" w:lineRule="auto"/>
      <w:ind w:firstLine="709"/>
      <w:contextualSpacing/>
      <w:jc w:val="both"/>
    </w:pPr>
    <w:rPr>
      <w:rFonts w:ascii="Cambria" w:hAnsi="Cambria"/>
      <w:b/>
      <w:bCs/>
      <w:lang w:eastAsia="en-US"/>
    </w:rPr>
  </w:style>
  <w:style w:type="paragraph" w:styleId="UserStyle_874">
    <w:name w:val="Заголовок записки1"/>
    <w:basedOn w:val="Normal"/>
    <w:next w:val="Normal"/>
    <w:link w:val="Normal"/>
    <w:uiPriority w:val="99"/>
    <w:unhideWhenUsed/>
    <w:pPr>
      <w:ind w:firstLine="709"/>
      <w:contextualSpacing/>
      <w:jc w:val="both"/>
    </w:pPr>
    <w:rPr>
      <w:rFonts w:eastAsia="Calibri"/>
      <w:szCs w:val="22"/>
      <w:lang w:eastAsia="en-US"/>
    </w:rPr>
  </w:style>
  <w:style w:type="paragraph" w:styleId="UserStyle_875">
    <w:name w:val="Дата1"/>
    <w:basedOn w:val="Normal"/>
    <w:next w:val="Normal"/>
    <w:link w:val="Normal"/>
    <w:uiPriority w:val="99"/>
    <w:unhideWhenUsed/>
    <w:pPr>
      <w:spacing w:line="360" w:lineRule="auto"/>
      <w:ind w:firstLine="709"/>
      <w:contextualSpacing/>
      <w:jc w:val="both"/>
    </w:pPr>
    <w:rPr>
      <w:rFonts w:eastAsia="Calibri"/>
      <w:szCs w:val="22"/>
      <w:lang w:eastAsia="en-US"/>
    </w:rPr>
  </w:style>
  <w:style w:type="table" w:styleId="UserStyle_876">
    <w:name w:val="Веб-таблица 31"/>
    <w:basedOn w:val="TableNormal"/>
    <w:next w:val="TableWeb3"/>
    <w:link w:val="Normal"/>
    <w:uiPriority w:val="99"/>
    <w:unhideWhenUsed/>
    <w:pPr>
      <w:spacing w:after="200" w:line="276" w:lineRule="auto"/>
    </w:pPr>
    <w:rPr>
      <w:rFonts w:ascii="Calibri" w:hAnsi="Calibri" w:eastAsia="Calibri" w:cs="Times New Roman"/>
      <w:sz w:val="22"/>
      <w:szCs w:val="22"/>
      <w:lang w:eastAsia="en-US"/>
    </w:rPr>
  </w:style>
  <w:style w:type="table" w:styleId="UserStyle_877">
    <w:name w:val="Веб-таблица 21"/>
    <w:basedOn w:val="TableNormal"/>
    <w:next w:val="TableWeb2"/>
    <w:link w:val="Normal"/>
    <w:uiPriority w:val="99"/>
    <w:unhideWhenUsed/>
    <w:pPr>
      <w:spacing w:after="200" w:line="276" w:lineRule="auto"/>
    </w:pPr>
    <w:rPr>
      <w:rFonts w:ascii="Calibri" w:hAnsi="Calibri" w:eastAsia="Calibri" w:cs="Times New Roman"/>
      <w:sz w:val="22"/>
      <w:szCs w:val="22"/>
      <w:lang w:eastAsia="en-US"/>
    </w:rPr>
  </w:style>
  <w:style w:type="table" w:styleId="UserStyle_878">
    <w:name w:val="Веб-таблица 11"/>
    <w:basedOn w:val="TableNormal"/>
    <w:next w:val="TableWeb1"/>
    <w:link w:val="Normal"/>
    <w:uiPriority w:val="99"/>
    <w:unhideWhenUsed/>
    <w:pPr>
      <w:spacing w:after="200" w:line="276" w:lineRule="auto"/>
    </w:pPr>
    <w:rPr>
      <w:rFonts w:ascii="Calibri" w:hAnsi="Calibri" w:eastAsia="Calibri" w:cs="Times New Roman"/>
      <w:sz w:val="22"/>
      <w:szCs w:val="22"/>
      <w:lang w:eastAsia="en-US"/>
    </w:rPr>
  </w:style>
  <w:style w:type="paragraph" w:styleId="UserStyle_879">
    <w:name w:val="Адрес на конверте1"/>
    <w:basedOn w:val="Normal"/>
    <w:next w:val="EnvelopeAddress"/>
    <w:link w:val="Normal"/>
    <w:uiPriority w:val="99"/>
    <w:unhideWhenUsed/>
    <w:pPr>
      <w:framePr w:w="7920" w:h="1980" w:hSpace="180" w:vAnchor="margin" w:hAnchor="page" w:xAlign="center" w:yAlign="bottom" w:hRule="exact"/>
      <w:ind w:left="2880" w:firstLine="709"/>
      <w:contextualSpacing/>
      <w:jc w:val="both"/>
    </w:pPr>
    <w:rPr>
      <w:rFonts w:ascii="Cambria" w:hAnsi="Cambria"/>
      <w:lang w:eastAsia="en-US"/>
    </w:rPr>
  </w:style>
  <w:style w:type="paragraph" w:styleId="UserStyle_880">
    <w:name w:val="Адрес HTML1"/>
    <w:basedOn w:val="Normal"/>
    <w:next w:val="HtmlAddress"/>
    <w:link w:val="Normal"/>
    <w:uiPriority w:val="99"/>
    <w:unhideWhenUsed/>
    <w:pPr>
      <w:ind w:firstLine="709"/>
      <w:contextualSpacing/>
      <w:jc w:val="both"/>
    </w:pPr>
    <w:rPr>
      <w:rFonts w:ascii="Calibri" w:hAnsi="Calibri" w:eastAsia="Calibri" w:cs="Times New Roman"/>
      <w:i/>
      <w:iCs/>
      <w:szCs w:val="22"/>
      <w:lang w:eastAsia="en-US"/>
    </w:rPr>
  </w:style>
  <w:style w:type="paragraph" w:styleId="UserStyle_881">
    <w:name w:val="Список 51"/>
    <w:basedOn w:val="Normal"/>
    <w:next w:val="List5"/>
    <w:link w:val="Normal"/>
    <w:uiPriority w:val="99"/>
    <w:unhideWhenUsed/>
    <w:pPr>
      <w:spacing w:line="360" w:lineRule="auto"/>
      <w:ind w:left="1415" w:hanging="283"/>
      <w:contextualSpacing/>
      <w:jc w:val="both"/>
    </w:pPr>
    <w:rPr>
      <w:rFonts w:eastAsia="Calibri"/>
      <w:szCs w:val="22"/>
      <w:lang w:eastAsia="en-US"/>
    </w:rPr>
  </w:style>
  <w:style w:type="paragraph" w:styleId="UserStyle_882">
    <w:name w:val="ИнвШап_ngp1"/>
    <w:next w:val="UserStyle_882"/>
    <w:link w:val="UserStyle_883"/>
    <w:semiHidden/>
    <w:locked/>
    <w:pPr>
      <w:jc w:val="center"/>
    </w:pPr>
    <w:rPr>
      <w:rFonts w:eastAsia="Calibri"/>
      <w:b/>
      <w:sz w:val="16"/>
      <w:szCs w:val="22"/>
      <w:lang w:val="ru-RU" w:eastAsia="en-US" w:bidi="ar-SA"/>
    </w:rPr>
  </w:style>
  <w:style w:type="character" w:styleId="UserStyle_883">
    <w:name w:val="ИнвШап_ngp1 Знак"/>
    <w:next w:val="UserStyle_883"/>
    <w:link w:val="UserStyle_882"/>
    <w:semiHidden/>
    <w:rPr>
      <w:rFonts w:eastAsia="Calibri"/>
      <w:b/>
      <w:sz w:val="16"/>
      <w:szCs w:val="22"/>
      <w:lang w:eastAsia="en-US"/>
    </w:rPr>
  </w:style>
  <w:style w:type="paragraph" w:styleId="UserStyle_884">
    <w:name w:val="Инв_ngp2"/>
    <w:next w:val="UserStyle_884"/>
    <w:link w:val="UserStyle_885"/>
    <w:semiHidden/>
    <w:qFormat/>
    <w:locked/>
    <w:pPr>
      <w:jc w:val="center"/>
    </w:pPr>
    <w:rPr>
      <w:rFonts w:eastAsia="Calibri"/>
      <w:szCs w:val="22"/>
      <w:lang w:val="ru-RU" w:eastAsia="en-US" w:bidi="ar-SA"/>
    </w:rPr>
  </w:style>
  <w:style w:type="character" w:styleId="UserStyle_885">
    <w:name w:val="Инв_ngp2 Знак"/>
    <w:next w:val="UserStyle_885"/>
    <w:link w:val="UserStyle_884"/>
    <w:semiHidden/>
    <w:rPr>
      <w:rFonts w:eastAsia="Calibri"/>
      <w:szCs w:val="22"/>
      <w:lang w:eastAsia="en-US"/>
    </w:rPr>
  </w:style>
  <w:style w:type="paragraph" w:styleId="UserStyle_886">
    <w:name w:val="ИспШт_ngp5"/>
    <w:next w:val="UserStyle_886"/>
    <w:link w:val="UserStyle_887"/>
    <w:semiHidden/>
    <w:locked/>
    <w:rPr>
      <w:rFonts w:eastAsia="Calibri"/>
      <w:szCs w:val="22"/>
      <w:lang w:val="ru-RU" w:eastAsia="en-US" w:bidi="ar-SA"/>
    </w:rPr>
  </w:style>
  <w:style w:type="character" w:styleId="UserStyle_887">
    <w:name w:val="ИспШт_ngp5 Знак"/>
    <w:next w:val="UserStyle_887"/>
    <w:link w:val="UserStyle_886"/>
    <w:semiHidden/>
    <w:rPr>
      <w:rFonts w:eastAsia="Calibri"/>
      <w:szCs w:val="22"/>
      <w:lang w:eastAsia="en-US"/>
    </w:rPr>
  </w:style>
  <w:style w:type="paragraph" w:styleId="UserStyle_888">
    <w:name w:val="НаимШт_ngp8"/>
    <w:next w:val="UserStyle_888"/>
    <w:link w:val="UserStyle_889"/>
    <w:semiHidden/>
    <w:locked/>
    <w:pPr>
      <w:jc w:val="center"/>
    </w:pPr>
    <w:rPr>
      <w:rFonts w:eastAsia="Calibri"/>
      <w:b/>
      <w:sz w:val="28"/>
      <w:szCs w:val="22"/>
      <w:lang w:val="ru-RU" w:eastAsia="en-US" w:bidi="ar-SA"/>
    </w:rPr>
  </w:style>
  <w:style w:type="character" w:styleId="UserStyle_889">
    <w:name w:val="НаимШт_ngp8 Знак"/>
    <w:next w:val="UserStyle_889"/>
    <w:link w:val="UserStyle_888"/>
    <w:semiHidden/>
    <w:rPr>
      <w:rFonts w:eastAsia="Calibri"/>
      <w:b/>
      <w:sz w:val="28"/>
      <w:szCs w:val="22"/>
      <w:lang w:eastAsia="en-US"/>
    </w:rPr>
  </w:style>
  <w:style w:type="paragraph" w:styleId="UserStyle_890">
    <w:name w:val="СтадЛистШтШап_ngp9"/>
    <w:next w:val="UserStyle_890"/>
    <w:link w:val="UserStyle_891"/>
    <w:semiHidden/>
    <w:locked/>
    <w:pPr>
      <w:jc w:val="center"/>
    </w:pPr>
    <w:rPr>
      <w:rFonts w:eastAsia="Calibri"/>
      <w:b/>
      <w:sz w:val="16"/>
      <w:szCs w:val="22"/>
      <w:lang w:val="ru-RU" w:eastAsia="en-US" w:bidi="ar-SA"/>
    </w:rPr>
  </w:style>
  <w:style w:type="character" w:styleId="UserStyle_891">
    <w:name w:val="СтадЛистШтШап_ngp9 Знак"/>
    <w:next w:val="UserStyle_891"/>
    <w:link w:val="UserStyle_890"/>
    <w:semiHidden/>
    <w:rPr>
      <w:rFonts w:eastAsia="Calibri"/>
      <w:b/>
      <w:sz w:val="16"/>
      <w:szCs w:val="22"/>
      <w:lang w:eastAsia="en-US"/>
    </w:rPr>
  </w:style>
  <w:style w:type="paragraph" w:styleId="UserStyle_892">
    <w:name w:val="СтадЛистШтТек_ngp10"/>
    <w:next w:val="UserStyle_892"/>
    <w:link w:val="UserStyle_893"/>
    <w:semiHidden/>
    <w:locked/>
    <w:pPr>
      <w:jc w:val="center"/>
    </w:pPr>
    <w:rPr>
      <w:rFonts w:eastAsia="Calibri"/>
      <w:szCs w:val="22"/>
      <w:lang w:val="ru-RU" w:eastAsia="en-US" w:bidi="ar-SA"/>
    </w:rPr>
  </w:style>
  <w:style w:type="character" w:styleId="UserStyle_893">
    <w:name w:val="СтадЛистШтТек_ngp10 Знак"/>
    <w:next w:val="UserStyle_893"/>
    <w:link w:val="UserStyle_892"/>
    <w:semiHidden/>
    <w:rPr>
      <w:rFonts w:eastAsia="Calibri"/>
      <w:szCs w:val="22"/>
      <w:lang w:eastAsia="en-US"/>
    </w:rPr>
  </w:style>
  <w:style w:type="paragraph" w:styleId="UserStyle_894">
    <w:name w:val="ОргШт_ngp11"/>
    <w:next w:val="UserStyle_894"/>
    <w:link w:val="UserStyle_895"/>
    <w:semiHidden/>
    <w:locked/>
    <w:pPr>
      <w:jc w:val="center"/>
    </w:pPr>
    <w:rPr>
      <w:rFonts w:eastAsia="Calibri"/>
      <w:sz w:val="24"/>
      <w:szCs w:val="22"/>
      <w:lang w:val="ru-RU" w:eastAsia="en-US" w:bidi="ar-SA"/>
    </w:rPr>
  </w:style>
  <w:style w:type="character" w:styleId="UserStyle_895">
    <w:name w:val="ОргШт_ngp11 Знак"/>
    <w:next w:val="UserStyle_895"/>
    <w:link w:val="UserStyle_894"/>
    <w:semiHidden/>
    <w:rPr>
      <w:rFonts w:eastAsia="Calibri"/>
      <w:sz w:val="24"/>
      <w:szCs w:val="22"/>
      <w:lang w:eastAsia="en-US"/>
    </w:rPr>
  </w:style>
  <w:style w:type="paragraph" w:styleId="UserStyle_896">
    <w:name w:val="Стр_ngp12"/>
    <w:next w:val="UserStyle_896"/>
    <w:link w:val="UserStyle_897"/>
    <w:semiHidden/>
    <w:locked/>
    <w:pPr>
      <w:jc w:val="center"/>
    </w:pPr>
    <w:rPr>
      <w:rFonts w:eastAsia="Calibri"/>
      <w:sz w:val="24"/>
      <w:szCs w:val="22"/>
      <w:lang w:val="ru-RU" w:eastAsia="en-US" w:bidi="ar-SA"/>
    </w:rPr>
  </w:style>
  <w:style w:type="character" w:styleId="UserStyle_897">
    <w:name w:val="Стр_ngp12 Знак"/>
    <w:next w:val="UserStyle_897"/>
    <w:link w:val="UserStyle_896"/>
    <w:semiHidden/>
    <w:rPr>
      <w:rFonts w:eastAsia="Calibri"/>
      <w:sz w:val="24"/>
      <w:szCs w:val="22"/>
      <w:lang w:eastAsia="en-US"/>
    </w:rPr>
  </w:style>
  <w:style w:type="paragraph" w:styleId="UserStyle_898">
    <w:name w:val="ОргОбл_ngp14"/>
    <w:next w:val="UserStyle_898"/>
    <w:link w:val="UserStyle_899"/>
    <w:semiHidden/>
    <w:locked/>
    <w:pPr>
      <w:jc w:val="center"/>
    </w:pPr>
    <w:rPr>
      <w:rFonts w:eastAsia="Calibri"/>
      <w:b/>
      <w:sz w:val="28"/>
      <w:szCs w:val="22"/>
      <w:lang w:val="ru-RU" w:eastAsia="en-US" w:bidi="ar-SA"/>
    </w:rPr>
  </w:style>
  <w:style w:type="character" w:styleId="UserStyle_899">
    <w:name w:val="ОргОбл_ngp14 Знак"/>
    <w:next w:val="UserStyle_899"/>
    <w:link w:val="UserStyle_898"/>
    <w:semiHidden/>
    <w:rPr>
      <w:rFonts w:eastAsia="Calibri"/>
      <w:b/>
      <w:sz w:val="28"/>
      <w:szCs w:val="22"/>
      <w:lang w:eastAsia="en-US"/>
    </w:rPr>
  </w:style>
  <w:style w:type="paragraph" w:styleId="UserStyle_900">
    <w:name w:val="Обл_ngp15"/>
    <w:next w:val="UserStyle_900"/>
    <w:link w:val="UserStyle_901"/>
    <w:semiHidden/>
    <w:locked/>
    <w:pPr>
      <w:jc w:val="center"/>
    </w:pPr>
    <w:rPr>
      <w:rFonts w:eastAsia="Calibri"/>
      <w:b/>
      <w:sz w:val="28"/>
      <w:szCs w:val="22"/>
      <w:lang w:val="ru-RU" w:eastAsia="en-US" w:bidi="ar-SA"/>
    </w:rPr>
  </w:style>
  <w:style w:type="character" w:styleId="UserStyle_901">
    <w:name w:val="Обл_ngp15 Знак"/>
    <w:next w:val="UserStyle_901"/>
    <w:link w:val="UserStyle_900"/>
    <w:semiHidden/>
    <w:rPr>
      <w:rFonts w:eastAsia="Calibri"/>
      <w:b/>
      <w:sz w:val="28"/>
      <w:szCs w:val="22"/>
      <w:lang w:eastAsia="en-US"/>
    </w:rPr>
  </w:style>
  <w:style w:type="paragraph" w:styleId="UserStyle_902">
    <w:name w:val="ОблЗаг_ngp16"/>
    <w:next w:val="UserStyle_902"/>
    <w:link w:val="UserStyle_903"/>
    <w:semiHidden/>
    <w:locked/>
    <w:pPr>
      <w:jc w:val="center"/>
    </w:pPr>
    <w:rPr>
      <w:rFonts w:eastAsia="Calibri"/>
      <w:b/>
      <w:caps/>
      <w:sz w:val="28"/>
      <w:szCs w:val="22"/>
      <w:lang w:val="ru-RU" w:eastAsia="en-US" w:bidi="ar-SA"/>
    </w:rPr>
  </w:style>
  <w:style w:type="character" w:styleId="UserStyle_903">
    <w:name w:val="ОблЗаг_ngp16 Знак"/>
    <w:next w:val="UserStyle_903"/>
    <w:link w:val="UserStyle_902"/>
    <w:semiHidden/>
    <w:rPr>
      <w:rFonts w:eastAsia="Calibri"/>
      <w:b/>
      <w:caps/>
      <w:sz w:val="28"/>
      <w:szCs w:val="22"/>
      <w:lang w:eastAsia="en-US"/>
    </w:rPr>
  </w:style>
  <w:style w:type="paragraph" w:styleId="UserStyle_904">
    <w:name w:val="РазрШап_ngp17"/>
    <w:next w:val="UserStyle_904"/>
    <w:link w:val="UserStyle_905"/>
    <w:semiHidden/>
    <w:locked/>
    <w:pPr>
      <w:jc w:val="center"/>
    </w:pPr>
    <w:rPr>
      <w:rFonts w:eastAsia="Calibri"/>
      <w:b/>
      <w:sz w:val="24"/>
      <w:szCs w:val="22"/>
      <w:lang w:val="ru-RU" w:eastAsia="en-US" w:bidi="ar-SA"/>
    </w:rPr>
  </w:style>
  <w:style w:type="character" w:styleId="UserStyle_905">
    <w:name w:val="РазрШап_ngp17 Знак"/>
    <w:next w:val="UserStyle_905"/>
    <w:link w:val="UserStyle_904"/>
    <w:semiHidden/>
    <w:rPr>
      <w:rFonts w:eastAsia="Calibri"/>
      <w:b/>
      <w:sz w:val="24"/>
      <w:szCs w:val="22"/>
      <w:lang w:eastAsia="en-US"/>
    </w:rPr>
  </w:style>
  <w:style w:type="paragraph" w:styleId="UserStyle_906">
    <w:name w:val="ОбозРазр_ngp18"/>
    <w:next w:val="UserStyle_906"/>
    <w:link w:val="UserStyle_907"/>
    <w:semiHidden/>
    <w:locked/>
    <w:pPr>
      <w:jc w:val="center"/>
    </w:pPr>
    <w:rPr>
      <w:rFonts w:eastAsia="Calibri"/>
      <w:b/>
      <w:sz w:val="28"/>
      <w:szCs w:val="22"/>
      <w:lang w:val="ru-RU" w:eastAsia="en-US" w:bidi="ar-SA"/>
    </w:rPr>
  </w:style>
  <w:style w:type="character" w:styleId="UserStyle_907">
    <w:name w:val="ОбозРазр_ngp18 Знак"/>
    <w:next w:val="UserStyle_907"/>
    <w:link w:val="UserStyle_906"/>
    <w:semiHidden/>
    <w:rPr>
      <w:rFonts w:eastAsia="Calibri"/>
      <w:b/>
      <w:sz w:val="28"/>
      <w:szCs w:val="22"/>
      <w:lang w:eastAsia="en-US"/>
    </w:rPr>
  </w:style>
  <w:style w:type="paragraph" w:styleId="UserStyle_908">
    <w:name w:val="НаимРазр_ngp19"/>
    <w:next w:val="UserStyle_908"/>
    <w:link w:val="UserStyle_909"/>
    <w:semiHidden/>
    <w:locked/>
    <w:pPr>
      <w:jc w:val="center"/>
    </w:pPr>
    <w:rPr>
      <w:rFonts w:eastAsia="Calibri"/>
      <w:b/>
      <w:sz w:val="24"/>
      <w:szCs w:val="22"/>
      <w:lang w:val="ru-RU" w:eastAsia="en-US" w:bidi="ar-SA"/>
    </w:rPr>
  </w:style>
  <w:style w:type="character" w:styleId="UserStyle_909">
    <w:name w:val="НаимРазр_ngp19 Знак"/>
    <w:next w:val="UserStyle_909"/>
    <w:link w:val="UserStyle_908"/>
    <w:semiHidden/>
    <w:rPr>
      <w:rFonts w:eastAsia="Calibri"/>
      <w:b/>
      <w:sz w:val="24"/>
      <w:szCs w:val="22"/>
      <w:lang w:eastAsia="en-US"/>
    </w:rPr>
  </w:style>
  <w:style w:type="paragraph" w:styleId="UserStyle_910">
    <w:name w:val="РазрТек_ngp20"/>
    <w:next w:val="UserStyle_910"/>
    <w:link w:val="UserStyle_911"/>
    <w:semiHidden/>
    <w:locked/>
    <w:rPr>
      <w:rFonts w:eastAsia="Calibri"/>
      <w:sz w:val="24"/>
      <w:szCs w:val="22"/>
      <w:lang w:val="ru-RU" w:eastAsia="en-US" w:bidi="ar-SA"/>
    </w:rPr>
  </w:style>
  <w:style w:type="character" w:styleId="UserStyle_911">
    <w:name w:val="РазрТек_ngp20 Знак"/>
    <w:next w:val="UserStyle_911"/>
    <w:link w:val="UserStyle_910"/>
    <w:semiHidden/>
    <w:rPr>
      <w:rFonts w:eastAsia="Calibri"/>
      <w:sz w:val="24"/>
      <w:szCs w:val="22"/>
      <w:lang w:eastAsia="en-US"/>
    </w:rPr>
  </w:style>
  <w:style w:type="paragraph" w:styleId="UserStyle_912">
    <w:name w:val="ОргРазр_ngp21"/>
    <w:next w:val="UserStyle_912"/>
    <w:link w:val="UserStyle_913"/>
    <w:semiHidden/>
    <w:locked/>
    <w:pPr>
      <w:jc w:val="center"/>
    </w:pPr>
    <w:rPr>
      <w:rFonts w:eastAsia="Calibri"/>
      <w:sz w:val="24"/>
      <w:szCs w:val="22"/>
      <w:lang w:val="ru-RU" w:eastAsia="en-US" w:bidi="ar-SA"/>
    </w:rPr>
  </w:style>
  <w:style w:type="character" w:styleId="UserStyle_913">
    <w:name w:val="ОргРазр_ngp21 Знак"/>
    <w:next w:val="UserStyle_913"/>
    <w:link w:val="UserStyle_912"/>
    <w:semiHidden/>
    <w:rPr>
      <w:rFonts w:eastAsia="Calibri"/>
      <w:sz w:val="24"/>
      <w:szCs w:val="22"/>
      <w:lang w:eastAsia="en-US"/>
    </w:rPr>
  </w:style>
  <w:style w:type="paragraph" w:styleId="UserStyle_914">
    <w:name w:val="ЛистРазрШап_ngp22"/>
    <w:next w:val="UserStyle_914"/>
    <w:link w:val="UserStyle_915"/>
    <w:semiHidden/>
    <w:locked/>
    <w:pPr>
      <w:jc w:val="center"/>
    </w:pPr>
    <w:rPr>
      <w:rFonts w:eastAsia="Calibri"/>
      <w:szCs w:val="22"/>
      <w:lang w:val="ru-RU" w:eastAsia="en-US" w:bidi="ar-SA"/>
    </w:rPr>
  </w:style>
  <w:style w:type="character" w:styleId="UserStyle_915">
    <w:name w:val="ЛистРазрШап_ngp22 Знак"/>
    <w:next w:val="UserStyle_915"/>
    <w:link w:val="UserStyle_914"/>
    <w:semiHidden/>
    <w:rPr>
      <w:rFonts w:eastAsia="Calibri"/>
      <w:szCs w:val="22"/>
      <w:lang w:eastAsia="en-US"/>
    </w:rPr>
  </w:style>
  <w:style w:type="paragraph" w:styleId="UserStyle_916">
    <w:name w:val="ЛистРазр_ngp23"/>
    <w:next w:val="UserStyle_916"/>
    <w:link w:val="UserStyle_917"/>
    <w:semiHidden/>
    <w:locked/>
    <w:pPr>
      <w:jc w:val="center"/>
    </w:pPr>
    <w:rPr>
      <w:rFonts w:eastAsia="Calibri"/>
      <w:sz w:val="24"/>
      <w:szCs w:val="22"/>
      <w:lang w:val="ru-RU" w:eastAsia="en-US" w:bidi="ar-SA"/>
    </w:rPr>
  </w:style>
  <w:style w:type="character" w:styleId="UserStyle_917">
    <w:name w:val="ЛистРазр_ngp23 Знак"/>
    <w:next w:val="UserStyle_917"/>
    <w:link w:val="UserStyle_916"/>
    <w:semiHidden/>
    <w:rPr>
      <w:rFonts w:eastAsia="Calibri"/>
      <w:sz w:val="24"/>
      <w:szCs w:val="22"/>
      <w:lang w:eastAsia="en-US"/>
    </w:rPr>
  </w:style>
  <w:style w:type="paragraph" w:styleId="UserStyle_918">
    <w:name w:val="Формат_ngp26"/>
    <w:next w:val="UserStyle_918"/>
    <w:link w:val="UserStyle_919"/>
    <w:semiHidden/>
    <w:locked/>
    <w:pPr>
      <w:jc w:val="right"/>
    </w:pPr>
    <w:rPr>
      <w:rFonts w:eastAsia="Calibri"/>
      <w:sz w:val="16"/>
      <w:szCs w:val="22"/>
      <w:lang w:val="ru-RU" w:eastAsia="en-US" w:bidi="ar-SA"/>
    </w:rPr>
  </w:style>
  <w:style w:type="character" w:styleId="UserStyle_919">
    <w:name w:val="Формат_ngp26 Знак"/>
    <w:next w:val="UserStyle_919"/>
    <w:link w:val="UserStyle_918"/>
    <w:semiHidden/>
    <w:rPr>
      <w:rFonts w:eastAsia="Calibri"/>
      <w:sz w:val="16"/>
      <w:szCs w:val="22"/>
      <w:lang w:eastAsia="en-US"/>
    </w:rPr>
  </w:style>
  <w:style w:type="paragraph" w:styleId="UserStyle_920">
    <w:name w:val="Обычн. текст_ngp"/>
    <w:next w:val="UserStyle_920"/>
    <w:link w:val="UserStyle_921"/>
    <w:semiHidden/>
    <w:qFormat/>
    <w:locked/>
    <w:pPr>
      <w:spacing w:line="360" w:lineRule="auto"/>
      <w:ind w:firstLine="709"/>
      <w:jc w:val="both"/>
    </w:pPr>
    <w:rPr>
      <w:rFonts w:eastAsia="Calibri"/>
      <w:sz w:val="24"/>
      <w:szCs w:val="22"/>
      <w:lang w:val="ru-RU" w:eastAsia="en-US" w:bidi="ar-SA"/>
    </w:rPr>
  </w:style>
  <w:style w:type="character" w:styleId="UserStyle_921">
    <w:name w:val="Обычн. текст_ngp Знак"/>
    <w:next w:val="UserStyle_921"/>
    <w:link w:val="UserStyle_920"/>
    <w:semiHidden/>
    <w:rPr>
      <w:rFonts w:eastAsia="Calibri"/>
      <w:sz w:val="24"/>
      <w:szCs w:val="22"/>
      <w:lang w:eastAsia="en-US"/>
    </w:rPr>
  </w:style>
  <w:style w:type="paragraph" w:styleId="UserStyle_922">
    <w:name w:val="Маркиров. список_ngp"/>
    <w:next w:val="UserStyle_922"/>
    <w:link w:val="UserStyle_923"/>
    <w:semiHidden/>
    <w:qFormat/>
    <w:locked/>
    <w:pPr>
      <w:tabs>
        <w:tab w:val="left" w:pos="709" w:leader="none"/>
        <w:tab w:val="left" w:pos="1021" w:leader="none"/>
      </w:tabs>
      <w:spacing w:line="360" w:lineRule="auto"/>
      <w:ind w:right="170" w:firstLine="709"/>
      <w:jc w:val="both"/>
    </w:pPr>
    <w:rPr>
      <w:rFonts w:eastAsia="Calibri"/>
      <w:sz w:val="24"/>
      <w:szCs w:val="22"/>
      <w:lang w:val="ru-RU" w:eastAsia="en-US" w:bidi="ar-SA"/>
    </w:rPr>
  </w:style>
  <w:style w:type="character" w:styleId="UserStyle_923">
    <w:name w:val="Маркиров. список_ngp Знак"/>
    <w:next w:val="UserStyle_923"/>
    <w:link w:val="UserStyle_922"/>
    <w:semiHidden/>
    <w:rPr>
      <w:rFonts w:eastAsia="Calibri"/>
      <w:sz w:val="24"/>
      <w:szCs w:val="22"/>
      <w:lang w:eastAsia="en-US"/>
    </w:rPr>
  </w:style>
  <w:style w:type="paragraph" w:styleId="UserStyle_924">
    <w:name w:val="Заг. таблиц_ngp"/>
    <w:next w:val="UserStyle_920"/>
    <w:link w:val="UserStyle_925"/>
    <w:semiHidden/>
    <w:qFormat/>
    <w:locked/>
    <w:pPr>
      <w:spacing w:after="120"/>
      <w:jc w:val="center"/>
    </w:pPr>
    <w:rPr>
      <w:rFonts w:eastAsia="Calibri"/>
      <w:szCs w:val="22"/>
      <w:lang w:val="ru-RU" w:eastAsia="en-US" w:bidi="ar-SA"/>
    </w:rPr>
  </w:style>
  <w:style w:type="character" w:styleId="UserStyle_925">
    <w:name w:val="Заг. таблиц_ngp Знак"/>
    <w:next w:val="UserStyle_925"/>
    <w:link w:val="UserStyle_924"/>
    <w:semiHidden/>
    <w:rPr>
      <w:rFonts w:eastAsia="Calibri"/>
      <w:szCs w:val="22"/>
      <w:lang w:eastAsia="en-US"/>
    </w:rPr>
  </w:style>
  <w:style w:type="paragraph" w:styleId="UserStyle_926">
    <w:name w:val="Заг 1_ngp"/>
    <w:next w:val="UserStyle_920"/>
    <w:link w:val="UserStyle_927"/>
    <w:semiHidden/>
    <w:qFormat/>
    <w:locked/>
    <w:pPr>
      <w:keepNext/>
      <w:keepLines/>
      <w:pageBreakBefore/>
      <w:spacing w:before="360" w:after="240"/>
      <w:ind w:right="170" w:firstLine="709"/>
      <w:outlineLvl w:val="0"/>
    </w:pPr>
    <w:rPr>
      <w:b/>
      <w:bCs/>
      <w:sz w:val="28"/>
      <w:szCs w:val="28"/>
      <w:lang w:val="en-US" w:eastAsia="en-US" w:bidi="ar-SA"/>
    </w:rPr>
  </w:style>
  <w:style w:type="character" w:styleId="UserStyle_927">
    <w:name w:val="Заг 1_ngp Знак"/>
    <w:next w:val="UserStyle_927"/>
    <w:link w:val="UserStyle_926"/>
    <w:semiHidden/>
    <w:rPr>
      <w:b/>
      <w:bCs/>
      <w:sz w:val="28"/>
      <w:szCs w:val="28"/>
      <w:lang w:val="en-US" w:eastAsia="en-US"/>
    </w:rPr>
  </w:style>
  <w:style w:type="paragraph" w:styleId="UserStyle_928">
    <w:name w:val="Заг 2_ngp"/>
    <w:next w:val="UserStyle_920"/>
    <w:link w:val="UserStyle_929"/>
    <w:semiHidden/>
    <w:qFormat/>
    <w:locked/>
    <w:pPr>
      <w:keepNext/>
      <w:keepLines/>
      <w:spacing w:before="240" w:after="120"/>
      <w:ind w:right="170" w:firstLine="709"/>
      <w:outlineLvl w:val="1"/>
    </w:pPr>
    <w:rPr>
      <w:b/>
      <w:bCs/>
      <w:sz w:val="24"/>
      <w:szCs w:val="26"/>
      <w:lang w:val="en-US" w:eastAsia="en-US" w:bidi="ar-SA"/>
    </w:rPr>
  </w:style>
  <w:style w:type="character" w:styleId="UserStyle_929">
    <w:name w:val="Заг 2_ngp Знак"/>
    <w:next w:val="UserStyle_929"/>
    <w:link w:val="UserStyle_928"/>
    <w:semiHidden/>
    <w:rPr>
      <w:b/>
      <w:bCs/>
      <w:sz w:val="24"/>
      <w:szCs w:val="26"/>
      <w:lang w:val="en-US" w:eastAsia="en-US"/>
    </w:rPr>
  </w:style>
  <w:style w:type="paragraph" w:styleId="UserStyle_930">
    <w:name w:val="Заг 3_ngp"/>
    <w:next w:val="UserStyle_920"/>
    <w:link w:val="UserStyle_931"/>
    <w:semiHidden/>
    <w:qFormat/>
    <w:locked/>
    <w:pPr>
      <w:keepNext/>
      <w:keepLines/>
      <w:spacing w:before="120" w:after="120"/>
      <w:ind w:right="170" w:firstLine="709"/>
      <w:outlineLvl w:val="2"/>
    </w:pPr>
    <w:rPr>
      <w:bCs/>
      <w:sz w:val="24"/>
      <w:szCs w:val="22"/>
      <w:lang w:val="en-US" w:eastAsia="en-US" w:bidi="ar-SA"/>
    </w:rPr>
  </w:style>
  <w:style w:type="character" w:styleId="UserStyle_931">
    <w:name w:val="Заг 3_ngp Знак"/>
    <w:next w:val="UserStyle_931"/>
    <w:link w:val="UserStyle_930"/>
    <w:semiHidden/>
    <w:rPr>
      <w:bCs/>
      <w:sz w:val="24"/>
      <w:szCs w:val="22"/>
      <w:lang w:val="en-US" w:eastAsia="en-US"/>
    </w:rPr>
  </w:style>
  <w:style w:type="paragraph" w:styleId="UserStyle_932">
    <w:name w:val="СП_ngp27"/>
    <w:next w:val="UserStyle_932"/>
    <w:link w:val="UserStyle_933"/>
    <w:semiHidden/>
    <w:qFormat/>
    <w:locked/>
    <w:pPr>
      <w:spacing w:before="120" w:after="120"/>
    </w:pPr>
    <w:rPr>
      <w:rFonts w:eastAsia="Calibri"/>
      <w:sz w:val="24"/>
      <w:szCs w:val="22"/>
      <w:lang w:val="ru-RU" w:eastAsia="en-US" w:bidi="ar-SA"/>
    </w:rPr>
  </w:style>
  <w:style w:type="character" w:styleId="UserStyle_933">
    <w:name w:val="СП_ngp27 Знак"/>
    <w:next w:val="UserStyle_933"/>
    <w:link w:val="UserStyle_932"/>
    <w:semiHidden/>
    <w:rPr>
      <w:rFonts w:eastAsia="Calibri"/>
      <w:sz w:val="24"/>
      <w:szCs w:val="22"/>
      <w:lang w:eastAsia="en-US"/>
    </w:rPr>
  </w:style>
  <w:style w:type="paragraph" w:styleId="UserStyle_934">
    <w:name w:val="СПШап_ngp28"/>
    <w:next w:val="UserStyle_934"/>
    <w:link w:val="UserStyle_935"/>
    <w:semiHidden/>
    <w:qFormat/>
    <w:locked/>
    <w:pPr>
      <w:spacing w:before="120" w:after="120"/>
      <w:jc w:val="center"/>
    </w:pPr>
    <w:rPr>
      <w:rFonts w:eastAsia="Calibri"/>
      <w:b/>
      <w:sz w:val="24"/>
      <w:szCs w:val="22"/>
      <w:lang w:val="ru-RU" w:eastAsia="en-US" w:bidi="ar-SA"/>
    </w:rPr>
  </w:style>
  <w:style w:type="character" w:styleId="UserStyle_935">
    <w:name w:val="СПШап_ngp28 Знак"/>
    <w:next w:val="UserStyle_935"/>
    <w:link w:val="UserStyle_934"/>
    <w:semiHidden/>
    <w:rPr>
      <w:rFonts w:eastAsia="Calibri"/>
      <w:b/>
      <w:sz w:val="24"/>
      <w:szCs w:val="22"/>
      <w:lang w:eastAsia="en-US"/>
    </w:rPr>
  </w:style>
  <w:style w:type="paragraph" w:styleId="UserStyle_936">
    <w:name w:val="СПТом_ngp29"/>
    <w:next w:val="UserStyle_936"/>
    <w:link w:val="UserStyle_937"/>
    <w:semiHidden/>
    <w:qFormat/>
    <w:locked/>
    <w:pPr>
      <w:spacing w:before="120" w:after="120"/>
      <w:jc w:val="center"/>
    </w:pPr>
    <w:rPr>
      <w:rFonts w:eastAsia="Calibri"/>
      <w:spacing w:val="-10"/>
      <w:sz w:val="24"/>
      <w:szCs w:val="22"/>
      <w:lang w:val="ru-RU" w:eastAsia="en-US" w:bidi="ar-SA"/>
    </w:rPr>
  </w:style>
  <w:style w:type="character" w:styleId="UserStyle_937">
    <w:name w:val="СПТом_ngp29 Знак"/>
    <w:next w:val="UserStyle_937"/>
    <w:link w:val="UserStyle_936"/>
    <w:semiHidden/>
    <w:rPr>
      <w:rFonts w:eastAsia="Calibri"/>
      <w:spacing w:val="-10"/>
      <w:sz w:val="24"/>
      <w:szCs w:val="22"/>
      <w:lang w:eastAsia="en-US"/>
    </w:rPr>
  </w:style>
  <w:style w:type="paragraph" w:styleId="UserStyle_938">
    <w:name w:val="Прост_ngp30"/>
    <w:next w:val="UserStyle_938"/>
    <w:link w:val="UserStyle_939"/>
    <w:semiHidden/>
    <w:qFormat/>
    <w:locked/>
    <w:rPr>
      <w:rFonts w:eastAsia="Calibri"/>
      <w:szCs w:val="22"/>
      <w:lang w:val="ru-RU" w:eastAsia="en-US" w:bidi="ar-SA"/>
    </w:rPr>
  </w:style>
  <w:style w:type="character" w:styleId="UserStyle_939">
    <w:name w:val="Прост_ngp30 Знак"/>
    <w:next w:val="UserStyle_939"/>
    <w:link w:val="UserStyle_938"/>
    <w:semiHidden/>
    <w:rPr>
      <w:rFonts w:eastAsia="Calibri"/>
      <w:szCs w:val="22"/>
      <w:lang w:eastAsia="en-US"/>
    </w:rPr>
  </w:style>
  <w:style w:type="paragraph" w:styleId="UserStyle_940">
    <w:name w:val="Незаг 1_ngp"/>
    <w:next w:val="UserStyle_920"/>
    <w:link w:val="UserStyle_941"/>
    <w:qFormat/>
    <w:pPr>
      <w:spacing w:before="360" w:after="240"/>
      <w:ind w:firstLine="709"/>
      <w:jc w:val="center"/>
    </w:pPr>
    <w:rPr>
      <w:b/>
      <w:bCs/>
      <w:sz w:val="28"/>
      <w:szCs w:val="28"/>
      <w:lang w:val="en-US" w:eastAsia="en-US" w:bidi="ar-SA"/>
    </w:rPr>
  </w:style>
  <w:style w:type="paragraph" w:styleId="UserStyle_942">
    <w:name w:val="Прил_ngp"/>
    <w:next w:val="UserStyle_920"/>
    <w:link w:val="UserStyle_943"/>
    <w:qFormat/>
    <w:pPr>
      <w:spacing w:before="360" w:after="240"/>
      <w:ind w:firstLine="709"/>
      <w:outlineLvl w:val="0"/>
    </w:pPr>
    <w:rPr>
      <w:b/>
      <w:bCs/>
      <w:sz w:val="28"/>
      <w:szCs w:val="28"/>
      <w:lang w:val="en-US" w:eastAsia="en-US" w:bidi="ar-SA"/>
    </w:rPr>
  </w:style>
  <w:style w:type="paragraph" w:styleId="UserStyle_944">
    <w:name w:val="ТитДолж_ngp"/>
    <w:next w:val="UserStyle_944"/>
    <w:link w:val="Normal"/>
    <w:qFormat/>
    <w:rPr>
      <w:rFonts w:eastAsia="Calibri"/>
      <w:b/>
      <w:sz w:val="28"/>
      <w:szCs w:val="22"/>
      <w:lang w:val="ru-RU" w:eastAsia="en-US" w:bidi="ar-SA"/>
    </w:rPr>
  </w:style>
  <w:style w:type="paragraph" w:styleId="UserStyle_945">
    <w:name w:val="ТитИОФ_Ngp"/>
    <w:next w:val="UserStyle_945"/>
    <w:link w:val="Normal"/>
    <w:hidden/>
    <w:pPr>
      <w:jc w:val="right"/>
    </w:pPr>
    <w:rPr>
      <w:rFonts w:eastAsia="Calibri"/>
      <w:b/>
      <w:sz w:val="28"/>
      <w:szCs w:val="22"/>
      <w:lang w:val="ru-RU" w:eastAsia="en-US" w:bidi="ar-SA"/>
    </w:rPr>
  </w:style>
  <w:style w:type="paragraph" w:styleId="UserStyle_946">
    <w:name w:val="ТитПодп_ngp"/>
    <w:next w:val="UserStyle_946"/>
    <w:link w:val="Normal"/>
    <w:qFormat/>
    <w:pPr>
      <w:jc w:val="center"/>
    </w:pPr>
    <w:rPr>
      <w:rFonts w:eastAsia="Calibri"/>
      <w:b/>
      <w:sz w:val="28"/>
      <w:szCs w:val="22"/>
      <w:lang w:val="ru-RU" w:eastAsia="en-US" w:bidi="ar-SA"/>
    </w:rPr>
  </w:style>
  <w:style w:type="character" w:styleId="UserStyle_941">
    <w:name w:val="Незаг 1_ngp Знак"/>
    <w:next w:val="UserStyle_941"/>
    <w:link w:val="UserStyle_940"/>
    <w:rPr>
      <w:b/>
      <w:bCs/>
      <w:sz w:val="28"/>
      <w:szCs w:val="28"/>
      <w:lang w:val="en-US" w:eastAsia="en-US"/>
    </w:rPr>
  </w:style>
  <w:style w:type="character" w:styleId="UserStyle_943">
    <w:name w:val="Прил_ngp Знак"/>
    <w:next w:val="UserStyle_943"/>
    <w:link w:val="UserStyle_942"/>
    <w:rPr>
      <w:b/>
      <w:bCs/>
      <w:sz w:val="28"/>
      <w:szCs w:val="28"/>
      <w:lang w:val="en-US" w:eastAsia="en-US"/>
    </w:rPr>
  </w:style>
  <w:style w:type="paragraph" w:styleId="UserStyle_947">
    <w:name w:val="СПРазд_ngp"/>
    <w:next w:val="UserStyle_947"/>
    <w:link w:val="UserStyle_948"/>
    <w:qFormat/>
    <w:pPr>
      <w:spacing w:before="120" w:after="120"/>
    </w:pPr>
    <w:rPr>
      <w:rFonts w:eastAsia="Calibri"/>
      <w:sz w:val="24"/>
      <w:szCs w:val="22"/>
      <w:lang w:val="ru-RU" w:eastAsia="en-US" w:bidi="ar-SA"/>
    </w:rPr>
  </w:style>
  <w:style w:type="paragraph" w:styleId="UserStyle_949">
    <w:name w:val="СПТомРазд_ngp"/>
    <w:next w:val="UserStyle_949"/>
    <w:link w:val="UserStyle_950"/>
    <w:qFormat/>
    <w:pPr>
      <w:spacing w:before="120" w:after="120"/>
      <w:jc w:val="center"/>
    </w:pPr>
    <w:rPr>
      <w:rFonts w:eastAsia="Calibri"/>
      <w:spacing w:val="-10"/>
      <w:sz w:val="24"/>
      <w:szCs w:val="22"/>
      <w:lang w:val="ru-RU" w:eastAsia="en-US" w:bidi="ar-SA"/>
    </w:rPr>
  </w:style>
  <w:style w:type="character" w:styleId="UserStyle_948">
    <w:name w:val="СПРазд_ngp Знак"/>
    <w:next w:val="UserStyle_948"/>
    <w:link w:val="UserStyle_947"/>
    <w:rPr>
      <w:rFonts w:eastAsia="Calibri"/>
      <w:sz w:val="24"/>
      <w:szCs w:val="22"/>
      <w:lang w:eastAsia="en-US"/>
    </w:rPr>
  </w:style>
  <w:style w:type="character" w:styleId="UserStyle_950">
    <w:name w:val="СПТомРазд_ngp Знак"/>
    <w:next w:val="UserStyle_950"/>
    <w:link w:val="UserStyle_949"/>
    <w:rPr>
      <w:rFonts w:eastAsia="Calibri"/>
      <w:spacing w:val="-10"/>
      <w:sz w:val="24"/>
      <w:szCs w:val="22"/>
      <w:lang w:eastAsia="en-US"/>
    </w:rPr>
  </w:style>
  <w:style w:type="character" w:styleId="UserStyle_643">
    <w:name w:val="Заг 1_NGP Знак"/>
    <w:next w:val="UserStyle_643"/>
    <w:link w:val="UserStyle_642"/>
    <w:semiHidden/>
    <w:rPr>
      <w:b/>
      <w:bCs/>
      <w:sz w:val="28"/>
      <w:szCs w:val="28"/>
      <w:lang w:val="en-US" w:eastAsia="en-US"/>
    </w:rPr>
  </w:style>
  <w:style w:type="character" w:styleId="UserStyle_645">
    <w:name w:val="Заг 2_NGP Знак"/>
    <w:next w:val="UserStyle_645"/>
    <w:link w:val="UserStyle_644"/>
    <w:semiHidden/>
    <w:rPr>
      <w:b/>
      <w:bCs/>
      <w:sz w:val="24"/>
      <w:szCs w:val="26"/>
      <w:lang w:val="en-US" w:eastAsia="en-US"/>
    </w:rPr>
  </w:style>
  <w:style w:type="character" w:styleId="UserStyle_647">
    <w:name w:val="Заг 3_NGP Знак"/>
    <w:next w:val="UserStyle_647"/>
    <w:link w:val="UserStyle_646"/>
    <w:semiHidden/>
    <w:rPr>
      <w:bCs/>
      <w:sz w:val="24"/>
      <w:szCs w:val="22"/>
      <w:lang w:val="en-US" w:eastAsia="en-US"/>
    </w:rPr>
  </w:style>
  <w:style w:type="paragraph" w:styleId="UserStyle_951">
    <w:name w:val="Незаг 1_NGP"/>
    <w:next w:val="UserStyle_638"/>
    <w:link w:val="UserStyle_952"/>
    <w:qFormat/>
    <w:pPr>
      <w:spacing w:before="360" w:after="240"/>
      <w:jc w:val="center"/>
    </w:pPr>
    <w:rPr>
      <w:b/>
      <w:bCs/>
      <w:sz w:val="28"/>
      <w:szCs w:val="28"/>
      <w:lang w:val="en-US" w:eastAsia="en-US" w:bidi="ar-SA"/>
    </w:rPr>
  </w:style>
  <w:style w:type="paragraph" w:styleId="UserStyle_953">
    <w:name w:val="Прил_NGP"/>
    <w:next w:val="UserStyle_638"/>
    <w:link w:val="UserStyle_954"/>
    <w:qFormat/>
    <w:pPr>
      <w:spacing w:before="360" w:after="240"/>
      <w:ind w:left="709" w:right="170"/>
      <w:jc w:val="center"/>
      <w:outlineLvl w:val="0"/>
    </w:pPr>
    <w:rPr>
      <w:b/>
      <w:bCs/>
      <w:sz w:val="28"/>
      <w:szCs w:val="28"/>
      <w:lang w:val="en-US" w:eastAsia="en-US" w:bidi="ar-SA"/>
    </w:rPr>
  </w:style>
  <w:style w:type="paragraph" w:styleId="UserStyle_955">
    <w:name w:val="ТитИОФ_ngp"/>
    <w:next w:val="UserStyle_955"/>
    <w:link w:val="Normal"/>
    <w:qFormat/>
    <w:pPr>
      <w:jc w:val="right"/>
    </w:pPr>
    <w:rPr>
      <w:rFonts w:eastAsia="Calibri"/>
      <w:b/>
      <w:sz w:val="28"/>
      <w:szCs w:val="22"/>
      <w:lang w:val="ru-RU" w:eastAsia="en-US" w:bidi="ar-SA"/>
    </w:rPr>
  </w:style>
  <w:style w:type="character" w:styleId="UserStyle_952">
    <w:name w:val="Незаг 1_NGP Знак"/>
    <w:next w:val="UserStyle_952"/>
    <w:link w:val="UserStyle_951"/>
    <w:rPr>
      <w:b/>
      <w:bCs/>
      <w:sz w:val="28"/>
      <w:szCs w:val="28"/>
      <w:lang w:val="en-US" w:eastAsia="en-US"/>
    </w:rPr>
  </w:style>
  <w:style w:type="character" w:styleId="UserStyle_954">
    <w:name w:val="Прил_NGP Знак"/>
    <w:next w:val="UserStyle_954"/>
    <w:link w:val="UserStyle_953"/>
    <w:rPr>
      <w:b/>
      <w:bCs/>
      <w:sz w:val="28"/>
      <w:szCs w:val="28"/>
      <w:lang w:val="en-US" w:eastAsia="en-US"/>
    </w:rPr>
  </w:style>
  <w:style w:type="paragraph" w:styleId="UserStyle_956">
    <w:name w:val="Табл12_90%_NGP"/>
    <w:next w:val="UserStyle_956"/>
    <w:link w:val="UserStyle_957"/>
    <w:qFormat/>
    <w:rPr>
      <w:rFonts w:eastAsia="Calibri"/>
      <w:w w:val="90"/>
      <w:sz w:val="24"/>
      <w:szCs w:val="22"/>
      <w:lang w:val="ru-RU" w:eastAsia="en-US" w:bidi="ar-SA"/>
    </w:rPr>
  </w:style>
  <w:style w:type="paragraph" w:styleId="UserStyle_958">
    <w:name w:val="Табл10_NGP"/>
    <w:next w:val="UserStyle_958"/>
    <w:link w:val="UserStyle_959"/>
    <w:qFormat/>
    <w:rPr>
      <w:rFonts w:eastAsia="Calibri"/>
      <w:szCs w:val="22"/>
      <w:lang w:val="ru-RU" w:eastAsia="en-US" w:bidi="ar-SA"/>
    </w:rPr>
  </w:style>
  <w:style w:type="character" w:styleId="UserStyle_957">
    <w:name w:val="Табл12_90%_NGP Знак"/>
    <w:next w:val="UserStyle_957"/>
    <w:link w:val="UserStyle_956"/>
    <w:rPr>
      <w:rFonts w:eastAsia="Calibri"/>
      <w:w w:val="90"/>
      <w:sz w:val="24"/>
      <w:szCs w:val="22"/>
      <w:lang w:eastAsia="en-US"/>
    </w:rPr>
  </w:style>
  <w:style w:type="paragraph" w:styleId="UserStyle_960">
    <w:name w:val="Табл10_90%_NGP"/>
    <w:next w:val="UserStyle_960"/>
    <w:link w:val="UserStyle_961"/>
    <w:qFormat/>
    <w:rPr>
      <w:rFonts w:eastAsia="Calibri"/>
      <w:szCs w:val="22"/>
      <w:lang w:val="ru-RU" w:eastAsia="en-US" w:bidi="ar-SA"/>
    </w:rPr>
  </w:style>
  <w:style w:type="character" w:styleId="UserStyle_959">
    <w:name w:val="Табл10_NGP Знак"/>
    <w:next w:val="UserStyle_959"/>
    <w:link w:val="UserStyle_958"/>
    <w:rPr>
      <w:rFonts w:eastAsia="Calibri"/>
      <w:szCs w:val="22"/>
      <w:lang w:eastAsia="en-US"/>
    </w:rPr>
  </w:style>
  <w:style w:type="paragraph" w:styleId="UserStyle_962">
    <w:name w:val="Табл10_80%_NGP"/>
    <w:next w:val="UserStyle_962"/>
    <w:link w:val="UserStyle_963"/>
    <w:qFormat/>
    <w:rPr>
      <w:rFonts w:eastAsia="Calibri"/>
      <w:w w:val="80"/>
      <w:szCs w:val="22"/>
      <w:lang w:val="ru-RU" w:eastAsia="en-US" w:bidi="ar-SA"/>
    </w:rPr>
  </w:style>
  <w:style w:type="character" w:styleId="UserStyle_961">
    <w:name w:val="Табл10_90%_NGP Знак"/>
    <w:next w:val="UserStyle_961"/>
    <w:link w:val="UserStyle_960"/>
    <w:rPr>
      <w:rFonts w:eastAsia="Calibri"/>
      <w:szCs w:val="22"/>
      <w:lang w:eastAsia="en-US"/>
    </w:rPr>
  </w:style>
  <w:style w:type="character" w:styleId="UserStyle_963">
    <w:name w:val="Табл10_80%_NGP Знак"/>
    <w:next w:val="UserStyle_963"/>
    <w:link w:val="UserStyle_962"/>
    <w:rPr>
      <w:rFonts w:eastAsia="Calibri"/>
      <w:w w:val="80"/>
      <w:szCs w:val="22"/>
      <w:lang w:eastAsia="en-US"/>
    </w:rPr>
  </w:style>
  <w:style w:type="paragraph" w:styleId="UserStyle_964">
    <w:name w:val="Табл10_80%_центр_NGP"/>
    <w:next w:val="UserStyle_964"/>
    <w:link w:val="UserStyle_965"/>
    <w:qFormat/>
    <w:pPr>
      <w:jc w:val="center"/>
    </w:pPr>
    <w:rPr>
      <w:bCs/>
      <w:w w:val="80"/>
      <w:szCs w:val="28"/>
      <w:lang w:val="en-US" w:eastAsia="en-US" w:bidi="ar-SA"/>
    </w:rPr>
  </w:style>
  <w:style w:type="paragraph" w:styleId="UserStyle_966">
    <w:name w:val="Табл10_80%_право_NGP"/>
    <w:next w:val="UserStyle_966"/>
    <w:link w:val="UserStyle_967"/>
    <w:qFormat/>
    <w:pPr>
      <w:jc w:val="right"/>
    </w:pPr>
    <w:rPr>
      <w:bCs/>
      <w:w w:val="80"/>
      <w:szCs w:val="28"/>
      <w:lang w:val="en-US" w:eastAsia="en-US" w:bidi="ar-SA"/>
    </w:rPr>
  </w:style>
  <w:style w:type="character" w:styleId="UserStyle_965">
    <w:name w:val="Табл10_80%_центр_NGP Знак"/>
    <w:next w:val="UserStyle_965"/>
    <w:link w:val="UserStyle_964"/>
    <w:rPr>
      <w:bCs/>
      <w:w w:val="80"/>
      <w:szCs w:val="28"/>
      <w:lang w:val="en-US" w:eastAsia="en-US"/>
    </w:rPr>
  </w:style>
  <w:style w:type="paragraph" w:styleId="UserStyle_968">
    <w:name w:val="Табл10_90%_право_NGP"/>
    <w:next w:val="UserStyle_968"/>
    <w:link w:val="UserStyle_969"/>
    <w:qFormat/>
    <w:pPr>
      <w:jc w:val="right"/>
    </w:pPr>
    <w:rPr>
      <w:rFonts w:eastAsia="Calibri"/>
      <w:w w:val="90"/>
      <w:szCs w:val="22"/>
      <w:lang w:val="ru-RU" w:eastAsia="en-US" w:bidi="ar-SA"/>
    </w:rPr>
  </w:style>
  <w:style w:type="character" w:styleId="UserStyle_967">
    <w:name w:val="Табл10_80%_право_NGP Знак"/>
    <w:next w:val="UserStyle_967"/>
    <w:link w:val="UserStyle_966"/>
    <w:rPr>
      <w:bCs/>
      <w:w w:val="80"/>
      <w:szCs w:val="28"/>
      <w:lang w:val="en-US" w:eastAsia="en-US"/>
    </w:rPr>
  </w:style>
  <w:style w:type="paragraph" w:styleId="UserStyle_970">
    <w:name w:val="Табл10_90%_центр_NGP"/>
    <w:next w:val="UserStyle_970"/>
    <w:link w:val="UserStyle_971"/>
    <w:qFormat/>
    <w:pPr>
      <w:jc w:val="center"/>
    </w:pPr>
    <w:rPr>
      <w:rFonts w:eastAsia="Calibri"/>
      <w:w w:val="90"/>
      <w:szCs w:val="22"/>
      <w:lang w:val="ru-RU" w:eastAsia="en-US" w:bidi="ar-SA"/>
    </w:rPr>
  </w:style>
  <w:style w:type="character" w:styleId="UserStyle_969">
    <w:name w:val="Табл10_90%_право_NGP Знак"/>
    <w:next w:val="UserStyle_969"/>
    <w:link w:val="UserStyle_968"/>
    <w:rPr>
      <w:rFonts w:eastAsia="Calibri"/>
      <w:w w:val="90"/>
      <w:szCs w:val="22"/>
      <w:lang w:eastAsia="en-US"/>
    </w:rPr>
  </w:style>
  <w:style w:type="paragraph" w:styleId="UserStyle_972">
    <w:name w:val="Табл10_центр_NGP"/>
    <w:next w:val="UserStyle_972"/>
    <w:link w:val="UserStyle_973"/>
    <w:qFormat/>
    <w:pPr>
      <w:jc w:val="center"/>
    </w:pPr>
    <w:rPr>
      <w:rFonts w:eastAsia="Calibri"/>
      <w:szCs w:val="22"/>
      <w:lang w:val="ru-RU" w:eastAsia="en-US" w:bidi="ar-SA"/>
    </w:rPr>
  </w:style>
  <w:style w:type="character" w:styleId="UserStyle_971">
    <w:name w:val="Табл10_90%_центр_NGP Знак"/>
    <w:next w:val="UserStyle_971"/>
    <w:link w:val="UserStyle_970"/>
    <w:rPr>
      <w:rFonts w:eastAsia="Calibri"/>
      <w:w w:val="90"/>
      <w:szCs w:val="22"/>
      <w:lang w:eastAsia="en-US"/>
    </w:rPr>
  </w:style>
  <w:style w:type="paragraph" w:styleId="UserStyle_974">
    <w:name w:val="Табл10_право_NGP"/>
    <w:next w:val="UserStyle_974"/>
    <w:link w:val="UserStyle_975"/>
    <w:qFormat/>
    <w:pPr>
      <w:jc w:val="right"/>
    </w:pPr>
    <w:rPr>
      <w:rFonts w:eastAsia="Calibri"/>
      <w:szCs w:val="22"/>
      <w:lang w:val="ru-RU" w:eastAsia="en-US" w:bidi="ar-SA"/>
    </w:rPr>
  </w:style>
  <w:style w:type="character" w:styleId="UserStyle_973">
    <w:name w:val="Табл10_центр_NGP Знак"/>
    <w:next w:val="UserStyle_973"/>
    <w:link w:val="UserStyle_972"/>
    <w:rPr>
      <w:rFonts w:eastAsia="Calibri"/>
      <w:szCs w:val="22"/>
      <w:lang w:eastAsia="en-US"/>
    </w:rPr>
  </w:style>
  <w:style w:type="paragraph" w:styleId="UserStyle_976">
    <w:name w:val="Табл12_90%_центр_NGP"/>
    <w:next w:val="UserStyle_976"/>
    <w:link w:val="UserStyle_977"/>
    <w:qFormat/>
    <w:pPr>
      <w:jc w:val="center"/>
    </w:pPr>
    <w:rPr>
      <w:rFonts w:eastAsia="Calibri"/>
      <w:w w:val="90"/>
      <w:sz w:val="24"/>
      <w:szCs w:val="22"/>
      <w:lang w:val="ru-RU" w:eastAsia="en-US" w:bidi="ar-SA"/>
    </w:rPr>
  </w:style>
  <w:style w:type="character" w:styleId="UserStyle_975">
    <w:name w:val="Табл10_право_NGP Знак"/>
    <w:next w:val="UserStyle_975"/>
    <w:link w:val="UserStyle_974"/>
    <w:rPr>
      <w:rFonts w:eastAsia="Calibri"/>
      <w:szCs w:val="22"/>
      <w:lang w:eastAsia="en-US"/>
    </w:rPr>
  </w:style>
  <w:style w:type="paragraph" w:styleId="UserStyle_978">
    <w:name w:val="Табл12_90%_право_NGP"/>
    <w:next w:val="UserStyle_978"/>
    <w:link w:val="UserStyle_979"/>
    <w:qFormat/>
    <w:pPr>
      <w:jc w:val="right"/>
    </w:pPr>
    <w:rPr>
      <w:rFonts w:eastAsia="Calibri"/>
      <w:w w:val="90"/>
      <w:sz w:val="24"/>
      <w:szCs w:val="22"/>
      <w:lang w:val="ru-RU" w:eastAsia="en-US" w:bidi="ar-SA"/>
    </w:rPr>
  </w:style>
  <w:style w:type="character" w:styleId="UserStyle_977">
    <w:name w:val="Табл12_90%_центр_NGP Знак"/>
    <w:next w:val="UserStyle_977"/>
    <w:link w:val="UserStyle_976"/>
    <w:rPr>
      <w:rFonts w:eastAsia="Calibri"/>
      <w:w w:val="90"/>
      <w:sz w:val="24"/>
      <w:szCs w:val="22"/>
      <w:lang w:eastAsia="en-US"/>
    </w:rPr>
  </w:style>
  <w:style w:type="character" w:styleId="UserStyle_979">
    <w:name w:val="Табл12_90%_право_NGP Знак"/>
    <w:next w:val="UserStyle_979"/>
    <w:link w:val="UserStyle_978"/>
    <w:rPr>
      <w:rFonts w:eastAsia="Calibri"/>
      <w:w w:val="90"/>
      <w:sz w:val="24"/>
      <w:szCs w:val="22"/>
      <w:lang w:eastAsia="en-US"/>
    </w:rPr>
  </w:style>
  <w:style w:type="paragraph" w:styleId="UserStyle_980">
    <w:name w:val="Табл12_право_NGP"/>
    <w:next w:val="UserStyle_980"/>
    <w:link w:val="UserStyle_981"/>
    <w:qFormat/>
    <w:pPr>
      <w:jc w:val="right"/>
    </w:pPr>
    <w:rPr>
      <w:rFonts w:eastAsia="Calibri"/>
      <w:sz w:val="24"/>
      <w:szCs w:val="22"/>
      <w:lang w:val="ru-RU" w:eastAsia="en-US" w:bidi="ar-SA"/>
    </w:rPr>
  </w:style>
  <w:style w:type="character" w:styleId="UserStyle_981">
    <w:name w:val="Табл12_право_NGP Знак"/>
    <w:next w:val="UserStyle_981"/>
    <w:link w:val="UserStyle_980"/>
    <w:rPr>
      <w:rFonts w:eastAsia="Calibri"/>
      <w:sz w:val="24"/>
      <w:szCs w:val="22"/>
      <w:lang w:eastAsia="en-US"/>
    </w:rPr>
  </w:style>
  <w:style w:type="paragraph" w:styleId="UserStyle_982">
    <w:name w:val="Нумеров. список_NGP"/>
    <w:next w:val="UserStyle_982"/>
    <w:link w:val="UserStyle_983"/>
    <w:qFormat/>
    <w:pPr>
      <w:numPr>
        <w:numId w:val="34"/>
        <w:ilvl w:val="0"/>
      </w:numPr>
      <w:tabs>
        <w:tab w:val="left" w:pos="709" w:leader="none"/>
        <w:tab w:val="left" w:pos="1021" w:leader="none"/>
      </w:tabs>
      <w:spacing w:line="360" w:lineRule="auto"/>
      <w:ind w:left="0" w:right="170" w:firstLine="709"/>
      <w:jc w:val="both"/>
    </w:pPr>
    <w:rPr>
      <w:rFonts w:eastAsia="Calibri"/>
      <w:sz w:val="24"/>
      <w:szCs w:val="22"/>
      <w:lang w:val="en-US" w:eastAsia="en-US" w:bidi="ar-SA"/>
    </w:rPr>
  </w:style>
  <w:style w:type="character" w:styleId="UserStyle_983">
    <w:name w:val="Нумеров. список_NGP Знак"/>
    <w:next w:val="UserStyle_983"/>
    <w:link w:val="UserStyle_982"/>
    <w:rPr>
      <w:rFonts w:eastAsia="Calibri"/>
      <w:sz w:val="24"/>
      <w:szCs w:val="22"/>
      <w:lang w:val="en-US" w:eastAsia="en-US"/>
    </w:rPr>
  </w:style>
  <w:style w:type="character" w:styleId="UserStyle_984">
    <w:name w:val="NameOfFile Style"/>
    <w:next w:val="UserStyle_984"/>
    <w:link w:val="Normal"/>
    <w:hidden/>
    <w:uiPriority w:val="1"/>
    <w:rPr>
      <w:rFonts w:ascii="Times New Roman" w:hAnsi="Times New Roman"/>
      <w:sz w:val="18"/>
    </w:rPr>
  </w:style>
  <w:style w:type="character" w:styleId="UserStyle_622">
    <w:name w:val="Обычн. текст Знак"/>
    <w:next w:val="UserStyle_622"/>
    <w:link w:val="UserStyle_621"/>
    <w:rPr>
      <w:sz w:val="24"/>
      <w:szCs w:val="24"/>
    </w:rPr>
  </w:style>
  <w:style w:type="numbering" w:styleId="UserStyle_985">
    <w:name w:val="Текущий список1"/>
    <w:next w:val="UserStyle_985"/>
    <w:link w:val="Normal"/>
    <w:pPr>
      <w:numPr>
        <w:numId w:val="35"/>
      </w:numPr>
    </w:pPr>
  </w:style>
  <w:style w:type="paragraph" w:styleId="UserStyle_986">
    <w:name w:val="Марк 1"/>
    <w:basedOn w:val="Normal"/>
    <w:next w:val="UserStyle_986"/>
    <w:link w:val="Normal"/>
    <w:hidden/>
    <w:pPr>
      <w:numPr>
        <w:numId w:val="36"/>
        <w:ilvl w:val="0"/>
      </w:numPr>
      <w:tabs>
        <w:tab w:val="left" w:pos="1134" w:leader="none"/>
      </w:tabs>
      <w:spacing w:line="360" w:lineRule="auto"/>
      <w:ind w:right="170"/>
      <w:jc w:val="both"/>
    </w:pPr>
    <w:rPr>
      <w:color w:val="000000"/>
    </w:rPr>
  </w:style>
  <w:style w:type="numbering" w:styleId="UserStyle_987">
    <w:name w:val="Текущий список11"/>
    <w:next w:val="UserStyle_987"/>
    <w:link w:val="Normal"/>
    <w:pPr>
      <w:numPr>
        <w:numId w:val="37"/>
      </w:numPr>
    </w:pPr>
  </w:style>
  <w:style w:type="paragraph" w:styleId="UserStyle_988">
    <w:name w:val="ППО"/>
    <w:basedOn w:val="Normal"/>
    <w:next w:val="UserStyle_988"/>
    <w:link w:val="Normal"/>
    <w:qFormat/>
    <w:pPr>
      <w:spacing w:line="276" w:lineRule="auto"/>
      <w:ind w:left="113" w:firstLine="851"/>
      <w:jc w:val="both"/>
    </w:pPr>
    <w:rPr>
      <w:sz w:val="28"/>
      <w:szCs w:val="20"/>
    </w:rPr>
  </w:style>
  <w:style w:type="paragraph" w:styleId="UserStyle_989">
    <w:name w:val="ОсновнойТекст_ПИР"/>
    <w:basedOn w:val="Normal"/>
    <w:next w:val="UserStyle_989"/>
    <w:link w:val="Normal"/>
    <w:qFormat/>
    <w:pPr>
      <w:spacing w:before="120" w:after="120" w:line="276" w:lineRule="auto"/>
      <w:ind w:firstLine="454"/>
      <w:contextualSpacing/>
      <w:jc w:val="both"/>
    </w:pPr>
    <w:rPr>
      <w:rFonts w:eastAsia="Calibri"/>
      <w:bCs/>
    </w:rPr>
  </w:style>
  <w:style w:type="table" w:styleId="UserStyle_990">
    <w:name w:val="Сетка таблицы11"/>
    <w:basedOn w:val="TableNormal"/>
    <w:next w:val="TableGrid"/>
    <w:link w:val="Normal"/>
    <w:uiPriority w:val="59"/>
  </w:style>
  <w:style w:type="paragraph" w:styleId="UserStyle_991">
    <w:name w:val="- Марк 1"/>
    <w:basedOn w:val="Normal"/>
    <w:next w:val="UserStyle_991"/>
    <w:link w:val="Normal"/>
    <w:qFormat/>
    <w:pPr>
      <w:tabs>
        <w:tab w:val="left" w:pos="1134" w:leader="none"/>
      </w:tabs>
      <w:spacing w:before="120" w:line="360" w:lineRule="auto"/>
      <w:ind w:right="170"/>
      <w:contextualSpacing/>
      <w:jc w:val="both"/>
    </w:pPr>
    <w:rPr>
      <w:rFonts w:eastAsia="Calibri"/>
      <w:szCs w:val="22"/>
      <w:lang w:eastAsia="en-US"/>
    </w:rPr>
  </w:style>
  <w:style w:type="table" w:styleId="UserStyle_992">
    <w:name w:val="Сетка таблицы30"/>
    <w:basedOn w:val="TableNormal"/>
    <w:next w:val="TableGrid"/>
    <w:link w:val="Normal"/>
    <w:uiPriority w:val="59"/>
    <w:rPr>
      <w:rFonts w:ascii="Calibri" w:hAnsi="Calibri" w:eastAsia="Calibri" w:cs="Times New Roman"/>
      <w:sz w:val="22"/>
      <w:szCs w:val="22"/>
      <w:lang w:eastAsia="en-US"/>
    </w:rPr>
  </w:style>
  <w:style w:type="paragraph" w:styleId="UserStyle_993">
    <w:name w:val="Разделитель таблиц"/>
    <w:basedOn w:val="Normal"/>
    <w:next w:val="UserStyle_993"/>
    <w:link w:val="Normal"/>
    <w:pPr>
      <w:spacing w:line="14" w:lineRule="exact"/>
    </w:pPr>
    <w:rPr>
      <w:sz w:val="2"/>
      <w:szCs w:val="20"/>
    </w:rPr>
  </w:style>
  <w:style w:type="paragraph" w:styleId="UserStyle_994">
    <w:name w:val="Заголовок таблицы повторяющийся"/>
    <w:basedOn w:val="UserStyle_366"/>
    <w:next w:val="UserStyle_994"/>
    <w:link w:val="Normal"/>
    <w:pPr>
      <w:jc w:val="center"/>
    </w:pPr>
    <w:rPr>
      <w:b/>
      <w:sz w:val="22"/>
    </w:rPr>
  </w:style>
  <w:style w:type="character" w:styleId="UserStyle_995">
    <w:name w:val="Электронная подпись Знак1"/>
    <w:next w:val="UserStyle_995"/>
    <w:link w:val="Normal"/>
    <w:uiPriority w:val="99"/>
    <w:semiHidden/>
    <w:rPr>
      <w:rFonts w:ascii="Times New Roman" w:hAnsi="Times New Roman" w:eastAsia="Times New Roman" w:cs="Times New Roman"/>
      <w:sz w:val="20"/>
      <w:szCs w:val="20"/>
      <w:lang w:eastAsia="ru-RU"/>
    </w:rPr>
  </w:style>
  <w:style w:type="character" w:styleId="UserStyle_996">
    <w:name w:val="Шапка Знак1"/>
    <w:next w:val="UserStyle_996"/>
    <w:link w:val="Normal"/>
    <w:uiPriority w:val="99"/>
    <w:semiHidden/>
    <w:rPr>
      <w:rFonts w:ascii="Calibri Light" w:hAnsi="Calibri Light" w:eastAsia="Times New Roman" w:cs="Times New Roman"/>
      <w:sz w:val="24"/>
      <w:szCs w:val="24"/>
      <w:shd w:val="pct20" w:color="auto" w:fill="auto"/>
      <w:lang w:eastAsia="ru-RU"/>
    </w:rPr>
  </w:style>
  <w:style w:type="character" w:styleId="UserStyle_997">
    <w:name w:val="Цитата 2 Знак1"/>
    <w:next w:val="UserStyle_997"/>
    <w:link w:val="Normal"/>
    <w:uiPriority w:val="29"/>
    <w:rPr>
      <w:rFonts w:ascii="Times New Roman" w:hAnsi="Times New Roman" w:eastAsia="Times New Roman" w:cs="Times New Roman"/>
      <w:i/>
      <w:iCs/>
      <w:color w:val="404040"/>
      <w:sz w:val="20"/>
      <w:szCs w:val="20"/>
      <w:lang w:eastAsia="ru-RU"/>
    </w:rPr>
  </w:style>
  <w:style w:type="table" w:styleId="258">
    <w:name w:val="Цветной список - Акцент 6"/>
    <w:basedOn w:val="TableNormal"/>
    <w:next w:val="258"/>
    <w:link w:val="Normal"/>
    <w:uiPriority w:val="72"/>
    <w:unhideWhenUsed/>
    <w:rPr>
      <w:rFonts w:ascii="Calibri" w:hAnsi="Calibri" w:eastAsia="Calibri" w:cs="Times New Roman"/>
      <w:color w:val="000000"/>
      <w:sz w:val="22"/>
      <w:szCs w:val="22"/>
      <w:lang w:eastAsia="en-US"/>
    </w:rPr>
  </w:style>
  <w:style w:type="table" w:styleId="244">
    <w:name w:val="Цветной список - Акцент 5"/>
    <w:basedOn w:val="TableNormal"/>
    <w:next w:val="244"/>
    <w:link w:val="Normal"/>
    <w:uiPriority w:val="72"/>
    <w:unhideWhenUsed/>
    <w:rPr>
      <w:rFonts w:ascii="Calibri" w:hAnsi="Calibri" w:eastAsia="Calibri" w:cs="Times New Roman"/>
      <w:color w:val="000000"/>
      <w:sz w:val="22"/>
      <w:szCs w:val="22"/>
      <w:lang w:eastAsia="en-US"/>
    </w:rPr>
  </w:style>
  <w:style w:type="table" w:styleId="230">
    <w:name w:val="Цветной список - Акцент 4"/>
    <w:basedOn w:val="TableNormal"/>
    <w:next w:val="230"/>
    <w:link w:val="Normal"/>
    <w:uiPriority w:val="72"/>
    <w:unhideWhenUsed/>
    <w:rPr>
      <w:rFonts w:ascii="Calibri" w:hAnsi="Calibri" w:eastAsia="Calibri" w:cs="Times New Roman"/>
      <w:color w:val="000000"/>
      <w:sz w:val="22"/>
      <w:szCs w:val="22"/>
      <w:lang w:eastAsia="en-US"/>
    </w:rPr>
  </w:style>
  <w:style w:type="table" w:styleId="216">
    <w:name w:val="Цветной список - Акцент 3"/>
    <w:basedOn w:val="TableNormal"/>
    <w:next w:val="216"/>
    <w:link w:val="Normal"/>
    <w:uiPriority w:val="72"/>
    <w:unhideWhenUsed/>
    <w:rPr>
      <w:rFonts w:ascii="Calibri" w:hAnsi="Calibri" w:eastAsia="Calibri" w:cs="Times New Roman"/>
      <w:color w:val="000000"/>
      <w:sz w:val="22"/>
      <w:szCs w:val="22"/>
      <w:lang w:eastAsia="en-US"/>
    </w:rPr>
  </w:style>
  <w:style w:type="table" w:styleId="202">
    <w:name w:val="Цветной список - Акцент 2"/>
    <w:basedOn w:val="TableNormal"/>
    <w:next w:val="202"/>
    <w:link w:val="Normal"/>
    <w:uiPriority w:val="72"/>
    <w:unhideWhenUsed/>
    <w:rPr>
      <w:rFonts w:ascii="Calibri" w:hAnsi="Calibri" w:eastAsia="Calibri" w:cs="Times New Roman"/>
      <w:color w:val="000000"/>
      <w:sz w:val="22"/>
      <w:szCs w:val="22"/>
      <w:lang w:eastAsia="en-US"/>
    </w:rPr>
  </w:style>
  <w:style w:type="table" w:styleId="188">
    <w:name w:val="Цветной список - Акцент 1"/>
    <w:basedOn w:val="TableNormal"/>
    <w:next w:val="188"/>
    <w:link w:val="Normal"/>
    <w:uiPriority w:val="72"/>
    <w:unhideWhenUsed/>
    <w:rPr>
      <w:rFonts w:ascii="Calibri" w:hAnsi="Calibri" w:eastAsia="Calibri" w:cs="Times New Roman"/>
      <w:color w:val="000000"/>
      <w:sz w:val="22"/>
      <w:szCs w:val="22"/>
      <w:lang w:eastAsia="en-US"/>
    </w:rPr>
  </w:style>
  <w:style w:type="table" w:styleId="170">
    <w:name w:val="Цветной список"/>
    <w:basedOn w:val="TableNormal"/>
    <w:next w:val="170"/>
    <w:link w:val="Normal"/>
    <w:uiPriority w:val="72"/>
    <w:unhideWhenUsed/>
    <w:rPr>
      <w:rFonts w:ascii="Calibri" w:hAnsi="Calibri" w:eastAsia="Calibri" w:cs="Times New Roman"/>
      <w:color w:val="000000"/>
      <w:sz w:val="22"/>
      <w:szCs w:val="22"/>
      <w:lang w:eastAsia="en-US"/>
    </w:rPr>
  </w:style>
  <w:style w:type="table" w:styleId="259">
    <w:name w:val="Цветная сетка - Акцент 6"/>
    <w:basedOn w:val="TableNormal"/>
    <w:next w:val="259"/>
    <w:link w:val="Normal"/>
    <w:uiPriority w:val="73"/>
    <w:unhideWhenUsed/>
    <w:rPr>
      <w:rFonts w:ascii="Calibri" w:hAnsi="Calibri" w:eastAsia="Calibri" w:cs="Times New Roman"/>
      <w:color w:val="000000"/>
      <w:sz w:val="22"/>
      <w:szCs w:val="22"/>
      <w:lang w:eastAsia="en-US"/>
    </w:rPr>
  </w:style>
  <w:style w:type="table" w:styleId="245">
    <w:name w:val="Цветная сетка - Акцент 5"/>
    <w:basedOn w:val="TableNormal"/>
    <w:next w:val="245"/>
    <w:link w:val="Normal"/>
    <w:uiPriority w:val="73"/>
    <w:unhideWhenUsed/>
    <w:rPr>
      <w:rFonts w:ascii="Calibri" w:hAnsi="Calibri" w:eastAsia="Calibri" w:cs="Times New Roman"/>
      <w:color w:val="000000"/>
      <w:sz w:val="22"/>
      <w:szCs w:val="22"/>
      <w:lang w:eastAsia="en-US"/>
    </w:rPr>
  </w:style>
  <w:style w:type="table" w:styleId="231">
    <w:name w:val="Цветная сетка - Акцент 4"/>
    <w:basedOn w:val="TableNormal"/>
    <w:next w:val="231"/>
    <w:link w:val="Normal"/>
    <w:uiPriority w:val="73"/>
    <w:unhideWhenUsed/>
    <w:rPr>
      <w:rFonts w:ascii="Calibri" w:hAnsi="Calibri" w:eastAsia="Calibri" w:cs="Times New Roman"/>
      <w:color w:val="000000"/>
      <w:sz w:val="22"/>
      <w:szCs w:val="22"/>
      <w:lang w:eastAsia="en-US"/>
    </w:rPr>
  </w:style>
  <w:style w:type="table" w:styleId="217">
    <w:name w:val="Цветная сетка - Акцент 3"/>
    <w:basedOn w:val="TableNormal"/>
    <w:next w:val="217"/>
    <w:link w:val="Normal"/>
    <w:uiPriority w:val="73"/>
    <w:unhideWhenUsed/>
    <w:rPr>
      <w:rFonts w:ascii="Calibri" w:hAnsi="Calibri" w:eastAsia="Calibri" w:cs="Times New Roman"/>
      <w:color w:val="000000"/>
      <w:sz w:val="22"/>
      <w:szCs w:val="22"/>
      <w:lang w:eastAsia="en-US"/>
    </w:rPr>
  </w:style>
  <w:style w:type="table" w:styleId="203">
    <w:name w:val="Цветная сетка - Акцент 2"/>
    <w:basedOn w:val="TableNormal"/>
    <w:next w:val="203"/>
    <w:link w:val="Normal"/>
    <w:uiPriority w:val="73"/>
    <w:unhideWhenUsed/>
    <w:rPr>
      <w:rFonts w:ascii="Calibri" w:hAnsi="Calibri" w:eastAsia="Calibri" w:cs="Times New Roman"/>
      <w:color w:val="000000"/>
      <w:sz w:val="22"/>
      <w:szCs w:val="22"/>
      <w:lang w:eastAsia="en-US"/>
    </w:rPr>
  </w:style>
  <w:style w:type="table" w:styleId="189">
    <w:name w:val="Цветная сетка - Акцент 1"/>
    <w:basedOn w:val="TableNormal"/>
    <w:next w:val="189"/>
    <w:link w:val="Normal"/>
    <w:uiPriority w:val="73"/>
    <w:unhideWhenUsed/>
    <w:rPr>
      <w:rFonts w:ascii="Calibri" w:hAnsi="Calibri" w:eastAsia="Calibri" w:cs="Times New Roman"/>
      <w:color w:val="000000"/>
      <w:sz w:val="22"/>
      <w:szCs w:val="22"/>
      <w:lang w:eastAsia="en-US"/>
    </w:rPr>
  </w:style>
  <w:style w:type="table" w:styleId="171">
    <w:name w:val="Цветная сетка"/>
    <w:basedOn w:val="TableNormal"/>
    <w:next w:val="171"/>
    <w:link w:val="Normal"/>
    <w:uiPriority w:val="73"/>
    <w:unhideWhenUsed/>
    <w:rPr>
      <w:rFonts w:ascii="Calibri" w:hAnsi="Calibri" w:eastAsia="Calibri" w:cs="Times New Roman"/>
      <w:color w:val="000000"/>
      <w:sz w:val="22"/>
      <w:szCs w:val="22"/>
      <w:lang w:eastAsia="en-US"/>
    </w:rPr>
  </w:style>
  <w:style w:type="table" w:styleId="257">
    <w:name w:val="Цветная заливка - Акцент 6"/>
    <w:basedOn w:val="TableNormal"/>
    <w:next w:val="257"/>
    <w:link w:val="Normal"/>
    <w:uiPriority w:val="71"/>
    <w:unhideWhenUsed/>
    <w:rPr>
      <w:rFonts w:ascii="Calibri" w:hAnsi="Calibri" w:eastAsia="Calibri" w:cs="Times New Roman"/>
      <w:color w:val="000000"/>
      <w:sz w:val="22"/>
      <w:szCs w:val="22"/>
      <w:lang w:eastAsia="en-US"/>
    </w:rPr>
  </w:style>
  <w:style w:type="table" w:styleId="243">
    <w:name w:val="Цветная заливка - Акцент 5"/>
    <w:basedOn w:val="TableNormal"/>
    <w:next w:val="243"/>
    <w:link w:val="Normal"/>
    <w:uiPriority w:val="71"/>
    <w:unhideWhenUsed/>
    <w:rPr>
      <w:rFonts w:ascii="Calibri" w:hAnsi="Calibri" w:eastAsia="Calibri" w:cs="Times New Roman"/>
      <w:color w:val="000000"/>
      <w:sz w:val="22"/>
      <w:szCs w:val="22"/>
      <w:lang w:eastAsia="en-US"/>
    </w:rPr>
  </w:style>
  <w:style w:type="table" w:styleId="229">
    <w:name w:val="Цветная заливка - Акцент 4"/>
    <w:basedOn w:val="TableNormal"/>
    <w:next w:val="229"/>
    <w:link w:val="Normal"/>
    <w:uiPriority w:val="71"/>
    <w:unhideWhenUsed/>
    <w:rPr>
      <w:rFonts w:ascii="Calibri" w:hAnsi="Calibri" w:eastAsia="Calibri" w:cs="Times New Roman"/>
      <w:color w:val="000000"/>
      <w:sz w:val="22"/>
      <w:szCs w:val="22"/>
      <w:lang w:eastAsia="en-US"/>
    </w:rPr>
  </w:style>
  <w:style w:type="table" w:styleId="215">
    <w:name w:val="Цветная заливка - Акцент 3"/>
    <w:basedOn w:val="TableNormal"/>
    <w:next w:val="215"/>
    <w:link w:val="Normal"/>
    <w:uiPriority w:val="71"/>
    <w:unhideWhenUsed/>
    <w:rPr>
      <w:rFonts w:ascii="Calibri" w:hAnsi="Calibri" w:eastAsia="Calibri" w:cs="Times New Roman"/>
      <w:color w:val="000000"/>
      <w:sz w:val="22"/>
      <w:szCs w:val="22"/>
      <w:lang w:eastAsia="en-US"/>
    </w:rPr>
  </w:style>
  <w:style w:type="table" w:styleId="201">
    <w:name w:val="Цветная заливка - Акцент 2"/>
    <w:basedOn w:val="TableNormal"/>
    <w:next w:val="201"/>
    <w:link w:val="Normal"/>
    <w:uiPriority w:val="71"/>
    <w:unhideWhenUsed/>
    <w:rPr>
      <w:rFonts w:ascii="Calibri" w:hAnsi="Calibri" w:eastAsia="Calibri" w:cs="Times New Roman"/>
      <w:color w:val="000000"/>
      <w:sz w:val="22"/>
      <w:szCs w:val="22"/>
      <w:lang w:eastAsia="en-US"/>
    </w:rPr>
  </w:style>
  <w:style w:type="table" w:styleId="187">
    <w:name w:val="Цветная заливка - Акцент 1"/>
    <w:basedOn w:val="TableNormal"/>
    <w:next w:val="187"/>
    <w:link w:val="Normal"/>
    <w:uiPriority w:val="71"/>
    <w:unhideWhenUsed/>
    <w:rPr>
      <w:rFonts w:ascii="Calibri" w:hAnsi="Calibri" w:eastAsia="Calibri" w:cs="Times New Roman"/>
      <w:color w:val="000000"/>
      <w:sz w:val="22"/>
      <w:szCs w:val="22"/>
      <w:lang w:eastAsia="en-US"/>
    </w:rPr>
  </w:style>
  <w:style w:type="table" w:styleId="169">
    <w:name w:val="Цветная заливка"/>
    <w:basedOn w:val="TableNormal"/>
    <w:next w:val="169"/>
    <w:link w:val="Normal"/>
    <w:uiPriority w:val="71"/>
    <w:unhideWhenUsed/>
    <w:rPr>
      <w:rFonts w:ascii="Calibri" w:hAnsi="Calibri" w:eastAsia="Calibri" w:cs="Times New Roman"/>
      <w:color w:val="000000"/>
      <w:sz w:val="22"/>
      <w:szCs w:val="22"/>
      <w:lang w:eastAsia="en-US"/>
    </w:rPr>
  </w:style>
  <w:style w:type="paragraph" w:styleId="Index1">
    <w:name w:val="Указатель 1"/>
    <w:basedOn w:val="Normal"/>
    <w:next w:val="Normal"/>
    <w:link w:val="Normal"/>
    <w:autoRedefine/>
    <w:uiPriority w:val="99"/>
    <w:unhideWhenUsed/>
    <w:pPr>
      <w:ind w:left="200" w:hanging="200"/>
    </w:pPr>
    <w:rPr>
      <w:sz w:val="20"/>
      <w:szCs w:val="20"/>
    </w:rPr>
  </w:style>
  <w:style w:type="table" w:styleId="256">
    <w:name w:val="Темный список - Акцент 6"/>
    <w:basedOn w:val="TableNormal"/>
    <w:next w:val="256"/>
    <w:link w:val="Normal"/>
    <w:uiPriority w:val="70"/>
    <w:unhideWhenUsed/>
    <w:rPr>
      <w:rFonts w:ascii="Calibri" w:hAnsi="Calibri" w:eastAsia="Calibri" w:cs="Times New Roman"/>
      <w:color w:val="ffffff"/>
      <w:sz w:val="22"/>
      <w:szCs w:val="22"/>
      <w:lang w:eastAsia="en-US"/>
    </w:rPr>
  </w:style>
  <w:style w:type="table" w:styleId="242">
    <w:name w:val="Темный список - Акцент 5"/>
    <w:basedOn w:val="TableNormal"/>
    <w:next w:val="242"/>
    <w:link w:val="Normal"/>
    <w:uiPriority w:val="70"/>
    <w:unhideWhenUsed/>
    <w:rPr>
      <w:rFonts w:ascii="Calibri" w:hAnsi="Calibri" w:eastAsia="Calibri" w:cs="Times New Roman"/>
      <w:color w:val="ffffff"/>
      <w:sz w:val="22"/>
      <w:szCs w:val="22"/>
      <w:lang w:eastAsia="en-US"/>
    </w:rPr>
  </w:style>
  <w:style w:type="table" w:styleId="228">
    <w:name w:val="Темный список - Акцент 4"/>
    <w:basedOn w:val="TableNormal"/>
    <w:next w:val="228"/>
    <w:link w:val="Normal"/>
    <w:uiPriority w:val="70"/>
    <w:unhideWhenUsed/>
    <w:rPr>
      <w:rFonts w:ascii="Calibri" w:hAnsi="Calibri" w:eastAsia="Calibri" w:cs="Times New Roman"/>
      <w:color w:val="ffffff"/>
      <w:sz w:val="22"/>
      <w:szCs w:val="22"/>
      <w:lang w:eastAsia="en-US"/>
    </w:rPr>
  </w:style>
  <w:style w:type="table" w:styleId="214">
    <w:name w:val="Темный список - Акцент 3"/>
    <w:basedOn w:val="TableNormal"/>
    <w:next w:val="214"/>
    <w:link w:val="Normal"/>
    <w:uiPriority w:val="70"/>
    <w:unhideWhenUsed/>
    <w:rPr>
      <w:rFonts w:ascii="Calibri" w:hAnsi="Calibri" w:eastAsia="Calibri" w:cs="Times New Roman"/>
      <w:color w:val="ffffff"/>
      <w:sz w:val="22"/>
      <w:szCs w:val="22"/>
      <w:lang w:eastAsia="en-US"/>
    </w:rPr>
  </w:style>
  <w:style w:type="table" w:styleId="200">
    <w:name w:val="Темный список - Акцент 2"/>
    <w:basedOn w:val="TableNormal"/>
    <w:next w:val="200"/>
    <w:link w:val="Normal"/>
    <w:uiPriority w:val="70"/>
    <w:unhideWhenUsed/>
    <w:rPr>
      <w:rFonts w:ascii="Calibri" w:hAnsi="Calibri" w:eastAsia="Calibri" w:cs="Times New Roman"/>
      <w:color w:val="ffffff"/>
      <w:sz w:val="22"/>
      <w:szCs w:val="22"/>
      <w:lang w:eastAsia="en-US"/>
    </w:rPr>
  </w:style>
  <w:style w:type="table" w:styleId="186">
    <w:name w:val="Темный список - Акцент 1"/>
    <w:basedOn w:val="TableNormal"/>
    <w:next w:val="186"/>
    <w:link w:val="Normal"/>
    <w:uiPriority w:val="70"/>
    <w:unhideWhenUsed/>
    <w:rPr>
      <w:rFonts w:ascii="Calibri" w:hAnsi="Calibri" w:eastAsia="Calibri" w:cs="Times New Roman"/>
      <w:color w:val="ffffff"/>
      <w:sz w:val="22"/>
      <w:szCs w:val="22"/>
      <w:lang w:eastAsia="en-US"/>
    </w:rPr>
  </w:style>
  <w:style w:type="table" w:styleId="168">
    <w:name w:val="Темный список"/>
    <w:basedOn w:val="TableNormal"/>
    <w:next w:val="168"/>
    <w:link w:val="Normal"/>
    <w:uiPriority w:val="70"/>
    <w:unhideWhenUsed/>
    <w:rPr>
      <w:rFonts w:ascii="Calibri" w:hAnsi="Calibri" w:eastAsia="Calibri" w:cs="Times New Roman"/>
      <w:color w:val="ffffff"/>
      <w:sz w:val="22"/>
      <w:szCs w:val="22"/>
      <w:lang w:eastAsia="en-US"/>
    </w:rPr>
  </w:style>
  <w:style w:type="paragraph" w:styleId="Macro">
    <w:name w:val="Текст макроса"/>
    <w:next w:val="Macro"/>
    <w:link w:val="UserStyle_998"/>
    <w:uiPriority w:val="99"/>
    <w:unhideWhenUsed/>
    <w:p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Consolas" w:hAnsi="Consolas" w:cs="Consolas"/>
      <w:lang w:val="ru-RU" w:eastAsia="ru-RU" w:bidi="ar-SA"/>
    </w:rPr>
  </w:style>
  <w:style w:type="character" w:styleId="UserStyle_998">
    <w:name w:val="Текст макроса Знак1"/>
    <w:next w:val="UserStyle_998"/>
    <w:link w:val="Macro"/>
    <w:uiPriority w:val="99"/>
    <w:rPr>
      <w:rFonts w:ascii="Consolas" w:hAnsi="Consolas" w:cs="Consolas"/>
    </w:rPr>
  </w:style>
  <w:style w:type="character" w:styleId="UserStyle_999">
    <w:name w:val="Тема примечания Знак1"/>
    <w:next w:val="UserStyle_999"/>
    <w:link w:val="Normal"/>
    <w:uiPriority w:val="99"/>
    <w:semiHidden/>
    <w:rPr>
      <w:rFonts w:ascii="Times New Roman" w:hAnsi="Times New Roman" w:eastAsia="Times New Roman" w:cs="Times New Roman"/>
      <w:b/>
      <w:bCs/>
      <w:sz w:val="20"/>
      <w:szCs w:val="20"/>
      <w:lang w:eastAsia="ru-RU"/>
    </w:rPr>
  </w:style>
  <w:style w:type="character" w:styleId="UserStyle_1000">
    <w:name w:val="Текст Знак1"/>
    <w:next w:val="UserStyle_1000"/>
    <w:link w:val="Normal"/>
    <w:uiPriority w:val="99"/>
    <w:semiHidden/>
    <w:rPr>
      <w:rFonts w:ascii="Consolas" w:hAnsi="Consolas" w:eastAsia="Times New Roman" w:cs="Consolas"/>
      <w:sz w:val="21"/>
      <w:szCs w:val="21"/>
      <w:lang w:eastAsia="ru-RU"/>
    </w:rPr>
  </w:style>
  <w:style w:type="table" w:styleId="255">
    <w:name w:val="Средняя сетка 3 - Акцент 6"/>
    <w:basedOn w:val="TableNormal"/>
    <w:next w:val="255"/>
    <w:link w:val="Normal"/>
    <w:uiPriority w:val="69"/>
    <w:unhideWhenUsed/>
    <w:rPr>
      <w:rFonts w:ascii="Calibri" w:hAnsi="Calibri" w:eastAsia="Calibri" w:cs="Times New Roman"/>
      <w:sz w:val="22"/>
      <w:szCs w:val="22"/>
      <w:lang w:eastAsia="en-US"/>
    </w:rPr>
  </w:style>
  <w:style w:type="table" w:styleId="241">
    <w:name w:val="Средняя сетка 3 - Акцент 5"/>
    <w:basedOn w:val="TableNormal"/>
    <w:next w:val="241"/>
    <w:link w:val="Normal"/>
    <w:uiPriority w:val="69"/>
    <w:unhideWhenUsed/>
    <w:rPr>
      <w:rFonts w:ascii="Calibri" w:hAnsi="Calibri" w:eastAsia="Calibri" w:cs="Times New Roman"/>
      <w:sz w:val="22"/>
      <w:szCs w:val="22"/>
      <w:lang w:eastAsia="en-US"/>
    </w:rPr>
  </w:style>
  <w:style w:type="table" w:styleId="227">
    <w:name w:val="Средняя сетка 3 - Акцент 4"/>
    <w:basedOn w:val="TableNormal"/>
    <w:next w:val="227"/>
    <w:link w:val="Normal"/>
    <w:uiPriority w:val="69"/>
    <w:unhideWhenUsed/>
    <w:rPr>
      <w:rFonts w:ascii="Calibri" w:hAnsi="Calibri" w:eastAsia="Calibri" w:cs="Times New Roman"/>
      <w:sz w:val="22"/>
      <w:szCs w:val="22"/>
      <w:lang w:eastAsia="en-US"/>
    </w:rPr>
  </w:style>
  <w:style w:type="table" w:styleId="213">
    <w:name w:val="Средняя сетка 3 - Акцент 3"/>
    <w:basedOn w:val="TableNormal"/>
    <w:next w:val="213"/>
    <w:link w:val="Normal"/>
    <w:uiPriority w:val="69"/>
    <w:unhideWhenUsed/>
    <w:rPr>
      <w:rFonts w:ascii="Calibri" w:hAnsi="Calibri" w:eastAsia="Calibri" w:cs="Times New Roman"/>
      <w:sz w:val="22"/>
      <w:szCs w:val="22"/>
      <w:lang w:eastAsia="en-US"/>
    </w:rPr>
  </w:style>
  <w:style w:type="table" w:styleId="199">
    <w:name w:val="Средняя сетка 3 - Акцент 2"/>
    <w:basedOn w:val="TableNormal"/>
    <w:next w:val="199"/>
    <w:link w:val="Normal"/>
    <w:uiPriority w:val="69"/>
    <w:unhideWhenUsed/>
    <w:rPr>
      <w:rFonts w:ascii="Calibri" w:hAnsi="Calibri" w:eastAsia="Calibri" w:cs="Times New Roman"/>
      <w:sz w:val="22"/>
      <w:szCs w:val="22"/>
      <w:lang w:eastAsia="en-US"/>
    </w:rPr>
  </w:style>
  <w:style w:type="table" w:styleId="185">
    <w:name w:val="Средняя сетка 3 - Акцент 1"/>
    <w:basedOn w:val="TableNormal"/>
    <w:next w:val="185"/>
    <w:link w:val="Normal"/>
    <w:uiPriority w:val="69"/>
    <w:unhideWhenUsed/>
    <w:rPr>
      <w:rFonts w:ascii="Calibri" w:hAnsi="Calibri" w:eastAsia="Calibri" w:cs="Times New Roman"/>
      <w:sz w:val="22"/>
      <w:szCs w:val="22"/>
      <w:lang w:eastAsia="en-US"/>
    </w:rPr>
  </w:style>
  <w:style w:type="table" w:styleId="167">
    <w:name w:val="Средняя сетка 3"/>
    <w:basedOn w:val="TableNormal"/>
    <w:next w:val="167"/>
    <w:link w:val="Normal"/>
    <w:uiPriority w:val="69"/>
    <w:unhideWhenUsed/>
    <w:rPr>
      <w:rFonts w:ascii="Calibri" w:hAnsi="Calibri" w:eastAsia="Calibri" w:cs="Times New Roman"/>
      <w:sz w:val="22"/>
      <w:szCs w:val="22"/>
      <w:lang w:eastAsia="en-US"/>
    </w:rPr>
  </w:style>
  <w:style w:type="table" w:styleId="254">
    <w:name w:val="Средняя сетка 2 - Акцент 6"/>
    <w:basedOn w:val="TableNormal"/>
    <w:next w:val="254"/>
    <w:link w:val="Normal"/>
    <w:uiPriority w:val="68"/>
    <w:unhideWhenUsed/>
    <w:rPr>
      <w:rFonts w:ascii="Calibri Light" w:hAnsi="Calibri Light" w:eastAsia="Times New Roman" w:cs="Times New Roman"/>
      <w:color w:val="000000"/>
      <w:sz w:val="22"/>
      <w:szCs w:val="22"/>
      <w:lang w:eastAsia="en-US"/>
    </w:rPr>
  </w:style>
  <w:style w:type="table" w:styleId="240">
    <w:name w:val="Средняя сетка 2 - Акцент 5"/>
    <w:basedOn w:val="TableNormal"/>
    <w:next w:val="240"/>
    <w:link w:val="Normal"/>
    <w:uiPriority w:val="68"/>
    <w:unhideWhenUsed/>
    <w:rPr>
      <w:rFonts w:ascii="Calibri Light" w:hAnsi="Calibri Light" w:eastAsia="Times New Roman" w:cs="Times New Roman"/>
      <w:color w:val="000000"/>
      <w:sz w:val="22"/>
      <w:szCs w:val="22"/>
      <w:lang w:eastAsia="en-US"/>
    </w:rPr>
  </w:style>
  <w:style w:type="table" w:styleId="226">
    <w:name w:val="Средняя сетка 2 - Акцент 4"/>
    <w:basedOn w:val="TableNormal"/>
    <w:next w:val="226"/>
    <w:link w:val="Normal"/>
    <w:uiPriority w:val="68"/>
    <w:unhideWhenUsed/>
    <w:rPr>
      <w:rFonts w:ascii="Calibri Light" w:hAnsi="Calibri Light" w:eastAsia="Times New Roman" w:cs="Times New Roman"/>
      <w:color w:val="000000"/>
      <w:sz w:val="22"/>
      <w:szCs w:val="22"/>
      <w:lang w:eastAsia="en-US"/>
    </w:rPr>
  </w:style>
  <w:style w:type="table" w:styleId="212">
    <w:name w:val="Средняя сетка 2 - Акцент 3"/>
    <w:basedOn w:val="TableNormal"/>
    <w:next w:val="212"/>
    <w:link w:val="Normal"/>
    <w:uiPriority w:val="68"/>
    <w:unhideWhenUsed/>
    <w:rPr>
      <w:rFonts w:ascii="Calibri Light" w:hAnsi="Calibri Light" w:eastAsia="Times New Roman" w:cs="Times New Roman"/>
      <w:color w:val="000000"/>
      <w:sz w:val="22"/>
      <w:szCs w:val="22"/>
      <w:lang w:eastAsia="en-US"/>
    </w:rPr>
  </w:style>
  <w:style w:type="table" w:styleId="198">
    <w:name w:val="Средняя сетка 2 - Акцент 2"/>
    <w:basedOn w:val="TableNormal"/>
    <w:next w:val="198"/>
    <w:link w:val="Normal"/>
    <w:uiPriority w:val="68"/>
    <w:unhideWhenUsed/>
    <w:rPr>
      <w:rFonts w:ascii="Calibri Light" w:hAnsi="Calibri Light" w:eastAsia="Times New Roman" w:cs="Times New Roman"/>
      <w:color w:val="000000"/>
      <w:sz w:val="22"/>
      <w:szCs w:val="22"/>
      <w:lang w:eastAsia="en-US"/>
    </w:rPr>
  </w:style>
  <w:style w:type="table" w:styleId="184">
    <w:name w:val="Средняя сетка 2 - Акцент 1"/>
    <w:basedOn w:val="TableNormal"/>
    <w:next w:val="184"/>
    <w:link w:val="Normal"/>
    <w:uiPriority w:val="68"/>
    <w:unhideWhenUsed/>
    <w:rPr>
      <w:rFonts w:ascii="Calibri Light" w:hAnsi="Calibri Light" w:eastAsia="Times New Roman" w:cs="Times New Roman"/>
      <w:color w:val="000000"/>
      <w:sz w:val="22"/>
      <w:szCs w:val="22"/>
      <w:lang w:eastAsia="en-US"/>
    </w:rPr>
  </w:style>
  <w:style w:type="table" w:styleId="166">
    <w:name w:val="Средняя сетка 2"/>
    <w:basedOn w:val="TableNormal"/>
    <w:next w:val="166"/>
    <w:link w:val="Normal"/>
    <w:uiPriority w:val="68"/>
    <w:unhideWhenUsed/>
    <w:rPr>
      <w:rFonts w:ascii="Calibri Light" w:hAnsi="Calibri Light" w:eastAsia="Times New Roman" w:cs="Times New Roman"/>
      <w:color w:val="000000"/>
      <w:sz w:val="22"/>
      <w:szCs w:val="22"/>
      <w:lang w:eastAsia="en-US"/>
    </w:rPr>
  </w:style>
  <w:style w:type="table" w:styleId="253">
    <w:name w:val="Средняя сетка 1 - Акцент 6"/>
    <w:basedOn w:val="TableNormal"/>
    <w:next w:val="253"/>
    <w:link w:val="Normal"/>
    <w:uiPriority w:val="67"/>
    <w:unhideWhenUsed/>
    <w:rPr>
      <w:rFonts w:ascii="Calibri" w:hAnsi="Calibri" w:eastAsia="Calibri" w:cs="Times New Roman"/>
      <w:sz w:val="22"/>
      <w:szCs w:val="22"/>
      <w:lang w:eastAsia="en-US"/>
    </w:rPr>
  </w:style>
  <w:style w:type="table" w:styleId="239">
    <w:name w:val="Средняя сетка 1 - Акцент 5"/>
    <w:basedOn w:val="TableNormal"/>
    <w:next w:val="239"/>
    <w:link w:val="Normal"/>
    <w:uiPriority w:val="67"/>
    <w:unhideWhenUsed/>
    <w:rPr>
      <w:rFonts w:ascii="Calibri" w:hAnsi="Calibri" w:eastAsia="Calibri" w:cs="Times New Roman"/>
      <w:sz w:val="22"/>
      <w:szCs w:val="22"/>
      <w:lang w:eastAsia="en-US"/>
    </w:rPr>
  </w:style>
  <w:style w:type="table" w:styleId="225">
    <w:name w:val="Средняя сетка 1 - Акцент 4"/>
    <w:basedOn w:val="TableNormal"/>
    <w:next w:val="225"/>
    <w:link w:val="Normal"/>
    <w:uiPriority w:val="67"/>
    <w:unhideWhenUsed/>
    <w:rPr>
      <w:rFonts w:ascii="Calibri" w:hAnsi="Calibri" w:eastAsia="Calibri" w:cs="Times New Roman"/>
      <w:sz w:val="22"/>
      <w:szCs w:val="22"/>
      <w:lang w:eastAsia="en-US"/>
    </w:rPr>
  </w:style>
  <w:style w:type="table" w:styleId="211">
    <w:name w:val="Средняя сетка 1 - Акцент 3"/>
    <w:basedOn w:val="TableNormal"/>
    <w:next w:val="211"/>
    <w:link w:val="Normal"/>
    <w:uiPriority w:val="67"/>
    <w:unhideWhenUsed/>
    <w:rPr>
      <w:rFonts w:ascii="Calibri" w:hAnsi="Calibri" w:eastAsia="Calibri" w:cs="Times New Roman"/>
      <w:sz w:val="22"/>
      <w:szCs w:val="22"/>
      <w:lang w:eastAsia="en-US"/>
    </w:rPr>
  </w:style>
  <w:style w:type="table" w:styleId="197">
    <w:name w:val="Средняя сетка 1 - Акцент 2"/>
    <w:basedOn w:val="TableNormal"/>
    <w:next w:val="197"/>
    <w:link w:val="Normal"/>
    <w:uiPriority w:val="67"/>
    <w:unhideWhenUsed/>
    <w:rPr>
      <w:rFonts w:ascii="Calibri" w:hAnsi="Calibri" w:eastAsia="Calibri" w:cs="Times New Roman"/>
      <w:sz w:val="22"/>
      <w:szCs w:val="22"/>
      <w:lang w:eastAsia="en-US"/>
    </w:rPr>
  </w:style>
  <w:style w:type="table" w:styleId="183">
    <w:name w:val="Средняя сетка 1 - Акцент 1"/>
    <w:basedOn w:val="TableNormal"/>
    <w:next w:val="183"/>
    <w:link w:val="Normal"/>
    <w:uiPriority w:val="67"/>
    <w:unhideWhenUsed/>
    <w:rPr>
      <w:rFonts w:ascii="Calibri" w:hAnsi="Calibri" w:eastAsia="Calibri" w:cs="Times New Roman"/>
      <w:sz w:val="22"/>
      <w:szCs w:val="22"/>
      <w:lang w:eastAsia="en-US"/>
    </w:rPr>
  </w:style>
  <w:style w:type="table" w:styleId="165">
    <w:name w:val="Средняя сетка 1"/>
    <w:basedOn w:val="TableNormal"/>
    <w:next w:val="165"/>
    <w:link w:val="Normal"/>
    <w:uiPriority w:val="67"/>
    <w:unhideWhenUsed/>
    <w:rPr>
      <w:rFonts w:ascii="Calibri" w:hAnsi="Calibri" w:eastAsia="Calibri" w:cs="Times New Roman"/>
      <w:sz w:val="22"/>
      <w:szCs w:val="22"/>
      <w:lang w:eastAsia="en-US"/>
    </w:rPr>
  </w:style>
  <w:style w:type="table" w:styleId="250">
    <w:name w:val="Средняя заливка 2 - Акцент 6"/>
    <w:basedOn w:val="TableNormal"/>
    <w:next w:val="250"/>
    <w:link w:val="Normal"/>
    <w:uiPriority w:val="64"/>
    <w:unhideWhenUsed/>
    <w:rPr>
      <w:rFonts w:ascii="Calibri" w:hAnsi="Calibri" w:eastAsia="Calibri" w:cs="Times New Roman"/>
      <w:sz w:val="22"/>
      <w:szCs w:val="22"/>
      <w:lang w:eastAsia="en-US"/>
    </w:rPr>
  </w:style>
  <w:style w:type="table" w:styleId="222">
    <w:name w:val="Средняя заливка 2 - Акцент 4"/>
    <w:basedOn w:val="TableNormal"/>
    <w:next w:val="222"/>
    <w:link w:val="Normal"/>
    <w:uiPriority w:val="64"/>
    <w:unhideWhenUsed/>
    <w:rPr>
      <w:rFonts w:ascii="Calibri" w:hAnsi="Calibri" w:eastAsia="Calibri" w:cs="Times New Roman"/>
      <w:sz w:val="22"/>
      <w:szCs w:val="22"/>
      <w:lang w:eastAsia="en-US"/>
    </w:rPr>
  </w:style>
  <w:style w:type="table" w:styleId="208">
    <w:name w:val="Средняя заливка 2 - Акцент 3"/>
    <w:basedOn w:val="TableNormal"/>
    <w:next w:val="208"/>
    <w:link w:val="Normal"/>
    <w:uiPriority w:val="64"/>
    <w:unhideWhenUsed/>
    <w:rPr>
      <w:rFonts w:ascii="Calibri" w:hAnsi="Calibri" w:eastAsia="Calibri" w:cs="Times New Roman"/>
      <w:sz w:val="22"/>
      <w:szCs w:val="22"/>
      <w:lang w:eastAsia="en-US"/>
    </w:rPr>
  </w:style>
  <w:style w:type="table" w:styleId="194">
    <w:name w:val="Средняя заливка 2 - Акцент 2"/>
    <w:basedOn w:val="TableNormal"/>
    <w:next w:val="194"/>
    <w:link w:val="Normal"/>
    <w:uiPriority w:val="64"/>
    <w:unhideWhenUsed/>
    <w:rPr>
      <w:rFonts w:ascii="Calibri" w:hAnsi="Calibri" w:eastAsia="Calibri" w:cs="Times New Roman"/>
      <w:sz w:val="22"/>
      <w:szCs w:val="22"/>
      <w:lang w:eastAsia="en-US"/>
    </w:rPr>
  </w:style>
  <w:style w:type="table" w:styleId="176">
    <w:name w:val="Средняя заливка 2 - Акцент 1"/>
    <w:basedOn w:val="TableNormal"/>
    <w:next w:val="176"/>
    <w:link w:val="Normal"/>
    <w:uiPriority w:val="64"/>
    <w:unhideWhenUsed/>
    <w:rPr>
      <w:rFonts w:ascii="Calibri" w:hAnsi="Calibri" w:eastAsia="Calibri" w:cs="Times New Roman"/>
      <w:sz w:val="22"/>
      <w:szCs w:val="22"/>
      <w:lang w:eastAsia="en-US"/>
    </w:rPr>
  </w:style>
  <w:style w:type="table" w:styleId="162">
    <w:name w:val="Средняя заливка 2"/>
    <w:basedOn w:val="TableNormal"/>
    <w:next w:val="162"/>
    <w:link w:val="Normal"/>
    <w:uiPriority w:val="64"/>
    <w:unhideWhenUsed/>
    <w:rPr>
      <w:rFonts w:ascii="Calibri" w:hAnsi="Calibri" w:eastAsia="Calibri" w:cs="Times New Roman"/>
      <w:sz w:val="22"/>
      <w:szCs w:val="22"/>
      <w:lang w:eastAsia="en-US"/>
    </w:rPr>
  </w:style>
  <w:style w:type="table" w:styleId="249">
    <w:name w:val="Средняя заливка 1 - Акцент 6"/>
    <w:basedOn w:val="TableNormal"/>
    <w:next w:val="249"/>
    <w:link w:val="Normal"/>
    <w:uiPriority w:val="63"/>
    <w:unhideWhenUsed/>
    <w:rPr>
      <w:rFonts w:ascii="Calibri" w:hAnsi="Calibri" w:eastAsia="Calibri" w:cs="Times New Roman"/>
      <w:sz w:val="22"/>
      <w:szCs w:val="22"/>
      <w:lang w:eastAsia="en-US"/>
    </w:rPr>
  </w:style>
  <w:style w:type="table" w:styleId="235">
    <w:name w:val="Средняя заливка 1 - Акцент 5"/>
    <w:basedOn w:val="TableNormal"/>
    <w:next w:val="235"/>
    <w:link w:val="Normal"/>
    <w:uiPriority w:val="63"/>
    <w:unhideWhenUsed/>
    <w:rPr>
      <w:rFonts w:ascii="Calibri" w:hAnsi="Calibri" w:eastAsia="Calibri" w:cs="Times New Roman"/>
      <w:sz w:val="22"/>
      <w:szCs w:val="22"/>
      <w:lang w:eastAsia="en-US"/>
    </w:rPr>
  </w:style>
  <w:style w:type="table" w:styleId="221">
    <w:name w:val="Средняя заливка 1 - Акцент 4"/>
    <w:basedOn w:val="TableNormal"/>
    <w:next w:val="221"/>
    <w:link w:val="Normal"/>
    <w:uiPriority w:val="63"/>
    <w:unhideWhenUsed/>
    <w:rPr>
      <w:rFonts w:ascii="Calibri" w:hAnsi="Calibri" w:eastAsia="Calibri" w:cs="Times New Roman"/>
      <w:sz w:val="22"/>
      <w:szCs w:val="22"/>
      <w:lang w:eastAsia="en-US"/>
    </w:rPr>
  </w:style>
  <w:style w:type="table" w:styleId="207">
    <w:name w:val="Средняя заливка 1 - Акцент 3"/>
    <w:basedOn w:val="TableNormal"/>
    <w:next w:val="207"/>
    <w:link w:val="Normal"/>
    <w:uiPriority w:val="63"/>
    <w:unhideWhenUsed/>
    <w:rPr>
      <w:rFonts w:ascii="Calibri" w:hAnsi="Calibri" w:eastAsia="Calibri" w:cs="Times New Roman"/>
      <w:sz w:val="22"/>
      <w:szCs w:val="22"/>
      <w:lang w:eastAsia="en-US"/>
    </w:rPr>
  </w:style>
  <w:style w:type="table" w:styleId="193">
    <w:name w:val="Средняя заливка 1 - Акцент 2"/>
    <w:basedOn w:val="TableNormal"/>
    <w:next w:val="193"/>
    <w:link w:val="Normal"/>
    <w:uiPriority w:val="63"/>
    <w:unhideWhenUsed/>
    <w:rPr>
      <w:rFonts w:ascii="Calibri" w:hAnsi="Calibri" w:eastAsia="Calibri" w:cs="Times New Roman"/>
      <w:sz w:val="22"/>
      <w:szCs w:val="22"/>
      <w:lang w:eastAsia="en-US"/>
    </w:rPr>
  </w:style>
  <w:style w:type="table" w:styleId="175">
    <w:name w:val="Средняя заливка 1 - Акцент 1"/>
    <w:basedOn w:val="TableNormal"/>
    <w:next w:val="175"/>
    <w:link w:val="Normal"/>
    <w:uiPriority w:val="63"/>
    <w:unhideWhenUsed/>
    <w:rPr>
      <w:rFonts w:ascii="Calibri" w:hAnsi="Calibri" w:eastAsia="Calibri" w:cs="Times New Roman"/>
      <w:sz w:val="22"/>
      <w:szCs w:val="22"/>
      <w:lang w:eastAsia="en-US"/>
    </w:rPr>
  </w:style>
  <w:style w:type="table" w:styleId="161">
    <w:name w:val="Средняя заливка 1"/>
    <w:basedOn w:val="TableNormal"/>
    <w:next w:val="161"/>
    <w:link w:val="Normal"/>
    <w:uiPriority w:val="63"/>
    <w:unhideWhenUsed/>
    <w:rPr>
      <w:rFonts w:ascii="Calibri" w:hAnsi="Calibri" w:eastAsia="Calibri" w:cs="Times New Roman"/>
      <w:sz w:val="22"/>
      <w:szCs w:val="22"/>
      <w:lang w:eastAsia="en-US"/>
    </w:rPr>
  </w:style>
  <w:style w:type="table" w:styleId="252">
    <w:name w:val="Средний список 2 - Акцент 6"/>
    <w:basedOn w:val="TableNormal"/>
    <w:next w:val="252"/>
    <w:link w:val="Normal"/>
    <w:uiPriority w:val="66"/>
    <w:unhideWhenUsed/>
    <w:rPr>
      <w:rFonts w:ascii="Calibri Light" w:hAnsi="Calibri Light" w:eastAsia="Times New Roman" w:cs="Times New Roman"/>
      <w:color w:val="000000"/>
      <w:sz w:val="22"/>
      <w:szCs w:val="22"/>
      <w:lang w:eastAsia="en-US"/>
    </w:rPr>
  </w:style>
  <w:style w:type="table" w:styleId="238">
    <w:name w:val="Средний список 2 - Акцент 5"/>
    <w:basedOn w:val="TableNormal"/>
    <w:next w:val="238"/>
    <w:link w:val="Normal"/>
    <w:uiPriority w:val="66"/>
    <w:unhideWhenUsed/>
    <w:rPr>
      <w:rFonts w:ascii="Calibri Light" w:hAnsi="Calibri Light" w:eastAsia="Times New Roman" w:cs="Times New Roman"/>
      <w:color w:val="000000"/>
      <w:sz w:val="22"/>
      <w:szCs w:val="22"/>
      <w:lang w:eastAsia="en-US"/>
    </w:rPr>
  </w:style>
  <w:style w:type="table" w:styleId="224">
    <w:name w:val="Средний список 2 - Акцент 4"/>
    <w:basedOn w:val="TableNormal"/>
    <w:next w:val="224"/>
    <w:link w:val="Normal"/>
    <w:uiPriority w:val="66"/>
    <w:unhideWhenUsed/>
    <w:rPr>
      <w:rFonts w:ascii="Calibri Light" w:hAnsi="Calibri Light" w:eastAsia="Times New Roman" w:cs="Times New Roman"/>
      <w:color w:val="000000"/>
      <w:sz w:val="22"/>
      <w:szCs w:val="22"/>
      <w:lang w:eastAsia="en-US"/>
    </w:rPr>
  </w:style>
  <w:style w:type="table" w:styleId="210">
    <w:name w:val="Средний список 2 - Акцент 3"/>
    <w:basedOn w:val="TableNormal"/>
    <w:next w:val="210"/>
    <w:link w:val="Normal"/>
    <w:uiPriority w:val="66"/>
    <w:unhideWhenUsed/>
    <w:rPr>
      <w:rFonts w:ascii="Calibri Light" w:hAnsi="Calibri Light" w:eastAsia="Times New Roman" w:cs="Times New Roman"/>
      <w:color w:val="000000"/>
      <w:sz w:val="22"/>
      <w:szCs w:val="22"/>
      <w:lang w:eastAsia="en-US"/>
    </w:rPr>
  </w:style>
  <w:style w:type="table" w:styleId="196">
    <w:name w:val="Средний список 2 - Акцент 2"/>
    <w:basedOn w:val="TableNormal"/>
    <w:next w:val="196"/>
    <w:link w:val="Normal"/>
    <w:uiPriority w:val="66"/>
    <w:unhideWhenUsed/>
    <w:rPr>
      <w:rFonts w:ascii="Calibri Light" w:hAnsi="Calibri Light" w:eastAsia="Times New Roman" w:cs="Times New Roman"/>
      <w:color w:val="000000"/>
      <w:sz w:val="22"/>
      <w:szCs w:val="22"/>
      <w:lang w:eastAsia="en-US"/>
    </w:rPr>
  </w:style>
  <w:style w:type="table" w:styleId="182">
    <w:name w:val="Средний список 2 - Акцент 1"/>
    <w:basedOn w:val="TableNormal"/>
    <w:next w:val="182"/>
    <w:link w:val="Normal"/>
    <w:uiPriority w:val="66"/>
    <w:unhideWhenUsed/>
    <w:rPr>
      <w:rFonts w:ascii="Calibri Light" w:hAnsi="Calibri Light" w:eastAsia="Times New Roman" w:cs="Times New Roman"/>
      <w:color w:val="000000"/>
      <w:sz w:val="22"/>
      <w:szCs w:val="22"/>
      <w:lang w:eastAsia="en-US"/>
    </w:rPr>
  </w:style>
  <w:style w:type="table" w:styleId="164">
    <w:name w:val="Средний список 2"/>
    <w:basedOn w:val="TableNormal"/>
    <w:next w:val="164"/>
    <w:link w:val="Normal"/>
    <w:uiPriority w:val="66"/>
    <w:unhideWhenUsed/>
    <w:rPr>
      <w:rFonts w:ascii="Calibri Light" w:hAnsi="Calibri Light" w:eastAsia="Times New Roman" w:cs="Times New Roman"/>
      <w:color w:val="000000"/>
      <w:sz w:val="22"/>
      <w:szCs w:val="22"/>
      <w:lang w:eastAsia="en-US"/>
    </w:rPr>
  </w:style>
  <w:style w:type="table" w:styleId="251">
    <w:name w:val="Средний список 1 - Акцент 6"/>
    <w:basedOn w:val="TableNormal"/>
    <w:next w:val="251"/>
    <w:link w:val="Normal"/>
    <w:uiPriority w:val="65"/>
    <w:unhideWhenUsed/>
    <w:rPr>
      <w:rFonts w:ascii="Calibri" w:hAnsi="Calibri" w:eastAsia="Calibri" w:cs="Times New Roman"/>
      <w:color w:val="000000"/>
      <w:sz w:val="22"/>
      <w:szCs w:val="22"/>
      <w:lang w:eastAsia="en-US"/>
    </w:rPr>
  </w:style>
  <w:style w:type="table" w:styleId="237">
    <w:name w:val="Средний список 1 - Акцент 5"/>
    <w:basedOn w:val="TableNormal"/>
    <w:next w:val="237"/>
    <w:link w:val="Normal"/>
    <w:uiPriority w:val="65"/>
    <w:unhideWhenUsed/>
    <w:rPr>
      <w:rFonts w:ascii="Calibri" w:hAnsi="Calibri" w:eastAsia="Calibri" w:cs="Times New Roman"/>
      <w:color w:val="000000"/>
      <w:sz w:val="22"/>
      <w:szCs w:val="22"/>
      <w:lang w:eastAsia="en-US"/>
    </w:rPr>
  </w:style>
  <w:style w:type="table" w:styleId="223">
    <w:name w:val="Средний список 1 - Акцент 4"/>
    <w:basedOn w:val="TableNormal"/>
    <w:next w:val="223"/>
    <w:link w:val="Normal"/>
    <w:uiPriority w:val="65"/>
    <w:unhideWhenUsed/>
    <w:rPr>
      <w:rFonts w:ascii="Calibri" w:hAnsi="Calibri" w:eastAsia="Calibri" w:cs="Times New Roman"/>
      <w:color w:val="000000"/>
      <w:sz w:val="22"/>
      <w:szCs w:val="22"/>
      <w:lang w:eastAsia="en-US"/>
    </w:rPr>
  </w:style>
  <w:style w:type="table" w:styleId="209">
    <w:name w:val="Средний список 1 - Акцент 3"/>
    <w:basedOn w:val="TableNormal"/>
    <w:next w:val="209"/>
    <w:link w:val="Normal"/>
    <w:uiPriority w:val="65"/>
    <w:unhideWhenUsed/>
    <w:rPr>
      <w:rFonts w:ascii="Calibri" w:hAnsi="Calibri" w:eastAsia="Calibri" w:cs="Times New Roman"/>
      <w:color w:val="000000"/>
      <w:sz w:val="22"/>
      <w:szCs w:val="22"/>
      <w:lang w:eastAsia="en-US"/>
    </w:rPr>
  </w:style>
  <w:style w:type="table" w:styleId="195">
    <w:name w:val="Средний список 1 - Акцент 2"/>
    <w:basedOn w:val="TableNormal"/>
    <w:next w:val="195"/>
    <w:link w:val="Normal"/>
    <w:uiPriority w:val="65"/>
    <w:unhideWhenUsed/>
    <w:rPr>
      <w:rFonts w:ascii="Calibri" w:hAnsi="Calibri" w:eastAsia="Calibri" w:cs="Times New Roman"/>
      <w:color w:val="000000"/>
      <w:sz w:val="22"/>
      <w:szCs w:val="22"/>
      <w:lang w:eastAsia="en-US"/>
    </w:rPr>
  </w:style>
  <w:style w:type="table" w:styleId="177">
    <w:name w:val="Средний список 1 - Акцент 1"/>
    <w:basedOn w:val="TableNormal"/>
    <w:next w:val="177"/>
    <w:link w:val="Normal"/>
    <w:uiPriority w:val="65"/>
    <w:unhideWhenUsed/>
    <w:rPr>
      <w:rFonts w:ascii="Calibri" w:hAnsi="Calibri" w:eastAsia="Calibri" w:cs="Times New Roman"/>
      <w:color w:val="000000"/>
      <w:sz w:val="22"/>
      <w:szCs w:val="22"/>
      <w:lang w:eastAsia="en-US"/>
    </w:rPr>
  </w:style>
  <w:style w:type="table" w:styleId="163">
    <w:name w:val="Средний список 1"/>
    <w:basedOn w:val="TableNormal"/>
    <w:next w:val="163"/>
    <w:link w:val="Normal"/>
    <w:uiPriority w:val="65"/>
    <w:unhideWhenUsed/>
    <w:rPr>
      <w:rFonts w:ascii="Calibri" w:hAnsi="Calibri" w:eastAsia="Calibri" w:cs="Times New Roman"/>
      <w:color w:val="000000"/>
      <w:sz w:val="22"/>
      <w:szCs w:val="22"/>
      <w:lang w:eastAsia="en-US"/>
    </w:rPr>
  </w:style>
  <w:style w:type="table" w:styleId="247">
    <w:name w:val="Светлый список - Акцент 6"/>
    <w:basedOn w:val="TableNormal"/>
    <w:next w:val="247"/>
    <w:link w:val="Normal"/>
    <w:uiPriority w:val="61"/>
    <w:unhideWhenUsed/>
    <w:rPr>
      <w:rFonts w:ascii="Calibri" w:hAnsi="Calibri" w:eastAsia="Calibri" w:cs="Times New Roman"/>
      <w:sz w:val="22"/>
      <w:szCs w:val="22"/>
      <w:lang w:eastAsia="en-US"/>
    </w:rPr>
  </w:style>
  <w:style w:type="table" w:styleId="233">
    <w:name w:val="Светлый список - Акцент 5"/>
    <w:basedOn w:val="TableNormal"/>
    <w:next w:val="233"/>
    <w:link w:val="Normal"/>
    <w:uiPriority w:val="61"/>
    <w:unhideWhenUsed/>
    <w:rPr>
      <w:rFonts w:ascii="Calibri" w:hAnsi="Calibri" w:eastAsia="Calibri" w:cs="Times New Roman"/>
      <w:sz w:val="22"/>
      <w:szCs w:val="22"/>
      <w:lang w:eastAsia="en-US"/>
    </w:rPr>
  </w:style>
  <w:style w:type="table" w:styleId="219">
    <w:name w:val="Светлый список - Акцент 4"/>
    <w:basedOn w:val="TableNormal"/>
    <w:next w:val="219"/>
    <w:link w:val="Normal"/>
    <w:uiPriority w:val="61"/>
    <w:unhideWhenUsed/>
    <w:rPr>
      <w:rFonts w:ascii="Calibri" w:hAnsi="Calibri" w:eastAsia="Calibri" w:cs="Times New Roman"/>
      <w:sz w:val="22"/>
      <w:szCs w:val="22"/>
      <w:lang w:eastAsia="en-US"/>
    </w:rPr>
  </w:style>
  <w:style w:type="table" w:styleId="205">
    <w:name w:val="Светлый список - Акцент 3"/>
    <w:basedOn w:val="TableNormal"/>
    <w:next w:val="205"/>
    <w:link w:val="Normal"/>
    <w:uiPriority w:val="61"/>
    <w:unhideWhenUsed/>
    <w:rPr>
      <w:rFonts w:ascii="Calibri" w:hAnsi="Calibri" w:eastAsia="Calibri" w:cs="Times New Roman"/>
      <w:sz w:val="22"/>
      <w:szCs w:val="22"/>
      <w:lang w:eastAsia="en-US"/>
    </w:rPr>
  </w:style>
  <w:style w:type="table" w:styleId="191">
    <w:name w:val="Светлый список - Акцент 2"/>
    <w:basedOn w:val="TableNormal"/>
    <w:next w:val="191"/>
    <w:link w:val="Normal"/>
    <w:uiPriority w:val="61"/>
    <w:unhideWhenUsed/>
    <w:rPr>
      <w:rFonts w:ascii="Calibri" w:hAnsi="Calibri" w:eastAsia="Calibri" w:cs="Times New Roman"/>
      <w:sz w:val="22"/>
      <w:szCs w:val="22"/>
      <w:lang w:eastAsia="en-US"/>
    </w:rPr>
  </w:style>
  <w:style w:type="table" w:styleId="173">
    <w:name w:val="Светлый список - Акцент 1"/>
    <w:basedOn w:val="TableNormal"/>
    <w:next w:val="173"/>
    <w:link w:val="Normal"/>
    <w:uiPriority w:val="61"/>
    <w:unhideWhenUsed/>
    <w:rPr>
      <w:rFonts w:ascii="Calibri" w:hAnsi="Calibri" w:eastAsia="Calibri" w:cs="Times New Roman"/>
      <w:sz w:val="22"/>
      <w:szCs w:val="22"/>
      <w:lang w:eastAsia="en-US"/>
    </w:rPr>
  </w:style>
  <w:style w:type="table" w:styleId="159">
    <w:name w:val="Светлый список"/>
    <w:basedOn w:val="TableNormal"/>
    <w:next w:val="159"/>
    <w:link w:val="Normal"/>
    <w:uiPriority w:val="61"/>
    <w:unhideWhenUsed/>
    <w:rPr>
      <w:rFonts w:ascii="Calibri" w:hAnsi="Calibri" w:eastAsia="Calibri" w:cs="Times New Roman"/>
      <w:sz w:val="22"/>
      <w:szCs w:val="22"/>
      <w:lang w:eastAsia="en-US"/>
    </w:rPr>
  </w:style>
  <w:style w:type="table" w:styleId="248">
    <w:name w:val="Светлая сетка - Акцент 6"/>
    <w:basedOn w:val="TableNormal"/>
    <w:next w:val="248"/>
    <w:link w:val="Normal"/>
    <w:uiPriority w:val="62"/>
    <w:unhideWhenUsed/>
    <w:rPr>
      <w:rFonts w:ascii="Calibri" w:hAnsi="Calibri" w:eastAsia="Calibri" w:cs="Times New Roman"/>
      <w:sz w:val="22"/>
      <w:szCs w:val="22"/>
      <w:lang w:eastAsia="en-US"/>
    </w:rPr>
  </w:style>
  <w:style w:type="table" w:styleId="234">
    <w:name w:val="Светлая сетка - Акцент 5"/>
    <w:basedOn w:val="TableNormal"/>
    <w:next w:val="234"/>
    <w:link w:val="Normal"/>
    <w:uiPriority w:val="62"/>
    <w:unhideWhenUsed/>
    <w:rPr>
      <w:rFonts w:ascii="Calibri" w:hAnsi="Calibri" w:eastAsia="Calibri" w:cs="Times New Roman"/>
      <w:sz w:val="22"/>
      <w:szCs w:val="22"/>
      <w:lang w:eastAsia="en-US"/>
    </w:rPr>
  </w:style>
  <w:style w:type="table" w:styleId="220">
    <w:name w:val="Светлая сетка - Акцент 4"/>
    <w:basedOn w:val="TableNormal"/>
    <w:next w:val="220"/>
    <w:link w:val="Normal"/>
    <w:uiPriority w:val="62"/>
    <w:unhideWhenUsed/>
    <w:rPr>
      <w:rFonts w:ascii="Calibri" w:hAnsi="Calibri" w:eastAsia="Calibri" w:cs="Times New Roman"/>
      <w:sz w:val="22"/>
      <w:szCs w:val="22"/>
      <w:lang w:eastAsia="en-US"/>
    </w:rPr>
  </w:style>
  <w:style w:type="table" w:styleId="206">
    <w:name w:val="Светлая сетка - Акцент 3"/>
    <w:basedOn w:val="TableNormal"/>
    <w:next w:val="206"/>
    <w:link w:val="Normal"/>
    <w:uiPriority w:val="62"/>
    <w:unhideWhenUsed/>
    <w:rPr>
      <w:rFonts w:ascii="Calibri" w:hAnsi="Calibri" w:eastAsia="Calibri" w:cs="Times New Roman"/>
      <w:sz w:val="22"/>
      <w:szCs w:val="22"/>
      <w:lang w:eastAsia="en-US"/>
    </w:rPr>
  </w:style>
  <w:style w:type="table" w:styleId="192">
    <w:name w:val="Светлая сетка - Акцент 2"/>
    <w:basedOn w:val="TableNormal"/>
    <w:next w:val="192"/>
    <w:link w:val="Normal"/>
    <w:uiPriority w:val="62"/>
    <w:unhideWhenUsed/>
    <w:rPr>
      <w:rFonts w:ascii="Calibri" w:hAnsi="Calibri" w:eastAsia="Calibri" w:cs="Times New Roman"/>
      <w:sz w:val="22"/>
      <w:szCs w:val="22"/>
      <w:lang w:eastAsia="en-US"/>
    </w:rPr>
  </w:style>
  <w:style w:type="table" w:styleId="174">
    <w:name w:val="Светлая сетка - Акцент 1"/>
    <w:basedOn w:val="TableNormal"/>
    <w:next w:val="174"/>
    <w:link w:val="Normal"/>
    <w:uiPriority w:val="62"/>
    <w:unhideWhenUsed/>
    <w:rPr>
      <w:rFonts w:ascii="Calibri" w:hAnsi="Calibri" w:eastAsia="Calibri" w:cs="Times New Roman"/>
      <w:sz w:val="22"/>
      <w:szCs w:val="22"/>
      <w:lang w:eastAsia="en-US"/>
    </w:rPr>
  </w:style>
  <w:style w:type="table" w:styleId="160">
    <w:name w:val="Светлая сетка"/>
    <w:basedOn w:val="TableNormal"/>
    <w:next w:val="160"/>
    <w:link w:val="Normal"/>
    <w:uiPriority w:val="62"/>
    <w:unhideWhenUsed/>
    <w:rPr>
      <w:rFonts w:ascii="Calibri" w:hAnsi="Calibri" w:eastAsia="Calibri" w:cs="Times New Roman"/>
      <w:sz w:val="22"/>
      <w:szCs w:val="22"/>
      <w:lang w:eastAsia="en-US"/>
    </w:rPr>
  </w:style>
  <w:style w:type="table" w:styleId="246">
    <w:name w:val="Светлая заливка - Акцент 6"/>
    <w:basedOn w:val="TableNormal"/>
    <w:next w:val="246"/>
    <w:link w:val="Normal"/>
    <w:uiPriority w:val="60"/>
    <w:unhideWhenUsed/>
    <w:rPr>
      <w:rFonts w:ascii="Calibri" w:hAnsi="Calibri" w:eastAsia="Calibri" w:cs="Times New Roman"/>
      <w:color w:val="538135"/>
      <w:sz w:val="22"/>
      <w:szCs w:val="22"/>
      <w:lang w:eastAsia="en-US"/>
    </w:rPr>
  </w:style>
  <w:style w:type="table" w:styleId="232">
    <w:name w:val="Светлая заливка - Акцент 5"/>
    <w:basedOn w:val="TableNormal"/>
    <w:next w:val="232"/>
    <w:link w:val="Normal"/>
    <w:uiPriority w:val="60"/>
    <w:unhideWhenUsed/>
    <w:rPr>
      <w:rFonts w:ascii="Calibri" w:hAnsi="Calibri" w:eastAsia="Calibri" w:cs="Times New Roman"/>
      <w:color w:val="2f5496"/>
      <w:sz w:val="22"/>
      <w:szCs w:val="22"/>
      <w:lang w:eastAsia="en-US"/>
    </w:rPr>
  </w:style>
  <w:style w:type="table" w:styleId="218">
    <w:name w:val="Светлая заливка - Акцент 4"/>
    <w:basedOn w:val="TableNormal"/>
    <w:next w:val="218"/>
    <w:link w:val="Normal"/>
    <w:uiPriority w:val="60"/>
    <w:unhideWhenUsed/>
    <w:rPr>
      <w:rFonts w:ascii="Calibri" w:hAnsi="Calibri" w:eastAsia="Calibri" w:cs="Times New Roman"/>
      <w:color w:val="bf8f00"/>
      <w:sz w:val="22"/>
      <w:szCs w:val="22"/>
      <w:lang w:eastAsia="en-US"/>
    </w:rPr>
  </w:style>
  <w:style w:type="table" w:styleId="204">
    <w:name w:val="Светлая заливка - Акцент 3"/>
    <w:basedOn w:val="TableNormal"/>
    <w:next w:val="204"/>
    <w:link w:val="Normal"/>
    <w:uiPriority w:val="60"/>
    <w:unhideWhenUsed/>
    <w:rPr>
      <w:rFonts w:ascii="Calibri" w:hAnsi="Calibri" w:eastAsia="Calibri" w:cs="Times New Roman"/>
      <w:color w:val="7b7b7b"/>
      <w:sz w:val="22"/>
      <w:szCs w:val="22"/>
      <w:lang w:eastAsia="en-US"/>
    </w:rPr>
  </w:style>
  <w:style w:type="table" w:styleId="190">
    <w:name w:val="Светлая заливка - Акцент 2"/>
    <w:basedOn w:val="TableNormal"/>
    <w:next w:val="190"/>
    <w:link w:val="Normal"/>
    <w:uiPriority w:val="60"/>
    <w:unhideWhenUsed/>
    <w:rPr>
      <w:rFonts w:ascii="Calibri" w:hAnsi="Calibri" w:eastAsia="Calibri" w:cs="Times New Roman"/>
      <w:color w:val="c45911"/>
      <w:sz w:val="22"/>
      <w:szCs w:val="22"/>
      <w:lang w:eastAsia="en-US"/>
    </w:rPr>
  </w:style>
  <w:style w:type="table" w:styleId="172">
    <w:name w:val="Светлая заливка - Акцент 1"/>
    <w:basedOn w:val="TableNormal"/>
    <w:next w:val="172"/>
    <w:link w:val="Normal"/>
    <w:uiPriority w:val="60"/>
    <w:unhideWhenUsed/>
    <w:rPr>
      <w:rFonts w:ascii="Calibri" w:hAnsi="Calibri" w:eastAsia="Calibri" w:cs="Times New Roman"/>
      <w:color w:val="2e74b5"/>
      <w:sz w:val="22"/>
      <w:szCs w:val="22"/>
      <w:lang w:eastAsia="en-US"/>
    </w:rPr>
  </w:style>
  <w:style w:type="table" w:styleId="Null">
    <w:name w:val="Светлая заливка"/>
    <w:basedOn w:val="TableNormal"/>
    <w:next w:val="Null"/>
    <w:link w:val="Normal"/>
    <w:uiPriority w:val="60"/>
    <w:unhideWhenUsed/>
    <w:rPr>
      <w:rFonts w:ascii="Calibri" w:hAnsi="Calibri" w:eastAsia="Calibri" w:cs="Times New Roman"/>
      <w:color w:val="000000"/>
      <w:sz w:val="22"/>
      <w:szCs w:val="22"/>
      <w:lang w:eastAsia="en-US"/>
    </w:rPr>
  </w:style>
  <w:style w:type="character" w:styleId="UserStyle_1001">
    <w:name w:val="Прощание Знак1"/>
    <w:next w:val="UserStyle_1001"/>
    <w:link w:val="Normal"/>
    <w:uiPriority w:val="99"/>
    <w:semiHidden/>
    <w:rPr>
      <w:rFonts w:ascii="Times New Roman" w:hAnsi="Times New Roman" w:eastAsia="Times New Roman" w:cs="Times New Roman"/>
      <w:sz w:val="20"/>
      <w:szCs w:val="20"/>
      <w:lang w:eastAsia="ru-RU"/>
    </w:rPr>
  </w:style>
  <w:style w:type="character" w:styleId="UserStyle_1002">
    <w:name w:val="Приветствие Знак1"/>
    <w:next w:val="UserStyle_1002"/>
    <w:link w:val="Normal"/>
    <w:uiPriority w:val="99"/>
    <w:semiHidden/>
    <w:rPr>
      <w:rFonts w:ascii="Times New Roman" w:hAnsi="Times New Roman" w:eastAsia="Times New Roman" w:cs="Times New Roman"/>
      <w:sz w:val="20"/>
      <w:szCs w:val="20"/>
      <w:lang w:eastAsia="ru-RU"/>
    </w:rPr>
  </w:style>
  <w:style w:type="character" w:styleId="UserStyle_1003">
    <w:name w:val="Подпись Знак1"/>
    <w:next w:val="UserStyle_1003"/>
    <w:link w:val="Normal"/>
    <w:uiPriority w:val="99"/>
    <w:semiHidden/>
    <w:rPr>
      <w:rFonts w:ascii="Times New Roman" w:hAnsi="Times New Roman" w:eastAsia="Times New Roman" w:cs="Times New Roman"/>
      <w:sz w:val="20"/>
      <w:szCs w:val="20"/>
      <w:lang w:eastAsia="ru-RU"/>
    </w:rPr>
  </w:style>
  <w:style w:type="character" w:styleId="UserStyle_1004">
    <w:name w:val="Подзаголовок Знак1"/>
    <w:next w:val="UserStyle_1004"/>
    <w:link w:val="Normal"/>
    <w:uiPriority w:val="11"/>
    <w:rPr>
      <w:rFonts w:eastAsia="Times New Roman"/>
      <w:color w:val="5a5a5a"/>
      <w:spacing w:val="15"/>
      <w:lang w:eastAsia="ru-RU"/>
    </w:rPr>
  </w:style>
  <w:style w:type="character" w:styleId="UserStyle_1005">
    <w:name w:val="Название Знак1"/>
    <w:next w:val="UserStyle_1005"/>
    <w:link w:val="Normal"/>
    <w:uiPriority w:val="10"/>
    <w:rPr>
      <w:rFonts w:ascii="Calibri Light" w:hAnsi="Calibri Light" w:eastAsia="Times New Roman" w:cs="Times New Roman"/>
      <w:spacing w:val="-10"/>
      <w:sz w:val="56"/>
      <w:szCs w:val="56"/>
      <w:lang w:eastAsia="ru-RU"/>
    </w:rPr>
  </w:style>
  <w:style w:type="character" w:styleId="UserStyle_1006">
    <w:name w:val="Красная строка 2 Знак1"/>
    <w:next w:val="UserStyle_1006"/>
    <w:link w:val="Normal"/>
    <w:uiPriority w:val="99"/>
    <w:semiHidden/>
    <w:rPr>
      <w:rFonts w:ascii="Times New Roman" w:hAnsi="Times New Roman" w:eastAsia="Times New Roman" w:cs="Times New Roman"/>
      <w:color w:val="000000"/>
      <w:sz w:val="24"/>
      <w:szCs w:val="24"/>
      <w:shd w:val="clear" w:color="auto" w:fill="ffffff"/>
      <w:lang w:eastAsia="ru-RU"/>
    </w:rPr>
  </w:style>
  <w:style w:type="character" w:styleId="UserStyle_1007">
    <w:name w:val="Красная строка Знак1"/>
    <w:next w:val="UserStyle_1007"/>
    <w:link w:val="Normal"/>
    <w:uiPriority w:val="99"/>
    <w:semiHidden/>
    <w:rPr>
      <w:rFonts w:ascii="Times New Roman" w:hAnsi="Times New Roman" w:eastAsia="Times New Roman" w:cs="Times New Roman"/>
      <w:sz w:val="24"/>
      <w:szCs w:val="24"/>
      <w:lang w:eastAsia="ru-RU"/>
    </w:rPr>
  </w:style>
  <w:style w:type="character" w:styleId="UserStyle_1008">
    <w:name w:val="Заголовок записки Знак1"/>
    <w:next w:val="UserStyle_1008"/>
    <w:link w:val="Normal"/>
    <w:uiPriority w:val="99"/>
    <w:semiHidden/>
    <w:rPr>
      <w:rFonts w:ascii="Times New Roman" w:hAnsi="Times New Roman" w:eastAsia="Times New Roman" w:cs="Times New Roman"/>
      <w:sz w:val="20"/>
      <w:szCs w:val="20"/>
      <w:lang w:eastAsia="ru-RU"/>
    </w:rPr>
  </w:style>
  <w:style w:type="character" w:styleId="UserStyle_1009">
    <w:name w:val="Дата Знак1"/>
    <w:next w:val="UserStyle_1009"/>
    <w:link w:val="Normal"/>
    <w:uiPriority w:val="99"/>
    <w:semiHidden/>
    <w:rPr>
      <w:rFonts w:ascii="Times New Roman" w:hAnsi="Times New Roman" w:eastAsia="Times New Roman" w:cs="Times New Roman"/>
      <w:sz w:val="20"/>
      <w:szCs w:val="20"/>
      <w:lang w:eastAsia="ru-RU"/>
    </w:rPr>
  </w:style>
  <w:style w:type="character" w:styleId="UserStyle_1010">
    <w:name w:val="Выделенная цитата Знак1"/>
    <w:next w:val="UserStyle_1010"/>
    <w:link w:val="Normal"/>
    <w:uiPriority w:val="30"/>
    <w:rPr>
      <w:rFonts w:ascii="Times New Roman" w:hAnsi="Times New Roman" w:eastAsia="Times New Roman" w:cs="Times New Roman"/>
      <w:i/>
      <w:iCs/>
      <w:color w:val="5b9bd5"/>
      <w:sz w:val="20"/>
      <w:szCs w:val="20"/>
      <w:lang w:eastAsia="ru-RU"/>
    </w:rPr>
  </w:style>
  <w:style w:type="character" w:styleId="UserStyle_1011">
    <w:name w:val="Адрес HTML Знак1"/>
    <w:next w:val="UserStyle_1011"/>
    <w:link w:val="Normal"/>
    <w:uiPriority w:val="99"/>
    <w:semiHidden/>
    <w:rPr>
      <w:rFonts w:ascii="Times New Roman" w:hAnsi="Times New Roman" w:eastAsia="Times New Roman" w:cs="Times New Roman"/>
      <w:i/>
      <w:iCs/>
      <w:sz w:val="20"/>
      <w:szCs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header" Target="header8.xml" /><Relationship Id="rId15" Type="http://schemas.openxmlformats.org/officeDocument/2006/relationships/header" Target="header9.xml" /><Relationship Id="rId16" Type="http://schemas.openxmlformats.org/officeDocument/2006/relationships/header" Target="header10.xml" /><Relationship Id="rId17" Type="http://schemas.openxmlformats.org/officeDocument/2006/relationships/header" Target="header11.xml" /><Relationship Id="rId18" Type="http://schemas.openxmlformats.org/officeDocument/2006/relationships/header" Target="header12.xml" /><Relationship Id="rId19" Type="http://schemas.openxmlformats.org/officeDocument/2006/relationships/footer" Target="footer1.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footer" Target="footer6.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footer" Target="footer9.xml" /><Relationship Id="rId28" Type="http://schemas.openxmlformats.org/officeDocument/2006/relationships/footer" Target="footer10.xml" /><Relationship Id="rId29" Type="http://schemas.openxmlformats.org/officeDocument/2006/relationships/image" Target="media/image4.jpg"/><Relationship Id="rId30" Type="http://schemas.openxmlformats.org/officeDocument/2006/relationships/image" Target="media/image5.jpg"/><Relationship Id="rId31" Type="http://schemas.openxmlformats.org/officeDocument/2006/relationships/image" Target="media/image6.jpg"/><Relationship Id="rId32" Type="http://schemas.openxmlformats.org/officeDocument/2006/relationships/image" Target="media/image7.jpg"/><Relationship Id="rId33" Type="http://schemas.openxmlformats.org/officeDocument/2006/relationships/image" Target="media/image8.jpg"/></Relationships>
</file>

<file path=word/_rels/footer1.xml.rels><?xml version="1.0" encoding="UTF-8" standalone="yes"?><Relationships xmlns="http://schemas.openxmlformats.org/package/2006/relationships"></Relationships>
</file>

<file path=word/_rels/footer10.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 Id="rId1" Type="http://schemas.openxmlformats.org/officeDocument/2006/relationships/image" Target="media/image3.jpg"/></Relationships>
</file>

<file path=word/_rels/header11.xml.rels><?xml version="1.0" encoding="UTF-8" standalone="yes"?><Relationships xmlns="http://schemas.openxmlformats.org/package/2006/relationships"></Relationships>
</file>

<file path=word/_rels/header12.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 Id="rId1" Type="http://schemas.openxmlformats.org/officeDocument/2006/relationships/image" Target="media/image1.jpg"/></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 Id="rId1" Type="http://schemas.openxmlformats.org/officeDocument/2006/relationships/image" Target="media/image2.jpg"/></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17703</Characters>
  <CharactersWithSpaces>20767</CharactersWithSpaces>
  <DocSecurity>0</DocSecurity>
  <HyperlinksChanged>false</HyperlinksChanged>
  <Lines>147</Lines>
  <Pages>12</Pages>
  <Paragraphs>41</Paragraphs>
  <ScaleCrop>false</ScaleCrop>
  <SharedDoc>false</SharedDoc>
  <Template>Normal</Template>
  <Words>3105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Лешукова Галина</dc:creator>
  <cp:lastModifiedBy>Щекина Ксения Анатольевна</cp:lastModifiedBy>
  <cp:revision>17</cp:revision>
  <dcterms:created xsi:type="dcterms:W3CDTF">2023-03-06T05:43:00Z</dcterms:created>
  <dcterms:modified xsi:type="dcterms:W3CDTF">2023-03-07T05:17:00Z</dcterms:modified>
  <cp:version>917504</cp:version>
</cp:coreProperties>
</file>