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4A4611"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7pt;height:53.8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A8406B"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602476" w:rsidTr="003D282A">
        <w:tc>
          <w:tcPr>
            <w:tcW w:w="3340" w:type="dxa"/>
            <w:tcBorders>
              <w:top w:val="nil"/>
              <w:left w:val="nil"/>
              <w:bottom w:val="nil"/>
              <w:right w:val="nil"/>
            </w:tcBorders>
          </w:tcPr>
          <w:p w:rsidR="00CD0910" w:rsidRPr="00602476" w:rsidRDefault="00465906" w:rsidP="00E5559A">
            <w:pPr>
              <w:rPr>
                <w:sz w:val="26"/>
                <w:szCs w:val="26"/>
              </w:rPr>
            </w:pPr>
            <w:r w:rsidRPr="00602476">
              <w:rPr>
                <w:sz w:val="26"/>
                <w:szCs w:val="26"/>
              </w:rPr>
              <w:t>от</w:t>
            </w:r>
            <w:r w:rsidR="00166976" w:rsidRPr="00602476">
              <w:rPr>
                <w:sz w:val="26"/>
                <w:szCs w:val="26"/>
              </w:rPr>
              <w:t xml:space="preserve"> </w:t>
            </w:r>
            <w:r w:rsidR="00E5559A" w:rsidRPr="00602476">
              <w:rPr>
                <w:sz w:val="26"/>
                <w:szCs w:val="26"/>
              </w:rPr>
              <w:t>17</w:t>
            </w:r>
            <w:r w:rsidR="00EB59D9" w:rsidRPr="00602476">
              <w:rPr>
                <w:sz w:val="26"/>
                <w:szCs w:val="26"/>
              </w:rPr>
              <w:t xml:space="preserve"> </w:t>
            </w:r>
            <w:r w:rsidR="00E5559A" w:rsidRPr="00602476">
              <w:rPr>
                <w:sz w:val="26"/>
                <w:szCs w:val="26"/>
              </w:rPr>
              <w:t xml:space="preserve">июля </w:t>
            </w:r>
            <w:r w:rsidR="00E15BFF" w:rsidRPr="00602476">
              <w:rPr>
                <w:sz w:val="26"/>
                <w:szCs w:val="26"/>
              </w:rPr>
              <w:t>2023</w:t>
            </w:r>
            <w:r w:rsidR="00230066" w:rsidRPr="00602476">
              <w:rPr>
                <w:sz w:val="26"/>
                <w:szCs w:val="26"/>
              </w:rPr>
              <w:t xml:space="preserve"> </w:t>
            </w:r>
            <w:r w:rsidR="00CD0910" w:rsidRPr="00602476">
              <w:rPr>
                <w:sz w:val="26"/>
                <w:szCs w:val="26"/>
              </w:rPr>
              <w:t>года</w:t>
            </w:r>
          </w:p>
        </w:tc>
        <w:tc>
          <w:tcPr>
            <w:tcW w:w="3071" w:type="dxa"/>
            <w:tcBorders>
              <w:top w:val="nil"/>
              <w:left w:val="nil"/>
              <w:bottom w:val="nil"/>
              <w:right w:val="nil"/>
            </w:tcBorders>
          </w:tcPr>
          <w:p w:rsidR="00CD0910" w:rsidRPr="00602476" w:rsidRDefault="00CD0910" w:rsidP="00A8406B">
            <w:pPr>
              <w:jc w:val="center"/>
              <w:rPr>
                <w:sz w:val="26"/>
                <w:szCs w:val="26"/>
              </w:rPr>
            </w:pPr>
          </w:p>
        </w:tc>
        <w:tc>
          <w:tcPr>
            <w:tcW w:w="2202" w:type="dxa"/>
            <w:tcBorders>
              <w:top w:val="nil"/>
              <w:left w:val="nil"/>
              <w:bottom w:val="nil"/>
              <w:right w:val="nil"/>
            </w:tcBorders>
          </w:tcPr>
          <w:p w:rsidR="00CD0910" w:rsidRPr="00602476" w:rsidRDefault="00CD0910" w:rsidP="00A8406B">
            <w:pPr>
              <w:jc w:val="right"/>
              <w:rPr>
                <w:sz w:val="26"/>
                <w:szCs w:val="26"/>
              </w:rPr>
            </w:pPr>
          </w:p>
        </w:tc>
        <w:tc>
          <w:tcPr>
            <w:tcW w:w="1134" w:type="dxa"/>
            <w:tcBorders>
              <w:top w:val="nil"/>
              <w:left w:val="nil"/>
              <w:bottom w:val="nil"/>
              <w:right w:val="nil"/>
            </w:tcBorders>
          </w:tcPr>
          <w:p w:rsidR="00CD0910" w:rsidRPr="00602476" w:rsidRDefault="00CD0910" w:rsidP="009A2BDF">
            <w:pPr>
              <w:jc w:val="right"/>
              <w:rPr>
                <w:sz w:val="26"/>
                <w:szCs w:val="26"/>
              </w:rPr>
            </w:pPr>
            <w:r w:rsidRPr="00602476">
              <w:rPr>
                <w:sz w:val="26"/>
                <w:szCs w:val="26"/>
              </w:rPr>
              <w:t>№</w:t>
            </w:r>
            <w:r w:rsidR="00230066" w:rsidRPr="00602476">
              <w:rPr>
                <w:sz w:val="26"/>
                <w:szCs w:val="26"/>
              </w:rPr>
              <w:t xml:space="preserve"> </w:t>
            </w:r>
            <w:r w:rsidR="00602476" w:rsidRPr="00602476">
              <w:rPr>
                <w:sz w:val="26"/>
                <w:szCs w:val="26"/>
              </w:rPr>
              <w:t>756</w:t>
            </w:r>
          </w:p>
        </w:tc>
      </w:tr>
      <w:tr w:rsidR="00CD0910" w:rsidRPr="00602476" w:rsidTr="003D282A">
        <w:tc>
          <w:tcPr>
            <w:tcW w:w="3340" w:type="dxa"/>
            <w:tcBorders>
              <w:top w:val="nil"/>
              <w:left w:val="nil"/>
              <w:bottom w:val="nil"/>
              <w:right w:val="nil"/>
            </w:tcBorders>
          </w:tcPr>
          <w:p w:rsidR="00CD0910" w:rsidRPr="00602476" w:rsidRDefault="00CD0910" w:rsidP="00A8406B">
            <w:pPr>
              <w:rPr>
                <w:sz w:val="26"/>
                <w:szCs w:val="26"/>
              </w:rPr>
            </w:pPr>
          </w:p>
        </w:tc>
        <w:tc>
          <w:tcPr>
            <w:tcW w:w="3071" w:type="dxa"/>
            <w:tcBorders>
              <w:top w:val="nil"/>
              <w:left w:val="nil"/>
              <w:bottom w:val="nil"/>
              <w:right w:val="nil"/>
            </w:tcBorders>
          </w:tcPr>
          <w:p w:rsidR="00CD0910" w:rsidRPr="00602476" w:rsidRDefault="00CD0910" w:rsidP="00A8406B">
            <w:pPr>
              <w:jc w:val="center"/>
              <w:rPr>
                <w:sz w:val="26"/>
                <w:szCs w:val="26"/>
              </w:rPr>
            </w:pPr>
            <w:r w:rsidRPr="00602476">
              <w:rPr>
                <w:sz w:val="26"/>
                <w:szCs w:val="26"/>
              </w:rPr>
              <w:t>пгт.</w:t>
            </w:r>
            <w:r w:rsidR="00230066" w:rsidRPr="00602476">
              <w:rPr>
                <w:sz w:val="26"/>
                <w:szCs w:val="26"/>
              </w:rPr>
              <w:t xml:space="preserve"> </w:t>
            </w:r>
            <w:r w:rsidRPr="00602476">
              <w:rPr>
                <w:sz w:val="26"/>
                <w:szCs w:val="26"/>
              </w:rPr>
              <w:t>Междуреченский</w:t>
            </w:r>
          </w:p>
        </w:tc>
        <w:tc>
          <w:tcPr>
            <w:tcW w:w="3336" w:type="dxa"/>
            <w:gridSpan w:val="2"/>
            <w:tcBorders>
              <w:top w:val="nil"/>
              <w:left w:val="nil"/>
              <w:bottom w:val="nil"/>
              <w:right w:val="nil"/>
            </w:tcBorders>
          </w:tcPr>
          <w:p w:rsidR="00CD0910" w:rsidRPr="00602476" w:rsidRDefault="00CD0910" w:rsidP="00A8406B">
            <w:pPr>
              <w:jc w:val="right"/>
              <w:rPr>
                <w:sz w:val="26"/>
                <w:szCs w:val="26"/>
              </w:rPr>
            </w:pPr>
          </w:p>
        </w:tc>
      </w:tr>
    </w:tbl>
    <w:p w:rsidR="00CD0910" w:rsidRPr="00602476" w:rsidRDefault="00CD0910" w:rsidP="00A8406B">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6062"/>
      </w:tblGrid>
      <w:tr w:rsidR="00693882" w:rsidRPr="00602476" w:rsidTr="00751EEC">
        <w:trPr>
          <w:trHeight w:val="572"/>
        </w:trPr>
        <w:tc>
          <w:tcPr>
            <w:tcW w:w="6062" w:type="dxa"/>
          </w:tcPr>
          <w:p w:rsidR="00751EEC" w:rsidRPr="00602476" w:rsidRDefault="00602476" w:rsidP="00E5559A">
            <w:pPr>
              <w:rPr>
                <w:bCs/>
                <w:sz w:val="26"/>
                <w:szCs w:val="26"/>
              </w:rPr>
            </w:pPr>
            <w:r w:rsidRPr="00602476">
              <w:rPr>
                <w:sz w:val="26"/>
                <w:szCs w:val="26"/>
              </w:rPr>
              <w:t>О награждении</w:t>
            </w:r>
          </w:p>
        </w:tc>
      </w:tr>
    </w:tbl>
    <w:p w:rsidR="00602476" w:rsidRPr="00602476" w:rsidRDefault="00602476" w:rsidP="00602476">
      <w:pPr>
        <w:ind w:firstLine="709"/>
        <w:jc w:val="both"/>
        <w:rPr>
          <w:sz w:val="26"/>
          <w:szCs w:val="26"/>
        </w:rPr>
      </w:pPr>
      <w:r w:rsidRPr="00602476">
        <w:rPr>
          <w:sz w:val="26"/>
          <w:szCs w:val="26"/>
        </w:rPr>
        <w:t xml:space="preserve">Руководствуясь решением Думы Кондинского района от 17 мая 2016 года </w:t>
      </w:r>
      <w:r>
        <w:rPr>
          <w:sz w:val="26"/>
          <w:szCs w:val="26"/>
        </w:rPr>
        <w:t xml:space="preserve">                   </w:t>
      </w:r>
      <w:r w:rsidRPr="00602476">
        <w:rPr>
          <w:sz w:val="26"/>
          <w:szCs w:val="26"/>
        </w:rPr>
        <w:t xml:space="preserve"> № 115 «Об утверждении Положения о почетном звании и наградах Кондинского района», постановлением администрации Кондинского района от 02 июня 2016 года № 842 «О Межведомственной комиссии по наградам», на основании протокола Межведомственной комиссии по наградам от 14 июля 2023 года № 30, </w:t>
      </w:r>
      <w:r w:rsidRPr="00602476">
        <w:rPr>
          <w:b/>
          <w:sz w:val="26"/>
          <w:szCs w:val="26"/>
        </w:rPr>
        <w:t>администрация Кондинского района постановляет</w:t>
      </w:r>
      <w:r w:rsidRPr="00602476">
        <w:rPr>
          <w:sz w:val="26"/>
          <w:szCs w:val="26"/>
        </w:rPr>
        <w:t>:</w:t>
      </w:r>
    </w:p>
    <w:p w:rsidR="00602476" w:rsidRPr="00602476" w:rsidRDefault="00602476" w:rsidP="00602476">
      <w:pPr>
        <w:pStyle w:val="aff3"/>
        <w:ind w:left="0" w:firstLine="709"/>
        <w:jc w:val="both"/>
        <w:rPr>
          <w:sz w:val="26"/>
          <w:szCs w:val="26"/>
        </w:rPr>
      </w:pPr>
      <w:r>
        <w:rPr>
          <w:sz w:val="26"/>
          <w:szCs w:val="26"/>
        </w:rPr>
        <w:t xml:space="preserve">1. </w:t>
      </w:r>
      <w:r w:rsidRPr="00602476">
        <w:rPr>
          <w:sz w:val="26"/>
          <w:szCs w:val="26"/>
        </w:rPr>
        <w:t>Наградить Почетной грамотой главы Кондинского района:</w:t>
      </w:r>
    </w:p>
    <w:p w:rsidR="00602476" w:rsidRPr="00602476" w:rsidRDefault="00602476" w:rsidP="00602476">
      <w:pPr>
        <w:ind w:firstLine="709"/>
        <w:jc w:val="both"/>
        <w:rPr>
          <w:sz w:val="26"/>
          <w:szCs w:val="26"/>
        </w:rPr>
      </w:pPr>
      <w:r w:rsidRPr="00602476">
        <w:rPr>
          <w:sz w:val="26"/>
          <w:szCs w:val="26"/>
        </w:rPr>
        <w:t xml:space="preserve">За добросовестный труд, высокий профессионализм, вклад в социально-экономическое развитие Кондинского района, в связи с празднованием Дня работника </w:t>
      </w:r>
      <w:r w:rsidR="004A4611">
        <w:rPr>
          <w:sz w:val="26"/>
          <w:szCs w:val="26"/>
        </w:rPr>
        <w:t>МФЦ</w:t>
      </w:r>
      <w:r w:rsidRPr="00602476">
        <w:rPr>
          <w:sz w:val="26"/>
          <w:szCs w:val="26"/>
        </w:rPr>
        <w:t xml:space="preserve"> и 100-летнего юбилея со Дня образования Кондинского района:</w:t>
      </w:r>
    </w:p>
    <w:p w:rsidR="00602476" w:rsidRPr="00602476" w:rsidRDefault="00602476" w:rsidP="00602476">
      <w:pPr>
        <w:ind w:firstLine="709"/>
        <w:jc w:val="both"/>
        <w:rPr>
          <w:sz w:val="26"/>
          <w:szCs w:val="26"/>
        </w:rPr>
      </w:pPr>
      <w:r w:rsidRPr="00602476">
        <w:rPr>
          <w:sz w:val="26"/>
          <w:szCs w:val="26"/>
        </w:rPr>
        <w:t>Бабину Ирину Владимировну</w:t>
      </w:r>
      <w:r>
        <w:rPr>
          <w:sz w:val="26"/>
          <w:szCs w:val="26"/>
        </w:rPr>
        <w:t xml:space="preserve"> -</w:t>
      </w:r>
      <w:r w:rsidRPr="00602476">
        <w:rPr>
          <w:sz w:val="26"/>
          <w:szCs w:val="26"/>
        </w:rPr>
        <w:t xml:space="preserve"> эксперта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Кондинском районе;</w:t>
      </w:r>
    </w:p>
    <w:p w:rsidR="00602476" w:rsidRPr="00602476" w:rsidRDefault="00602476" w:rsidP="00602476">
      <w:pPr>
        <w:ind w:firstLine="709"/>
        <w:jc w:val="both"/>
        <w:rPr>
          <w:sz w:val="26"/>
          <w:szCs w:val="26"/>
        </w:rPr>
      </w:pPr>
      <w:r w:rsidRPr="00602476">
        <w:rPr>
          <w:sz w:val="26"/>
          <w:szCs w:val="26"/>
        </w:rPr>
        <w:t>Багаеву Ольгу Леонидовну - ведущего эксперта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Кондинском районе;</w:t>
      </w:r>
    </w:p>
    <w:p w:rsidR="00602476" w:rsidRPr="00602476" w:rsidRDefault="00602476" w:rsidP="00602476">
      <w:pPr>
        <w:ind w:firstLine="709"/>
        <w:jc w:val="both"/>
        <w:rPr>
          <w:sz w:val="26"/>
          <w:szCs w:val="26"/>
        </w:rPr>
      </w:pPr>
      <w:r w:rsidRPr="00602476">
        <w:rPr>
          <w:sz w:val="26"/>
          <w:szCs w:val="26"/>
        </w:rPr>
        <w:t>Барейшу Марину Владимировну - эксперта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Кондинском районе;</w:t>
      </w:r>
    </w:p>
    <w:p w:rsidR="00602476" w:rsidRPr="00602476" w:rsidRDefault="00602476" w:rsidP="00602476">
      <w:pPr>
        <w:ind w:firstLine="709"/>
        <w:jc w:val="both"/>
        <w:rPr>
          <w:sz w:val="26"/>
          <w:szCs w:val="26"/>
        </w:rPr>
      </w:pPr>
      <w:r w:rsidRPr="00602476">
        <w:rPr>
          <w:sz w:val="26"/>
          <w:szCs w:val="26"/>
        </w:rPr>
        <w:t>Григоренко Евгению Владимировну - руководителя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Кондинском районе;</w:t>
      </w:r>
    </w:p>
    <w:p w:rsidR="00602476" w:rsidRPr="00602476" w:rsidRDefault="00602476" w:rsidP="00602476">
      <w:pPr>
        <w:ind w:firstLine="709"/>
        <w:jc w:val="both"/>
        <w:rPr>
          <w:sz w:val="26"/>
          <w:szCs w:val="26"/>
        </w:rPr>
      </w:pPr>
      <w:r w:rsidRPr="00602476">
        <w:rPr>
          <w:sz w:val="26"/>
          <w:szCs w:val="26"/>
        </w:rPr>
        <w:t>Каюкову Ольгу Александровну - эксперта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Кондинском районе;</w:t>
      </w:r>
    </w:p>
    <w:p w:rsidR="00602476" w:rsidRPr="00602476" w:rsidRDefault="00602476" w:rsidP="00602476">
      <w:pPr>
        <w:ind w:firstLine="709"/>
        <w:jc w:val="both"/>
        <w:rPr>
          <w:sz w:val="26"/>
          <w:szCs w:val="26"/>
        </w:rPr>
      </w:pPr>
      <w:r w:rsidRPr="00602476">
        <w:rPr>
          <w:sz w:val="26"/>
          <w:szCs w:val="26"/>
        </w:rPr>
        <w:t xml:space="preserve">Никитюк Наталию Николаевну - заместителя руководителя филиала автономного учреждения Ханты-Мансийского автономного округа – Югры </w:t>
      </w:r>
      <w:r w:rsidRPr="00602476">
        <w:rPr>
          <w:sz w:val="26"/>
          <w:szCs w:val="26"/>
        </w:rPr>
        <w:lastRenderedPageBreak/>
        <w:t xml:space="preserve">«Многофункциональный центр предоставления государственных и муниципальных услуг Югры» в Кондинском районе. </w:t>
      </w:r>
    </w:p>
    <w:p w:rsidR="00602476" w:rsidRPr="00602476" w:rsidRDefault="00602476" w:rsidP="00602476">
      <w:pPr>
        <w:pStyle w:val="aff3"/>
        <w:ind w:left="0" w:firstLine="709"/>
        <w:jc w:val="both"/>
        <w:rPr>
          <w:sz w:val="26"/>
          <w:szCs w:val="26"/>
        </w:rPr>
      </w:pPr>
      <w:r>
        <w:rPr>
          <w:sz w:val="26"/>
          <w:szCs w:val="26"/>
        </w:rPr>
        <w:t xml:space="preserve">2. </w:t>
      </w:r>
      <w:r w:rsidRPr="00602476">
        <w:rPr>
          <w:sz w:val="26"/>
          <w:szCs w:val="26"/>
        </w:rPr>
        <w:t>Наградить Благодарственным письмом главы Кондинского района:</w:t>
      </w:r>
    </w:p>
    <w:p w:rsidR="00602476" w:rsidRPr="00602476" w:rsidRDefault="00602476" w:rsidP="00602476">
      <w:pPr>
        <w:tabs>
          <w:tab w:val="left" w:pos="0"/>
        </w:tabs>
        <w:ind w:firstLine="709"/>
        <w:jc w:val="both"/>
        <w:rPr>
          <w:sz w:val="26"/>
          <w:szCs w:val="26"/>
        </w:rPr>
      </w:pPr>
      <w:r w:rsidRPr="00602476">
        <w:rPr>
          <w:sz w:val="26"/>
          <w:szCs w:val="26"/>
        </w:rPr>
        <w:t>За добросовестный труд, высокий профессионализм, вклад в социально-экономическое развитие Кондинского района, в связи с празднованием Дня работника МФЦ и 100-летнего юбилея со Дня образования Кондинского района:</w:t>
      </w:r>
    </w:p>
    <w:p w:rsidR="00602476" w:rsidRPr="00602476" w:rsidRDefault="00602476" w:rsidP="00602476">
      <w:pPr>
        <w:tabs>
          <w:tab w:val="left" w:pos="0"/>
        </w:tabs>
        <w:ind w:firstLine="709"/>
        <w:jc w:val="both"/>
        <w:rPr>
          <w:sz w:val="26"/>
          <w:szCs w:val="26"/>
        </w:rPr>
      </w:pPr>
      <w:r w:rsidRPr="00602476">
        <w:rPr>
          <w:sz w:val="26"/>
          <w:szCs w:val="26"/>
        </w:rPr>
        <w:t>Авсиевич Ольгу Александровну - ведущего эксперта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Кондинском районе;</w:t>
      </w:r>
    </w:p>
    <w:p w:rsidR="00602476" w:rsidRPr="00602476" w:rsidRDefault="00602476" w:rsidP="00602476">
      <w:pPr>
        <w:tabs>
          <w:tab w:val="left" w:pos="0"/>
        </w:tabs>
        <w:ind w:firstLine="709"/>
        <w:jc w:val="both"/>
        <w:rPr>
          <w:sz w:val="26"/>
          <w:szCs w:val="26"/>
        </w:rPr>
      </w:pPr>
      <w:r w:rsidRPr="00602476">
        <w:rPr>
          <w:sz w:val="26"/>
          <w:szCs w:val="26"/>
        </w:rPr>
        <w:t>Бертоша Игоря Владимировича - эксперта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Кондинском районе;</w:t>
      </w:r>
    </w:p>
    <w:p w:rsidR="00602476" w:rsidRPr="00602476" w:rsidRDefault="00602476" w:rsidP="00602476">
      <w:pPr>
        <w:tabs>
          <w:tab w:val="left" w:pos="0"/>
        </w:tabs>
        <w:ind w:firstLine="709"/>
        <w:jc w:val="both"/>
        <w:rPr>
          <w:sz w:val="26"/>
          <w:szCs w:val="26"/>
        </w:rPr>
      </w:pPr>
      <w:r w:rsidRPr="00602476">
        <w:rPr>
          <w:sz w:val="26"/>
          <w:szCs w:val="26"/>
        </w:rPr>
        <w:t>Ковхаеву Марию Александровну - эксперта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Кондинском районе;</w:t>
      </w:r>
    </w:p>
    <w:p w:rsidR="00602476" w:rsidRPr="00602476" w:rsidRDefault="00602476" w:rsidP="00602476">
      <w:pPr>
        <w:tabs>
          <w:tab w:val="left" w:pos="0"/>
        </w:tabs>
        <w:ind w:firstLine="709"/>
        <w:jc w:val="both"/>
        <w:rPr>
          <w:sz w:val="26"/>
          <w:szCs w:val="26"/>
        </w:rPr>
      </w:pPr>
      <w:r w:rsidRPr="00602476">
        <w:rPr>
          <w:sz w:val="26"/>
          <w:szCs w:val="26"/>
        </w:rPr>
        <w:t>Можаеву Дарью Сергеевну</w:t>
      </w:r>
      <w:r w:rsidRPr="00602476">
        <w:rPr>
          <w:rFonts w:eastAsia="Calibri"/>
          <w:sz w:val="26"/>
          <w:szCs w:val="26"/>
          <w:lang w:eastAsia="en-US"/>
        </w:rPr>
        <w:t xml:space="preserve"> - э</w:t>
      </w:r>
      <w:r w:rsidRPr="00602476">
        <w:rPr>
          <w:sz w:val="26"/>
          <w:szCs w:val="26"/>
        </w:rPr>
        <w:t>ксперта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Кондинском районе;</w:t>
      </w:r>
    </w:p>
    <w:p w:rsidR="00602476" w:rsidRPr="00602476" w:rsidRDefault="00602476" w:rsidP="00602476">
      <w:pPr>
        <w:tabs>
          <w:tab w:val="left" w:pos="0"/>
        </w:tabs>
        <w:ind w:firstLine="709"/>
        <w:jc w:val="both"/>
        <w:rPr>
          <w:sz w:val="26"/>
          <w:szCs w:val="26"/>
        </w:rPr>
      </w:pPr>
      <w:r w:rsidRPr="00602476">
        <w:rPr>
          <w:sz w:val="26"/>
          <w:szCs w:val="26"/>
        </w:rPr>
        <w:t>Симушина Алексея Владимировича - ведущего эксперта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Кондинском районе;</w:t>
      </w:r>
    </w:p>
    <w:p w:rsidR="00602476" w:rsidRPr="00602476" w:rsidRDefault="00602476" w:rsidP="00602476">
      <w:pPr>
        <w:tabs>
          <w:tab w:val="left" w:pos="0"/>
        </w:tabs>
        <w:ind w:firstLine="709"/>
        <w:jc w:val="both"/>
        <w:rPr>
          <w:sz w:val="26"/>
          <w:szCs w:val="26"/>
        </w:rPr>
      </w:pPr>
      <w:r w:rsidRPr="00602476">
        <w:rPr>
          <w:sz w:val="26"/>
          <w:szCs w:val="26"/>
        </w:rPr>
        <w:t>Шахторина Сергея Николаевича - эксперта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Кондинском районе;</w:t>
      </w:r>
    </w:p>
    <w:p w:rsidR="00602476" w:rsidRPr="00602476" w:rsidRDefault="00602476" w:rsidP="00602476">
      <w:pPr>
        <w:tabs>
          <w:tab w:val="left" w:pos="0"/>
        </w:tabs>
        <w:ind w:firstLine="709"/>
        <w:jc w:val="both"/>
        <w:rPr>
          <w:sz w:val="26"/>
          <w:szCs w:val="26"/>
        </w:rPr>
      </w:pPr>
      <w:r w:rsidRPr="00602476">
        <w:rPr>
          <w:sz w:val="26"/>
          <w:szCs w:val="26"/>
        </w:rPr>
        <w:t>Шестакову Ольгу Александровну - эксперта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Кондин</w:t>
      </w:r>
      <w:r>
        <w:rPr>
          <w:sz w:val="26"/>
          <w:szCs w:val="26"/>
        </w:rPr>
        <w:t xml:space="preserve">ском районе. </w:t>
      </w:r>
    </w:p>
    <w:p w:rsidR="00C35053" w:rsidRDefault="00602476" w:rsidP="00602476">
      <w:pPr>
        <w:pStyle w:val="aff3"/>
        <w:ind w:left="0" w:firstLine="709"/>
        <w:jc w:val="both"/>
        <w:rPr>
          <w:sz w:val="26"/>
          <w:szCs w:val="26"/>
        </w:rPr>
      </w:pPr>
      <w:r>
        <w:rPr>
          <w:sz w:val="26"/>
          <w:szCs w:val="26"/>
        </w:rPr>
        <w:t xml:space="preserve">3. </w:t>
      </w:r>
      <w:r w:rsidRPr="00602476">
        <w:rPr>
          <w:sz w:val="26"/>
          <w:szCs w:val="26"/>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602476" w:rsidRDefault="00602476" w:rsidP="00602476">
      <w:pPr>
        <w:pStyle w:val="aff3"/>
        <w:ind w:left="0" w:firstLine="709"/>
        <w:jc w:val="both"/>
        <w:rPr>
          <w:sz w:val="26"/>
          <w:szCs w:val="26"/>
        </w:rPr>
      </w:pPr>
    </w:p>
    <w:p w:rsidR="00602476" w:rsidRPr="00602476" w:rsidRDefault="00602476" w:rsidP="00A8406B">
      <w:pPr>
        <w:jc w:val="both"/>
        <w:rPr>
          <w:sz w:val="26"/>
          <w:szCs w:val="26"/>
        </w:rPr>
      </w:pPr>
    </w:p>
    <w:p w:rsidR="00C35053" w:rsidRPr="00602476" w:rsidRDefault="00C35053" w:rsidP="00A8406B">
      <w:pPr>
        <w:jc w:val="both"/>
        <w:rPr>
          <w:sz w:val="26"/>
          <w:szCs w:val="26"/>
        </w:rPr>
      </w:pPr>
    </w:p>
    <w:tbl>
      <w:tblPr>
        <w:tblW w:w="0" w:type="auto"/>
        <w:tblLook w:val="01E0" w:firstRow="1" w:lastRow="1" w:firstColumn="1" w:lastColumn="1" w:noHBand="0" w:noVBand="0"/>
      </w:tblPr>
      <w:tblGrid>
        <w:gridCol w:w="4661"/>
        <w:gridCol w:w="1865"/>
        <w:gridCol w:w="3329"/>
      </w:tblGrid>
      <w:tr w:rsidR="00A8406B" w:rsidRPr="00602476" w:rsidTr="007F4243">
        <w:tc>
          <w:tcPr>
            <w:tcW w:w="4785" w:type="dxa"/>
          </w:tcPr>
          <w:p w:rsidR="0009485D" w:rsidRPr="00602476" w:rsidRDefault="002C06EB" w:rsidP="00A8406B">
            <w:pPr>
              <w:jc w:val="both"/>
              <w:rPr>
                <w:sz w:val="26"/>
                <w:szCs w:val="26"/>
              </w:rPr>
            </w:pPr>
            <w:r w:rsidRPr="00602476">
              <w:rPr>
                <w:sz w:val="26"/>
                <w:szCs w:val="26"/>
              </w:rPr>
              <w:t>Глава</w:t>
            </w:r>
            <w:r w:rsidR="0009485D" w:rsidRPr="00602476">
              <w:rPr>
                <w:sz w:val="26"/>
                <w:szCs w:val="26"/>
              </w:rPr>
              <w:t xml:space="preserve"> района</w:t>
            </w:r>
          </w:p>
        </w:tc>
        <w:tc>
          <w:tcPr>
            <w:tcW w:w="1920" w:type="dxa"/>
          </w:tcPr>
          <w:p w:rsidR="0009485D" w:rsidRPr="00602476" w:rsidRDefault="0009485D" w:rsidP="00A8406B">
            <w:pPr>
              <w:jc w:val="center"/>
              <w:rPr>
                <w:sz w:val="26"/>
                <w:szCs w:val="26"/>
              </w:rPr>
            </w:pPr>
          </w:p>
        </w:tc>
        <w:tc>
          <w:tcPr>
            <w:tcW w:w="3363" w:type="dxa"/>
            <w:tcBorders>
              <w:left w:val="nil"/>
            </w:tcBorders>
          </w:tcPr>
          <w:p w:rsidR="0009485D" w:rsidRPr="00602476" w:rsidRDefault="0009485D" w:rsidP="00A8406B">
            <w:pPr>
              <w:ind w:left="1335"/>
              <w:jc w:val="right"/>
              <w:rPr>
                <w:sz w:val="26"/>
                <w:szCs w:val="26"/>
              </w:rPr>
            </w:pPr>
            <w:r w:rsidRPr="00602476">
              <w:rPr>
                <w:sz w:val="26"/>
                <w:szCs w:val="26"/>
              </w:rPr>
              <w:t>А.А.</w:t>
            </w:r>
            <w:r w:rsidR="002015AF" w:rsidRPr="00602476">
              <w:rPr>
                <w:sz w:val="26"/>
                <w:szCs w:val="26"/>
              </w:rPr>
              <w:t xml:space="preserve"> </w:t>
            </w:r>
            <w:r w:rsidRPr="00602476">
              <w:rPr>
                <w:sz w:val="26"/>
                <w:szCs w:val="26"/>
              </w:rPr>
              <w:t>Мухин</w:t>
            </w:r>
          </w:p>
        </w:tc>
      </w:tr>
    </w:tbl>
    <w:p w:rsidR="003D282A" w:rsidRDefault="003D282A" w:rsidP="00462AE5">
      <w:pPr>
        <w:rPr>
          <w:color w:val="000000"/>
          <w:sz w:val="26"/>
          <w:szCs w:val="26"/>
        </w:rPr>
      </w:pPr>
    </w:p>
    <w:p w:rsidR="004A4611" w:rsidRDefault="004A4611" w:rsidP="00462AE5">
      <w:pPr>
        <w:rPr>
          <w:color w:val="000000"/>
          <w:sz w:val="26"/>
          <w:szCs w:val="26"/>
        </w:rPr>
      </w:pPr>
    </w:p>
    <w:p w:rsidR="004A4611" w:rsidRPr="00602476" w:rsidRDefault="004A4611" w:rsidP="00462AE5">
      <w:pPr>
        <w:rPr>
          <w:color w:val="000000"/>
          <w:sz w:val="26"/>
          <w:szCs w:val="26"/>
        </w:rPr>
      </w:pPr>
      <w:bookmarkStart w:id="0" w:name="_GoBack"/>
      <w:bookmarkEnd w:id="0"/>
    </w:p>
    <w:p w:rsidR="00D8787D" w:rsidRDefault="00D8787D" w:rsidP="00462AE5">
      <w:pPr>
        <w:rPr>
          <w:color w:val="000000"/>
          <w:sz w:val="28"/>
          <w:szCs w:val="28"/>
        </w:rPr>
      </w:pPr>
    </w:p>
    <w:p w:rsidR="00CD6945" w:rsidRDefault="004C0B21" w:rsidP="00462AE5">
      <w:pPr>
        <w:rPr>
          <w:color w:val="000000"/>
          <w:sz w:val="16"/>
          <w:szCs w:val="16"/>
        </w:rPr>
      </w:pPr>
      <w:r>
        <w:rPr>
          <w:color w:val="000000"/>
          <w:sz w:val="16"/>
          <w:szCs w:val="16"/>
        </w:rPr>
        <w:t>кд</w:t>
      </w:r>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sectPr w:rsidR="00CD6945" w:rsidSect="00E5559A">
      <w:headerReference w:type="default" r:id="rId10"/>
      <w:pgSz w:w="11907" w:h="16840" w:code="9"/>
      <w:pgMar w:top="1134" w:right="567" w:bottom="851" w:left="1701" w:header="709" w:footer="227"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58" w:rsidRDefault="00713458">
      <w:r>
        <w:separator/>
      </w:r>
    </w:p>
  </w:endnote>
  <w:endnote w:type="continuationSeparator" w:id="0">
    <w:p w:rsidR="00713458" w:rsidRDefault="0071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58" w:rsidRDefault="00713458">
      <w:r>
        <w:separator/>
      </w:r>
    </w:p>
  </w:footnote>
  <w:footnote w:type="continuationSeparator" w:id="0">
    <w:p w:rsidR="00713458" w:rsidRDefault="00713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B6" w:rsidRDefault="000534B6">
    <w:pPr>
      <w:pStyle w:val="ae"/>
      <w:jc w:val="center"/>
    </w:pPr>
    <w:r>
      <w:fldChar w:fldCharType="begin"/>
    </w:r>
    <w:r>
      <w:instrText>PAGE   \* MERGEFORMAT</w:instrText>
    </w:r>
    <w:r>
      <w:fldChar w:fldCharType="separate"/>
    </w:r>
    <w:r w:rsidR="004A4611">
      <w:rPr>
        <w:noProof/>
      </w:rPr>
      <w:t>2</w:t>
    </w:r>
    <w:r>
      <w:fldChar w:fldCharType="end"/>
    </w:r>
  </w:p>
  <w:p w:rsidR="000534B6" w:rsidRDefault="000534B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694EDB"/>
    <w:multiLevelType w:val="multilevel"/>
    <w:tmpl w:val="6E5656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5901CF2"/>
    <w:multiLevelType w:val="multilevel"/>
    <w:tmpl w:val="F5E6FA3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nsid w:val="075B61EA"/>
    <w:multiLevelType w:val="hybridMultilevel"/>
    <w:tmpl w:val="27F4241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8D10206"/>
    <w:multiLevelType w:val="multilevel"/>
    <w:tmpl w:val="12E083CC"/>
    <w:lvl w:ilvl="0">
      <w:start w:val="1"/>
      <w:numFmt w:val="decimal"/>
      <w:lvlText w:val="%1"/>
      <w:lvlJc w:val="left"/>
      <w:pPr>
        <w:ind w:left="432" w:hanging="432"/>
      </w:pPr>
      <w:rPr>
        <w:rFonts w:hint="default"/>
        <w:b/>
        <w:i w:val="0"/>
        <w:vanish w:val="0"/>
        <w:sz w:val="28"/>
        <w:szCs w:val="28"/>
      </w:rPr>
    </w:lvl>
    <w:lvl w:ilvl="1">
      <w:start w:val="1"/>
      <w:numFmt w:val="decimal"/>
      <w:lvlText w:val="%1.%2"/>
      <w:lvlJc w:val="left"/>
      <w:pPr>
        <w:ind w:left="128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B267D47"/>
    <w:multiLevelType w:val="multilevel"/>
    <w:tmpl w:val="E34ED63E"/>
    <w:lvl w:ilvl="0">
      <w:start w:val="1"/>
      <w:numFmt w:val="decimal"/>
      <w:lvlText w:val="%1."/>
      <w:lvlJc w:val="left"/>
      <w:pPr>
        <w:ind w:left="1413"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51C78"/>
    <w:multiLevelType w:val="hybridMultilevel"/>
    <w:tmpl w:val="90F80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CD3136"/>
    <w:multiLevelType w:val="hybridMultilevel"/>
    <w:tmpl w:val="2F1CCE02"/>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5">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60F2BE5"/>
    <w:multiLevelType w:val="hybridMultilevel"/>
    <w:tmpl w:val="658C1E7C"/>
    <w:lvl w:ilvl="0" w:tplc="BEDA6566">
      <w:numFmt w:val="bullet"/>
      <w:lvlText w:val="-"/>
      <w:lvlJc w:val="left"/>
      <w:pPr>
        <w:ind w:left="34" w:hanging="118"/>
      </w:pPr>
      <w:rPr>
        <w:rFonts w:ascii="Times New Roman" w:eastAsia="Times New Roman" w:hAnsi="Times New Roman" w:cs="Times New Roman" w:hint="default"/>
        <w:w w:val="100"/>
        <w:sz w:val="20"/>
        <w:szCs w:val="20"/>
        <w:lang w:val="ru-RU" w:eastAsia="en-US" w:bidi="ar-SA"/>
      </w:rPr>
    </w:lvl>
    <w:lvl w:ilvl="1" w:tplc="86DE620A">
      <w:numFmt w:val="bullet"/>
      <w:lvlText w:val="•"/>
      <w:lvlJc w:val="left"/>
      <w:pPr>
        <w:ind w:left="553" w:hanging="118"/>
      </w:pPr>
      <w:rPr>
        <w:rFonts w:hint="default"/>
        <w:lang w:val="ru-RU" w:eastAsia="en-US" w:bidi="ar-SA"/>
      </w:rPr>
    </w:lvl>
    <w:lvl w:ilvl="2" w:tplc="9C9A58A0">
      <w:numFmt w:val="bullet"/>
      <w:lvlText w:val="•"/>
      <w:lvlJc w:val="left"/>
      <w:pPr>
        <w:ind w:left="1067" w:hanging="118"/>
      </w:pPr>
      <w:rPr>
        <w:rFonts w:hint="default"/>
        <w:lang w:val="ru-RU" w:eastAsia="en-US" w:bidi="ar-SA"/>
      </w:rPr>
    </w:lvl>
    <w:lvl w:ilvl="3" w:tplc="5484C5C2">
      <w:numFmt w:val="bullet"/>
      <w:lvlText w:val="•"/>
      <w:lvlJc w:val="left"/>
      <w:pPr>
        <w:ind w:left="1580" w:hanging="118"/>
      </w:pPr>
      <w:rPr>
        <w:rFonts w:hint="default"/>
        <w:lang w:val="ru-RU" w:eastAsia="en-US" w:bidi="ar-SA"/>
      </w:rPr>
    </w:lvl>
    <w:lvl w:ilvl="4" w:tplc="46B26860">
      <w:numFmt w:val="bullet"/>
      <w:lvlText w:val="•"/>
      <w:lvlJc w:val="left"/>
      <w:pPr>
        <w:ind w:left="2094" w:hanging="118"/>
      </w:pPr>
      <w:rPr>
        <w:rFonts w:hint="default"/>
        <w:lang w:val="ru-RU" w:eastAsia="en-US" w:bidi="ar-SA"/>
      </w:rPr>
    </w:lvl>
    <w:lvl w:ilvl="5" w:tplc="A2926862">
      <w:numFmt w:val="bullet"/>
      <w:lvlText w:val="•"/>
      <w:lvlJc w:val="left"/>
      <w:pPr>
        <w:ind w:left="2607" w:hanging="118"/>
      </w:pPr>
      <w:rPr>
        <w:rFonts w:hint="default"/>
        <w:lang w:val="ru-RU" w:eastAsia="en-US" w:bidi="ar-SA"/>
      </w:rPr>
    </w:lvl>
    <w:lvl w:ilvl="6" w:tplc="F866F284">
      <w:numFmt w:val="bullet"/>
      <w:lvlText w:val="•"/>
      <w:lvlJc w:val="left"/>
      <w:pPr>
        <w:ind w:left="3121" w:hanging="118"/>
      </w:pPr>
      <w:rPr>
        <w:rFonts w:hint="default"/>
        <w:lang w:val="ru-RU" w:eastAsia="en-US" w:bidi="ar-SA"/>
      </w:rPr>
    </w:lvl>
    <w:lvl w:ilvl="7" w:tplc="6038C6CE">
      <w:numFmt w:val="bullet"/>
      <w:lvlText w:val="•"/>
      <w:lvlJc w:val="left"/>
      <w:pPr>
        <w:ind w:left="3634" w:hanging="118"/>
      </w:pPr>
      <w:rPr>
        <w:rFonts w:hint="default"/>
        <w:lang w:val="ru-RU" w:eastAsia="en-US" w:bidi="ar-SA"/>
      </w:rPr>
    </w:lvl>
    <w:lvl w:ilvl="8" w:tplc="6B60BBE2">
      <w:numFmt w:val="bullet"/>
      <w:lvlText w:val="•"/>
      <w:lvlJc w:val="left"/>
      <w:pPr>
        <w:ind w:left="4148" w:hanging="118"/>
      </w:pPr>
      <w:rPr>
        <w:rFonts w:hint="default"/>
        <w:lang w:val="ru-RU" w:eastAsia="en-US" w:bidi="ar-SA"/>
      </w:rPr>
    </w:lvl>
  </w:abstractNum>
  <w:abstractNum w:abstractNumId="17">
    <w:nsid w:val="36A75CEF"/>
    <w:multiLevelType w:val="multilevel"/>
    <w:tmpl w:val="292E532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7C3AEC"/>
    <w:multiLevelType w:val="hybridMultilevel"/>
    <w:tmpl w:val="771E2414"/>
    <w:lvl w:ilvl="0" w:tplc="6CC05E5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EC23872"/>
    <w:multiLevelType w:val="multilevel"/>
    <w:tmpl w:val="556220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9">
    <w:nsid w:val="54BD21A6"/>
    <w:multiLevelType w:val="hybridMultilevel"/>
    <w:tmpl w:val="1B782F9A"/>
    <w:lvl w:ilvl="0" w:tplc="8646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AF13F2"/>
    <w:multiLevelType w:val="hybridMultilevel"/>
    <w:tmpl w:val="4798E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47B1AD8"/>
    <w:multiLevelType w:val="hybridMultilevel"/>
    <w:tmpl w:val="BBCC2C24"/>
    <w:lvl w:ilvl="0" w:tplc="EE943D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CB64457"/>
    <w:multiLevelType w:val="hybridMultilevel"/>
    <w:tmpl w:val="C374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1440C61"/>
    <w:multiLevelType w:val="hybridMultilevel"/>
    <w:tmpl w:val="E7205A8A"/>
    <w:lvl w:ilvl="0" w:tplc="15FA81B2">
      <w:start w:val="1"/>
      <w:numFmt w:val="decimal"/>
      <w:lvlText w:val="%1."/>
      <w:lvlJc w:val="left"/>
      <w:pPr>
        <w:ind w:left="1080" w:hanging="360"/>
      </w:pPr>
      <w:rPr>
        <w:rFonts w:ascii="Times New Roman" w:hAnsi="Times New Roman" w:hint="default"/>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987D4B"/>
    <w:multiLevelType w:val="hybridMultilevel"/>
    <w:tmpl w:val="E7A0792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4"/>
  </w:num>
  <w:num w:numId="2">
    <w:abstractNumId w:val="0"/>
  </w:num>
  <w:num w:numId="3">
    <w:abstractNumId w:val="19"/>
  </w:num>
  <w:num w:numId="4">
    <w:abstractNumId w:val="28"/>
  </w:num>
  <w:num w:numId="5">
    <w:abstractNumId w:val="8"/>
  </w:num>
  <w:num w:numId="6">
    <w:abstractNumId w:val="11"/>
  </w:num>
  <w:num w:numId="7">
    <w:abstractNumId w:val="27"/>
  </w:num>
  <w:num w:numId="8">
    <w:abstractNumId w:val="35"/>
  </w:num>
  <w:num w:numId="9">
    <w:abstractNumId w:val="32"/>
  </w:num>
  <w:num w:numId="10">
    <w:abstractNumId w:val="1"/>
  </w:num>
  <w:num w:numId="11">
    <w:abstractNumId w:val="5"/>
  </w:num>
  <w:num w:numId="12">
    <w:abstractNumId w:val="25"/>
  </w:num>
  <w:num w:numId="13">
    <w:abstractNumId w:val="22"/>
  </w:num>
  <w:num w:numId="14">
    <w:abstractNumId w:val="18"/>
  </w:num>
  <w:num w:numId="15">
    <w:abstractNumId w:val="6"/>
  </w:num>
  <w:num w:numId="16">
    <w:abstractNumId w:val="31"/>
  </w:num>
  <w:num w:numId="17">
    <w:abstractNumId w:val="15"/>
  </w:num>
  <w:num w:numId="18">
    <w:abstractNumId w:val="30"/>
  </w:num>
  <w:num w:numId="19">
    <w:abstractNumId w:val="7"/>
  </w:num>
  <w:num w:numId="20">
    <w:abstractNumId w:val="12"/>
  </w:num>
  <w:num w:numId="21">
    <w:abstractNumId w:val="20"/>
  </w:num>
  <w:num w:numId="22">
    <w:abstractNumId w:val="37"/>
  </w:num>
  <w:num w:numId="23">
    <w:abstractNumId w:val="4"/>
  </w:num>
  <w:num w:numId="24">
    <w:abstractNumId w:val="38"/>
  </w:num>
  <w:num w:numId="25">
    <w:abstractNumId w:val="29"/>
  </w:num>
  <w:num w:numId="26">
    <w:abstractNumId w:val="10"/>
  </w:num>
  <w:num w:numId="27">
    <w:abstractNumId w:val="9"/>
  </w:num>
  <w:num w:numId="28">
    <w:abstractNumId w:val="9"/>
    <w:lvlOverride w:ilvl="0">
      <w:startOverride w:val="4"/>
    </w:lvlOverride>
  </w:num>
  <w:num w:numId="29">
    <w:abstractNumId w:val="33"/>
  </w:num>
  <w:num w:numId="30">
    <w:abstractNumId w:val="33"/>
    <w:lvlOverride w:ilvl="0">
      <w:startOverride w:val="2"/>
    </w:lvlOverride>
  </w:num>
  <w:num w:numId="31">
    <w:abstractNumId w:val="13"/>
  </w:num>
  <w:num w:numId="32">
    <w:abstractNumId w:val="3"/>
  </w:num>
  <w:num w:numId="33">
    <w:abstractNumId w:val="2"/>
  </w:num>
  <w:num w:numId="34">
    <w:abstractNumId w:val="26"/>
  </w:num>
  <w:num w:numId="35">
    <w:abstractNumId w:val="39"/>
  </w:num>
  <w:num w:numId="36">
    <w:abstractNumId w:val="36"/>
  </w:num>
  <w:num w:numId="37">
    <w:abstractNumId w:val="21"/>
  </w:num>
  <w:num w:numId="38">
    <w:abstractNumId w:val="34"/>
  </w:num>
  <w:num w:numId="39">
    <w:abstractNumId w:val="16"/>
  </w:num>
  <w:num w:numId="40">
    <w:abstractNumId w:val="23"/>
  </w:num>
  <w:num w:numId="41">
    <w:abstractNumId w:val="14"/>
  </w:num>
  <w:num w:numId="42">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32CE"/>
    <w:rsid w:val="003E37E3"/>
    <w:rsid w:val="003E3869"/>
    <w:rsid w:val="003E3FE7"/>
    <w:rsid w:val="003E6B1C"/>
    <w:rsid w:val="003E7C7C"/>
    <w:rsid w:val="003F1137"/>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611"/>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2300"/>
    <w:rsid w:val="004D361E"/>
    <w:rsid w:val="004D3AB0"/>
    <w:rsid w:val="004D4F57"/>
    <w:rsid w:val="004D55E5"/>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476"/>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306D"/>
    <w:rsid w:val="007A557E"/>
    <w:rsid w:val="007A57B6"/>
    <w:rsid w:val="007A671B"/>
    <w:rsid w:val="007A6725"/>
    <w:rsid w:val="007B015B"/>
    <w:rsid w:val="007B1CC0"/>
    <w:rsid w:val="007B34E6"/>
    <w:rsid w:val="007B479A"/>
    <w:rsid w:val="007B47BD"/>
    <w:rsid w:val="007B624E"/>
    <w:rsid w:val="007B782A"/>
    <w:rsid w:val="007C0183"/>
    <w:rsid w:val="007C0278"/>
    <w:rsid w:val="007C13C0"/>
    <w:rsid w:val="007C1AA0"/>
    <w:rsid w:val="007C1E8A"/>
    <w:rsid w:val="007C2CE6"/>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6163"/>
    <w:rsid w:val="00872DC7"/>
    <w:rsid w:val="008733F6"/>
    <w:rsid w:val="00873C23"/>
    <w:rsid w:val="00874793"/>
    <w:rsid w:val="0088020E"/>
    <w:rsid w:val="00880D11"/>
    <w:rsid w:val="00881072"/>
    <w:rsid w:val="008826CE"/>
    <w:rsid w:val="0088424C"/>
    <w:rsid w:val="008843E3"/>
    <w:rsid w:val="00884490"/>
    <w:rsid w:val="00884540"/>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22064"/>
    <w:rsid w:val="00A23A0F"/>
    <w:rsid w:val="00A25DEF"/>
    <w:rsid w:val="00A27DE9"/>
    <w:rsid w:val="00A30066"/>
    <w:rsid w:val="00A317F3"/>
    <w:rsid w:val="00A321EC"/>
    <w:rsid w:val="00A32879"/>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1CA0"/>
    <w:rsid w:val="00EE2890"/>
    <w:rsid w:val="00EE2C68"/>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qFormat="1"/>
    <w:lsdException w:name="footnote reference" w:uiPriority="99"/>
    <w:lsdException w:name="List Number 2" w:uiPriority="99"/>
    <w:lsdException w:name="Title" w:qFormat="1"/>
    <w:lsdException w:name="Body Text" w:uiPriority="1"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Plain Text" w:uiPriority="99"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nhideWhenUsed/>
    <w:rsid w:val="007B479A"/>
    <w:pPr>
      <w:spacing w:after="120"/>
    </w:pPr>
    <w:rPr>
      <w:sz w:val="16"/>
      <w:szCs w:val="16"/>
    </w:rPr>
  </w:style>
  <w:style w:type="character" w:customStyle="1" w:styleId="33">
    <w:name w:val="Основной текст 3 Знак"/>
    <w:link w:val="32"/>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uiPriority w:val="1"/>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qFormat/>
    <w:rsid w:val="007D119A"/>
    <w:pPr>
      <w:jc w:val="center"/>
    </w:pPr>
    <w:rPr>
      <w:rFonts w:eastAsia="Calibri"/>
      <w:b/>
      <w:bCs/>
      <w:sz w:val="20"/>
      <w:szCs w:val="20"/>
    </w:rPr>
  </w:style>
  <w:style w:type="character" w:customStyle="1" w:styleId="afff5">
    <w:name w:val="Подзаголовок Знак"/>
    <w:link w:val="afff4"/>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uiPriority w:val="59"/>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uiPriority w:val="10"/>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35"/>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0EA19-E8FF-4B12-AB9B-E3A3B086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Дурова Ксения Андреевна</cp:lastModifiedBy>
  <cp:revision>3</cp:revision>
  <cp:lastPrinted>2023-07-17T10:04:00Z</cp:lastPrinted>
  <dcterms:created xsi:type="dcterms:W3CDTF">2023-07-17T06:52:00Z</dcterms:created>
  <dcterms:modified xsi:type="dcterms:W3CDTF">2023-07-17T10:04:00Z</dcterms:modified>
</cp:coreProperties>
</file>