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B10176"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15pt;height:53.5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8A3880" w:rsidTr="003D282A">
        <w:tc>
          <w:tcPr>
            <w:tcW w:w="3340" w:type="dxa"/>
            <w:tcBorders>
              <w:top w:val="nil"/>
              <w:left w:val="nil"/>
              <w:bottom w:val="nil"/>
              <w:right w:val="nil"/>
            </w:tcBorders>
          </w:tcPr>
          <w:p w:rsidR="00CD0910" w:rsidRPr="008A3880" w:rsidRDefault="00465906" w:rsidP="00E5559A">
            <w:pPr>
              <w:rPr>
                <w:sz w:val="28"/>
                <w:szCs w:val="28"/>
              </w:rPr>
            </w:pPr>
            <w:r w:rsidRPr="008A3880">
              <w:rPr>
                <w:sz w:val="28"/>
                <w:szCs w:val="28"/>
              </w:rPr>
              <w:t>от</w:t>
            </w:r>
            <w:r w:rsidR="00166976" w:rsidRPr="008A3880">
              <w:rPr>
                <w:sz w:val="28"/>
                <w:szCs w:val="28"/>
              </w:rPr>
              <w:t xml:space="preserve"> </w:t>
            </w:r>
            <w:r w:rsidR="008A3880" w:rsidRPr="008A3880">
              <w:rPr>
                <w:sz w:val="28"/>
                <w:szCs w:val="28"/>
              </w:rPr>
              <w:t>04</w:t>
            </w:r>
            <w:r w:rsidR="00EB59D9" w:rsidRPr="008A3880">
              <w:rPr>
                <w:sz w:val="28"/>
                <w:szCs w:val="28"/>
              </w:rPr>
              <w:t xml:space="preserve"> </w:t>
            </w:r>
            <w:r w:rsidR="004A336D" w:rsidRPr="008A3880">
              <w:rPr>
                <w:sz w:val="28"/>
                <w:szCs w:val="28"/>
              </w:rPr>
              <w:t>сентября</w:t>
            </w:r>
            <w:r w:rsidR="00E5559A" w:rsidRPr="008A3880">
              <w:rPr>
                <w:sz w:val="28"/>
                <w:szCs w:val="28"/>
              </w:rPr>
              <w:t xml:space="preserve"> </w:t>
            </w:r>
            <w:r w:rsidR="00E15BFF" w:rsidRPr="008A3880">
              <w:rPr>
                <w:sz w:val="28"/>
                <w:szCs w:val="28"/>
              </w:rPr>
              <w:t>2023</w:t>
            </w:r>
            <w:r w:rsidR="00230066" w:rsidRPr="008A3880">
              <w:rPr>
                <w:sz w:val="28"/>
                <w:szCs w:val="28"/>
              </w:rPr>
              <w:t xml:space="preserve"> </w:t>
            </w:r>
            <w:r w:rsidR="00CD0910" w:rsidRPr="008A3880">
              <w:rPr>
                <w:sz w:val="28"/>
                <w:szCs w:val="28"/>
              </w:rPr>
              <w:t>года</w:t>
            </w:r>
          </w:p>
        </w:tc>
        <w:tc>
          <w:tcPr>
            <w:tcW w:w="3071" w:type="dxa"/>
            <w:tcBorders>
              <w:top w:val="nil"/>
              <w:left w:val="nil"/>
              <w:bottom w:val="nil"/>
              <w:right w:val="nil"/>
            </w:tcBorders>
          </w:tcPr>
          <w:p w:rsidR="00CD0910" w:rsidRPr="008A3880" w:rsidRDefault="00CD0910" w:rsidP="00A8406B">
            <w:pPr>
              <w:jc w:val="center"/>
              <w:rPr>
                <w:sz w:val="28"/>
                <w:szCs w:val="28"/>
              </w:rPr>
            </w:pPr>
          </w:p>
        </w:tc>
        <w:tc>
          <w:tcPr>
            <w:tcW w:w="2202" w:type="dxa"/>
            <w:tcBorders>
              <w:top w:val="nil"/>
              <w:left w:val="nil"/>
              <w:bottom w:val="nil"/>
              <w:right w:val="nil"/>
            </w:tcBorders>
          </w:tcPr>
          <w:p w:rsidR="00CD0910" w:rsidRPr="008A3880" w:rsidRDefault="00CD0910" w:rsidP="00A8406B">
            <w:pPr>
              <w:jc w:val="right"/>
              <w:rPr>
                <w:sz w:val="28"/>
                <w:szCs w:val="28"/>
              </w:rPr>
            </w:pPr>
          </w:p>
        </w:tc>
        <w:tc>
          <w:tcPr>
            <w:tcW w:w="1134" w:type="dxa"/>
            <w:tcBorders>
              <w:top w:val="nil"/>
              <w:left w:val="nil"/>
              <w:bottom w:val="nil"/>
              <w:right w:val="nil"/>
            </w:tcBorders>
          </w:tcPr>
          <w:p w:rsidR="00CD0910" w:rsidRPr="008A3880" w:rsidRDefault="00CD0910" w:rsidP="009A2BDF">
            <w:pPr>
              <w:jc w:val="right"/>
              <w:rPr>
                <w:sz w:val="28"/>
                <w:szCs w:val="28"/>
              </w:rPr>
            </w:pPr>
            <w:r w:rsidRPr="008A3880">
              <w:rPr>
                <w:sz w:val="28"/>
                <w:szCs w:val="28"/>
              </w:rPr>
              <w:t>№</w:t>
            </w:r>
            <w:r w:rsidR="008A3880" w:rsidRPr="008A3880">
              <w:rPr>
                <w:sz w:val="28"/>
                <w:szCs w:val="28"/>
              </w:rPr>
              <w:t xml:space="preserve"> 929</w:t>
            </w:r>
            <w:r w:rsidR="00230066" w:rsidRPr="008A3880">
              <w:rPr>
                <w:sz w:val="28"/>
                <w:szCs w:val="28"/>
              </w:rPr>
              <w:t xml:space="preserve"> </w:t>
            </w:r>
          </w:p>
        </w:tc>
      </w:tr>
      <w:tr w:rsidR="00CD0910" w:rsidRPr="008A3880" w:rsidTr="003D282A">
        <w:tc>
          <w:tcPr>
            <w:tcW w:w="3340" w:type="dxa"/>
            <w:tcBorders>
              <w:top w:val="nil"/>
              <w:left w:val="nil"/>
              <w:bottom w:val="nil"/>
              <w:right w:val="nil"/>
            </w:tcBorders>
          </w:tcPr>
          <w:p w:rsidR="00CD0910" w:rsidRPr="008A3880" w:rsidRDefault="00CD0910" w:rsidP="00A8406B">
            <w:pPr>
              <w:rPr>
                <w:sz w:val="28"/>
                <w:szCs w:val="28"/>
              </w:rPr>
            </w:pPr>
          </w:p>
        </w:tc>
        <w:tc>
          <w:tcPr>
            <w:tcW w:w="3071" w:type="dxa"/>
            <w:tcBorders>
              <w:top w:val="nil"/>
              <w:left w:val="nil"/>
              <w:bottom w:val="nil"/>
              <w:right w:val="nil"/>
            </w:tcBorders>
          </w:tcPr>
          <w:p w:rsidR="00CD0910" w:rsidRPr="008A3880" w:rsidRDefault="00CD0910" w:rsidP="00A8406B">
            <w:pPr>
              <w:jc w:val="center"/>
              <w:rPr>
                <w:sz w:val="28"/>
                <w:szCs w:val="28"/>
              </w:rPr>
            </w:pPr>
            <w:r w:rsidRPr="008A3880">
              <w:rPr>
                <w:sz w:val="28"/>
                <w:szCs w:val="28"/>
              </w:rPr>
              <w:t>пгт.</w:t>
            </w:r>
            <w:r w:rsidR="00230066" w:rsidRPr="008A3880">
              <w:rPr>
                <w:sz w:val="28"/>
                <w:szCs w:val="28"/>
              </w:rPr>
              <w:t xml:space="preserve"> </w:t>
            </w:r>
            <w:r w:rsidRPr="008A3880">
              <w:rPr>
                <w:sz w:val="28"/>
                <w:szCs w:val="28"/>
              </w:rPr>
              <w:t>Междуреченский</w:t>
            </w:r>
          </w:p>
        </w:tc>
        <w:tc>
          <w:tcPr>
            <w:tcW w:w="3336" w:type="dxa"/>
            <w:gridSpan w:val="2"/>
            <w:tcBorders>
              <w:top w:val="nil"/>
              <w:left w:val="nil"/>
              <w:bottom w:val="nil"/>
              <w:right w:val="nil"/>
            </w:tcBorders>
          </w:tcPr>
          <w:p w:rsidR="00CD0910" w:rsidRPr="008A3880" w:rsidRDefault="00CD0910" w:rsidP="00A8406B">
            <w:pPr>
              <w:jc w:val="right"/>
              <w:rPr>
                <w:sz w:val="28"/>
                <w:szCs w:val="28"/>
              </w:rPr>
            </w:pPr>
          </w:p>
        </w:tc>
      </w:tr>
    </w:tbl>
    <w:p w:rsidR="00EE0E4D" w:rsidRPr="008A3880" w:rsidRDefault="00EE0E4D" w:rsidP="00EE0E4D">
      <w:pPr>
        <w:pStyle w:val="ConsPlusNormal"/>
        <w:ind w:firstLine="0"/>
        <w:rPr>
          <w:rFonts w:ascii="Times New Roman" w:hAnsi="Times New Roman" w:cs="Times New Roman"/>
          <w:sz w:val="28"/>
          <w:szCs w:val="28"/>
        </w:rPr>
      </w:pPr>
    </w:p>
    <w:tbl>
      <w:tblPr>
        <w:tblW w:w="0" w:type="auto"/>
        <w:tblLook w:val="04A0" w:firstRow="1" w:lastRow="0" w:firstColumn="1" w:lastColumn="0" w:noHBand="0" w:noVBand="1"/>
      </w:tblPr>
      <w:tblGrid>
        <w:gridCol w:w="5637"/>
      </w:tblGrid>
      <w:tr w:rsidR="001650B5" w:rsidRPr="008A3880" w:rsidTr="004C7C9F">
        <w:trPr>
          <w:trHeight w:val="847"/>
        </w:trPr>
        <w:tc>
          <w:tcPr>
            <w:tcW w:w="5637" w:type="dxa"/>
          </w:tcPr>
          <w:p w:rsidR="008A3880" w:rsidRPr="008A3880" w:rsidRDefault="008A3880" w:rsidP="008A3880">
            <w:pPr>
              <w:rPr>
                <w:sz w:val="28"/>
                <w:szCs w:val="28"/>
              </w:rPr>
            </w:pPr>
            <w:r w:rsidRPr="008A3880">
              <w:rPr>
                <w:sz w:val="28"/>
                <w:szCs w:val="28"/>
              </w:rPr>
              <w:t xml:space="preserve">Об утверждении Положения </w:t>
            </w:r>
          </w:p>
          <w:p w:rsidR="001650B5" w:rsidRPr="008A3880" w:rsidRDefault="008A3880" w:rsidP="008A3880">
            <w:pPr>
              <w:rPr>
                <w:color w:val="000000"/>
                <w:sz w:val="28"/>
                <w:szCs w:val="28"/>
              </w:rPr>
            </w:pPr>
            <w:r w:rsidRPr="008A3880">
              <w:rPr>
                <w:sz w:val="28"/>
                <w:szCs w:val="28"/>
              </w:rPr>
              <w:t>о персонифицированном дополнительном образовании в Кондинском районе</w:t>
            </w:r>
          </w:p>
        </w:tc>
      </w:tr>
    </w:tbl>
    <w:p w:rsidR="008A3880" w:rsidRPr="008A3880" w:rsidRDefault="008A3880" w:rsidP="008A3880">
      <w:pPr>
        <w:pStyle w:val="ConsPlusNormal"/>
        <w:ind w:right="5101"/>
        <w:jc w:val="both"/>
        <w:rPr>
          <w:rFonts w:ascii="Times New Roman" w:hAnsi="Times New Roman" w:cs="Times New Roman"/>
          <w:sz w:val="28"/>
          <w:szCs w:val="28"/>
        </w:rPr>
      </w:pPr>
    </w:p>
    <w:p w:rsidR="008A3880" w:rsidRPr="008A3880" w:rsidRDefault="008A3880" w:rsidP="008A3880">
      <w:pPr>
        <w:ind w:right="-1" w:firstLine="708"/>
        <w:jc w:val="both"/>
        <w:rPr>
          <w:b/>
          <w:sz w:val="28"/>
          <w:szCs w:val="28"/>
        </w:rPr>
      </w:pPr>
      <w:r w:rsidRPr="008A3880">
        <w:rPr>
          <w:sz w:val="28"/>
          <w:szCs w:val="28"/>
        </w:rPr>
        <w:t xml:space="preserve">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 </w:t>
      </w:r>
      <w:r>
        <w:rPr>
          <w:sz w:val="28"/>
          <w:szCs w:val="28"/>
        </w:rPr>
        <w:t xml:space="preserve">                                 </w:t>
      </w:r>
      <w:r w:rsidRPr="008A3880">
        <w:rPr>
          <w:b/>
          <w:bCs/>
          <w:sz w:val="28"/>
          <w:szCs w:val="28"/>
        </w:rPr>
        <w:t>администрация Кондинского района постановляет:</w:t>
      </w:r>
    </w:p>
    <w:p w:rsidR="008A3880" w:rsidRPr="008A3880" w:rsidRDefault="008A3880" w:rsidP="008A3880">
      <w:pPr>
        <w:pStyle w:val="aff3"/>
        <w:ind w:left="0" w:right="-1" w:firstLine="709"/>
        <w:jc w:val="both"/>
        <w:rPr>
          <w:i/>
          <w:color w:val="000000"/>
          <w:sz w:val="28"/>
          <w:szCs w:val="28"/>
        </w:rPr>
      </w:pPr>
      <w:r w:rsidRPr="008A3880">
        <w:rPr>
          <w:color w:val="000000"/>
          <w:spacing w:val="2"/>
          <w:sz w:val="28"/>
          <w:szCs w:val="28"/>
          <w:shd w:val="clear" w:color="auto" w:fill="FFFFFF"/>
        </w:rPr>
        <w:t xml:space="preserve">1. Утвердить Положение </w:t>
      </w:r>
      <w:r w:rsidRPr="008A3880">
        <w:rPr>
          <w:color w:val="000000"/>
          <w:sz w:val="28"/>
          <w:szCs w:val="28"/>
        </w:rPr>
        <w:t>о персонифицированном дополнительном образовании в Кондинском районе</w:t>
      </w:r>
      <w:r w:rsidRPr="008A3880">
        <w:rPr>
          <w:sz w:val="28"/>
          <w:szCs w:val="28"/>
        </w:rPr>
        <w:t xml:space="preserve"> </w:t>
      </w:r>
      <w:r w:rsidR="0081257B">
        <w:rPr>
          <w:sz w:val="28"/>
          <w:szCs w:val="28"/>
        </w:rPr>
        <w:t>(приложение).</w:t>
      </w:r>
    </w:p>
    <w:p w:rsidR="008A3880" w:rsidRPr="008A3880" w:rsidRDefault="008A3880" w:rsidP="008A3880">
      <w:pPr>
        <w:pStyle w:val="aff3"/>
        <w:ind w:left="0" w:right="-1" w:firstLine="709"/>
        <w:jc w:val="both"/>
        <w:rPr>
          <w:color w:val="000000"/>
          <w:sz w:val="28"/>
          <w:szCs w:val="28"/>
        </w:rPr>
      </w:pPr>
      <w:r w:rsidRPr="008A3880">
        <w:rPr>
          <w:color w:val="000000"/>
          <w:sz w:val="28"/>
          <w:szCs w:val="28"/>
        </w:rPr>
        <w:t>2. Возложить функции уполномоченного органа по реализации персонифицированного дополнительного образования детей на управление образования администрации Кондинского района.</w:t>
      </w:r>
    </w:p>
    <w:p w:rsidR="008A3880" w:rsidRPr="008A3880" w:rsidRDefault="008A3880" w:rsidP="008A3880">
      <w:pPr>
        <w:pStyle w:val="aff3"/>
        <w:ind w:left="0" w:right="-1" w:firstLine="709"/>
        <w:jc w:val="both"/>
        <w:rPr>
          <w:color w:val="000000"/>
          <w:sz w:val="28"/>
          <w:szCs w:val="28"/>
        </w:rPr>
      </w:pPr>
      <w:r w:rsidRPr="008A3880">
        <w:rPr>
          <w:color w:val="000000"/>
          <w:sz w:val="28"/>
          <w:szCs w:val="28"/>
        </w:rPr>
        <w:t>3. Управлению образования администрации Кондинского района, комитету физической культуры и спорта администрации Кондинского района обеспечить информационное, организационное и методическое сопровождение персонифицированного дополнительного образования детей.</w:t>
      </w:r>
    </w:p>
    <w:p w:rsidR="008A3880" w:rsidRPr="008A3880" w:rsidRDefault="008A3880" w:rsidP="008A3880">
      <w:pPr>
        <w:pStyle w:val="aff3"/>
        <w:ind w:left="0" w:right="-1" w:firstLine="709"/>
        <w:jc w:val="both"/>
        <w:rPr>
          <w:color w:val="000000"/>
          <w:sz w:val="28"/>
          <w:szCs w:val="28"/>
        </w:rPr>
      </w:pPr>
      <w:r w:rsidRPr="008A3880">
        <w:rPr>
          <w:color w:val="000000"/>
          <w:sz w:val="28"/>
          <w:szCs w:val="28"/>
        </w:rPr>
        <w:t>4. Управлению образования администрации Кондинского района:</w:t>
      </w:r>
    </w:p>
    <w:p w:rsidR="008A3880" w:rsidRPr="008A3880" w:rsidRDefault="008A3880" w:rsidP="008A3880">
      <w:pPr>
        <w:pStyle w:val="aff3"/>
        <w:ind w:left="0" w:right="-1" w:firstLine="709"/>
        <w:jc w:val="both"/>
        <w:rPr>
          <w:color w:val="000000"/>
          <w:sz w:val="28"/>
          <w:szCs w:val="28"/>
        </w:rPr>
      </w:pPr>
      <w:r w:rsidRPr="008A3880">
        <w:rPr>
          <w:color w:val="000000"/>
          <w:sz w:val="28"/>
          <w:szCs w:val="28"/>
        </w:rPr>
        <w:t>4.1. Осуществлять деятельность по реализации персонифицированного дополнительного образования в Кондинском районе в соответствии с Положением о персонифицированном дополнительном образовании в Кондинском районе, утвержденным пунктом 1 постановления.</w:t>
      </w:r>
    </w:p>
    <w:p w:rsidR="008A3880" w:rsidRPr="008A3880" w:rsidRDefault="008A3880" w:rsidP="008A3880">
      <w:pPr>
        <w:pStyle w:val="aff3"/>
        <w:ind w:left="0" w:right="-1" w:firstLine="709"/>
        <w:jc w:val="both"/>
        <w:rPr>
          <w:color w:val="000000"/>
          <w:sz w:val="28"/>
          <w:szCs w:val="28"/>
        </w:rPr>
      </w:pPr>
      <w:r w:rsidRPr="008A3880">
        <w:rPr>
          <w:color w:val="000000"/>
          <w:sz w:val="28"/>
          <w:szCs w:val="28"/>
        </w:rPr>
        <w:t>4.2. Обеспечить взаимодействие структурных подразделений администрации Кондинского района, указанных в пункте 3 постановления, при организации работы по реализации персонифицированного дополнительного образования в рамках Положения о персонифицированном дополнительном образовании в Кондинском районе.</w:t>
      </w:r>
    </w:p>
    <w:p w:rsidR="008A3880" w:rsidRPr="008A3880" w:rsidRDefault="008A3880" w:rsidP="008A3880">
      <w:pPr>
        <w:pStyle w:val="aff3"/>
        <w:ind w:left="0" w:right="-1" w:firstLine="709"/>
        <w:jc w:val="both"/>
        <w:rPr>
          <w:color w:val="000000"/>
          <w:sz w:val="28"/>
          <w:szCs w:val="28"/>
        </w:rPr>
      </w:pPr>
      <w:r w:rsidRPr="008A3880">
        <w:rPr>
          <w:color w:val="000000"/>
          <w:sz w:val="28"/>
          <w:szCs w:val="28"/>
        </w:rPr>
        <w:t>5. Признать утратившими силу постановления администрации Кондинского района:</w:t>
      </w:r>
    </w:p>
    <w:p w:rsidR="008A3880" w:rsidRPr="008A3880" w:rsidRDefault="008A3880" w:rsidP="008A3880">
      <w:pPr>
        <w:pStyle w:val="aff3"/>
        <w:ind w:left="0" w:right="-1" w:firstLine="709"/>
        <w:jc w:val="both"/>
        <w:rPr>
          <w:color w:val="000000"/>
          <w:sz w:val="28"/>
          <w:szCs w:val="28"/>
        </w:rPr>
      </w:pPr>
      <w:r w:rsidRPr="008A3880">
        <w:rPr>
          <w:color w:val="000000"/>
          <w:sz w:val="28"/>
          <w:szCs w:val="28"/>
        </w:rPr>
        <w:t xml:space="preserve">от </w:t>
      </w:r>
      <w:r w:rsidRPr="008A3880">
        <w:rPr>
          <w:sz w:val="28"/>
          <w:szCs w:val="28"/>
        </w:rPr>
        <w:t>15 февраля 2021 года №</w:t>
      </w:r>
      <w:r>
        <w:rPr>
          <w:sz w:val="28"/>
          <w:szCs w:val="28"/>
        </w:rPr>
        <w:t xml:space="preserve"> </w:t>
      </w:r>
      <w:r w:rsidRPr="008A3880">
        <w:rPr>
          <w:sz w:val="28"/>
          <w:szCs w:val="28"/>
        </w:rPr>
        <w:t>249 «Об утверждении Положения о персонифицированном дополнительном образовании детей в Кондинском районе»;</w:t>
      </w:r>
    </w:p>
    <w:p w:rsidR="008A3880" w:rsidRPr="008A3880" w:rsidRDefault="008A3880" w:rsidP="008A3880">
      <w:pPr>
        <w:pStyle w:val="aff3"/>
        <w:ind w:left="0" w:right="-1" w:firstLine="709"/>
        <w:jc w:val="both"/>
        <w:rPr>
          <w:color w:val="000000"/>
          <w:sz w:val="28"/>
          <w:szCs w:val="28"/>
        </w:rPr>
      </w:pPr>
      <w:r w:rsidRPr="008A3880">
        <w:rPr>
          <w:color w:val="000000"/>
          <w:sz w:val="28"/>
          <w:szCs w:val="28"/>
        </w:rPr>
        <w:lastRenderedPageBreak/>
        <w:t>от 26 декабря 2022 года №</w:t>
      </w:r>
      <w:r>
        <w:rPr>
          <w:color w:val="000000"/>
          <w:sz w:val="28"/>
          <w:szCs w:val="28"/>
        </w:rPr>
        <w:t xml:space="preserve"> </w:t>
      </w:r>
      <w:r w:rsidRPr="008A3880">
        <w:rPr>
          <w:color w:val="000000"/>
          <w:sz w:val="28"/>
          <w:szCs w:val="28"/>
        </w:rPr>
        <w:t xml:space="preserve">2788 «О внесении изменений в постановление администрации Кондинского района от 15 февраля 2021 года № 249 </w:t>
      </w:r>
      <w:r w:rsidR="002362CC">
        <w:rPr>
          <w:color w:val="000000"/>
          <w:sz w:val="28"/>
          <w:szCs w:val="28"/>
        </w:rPr>
        <w:t xml:space="preserve">                          </w:t>
      </w:r>
      <w:r w:rsidRPr="008A3880">
        <w:rPr>
          <w:color w:val="000000"/>
          <w:sz w:val="28"/>
          <w:szCs w:val="28"/>
        </w:rPr>
        <w:t>«Об утверждении Положения о персонифицированном дополнительном образовании детей в Кондинском районе».</w:t>
      </w:r>
    </w:p>
    <w:p w:rsidR="008A3880" w:rsidRPr="008A3880" w:rsidRDefault="008A3880" w:rsidP="008A3880">
      <w:pPr>
        <w:pStyle w:val="aff3"/>
        <w:ind w:left="0" w:right="-1" w:firstLine="709"/>
        <w:jc w:val="both"/>
        <w:rPr>
          <w:sz w:val="28"/>
          <w:szCs w:val="28"/>
        </w:rPr>
      </w:pPr>
      <w:r w:rsidRPr="008A3880">
        <w:rPr>
          <w:sz w:val="28"/>
          <w:szCs w:val="28"/>
        </w:rPr>
        <w:t>6. 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p>
    <w:p w:rsidR="008A3880" w:rsidRPr="008A3880" w:rsidRDefault="008A3880" w:rsidP="008A3880">
      <w:pPr>
        <w:pStyle w:val="aff3"/>
        <w:ind w:left="0" w:right="567" w:firstLine="709"/>
        <w:jc w:val="both"/>
        <w:rPr>
          <w:i/>
          <w:color w:val="000000"/>
          <w:sz w:val="28"/>
          <w:szCs w:val="28"/>
        </w:rPr>
      </w:pPr>
      <w:r w:rsidRPr="008A3880">
        <w:rPr>
          <w:sz w:val="28"/>
          <w:szCs w:val="28"/>
        </w:rPr>
        <w:t xml:space="preserve">7. </w:t>
      </w:r>
      <w:r w:rsidR="0081257B">
        <w:rPr>
          <w:sz w:val="28"/>
          <w:szCs w:val="28"/>
        </w:rPr>
        <w:t>П</w:t>
      </w:r>
      <w:r w:rsidRPr="008A3880">
        <w:rPr>
          <w:sz w:val="28"/>
          <w:szCs w:val="28"/>
        </w:rPr>
        <w:t xml:space="preserve">остановление вступает в силу с </w:t>
      </w:r>
      <w:r>
        <w:rPr>
          <w:sz w:val="28"/>
          <w:szCs w:val="28"/>
        </w:rPr>
        <w:t>0</w:t>
      </w:r>
      <w:r w:rsidRPr="008A3880">
        <w:rPr>
          <w:sz w:val="28"/>
          <w:szCs w:val="28"/>
        </w:rPr>
        <w:t>1 сентября 2023 года.</w:t>
      </w:r>
    </w:p>
    <w:p w:rsidR="008A3880" w:rsidRPr="008A3880" w:rsidRDefault="008A3880" w:rsidP="008A3880">
      <w:pPr>
        <w:pStyle w:val="aff3"/>
        <w:ind w:left="0" w:right="-1" w:firstLine="709"/>
        <w:jc w:val="both"/>
        <w:rPr>
          <w:sz w:val="28"/>
          <w:szCs w:val="28"/>
        </w:rPr>
      </w:pPr>
      <w:r w:rsidRPr="008A3880">
        <w:rPr>
          <w:sz w:val="28"/>
          <w:szCs w:val="28"/>
        </w:rPr>
        <w:t xml:space="preserve">8. </w:t>
      </w:r>
      <w:proofErr w:type="gramStart"/>
      <w:r w:rsidRPr="008A3880">
        <w:rPr>
          <w:sz w:val="28"/>
          <w:szCs w:val="28"/>
        </w:rPr>
        <w:t>Контроль за</w:t>
      </w:r>
      <w:proofErr w:type="gramEnd"/>
      <w:r w:rsidRPr="008A3880">
        <w:rPr>
          <w:sz w:val="28"/>
          <w:szCs w:val="28"/>
        </w:rPr>
        <w:t xml:space="preserve"> выполнением постановления возложить на заместителя главы района М.А. Минину.</w:t>
      </w:r>
    </w:p>
    <w:p w:rsidR="008A3880" w:rsidRPr="008A3880" w:rsidRDefault="008A3880" w:rsidP="008A3880">
      <w:pPr>
        <w:pStyle w:val="aff3"/>
        <w:ind w:left="0" w:right="-1" w:firstLine="709"/>
        <w:jc w:val="both"/>
        <w:rPr>
          <w:sz w:val="28"/>
          <w:szCs w:val="28"/>
        </w:rPr>
      </w:pPr>
    </w:p>
    <w:p w:rsidR="008A3880" w:rsidRPr="008A3880" w:rsidRDefault="008A3880" w:rsidP="008A3880">
      <w:pPr>
        <w:pStyle w:val="aff3"/>
        <w:ind w:left="0" w:right="-1" w:firstLine="709"/>
        <w:jc w:val="both"/>
        <w:rPr>
          <w:sz w:val="28"/>
          <w:szCs w:val="28"/>
        </w:rPr>
      </w:pPr>
    </w:p>
    <w:p w:rsidR="008A3880" w:rsidRPr="008A3880" w:rsidRDefault="008A3880" w:rsidP="008A3880">
      <w:pPr>
        <w:pStyle w:val="aff3"/>
        <w:ind w:left="0" w:right="-1" w:firstLine="709"/>
        <w:jc w:val="both"/>
        <w:rPr>
          <w:sz w:val="28"/>
          <w:szCs w:val="28"/>
        </w:rPr>
      </w:pPr>
    </w:p>
    <w:tbl>
      <w:tblPr>
        <w:tblW w:w="0" w:type="auto"/>
        <w:tblLook w:val="01E0" w:firstRow="1" w:lastRow="1" w:firstColumn="1" w:lastColumn="1" w:noHBand="0" w:noVBand="0"/>
      </w:tblPr>
      <w:tblGrid>
        <w:gridCol w:w="4546"/>
        <w:gridCol w:w="1814"/>
        <w:gridCol w:w="3387"/>
      </w:tblGrid>
      <w:tr w:rsidR="008A3880" w:rsidRPr="008A3880" w:rsidTr="0070388C">
        <w:tc>
          <w:tcPr>
            <w:tcW w:w="4546" w:type="dxa"/>
          </w:tcPr>
          <w:p w:rsidR="008A3880" w:rsidRPr="008A3880" w:rsidRDefault="008A3880" w:rsidP="00D56B0F">
            <w:pPr>
              <w:tabs>
                <w:tab w:val="left" w:pos="2805"/>
              </w:tabs>
              <w:rPr>
                <w:sz w:val="28"/>
                <w:szCs w:val="28"/>
              </w:rPr>
            </w:pPr>
            <w:r w:rsidRPr="008A3880">
              <w:rPr>
                <w:sz w:val="28"/>
                <w:szCs w:val="28"/>
              </w:rPr>
              <w:t>Глава района</w:t>
            </w:r>
          </w:p>
        </w:tc>
        <w:tc>
          <w:tcPr>
            <w:tcW w:w="1814" w:type="dxa"/>
          </w:tcPr>
          <w:p w:rsidR="008A3880" w:rsidRPr="008A3880" w:rsidRDefault="008A3880" w:rsidP="00D56B0F">
            <w:pPr>
              <w:pStyle w:val="aff3"/>
              <w:tabs>
                <w:tab w:val="left" w:pos="2805"/>
              </w:tabs>
              <w:jc w:val="center"/>
              <w:rPr>
                <w:sz w:val="28"/>
                <w:szCs w:val="28"/>
              </w:rPr>
            </w:pPr>
          </w:p>
        </w:tc>
        <w:tc>
          <w:tcPr>
            <w:tcW w:w="3387" w:type="dxa"/>
            <w:tcBorders>
              <w:left w:val="nil"/>
            </w:tcBorders>
          </w:tcPr>
          <w:p w:rsidR="008A3880" w:rsidRPr="008A3880" w:rsidRDefault="008A3880" w:rsidP="008A3880">
            <w:pPr>
              <w:tabs>
                <w:tab w:val="left" w:pos="2805"/>
              </w:tabs>
              <w:jc w:val="right"/>
              <w:rPr>
                <w:sz w:val="28"/>
                <w:szCs w:val="28"/>
              </w:rPr>
            </w:pPr>
            <w:r w:rsidRPr="008A3880">
              <w:rPr>
                <w:sz w:val="28"/>
                <w:szCs w:val="28"/>
              </w:rPr>
              <w:t xml:space="preserve"> А.А. Мухин </w:t>
            </w:r>
          </w:p>
        </w:tc>
      </w:tr>
    </w:tbl>
    <w:p w:rsidR="008A3880" w:rsidRPr="008A3880" w:rsidRDefault="008A3880" w:rsidP="008A3880">
      <w:pPr>
        <w:jc w:val="right"/>
        <w:rPr>
          <w:rFonts w:eastAsia="Calibri"/>
          <w:sz w:val="28"/>
          <w:szCs w:val="28"/>
        </w:rPr>
      </w:pPr>
    </w:p>
    <w:p w:rsidR="008A3880" w:rsidRDefault="008A3880" w:rsidP="008A3880">
      <w:pPr>
        <w:jc w:val="right"/>
        <w:rPr>
          <w:rFonts w:eastAsia="Calibri"/>
        </w:rPr>
      </w:pPr>
    </w:p>
    <w:p w:rsidR="008A3880" w:rsidRDefault="008A3880" w:rsidP="008A3880">
      <w:pPr>
        <w:jc w:val="right"/>
        <w:rPr>
          <w:rFonts w:eastAsia="Calibri"/>
        </w:rPr>
      </w:pPr>
    </w:p>
    <w:p w:rsidR="008A3880" w:rsidRDefault="008A3880" w:rsidP="008A3880">
      <w:pPr>
        <w:jc w:val="right"/>
        <w:rPr>
          <w:rFonts w:eastAsia="Calibri"/>
        </w:rPr>
      </w:pPr>
    </w:p>
    <w:p w:rsidR="008A3880" w:rsidRDefault="008A3880" w:rsidP="008A3880">
      <w:pPr>
        <w:jc w:val="right"/>
        <w:rPr>
          <w:rFonts w:eastAsia="Calibri"/>
        </w:rPr>
      </w:pPr>
    </w:p>
    <w:p w:rsidR="008A3880" w:rsidRDefault="008A3880" w:rsidP="008A3880">
      <w:pPr>
        <w:jc w:val="right"/>
        <w:rPr>
          <w:rFonts w:eastAsia="Calibri"/>
        </w:rPr>
      </w:pPr>
    </w:p>
    <w:p w:rsidR="008A3880" w:rsidRDefault="008A3880" w:rsidP="008A3880">
      <w:pPr>
        <w:jc w:val="right"/>
        <w:rPr>
          <w:rFonts w:eastAsia="Calibri"/>
        </w:rPr>
      </w:pPr>
    </w:p>
    <w:p w:rsidR="008A3880" w:rsidRDefault="008A3880" w:rsidP="008A3880">
      <w:pPr>
        <w:jc w:val="right"/>
        <w:rPr>
          <w:rFonts w:eastAsia="Calibri"/>
        </w:rPr>
      </w:pPr>
    </w:p>
    <w:p w:rsidR="008A3880" w:rsidRDefault="008A3880" w:rsidP="008A3880">
      <w:pPr>
        <w:jc w:val="right"/>
        <w:rPr>
          <w:rFonts w:eastAsia="Calibri"/>
        </w:rPr>
      </w:pPr>
    </w:p>
    <w:p w:rsidR="008A3880" w:rsidRDefault="008A3880" w:rsidP="008A3880">
      <w:pPr>
        <w:jc w:val="right"/>
        <w:rPr>
          <w:rFonts w:eastAsia="Calibri"/>
        </w:rPr>
      </w:pPr>
    </w:p>
    <w:p w:rsidR="008A3880" w:rsidRDefault="008A3880" w:rsidP="008A3880">
      <w:pPr>
        <w:jc w:val="right"/>
        <w:rPr>
          <w:rFonts w:eastAsia="Calibri"/>
        </w:rPr>
      </w:pPr>
    </w:p>
    <w:p w:rsidR="008A3880" w:rsidRDefault="008A3880" w:rsidP="008A3880">
      <w:pPr>
        <w:jc w:val="right"/>
        <w:rPr>
          <w:rFonts w:eastAsia="Calibri"/>
        </w:rPr>
      </w:pPr>
    </w:p>
    <w:p w:rsidR="008A3880" w:rsidRDefault="008A3880" w:rsidP="008A3880">
      <w:pPr>
        <w:jc w:val="right"/>
        <w:rPr>
          <w:rFonts w:eastAsia="Calibri"/>
        </w:rPr>
      </w:pPr>
    </w:p>
    <w:p w:rsidR="008A3880" w:rsidRDefault="008A3880" w:rsidP="008A3880">
      <w:pPr>
        <w:jc w:val="right"/>
        <w:rPr>
          <w:rFonts w:eastAsia="Calibri"/>
        </w:rPr>
      </w:pPr>
    </w:p>
    <w:p w:rsidR="008A3880" w:rsidRDefault="008A3880" w:rsidP="008A3880">
      <w:pPr>
        <w:jc w:val="right"/>
        <w:rPr>
          <w:rFonts w:eastAsia="Calibri"/>
        </w:rPr>
      </w:pPr>
    </w:p>
    <w:p w:rsidR="008A3880" w:rsidRDefault="008A3880" w:rsidP="008A3880">
      <w:pPr>
        <w:jc w:val="right"/>
        <w:rPr>
          <w:rFonts w:eastAsia="Calibri"/>
        </w:rPr>
      </w:pPr>
    </w:p>
    <w:p w:rsidR="008A3880" w:rsidRDefault="008A3880" w:rsidP="008A3880">
      <w:pPr>
        <w:jc w:val="right"/>
        <w:rPr>
          <w:rFonts w:eastAsia="Calibri"/>
        </w:rPr>
      </w:pPr>
    </w:p>
    <w:p w:rsidR="008A3880" w:rsidRDefault="008A3880" w:rsidP="008A3880">
      <w:pPr>
        <w:jc w:val="right"/>
        <w:rPr>
          <w:rFonts w:eastAsia="Calibri"/>
        </w:rPr>
      </w:pPr>
    </w:p>
    <w:p w:rsidR="008A3880" w:rsidRDefault="008A3880" w:rsidP="008A3880">
      <w:pPr>
        <w:jc w:val="right"/>
        <w:rPr>
          <w:rFonts w:eastAsia="Calibri"/>
        </w:rPr>
      </w:pPr>
    </w:p>
    <w:p w:rsidR="008A3880" w:rsidRDefault="008A3880" w:rsidP="008A3880">
      <w:pPr>
        <w:jc w:val="right"/>
        <w:rPr>
          <w:rFonts w:eastAsia="Calibri"/>
        </w:rPr>
      </w:pPr>
    </w:p>
    <w:p w:rsidR="008A3880" w:rsidRDefault="008A3880" w:rsidP="008A3880">
      <w:pPr>
        <w:jc w:val="right"/>
        <w:rPr>
          <w:rFonts w:eastAsia="Calibri"/>
        </w:rPr>
      </w:pPr>
    </w:p>
    <w:p w:rsidR="008A3880" w:rsidRDefault="008A3880" w:rsidP="008A3880">
      <w:pPr>
        <w:jc w:val="right"/>
        <w:rPr>
          <w:rFonts w:eastAsia="Calibri"/>
        </w:rPr>
      </w:pPr>
    </w:p>
    <w:p w:rsidR="008A3880" w:rsidRDefault="008A3880" w:rsidP="008A3880">
      <w:pPr>
        <w:jc w:val="right"/>
        <w:rPr>
          <w:rFonts w:eastAsia="Calibri"/>
        </w:rPr>
      </w:pPr>
    </w:p>
    <w:p w:rsidR="008A3880" w:rsidRDefault="008A3880" w:rsidP="008A3880">
      <w:pPr>
        <w:jc w:val="right"/>
        <w:rPr>
          <w:rFonts w:eastAsia="Calibri"/>
        </w:rPr>
      </w:pPr>
    </w:p>
    <w:p w:rsidR="008A3880" w:rsidRDefault="008A3880" w:rsidP="008A3880">
      <w:pPr>
        <w:jc w:val="right"/>
        <w:rPr>
          <w:rFonts w:eastAsia="Calibri"/>
        </w:rPr>
      </w:pPr>
    </w:p>
    <w:p w:rsidR="008A3880" w:rsidRDefault="008A3880" w:rsidP="008A3880">
      <w:pPr>
        <w:jc w:val="right"/>
        <w:rPr>
          <w:rFonts w:eastAsia="Calibri"/>
        </w:rPr>
      </w:pPr>
    </w:p>
    <w:p w:rsidR="0081257B" w:rsidRDefault="0081257B" w:rsidP="008A3880">
      <w:pPr>
        <w:jc w:val="right"/>
        <w:rPr>
          <w:rFonts w:eastAsia="Calibri"/>
        </w:rPr>
      </w:pPr>
    </w:p>
    <w:p w:rsidR="0081257B" w:rsidRDefault="0081257B" w:rsidP="008A3880">
      <w:pPr>
        <w:jc w:val="right"/>
        <w:rPr>
          <w:rFonts w:eastAsia="Calibri"/>
        </w:rPr>
      </w:pPr>
    </w:p>
    <w:p w:rsidR="0081257B" w:rsidRDefault="0081257B" w:rsidP="008A3880">
      <w:pPr>
        <w:jc w:val="right"/>
        <w:rPr>
          <w:rFonts w:eastAsia="Calibri"/>
        </w:rPr>
      </w:pPr>
    </w:p>
    <w:p w:rsidR="0081257B" w:rsidRDefault="0081257B" w:rsidP="008A3880">
      <w:pPr>
        <w:jc w:val="right"/>
        <w:rPr>
          <w:rFonts w:eastAsia="Calibri"/>
        </w:rPr>
      </w:pPr>
    </w:p>
    <w:p w:rsidR="008A3880" w:rsidRDefault="008A3880" w:rsidP="008A3880">
      <w:pPr>
        <w:jc w:val="right"/>
        <w:rPr>
          <w:rFonts w:eastAsia="Calibri"/>
        </w:rPr>
      </w:pPr>
    </w:p>
    <w:p w:rsidR="008A3880" w:rsidRPr="003C08F7" w:rsidRDefault="0070388C" w:rsidP="003C08F7">
      <w:pPr>
        <w:shd w:val="clear" w:color="auto" w:fill="FFFFFF"/>
        <w:autoSpaceDE w:val="0"/>
        <w:autoSpaceDN w:val="0"/>
        <w:adjustRightInd w:val="0"/>
        <w:jc w:val="both"/>
      </w:pPr>
      <w:proofErr w:type="spellStart"/>
      <w:r>
        <w:rPr>
          <w:color w:val="000000"/>
          <w:sz w:val="16"/>
          <w:szCs w:val="16"/>
        </w:rPr>
        <w:t>ст</w:t>
      </w:r>
      <w:proofErr w:type="spellEnd"/>
      <w:r w:rsidRPr="005F7A64">
        <w:rPr>
          <w:color w:val="000000"/>
          <w:sz w:val="16"/>
          <w:szCs w:val="16"/>
        </w:rPr>
        <w:t>/Банк документов/Постановления 202</w:t>
      </w:r>
      <w:r>
        <w:rPr>
          <w:color w:val="000000"/>
          <w:sz w:val="16"/>
          <w:szCs w:val="16"/>
        </w:rPr>
        <w:t>3</w:t>
      </w:r>
    </w:p>
    <w:p w:rsidR="0070388C" w:rsidRPr="00953EC8" w:rsidRDefault="0070388C" w:rsidP="0070388C">
      <w:pPr>
        <w:shd w:val="clear" w:color="auto" w:fill="FFFFFF"/>
        <w:tabs>
          <w:tab w:val="left" w:pos="5387"/>
        </w:tabs>
        <w:autoSpaceDE w:val="0"/>
        <w:autoSpaceDN w:val="0"/>
        <w:adjustRightInd w:val="0"/>
        <w:ind w:left="4962"/>
      </w:pPr>
      <w:r w:rsidRPr="00953EC8">
        <w:lastRenderedPageBreak/>
        <w:t>Приложение</w:t>
      </w:r>
    </w:p>
    <w:p w:rsidR="0070388C" w:rsidRPr="00953EC8" w:rsidRDefault="0070388C" w:rsidP="0070388C">
      <w:pPr>
        <w:shd w:val="clear" w:color="auto" w:fill="FFFFFF"/>
        <w:tabs>
          <w:tab w:val="left" w:pos="4962"/>
        </w:tabs>
        <w:autoSpaceDE w:val="0"/>
        <w:autoSpaceDN w:val="0"/>
        <w:adjustRightInd w:val="0"/>
        <w:ind w:left="4962"/>
      </w:pPr>
      <w:r w:rsidRPr="00953EC8">
        <w:t>к постановлению администрации района</w:t>
      </w:r>
    </w:p>
    <w:p w:rsidR="0070388C" w:rsidRDefault="0070388C" w:rsidP="0070388C">
      <w:pPr>
        <w:tabs>
          <w:tab w:val="left" w:pos="4962"/>
        </w:tabs>
        <w:ind w:left="4962"/>
      </w:pPr>
      <w:r>
        <w:t>от 04.09.2023 № 929</w:t>
      </w:r>
    </w:p>
    <w:p w:rsidR="008A3880" w:rsidRPr="00E009C6" w:rsidRDefault="008A3880" w:rsidP="008A3880">
      <w:pPr>
        <w:ind w:right="567"/>
        <w:rPr>
          <w:b/>
        </w:rPr>
      </w:pPr>
    </w:p>
    <w:p w:rsidR="00640318" w:rsidRDefault="008A3880" w:rsidP="008A3880">
      <w:pPr>
        <w:ind w:right="-1" w:firstLine="709"/>
        <w:jc w:val="center"/>
        <w:rPr>
          <w:bCs/>
        </w:rPr>
      </w:pPr>
      <w:r w:rsidRPr="0070388C">
        <w:rPr>
          <w:bCs/>
        </w:rPr>
        <w:t xml:space="preserve">Положение о персонифицированном дополнительном образовании </w:t>
      </w:r>
    </w:p>
    <w:p w:rsidR="008A3880" w:rsidRPr="0070388C" w:rsidRDefault="008A3880" w:rsidP="008A3880">
      <w:pPr>
        <w:ind w:right="-1" w:firstLine="709"/>
        <w:jc w:val="center"/>
        <w:rPr>
          <w:bCs/>
          <w:smallCaps/>
          <w:u w:val="single"/>
        </w:rPr>
      </w:pPr>
      <w:r w:rsidRPr="0070388C">
        <w:rPr>
          <w:bCs/>
        </w:rPr>
        <w:t xml:space="preserve">в </w:t>
      </w:r>
      <w:r w:rsidR="0070388C">
        <w:rPr>
          <w:bCs/>
        </w:rPr>
        <w:t>Кондинском районе</w:t>
      </w:r>
    </w:p>
    <w:p w:rsidR="008A3880" w:rsidRPr="000A6C21" w:rsidRDefault="008A3880" w:rsidP="008A3880">
      <w:pPr>
        <w:ind w:right="-1"/>
        <w:rPr>
          <w:sz w:val="20"/>
          <w:szCs w:val="20"/>
        </w:rPr>
      </w:pPr>
    </w:p>
    <w:p w:rsidR="008A3880" w:rsidRPr="00E009C6" w:rsidRDefault="0070388C" w:rsidP="0070388C">
      <w:pPr>
        <w:pStyle w:val="aff3"/>
        <w:ind w:left="709" w:right="-1"/>
        <w:jc w:val="center"/>
        <w:rPr>
          <w:smallCaps/>
        </w:rPr>
      </w:pPr>
      <w:r>
        <w:t xml:space="preserve">Раздел </w:t>
      </w:r>
      <w:r>
        <w:rPr>
          <w:lang w:val="en-US"/>
        </w:rPr>
        <w:t>I</w:t>
      </w:r>
      <w:r>
        <w:t xml:space="preserve">. </w:t>
      </w:r>
      <w:r w:rsidR="008A3880" w:rsidRPr="00E009C6">
        <w:t>Общие положения</w:t>
      </w:r>
    </w:p>
    <w:p w:rsidR="008A3880" w:rsidRPr="000A6C21" w:rsidRDefault="008A3880" w:rsidP="008A3880">
      <w:pPr>
        <w:pStyle w:val="aff3"/>
        <w:ind w:left="1080" w:right="-1"/>
        <w:rPr>
          <w:smallCaps/>
          <w:sz w:val="20"/>
          <w:szCs w:val="20"/>
        </w:rPr>
      </w:pPr>
    </w:p>
    <w:p w:rsidR="008A3880" w:rsidRPr="006F5734" w:rsidRDefault="00207D7B" w:rsidP="00207D7B">
      <w:pPr>
        <w:pStyle w:val="aff3"/>
        <w:ind w:left="0" w:right="-1" w:firstLine="709"/>
        <w:jc w:val="both"/>
      </w:pPr>
      <w:r>
        <w:t xml:space="preserve">1.1. </w:t>
      </w:r>
      <w:r w:rsidR="008A3880" w:rsidRPr="00E009C6">
        <w:t xml:space="preserve">Положение о персонифицированном дополнительном образовании в </w:t>
      </w:r>
      <w:r w:rsidR="008A3880" w:rsidRPr="006F5734">
        <w:rPr>
          <w:bCs/>
        </w:rPr>
        <w:t>Кондинском районе</w:t>
      </w:r>
      <w:r w:rsidR="008A3880" w:rsidRPr="006F5734">
        <w:t xml:space="preserve"> </w:t>
      </w:r>
      <w:r>
        <w:t>(далее -</w:t>
      </w:r>
      <w:r w:rsidR="008A3880" w:rsidRPr="00E009C6">
        <w:t xml:space="preserve">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w:t>
      </w:r>
      <w:r w:rsidR="008A3880" w:rsidRPr="006F5734">
        <w:rPr>
          <w:bCs/>
        </w:rPr>
        <w:t>Кондинско</w:t>
      </w:r>
      <w:r>
        <w:rPr>
          <w:bCs/>
        </w:rPr>
        <w:t xml:space="preserve">го </w:t>
      </w:r>
      <w:r w:rsidR="008A3880">
        <w:rPr>
          <w:bCs/>
        </w:rPr>
        <w:t>района</w:t>
      </w:r>
      <w:r w:rsidR="008A3880" w:rsidRPr="00E009C6">
        <w:t>, дополнительного образования за счет средств бюджета</w:t>
      </w:r>
      <w:r w:rsidR="008A3880" w:rsidRPr="006F5734">
        <w:rPr>
          <w:bCs/>
        </w:rPr>
        <w:t xml:space="preserve"> Кондинского района</w:t>
      </w:r>
      <w:r w:rsidR="008A3880" w:rsidRPr="006F5734">
        <w:t>.</w:t>
      </w:r>
    </w:p>
    <w:p w:rsidR="008A3880" w:rsidRPr="00E009C6" w:rsidRDefault="00207D7B" w:rsidP="00207D7B">
      <w:pPr>
        <w:pStyle w:val="aff3"/>
        <w:ind w:left="0" w:right="-1" w:firstLine="709"/>
        <w:jc w:val="both"/>
      </w:pPr>
      <w:r>
        <w:t xml:space="preserve">1.2. </w:t>
      </w:r>
      <w:r w:rsidR="008A3880" w:rsidRPr="00E009C6">
        <w:t>Для целей Положения используются следующие понятия:</w:t>
      </w:r>
    </w:p>
    <w:p w:rsidR="008A3880" w:rsidRPr="00E009C6" w:rsidRDefault="00207D7B" w:rsidP="00207D7B">
      <w:pPr>
        <w:pStyle w:val="aff3"/>
        <w:ind w:left="0" w:right="-1" w:firstLine="709"/>
        <w:jc w:val="both"/>
      </w:pPr>
      <w:r>
        <w:t>образовательная услуга -</w:t>
      </w:r>
      <w:r w:rsidR="008A3880" w:rsidRPr="00E009C6">
        <w:t xml:space="preserve">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8A3880" w:rsidRPr="00E009C6" w:rsidRDefault="008A3880" w:rsidP="00207D7B">
      <w:pPr>
        <w:pStyle w:val="aff3"/>
        <w:ind w:left="0" w:right="-1" w:firstLine="709"/>
        <w:jc w:val="both"/>
      </w:pPr>
      <w:r w:rsidRPr="00E009C6">
        <w:t>исп</w:t>
      </w:r>
      <w:r w:rsidR="00207D7B">
        <w:t>олнитель образовательных услуг -</w:t>
      </w:r>
      <w:r w:rsidRPr="00E009C6">
        <w:t xml:space="preserve"> образовательная организация, организация, осуществляющая </w:t>
      </w:r>
      <w:r>
        <w:t>образовательную деятельность</w:t>
      </w:r>
      <w:r w:rsidRPr="00E009C6">
        <w:t>, индивидуальный предприниматель, оказывающа</w:t>
      </w:r>
      <w:proofErr w:type="gramStart"/>
      <w:r w:rsidRPr="00E009C6">
        <w:t>я(</w:t>
      </w:r>
      <w:proofErr w:type="spellStart"/>
      <w:proofErr w:type="gramEnd"/>
      <w:r w:rsidRPr="00E009C6">
        <w:t>ий</w:t>
      </w:r>
      <w:proofErr w:type="spellEnd"/>
      <w:r w:rsidRPr="00E009C6">
        <w:t>) образовательные услуги;</w:t>
      </w:r>
    </w:p>
    <w:p w:rsidR="008A3880" w:rsidRPr="00E009C6" w:rsidRDefault="008A3880" w:rsidP="00207D7B">
      <w:pPr>
        <w:pStyle w:val="aff3"/>
        <w:ind w:left="0" w:right="-1" w:firstLine="709"/>
        <w:jc w:val="both"/>
      </w:pPr>
      <w:r w:rsidRPr="00E009C6">
        <w:t>реестр сертификатов персонифицированного финансирован</w:t>
      </w:r>
      <w:r w:rsidR="00207D7B">
        <w:t>ия дополнительного образования -</w:t>
      </w:r>
      <w:r w:rsidRPr="00E009C6">
        <w:t xml:space="preserve"> база данных о детях, проживающих на территории </w:t>
      </w:r>
      <w:r w:rsidRPr="006F5734">
        <w:rPr>
          <w:bCs/>
        </w:rPr>
        <w:t>Кондинско</w:t>
      </w:r>
      <w:r>
        <w:rPr>
          <w:bCs/>
        </w:rPr>
        <w:t>го</w:t>
      </w:r>
      <w:r w:rsidRPr="006F5734">
        <w:rPr>
          <w:bCs/>
        </w:rPr>
        <w:t xml:space="preserve"> район</w:t>
      </w:r>
      <w:r>
        <w:rPr>
          <w:bCs/>
        </w:rPr>
        <w:t>а</w:t>
      </w:r>
      <w:r w:rsidRPr="00E009C6">
        <w:t>, которые имеют возможность получения дополнительного образования за счет средств бюджета</w:t>
      </w:r>
      <w:r w:rsidRPr="006F5734">
        <w:rPr>
          <w:bCs/>
        </w:rPr>
        <w:t xml:space="preserve"> Кондинского района</w:t>
      </w:r>
      <w:r>
        <w:t xml:space="preserve">, </w:t>
      </w:r>
      <w:r w:rsidRPr="00E009C6">
        <w:t>ведение которой осуществляется в порядке, установленн</w:t>
      </w:r>
      <w:r w:rsidR="00207D7B">
        <w:t>ом настоящим Положением (далее -</w:t>
      </w:r>
      <w:r w:rsidRPr="00E009C6">
        <w:t xml:space="preserve"> реестр сертификатов ПФДО);</w:t>
      </w:r>
    </w:p>
    <w:p w:rsidR="008A3880" w:rsidRDefault="008A3880" w:rsidP="00207D7B">
      <w:pPr>
        <w:pStyle w:val="aff3"/>
        <w:ind w:left="0" w:right="-1" w:firstLine="709"/>
        <w:jc w:val="both"/>
      </w:pPr>
      <w:bookmarkStart w:id="0" w:name="_Hlk85466299"/>
      <w:proofErr w:type="gramStart"/>
      <w:r w:rsidRPr="00E009C6">
        <w:t>реестр сертифициров</w:t>
      </w:r>
      <w:r w:rsidR="00207D7B">
        <w:t>анных образовательных программ -</w:t>
      </w:r>
      <w:r w:rsidRPr="00E009C6">
        <w:t xml:space="preserve"> база данных о дополнительных общеразвивающих программах, реализуемых исполнителями образовательных услуг, формируемая в соответствии с </w:t>
      </w:r>
      <w:r>
        <w:t xml:space="preserve">требованиями к условиям и порядку оказания муниципальных услуг в социальной сфере по реализации дополнительных общеразвивающих программ, утверждаемый </w:t>
      </w:r>
      <w:r w:rsidRPr="00E22004">
        <w:t>управлени</w:t>
      </w:r>
      <w:r>
        <w:t>ем</w:t>
      </w:r>
      <w:r w:rsidRPr="00E22004">
        <w:t xml:space="preserve"> образования администрации Кондинского района</w:t>
      </w:r>
      <w:r w:rsidR="008D6908">
        <w:t>,</w:t>
      </w:r>
      <w:r w:rsidRPr="00E22004">
        <w:t xml:space="preserve"> уполномоченным на утверждение муниципального социального заказа;</w:t>
      </w:r>
      <w:proofErr w:type="gramEnd"/>
    </w:p>
    <w:p w:rsidR="008A3880" w:rsidRPr="006D4F2E" w:rsidRDefault="00207D7B" w:rsidP="00207D7B">
      <w:pPr>
        <w:pStyle w:val="aff3"/>
        <w:ind w:left="0" w:right="-1" w:firstLine="709"/>
        <w:jc w:val="both"/>
      </w:pPr>
      <w:r>
        <w:t>реестр спортивных программ -</w:t>
      </w:r>
      <w:r w:rsidR="008A3880" w:rsidRPr="006D4F2E">
        <w:t xml:space="preserve"> база данных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8A3880" w:rsidRPr="00E009C6" w:rsidRDefault="00207D7B" w:rsidP="00207D7B">
      <w:pPr>
        <w:pStyle w:val="aff3"/>
        <w:ind w:left="0" w:right="-1" w:firstLine="709"/>
        <w:jc w:val="both"/>
      </w:pPr>
      <w:r>
        <w:t>реестр значимых программ -</w:t>
      </w:r>
      <w:r w:rsidR="008A3880" w:rsidRPr="00E009C6">
        <w:t xml:space="preserve"> база данных о дополнительных общеразвивающих программах, реализуемых исполнителями образовательных услуг, в установленном </w:t>
      </w:r>
      <w:r w:rsidR="008A3880">
        <w:t xml:space="preserve">настоящим </w:t>
      </w:r>
      <w:r w:rsidR="008A3880" w:rsidRPr="00E009C6">
        <w:t xml:space="preserve">Положением порядке признаваемых значимыми для социально-экономического развития </w:t>
      </w:r>
      <w:r w:rsidR="008A3880" w:rsidRPr="006F5734">
        <w:rPr>
          <w:bCs/>
        </w:rPr>
        <w:t>Кондинского района</w:t>
      </w:r>
      <w:r w:rsidR="008A3880" w:rsidRPr="00E009C6">
        <w:t>;</w:t>
      </w:r>
    </w:p>
    <w:p w:rsidR="008A3880" w:rsidRDefault="008A3880" w:rsidP="00207D7B">
      <w:pPr>
        <w:pStyle w:val="aff3"/>
        <w:ind w:left="0" w:right="-1" w:firstLine="709"/>
        <w:jc w:val="both"/>
      </w:pPr>
      <w:r w:rsidRPr="00E009C6">
        <w:t>реестр</w:t>
      </w:r>
      <w:r w:rsidR="00640318">
        <w:t xml:space="preserve"> иных образовательных программ -</w:t>
      </w:r>
      <w:r w:rsidRPr="00E009C6">
        <w:t xml:space="preserve"> база данных о не вошедших в реестр значимых программ</w:t>
      </w:r>
      <w:r w:rsidR="008D6908">
        <w:t>ах</w:t>
      </w:r>
      <w:r>
        <w:t>:</w:t>
      </w:r>
    </w:p>
    <w:p w:rsidR="008A3880" w:rsidRDefault="00D56B0F" w:rsidP="00D56B0F">
      <w:pPr>
        <w:pStyle w:val="aff3"/>
        <w:ind w:left="142" w:right="-1" w:firstLine="567"/>
        <w:jc w:val="both"/>
      </w:pPr>
      <w:r>
        <w:t xml:space="preserve">1) </w:t>
      </w:r>
      <w:r w:rsidR="00640318">
        <w:t xml:space="preserve">о </w:t>
      </w:r>
      <w:r w:rsidR="008A3880">
        <w:t>дополнительных общеразвивающих программах, реализуемых</w:t>
      </w:r>
      <w:r w:rsidR="008A3880" w:rsidRPr="007F0353">
        <w:t xml:space="preserve"> </w:t>
      </w:r>
      <w:r w:rsidR="008A3880">
        <w:t xml:space="preserve">муниципальными общеобразовательными организациями, в отношении которых принято решение </w:t>
      </w:r>
      <w:r w:rsidR="008A3880" w:rsidRPr="00BC6345">
        <w:t>о</w:t>
      </w:r>
      <w:r w:rsidR="008A3880">
        <w:t>б одобрении</w:t>
      </w:r>
      <w:r w:rsidR="008A3880" w:rsidRPr="00BC6345">
        <w:t xml:space="preserve"> </w:t>
      </w:r>
      <w:r w:rsidR="008A3880">
        <w:t>продолжения формирования муниципального задания;</w:t>
      </w:r>
    </w:p>
    <w:p w:rsidR="008A3880" w:rsidRPr="00E009C6" w:rsidRDefault="00D56B0F" w:rsidP="00D56B0F">
      <w:pPr>
        <w:pStyle w:val="aff3"/>
        <w:ind w:left="142" w:right="-1" w:firstLine="567"/>
        <w:jc w:val="both"/>
      </w:pPr>
      <w:r>
        <w:t xml:space="preserve">2) </w:t>
      </w:r>
      <w:r w:rsidR="00640318">
        <w:t xml:space="preserve">о </w:t>
      </w:r>
      <w:r w:rsidR="008A3880" w:rsidRPr="00E009C6">
        <w:t>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w:t>
      </w:r>
      <w:r>
        <w:t xml:space="preserve"> реестров программ;</w:t>
      </w:r>
    </w:p>
    <w:bookmarkEnd w:id="0"/>
    <w:p w:rsidR="008A3880" w:rsidRPr="00E009C6" w:rsidRDefault="008A3880" w:rsidP="00857679">
      <w:pPr>
        <w:pStyle w:val="aff3"/>
        <w:ind w:left="0" w:right="-1" w:firstLine="709"/>
        <w:jc w:val="both"/>
      </w:pPr>
      <w:r w:rsidRPr="00E009C6">
        <w:t>сертификат персонифицированного финансирован</w:t>
      </w:r>
      <w:r w:rsidR="00857679">
        <w:t>ия дополнительного образования -</w:t>
      </w:r>
      <w:r w:rsidRPr="00E009C6">
        <w:t xml:space="preserve"> реестровая запись о включении ребенка в систему персонифицированного допо</w:t>
      </w:r>
      <w:r w:rsidR="00207D7B">
        <w:t xml:space="preserve">лнительного образования (далее - </w:t>
      </w:r>
      <w:r w:rsidRPr="00E009C6">
        <w:t xml:space="preserve">сертификат ПФДО). В целях настоящего </w:t>
      </w:r>
      <w:r>
        <w:t>П</w:t>
      </w:r>
      <w:r w:rsidRPr="00E009C6">
        <w:t xml:space="preserve">оложения под </w:t>
      </w:r>
      <w:r w:rsidRPr="00E009C6">
        <w:lastRenderedPageBreak/>
        <w:t>предоставлением ребенку сертификата ПФДО понимается создание зап</w:t>
      </w:r>
      <w:r w:rsidR="00D56B0F">
        <w:t>иси в реестре сертификатов ПФДО;</w:t>
      </w:r>
    </w:p>
    <w:p w:rsidR="008A3880" w:rsidRPr="00E009C6" w:rsidRDefault="008A3880" w:rsidP="00857679">
      <w:pPr>
        <w:pStyle w:val="aff3"/>
        <w:ind w:left="0" w:right="-1" w:firstLine="709"/>
        <w:jc w:val="both"/>
      </w:pPr>
      <w:proofErr w:type="gramStart"/>
      <w:r w:rsidRPr="00E009C6">
        <w:t>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ПФДО,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w:t>
      </w:r>
      <w:r w:rsidR="00207D7B">
        <w:t>венно -</w:t>
      </w:r>
      <w:r w:rsidRPr="00E009C6">
        <w:t xml:space="preserve">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w:t>
      </w:r>
      <w:proofErr w:type="gramEnd"/>
      <w:r w:rsidRPr="00E009C6">
        <w:t xml:space="preserve"> реализации дополнительных общеразвивающих программ </w:t>
      </w:r>
      <w:proofErr w:type="gramStart"/>
      <w:r w:rsidRPr="00E009C6">
        <w:t>для детей в расчете на одного ребенка</w:t>
      </w:r>
      <w:r>
        <w:t xml:space="preserve"> в часах в неделю</w:t>
      </w:r>
      <w:proofErr w:type="gramEnd"/>
      <w:r w:rsidRPr="00E009C6">
        <w:t xml:space="preserve"> (далее - норматив обеспечения сертификата ПФДО);</w:t>
      </w:r>
    </w:p>
    <w:p w:rsidR="008A3880" w:rsidRPr="008A3880" w:rsidRDefault="008A3880" w:rsidP="00857679">
      <w:pPr>
        <w:pStyle w:val="aff3"/>
        <w:ind w:left="0" w:right="-1" w:firstLine="709"/>
        <w:jc w:val="both"/>
        <w:rPr>
          <w:color w:val="000000"/>
        </w:rPr>
      </w:pPr>
      <w:bookmarkStart w:id="1" w:name="_Ref32786898"/>
      <w:proofErr w:type="gramStart"/>
      <w:r w:rsidRPr="008A3880">
        <w:rPr>
          <w:color w:val="000000"/>
        </w:rPr>
        <w:t xml:space="preserve">уполномоченный орган по реализации персонифицированного дополнительного образования </w:t>
      </w:r>
      <w:r w:rsidR="00652F18">
        <w:rPr>
          <w:color w:val="000000"/>
        </w:rPr>
        <w:t>(далее - У</w:t>
      </w:r>
      <w:r w:rsidR="00207D7B">
        <w:rPr>
          <w:color w:val="000000"/>
        </w:rPr>
        <w:t>полномоченный орган) -</w:t>
      </w:r>
      <w:r w:rsidRPr="008A3880">
        <w:rPr>
          <w:color w:val="000000"/>
        </w:rPr>
        <w:t xml:space="preserve"> управление образования администрации Кондинского района, уполномочен на утверждение муниципального социального заказа, на оказание муниципа</w:t>
      </w:r>
      <w:r w:rsidR="00640318">
        <w:rPr>
          <w:color w:val="000000"/>
        </w:rPr>
        <w:t xml:space="preserve">льных услуг в социальной сфере </w:t>
      </w:r>
      <w:r w:rsidRPr="008A3880">
        <w:rPr>
          <w:color w:val="000000"/>
        </w:rPr>
        <w:t xml:space="preserve">по реализации дополнительных общеразвивающих программ, ведение реестра сертификатов ПФДО, утверждение порядка определения нормативных затрат на оказание образовательных услуг по реализации дополнительных общеразвивающих программ, утверждение требований </w:t>
      </w:r>
      <w:r>
        <w:t>к условиям и порядку оказания муниципальных услуг</w:t>
      </w:r>
      <w:proofErr w:type="gramEnd"/>
      <w:r>
        <w:t xml:space="preserve"> в социальной сфере по реализации дополнительных общеразвивающих программ</w:t>
      </w:r>
      <w:r w:rsidR="00207D7B">
        <w:t xml:space="preserve"> (далее -</w:t>
      </w:r>
      <w:r>
        <w:t xml:space="preserve"> Требования)</w:t>
      </w:r>
      <w:r w:rsidRPr="008A3880">
        <w:rPr>
          <w:color w:val="000000"/>
        </w:rPr>
        <w:t xml:space="preserve"> и программы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ПФДО иному подведомственному учреждению;</w:t>
      </w:r>
      <w:bookmarkEnd w:id="1"/>
    </w:p>
    <w:p w:rsidR="008A3880" w:rsidRPr="008A3880" w:rsidRDefault="00207D7B" w:rsidP="00857679">
      <w:pPr>
        <w:pStyle w:val="aff3"/>
        <w:ind w:left="0" w:right="-1" w:firstLine="709"/>
        <w:jc w:val="both"/>
        <w:rPr>
          <w:color w:val="000000"/>
        </w:rPr>
      </w:pPr>
      <w:proofErr w:type="gramStart"/>
      <w:r>
        <w:rPr>
          <w:color w:val="000000"/>
        </w:rPr>
        <w:t>договор об образовании -</w:t>
      </w:r>
      <w:r w:rsidR="008A3880" w:rsidRPr="008A3880">
        <w:rPr>
          <w:color w:val="000000"/>
        </w:rPr>
        <w:t xml:space="preserve"> договор, заключаемый между исполнителем образовательных услуг и </w:t>
      </w:r>
      <w:r w:rsidR="008A3880">
        <w:t>ребенком</w:t>
      </w:r>
      <w:r w:rsidR="008A3880" w:rsidRPr="00685BA6">
        <w:t>, зачисляемым на обучение</w:t>
      </w:r>
      <w:r w:rsidR="008A3880">
        <w:t xml:space="preserve"> по дополнительной общеразвивающей программе, включенной в реестр сертифицированных о</w:t>
      </w:r>
      <w:r>
        <w:t>бразовательных программ (далее -</w:t>
      </w:r>
      <w:r w:rsidR="008A3880">
        <w:t xml:space="preserve"> получатель социального сертификата), либо законными представителями получателя социального сертификата</w:t>
      </w:r>
      <w:r w:rsidR="008A3880" w:rsidRPr="00685BA6">
        <w:t>, определяющий основные характеристики образования, в том числе вид, уровень и (или) направленность дополнительной обще</w:t>
      </w:r>
      <w:r w:rsidR="008A3880">
        <w:t>развивающей</w:t>
      </w:r>
      <w:r w:rsidR="008A3880" w:rsidRPr="00685BA6">
        <w:t xml:space="preserve"> программы (части дополнительной обще</w:t>
      </w:r>
      <w:r w:rsidR="008A3880">
        <w:t>развивающей</w:t>
      </w:r>
      <w:r w:rsidR="008A3880" w:rsidRPr="00685BA6">
        <w:t xml:space="preserve"> программы), форму обучения, срок освоения дополнительной обще</w:t>
      </w:r>
      <w:r w:rsidR="008A3880">
        <w:t>развивающей</w:t>
      </w:r>
      <w:r w:rsidR="008A3880" w:rsidRPr="00685BA6">
        <w:t xml:space="preserve"> программы</w:t>
      </w:r>
      <w:proofErr w:type="gramEnd"/>
      <w:r w:rsidR="008A3880" w:rsidRPr="00685BA6">
        <w:t xml:space="preserve"> (</w:t>
      </w:r>
      <w:proofErr w:type="gramStart"/>
      <w:r w:rsidR="008A3880" w:rsidRPr="00685BA6">
        <w:t xml:space="preserve">продолжительность обучения), </w:t>
      </w:r>
      <w:r>
        <w:t xml:space="preserve">               </w:t>
      </w:r>
      <w:r w:rsidR="008A3880" w:rsidRPr="00685BA6">
        <w:t xml:space="preserve">а также </w:t>
      </w:r>
      <w:r w:rsidR="008A3880">
        <w:t xml:space="preserve">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 за счет собственных средств в связи с оказанием указанной образовательной услуги и </w:t>
      </w:r>
      <w:r w:rsidR="008A3880" w:rsidRPr="00685BA6">
        <w:t>поряд</w:t>
      </w:r>
      <w:r w:rsidR="008A3880">
        <w:t>ке</w:t>
      </w:r>
      <w:r w:rsidR="008A3880" w:rsidRPr="00685BA6">
        <w:t xml:space="preserve"> оплаты</w:t>
      </w:r>
      <w:r w:rsidR="008A3880">
        <w:t xml:space="preserve"> указанной образовательной</w:t>
      </w:r>
      <w:proofErr w:type="gramEnd"/>
      <w:r w:rsidR="008A3880">
        <w:t xml:space="preserve"> услуги.</w:t>
      </w:r>
    </w:p>
    <w:p w:rsidR="008A3880" w:rsidRPr="00D56B0F" w:rsidRDefault="00C248D1" w:rsidP="00857679">
      <w:pPr>
        <w:pStyle w:val="aff3"/>
        <w:ind w:left="0" w:right="-1" w:firstLine="709"/>
        <w:jc w:val="both"/>
        <w:rPr>
          <w:color w:val="000000"/>
        </w:rPr>
      </w:pPr>
      <w:r>
        <w:rPr>
          <w:color w:val="000000"/>
        </w:rPr>
        <w:t xml:space="preserve">1.3. </w:t>
      </w:r>
      <w:r w:rsidR="008A3880" w:rsidRPr="008A3880">
        <w:rPr>
          <w:color w:val="000000"/>
        </w:rPr>
        <w:t>Иные понятия, применяемые в настоящем Положении, используются в значениях, указанных в</w:t>
      </w:r>
      <w:r w:rsidR="008A3880" w:rsidRPr="00E009C6">
        <w:t xml:space="preserve"> </w:t>
      </w:r>
      <w:r w:rsidR="008A3880" w:rsidRPr="008A3880">
        <w:rPr>
          <w:color w:val="000000"/>
        </w:rPr>
        <w:t xml:space="preserve">Федеральном законе </w:t>
      </w:r>
      <w:r w:rsidR="00D56B0F">
        <w:rPr>
          <w:color w:val="000000"/>
        </w:rPr>
        <w:t xml:space="preserve">от 13 июля 2020 года </w:t>
      </w:r>
      <w:r w:rsidR="008A3880" w:rsidRPr="008A3880">
        <w:rPr>
          <w:color w:val="000000"/>
        </w:rPr>
        <w:t>№</w:t>
      </w:r>
      <w:r w:rsidR="008D6908">
        <w:rPr>
          <w:color w:val="000000"/>
        </w:rPr>
        <w:t xml:space="preserve"> </w:t>
      </w:r>
      <w:r w:rsidR="00D56B0F">
        <w:rPr>
          <w:color w:val="000000"/>
        </w:rPr>
        <w:t xml:space="preserve">189-ФЗ </w:t>
      </w:r>
      <w:r w:rsidR="00D56B0F" w:rsidRPr="00D56B0F">
        <w:t>«О государственном (муниципальном) социальном заказе на оказание государственных (муниципальных) услуг в социальной сфере»</w:t>
      </w:r>
      <w:r w:rsidR="00D56B0F">
        <w:t xml:space="preserve"> (далее - Федеральный закон от 13 июля 2020 года № 189-ФЗ).</w:t>
      </w:r>
    </w:p>
    <w:p w:rsidR="008A3880" w:rsidRPr="00E009C6" w:rsidRDefault="00C248D1" w:rsidP="00857679">
      <w:pPr>
        <w:pStyle w:val="aff3"/>
        <w:ind w:left="0" w:right="-1" w:firstLine="709"/>
        <w:jc w:val="both"/>
        <w:rPr>
          <w:i/>
          <w:iCs/>
          <w:color w:val="FF0000"/>
        </w:rPr>
      </w:pPr>
      <w:r>
        <w:t xml:space="preserve">1.4. </w:t>
      </w:r>
      <w:r w:rsidR="008A3880" w:rsidRPr="00E009C6">
        <w:t>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w:t>
      </w:r>
      <w:r w:rsidR="008A3880">
        <w:t xml:space="preserve">, </w:t>
      </w:r>
      <w:r w:rsidR="008A3880" w:rsidRPr="00E009C6">
        <w:t xml:space="preserve">осуществляется уполномоченным органом в автоматизированной информационной </w:t>
      </w:r>
      <w:r w:rsidR="008A3880" w:rsidRPr="001657E8">
        <w:t>системе «Персонифицированное дополнительное образование»</w:t>
      </w:r>
      <w:r w:rsidR="00207D7B">
        <w:t xml:space="preserve"> </w:t>
      </w:r>
      <w:r>
        <w:t xml:space="preserve">                     </w:t>
      </w:r>
      <w:r w:rsidR="00207D7B">
        <w:t>(далее -</w:t>
      </w:r>
      <w:r w:rsidR="008A3880" w:rsidRPr="00E009C6">
        <w:t xml:space="preserve"> Навигатор) </w:t>
      </w:r>
    </w:p>
    <w:p w:rsidR="008A3880" w:rsidRPr="008A3880" w:rsidRDefault="008A3880" w:rsidP="00857679">
      <w:pPr>
        <w:pStyle w:val="aff3"/>
        <w:ind w:left="0" w:right="-1" w:firstLine="709"/>
        <w:jc w:val="both"/>
        <w:rPr>
          <w:color w:val="000000"/>
        </w:rPr>
      </w:pPr>
      <w:r w:rsidRPr="008A3880">
        <w:rPr>
          <w:color w:val="000000"/>
        </w:rPr>
        <w:t>Настоящее Положение устанавливает:</w:t>
      </w:r>
    </w:p>
    <w:p w:rsidR="008A3880" w:rsidRPr="00E009C6" w:rsidRDefault="008A3880" w:rsidP="00857679">
      <w:pPr>
        <w:pStyle w:val="aff3"/>
        <w:ind w:left="709" w:right="-1"/>
        <w:jc w:val="both"/>
      </w:pPr>
      <w:r w:rsidRPr="00E009C6">
        <w:t>порядок ведения реестра сертификатов ПФДО;</w:t>
      </w:r>
    </w:p>
    <w:p w:rsidR="008A3880" w:rsidRPr="00E009C6" w:rsidRDefault="008A3880" w:rsidP="00857679">
      <w:pPr>
        <w:pStyle w:val="aff3"/>
        <w:ind w:left="709" w:right="-1"/>
        <w:jc w:val="both"/>
      </w:pPr>
      <w:bookmarkStart w:id="2" w:name="_Hlk85464832"/>
      <w:r w:rsidRPr="00E009C6">
        <w:t>порядок формирования реестров дополнительных общеобразовательных программ</w:t>
      </w:r>
      <w:bookmarkEnd w:id="2"/>
      <w:r w:rsidRPr="00E009C6">
        <w:t>;</w:t>
      </w:r>
    </w:p>
    <w:p w:rsidR="008A3880" w:rsidRPr="00E009C6" w:rsidRDefault="008A3880" w:rsidP="00857679">
      <w:pPr>
        <w:pStyle w:val="aff3"/>
        <w:ind w:left="709" w:right="-1"/>
        <w:jc w:val="both"/>
      </w:pPr>
      <w:r w:rsidRPr="00E009C6">
        <w:t>порядок использования сертификатов ПФДО;</w:t>
      </w:r>
    </w:p>
    <w:p w:rsidR="008A3880" w:rsidRDefault="008A3880" w:rsidP="00857679">
      <w:pPr>
        <w:pStyle w:val="aff3"/>
        <w:ind w:left="709" w:right="-1"/>
        <w:jc w:val="both"/>
      </w:pPr>
      <w:r w:rsidRPr="00E009C6">
        <w:lastRenderedPageBreak/>
        <w:t>порядок формирования в электронном виде социальных сертификатов;</w:t>
      </w:r>
    </w:p>
    <w:p w:rsidR="008A3880" w:rsidRPr="002557F9" w:rsidRDefault="008A3880" w:rsidP="00C248D1">
      <w:pPr>
        <w:pStyle w:val="aff3"/>
        <w:spacing w:after="200"/>
        <w:ind w:left="0" w:right="-1" w:firstLine="709"/>
        <w:jc w:val="both"/>
      </w:pPr>
      <w:r>
        <w:t>п</w:t>
      </w:r>
      <w:r w:rsidRPr="002557F9">
        <w:t>орядок использования сертификатов ПФДО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r>
        <w:t>;</w:t>
      </w:r>
    </w:p>
    <w:p w:rsidR="008A3880" w:rsidRPr="00E009C6" w:rsidRDefault="008A3880" w:rsidP="00C248D1">
      <w:pPr>
        <w:pStyle w:val="aff3"/>
        <w:ind w:left="0" w:right="-1" w:firstLine="709"/>
        <w:jc w:val="both"/>
      </w:pPr>
      <w:r w:rsidRPr="00E009C6">
        <w:t>порядок формирования реестра исполнителей образовательных услуг в соответствии с социальным сертификатом.</w:t>
      </w:r>
    </w:p>
    <w:p w:rsidR="008A3880" w:rsidRPr="000A6C21" w:rsidRDefault="008A3880" w:rsidP="008A3880">
      <w:pPr>
        <w:ind w:right="-1" w:firstLine="709"/>
        <w:jc w:val="both"/>
        <w:rPr>
          <w:sz w:val="20"/>
          <w:szCs w:val="20"/>
        </w:rPr>
      </w:pPr>
    </w:p>
    <w:p w:rsidR="008A3880" w:rsidRPr="00E009C6" w:rsidRDefault="0070388C" w:rsidP="0070388C">
      <w:pPr>
        <w:pStyle w:val="aff3"/>
        <w:ind w:left="709" w:right="-1"/>
        <w:jc w:val="center"/>
        <w:rPr>
          <w:smallCaps/>
        </w:rPr>
      </w:pPr>
      <w:r>
        <w:t xml:space="preserve">Раздел </w:t>
      </w:r>
      <w:r>
        <w:rPr>
          <w:lang w:val="en-US"/>
        </w:rPr>
        <w:t>II</w:t>
      </w:r>
      <w:r>
        <w:t xml:space="preserve">. </w:t>
      </w:r>
      <w:r w:rsidR="008A3880" w:rsidRPr="00E009C6">
        <w:t>Порядок ведения реестра сертификатов ПФДО</w:t>
      </w:r>
    </w:p>
    <w:p w:rsidR="008A3880" w:rsidRPr="000A6C21" w:rsidRDefault="008A3880" w:rsidP="0070388C">
      <w:pPr>
        <w:ind w:right="-1" w:firstLine="709"/>
        <w:jc w:val="center"/>
        <w:rPr>
          <w:smallCaps/>
          <w:sz w:val="20"/>
          <w:szCs w:val="20"/>
        </w:rPr>
      </w:pPr>
    </w:p>
    <w:p w:rsidR="008A3880" w:rsidRPr="00E009C6" w:rsidRDefault="00163453" w:rsidP="00163453">
      <w:pPr>
        <w:pStyle w:val="aff3"/>
        <w:ind w:left="0" w:right="-1" w:firstLine="709"/>
        <w:jc w:val="both"/>
      </w:pPr>
      <w:bookmarkStart w:id="3" w:name="_Ref499121366"/>
      <w:bookmarkStart w:id="4" w:name="_Ref512709345"/>
      <w:r>
        <w:t xml:space="preserve">2.1. </w:t>
      </w:r>
      <w:r w:rsidR="008A3880" w:rsidRPr="00E009C6">
        <w:t xml:space="preserve">Право на получение сертификата ПФДО имеют все дети в возрасте от </w:t>
      </w:r>
      <w:r>
        <w:t>5 до 18</w:t>
      </w:r>
      <w:r w:rsidR="008A3880" w:rsidRPr="00E009C6">
        <w:t xml:space="preserve"> лет, проживающие на территории </w:t>
      </w:r>
      <w:r w:rsidR="008A3880">
        <w:t>Кондинского района</w:t>
      </w:r>
      <w:r w:rsidR="008A3880" w:rsidRPr="00E009C6">
        <w:t>.</w:t>
      </w:r>
      <w:bookmarkEnd w:id="3"/>
      <w:bookmarkEnd w:id="4"/>
    </w:p>
    <w:p w:rsidR="008A3880" w:rsidRPr="00E009C6" w:rsidRDefault="00163453" w:rsidP="00163453">
      <w:pPr>
        <w:pStyle w:val="aff3"/>
        <w:ind w:left="0" w:right="-1" w:firstLine="709"/>
        <w:jc w:val="both"/>
      </w:pPr>
      <w:bookmarkStart w:id="5" w:name="_Ref536198560"/>
      <w:bookmarkStart w:id="6" w:name="_Ref499107739"/>
      <w:r>
        <w:t xml:space="preserve">2.2. </w:t>
      </w:r>
      <w:r w:rsidR="008A3880" w:rsidRPr="00E009C6">
        <w:t>Для получения сертификата ПФДО родитель (законный представитель) ребенка или ребенок, до</w:t>
      </w:r>
      <w:r w:rsidR="00207D7B">
        <w:t>стигший возраста 14 лет (далее -</w:t>
      </w:r>
      <w:r w:rsidR="008D6908">
        <w:t xml:space="preserve"> Заявитель), подае</w:t>
      </w:r>
      <w:r w:rsidR="008A3880" w:rsidRPr="00E009C6">
        <w:t xml:space="preserve">т в уполномоченный орган, а также в случаях, предусмотренных пунктом </w:t>
      </w:r>
      <w:r w:rsidR="00D9514D">
        <w:t>2.7</w:t>
      </w:r>
      <w:r w:rsidR="008A3880" w:rsidRPr="00E009C6">
        <w:t xml:space="preserve"> настоящего Положения, иному юридическому лицу, заявление о предоставлении сертификата ПФДО и регистрации в ре</w:t>
      </w:r>
      <w:r w:rsidR="00207D7B">
        <w:t>естре сертификатов ПФДО (далее -</w:t>
      </w:r>
      <w:r w:rsidR="008A3880" w:rsidRPr="00E009C6">
        <w:t xml:space="preserve"> Заявление)</w:t>
      </w:r>
      <w:r w:rsidR="00D56B0F">
        <w:t>,</w:t>
      </w:r>
      <w:r w:rsidR="008A3880" w:rsidRPr="00E009C6">
        <w:t xml:space="preserve"> содержащее следующие сведения:</w:t>
      </w:r>
      <w:bookmarkEnd w:id="5"/>
    </w:p>
    <w:p w:rsidR="008A3880" w:rsidRPr="00E009C6" w:rsidRDefault="008A3880" w:rsidP="00163453">
      <w:pPr>
        <w:pStyle w:val="aff3"/>
        <w:ind w:left="0" w:right="-1" w:firstLine="709"/>
        <w:jc w:val="both"/>
      </w:pPr>
      <w:r w:rsidRPr="00E009C6">
        <w:t>фамилию, имя, отчество (при наличии) ребенка;</w:t>
      </w:r>
    </w:p>
    <w:p w:rsidR="008A3880" w:rsidRPr="00E009C6" w:rsidRDefault="008A3880" w:rsidP="00163453">
      <w:pPr>
        <w:pStyle w:val="aff3"/>
        <w:ind w:left="0" w:right="-1" w:firstLine="709"/>
        <w:jc w:val="both"/>
      </w:pPr>
      <w:r w:rsidRPr="00E009C6">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8A3880" w:rsidRPr="00E009C6" w:rsidRDefault="008A3880" w:rsidP="00163453">
      <w:pPr>
        <w:pStyle w:val="aff3"/>
        <w:ind w:left="0" w:right="-1" w:firstLine="709"/>
        <w:jc w:val="both"/>
      </w:pPr>
      <w:r w:rsidRPr="00E009C6">
        <w:t>дату рождения ребенка;</w:t>
      </w:r>
    </w:p>
    <w:p w:rsidR="008A3880" w:rsidRPr="00E009C6" w:rsidRDefault="008A3880" w:rsidP="00163453">
      <w:pPr>
        <w:pStyle w:val="aff3"/>
        <w:ind w:left="0" w:right="-1" w:firstLine="709"/>
        <w:jc w:val="both"/>
      </w:pPr>
      <w:r w:rsidRPr="00E009C6">
        <w:t>страховой но</w:t>
      </w:r>
      <w:r w:rsidR="00207D7B">
        <w:t>мер индивидуального лицевого сче</w:t>
      </w:r>
      <w:r w:rsidRPr="00E009C6">
        <w:t>та (при наличии);</w:t>
      </w:r>
    </w:p>
    <w:p w:rsidR="008A3880" w:rsidRPr="00E009C6" w:rsidRDefault="008A3880" w:rsidP="00163453">
      <w:pPr>
        <w:pStyle w:val="aff3"/>
        <w:ind w:left="0" w:right="-1" w:firstLine="709"/>
        <w:jc w:val="both"/>
      </w:pPr>
      <w:r w:rsidRPr="00E009C6">
        <w:t>место (адрес) фактического проживания ребенка;</w:t>
      </w:r>
    </w:p>
    <w:p w:rsidR="008A3880" w:rsidRPr="00E009C6" w:rsidRDefault="008A3880" w:rsidP="00163453">
      <w:pPr>
        <w:pStyle w:val="aff3"/>
        <w:ind w:left="0" w:right="-1" w:firstLine="709"/>
        <w:jc w:val="both"/>
      </w:pPr>
      <w:r w:rsidRPr="00E009C6">
        <w:t>фамилию, имя, отчество (при наличии) родителя (законного представителя) ребенка;</w:t>
      </w:r>
    </w:p>
    <w:p w:rsidR="008A3880" w:rsidRPr="00E009C6" w:rsidRDefault="008A3880" w:rsidP="00163453">
      <w:pPr>
        <w:pStyle w:val="aff3"/>
        <w:ind w:left="0" w:right="-1" w:firstLine="709"/>
        <w:jc w:val="both"/>
      </w:pPr>
      <w:r w:rsidRPr="00E009C6">
        <w:t>контактную информацию родителя (законного представителя) ребенка;</w:t>
      </w:r>
    </w:p>
    <w:p w:rsidR="008A3880" w:rsidRPr="00E009C6" w:rsidRDefault="008A3880" w:rsidP="00163453">
      <w:pPr>
        <w:pStyle w:val="aff3"/>
        <w:ind w:left="0" w:right="-1" w:firstLine="709"/>
        <w:jc w:val="both"/>
      </w:pPr>
      <w:bookmarkStart w:id="7" w:name="_Ref32787585"/>
      <w:r w:rsidRPr="00E009C6">
        <w:t xml:space="preserve">указание на группу сертификата ПФДО, определяемую в зависимости </w:t>
      </w:r>
      <w:r w:rsidR="00A56713">
        <w:t xml:space="preserve">                          </w:t>
      </w:r>
      <w:r w:rsidRPr="00E009C6">
        <w:t>от категории ребенка - получателя сертификата ПФДО (при наличии оснований, по желанию родителя (законного представителя) ребенка);</w:t>
      </w:r>
      <w:bookmarkEnd w:id="7"/>
    </w:p>
    <w:p w:rsidR="008A3880" w:rsidRPr="00E009C6" w:rsidRDefault="008A3880" w:rsidP="00163453">
      <w:pPr>
        <w:widowControl w:val="0"/>
        <w:ind w:right="-1" w:firstLine="709"/>
        <w:jc w:val="both"/>
      </w:pPr>
      <w:r w:rsidRPr="00E009C6">
        <w:t>согласие Заявителя на обработку персональных данных в порядке, установленном Федера</w:t>
      </w:r>
      <w:r w:rsidR="00207D7B">
        <w:t>льным законом от 27 июля 2006 года</w:t>
      </w:r>
      <w:r w:rsidRPr="00E009C6">
        <w:t xml:space="preserve"> №</w:t>
      </w:r>
      <w:r w:rsidR="00A56713">
        <w:t xml:space="preserve"> </w:t>
      </w:r>
      <w:r w:rsidRPr="00E009C6">
        <w:t>152-ФЗ «О персональных данных»;</w:t>
      </w:r>
    </w:p>
    <w:p w:rsidR="008A3880" w:rsidRPr="00E009C6" w:rsidRDefault="008A3880" w:rsidP="00163453">
      <w:pPr>
        <w:widowControl w:val="0"/>
        <w:ind w:right="-1" w:firstLine="709"/>
        <w:jc w:val="both"/>
      </w:pPr>
      <w:r w:rsidRPr="00E009C6">
        <w:t xml:space="preserve">отметку об ознакомлении Заявителя с условиями предоставления, использования, прекращения действия сертификата ПФДО, а также </w:t>
      </w:r>
      <w:r>
        <w:t>с Требованиями</w:t>
      </w:r>
      <w:r w:rsidRPr="00E009C6">
        <w:t>;</w:t>
      </w:r>
    </w:p>
    <w:p w:rsidR="008A3880" w:rsidRPr="00E009C6" w:rsidRDefault="008A3880" w:rsidP="00163453">
      <w:pPr>
        <w:widowControl w:val="0"/>
        <w:ind w:right="-1" w:firstLine="709"/>
        <w:jc w:val="both"/>
      </w:pPr>
      <w:r w:rsidRPr="00E009C6">
        <w:t>сведения о ранее выданном сертификате ПФДО в другом муниципальном районе (городском округе) (в случае если сертификат ПФДО был ранее выдан в другом муниципальном районе (городском округе));</w:t>
      </w:r>
    </w:p>
    <w:p w:rsidR="008A3880" w:rsidRPr="00E009C6" w:rsidRDefault="008A3880" w:rsidP="00163453">
      <w:pPr>
        <w:widowControl w:val="0"/>
        <w:ind w:right="-1" w:firstLine="709"/>
        <w:jc w:val="both"/>
      </w:pPr>
      <w:r w:rsidRPr="00E009C6">
        <w:t xml:space="preserve">обязательство Заявителя уведомлять уполномоченный орган, или в случаях, предусмотренных пунктом </w:t>
      </w:r>
      <w:r w:rsidR="00D9514D">
        <w:t>2.7</w:t>
      </w:r>
      <w:r w:rsidRPr="00E009C6">
        <w:t xml:space="preserve"> настоящего Положения, иное юридическое лицо, </w:t>
      </w:r>
      <w:r>
        <w:t>индивидуальный предприниматель</w:t>
      </w:r>
      <w:proofErr w:type="gramStart"/>
      <w:r>
        <w:t xml:space="preserve"> ,</w:t>
      </w:r>
      <w:proofErr w:type="gramEnd"/>
      <w:r>
        <w:t xml:space="preserve"> </w:t>
      </w:r>
      <w:r w:rsidRPr="00E009C6">
        <w:t>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8A3880" w:rsidRPr="00E009C6" w:rsidRDefault="00A56713" w:rsidP="00163453">
      <w:pPr>
        <w:pStyle w:val="aff3"/>
        <w:ind w:left="0" w:right="-1" w:firstLine="709"/>
        <w:jc w:val="both"/>
      </w:pPr>
      <w:bookmarkStart w:id="8" w:name="_Ref507409292"/>
      <w:r>
        <w:t xml:space="preserve">2.3. </w:t>
      </w:r>
      <w:r w:rsidR="008A3880" w:rsidRPr="00E009C6">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8"/>
    </w:p>
    <w:p w:rsidR="008A3880" w:rsidRPr="00E009C6" w:rsidRDefault="008A3880" w:rsidP="00163453">
      <w:pPr>
        <w:pStyle w:val="aff3"/>
        <w:ind w:left="0" w:right="-1" w:firstLine="709"/>
        <w:jc w:val="both"/>
      </w:pPr>
      <w:r w:rsidRPr="00E009C6">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8A3880" w:rsidRPr="00E009C6" w:rsidRDefault="008A3880" w:rsidP="00163453">
      <w:pPr>
        <w:pStyle w:val="aff3"/>
        <w:ind w:left="0" w:right="-1" w:firstLine="709"/>
        <w:jc w:val="both"/>
      </w:pPr>
      <w:r w:rsidRPr="00E009C6">
        <w:t>документ, удостоверяющий личность родителя (законного представителя) ребенка;</w:t>
      </w:r>
    </w:p>
    <w:p w:rsidR="008A3880" w:rsidRPr="00E009C6" w:rsidRDefault="008A3880" w:rsidP="00163453">
      <w:pPr>
        <w:pStyle w:val="aff3"/>
        <w:ind w:left="0" w:right="-1" w:firstLine="709"/>
        <w:jc w:val="both"/>
      </w:pPr>
      <w:r w:rsidRPr="00E009C6">
        <w:t xml:space="preserve">документ, подтверждающий регистрацию в системе индивидуального (персонифицированного) учета </w:t>
      </w:r>
      <w:r w:rsidRPr="00E009C6">
        <w:rPr>
          <w:color w:val="000000"/>
          <w:shd w:val="clear" w:color="auto" w:fill="FFFFFF"/>
        </w:rPr>
        <w:t>и содержащий сведения о страховом номере индивидуального лицевого счета</w:t>
      </w:r>
      <w:r w:rsidRPr="00E009C6">
        <w:t>;</w:t>
      </w:r>
    </w:p>
    <w:p w:rsidR="008A3880" w:rsidRDefault="008A3880" w:rsidP="00163453">
      <w:pPr>
        <w:pStyle w:val="aff3"/>
        <w:ind w:left="0" w:right="-1" w:firstLine="709"/>
        <w:jc w:val="both"/>
      </w:pPr>
      <w:bookmarkStart w:id="9" w:name="_Ref536115773"/>
      <w:r w:rsidRPr="00E009C6">
        <w:t>документ, подтверждающи</w:t>
      </w:r>
      <w:r>
        <w:t>й</w:t>
      </w:r>
      <w:r w:rsidRPr="00E009C6">
        <w:t xml:space="preserve"> проживание ребенка на территории </w:t>
      </w:r>
      <w:r>
        <w:t>Кондинского района</w:t>
      </w:r>
      <w:r w:rsidRPr="00E009C6">
        <w:t>:</w:t>
      </w:r>
      <w:bookmarkEnd w:id="9"/>
    </w:p>
    <w:p w:rsidR="008A3880" w:rsidRDefault="00652F18" w:rsidP="008A3880">
      <w:pPr>
        <w:pStyle w:val="aff3"/>
        <w:ind w:left="0" w:right="-1" w:firstLine="709"/>
        <w:jc w:val="both"/>
      </w:pPr>
      <w:r>
        <w:lastRenderedPageBreak/>
        <w:t xml:space="preserve">1) </w:t>
      </w:r>
      <w:r w:rsidR="008A3880" w:rsidRPr="00D93770">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8A3880" w:rsidRPr="00E009C6" w:rsidRDefault="00652F18" w:rsidP="008A3880">
      <w:pPr>
        <w:pStyle w:val="aff3"/>
        <w:ind w:left="0" w:right="-1" w:firstLine="709"/>
        <w:jc w:val="both"/>
      </w:pPr>
      <w:r>
        <w:t xml:space="preserve">2) </w:t>
      </w:r>
      <w:r w:rsidR="008A3880" w:rsidRPr="00E009C6">
        <w:t xml:space="preserve">справка об </w:t>
      </w:r>
      <w:proofErr w:type="gramStart"/>
      <w:r w:rsidR="008A3880" w:rsidRPr="00E009C6">
        <w:t>обучении</w:t>
      </w:r>
      <w:proofErr w:type="gramEnd"/>
      <w:r w:rsidR="008A3880" w:rsidRPr="00E009C6">
        <w:t xml:space="preserve"> по основной образовательной программе в организации, осуществляющей образовательную деятельность, расположенной на территории </w:t>
      </w:r>
      <w:r w:rsidR="008A3880">
        <w:t>Кондинского района</w:t>
      </w:r>
      <w:r w:rsidR="008D6908">
        <w:rPr>
          <w:color w:val="000000"/>
        </w:rPr>
        <w:t>.</w:t>
      </w:r>
    </w:p>
    <w:p w:rsidR="008A3880" w:rsidRPr="00E009C6" w:rsidRDefault="00A56713" w:rsidP="00A56713">
      <w:pPr>
        <w:pStyle w:val="aff3"/>
        <w:ind w:left="0" w:right="-1" w:firstLine="709"/>
        <w:jc w:val="both"/>
      </w:pPr>
      <w:bookmarkStart w:id="10" w:name="_Ref507409298"/>
      <w:r>
        <w:t xml:space="preserve">2.4. </w:t>
      </w:r>
      <w:r w:rsidR="008A3880" w:rsidRPr="00E009C6">
        <w:t>Должностное лицо, осуществляющее прием Заявления, проверяет соответствие указанн</w:t>
      </w:r>
      <w:bookmarkEnd w:id="10"/>
      <w:r w:rsidR="008A3880" w:rsidRPr="00E009C6">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Заявителю.</w:t>
      </w:r>
    </w:p>
    <w:p w:rsidR="008A3880" w:rsidRPr="00E009C6" w:rsidRDefault="00A56713" w:rsidP="00A56713">
      <w:pPr>
        <w:pStyle w:val="aff3"/>
        <w:ind w:left="0" w:right="-1" w:firstLine="709"/>
        <w:jc w:val="both"/>
      </w:pPr>
      <w:r>
        <w:t xml:space="preserve">2.5. </w:t>
      </w:r>
      <w:r w:rsidR="008A3880" w:rsidRPr="00E009C6">
        <w:t>Заявление регистрируется должностным лицом, осуществляющим прием Заявления, в день его представления.</w:t>
      </w:r>
    </w:p>
    <w:p w:rsidR="008A3880" w:rsidRPr="00E009C6" w:rsidRDefault="00A56713" w:rsidP="00A56713">
      <w:pPr>
        <w:pStyle w:val="aff3"/>
        <w:ind w:left="0" w:right="-1" w:firstLine="709"/>
        <w:jc w:val="both"/>
      </w:pPr>
      <w:r>
        <w:t xml:space="preserve">2.6. </w:t>
      </w:r>
      <w:r w:rsidR="008A3880" w:rsidRPr="00E009C6">
        <w:t>В случае</w:t>
      </w:r>
      <w:proofErr w:type="gramStart"/>
      <w:r w:rsidR="008D6908">
        <w:t>,</w:t>
      </w:r>
      <w:proofErr w:type="gramEnd"/>
      <w:r w:rsidR="008A3880" w:rsidRPr="00E009C6">
        <w:t xml:space="preserve"> если должностному лицу предъявлены не все документы, предусмотренные пунктом </w:t>
      </w:r>
      <w:r w:rsidR="00D9514D">
        <w:t>2.3</w:t>
      </w:r>
      <w:r w:rsidR="008A3880" w:rsidRPr="00E009C6">
        <w:t xml:space="preserve"> Положения, должностное лицо, осуществляющее прием Заявления, возвращает его Заявителю в день представления Заявителем Заявления.</w:t>
      </w:r>
    </w:p>
    <w:p w:rsidR="008A3880" w:rsidRPr="00E009C6" w:rsidRDefault="00A56713" w:rsidP="00A56713">
      <w:pPr>
        <w:pStyle w:val="aff3"/>
        <w:ind w:left="0" w:right="-1" w:firstLine="709"/>
        <w:jc w:val="both"/>
      </w:pPr>
      <w:bookmarkStart w:id="11" w:name="_Ref507407000"/>
      <w:r>
        <w:t xml:space="preserve">2.7. </w:t>
      </w:r>
      <w:r w:rsidR="008A3880" w:rsidRPr="00E009C6">
        <w:t xml:space="preserve">Прием и регистрация Заявлений, по решению уполномоченного органа может осуществляться </w:t>
      </w:r>
      <w:r w:rsidR="008A3880">
        <w:t>иными юридическими лицами (далее юридическое лицо)</w:t>
      </w:r>
      <w:r w:rsidR="008D6908">
        <w:t>,</w:t>
      </w:r>
      <w:r w:rsidR="008A3880">
        <w:t xml:space="preserve"> в том числе </w:t>
      </w:r>
      <w:r w:rsidR="008A3880" w:rsidRPr="00E009C6">
        <w:t>муниципальными организациями</w:t>
      </w:r>
      <w:r w:rsidR="008D6908">
        <w:t>,</w:t>
      </w:r>
      <w:r w:rsidR="008A3880" w:rsidRPr="00E009C6">
        <w:t xml:space="preserve"> осуществляющими образовательную деятельность.</w:t>
      </w:r>
      <w:bookmarkEnd w:id="11"/>
    </w:p>
    <w:p w:rsidR="008A3880" w:rsidRPr="00E009C6" w:rsidRDefault="00A56713" w:rsidP="00A56713">
      <w:pPr>
        <w:pStyle w:val="aff3"/>
        <w:ind w:left="0" w:right="-1" w:firstLine="709"/>
        <w:jc w:val="both"/>
      </w:pPr>
      <w:r>
        <w:t xml:space="preserve">2.8. </w:t>
      </w:r>
      <w:r w:rsidR="008A3880" w:rsidRPr="00E009C6">
        <w:t xml:space="preserve">При приеме Заявления </w:t>
      </w:r>
      <w:r w:rsidR="008A3880">
        <w:t>юридическое лицо</w:t>
      </w:r>
      <w:r w:rsidR="008D6908">
        <w:t>,</w:t>
      </w:r>
      <w:r w:rsidR="008A3880">
        <w:t xml:space="preserve"> определенное в соответствии</w:t>
      </w:r>
      <w:r w:rsidR="002517DD">
        <w:t xml:space="preserve"> с</w:t>
      </w:r>
      <w:r w:rsidR="008A3880">
        <w:t xml:space="preserve"> пунктом 2.7 </w:t>
      </w:r>
      <w:r w:rsidR="002517DD">
        <w:t>П</w:t>
      </w:r>
      <w:r w:rsidR="008A3880">
        <w:t xml:space="preserve">оложения, </w:t>
      </w:r>
      <w:r w:rsidR="008A3880" w:rsidRPr="00E009C6">
        <w:t>самостоятельно проверя</w:t>
      </w:r>
      <w:r w:rsidR="008D6908">
        <w:t>е</w:t>
      </w:r>
      <w:r w:rsidR="008A3880" w:rsidRPr="00E009C6">
        <w:t>т достоверность представ</w:t>
      </w:r>
      <w:r w:rsidR="00E63C07">
        <w:t xml:space="preserve">ленных сведений </w:t>
      </w:r>
      <w:r w:rsidR="008D6908">
        <w:t>и в течение 3</w:t>
      </w:r>
      <w:r w:rsidR="008A3880" w:rsidRPr="00E009C6">
        <w:t xml:space="preserve"> рабочих дней с момента поступления Заявления переда</w:t>
      </w:r>
      <w:r w:rsidR="008D6908">
        <w:t>е</w:t>
      </w:r>
      <w:r w:rsidR="008A3880" w:rsidRPr="00E009C6">
        <w:t>т Заявление в уполномоченный орган.</w:t>
      </w:r>
    </w:p>
    <w:p w:rsidR="008A3880" w:rsidRPr="00E009C6" w:rsidRDefault="00A56713" w:rsidP="00A56713">
      <w:pPr>
        <w:pStyle w:val="aff3"/>
        <w:ind w:left="0" w:right="-1" w:firstLine="709"/>
        <w:jc w:val="both"/>
      </w:pPr>
      <w:r>
        <w:t xml:space="preserve">2.9. </w:t>
      </w:r>
      <w:r w:rsidR="008A3880" w:rsidRPr="00E009C6">
        <w:t>Уп</w:t>
      </w:r>
      <w:r w:rsidR="008D6908">
        <w:t>олномоченный орган в течение 3</w:t>
      </w:r>
      <w:r w:rsidR="008A3880" w:rsidRPr="00E009C6">
        <w:t xml:space="preserve"> рабочих дней со дня получения Заявления </w:t>
      </w:r>
      <w:r w:rsidR="00E63C07">
        <w:t xml:space="preserve">            </w:t>
      </w:r>
      <w:r w:rsidR="008A3880" w:rsidRPr="00E009C6">
        <w:t xml:space="preserve">(в том числе при получении Заявления от юридического лица, определенного в соответствии с пунктом </w:t>
      </w:r>
      <w:r w:rsidR="00D9514D">
        <w:t>2.7</w:t>
      </w:r>
      <w:r w:rsidR="00E63C07">
        <w:t xml:space="preserve"> </w:t>
      </w:r>
      <w:r w:rsidR="008A3880" w:rsidRPr="00E009C6">
        <w:t xml:space="preserve">Положения) определяет соответствие сведений условиям, указанным в подпункте </w:t>
      </w:r>
      <w:r w:rsidR="00D9514D">
        <w:t>2.10</w:t>
      </w:r>
      <w:r w:rsidR="008A3880" w:rsidRPr="00E009C6">
        <w:t xml:space="preserve"> Положения.</w:t>
      </w:r>
    </w:p>
    <w:p w:rsidR="008A3880" w:rsidRPr="00E009C6" w:rsidRDefault="00A56713" w:rsidP="00A56713">
      <w:pPr>
        <w:pStyle w:val="aff3"/>
        <w:ind w:left="0" w:right="-1" w:firstLine="709"/>
        <w:jc w:val="both"/>
      </w:pPr>
      <w:bookmarkStart w:id="12" w:name="_Ref536112848"/>
      <w:r>
        <w:t xml:space="preserve">2.10. </w:t>
      </w:r>
      <w:r w:rsidR="008A3880" w:rsidRPr="00E009C6">
        <w:t>Положительное решение о предоставлении сертификата ПФДО принимается уполномоченным органом в течение одного рабочего дня при одновременном выполнении следующих условий:</w:t>
      </w:r>
      <w:bookmarkEnd w:id="6"/>
      <w:bookmarkEnd w:id="12"/>
    </w:p>
    <w:p w:rsidR="008A3880" w:rsidRPr="00E009C6" w:rsidRDefault="008A3880" w:rsidP="00A56713">
      <w:pPr>
        <w:pStyle w:val="aff3"/>
        <w:ind w:left="0" w:right="-1" w:firstLine="709"/>
        <w:jc w:val="both"/>
      </w:pPr>
      <w:r w:rsidRPr="00E009C6">
        <w:t xml:space="preserve">ребенок </w:t>
      </w:r>
      <w:r>
        <w:t xml:space="preserve">проживает на территории Кондинского района, </w:t>
      </w:r>
      <w:r w:rsidRPr="00E009C6">
        <w:t xml:space="preserve">либо осваивает основную образовательную программу в общеобразовательной или профессиональной образовательной организации, расположенной на территории </w:t>
      </w:r>
      <w:r>
        <w:t>Кондинского района</w:t>
      </w:r>
      <w:r w:rsidRPr="00E009C6">
        <w:t>;</w:t>
      </w:r>
    </w:p>
    <w:p w:rsidR="008A3880" w:rsidRPr="00E009C6" w:rsidRDefault="008A3880" w:rsidP="00A56713">
      <w:pPr>
        <w:pStyle w:val="aff3"/>
        <w:ind w:left="0" w:right="-1" w:firstLine="709"/>
        <w:jc w:val="both"/>
      </w:pPr>
      <w:r w:rsidRPr="00E009C6">
        <w:t xml:space="preserve">в реестре сертификатов ПФДО </w:t>
      </w:r>
      <w:r>
        <w:t xml:space="preserve">Кондинского района </w:t>
      </w:r>
      <w:r w:rsidRPr="00E009C6">
        <w:t>отсутствует запись о предоставленном ранее сертификате ПФДО;</w:t>
      </w:r>
    </w:p>
    <w:p w:rsidR="008A3880" w:rsidRPr="00E009C6" w:rsidRDefault="008A3880" w:rsidP="00A56713">
      <w:pPr>
        <w:pStyle w:val="aff3"/>
        <w:ind w:left="0" w:right="-1" w:firstLine="709"/>
        <w:jc w:val="both"/>
      </w:pPr>
      <w:r w:rsidRPr="00E009C6">
        <w:t xml:space="preserve">в реестрах сертификатов ПФДО других муниципальных районов (городских округов) отсутствуют сведения о действующих </w:t>
      </w:r>
      <w:proofErr w:type="gramStart"/>
      <w:r w:rsidRPr="00E009C6">
        <w:t>договорах</w:t>
      </w:r>
      <w:proofErr w:type="gramEnd"/>
      <w:r w:rsidRPr="00E009C6">
        <w:t xml:space="preserve"> об образовании ребенка, оказываемых ему образовательных </w:t>
      </w:r>
      <w:r w:rsidR="008D6908">
        <w:t>услугах;</w:t>
      </w:r>
    </w:p>
    <w:p w:rsidR="008A3880" w:rsidRPr="00E009C6" w:rsidRDefault="00A56713" w:rsidP="00A56713">
      <w:pPr>
        <w:pStyle w:val="aff3"/>
        <w:ind w:left="0" w:right="-1" w:firstLine="709"/>
        <w:jc w:val="both"/>
      </w:pPr>
      <w:r>
        <w:t>в</w:t>
      </w:r>
      <w:r w:rsidR="008A3880" w:rsidRPr="00E009C6">
        <w:t xml:space="preserve"> </w:t>
      </w:r>
      <w:r w:rsidR="008A3880">
        <w:t>з</w:t>
      </w:r>
      <w:r w:rsidR="008A3880" w:rsidRPr="00E009C6">
        <w:t>аявлении указаны достоверные сведения, подтверждаемые предъявленными документами;</w:t>
      </w:r>
    </w:p>
    <w:p w:rsidR="008A3880" w:rsidRPr="00E009C6" w:rsidRDefault="00A56713" w:rsidP="00A56713">
      <w:pPr>
        <w:pStyle w:val="aff3"/>
        <w:ind w:left="0" w:right="-1" w:firstLine="709"/>
        <w:jc w:val="both"/>
      </w:pPr>
      <w:r>
        <w:t>з</w:t>
      </w:r>
      <w:r w:rsidR="008A3880" w:rsidRPr="00E009C6">
        <w:t xml:space="preserve">аявитель, а также ребенок (в </w:t>
      </w:r>
      <w:r>
        <w:t>случае достижения возраста 14</w:t>
      </w:r>
      <w:r w:rsidR="008A3880" w:rsidRPr="00E009C6">
        <w:t xml:space="preserve">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8A3880" w:rsidRPr="00E009C6" w:rsidRDefault="00A56713" w:rsidP="00A56713">
      <w:pPr>
        <w:pStyle w:val="aff3"/>
        <w:ind w:left="0" w:right="-1" w:firstLine="709"/>
        <w:jc w:val="both"/>
      </w:pPr>
      <w:bookmarkStart w:id="13" w:name="_Ref450486209"/>
      <w:bookmarkStart w:id="14" w:name="_Ref507414264"/>
      <w:r>
        <w:t xml:space="preserve">2.11. </w:t>
      </w:r>
      <w:proofErr w:type="gramStart"/>
      <w:r w:rsidR="008A3880" w:rsidRPr="00E009C6">
        <w:t>В течение одного рабочего дня после принятия положительного решения о предоставлении ребенку сертификата ПФДО уполномоченный орган</w:t>
      </w:r>
      <w:bookmarkEnd w:id="13"/>
      <w:r w:rsidR="008A3880" w:rsidRPr="00E009C6">
        <w:t xml:space="preserve"> создает запись в реестре сертификатов ПФДО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00D9514D">
        <w:t>2.12</w:t>
      </w:r>
      <w:r w:rsidR="008A3880" w:rsidRPr="00E009C6">
        <w:t xml:space="preserve"> Положения, подтверждает соответствующую запись в реестре сертификатов ПФДО.</w:t>
      </w:r>
      <w:bookmarkEnd w:id="14"/>
      <w:proofErr w:type="gramEnd"/>
    </w:p>
    <w:p w:rsidR="008A3880" w:rsidRPr="00E009C6" w:rsidRDefault="00A56713" w:rsidP="00A56713">
      <w:pPr>
        <w:pStyle w:val="aff3"/>
        <w:ind w:left="0" w:right="-1" w:firstLine="709"/>
        <w:jc w:val="both"/>
      </w:pPr>
      <w:bookmarkStart w:id="15" w:name="_Ref507497423"/>
      <w:r>
        <w:t xml:space="preserve">2.12. </w:t>
      </w:r>
      <w:r w:rsidR="008A3880" w:rsidRPr="00E009C6">
        <w:t>В случае использования уполномоченным органом Нав</w:t>
      </w:r>
      <w:r w:rsidR="008A3880" w:rsidRPr="00677205">
        <w:t>игато</w:t>
      </w:r>
      <w:r w:rsidR="008A3880" w:rsidRPr="00E009C6">
        <w:t xml:space="preserve">ра </w:t>
      </w:r>
      <w:r w:rsidR="008A3880">
        <w:t>(</w:t>
      </w:r>
      <w:r w:rsidR="008A3880" w:rsidRPr="00677205">
        <w:t>автоматизированн</w:t>
      </w:r>
      <w:r w:rsidR="008A3880">
        <w:t>ая</w:t>
      </w:r>
      <w:r w:rsidR="008A3880" w:rsidRPr="00677205">
        <w:t xml:space="preserve"> информационн</w:t>
      </w:r>
      <w:r w:rsidR="008A3880">
        <w:t>ая</w:t>
      </w:r>
      <w:r w:rsidR="008A3880" w:rsidRPr="00677205">
        <w:t xml:space="preserve"> систем</w:t>
      </w:r>
      <w:r w:rsidR="008A3880">
        <w:t>а</w:t>
      </w:r>
      <w:r w:rsidR="008A3880" w:rsidRPr="00677205">
        <w:t xml:space="preserve"> «Персонифицированное дополнительное образование»</w:t>
      </w:r>
      <w:r w:rsidR="008A3880">
        <w:t xml:space="preserve">) </w:t>
      </w:r>
      <w:r w:rsidR="008A3880" w:rsidRPr="00E009C6">
        <w:t xml:space="preserve">для ведения реестра сертификатов ПФДО Заявитель может направить </w:t>
      </w:r>
      <w:r w:rsidR="008A3880" w:rsidRPr="00E009C6">
        <w:lastRenderedPageBreak/>
        <w:t xml:space="preserve">электронную заявку на создание записи в реестре сертификатов ПФДО, которая должна содержать сведения, указанные в пункте </w:t>
      </w:r>
      <w:r w:rsidR="00D9514D">
        <w:t>2.2</w:t>
      </w:r>
      <w:r w:rsidR="00207D7B">
        <w:t xml:space="preserve"> Положения (далее -</w:t>
      </w:r>
      <w:r w:rsidR="008A3880" w:rsidRPr="00E009C6">
        <w:t xml:space="preserve"> электронная заявка).</w:t>
      </w:r>
      <w:bookmarkEnd w:id="15"/>
    </w:p>
    <w:p w:rsidR="008A3880" w:rsidRPr="00E009C6" w:rsidRDefault="008A3880" w:rsidP="008A3880">
      <w:pPr>
        <w:ind w:right="-1" w:firstLine="709"/>
        <w:jc w:val="both"/>
      </w:pPr>
      <w:r w:rsidRPr="00E009C6">
        <w:t>В течение одного рабочего дня после поступления электронной заявки уполномоченным органом создается запись о сертификате ПФДО в реестре сертификатов ПФДО, для которой устанавливается статус, не предусматривающий возможности использ</w:t>
      </w:r>
      <w:r w:rsidR="00207D7B">
        <w:t>ования сертификата ПФДО (далее -</w:t>
      </w:r>
      <w:r w:rsidRPr="00E009C6">
        <w:t xml:space="preserve"> Ожидающая запись).</w:t>
      </w:r>
    </w:p>
    <w:p w:rsidR="008A3880" w:rsidRPr="00E009C6" w:rsidRDefault="008A3880" w:rsidP="008A3880">
      <w:pPr>
        <w:ind w:right="-1" w:firstLine="709"/>
        <w:jc w:val="both"/>
      </w:pPr>
      <w:r w:rsidRPr="00E009C6">
        <w:t>Ребенок вправе использовать сведения об Ожидающей записи для выбора образовательных программ.</w:t>
      </w:r>
    </w:p>
    <w:p w:rsidR="008A3880" w:rsidRPr="00E009C6" w:rsidRDefault="008A3880" w:rsidP="008A3880">
      <w:pPr>
        <w:ind w:right="-1" w:firstLine="709"/>
        <w:jc w:val="both"/>
      </w:pPr>
      <w:r w:rsidRPr="00E009C6">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w:t>
      </w:r>
      <w:r w:rsidR="00D9514D">
        <w:t xml:space="preserve">                                  </w:t>
      </w:r>
      <w:r w:rsidRPr="00E009C6">
        <w:t xml:space="preserve">с пунктами </w:t>
      </w:r>
      <w:r w:rsidR="00D9514D">
        <w:t>2.2</w:t>
      </w:r>
      <w:r w:rsidRPr="00E009C6">
        <w:t xml:space="preserve"> </w:t>
      </w:r>
      <w:r w:rsidR="00D9514D">
        <w:t>-</w:t>
      </w:r>
      <w:r w:rsidRPr="00E009C6">
        <w:t xml:space="preserve"> </w:t>
      </w:r>
      <w:r w:rsidR="00D9514D">
        <w:t>2.11</w:t>
      </w:r>
      <w:r w:rsidRPr="00E009C6">
        <w:t xml:space="preserve"> Положения.</w:t>
      </w:r>
    </w:p>
    <w:p w:rsidR="008A3880" w:rsidRPr="00E009C6" w:rsidRDefault="008A3880" w:rsidP="00A56713">
      <w:pPr>
        <w:ind w:right="-1" w:firstLine="709"/>
        <w:jc w:val="both"/>
      </w:pPr>
      <w:r w:rsidRPr="00E009C6">
        <w:t>В случае</w:t>
      </w:r>
      <w:proofErr w:type="gramStart"/>
      <w:r w:rsidR="00652F18">
        <w:t>,</w:t>
      </w:r>
      <w:proofErr w:type="gramEnd"/>
      <w:r w:rsidRPr="00E009C6">
        <w:t xml:space="preserve"> если в </w:t>
      </w:r>
      <w:r w:rsidR="008D6908">
        <w:t>течение 30</w:t>
      </w:r>
      <w:r w:rsidRPr="006065D0">
        <w:t xml:space="preserve"> рабочих дней после</w:t>
      </w:r>
      <w:r w:rsidRPr="00E009C6">
        <w:t xml:space="preserve"> создания Ожидающей записи Заявитель не предоставит в уполномоченный орган Заявление и документы, предусмотренные пунктом </w:t>
      </w:r>
      <w:r w:rsidR="00D9514D">
        <w:t>2.3</w:t>
      </w:r>
      <w:r w:rsidRPr="00E009C6">
        <w:t xml:space="preserve"> Положения, Ожидающая запись исключается уполномоченным органом из реестра сертификатов ПФДО.</w:t>
      </w:r>
    </w:p>
    <w:p w:rsidR="008A3880" w:rsidRPr="00E009C6" w:rsidRDefault="00A56713" w:rsidP="00A56713">
      <w:pPr>
        <w:pStyle w:val="aff3"/>
        <w:ind w:left="0" w:right="-1" w:firstLine="709"/>
        <w:jc w:val="both"/>
      </w:pPr>
      <w:r>
        <w:t xml:space="preserve">2.13. </w:t>
      </w:r>
      <w:r w:rsidR="008A3880" w:rsidRPr="00E009C6">
        <w:t>В случае</w:t>
      </w:r>
      <w:r w:rsidR="00652F18">
        <w:t>,</w:t>
      </w:r>
      <w:r w:rsidR="008A3880" w:rsidRPr="00E009C6">
        <w:t xml:space="preserve"> если на момент получения сертификата ПФДО в </w:t>
      </w:r>
      <w:r w:rsidR="008A3880">
        <w:t xml:space="preserve">Кондинском районе </w:t>
      </w:r>
      <w:r w:rsidR="008A3880" w:rsidRPr="00E009C6">
        <w:t xml:space="preserve"> у ребенка имеется действующий сертификат ПФДО,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ПФДО  </w:t>
      </w:r>
      <w:r w:rsidR="008A3880">
        <w:t xml:space="preserve">Кондинского района </w:t>
      </w:r>
      <w:r w:rsidR="008A3880" w:rsidRPr="00E009C6">
        <w:t>в течение одного рабочег</w:t>
      </w:r>
      <w:r w:rsidR="00652F18">
        <w:t>о дня направляет уведомление в У</w:t>
      </w:r>
      <w:r w:rsidR="008A3880" w:rsidRPr="00E009C6">
        <w:t>полномоченный орган, в реестр сертификатов ПФДО которог</w:t>
      </w:r>
      <w:proofErr w:type="gramStart"/>
      <w:r w:rsidR="008A3880" w:rsidRPr="00E009C6">
        <w:t>о(</w:t>
      </w:r>
      <w:proofErr w:type="gramEnd"/>
      <w:r w:rsidR="008A3880" w:rsidRPr="00E009C6">
        <w:t>ой) внесена реестровая запись о сертификате ребенка, о</w:t>
      </w:r>
      <w:r w:rsidR="008A3880">
        <w:t xml:space="preserve"> предоставлении ребенку сертификата ПФДО на территории</w:t>
      </w:r>
      <w:r w:rsidR="008A3880" w:rsidRPr="00E009C6">
        <w:t xml:space="preserve"> </w:t>
      </w:r>
      <w:r w:rsidR="008A3880">
        <w:t>Кондинского района</w:t>
      </w:r>
      <w:r w:rsidR="008A3880" w:rsidRPr="00E009C6">
        <w:t xml:space="preserve">. При этом в реестре сертификатов ПФДО </w:t>
      </w:r>
      <w:r w:rsidR="008A3880">
        <w:t xml:space="preserve">Кондинского района </w:t>
      </w:r>
      <w:r w:rsidR="008A3880" w:rsidRPr="00E009C6">
        <w:t>создается реестровая запись с номером сертификата ПФДО, соответствующим ранее выданному номеру сертификата ПФДО.</w:t>
      </w:r>
    </w:p>
    <w:p w:rsidR="008A3880" w:rsidRPr="00444B88" w:rsidRDefault="00652F18" w:rsidP="00A56713">
      <w:pPr>
        <w:pStyle w:val="aff3"/>
        <w:ind w:left="0" w:right="-1" w:firstLine="709"/>
        <w:jc w:val="both"/>
      </w:pPr>
      <w:r>
        <w:t xml:space="preserve">2.14. </w:t>
      </w:r>
      <w:r w:rsidR="008A3880" w:rsidRPr="00E009C6">
        <w:t>Приостановление действия сертификата ПФДО осуществляется уполномоченным органом в течение одного рабочего дня в порядке, определенном уполномоченн</w:t>
      </w:r>
      <w:r w:rsidR="008A3880">
        <w:t>ы</w:t>
      </w:r>
      <w:r w:rsidR="008A3880" w:rsidRPr="00E009C6">
        <w:t>м органом, в случа</w:t>
      </w:r>
      <w:r w:rsidR="008A3880">
        <w:t xml:space="preserve">е </w:t>
      </w:r>
      <w:r w:rsidR="008A3880" w:rsidRPr="00444B88">
        <w:t xml:space="preserve">письменного обращения со стороны родителя (законного представителя) ребенка или непосредственно ребенка (в </w:t>
      </w:r>
      <w:r w:rsidR="00207D7B">
        <w:t>случае достижения возраста 14</w:t>
      </w:r>
      <w:r w:rsidR="008A3880" w:rsidRPr="00444B88">
        <w:t xml:space="preserve"> лет), которо</w:t>
      </w:r>
      <w:r>
        <w:t>му предоставлен сертификат ПФДО.</w:t>
      </w:r>
    </w:p>
    <w:p w:rsidR="008A3880" w:rsidRDefault="00A56713" w:rsidP="00A56713">
      <w:pPr>
        <w:pStyle w:val="aff3"/>
        <w:ind w:left="0" w:right="-1" w:firstLine="709"/>
        <w:jc w:val="both"/>
      </w:pPr>
      <w:bookmarkStart w:id="16" w:name="_Ref499894075"/>
      <w:r>
        <w:t xml:space="preserve">2.15. </w:t>
      </w:r>
      <w:r w:rsidR="008A3880" w:rsidRPr="00E009C6">
        <w:t>Исключение сертификата ПФДО из реестра сертификатов ПФДО осуществляется уполномоченным органом в течение одного рабоче</w:t>
      </w:r>
      <w:r w:rsidR="00652F18">
        <w:t>го дня в порядке, определенном У</w:t>
      </w:r>
      <w:r w:rsidR="008A3880" w:rsidRPr="00E009C6">
        <w:t>полномоченн</w:t>
      </w:r>
      <w:r w:rsidR="008A3880">
        <w:t>ы</w:t>
      </w:r>
      <w:r w:rsidR="008A3880" w:rsidRPr="00E009C6">
        <w:t>м органом, в случаях:</w:t>
      </w:r>
      <w:bookmarkEnd w:id="16"/>
    </w:p>
    <w:p w:rsidR="008A3880" w:rsidRPr="00E009C6" w:rsidRDefault="002750D2" w:rsidP="00A56713">
      <w:pPr>
        <w:pStyle w:val="aff3"/>
        <w:ind w:left="0" w:right="-1" w:firstLine="709"/>
        <w:jc w:val="both"/>
      </w:pPr>
      <w:r>
        <w:t>2.15.1. П</w:t>
      </w:r>
      <w:r w:rsidR="008A3880" w:rsidRPr="00E009C6">
        <w:t xml:space="preserve">исьменного обращения со стороны родителя (законного представителя) ребенка или непосредственно ребенка (в </w:t>
      </w:r>
      <w:r w:rsidR="00207D7B">
        <w:t>случае достижения возраста 14</w:t>
      </w:r>
      <w:r w:rsidR="008A3880" w:rsidRPr="00E009C6">
        <w:t xml:space="preserve"> лет), которо</w:t>
      </w:r>
      <w:r>
        <w:t>му предоставлен сертификат ПФДО.</w:t>
      </w:r>
    </w:p>
    <w:p w:rsidR="008A3880" w:rsidRPr="00E009C6" w:rsidRDefault="002750D2" w:rsidP="00A56713">
      <w:pPr>
        <w:pStyle w:val="aff3"/>
        <w:ind w:left="0" w:right="-1" w:firstLine="709"/>
        <w:jc w:val="both"/>
      </w:pPr>
      <w:r>
        <w:t>2.15.2. П</w:t>
      </w:r>
      <w:r w:rsidR="008A3880" w:rsidRPr="00E009C6">
        <w:t>оступления уведомления от уполномоченного органа другого муниципального района (городского округа) о предоставлении сертификата ПФДО ребенку, сведения о котором содержатся в соответствующей реестровой з</w:t>
      </w:r>
      <w:r>
        <w:t>аписи.</w:t>
      </w:r>
    </w:p>
    <w:p w:rsidR="008A3880" w:rsidRPr="00E009C6" w:rsidRDefault="002750D2" w:rsidP="00A56713">
      <w:pPr>
        <w:pStyle w:val="aff3"/>
        <w:ind w:left="0" w:right="-1" w:firstLine="709"/>
        <w:jc w:val="both"/>
      </w:pPr>
      <w:bookmarkStart w:id="17" w:name="_Ref499894074"/>
      <w:bookmarkStart w:id="18" w:name="_Ref512600378"/>
      <w:r>
        <w:t>2.15.3. Д</w:t>
      </w:r>
      <w:r w:rsidR="008A3880" w:rsidRPr="00E009C6">
        <w:t xml:space="preserve">остижения ребенком предельного возраста, установленного пунктом </w:t>
      </w:r>
      <w:r w:rsidR="00D9514D">
        <w:t>2.1</w:t>
      </w:r>
      <w:r w:rsidR="008A3880" w:rsidRPr="00E009C6">
        <w:t xml:space="preserve"> Положения.</w:t>
      </w:r>
      <w:bookmarkEnd w:id="17"/>
      <w:bookmarkEnd w:id="18"/>
    </w:p>
    <w:p w:rsidR="008A3880" w:rsidRPr="00E009C6" w:rsidRDefault="00A56713" w:rsidP="00A56713">
      <w:pPr>
        <w:pStyle w:val="aff3"/>
        <w:spacing w:after="200"/>
        <w:ind w:left="0" w:right="-1" w:firstLine="709"/>
        <w:jc w:val="both"/>
      </w:pPr>
      <w:bookmarkStart w:id="19" w:name="_Ref93050443"/>
      <w:r>
        <w:t xml:space="preserve">2.16. </w:t>
      </w:r>
      <w:r w:rsidR="008A3880" w:rsidRPr="00E009C6">
        <w:t xml:space="preserve">В случае изменения предоставленных ранее сведений о </w:t>
      </w:r>
      <w:r w:rsidR="00736AE1">
        <w:t>ребенке Заявитель обращается в У</w:t>
      </w:r>
      <w:r w:rsidR="008A3880" w:rsidRPr="00E009C6">
        <w:t xml:space="preserve">полномоченный орган, либо в случаях, предусмотренных пунктом </w:t>
      </w:r>
      <w:r w:rsidR="00D9514D">
        <w:t>2.7</w:t>
      </w:r>
      <w:r w:rsidR="008A3880" w:rsidRPr="00E009C6">
        <w:t xml:space="preserve"> настоящего Положения, к иному юридическому лицу с заявлением</w:t>
      </w:r>
      <w:r w:rsidR="00736AE1">
        <w:t xml:space="preserve"> об изменении данных, содержащих</w:t>
      </w:r>
      <w:r w:rsidR="008A3880" w:rsidRPr="00E009C6">
        <w:t>: перечень сведений, подлежащих изменению; причин</w:t>
      </w:r>
      <w:proofErr w:type="gramStart"/>
      <w:r w:rsidR="008A3880" w:rsidRPr="00E009C6">
        <w:t>у(</w:t>
      </w:r>
      <w:proofErr w:type="gramEnd"/>
      <w:r w:rsidR="008A3880" w:rsidRPr="00E009C6">
        <w:t>ы) изменения сведений; новые сведения, на которые необходимо изменить сведения уже внесенные в реестр сертификат</w:t>
      </w:r>
      <w:r w:rsidR="00207D7B">
        <w:t>ов ПФДО (далее -</w:t>
      </w:r>
      <w:r w:rsidR="008A3880" w:rsidRPr="00E009C6">
        <w:t xml:space="preserve"> заявление об уточнении данных). При подаче заявления </w:t>
      </w:r>
      <w:r w:rsidR="008D6908">
        <w:t xml:space="preserve">                      </w:t>
      </w:r>
      <w:r w:rsidR="008A3880" w:rsidRPr="00E009C6">
        <w:t xml:space="preserve">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ПФДО. При приеме заявления об уточнении данных, юридическое лицо, определенное в соответствии </w:t>
      </w:r>
      <w:r w:rsidR="008D6908">
        <w:t xml:space="preserve">                            </w:t>
      </w:r>
      <w:r w:rsidR="008A3880" w:rsidRPr="00E009C6">
        <w:t xml:space="preserve">с пунктом </w:t>
      </w:r>
      <w:r w:rsidR="00D9514D">
        <w:t>2.7</w:t>
      </w:r>
      <w:r w:rsidR="008A3880" w:rsidRPr="00E009C6">
        <w:t xml:space="preserve"> настоящего Положения, самостоятельно проверяет достоверность </w:t>
      </w:r>
      <w:r w:rsidR="008A3880" w:rsidRPr="00E009C6">
        <w:lastRenderedPageBreak/>
        <w:t>представ</w:t>
      </w:r>
      <w:r w:rsidR="00207D7B">
        <w:t>ленных сведений, и в течение 3</w:t>
      </w:r>
      <w:r w:rsidR="008A3880" w:rsidRPr="00E009C6">
        <w:t xml:space="preserve"> рабочих дней с момента поступления заявления об у</w:t>
      </w:r>
      <w:r w:rsidR="00736AE1">
        <w:t>точнении данных передает его в У</w:t>
      </w:r>
      <w:r w:rsidR="008A3880" w:rsidRPr="00E009C6">
        <w:t>полномоченный орган.</w:t>
      </w:r>
      <w:bookmarkEnd w:id="19"/>
    </w:p>
    <w:p w:rsidR="008A3880" w:rsidRPr="00E009C6" w:rsidRDefault="00A56713" w:rsidP="00A56713">
      <w:pPr>
        <w:pStyle w:val="aff3"/>
        <w:ind w:left="0" w:right="-1" w:firstLine="709"/>
        <w:jc w:val="both"/>
      </w:pPr>
      <w:r>
        <w:t xml:space="preserve">2.17. </w:t>
      </w:r>
      <w:r w:rsidR="008A3880" w:rsidRPr="00E009C6">
        <w:t>Заявление об уточнении да</w:t>
      </w:r>
      <w:r w:rsidR="00736AE1">
        <w:t>нных рассматривается У</w:t>
      </w:r>
      <w:r w:rsidR="008A3880" w:rsidRPr="00E009C6">
        <w:t>пол</w:t>
      </w:r>
      <w:r>
        <w:t>номоченным органом в течение 3</w:t>
      </w:r>
      <w:r w:rsidR="008A3880" w:rsidRPr="00E009C6">
        <w:t xml:space="preserve"> рабочих дней. На основании рассмотрения заявления</w:t>
      </w:r>
      <w:r w:rsidR="00736AE1">
        <w:t xml:space="preserve"> об уточнении данных о ребенке У</w:t>
      </w:r>
      <w:r w:rsidR="008A3880" w:rsidRPr="00E009C6">
        <w:t>полномоченный орган принимает решение об изменении сведений о ребенке (оставлении сведений о ребенке без изменения). В случае принятия решения о</w:t>
      </w:r>
      <w:r w:rsidR="00736AE1">
        <w:t>б изменении сведений о ребенке У</w:t>
      </w:r>
      <w:r w:rsidR="008A3880" w:rsidRPr="00E009C6">
        <w:t>по</w:t>
      </w:r>
      <w:r w:rsidR="008D6908">
        <w:t>лномоченный орган в течение 5</w:t>
      </w:r>
      <w:r w:rsidR="008A3880" w:rsidRPr="00E009C6">
        <w:t xml:space="preserve"> рабочих дней вносит изменение в соответствующую запись в реестре сертификатов ПФДО.</w:t>
      </w:r>
    </w:p>
    <w:p w:rsidR="008A3880" w:rsidRPr="00E009C6" w:rsidRDefault="00A56713" w:rsidP="00A56713">
      <w:pPr>
        <w:pStyle w:val="aff3"/>
        <w:ind w:left="0" w:right="-1" w:firstLine="709"/>
        <w:jc w:val="both"/>
      </w:pPr>
      <w:r>
        <w:t xml:space="preserve">2.18. </w:t>
      </w:r>
      <w:proofErr w:type="gramStart"/>
      <w:r w:rsidR="008A3880" w:rsidRPr="00E009C6">
        <w:t xml:space="preserve">В случае, предусмотренном пунктом </w:t>
      </w:r>
      <w:r w:rsidR="00D9514D">
        <w:t>2.15.3</w:t>
      </w:r>
      <w:r w:rsidR="008A3880" w:rsidRPr="00E009C6">
        <w:t xml:space="preserve"> Положения, исключение сертификата ПФДО из реестра сертификатов ПФДО осуществляется по завершению ребенком обучения по осваиваемым им на момент достижения предельного возраста, установленного </w:t>
      </w:r>
      <w:r w:rsidR="00D9514D">
        <w:t xml:space="preserve">                     </w:t>
      </w:r>
      <w:r w:rsidR="008A3880" w:rsidRPr="00E009C6">
        <w:t xml:space="preserve">пунктом </w:t>
      </w:r>
      <w:r w:rsidR="00D9514D">
        <w:t>2.1</w:t>
      </w:r>
      <w:r w:rsidR="008A3880" w:rsidRPr="00E009C6">
        <w:t xml:space="preserve"> настоящего Положения, дополнительным общеобразовательным программам (частям).</w:t>
      </w:r>
      <w:proofErr w:type="gramEnd"/>
    </w:p>
    <w:p w:rsidR="008A3880" w:rsidRPr="00E009C6" w:rsidRDefault="00A56713" w:rsidP="00A56713">
      <w:pPr>
        <w:pStyle w:val="aff3"/>
        <w:ind w:left="0" w:right="-1" w:firstLine="709"/>
        <w:jc w:val="both"/>
      </w:pPr>
      <w:r>
        <w:t xml:space="preserve">2.19. </w:t>
      </w:r>
      <w:r w:rsidR="008A3880" w:rsidRPr="00E009C6">
        <w:t>Информация о порядке получения сертификата ПФДО, включая форму заявления, требования к предоставляемым документам, подлежит обязательному размещению в открытых информационных источниках.</w:t>
      </w:r>
    </w:p>
    <w:p w:rsidR="008A3880" w:rsidRDefault="00A56713" w:rsidP="00A56713">
      <w:pPr>
        <w:pStyle w:val="aff3"/>
        <w:ind w:left="0" w:right="-1" w:firstLine="709"/>
        <w:jc w:val="both"/>
      </w:pPr>
      <w:r>
        <w:t xml:space="preserve">2.20. </w:t>
      </w:r>
      <w:proofErr w:type="gramStart"/>
      <w:r w:rsidR="008A3880" w:rsidRPr="00E009C6">
        <w:t xml:space="preserve">Документы, предусмотренные пунктами </w:t>
      </w:r>
      <w:r w:rsidR="00D9514D">
        <w:t>2.3</w:t>
      </w:r>
      <w:r w:rsidR="008A3880" w:rsidRPr="00E009C6">
        <w:t xml:space="preserve"> и </w:t>
      </w:r>
      <w:r w:rsidR="00D9514D">
        <w:t>2.16</w:t>
      </w:r>
      <w:r w:rsidR="008A3880" w:rsidRPr="00E009C6">
        <w:t xml:space="preserve"> </w:t>
      </w:r>
      <w:r w:rsidR="00736AE1">
        <w:t>Положения могут</w:t>
      </w:r>
      <w:proofErr w:type="gramEnd"/>
      <w:r w:rsidR="00736AE1">
        <w:t xml:space="preserve"> быть получены У</w:t>
      </w:r>
      <w:r w:rsidR="008A3880" w:rsidRPr="00E009C6">
        <w:t>полномоченным органом в рамках межведомственного электронного взаимодействия, а также представлены заявителем по собственной инициативе.</w:t>
      </w:r>
    </w:p>
    <w:p w:rsidR="008A3880" w:rsidRPr="00844D9B" w:rsidRDefault="008A3880" w:rsidP="00A56713">
      <w:pPr>
        <w:pStyle w:val="aff3"/>
        <w:ind w:left="0" w:right="567" w:firstLine="709"/>
        <w:jc w:val="center"/>
        <w:rPr>
          <w:sz w:val="20"/>
          <w:szCs w:val="20"/>
        </w:rPr>
      </w:pPr>
    </w:p>
    <w:p w:rsidR="00736AE1" w:rsidRDefault="0070388C" w:rsidP="0070388C">
      <w:pPr>
        <w:pStyle w:val="aff3"/>
        <w:ind w:left="709" w:right="-1"/>
        <w:jc w:val="center"/>
      </w:pPr>
      <w:r>
        <w:t xml:space="preserve">Раздел </w:t>
      </w:r>
      <w:r>
        <w:rPr>
          <w:lang w:val="en-US"/>
        </w:rPr>
        <w:t>III</w:t>
      </w:r>
      <w:r>
        <w:t>.</w:t>
      </w:r>
      <w:r w:rsidR="008D6908">
        <w:t xml:space="preserve"> </w:t>
      </w:r>
      <w:r w:rsidR="008A3880" w:rsidRPr="00E009C6">
        <w:t>Порядок формирования реестров дополнительных</w:t>
      </w:r>
    </w:p>
    <w:p w:rsidR="008A3880" w:rsidRPr="00E009C6" w:rsidRDefault="008A3880" w:rsidP="0070388C">
      <w:pPr>
        <w:pStyle w:val="aff3"/>
        <w:ind w:left="709" w:right="-1"/>
        <w:jc w:val="center"/>
        <w:rPr>
          <w:smallCaps/>
        </w:rPr>
      </w:pPr>
      <w:r w:rsidRPr="00E009C6">
        <w:t xml:space="preserve"> общеобразовательных программ</w:t>
      </w:r>
    </w:p>
    <w:p w:rsidR="008A3880" w:rsidRPr="00844D9B" w:rsidRDefault="008A3880" w:rsidP="008A3880">
      <w:pPr>
        <w:ind w:right="567"/>
        <w:jc w:val="center"/>
        <w:rPr>
          <w:smallCaps/>
          <w:sz w:val="20"/>
          <w:szCs w:val="20"/>
        </w:rPr>
      </w:pPr>
    </w:p>
    <w:p w:rsidR="008A3880" w:rsidRPr="00E009C6" w:rsidRDefault="00640318" w:rsidP="00640318">
      <w:pPr>
        <w:pStyle w:val="aff3"/>
        <w:ind w:left="0" w:right="-1" w:firstLine="709"/>
        <w:jc w:val="both"/>
      </w:pPr>
      <w:r>
        <w:t xml:space="preserve">3.1. </w:t>
      </w:r>
      <w:r w:rsidR="008A3880" w:rsidRPr="00E009C6">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ПФДО.</w:t>
      </w:r>
    </w:p>
    <w:p w:rsidR="008A3880" w:rsidRPr="00E009C6" w:rsidRDefault="00640318" w:rsidP="00640318">
      <w:pPr>
        <w:pStyle w:val="aff3"/>
        <w:ind w:left="0" w:right="-1" w:firstLine="709"/>
        <w:jc w:val="both"/>
      </w:pPr>
      <w:r>
        <w:t xml:space="preserve">3.2. </w:t>
      </w:r>
      <w:proofErr w:type="gramStart"/>
      <w:r w:rsidR="008A3880" w:rsidRPr="00E009C6">
        <w:t xml:space="preserve">В реестр сертифицированных образовательных программ включаются дополнительные общеразвивающие программы, реализуемые исполнителями образовательных услуг, прошедшие сертификацию в порядке, установленном </w:t>
      </w:r>
      <w:r w:rsidR="008A3880">
        <w:t xml:space="preserve">Правилами </w:t>
      </w:r>
      <w:r w:rsidR="008A3880" w:rsidRPr="00E009C6">
        <w:t xml:space="preserve">персонифицированного финансирования дополнительного образования детей в </w:t>
      </w:r>
      <w:r w:rsidR="00207D7B">
        <w:t xml:space="preserve">                       </w:t>
      </w:r>
      <w:r w:rsidR="008A3880">
        <w:t xml:space="preserve">Ханты-Мансийском автономном округе </w:t>
      </w:r>
      <w:r w:rsidR="008A3880" w:rsidRPr="00E009C6">
        <w:t>–</w:t>
      </w:r>
      <w:r w:rsidR="008A3880">
        <w:t xml:space="preserve"> Югре</w:t>
      </w:r>
      <w:r w:rsidR="008A3880" w:rsidRPr="00E009C6">
        <w:t xml:space="preserve">, утверждаемыми </w:t>
      </w:r>
      <w:r w:rsidR="008A3880">
        <w:t xml:space="preserve">Департаментом образования и науки </w:t>
      </w:r>
      <w:r w:rsidR="008D6908">
        <w:t>Ханты-Мансийского автономного округа – Югры</w:t>
      </w:r>
      <w:r w:rsidR="008A3880" w:rsidRPr="00E009C6">
        <w:t xml:space="preserve"> </w:t>
      </w:r>
      <w:r w:rsidR="00207D7B">
        <w:t>(далее -</w:t>
      </w:r>
      <w:r w:rsidR="008A3880" w:rsidRPr="00E009C6">
        <w:t xml:space="preserve"> </w:t>
      </w:r>
      <w:r w:rsidR="008A3880">
        <w:t>Правила персонифицированного финансирования</w:t>
      </w:r>
      <w:r w:rsidR="008A3880" w:rsidRPr="00E009C6">
        <w:t>).</w:t>
      </w:r>
      <w:proofErr w:type="gramEnd"/>
    </w:p>
    <w:p w:rsidR="008A3880" w:rsidRPr="00E009C6" w:rsidRDefault="00640318" w:rsidP="00640318">
      <w:pPr>
        <w:pStyle w:val="aff3"/>
        <w:ind w:left="0" w:right="-1" w:firstLine="709"/>
        <w:jc w:val="both"/>
      </w:pPr>
      <w:r>
        <w:t xml:space="preserve">3.3. </w:t>
      </w:r>
      <w:proofErr w:type="gramStart"/>
      <w:r w:rsidR="008A3880" w:rsidRPr="00E009C6">
        <w:t xml:space="preserve">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 ежегодно </w:t>
      </w:r>
      <w:r w:rsidR="00207D7B">
        <w:t xml:space="preserve">                           </w:t>
      </w:r>
      <w:r w:rsidR="008A3880" w:rsidRPr="001747E1">
        <w:t>до 15 августа и до</w:t>
      </w:r>
      <w:proofErr w:type="gramEnd"/>
      <w:r w:rsidR="008A3880" w:rsidRPr="001747E1">
        <w:t xml:space="preserve"> 15 декабря текущего</w:t>
      </w:r>
      <w:r w:rsidR="00736AE1">
        <w:t xml:space="preserve"> года передают У</w:t>
      </w:r>
      <w:r w:rsidR="008A3880" w:rsidRPr="00E009C6">
        <w:t>полномоченному органу перечни реализуемых ими дополнительных общео</w:t>
      </w:r>
      <w:r w:rsidR="00207D7B">
        <w:t>бразовательных программ (далее -</w:t>
      </w:r>
      <w:r w:rsidR="008A3880" w:rsidRPr="00E009C6">
        <w:t xml:space="preserve"> перечни образовательных программ организаций).</w:t>
      </w:r>
      <w:bookmarkStart w:id="20" w:name="_Ref32787735"/>
    </w:p>
    <w:p w:rsidR="008A3880" w:rsidRPr="00E009C6" w:rsidRDefault="00640318" w:rsidP="00640318">
      <w:pPr>
        <w:pStyle w:val="aff3"/>
        <w:ind w:left="0" w:right="-1" w:firstLine="709"/>
        <w:jc w:val="both"/>
      </w:pPr>
      <w:r>
        <w:t xml:space="preserve">3.4. </w:t>
      </w:r>
      <w:r w:rsidR="008A3880" w:rsidRPr="00E009C6">
        <w:t>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w:t>
      </w:r>
      <w:r w:rsidR="00207D7B">
        <w:t>лнительного образования (далее -</w:t>
      </w:r>
      <w:r w:rsidR="008A3880" w:rsidRPr="00E009C6">
        <w:t xml:space="preserve"> Комиссия по реестрам), состав которой ежегодно утверждается администрацией </w:t>
      </w:r>
      <w:r w:rsidR="008A3880">
        <w:t>Кондинского района</w:t>
      </w:r>
      <w:r w:rsidR="008A3880" w:rsidRPr="00E009C6">
        <w:t>.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rsidR="008A3880" w:rsidRPr="00E009C6" w:rsidRDefault="000E59BC" w:rsidP="000E59BC">
      <w:pPr>
        <w:pStyle w:val="aff3"/>
        <w:ind w:left="0" w:right="-1" w:firstLine="709"/>
        <w:jc w:val="both"/>
      </w:pPr>
      <w:r>
        <w:lastRenderedPageBreak/>
        <w:t xml:space="preserve">3.4.1. </w:t>
      </w:r>
      <w:r w:rsidR="00736AE1">
        <w:t>Е</w:t>
      </w:r>
      <w:r w:rsidR="008A3880" w:rsidRPr="00E009C6">
        <w:t xml:space="preserve">жегодно не позднее </w:t>
      </w:r>
      <w:r w:rsidR="008A3880" w:rsidRPr="001747E1">
        <w:t>25 августа</w:t>
      </w:r>
      <w:r w:rsidR="00736AE1">
        <w:t xml:space="preserve"> рассматривает поступившие в У</w:t>
      </w:r>
      <w:r w:rsidR="008A3880" w:rsidRPr="00E009C6">
        <w:t>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8A3880" w:rsidRPr="00E009C6" w:rsidRDefault="000E59BC" w:rsidP="000E59BC">
      <w:pPr>
        <w:pStyle w:val="aff3"/>
        <w:ind w:left="0" w:right="-1" w:firstLine="709"/>
        <w:jc w:val="both"/>
      </w:pPr>
      <w:r>
        <w:t xml:space="preserve">3.4.2. </w:t>
      </w:r>
      <w:r w:rsidR="00736AE1">
        <w:t>Не реже одного</w:t>
      </w:r>
      <w:r w:rsidR="008A3880" w:rsidRPr="00E009C6">
        <w:t xml:space="preserve"> раза в квартал пересматривает реестры программ и корректирует их в следующих случаях:</w:t>
      </w:r>
    </w:p>
    <w:p w:rsidR="008A3880" w:rsidRPr="00E009C6" w:rsidRDefault="008A3880" w:rsidP="000E59BC">
      <w:pPr>
        <w:pStyle w:val="aff3"/>
        <w:ind w:left="0" w:right="-1" w:firstLine="709"/>
        <w:jc w:val="both"/>
      </w:pPr>
      <w:r w:rsidRPr="00E009C6">
        <w:t>прекращение реализации дополнительной общеобразовательной программы организацией;</w:t>
      </w:r>
    </w:p>
    <w:p w:rsidR="008A3880" w:rsidRPr="00E009C6" w:rsidRDefault="008A3880" w:rsidP="000E59BC">
      <w:pPr>
        <w:pStyle w:val="aff3"/>
        <w:ind w:left="0" w:right="-1" w:firstLine="709"/>
        <w:jc w:val="both"/>
      </w:pPr>
      <w:proofErr w:type="gramStart"/>
      <w:r w:rsidRPr="00E009C6">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w:t>
      </w:r>
      <w:r>
        <w:t>ункте</w:t>
      </w:r>
      <w:r w:rsidRPr="00E009C6">
        <w:t xml:space="preserve"> 3.7 </w:t>
      </w:r>
      <w:r>
        <w:t xml:space="preserve">настоящего </w:t>
      </w:r>
      <w:r w:rsidRPr="00E009C6">
        <w:t>Положения критериям и реализуемой организацией в пределах совокупного целевого числа учащихся для организаций (при его наличии);</w:t>
      </w:r>
      <w:proofErr w:type="gramEnd"/>
    </w:p>
    <w:p w:rsidR="008A3880" w:rsidRPr="00E009C6" w:rsidRDefault="008A3880" w:rsidP="000E59BC">
      <w:pPr>
        <w:pStyle w:val="aff3"/>
        <w:ind w:left="0" w:right="-1" w:firstLine="709"/>
        <w:jc w:val="both"/>
      </w:pPr>
      <w:r w:rsidRPr="00E009C6">
        <w:t>изменение (исключение, добавление новых, обновление) критериев, установленных п</w:t>
      </w:r>
      <w:r>
        <w:t>унктом</w:t>
      </w:r>
      <w:r w:rsidRPr="00E009C6">
        <w:t xml:space="preserve"> 3.7 Положения; </w:t>
      </w:r>
    </w:p>
    <w:p w:rsidR="008A3880" w:rsidRDefault="008A3880" w:rsidP="000E59BC">
      <w:pPr>
        <w:pStyle w:val="aff3"/>
        <w:ind w:left="0" w:right="-1" w:firstLine="709"/>
        <w:jc w:val="both"/>
      </w:pPr>
      <w:r w:rsidRPr="00E009C6">
        <w:t>выявление ошибки в ранее принятых решениях о включении дополнительных общеобразовательных программ в соответствующие реестры.</w:t>
      </w:r>
    </w:p>
    <w:p w:rsidR="008A3880" w:rsidRPr="00276459" w:rsidRDefault="008A3880" w:rsidP="008A3880">
      <w:pPr>
        <w:ind w:right="-1" w:firstLine="851"/>
        <w:jc w:val="both"/>
      </w:pPr>
      <w:r>
        <w:t xml:space="preserve">3.4.3. </w:t>
      </w:r>
      <w:r w:rsidR="00736AE1">
        <w:t>В</w:t>
      </w:r>
      <w:r w:rsidRPr="00276459">
        <w:t>носит изменения в установленное целевое число учащихся (при его наличии) в следующих случаях:</w:t>
      </w:r>
    </w:p>
    <w:p w:rsidR="008A3880" w:rsidRPr="00E009C6" w:rsidRDefault="008A3880" w:rsidP="000E59BC">
      <w:pPr>
        <w:pStyle w:val="aff3"/>
        <w:ind w:left="0" w:right="-1" w:firstLine="709"/>
        <w:jc w:val="both"/>
      </w:pPr>
      <w:r w:rsidRPr="00E009C6">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rsidR="008A3880" w:rsidRPr="00E009C6" w:rsidRDefault="008A3880" w:rsidP="000E59BC">
      <w:pPr>
        <w:pStyle w:val="aff3"/>
        <w:ind w:left="0" w:right="-1" w:firstLine="709"/>
        <w:jc w:val="both"/>
      </w:pPr>
      <w:r w:rsidRPr="00E009C6">
        <w:t>в случае если принято решение об увеличении совокупного целевого числа учащихся для конкретной организации.</w:t>
      </w:r>
    </w:p>
    <w:p w:rsidR="008A3880" w:rsidRPr="00E009C6" w:rsidRDefault="000E59BC" w:rsidP="000E59BC">
      <w:pPr>
        <w:pStyle w:val="aff3"/>
        <w:ind w:left="0" w:right="-1" w:firstLine="709"/>
        <w:jc w:val="both"/>
      </w:pPr>
      <w:r>
        <w:t xml:space="preserve">3.5. </w:t>
      </w:r>
      <w:proofErr w:type="gramStart"/>
      <w:r w:rsidR="008A3880" w:rsidRPr="00E009C6">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муниципальных заданий бюджетным и автономным учреждениям и определении объемов бюджетных ассигнований казенным учреждениям соответственно.</w:t>
      </w:r>
      <w:bookmarkStart w:id="21" w:name="_Ref499118684"/>
      <w:bookmarkEnd w:id="20"/>
      <w:proofErr w:type="gramEnd"/>
    </w:p>
    <w:p w:rsidR="008A3880" w:rsidRPr="00E009C6" w:rsidRDefault="000E59BC" w:rsidP="000E59BC">
      <w:pPr>
        <w:pStyle w:val="aff3"/>
        <w:ind w:left="0" w:right="-1" w:firstLine="709"/>
        <w:jc w:val="both"/>
      </w:pPr>
      <w:r>
        <w:t xml:space="preserve">3.6. </w:t>
      </w:r>
      <w:r w:rsidR="008A3880" w:rsidRPr="00E009C6">
        <w:t xml:space="preserve">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w:t>
      </w:r>
      <w:r w:rsidR="008A3880">
        <w:t>Кондинского района</w:t>
      </w:r>
      <w:r w:rsidR="008A3880" w:rsidRPr="00E009C6">
        <w:t xml:space="preserve"> в соответствующей программе и направлений социально-экономического развития </w:t>
      </w:r>
      <w:r w:rsidR="008A3880">
        <w:t>Кондинского района</w:t>
      </w:r>
      <w:r w:rsidR="008A3880" w:rsidRPr="00E009C6">
        <w:t>.</w:t>
      </w:r>
      <w:bookmarkStart w:id="22" w:name="_Ref507420746"/>
    </w:p>
    <w:p w:rsidR="008A3880" w:rsidRPr="00E009C6" w:rsidRDefault="000E59BC" w:rsidP="000E59BC">
      <w:pPr>
        <w:pStyle w:val="aff3"/>
        <w:ind w:left="0" w:right="-1" w:firstLine="709"/>
        <w:jc w:val="both"/>
      </w:pPr>
      <w:bookmarkStart w:id="23" w:name="_Ref126059881"/>
      <w:r>
        <w:t xml:space="preserve">3.7. </w:t>
      </w:r>
      <w:r w:rsidR="008A3880" w:rsidRPr="00E009C6">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1"/>
      <w:bookmarkEnd w:id="22"/>
      <w:bookmarkEnd w:id="23"/>
    </w:p>
    <w:p w:rsidR="008A3880" w:rsidRPr="00E009C6" w:rsidRDefault="000E59BC" w:rsidP="000E59BC">
      <w:pPr>
        <w:pStyle w:val="aff3"/>
        <w:ind w:left="0" w:right="-1" w:firstLine="709"/>
        <w:jc w:val="both"/>
      </w:pPr>
      <w:r>
        <w:t>3.7.1.</w:t>
      </w:r>
      <w:r w:rsidR="008D6908">
        <w:t xml:space="preserve"> </w:t>
      </w:r>
      <w:r w:rsidR="00736AE1">
        <w:t>О</w:t>
      </w:r>
      <w:r w:rsidR="008A3880" w:rsidRPr="00E009C6">
        <w:t xml:space="preserve">бразовательная программа специально разработана в целях сопровождения </w:t>
      </w:r>
      <w:r w:rsidR="00736AE1">
        <w:t>отдельных категорий обучающихся.</w:t>
      </w:r>
    </w:p>
    <w:p w:rsidR="008A3880" w:rsidRPr="00E009C6" w:rsidRDefault="000E59BC" w:rsidP="000E59BC">
      <w:pPr>
        <w:pStyle w:val="aff3"/>
        <w:ind w:left="0" w:right="-1" w:firstLine="709"/>
        <w:jc w:val="both"/>
      </w:pPr>
      <w:r>
        <w:t xml:space="preserve">3.7.2. </w:t>
      </w:r>
      <w:r w:rsidR="00736AE1">
        <w:t>О</w:t>
      </w:r>
      <w:r w:rsidR="008A3880" w:rsidRPr="00E009C6">
        <w:t xml:space="preserve">бразовательная программа специально разработана в целях сопровождения социально-экономического развития </w:t>
      </w:r>
      <w:r w:rsidR="008A3880">
        <w:t>Кондинского района</w:t>
      </w:r>
      <w:r w:rsidR="00736AE1">
        <w:t>.</w:t>
      </w:r>
    </w:p>
    <w:p w:rsidR="008A3880" w:rsidRPr="00E009C6" w:rsidRDefault="000E59BC" w:rsidP="000E59BC">
      <w:pPr>
        <w:pStyle w:val="aff3"/>
        <w:ind w:left="0" w:right="-1" w:firstLine="709"/>
        <w:jc w:val="both"/>
      </w:pPr>
      <w:r>
        <w:t xml:space="preserve">3.7.3. </w:t>
      </w:r>
      <w:r w:rsidR="00736AE1">
        <w:t>О</w:t>
      </w:r>
      <w:r w:rsidR="008A3880" w:rsidRPr="00E009C6">
        <w:t xml:space="preserve">бразовательная программа специально разработана в целях сохранения традиций </w:t>
      </w:r>
      <w:r w:rsidR="008A3880">
        <w:t>Кондинского района</w:t>
      </w:r>
      <w:r w:rsidR="008A3880" w:rsidRPr="00E009C6">
        <w:t xml:space="preserve"> и (или) формирования пат</w:t>
      </w:r>
      <w:r w:rsidR="00736AE1">
        <w:t>риотического самосознания детей.</w:t>
      </w:r>
    </w:p>
    <w:p w:rsidR="008A3880" w:rsidRPr="00E009C6" w:rsidRDefault="000E59BC" w:rsidP="000E59BC">
      <w:pPr>
        <w:pStyle w:val="aff3"/>
        <w:ind w:left="0" w:right="-1" w:firstLine="709"/>
        <w:jc w:val="both"/>
      </w:pPr>
      <w:r>
        <w:t xml:space="preserve">3.7.4. </w:t>
      </w:r>
      <w:r w:rsidR="00736AE1">
        <w:t>О</w:t>
      </w:r>
      <w:r w:rsidR="008A3880" w:rsidRPr="00E009C6">
        <w:t xml:space="preserve">бразовательная программа реализуется в целях обеспечения развития детей по обозначенным на уровне </w:t>
      </w:r>
      <w:r w:rsidR="008A3880">
        <w:t>Кондинского района</w:t>
      </w:r>
      <w:r w:rsidR="008A3880" w:rsidRPr="00E009C6">
        <w:t xml:space="preserve"> и (или) </w:t>
      </w:r>
      <w:r>
        <w:t>Ханты-Мансийского автономного округа – Югры</w:t>
      </w:r>
      <w:r w:rsidR="008A3880" w:rsidRPr="00E009C6">
        <w:t xml:space="preserve"> приоритет</w:t>
      </w:r>
      <w:r w:rsidR="00736AE1">
        <w:t>ным видам деятельности.</w:t>
      </w:r>
    </w:p>
    <w:p w:rsidR="008A3880" w:rsidRPr="00E009C6" w:rsidRDefault="000E59BC" w:rsidP="000E59BC">
      <w:pPr>
        <w:pStyle w:val="aff3"/>
        <w:ind w:left="0" w:right="-1" w:firstLine="709"/>
        <w:jc w:val="both"/>
      </w:pPr>
      <w:r>
        <w:lastRenderedPageBreak/>
        <w:t xml:space="preserve">3.7.5. </w:t>
      </w:r>
      <w:r w:rsidR="00736AE1">
        <w:t>О</w:t>
      </w:r>
      <w:r w:rsidR="008A3880" w:rsidRPr="00E009C6">
        <w:t xml:space="preserve">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w:t>
      </w:r>
      <w:proofErr w:type="spellStart"/>
      <w:r w:rsidR="008A3880" w:rsidRPr="00E009C6">
        <w:t>девиантно</w:t>
      </w:r>
      <w:r w:rsidR="00881BBB">
        <w:t>го</w:t>
      </w:r>
      <w:proofErr w:type="spellEnd"/>
      <w:r w:rsidR="00881BBB">
        <w:t xml:space="preserve"> поведения детей и подростков.</w:t>
      </w:r>
    </w:p>
    <w:p w:rsidR="008A3880" w:rsidRPr="00E009C6" w:rsidRDefault="000E59BC" w:rsidP="000E59BC">
      <w:pPr>
        <w:pStyle w:val="aff3"/>
        <w:ind w:left="0" w:right="-1" w:firstLine="709"/>
        <w:jc w:val="both"/>
      </w:pPr>
      <w:r>
        <w:t xml:space="preserve">3.7.6. </w:t>
      </w:r>
      <w:r w:rsidR="00736AE1">
        <w:t>О</w:t>
      </w:r>
      <w:r w:rsidR="008A3880" w:rsidRPr="00E009C6">
        <w:t>бразовательная программа направлена на развитие детских и молодежных общественных инициатив, ученичес</w:t>
      </w:r>
      <w:r w:rsidR="008D6908">
        <w:t>кого самоуправления, гражданского и патриотического воспитания</w:t>
      </w:r>
      <w:r w:rsidR="008A3880" w:rsidRPr="00E009C6">
        <w:t xml:space="preserve">,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w:t>
      </w:r>
      <w:r w:rsidR="00881BBB">
        <w:t>профориентацию старшеклассников.</w:t>
      </w:r>
    </w:p>
    <w:p w:rsidR="008A3880" w:rsidRPr="00E009C6" w:rsidRDefault="000E59BC" w:rsidP="000E59BC">
      <w:pPr>
        <w:pStyle w:val="aff3"/>
        <w:ind w:left="0" w:right="-1" w:firstLine="709"/>
        <w:jc w:val="both"/>
      </w:pPr>
      <w:r>
        <w:t xml:space="preserve">3.7.7. </w:t>
      </w:r>
      <w:r w:rsidR="00736AE1">
        <w:t>О</w:t>
      </w:r>
      <w:r w:rsidR="008A3880" w:rsidRPr="00E009C6">
        <w:t xml:space="preserve">бразовательная программа реализуется в образцовых детских коллективах российского и регионального уровней, а также в объединениях, учащиеся которых </w:t>
      </w:r>
      <w:r>
        <w:t>ежегодно в течение последних тре</w:t>
      </w:r>
      <w:r w:rsidR="008A3880" w:rsidRPr="00E009C6">
        <w:t>х лет добиваются высших достижений на конкурсных мероприятиях межрегионального, всероссийского и международного уровней, соответствующих проф</w:t>
      </w:r>
      <w:r w:rsidR="00881BBB">
        <w:t>ильной направленности программы.</w:t>
      </w:r>
    </w:p>
    <w:p w:rsidR="008A3880" w:rsidRPr="00E009C6" w:rsidRDefault="000E59BC" w:rsidP="000E59BC">
      <w:pPr>
        <w:pStyle w:val="aff3"/>
        <w:ind w:left="0" w:right="-1" w:firstLine="709"/>
        <w:jc w:val="both"/>
      </w:pPr>
      <w:r>
        <w:t xml:space="preserve">3.7.8. </w:t>
      </w:r>
      <w:r w:rsidR="00736AE1">
        <w:t>О</w:t>
      </w:r>
      <w:r w:rsidR="008A3880" w:rsidRPr="00E009C6">
        <w:t xml:space="preserve">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w:t>
      </w:r>
      <w:r w:rsidR="00881BBB">
        <w:t>в связи с ее высокой стоимостью.</w:t>
      </w:r>
    </w:p>
    <w:p w:rsidR="008A3880" w:rsidRDefault="000E59BC" w:rsidP="000E59BC">
      <w:pPr>
        <w:pStyle w:val="aff3"/>
        <w:ind w:left="0" w:right="-1" w:firstLine="709"/>
        <w:jc w:val="both"/>
      </w:pPr>
      <w:r>
        <w:t xml:space="preserve">3.8. </w:t>
      </w:r>
      <w:r w:rsidR="008A3880" w:rsidRPr="00E009C6">
        <w:t xml:space="preserve">Решение о включении дополнительной общеразвивающей программы в реестр иных образовательных программ Комиссия принимает в случае, если </w:t>
      </w:r>
      <w:r w:rsidR="008A3880">
        <w:t xml:space="preserve">дополнительная общеразвивающая программа </w:t>
      </w:r>
      <w:r w:rsidR="008A3880" w:rsidRPr="00E009C6">
        <w:t xml:space="preserve">не соответствует условиям, указанным в пункте </w:t>
      </w:r>
      <w:r w:rsidR="00D9514D">
        <w:t>3.7</w:t>
      </w:r>
      <w:r w:rsidR="008A3880" w:rsidRPr="00E009C6">
        <w:t xml:space="preserve"> и </w:t>
      </w:r>
      <w:r w:rsidR="008A3880">
        <w:t>соответствует одному из следующих условий:</w:t>
      </w:r>
    </w:p>
    <w:p w:rsidR="008A3880" w:rsidRPr="003650F2" w:rsidRDefault="000E59BC" w:rsidP="000E59BC">
      <w:pPr>
        <w:pStyle w:val="aff3"/>
        <w:ind w:left="0" w:right="-1" w:firstLine="709"/>
        <w:jc w:val="both"/>
      </w:pPr>
      <w:r>
        <w:t xml:space="preserve">3.8.1. </w:t>
      </w:r>
      <w:r w:rsidR="00736AE1">
        <w:t>Р</w:t>
      </w:r>
      <w:r w:rsidR="008A3880" w:rsidRPr="003650F2">
        <w:t>еализуе</w:t>
      </w:r>
      <w:r w:rsidR="008A3880">
        <w:t>тся</w:t>
      </w:r>
      <w:r w:rsidR="008A3880" w:rsidRPr="003650F2">
        <w:t xml:space="preserve"> муниципальными общеобразовательными организациями</w:t>
      </w:r>
      <w:r w:rsidR="008A3880">
        <w:t xml:space="preserve"> и </w:t>
      </w:r>
      <w:r w:rsidR="008A3880" w:rsidRPr="003650F2">
        <w:t xml:space="preserve">в </w:t>
      </w:r>
      <w:r w:rsidR="008A3880">
        <w:t xml:space="preserve">ее </w:t>
      </w:r>
      <w:r w:rsidR="008A3880" w:rsidRPr="003650F2">
        <w:t>отношении</w:t>
      </w:r>
      <w:r w:rsidR="008A3880">
        <w:t xml:space="preserve"> </w:t>
      </w:r>
      <w:r w:rsidR="008A3880" w:rsidRPr="003650F2">
        <w:t>принято решение об одобрении продолжения форм</w:t>
      </w:r>
      <w:r w:rsidR="00736AE1">
        <w:t>ирования муниципального задания.</w:t>
      </w:r>
    </w:p>
    <w:p w:rsidR="008A3880" w:rsidRPr="00E009C6" w:rsidRDefault="000E59BC" w:rsidP="000E59BC">
      <w:pPr>
        <w:pStyle w:val="aff3"/>
        <w:ind w:left="0" w:right="-1" w:firstLine="709"/>
        <w:jc w:val="both"/>
      </w:pPr>
      <w:r>
        <w:t xml:space="preserve">3.8.2. </w:t>
      </w:r>
      <w:r w:rsidR="00736AE1">
        <w:t>Р</w:t>
      </w:r>
      <w:r w:rsidR="008A3880" w:rsidRPr="00E009C6">
        <w:t>еализуе</w:t>
      </w:r>
      <w:r w:rsidR="008A3880">
        <w:t>тся</w:t>
      </w:r>
      <w:r w:rsidR="008A3880" w:rsidRPr="00E009C6">
        <w:t xml:space="preserve"> муниципальными организациями, осуществляющими образовательную деятельность,</w:t>
      </w:r>
      <w:r w:rsidR="008A3880" w:rsidRPr="003650F2">
        <w:t xml:space="preserve"> </w:t>
      </w:r>
      <w:r w:rsidR="008A3880">
        <w:t xml:space="preserve">и </w:t>
      </w:r>
      <w:r w:rsidR="008A3880" w:rsidRPr="00E009C6">
        <w:t>ее освоение продолжается детьми, зачисленными на обучение и переведенными в учебном году, предшествующему году формирования реестров программ.</w:t>
      </w:r>
    </w:p>
    <w:p w:rsidR="008A3880" w:rsidRPr="00E009C6" w:rsidRDefault="000E59BC" w:rsidP="000E59BC">
      <w:pPr>
        <w:pStyle w:val="aff3"/>
        <w:ind w:left="0" w:right="-1" w:firstLine="709"/>
        <w:jc w:val="both"/>
      </w:pPr>
      <w:r>
        <w:t xml:space="preserve">3.9. </w:t>
      </w:r>
      <w:r w:rsidR="008A3880" w:rsidRPr="00E009C6">
        <w:t xml:space="preserve">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w:t>
      </w:r>
      <w:bookmarkStart w:id="24" w:name="_Hlk126080468"/>
      <w:r w:rsidR="008A3880">
        <w:t>Кондинского района</w:t>
      </w:r>
      <w:bookmarkEnd w:id="24"/>
      <w:r w:rsidR="008A3880" w:rsidRPr="00E009C6">
        <w:t xml:space="preserve"> за счет сре</w:t>
      </w:r>
      <w:proofErr w:type="gramStart"/>
      <w:r w:rsidR="008A3880" w:rsidRPr="00E009C6">
        <w:t xml:space="preserve">дств </w:t>
      </w:r>
      <w:r w:rsidR="008A3880">
        <w:t>кр</w:t>
      </w:r>
      <w:proofErr w:type="gramEnd"/>
      <w:r w:rsidR="008A3880">
        <w:t>аевого</w:t>
      </w:r>
      <w:r w:rsidR="008A3880" w:rsidRPr="00E009C6">
        <w:t xml:space="preserve"> и (или) федерального бюджета.</w:t>
      </w:r>
    </w:p>
    <w:p w:rsidR="008A3880" w:rsidRPr="00E009C6" w:rsidRDefault="000E59BC" w:rsidP="000E59BC">
      <w:pPr>
        <w:pStyle w:val="aff3"/>
        <w:ind w:left="0" w:right="-1" w:firstLine="709"/>
        <w:jc w:val="both"/>
      </w:pPr>
      <w:r>
        <w:t xml:space="preserve">3.10. </w:t>
      </w:r>
      <w:proofErr w:type="gramStart"/>
      <w:r w:rsidR="008A3880" w:rsidRPr="00E009C6">
        <w:t>Финансовое обеспечение дополнительных общеразвивающих программ, включенных в реестр сертифицированных образовательных программ</w:t>
      </w:r>
      <w:r w:rsidR="008A3880">
        <w:t xml:space="preserve">, </w:t>
      </w:r>
      <w:r w:rsidR="008A3880" w:rsidRPr="00E009C6">
        <w:t>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социальным сертификатом на получение муниципальной услуги в социальной сфере.</w:t>
      </w:r>
      <w:proofErr w:type="gramEnd"/>
      <w:r w:rsidR="008A3880" w:rsidRPr="00E009C6">
        <w:t xml:space="preserve"> Объем оказания муниципальных услуг в социальной сфере по социальному сертификату и условия предоставления социального сертификата в </w:t>
      </w:r>
      <w:r w:rsidR="008A3880">
        <w:t>отношении</w:t>
      </w:r>
      <w:r w:rsidR="008A3880" w:rsidRPr="00E009C6">
        <w:t xml:space="preserve"> реализации дополнительных общеразвивающих программ д</w:t>
      </w:r>
      <w:r w:rsidR="00736AE1">
        <w:t>ля детей определяются решением У</w:t>
      </w:r>
      <w:r w:rsidR="008A3880" w:rsidRPr="00E009C6">
        <w:t>полномоченного органа.</w:t>
      </w:r>
    </w:p>
    <w:p w:rsidR="008A3880" w:rsidRDefault="000E59BC" w:rsidP="000E59BC">
      <w:pPr>
        <w:pStyle w:val="aff3"/>
        <w:ind w:left="0" w:right="-1" w:firstLine="709"/>
        <w:jc w:val="both"/>
      </w:pPr>
      <w:r>
        <w:t xml:space="preserve">3.11. </w:t>
      </w:r>
      <w:r w:rsidR="008A3880" w:rsidRPr="00E009C6">
        <w:t xml:space="preserve">Финансовое обеспечение дополнительных общеобразовательных программ, включенных в реестры предпрофессиональных и спортивных программ, </w:t>
      </w:r>
      <w:r w:rsidR="008A3880">
        <w:t xml:space="preserve">значимых программ и </w:t>
      </w:r>
      <w:r w:rsidR="008A3880" w:rsidRPr="00E009C6">
        <w:t>иных образовательных программ осуществляется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w:t>
      </w:r>
    </w:p>
    <w:p w:rsidR="008A3880" w:rsidRDefault="000E59BC" w:rsidP="000E59BC">
      <w:pPr>
        <w:pStyle w:val="aff3"/>
        <w:ind w:left="0" w:right="-1" w:firstLine="709"/>
        <w:jc w:val="both"/>
      </w:pPr>
      <w:r>
        <w:t xml:space="preserve">3.12. </w:t>
      </w:r>
      <w:r w:rsidR="008A3880" w:rsidRPr="00E66B1F">
        <w:t xml:space="preserve">Финансовое обеспечение </w:t>
      </w:r>
      <w:proofErr w:type="gramStart"/>
      <w:r w:rsidR="008A3880" w:rsidRPr="00E66B1F">
        <w:t xml:space="preserve">дополнительных общеобразовательных программ, включенных в реестр значимых программ также </w:t>
      </w:r>
      <w:r w:rsidR="008A3880">
        <w:t>может</w:t>
      </w:r>
      <w:proofErr w:type="gramEnd"/>
      <w:r w:rsidR="008A3880">
        <w:t xml:space="preserve"> осуществляться </w:t>
      </w:r>
      <w:r w:rsidR="008A3880" w:rsidRPr="00E009C6">
        <w:t xml:space="preserve">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008A3880" w:rsidRPr="00E009C6">
        <w:rPr>
          <w:color w:val="000000"/>
        </w:rPr>
        <w:t xml:space="preserve">Объем </w:t>
      </w:r>
      <w:r w:rsidR="008A3880" w:rsidRPr="00E009C6">
        <w:rPr>
          <w:color w:val="000000"/>
        </w:rPr>
        <w:lastRenderedPageBreak/>
        <w:t xml:space="preserve">оказания образовательных услуг по реализации дополнительных общеразвивающих программ </w:t>
      </w:r>
      <w:proofErr w:type="gramStart"/>
      <w:r w:rsidR="008A3880" w:rsidRPr="00E009C6">
        <w:t>за счет бюджетных ассигнований на предоставление субсидий на оплату соглашения об оказании муниципальных услуг в социальной сфере</w:t>
      </w:r>
      <w:proofErr w:type="gramEnd"/>
      <w:r w:rsidR="008A3880" w:rsidRPr="00E009C6">
        <w:t>, заключенного по результатам конкурса, определяется органами местного самоуправления, осуществляющими организацию конкурса.</w:t>
      </w:r>
    </w:p>
    <w:p w:rsidR="008A3880" w:rsidRPr="00844D9B" w:rsidRDefault="008A3880" w:rsidP="008A3880">
      <w:pPr>
        <w:pStyle w:val="aff3"/>
        <w:ind w:left="705"/>
        <w:jc w:val="both"/>
        <w:rPr>
          <w:sz w:val="20"/>
          <w:szCs w:val="20"/>
        </w:rPr>
      </w:pPr>
    </w:p>
    <w:p w:rsidR="008A3880" w:rsidRPr="00E009C6" w:rsidRDefault="0070388C" w:rsidP="0070388C">
      <w:pPr>
        <w:pStyle w:val="aff3"/>
        <w:ind w:left="709"/>
        <w:jc w:val="center"/>
        <w:rPr>
          <w:smallCaps/>
        </w:rPr>
      </w:pPr>
      <w:bookmarkStart w:id="25" w:name="_Ref128663040"/>
      <w:r>
        <w:t xml:space="preserve">Раздел </w:t>
      </w:r>
      <w:r>
        <w:rPr>
          <w:lang w:val="en-US"/>
        </w:rPr>
        <w:t>IV</w:t>
      </w:r>
      <w:r>
        <w:t xml:space="preserve">. </w:t>
      </w:r>
      <w:r w:rsidR="008A3880" w:rsidRPr="00E009C6">
        <w:t>Порядок использования сертификатов ПФДО</w:t>
      </w:r>
      <w:bookmarkEnd w:id="25"/>
    </w:p>
    <w:p w:rsidR="008A3880" w:rsidRPr="00844D9B" w:rsidRDefault="008A3880" w:rsidP="0070388C">
      <w:pPr>
        <w:jc w:val="center"/>
        <w:rPr>
          <w:smallCaps/>
          <w:sz w:val="20"/>
          <w:szCs w:val="20"/>
        </w:rPr>
      </w:pPr>
    </w:p>
    <w:p w:rsidR="008A3880" w:rsidRPr="00867CAB" w:rsidRDefault="000E59BC" w:rsidP="000E59BC">
      <w:pPr>
        <w:pStyle w:val="aff3"/>
        <w:ind w:left="0" w:right="-1" w:firstLine="709"/>
        <w:jc w:val="both"/>
      </w:pPr>
      <w:r>
        <w:t xml:space="preserve">4.1. </w:t>
      </w:r>
      <w:proofErr w:type="gramStart"/>
      <w:r w:rsidR="008A3880" w:rsidRPr="00E009C6">
        <w:t>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w:t>
      </w:r>
      <w:r w:rsidR="0070388C">
        <w:t>шие возраста 14</w:t>
      </w:r>
      <w:r w:rsidR="008A3880" w:rsidRPr="00E009C6">
        <w:t xml:space="preserve"> лет, предоставляют исполнителям образовательных услуг (за исключением образовательных организаций дополнительного образования детей </w:t>
      </w:r>
      <w:r w:rsidR="0070388C">
        <w:t>со специальными наименованиями</w:t>
      </w:r>
      <w:r w:rsidR="008D6908">
        <w:t>:</w:t>
      </w:r>
      <w:r w:rsidR="0070388C">
        <w:t xml:space="preserve"> «детская школа искусств», «детская музыкальная школа», «</w:t>
      </w:r>
      <w:r w:rsidR="008A3880" w:rsidRPr="00E009C6">
        <w:t>детская хоровая шк</w:t>
      </w:r>
      <w:r w:rsidR="0070388C">
        <w:t>ола», «детская художественная школа», «детская хореографическая школа», «детская</w:t>
      </w:r>
      <w:proofErr w:type="gramEnd"/>
      <w:r w:rsidR="0070388C">
        <w:t xml:space="preserve"> театральная школа», «детская цирковая школа», «</w:t>
      </w:r>
      <w:r w:rsidR="008A3880" w:rsidRPr="00E009C6">
        <w:t>детск</w:t>
      </w:r>
      <w:r w:rsidR="0070388C">
        <w:t>ая школа художественных ремесел»</w:t>
      </w:r>
      <w:r w:rsidR="008A3880" w:rsidRPr="00E009C6">
        <w:t xml:space="preserve"> (далее - детские школы искусств) сведения о номере используемого ребенком сертификата ПФДО, на основании которых формируется заявка на </w:t>
      </w:r>
      <w:proofErr w:type="gramStart"/>
      <w:r w:rsidR="008A3880" w:rsidRPr="00E009C6">
        <w:t>обучение</w:t>
      </w:r>
      <w:proofErr w:type="gramEnd"/>
      <w:r w:rsidR="008A3880" w:rsidRPr="00E009C6">
        <w:t xml:space="preserve"> по выбранной дополнительной общеобразовательно</w:t>
      </w:r>
      <w:r w:rsidR="008A3880">
        <w:t>й</w:t>
      </w:r>
      <w:r w:rsidR="008A3880" w:rsidRPr="00E009C6">
        <w:t xml:space="preserve"> программе (либо ее ча</w:t>
      </w:r>
      <w:r w:rsidR="0070388C">
        <w:t>сти) в электронном виде (далее -</w:t>
      </w:r>
      <w:r w:rsidR="008A3880" w:rsidRPr="00E009C6">
        <w:t xml:space="preserve"> Заявка на обучение). Заявка на обучение формируется родителями (законными представителями) детей</w:t>
      </w:r>
      <w:r w:rsidR="008A3880">
        <w:t xml:space="preserve">, </w:t>
      </w:r>
      <w:r w:rsidR="008A3880" w:rsidRPr="00E009C6">
        <w:t>дет</w:t>
      </w:r>
      <w:r w:rsidR="008A3880">
        <w:t>ьми</w:t>
      </w:r>
      <w:r w:rsidR="008A3880" w:rsidRPr="00E009C6">
        <w:t>, достигши</w:t>
      </w:r>
      <w:r w:rsidR="008A3880">
        <w:t>ми</w:t>
      </w:r>
      <w:r w:rsidR="0070388C">
        <w:t xml:space="preserve"> возраста 14</w:t>
      </w:r>
      <w:r w:rsidR="008A3880" w:rsidRPr="00E009C6">
        <w:t xml:space="preserve"> лет</w:t>
      </w:r>
      <w:r w:rsidR="008A3880">
        <w:t xml:space="preserve">, </w:t>
      </w:r>
      <w:r w:rsidR="008A3880" w:rsidRPr="00E009C6">
        <w:t xml:space="preserve">с использованием Навигатора, </w:t>
      </w:r>
      <w:r w:rsidR="008A3880">
        <w:t xml:space="preserve">а также </w:t>
      </w:r>
      <w:r w:rsidR="008A3880" w:rsidRPr="00E009C6">
        <w:t xml:space="preserve">через личный кабинет портала ЕПГУ, либо исполнителем образовательных услуг в личном кабинете организации </w:t>
      </w:r>
      <w:r w:rsidR="008A3880" w:rsidRPr="00867CAB">
        <w:t xml:space="preserve">в Навигаторе. </w:t>
      </w:r>
    </w:p>
    <w:p w:rsidR="008A3880" w:rsidRPr="00E009C6" w:rsidRDefault="000E59BC" w:rsidP="000E59BC">
      <w:pPr>
        <w:pStyle w:val="aff3"/>
        <w:ind w:left="0" w:right="-1" w:firstLine="709"/>
        <w:jc w:val="both"/>
      </w:pPr>
      <w:r>
        <w:t xml:space="preserve">4.2. </w:t>
      </w:r>
      <w:r w:rsidR="008A3880" w:rsidRPr="00E009C6">
        <w:t xml:space="preserve">Детские школы искусств реализуют дополнительные общеобразовательные программы без предоставления сертификатов ПФДО.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w:t>
      </w:r>
      <w:proofErr w:type="gramStart"/>
      <w:r w:rsidR="008A3880" w:rsidRPr="00E009C6">
        <w:t>в</w:t>
      </w:r>
      <w:proofErr w:type="gramEnd"/>
      <w:r w:rsidR="008A3880" w:rsidRPr="00E009C6">
        <w:t xml:space="preserve"> </w:t>
      </w:r>
      <w:proofErr w:type="gramStart"/>
      <w:r w:rsidR="008A3880" w:rsidRPr="00E009C6">
        <w:t>уполномоченный</w:t>
      </w:r>
      <w:proofErr w:type="gramEnd"/>
      <w:r w:rsidR="008A3880" w:rsidRPr="00E009C6">
        <w:t xml:space="preserve"> орган с использованием информационной коммуникационной сети «Интернет». </w:t>
      </w:r>
    </w:p>
    <w:p w:rsidR="008A3880" w:rsidRPr="00E009C6" w:rsidRDefault="000E59BC" w:rsidP="000E59BC">
      <w:pPr>
        <w:pStyle w:val="aff3"/>
        <w:ind w:left="0" w:right="-1" w:firstLine="709"/>
        <w:jc w:val="both"/>
      </w:pPr>
      <w:r>
        <w:t xml:space="preserve">4.3. </w:t>
      </w:r>
      <w:proofErr w:type="gramStart"/>
      <w:r w:rsidR="008A3880" w:rsidRPr="00E009C6">
        <w:t>Сертификат ПФДО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w:t>
      </w:r>
      <w:r w:rsidR="008A3880">
        <w:t>, в том числе для получения образования одновременно по нескольким программам в пределах установленного нормативом обеспечения сертификата ПФДО еженедельного числа часов учебной нагрузки</w:t>
      </w:r>
      <w:r w:rsidR="008A3880" w:rsidRPr="00E009C6">
        <w:t xml:space="preserve">.  </w:t>
      </w:r>
      <w:proofErr w:type="gramEnd"/>
    </w:p>
    <w:p w:rsidR="008A3880" w:rsidRDefault="000E59BC" w:rsidP="000E59BC">
      <w:pPr>
        <w:pStyle w:val="aff3"/>
        <w:ind w:left="0" w:right="-1" w:firstLine="709"/>
        <w:jc w:val="both"/>
      </w:pPr>
      <w:r>
        <w:t xml:space="preserve">4.4. </w:t>
      </w:r>
      <w:r w:rsidR="008A3880" w:rsidRPr="00E009C6">
        <w:t>Наличие сведений о ребенке в реестре сертификатов ПФДО при использовании сертификата ПФДО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26" w:name="_Ref125469194"/>
      <w:bookmarkStart w:id="27" w:name="_Ref17119928"/>
    </w:p>
    <w:p w:rsidR="008A3880" w:rsidRDefault="000E59BC" w:rsidP="000E59BC">
      <w:pPr>
        <w:pStyle w:val="aff3"/>
        <w:ind w:left="0" w:right="-1" w:firstLine="709"/>
        <w:jc w:val="both"/>
      </w:pPr>
      <w:bookmarkStart w:id="28" w:name="_Ref126659658"/>
      <w:bookmarkStart w:id="29" w:name="_Ref17119935"/>
      <w:bookmarkStart w:id="30" w:name="_Ref507428096"/>
      <w:bookmarkStart w:id="31" w:name="_Ref126060948"/>
      <w:bookmarkStart w:id="32" w:name="_Ref499122345"/>
      <w:bookmarkEnd w:id="26"/>
      <w:bookmarkEnd w:id="27"/>
      <w:r>
        <w:t xml:space="preserve">4.5. </w:t>
      </w:r>
      <w:proofErr w:type="gramStart"/>
      <w:r w:rsidR="008A3880" w:rsidRPr="0032154D">
        <w:t xml:space="preserve">При выборе с помощью сертификата </w:t>
      </w:r>
      <w:r w:rsidR="008A3880">
        <w:t>ПФДО</w:t>
      </w:r>
      <w:r w:rsidR="008A3880" w:rsidRPr="0032154D">
        <w:t xml:space="preserve"> </w:t>
      </w:r>
      <w:r w:rsidR="008A3880">
        <w:t xml:space="preserve">дополнительной общеобразовательной </w:t>
      </w:r>
      <w:r w:rsidR="008A3880" w:rsidRPr="0032154D">
        <w:t>программы, включенной в реестр</w:t>
      </w:r>
      <w:r w:rsidR="008A3880">
        <w:t xml:space="preserve"> </w:t>
      </w:r>
      <w:r w:rsidR="008A3880" w:rsidRPr="0032154D">
        <w:t xml:space="preserve">значимых программ, зачисление ребенка на обучение по сертификату </w:t>
      </w:r>
      <w:r w:rsidR="008A3880">
        <w:t xml:space="preserve">ПФДО </w:t>
      </w:r>
      <w:r w:rsidR="008A3880" w:rsidRPr="0032154D">
        <w:t xml:space="preserve">допускается в случае, если после начала освоения указанной </w:t>
      </w:r>
      <w:r w:rsidR="008A3880">
        <w:t xml:space="preserve">дополнительной общеобразовательной </w:t>
      </w:r>
      <w:r w:rsidR="008A3880" w:rsidRPr="0032154D">
        <w:t>программы совокупное число часов учебной нагрузки, обеспечиваемой по сертификату</w:t>
      </w:r>
      <w:r w:rsidR="008A3880">
        <w:t xml:space="preserve"> ПФДО</w:t>
      </w:r>
      <w:r w:rsidR="008A3880" w:rsidRPr="0032154D">
        <w:t>, не превысит</w:t>
      </w:r>
      <w:r w:rsidR="008A3880">
        <w:t xml:space="preserve"> </w:t>
      </w:r>
      <w:r w:rsidR="008A3880" w:rsidRPr="0032154D">
        <w:t>установленн</w:t>
      </w:r>
      <w:r w:rsidR="008A3880">
        <w:t>ое</w:t>
      </w:r>
      <w:r w:rsidR="008A3880" w:rsidRPr="0032154D">
        <w:t xml:space="preserve"> нормативом обеспечения сертификата </w:t>
      </w:r>
      <w:r w:rsidR="008A3880">
        <w:t xml:space="preserve">ПФДО </w:t>
      </w:r>
      <w:r w:rsidR="008A3880" w:rsidRPr="0032154D">
        <w:t>еженедельно</w:t>
      </w:r>
      <w:r w:rsidR="008A3880">
        <w:t>е</w:t>
      </w:r>
      <w:r w:rsidR="008A3880" w:rsidRPr="0032154D">
        <w:t xml:space="preserve"> числ</w:t>
      </w:r>
      <w:r w:rsidR="008A3880">
        <w:t>о</w:t>
      </w:r>
      <w:r w:rsidR="008A3880" w:rsidRPr="0032154D">
        <w:t xml:space="preserve"> часов учебной нагрузки и предусмотренных в соответствии с </w:t>
      </w:r>
      <w:r w:rsidR="00736AE1">
        <w:t>т</w:t>
      </w:r>
      <w:r w:rsidR="008A3880" w:rsidRPr="0029482B">
        <w:t>аблицей 1</w:t>
      </w:r>
      <w:proofErr w:type="gramEnd"/>
      <w:r w:rsidR="008A3880" w:rsidRPr="0029482B">
        <w:t xml:space="preserve"> пункта 4.9 д</w:t>
      </w:r>
      <w:r w:rsidR="008A3880" w:rsidRPr="0029482B">
        <w:rPr>
          <w:color w:val="000000"/>
        </w:rPr>
        <w:t>ополнительных часов</w:t>
      </w:r>
      <w:r w:rsidR="008A3880" w:rsidRPr="0032154D">
        <w:rPr>
          <w:color w:val="000000"/>
        </w:rPr>
        <w:t xml:space="preserve"> при выборе </w:t>
      </w:r>
      <w:r w:rsidR="008A3880">
        <w:rPr>
          <w:color w:val="000000"/>
        </w:rPr>
        <w:t xml:space="preserve">дополнительной общеобразовательной </w:t>
      </w:r>
      <w:r w:rsidR="008A3880" w:rsidRPr="0032154D">
        <w:rPr>
          <w:color w:val="000000"/>
        </w:rPr>
        <w:t>программы из соответствующего реестра</w:t>
      </w:r>
      <w:r w:rsidR="008A3880" w:rsidRPr="0032154D">
        <w:t>.</w:t>
      </w:r>
      <w:bookmarkEnd w:id="28"/>
    </w:p>
    <w:p w:rsidR="008A3880" w:rsidRDefault="000E59BC" w:rsidP="000E59BC">
      <w:pPr>
        <w:pStyle w:val="aff3"/>
        <w:ind w:left="0" w:right="-1" w:firstLine="709"/>
        <w:jc w:val="both"/>
      </w:pPr>
      <w:bookmarkStart w:id="33" w:name="_Ref129012499"/>
      <w:r>
        <w:t xml:space="preserve">4.6. </w:t>
      </w:r>
      <w:r w:rsidR="008A3880" w:rsidRPr="00540FB2">
        <w:t>При выборе с помощью сертификата ПФДО дополнительной общеобразовательной программы, включенной в реестр значимых программ</w:t>
      </w:r>
      <w:r w:rsidR="008A3880">
        <w:t xml:space="preserve"> </w:t>
      </w:r>
      <w:r w:rsidR="008A3880" w:rsidRPr="00C158FB">
        <w:t xml:space="preserve">объем дополнительных часов, предусмотренных в Таблице 1 пункта </w:t>
      </w:r>
      <w:r w:rsidR="008A3880">
        <w:t>4.9</w:t>
      </w:r>
      <w:r w:rsidR="008A3880" w:rsidRPr="00C158FB">
        <w:t xml:space="preserve"> для соответствующей </w:t>
      </w:r>
      <w:r w:rsidR="008A3880" w:rsidRPr="00C158FB">
        <w:lastRenderedPageBreak/>
        <w:t>категории детей, подлежит уменьшению после использования всего предусмотренного нормативом обеспечения сертификата еженедельного числа часов учебной нагрузки.</w:t>
      </w:r>
      <w:bookmarkEnd w:id="33"/>
    </w:p>
    <w:p w:rsidR="008A3880" w:rsidRDefault="00C77588" w:rsidP="000E59BC">
      <w:pPr>
        <w:pStyle w:val="aff3"/>
        <w:ind w:left="0" w:right="-1" w:firstLine="709"/>
        <w:jc w:val="both"/>
      </w:pPr>
      <w:r>
        <w:t xml:space="preserve">4.7. </w:t>
      </w:r>
      <w:r w:rsidR="008A3880">
        <w:t xml:space="preserve">При выборе с помощью сертификата ПФДО дополнительной общеобразовательной программы, </w:t>
      </w:r>
      <w:r w:rsidR="008A3880" w:rsidRPr="00C47FB1">
        <w:t>включенной в реестр предпрофессиональных и спортивных программ</w:t>
      </w:r>
      <w:r w:rsidR="008A3880">
        <w:t xml:space="preserve">, </w:t>
      </w:r>
      <w:r w:rsidR="008A3880" w:rsidRPr="00C47FB1">
        <w:t xml:space="preserve">норматив обеспечения сертификата </w:t>
      </w:r>
      <w:r w:rsidR="008A3880">
        <w:t xml:space="preserve">ПФДО </w:t>
      </w:r>
      <w:r w:rsidR="008A3880" w:rsidRPr="00C47FB1">
        <w:t>не уменьшается.</w:t>
      </w:r>
      <w:r w:rsidR="008A3880">
        <w:t xml:space="preserve"> Выбор соответствующей дополнительной общеобразовательной программы осуществляется вне зависимости от доступного остатка сертификата ПФДО в часах.</w:t>
      </w:r>
    </w:p>
    <w:p w:rsidR="008A3880" w:rsidRDefault="00C77588" w:rsidP="000E59BC">
      <w:pPr>
        <w:pStyle w:val="aff3"/>
        <w:ind w:left="0" w:right="-1" w:firstLine="709"/>
        <w:jc w:val="both"/>
      </w:pPr>
      <w:r>
        <w:t xml:space="preserve">4.8. </w:t>
      </w:r>
      <w:proofErr w:type="gramStart"/>
      <w:r w:rsidR="008A3880" w:rsidRPr="00DC3F69">
        <w:t>При выборе с помощью сертификата ПФДО дополнительной общеобразовательной программы, включенной в реестр сертифицированных образовательных программ, зачисление ребенка на обучение по сертификату ПФДО осуществляется в случае, если на момент выбора указанной дополнительной общеобразовательной программы совокупное число часов учебной нагрузки, приходящееся на ребенка по сертификату ПФДО, не превышает максимальный объем учебной нагрузки, при котором допускается формирование социального сертификата, установленный для соответствующей ка</w:t>
      </w:r>
      <w:r w:rsidR="00736AE1">
        <w:t>тегории</w:t>
      </w:r>
      <w:proofErr w:type="gramEnd"/>
      <w:r w:rsidR="00736AE1">
        <w:t xml:space="preserve"> детей в соответствии с т</w:t>
      </w:r>
      <w:r w:rsidR="008A3880" w:rsidRPr="00DC3F69">
        <w:t>аблицей 1 пункта 4.9 Положения. В случае если учебная нагрузка по выбранной программе превышает доступный остаток в часах, договор об образовании предусматривает софинансирование со стороны заказчика, объем которого определяется в соответствии с Требованиями.</w:t>
      </w:r>
      <w:bookmarkStart w:id="34" w:name="_Ref27457653"/>
      <w:bookmarkStart w:id="35" w:name="_Ref47995446"/>
      <w:bookmarkStart w:id="36" w:name="_Ref66702578"/>
      <w:bookmarkStart w:id="37" w:name="_Ref126660093"/>
      <w:bookmarkEnd w:id="29"/>
      <w:r w:rsidR="008A3880" w:rsidRPr="00DC3F69">
        <w:t xml:space="preserve">  </w:t>
      </w:r>
    </w:p>
    <w:p w:rsidR="008A3880" w:rsidRDefault="00C77588" w:rsidP="000E59BC">
      <w:pPr>
        <w:pStyle w:val="aff3"/>
        <w:ind w:left="0" w:right="-1" w:firstLine="709"/>
        <w:jc w:val="both"/>
      </w:pPr>
      <w:r>
        <w:t xml:space="preserve">4.9. </w:t>
      </w:r>
      <w:r w:rsidR="008A3880" w:rsidRPr="0033661F">
        <w:t xml:space="preserve">Максимальное число часов учебной нагрузки, предусматриваемой одновременно по сертификату ПФДО за счет бюджетных средств, в зависимости от </w:t>
      </w:r>
      <w:r w:rsidR="008A3880">
        <w:t xml:space="preserve">                                                      </w:t>
      </w:r>
      <w:r w:rsidR="008A3880" w:rsidRPr="00DC3F69">
        <w:t>категории детей и реестра, в котором находится выбираемая дополнительная общеобразовательная программа, ус</w:t>
      </w:r>
      <w:r w:rsidR="00736AE1">
        <w:t>танавливается в соответствии с т</w:t>
      </w:r>
      <w:r w:rsidR="008A3880" w:rsidRPr="00DC3F69">
        <w:t>аблицей 1.</w:t>
      </w:r>
    </w:p>
    <w:p w:rsidR="000E59BC" w:rsidRPr="00844D9B" w:rsidRDefault="000E59BC" w:rsidP="008A3880">
      <w:pPr>
        <w:pStyle w:val="aff3"/>
        <w:ind w:left="0" w:right="-1"/>
        <w:jc w:val="both"/>
        <w:rPr>
          <w:sz w:val="20"/>
          <w:szCs w:val="20"/>
        </w:rPr>
      </w:pPr>
    </w:p>
    <w:bookmarkEnd w:id="34"/>
    <w:bookmarkEnd w:id="35"/>
    <w:bookmarkEnd w:id="36"/>
    <w:bookmarkEnd w:id="37"/>
    <w:p w:rsidR="000E59BC" w:rsidRDefault="008A3880" w:rsidP="00C77588">
      <w:pPr>
        <w:pStyle w:val="aff3"/>
        <w:ind w:left="709"/>
        <w:jc w:val="right"/>
      </w:pPr>
      <w:r>
        <w:t>Таблица 1</w:t>
      </w:r>
    </w:p>
    <w:p w:rsidR="008A3880" w:rsidRPr="000A6C21" w:rsidRDefault="008A3880" w:rsidP="0070388C">
      <w:pPr>
        <w:pStyle w:val="aff3"/>
        <w:ind w:left="709" w:right="567"/>
        <w:jc w:val="right"/>
        <w:rPr>
          <w:sz w:val="10"/>
          <w:szCs w:val="20"/>
        </w:rPr>
      </w:pPr>
    </w:p>
    <w:p w:rsidR="008A3880" w:rsidRDefault="008A3880" w:rsidP="008A3880">
      <w:pPr>
        <w:pStyle w:val="aff3"/>
        <w:ind w:left="0" w:right="567"/>
        <w:jc w:val="center"/>
      </w:pPr>
      <w:r w:rsidRPr="0070388C">
        <w:t>Максимальное число часов учебной нагрузки, предусматриваемой одновременно по сертификату ПФДО за счет бюджетных средств</w:t>
      </w:r>
    </w:p>
    <w:p w:rsidR="0070388C" w:rsidRPr="0070388C" w:rsidRDefault="0070388C" w:rsidP="008A3880">
      <w:pPr>
        <w:pStyle w:val="aff3"/>
        <w:ind w:left="0" w:right="567"/>
        <w:jc w:val="center"/>
      </w:pPr>
    </w:p>
    <w:tbl>
      <w:tblPr>
        <w:tblW w:w="9654" w:type="dxa"/>
        <w:tblInd w:w="93" w:type="dxa"/>
        <w:tblLayout w:type="fixed"/>
        <w:tblLook w:val="04A0" w:firstRow="1" w:lastRow="0" w:firstColumn="1" w:lastColumn="0" w:noHBand="0" w:noVBand="1"/>
      </w:tblPr>
      <w:tblGrid>
        <w:gridCol w:w="2478"/>
        <w:gridCol w:w="2244"/>
        <w:gridCol w:w="2551"/>
        <w:gridCol w:w="2381"/>
      </w:tblGrid>
      <w:tr w:rsidR="008A3880" w:rsidRPr="000B26DC" w:rsidTr="00C77588">
        <w:trPr>
          <w:trHeight w:val="1284"/>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8A3880" w:rsidRPr="008D6908" w:rsidRDefault="008A3880" w:rsidP="00D56B0F">
            <w:pPr>
              <w:jc w:val="center"/>
              <w:rPr>
                <w:color w:val="000000"/>
                <w:sz w:val="22"/>
                <w:szCs w:val="22"/>
              </w:rPr>
            </w:pPr>
            <w:r w:rsidRPr="008D6908">
              <w:rPr>
                <w:color w:val="000000"/>
                <w:sz w:val="22"/>
                <w:szCs w:val="22"/>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rsidR="008A3880" w:rsidRPr="008D6908" w:rsidRDefault="008A3880" w:rsidP="00D56B0F">
            <w:pPr>
              <w:jc w:val="center"/>
              <w:rPr>
                <w:color w:val="000000"/>
                <w:sz w:val="22"/>
                <w:szCs w:val="22"/>
              </w:rPr>
            </w:pPr>
            <w:r w:rsidRPr="008D6908">
              <w:rPr>
                <w:color w:val="000000"/>
                <w:sz w:val="22"/>
                <w:szCs w:val="22"/>
              </w:rPr>
              <w:t>Норматив обеспечения сертификата ПФДО, часов в неделю</w:t>
            </w:r>
          </w:p>
        </w:tc>
        <w:tc>
          <w:tcPr>
            <w:tcW w:w="2551" w:type="dxa"/>
            <w:tcBorders>
              <w:top w:val="single" w:sz="4" w:space="0" w:color="auto"/>
              <w:left w:val="nil"/>
              <w:bottom w:val="single" w:sz="4" w:space="0" w:color="auto"/>
              <w:right w:val="single" w:sz="4" w:space="0" w:color="auto"/>
            </w:tcBorders>
            <w:shd w:val="clear" w:color="auto" w:fill="auto"/>
            <w:vAlign w:val="center"/>
          </w:tcPr>
          <w:p w:rsidR="008A3880" w:rsidRPr="008D6908" w:rsidRDefault="008A3880" w:rsidP="00D56B0F">
            <w:pPr>
              <w:jc w:val="center"/>
              <w:rPr>
                <w:color w:val="000000"/>
                <w:sz w:val="22"/>
                <w:szCs w:val="22"/>
              </w:rPr>
            </w:pPr>
            <w:r w:rsidRPr="008D6908">
              <w:rPr>
                <w:color w:val="000000"/>
                <w:sz w:val="22"/>
                <w:szCs w:val="22"/>
              </w:rPr>
              <w:t>Дополнительные часы при выборе дополнительных общеобразовательных программ, включенных в реестр значимых программ</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8A3880" w:rsidRPr="008D6908" w:rsidRDefault="008A3880" w:rsidP="00D56B0F">
            <w:pPr>
              <w:jc w:val="center"/>
              <w:rPr>
                <w:color w:val="000000"/>
                <w:sz w:val="22"/>
                <w:szCs w:val="22"/>
              </w:rPr>
            </w:pPr>
            <w:r w:rsidRPr="008D6908">
              <w:rPr>
                <w:color w:val="000000"/>
                <w:sz w:val="22"/>
                <w:szCs w:val="22"/>
              </w:rPr>
              <w:t>Максимальный объем учебной нагрузки, при котором допускается формирование социального сертификата</w:t>
            </w:r>
          </w:p>
        </w:tc>
      </w:tr>
      <w:tr w:rsidR="008A3880" w:rsidRPr="000B26DC" w:rsidTr="00C77588">
        <w:trPr>
          <w:trHeight w:val="288"/>
        </w:trPr>
        <w:tc>
          <w:tcPr>
            <w:tcW w:w="2478" w:type="dxa"/>
            <w:tcBorders>
              <w:top w:val="nil"/>
              <w:left w:val="single" w:sz="4" w:space="0" w:color="auto"/>
              <w:bottom w:val="single" w:sz="4" w:space="0" w:color="auto"/>
              <w:right w:val="single" w:sz="4" w:space="0" w:color="auto"/>
            </w:tcBorders>
            <w:shd w:val="clear" w:color="auto" w:fill="auto"/>
            <w:vAlign w:val="center"/>
            <w:hideMark/>
          </w:tcPr>
          <w:p w:rsidR="008A3880" w:rsidRPr="008D6908" w:rsidRDefault="008A3880" w:rsidP="00D56B0F">
            <w:pPr>
              <w:jc w:val="center"/>
              <w:rPr>
                <w:color w:val="000000"/>
                <w:sz w:val="22"/>
                <w:szCs w:val="22"/>
              </w:rPr>
            </w:pPr>
            <w:r w:rsidRPr="008D6908">
              <w:rPr>
                <w:color w:val="000000"/>
                <w:sz w:val="22"/>
                <w:szCs w:val="22"/>
              </w:rPr>
              <w:t xml:space="preserve">Дети в возрасте              </w:t>
            </w:r>
            <w:r w:rsidR="0070388C" w:rsidRPr="008D6908">
              <w:rPr>
                <w:color w:val="000000"/>
                <w:sz w:val="22"/>
                <w:szCs w:val="22"/>
              </w:rPr>
              <w:t>от 5 до 18</w:t>
            </w:r>
            <w:r w:rsidRPr="008D6908">
              <w:rPr>
                <w:color w:val="000000"/>
                <w:sz w:val="22"/>
                <w:szCs w:val="22"/>
              </w:rPr>
              <w:t xml:space="preserve"> лет</w:t>
            </w:r>
          </w:p>
        </w:tc>
        <w:tc>
          <w:tcPr>
            <w:tcW w:w="2244" w:type="dxa"/>
            <w:tcBorders>
              <w:top w:val="nil"/>
              <w:left w:val="nil"/>
              <w:bottom w:val="single" w:sz="4" w:space="0" w:color="auto"/>
              <w:right w:val="single" w:sz="4" w:space="0" w:color="auto"/>
            </w:tcBorders>
            <w:shd w:val="clear" w:color="auto" w:fill="auto"/>
            <w:vAlign w:val="center"/>
          </w:tcPr>
          <w:p w:rsidR="008A3880" w:rsidRPr="008D6908" w:rsidRDefault="008A3880" w:rsidP="00D56B0F">
            <w:pPr>
              <w:jc w:val="center"/>
              <w:rPr>
                <w:color w:val="000000"/>
                <w:sz w:val="22"/>
                <w:szCs w:val="22"/>
              </w:rPr>
            </w:pPr>
            <w:r w:rsidRPr="008D6908">
              <w:rPr>
                <w:color w:val="000000"/>
                <w:sz w:val="22"/>
                <w:szCs w:val="22"/>
              </w:rPr>
              <w:t>5</w:t>
            </w:r>
          </w:p>
        </w:tc>
        <w:tc>
          <w:tcPr>
            <w:tcW w:w="2551" w:type="dxa"/>
            <w:tcBorders>
              <w:top w:val="nil"/>
              <w:left w:val="nil"/>
              <w:bottom w:val="single" w:sz="4" w:space="0" w:color="auto"/>
              <w:right w:val="single" w:sz="4" w:space="0" w:color="auto"/>
            </w:tcBorders>
            <w:shd w:val="clear" w:color="auto" w:fill="auto"/>
            <w:vAlign w:val="center"/>
          </w:tcPr>
          <w:p w:rsidR="008A3880" w:rsidRPr="008D6908" w:rsidRDefault="008A3880" w:rsidP="00D56B0F">
            <w:pPr>
              <w:jc w:val="center"/>
              <w:rPr>
                <w:color w:val="000000"/>
                <w:sz w:val="22"/>
                <w:szCs w:val="22"/>
              </w:rPr>
            </w:pPr>
            <w:r w:rsidRPr="008D6908">
              <w:rPr>
                <w:color w:val="000000"/>
                <w:sz w:val="22"/>
                <w:szCs w:val="22"/>
              </w:rPr>
              <w:t>1</w:t>
            </w:r>
          </w:p>
        </w:tc>
        <w:tc>
          <w:tcPr>
            <w:tcW w:w="2381" w:type="dxa"/>
            <w:tcBorders>
              <w:top w:val="nil"/>
              <w:left w:val="nil"/>
              <w:bottom w:val="single" w:sz="4" w:space="0" w:color="auto"/>
              <w:right w:val="single" w:sz="4" w:space="0" w:color="auto"/>
            </w:tcBorders>
            <w:shd w:val="clear" w:color="auto" w:fill="auto"/>
            <w:vAlign w:val="center"/>
          </w:tcPr>
          <w:p w:rsidR="008A3880" w:rsidRPr="008D6908" w:rsidRDefault="008A3880" w:rsidP="00D56B0F">
            <w:pPr>
              <w:jc w:val="center"/>
              <w:rPr>
                <w:color w:val="000000"/>
                <w:sz w:val="22"/>
                <w:szCs w:val="22"/>
              </w:rPr>
            </w:pPr>
            <w:r w:rsidRPr="008D6908">
              <w:rPr>
                <w:color w:val="000000"/>
                <w:sz w:val="22"/>
                <w:szCs w:val="22"/>
              </w:rPr>
              <w:t>4,5</w:t>
            </w:r>
          </w:p>
        </w:tc>
      </w:tr>
      <w:bookmarkEnd w:id="30"/>
    </w:tbl>
    <w:p w:rsidR="00C77588" w:rsidRPr="00844D9B" w:rsidRDefault="00C77588" w:rsidP="00C77588">
      <w:pPr>
        <w:pStyle w:val="aff3"/>
        <w:ind w:left="0" w:right="-1" w:firstLine="709"/>
        <w:jc w:val="both"/>
        <w:rPr>
          <w:sz w:val="20"/>
          <w:szCs w:val="20"/>
        </w:rPr>
      </w:pPr>
    </w:p>
    <w:p w:rsidR="008A3880" w:rsidRPr="00E009C6" w:rsidRDefault="00C77588" w:rsidP="00C77588">
      <w:pPr>
        <w:pStyle w:val="aff3"/>
        <w:ind w:left="0" w:right="-1" w:firstLine="709"/>
        <w:jc w:val="both"/>
      </w:pPr>
      <w:r>
        <w:t xml:space="preserve">4.10. </w:t>
      </w:r>
      <w:proofErr w:type="gramStart"/>
      <w:r w:rsidR="008A3880" w:rsidRPr="00E009C6">
        <w:t>При подаче с использованием сертификата ПФДО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w:t>
      </w:r>
      <w:r w:rsidR="00736AE1">
        <w:t>ого рабочего дня запрашивает в У</w:t>
      </w:r>
      <w:r w:rsidR="008A3880" w:rsidRPr="00E009C6">
        <w:t xml:space="preserve">полномоченном органе информацию о возможности использования соответствующего сертификата ПФДО для обучения по выбранной </w:t>
      </w:r>
      <w:r w:rsidR="008A3880">
        <w:t xml:space="preserve">дополнительной общеобразовательной </w:t>
      </w:r>
      <w:r w:rsidR="008A3880" w:rsidRPr="00E009C6">
        <w:t>программе, а также о достижении ограничения на зачисление на обучение</w:t>
      </w:r>
      <w:proofErr w:type="gramEnd"/>
      <w:r w:rsidR="008A3880" w:rsidRPr="00E009C6">
        <w:t xml:space="preserve"> по соответствующему сертификату ПФДО.</w:t>
      </w:r>
      <w:bookmarkEnd w:id="31"/>
    </w:p>
    <w:p w:rsidR="008A3880" w:rsidRPr="00E009C6" w:rsidRDefault="008A3880" w:rsidP="00C77588">
      <w:pPr>
        <w:ind w:right="-1" w:firstLine="709"/>
        <w:jc w:val="both"/>
      </w:pPr>
      <w:proofErr w:type="gramStart"/>
      <w:r w:rsidRPr="00E009C6">
        <w:t xml:space="preserve">В случае если использование соответствующего сертификата ПФДО для обучения по выбранной </w:t>
      </w:r>
      <w:r>
        <w:t xml:space="preserve">дополнительной общеобразовательной </w:t>
      </w:r>
      <w:r w:rsidRPr="00E009C6">
        <w:t xml:space="preserve">программе невозможно, либо если по результатам зачисления на обучение по выбранной дополнительной общеобразовательной программе </w:t>
      </w:r>
      <w:r>
        <w:t xml:space="preserve">совокупное число часов учебной нагрузки, приходящееся на ребенка по сертификату ПФДО, </w:t>
      </w:r>
      <w:r w:rsidRPr="00E009C6">
        <w:t xml:space="preserve">превысит </w:t>
      </w:r>
      <w:r>
        <w:t xml:space="preserve">установленное </w:t>
      </w:r>
      <w:r w:rsidRPr="00E009C6">
        <w:t xml:space="preserve">максимальное </w:t>
      </w:r>
      <w:r>
        <w:t>число часов учебной нагрузки</w:t>
      </w:r>
      <w:r w:rsidRPr="00E009C6">
        <w:t>, исполнитель образовательных услуг отклоняет поступившую Заявку на обучение.</w:t>
      </w:r>
      <w:bookmarkEnd w:id="32"/>
      <w:proofErr w:type="gramEnd"/>
    </w:p>
    <w:p w:rsidR="008A3880" w:rsidRPr="00E009C6" w:rsidRDefault="00C77588" w:rsidP="00C77588">
      <w:pPr>
        <w:pStyle w:val="aff3"/>
        <w:ind w:left="0" w:right="-1" w:firstLine="709"/>
        <w:jc w:val="both"/>
      </w:pPr>
      <w:r>
        <w:t xml:space="preserve">4.11. </w:t>
      </w:r>
      <w:r w:rsidR="008A3880" w:rsidRPr="00E009C6">
        <w:t>При отсутствии оснований для отклонения Заявки на обучение, предусмотренных Положени</w:t>
      </w:r>
      <w:r w:rsidR="008A3880">
        <w:t>ем</w:t>
      </w:r>
      <w:r w:rsidR="008A3880" w:rsidRPr="00E009C6">
        <w:t xml:space="preserve">, исполнитель образовательных услуг рассматривает </w:t>
      </w:r>
      <w:r w:rsidR="008A3880" w:rsidRPr="00E009C6">
        <w:lastRenderedPageBreak/>
        <w:t xml:space="preserve">указанную </w:t>
      </w:r>
      <w:r w:rsidR="008A3880">
        <w:t>Заявку на обучение</w:t>
      </w:r>
      <w:r w:rsidR="008A3880" w:rsidRPr="00E009C6">
        <w:t xml:space="preserve"> на соответствие требованиям, установленным локальным порядком приема на </w:t>
      </w:r>
      <w:proofErr w:type="gramStart"/>
      <w:r w:rsidR="008A3880" w:rsidRPr="00E009C6">
        <w:t>обучение</w:t>
      </w:r>
      <w:proofErr w:type="gramEnd"/>
      <w:r w:rsidR="008A3880" w:rsidRPr="00E009C6">
        <w:t xml:space="preserve"> по дополнительным общеобразовательным программам</w:t>
      </w:r>
      <w:r w:rsidR="00736AE1">
        <w:t>,</w:t>
      </w:r>
      <w:r w:rsidR="008A3880" w:rsidRPr="00E009C6">
        <w:t xml:space="preserve"> и</w:t>
      </w:r>
      <w:r w:rsidR="00736AE1">
        <w:t>,</w:t>
      </w:r>
      <w:r w:rsidR="008A3880" w:rsidRPr="00E009C6">
        <w:t xml:space="preserve"> в случае выполнения условий порядка зачисления на обучение по выбранной </w:t>
      </w:r>
      <w:r w:rsidR="008A3880">
        <w:t>дополнительной обще</w:t>
      </w:r>
      <w:r w:rsidR="008A3880" w:rsidRPr="00E009C6">
        <w:t>образовательной программе</w:t>
      </w:r>
      <w:r w:rsidR="00736AE1">
        <w:t>,</w:t>
      </w:r>
      <w:r w:rsidR="008A3880" w:rsidRPr="00E009C6">
        <w:t xml:space="preserve"> зачисляет ребенка на обучение. О факте зачисления ребенка по выбранной </w:t>
      </w:r>
      <w:r w:rsidR="008A3880">
        <w:t>дополнительной обще</w:t>
      </w:r>
      <w:r w:rsidR="008A3880" w:rsidRPr="00E009C6">
        <w:t xml:space="preserve">образовательной программе с использованием соответствующего сертификата ПФДО исполнитель образовательных услуг в течение </w:t>
      </w:r>
      <w:r w:rsidR="008A3880" w:rsidRPr="00867CAB">
        <w:t>одного рабочего дня</w:t>
      </w:r>
      <w:r w:rsidR="008A3880" w:rsidRPr="00E009C6">
        <w:t xml:space="preserve"> информир</w:t>
      </w:r>
      <w:r w:rsidR="00736AE1">
        <w:t>ует У</w:t>
      </w:r>
      <w:r w:rsidR="008A3880" w:rsidRPr="00E009C6">
        <w:t>полномоченный орган посредством создания на основании Заявки на обучение записи о действующем зачислении в Навигаторе</w:t>
      </w:r>
      <w:r w:rsidR="008A3880">
        <w:t xml:space="preserve"> (портал программы ПДО)</w:t>
      </w:r>
      <w:r w:rsidR="008A3880" w:rsidRPr="00E009C6">
        <w:t>.</w:t>
      </w:r>
    </w:p>
    <w:p w:rsidR="008A3880" w:rsidRPr="00E009C6" w:rsidRDefault="00C77588" w:rsidP="00C77588">
      <w:pPr>
        <w:pStyle w:val="aff3"/>
        <w:ind w:left="0" w:right="-1" w:firstLine="709"/>
        <w:jc w:val="both"/>
      </w:pPr>
      <w:r>
        <w:t xml:space="preserve">4.12. </w:t>
      </w:r>
      <w:r w:rsidR="008A3880" w:rsidRPr="00E009C6">
        <w:t xml:space="preserve">Исполнитель образовательных услуг в течение </w:t>
      </w:r>
      <w:r w:rsidR="008A3880" w:rsidRPr="00867CAB">
        <w:t>одного рабочего дня</w:t>
      </w:r>
      <w:r w:rsidR="008A3880" w:rsidRPr="00E009C6">
        <w:t xml:space="preserve">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ПФДО посредством перевода записи о действующем зачислении в статус завершенных зачислений в Навигаторе.</w:t>
      </w:r>
    </w:p>
    <w:p w:rsidR="008A3880" w:rsidRPr="000633CD" w:rsidRDefault="00C77588" w:rsidP="00C77588">
      <w:pPr>
        <w:pStyle w:val="aff3"/>
        <w:ind w:left="0" w:firstLine="709"/>
        <w:jc w:val="both"/>
      </w:pPr>
      <w:r>
        <w:t xml:space="preserve">4.13. </w:t>
      </w:r>
      <w:r w:rsidR="008A3880" w:rsidRPr="00E009C6">
        <w:t xml:space="preserve">Порядок использования сертификата ПФДО для обучения по дополнительным общеразвивающим программам, включенным в реестр сертифицированных образовательных программ, определяется </w:t>
      </w:r>
      <w:r w:rsidR="008A3880">
        <w:t xml:space="preserve">требованиями приказа управления образования от 07 июля </w:t>
      </w:r>
      <w:r>
        <w:t xml:space="preserve">                     </w:t>
      </w:r>
      <w:r w:rsidR="00736AE1">
        <w:t>2023 года № 402 «</w:t>
      </w:r>
      <w:r w:rsidR="008A3880">
        <w:t>Об утверждении т</w:t>
      </w:r>
      <w:r w:rsidR="008A3880" w:rsidRPr="000633CD">
        <w:t>ребовани</w:t>
      </w:r>
      <w:r w:rsidR="008A3880">
        <w:t>й</w:t>
      </w:r>
      <w:r w:rsidR="008A3880" w:rsidRPr="000633CD">
        <w:t xml:space="preserve"> к условиям и порядку оказания муниципальных услуг в социальной сфере по реализации дополнительных общеразвивающих программ</w:t>
      </w:r>
      <w:r w:rsidR="008A3880">
        <w:t>».</w:t>
      </w:r>
    </w:p>
    <w:p w:rsidR="008A3880" w:rsidRPr="00E009C6" w:rsidRDefault="00C77588" w:rsidP="00C77588">
      <w:pPr>
        <w:pStyle w:val="aff3"/>
        <w:ind w:left="0" w:right="-1" w:firstLine="709"/>
        <w:jc w:val="both"/>
      </w:pPr>
      <w:r>
        <w:t xml:space="preserve">4.14. </w:t>
      </w:r>
      <w:proofErr w:type="gramStart"/>
      <w:r w:rsidR="008A3880" w:rsidRPr="00E009C6">
        <w:t>В случае если на начало нового учебного года</w:t>
      </w:r>
      <w:r w:rsidR="008A3880">
        <w:t xml:space="preserve"> </w:t>
      </w:r>
      <w:r w:rsidR="008A3880" w:rsidRPr="00E009C6">
        <w:t xml:space="preserve">ребенок продолжает обучение по </w:t>
      </w:r>
      <w:r w:rsidR="008A3880">
        <w:t>дополнительным обще</w:t>
      </w:r>
      <w:r w:rsidR="008A3880" w:rsidRPr="00E009C6">
        <w:t>образовательным программам, включенным в реестры</w:t>
      </w:r>
      <w:r w:rsidR="008A3880">
        <w:t xml:space="preserve"> </w:t>
      </w:r>
      <w:r w:rsidR="008A3880" w:rsidRPr="00E009C6">
        <w:t xml:space="preserve">значимых и иных образовательных программ, </w:t>
      </w:r>
      <w:r w:rsidR="008A3880">
        <w:t xml:space="preserve">а </w:t>
      </w:r>
      <w:r w:rsidR="008A3880" w:rsidRPr="00E009C6">
        <w:t xml:space="preserve">число </w:t>
      </w:r>
      <w:r w:rsidR="008A3880">
        <w:t>часов учебной нагрузки</w:t>
      </w:r>
      <w:r w:rsidR="008A3880" w:rsidRPr="00E009C6">
        <w:t xml:space="preserve">, </w:t>
      </w:r>
      <w:r w:rsidR="008A3880">
        <w:t xml:space="preserve">приходящееся на ребенка по сертификату ПФДО, </w:t>
      </w:r>
      <w:r w:rsidR="008A3880" w:rsidRPr="00E009C6">
        <w:t>превышает возможности для зачислений, предусмотренные настоящ</w:t>
      </w:r>
      <w:r w:rsidR="008A3880">
        <w:t>им</w:t>
      </w:r>
      <w:r w:rsidR="008A3880" w:rsidRPr="00E009C6">
        <w:t xml:space="preserve"> Положени</w:t>
      </w:r>
      <w:r w:rsidR="008A3880">
        <w:t>ем</w:t>
      </w:r>
      <w:r w:rsidR="008A3880" w:rsidRPr="00E009C6">
        <w:t xml:space="preserve">, исполнители образовательных услуг, на обучение по </w:t>
      </w:r>
      <w:r w:rsidR="008A3880">
        <w:t xml:space="preserve">дополнительным общеобразовательным </w:t>
      </w:r>
      <w:r w:rsidR="008A3880" w:rsidRPr="00E009C6">
        <w:t xml:space="preserve">программам которых зачислен соответствующий ребенок, продолжают его обучение, независимо </w:t>
      </w:r>
      <w:r w:rsidR="008A3880">
        <w:t>от числа</w:t>
      </w:r>
      <w:proofErr w:type="gramEnd"/>
      <w:r w:rsidR="008A3880">
        <w:t xml:space="preserve"> часов учебной нагрузки, приходящейся на ребенка по сертификату ПФДО</w:t>
      </w:r>
      <w:r w:rsidR="008A3880" w:rsidRPr="00E009C6">
        <w:t>. При этом зачисление указанного ребенка на новые образовательные программы осуществляется в общем порядке.</w:t>
      </w:r>
    </w:p>
    <w:p w:rsidR="008A3880" w:rsidRDefault="008A3880" w:rsidP="008A3880">
      <w:pPr>
        <w:pStyle w:val="aff3"/>
        <w:ind w:left="709" w:right="-1"/>
      </w:pPr>
      <w:bookmarkStart w:id="38" w:name="_Ref126062791"/>
    </w:p>
    <w:p w:rsidR="008A3880" w:rsidRDefault="0070388C" w:rsidP="0070388C">
      <w:pPr>
        <w:pStyle w:val="aff3"/>
        <w:ind w:left="709" w:right="-1"/>
        <w:jc w:val="center"/>
      </w:pPr>
      <w:r>
        <w:t xml:space="preserve">Раздел </w:t>
      </w:r>
      <w:r w:rsidR="008A3880">
        <w:rPr>
          <w:lang w:val="en-US"/>
        </w:rPr>
        <w:t>V</w:t>
      </w:r>
      <w:r w:rsidR="008A3880">
        <w:t xml:space="preserve">. </w:t>
      </w:r>
      <w:r w:rsidR="008A3880" w:rsidRPr="00E009C6">
        <w:t>Порядок формирования в электронном виде социальных сертификатов</w:t>
      </w:r>
      <w:bookmarkEnd w:id="38"/>
    </w:p>
    <w:p w:rsidR="008A3880" w:rsidRPr="00844D9B" w:rsidRDefault="008A3880" w:rsidP="0070388C">
      <w:pPr>
        <w:pStyle w:val="aff3"/>
        <w:ind w:left="709" w:right="-1"/>
        <w:jc w:val="center"/>
        <w:rPr>
          <w:sz w:val="20"/>
          <w:szCs w:val="20"/>
        </w:rPr>
      </w:pPr>
    </w:p>
    <w:p w:rsidR="008A3880" w:rsidRDefault="00C77588" w:rsidP="00C77588">
      <w:pPr>
        <w:pStyle w:val="aff3"/>
        <w:ind w:left="0" w:right="-1" w:firstLine="709"/>
        <w:jc w:val="both"/>
      </w:pPr>
      <w:r>
        <w:t xml:space="preserve">5.1. </w:t>
      </w:r>
      <w:r w:rsidR="008A3880" w:rsidRPr="00E009C6">
        <w:t xml:space="preserve">Право на получение социальных сертификатов имеют все лица, включенные в реестр сертификатов ПФДО.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ПФДО, имеет право на получение неограниченного числа социальных сертификатов, с учетом ограничений, установленных разделом </w:t>
      </w:r>
      <w:r w:rsidR="00D9514D">
        <w:rPr>
          <w:lang w:val="en-US"/>
        </w:rPr>
        <w:t>IV</w:t>
      </w:r>
      <w:r w:rsidR="00D9514D">
        <w:t xml:space="preserve"> </w:t>
      </w:r>
      <w:r w:rsidR="008A3880" w:rsidRPr="00E009C6">
        <w:t>Положения.</w:t>
      </w:r>
    </w:p>
    <w:p w:rsidR="008A3880" w:rsidRPr="00604A4C" w:rsidRDefault="00C77588" w:rsidP="00C77588">
      <w:pPr>
        <w:pStyle w:val="aff3"/>
        <w:ind w:left="0" w:right="-1" w:firstLine="709"/>
        <w:jc w:val="both"/>
      </w:pPr>
      <w:r>
        <w:t xml:space="preserve">5.2. </w:t>
      </w:r>
      <w:r w:rsidR="008A3880" w:rsidRPr="00604A4C">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Требованиями, Заявки </w:t>
      </w:r>
      <w:r w:rsidR="008A3880" w:rsidRPr="008A3880">
        <w:rPr>
          <w:color w:val="000000"/>
        </w:rPr>
        <w:t>на обучение по дополнительным общеразвивающим программам, включенным в реестр сертифицированных образовательных программ</w:t>
      </w:r>
      <w:r w:rsidR="008A3880" w:rsidRPr="00604A4C">
        <w:t xml:space="preserve"> (далее - Заявка</w:t>
      </w:r>
      <w:r w:rsidR="008A3880" w:rsidRPr="00604A4C">
        <w:rPr>
          <w:color w:val="000000"/>
        </w:rPr>
        <w:t xml:space="preserve"> на сертифицированную программу).</w:t>
      </w:r>
      <w:bookmarkStart w:id="39" w:name="_Ref125470820"/>
    </w:p>
    <w:p w:rsidR="008A3880" w:rsidRDefault="00C77588" w:rsidP="00C77588">
      <w:pPr>
        <w:pStyle w:val="aff3"/>
        <w:ind w:left="0" w:right="-1" w:firstLine="709"/>
        <w:jc w:val="both"/>
      </w:pPr>
      <w:r>
        <w:t xml:space="preserve">5.3. </w:t>
      </w:r>
      <w:proofErr w:type="gramStart"/>
      <w:r w:rsidR="00736AE1">
        <w:t>Формирование У</w:t>
      </w:r>
      <w:r w:rsidR="008A3880" w:rsidRPr="00604A4C">
        <w:t>полномоченным органом социального сертификата для ребенка, сведения о котором включены в реестр сертификатов ПФДО, осуществляется в электронном виде в соответствии с общими требованиями к форме и содержанию социального сертификата на получение государственной (муниципальной) услуги в социальной сфере, установленными Правительством Российской Федерации, при одновременном выполнении следующих условий:</w:t>
      </w:r>
      <w:bookmarkEnd w:id="39"/>
      <w:proofErr w:type="gramEnd"/>
    </w:p>
    <w:p w:rsidR="008A3880" w:rsidRDefault="008A3880" w:rsidP="008A3880">
      <w:pPr>
        <w:pStyle w:val="aff3"/>
        <w:ind w:left="0" w:right="-1" w:firstLine="851"/>
        <w:jc w:val="both"/>
      </w:pPr>
      <w:r>
        <w:t xml:space="preserve">5.3.1. </w:t>
      </w:r>
      <w:r w:rsidR="00736AE1">
        <w:t>О</w:t>
      </w:r>
      <w:r w:rsidRPr="00604A4C">
        <w:t xml:space="preserve">тсутствуют факты текущего использования ребенком сертификата ПФДО для </w:t>
      </w:r>
      <w:proofErr w:type="gramStart"/>
      <w:r w:rsidRPr="00604A4C">
        <w:t>обучения</w:t>
      </w:r>
      <w:proofErr w:type="gramEnd"/>
      <w:r w:rsidRPr="00604A4C">
        <w:t xml:space="preserve"> по дополнительным общеобразовательным программам в объеме, превышающем максимальное число часов учебной нагрузки, установленное пунктом </w:t>
      </w:r>
      <w:r>
        <w:t>4.9</w:t>
      </w:r>
      <w:r w:rsidR="00736AE1">
        <w:t xml:space="preserve"> Положения.</w:t>
      </w:r>
    </w:p>
    <w:p w:rsidR="008A3880" w:rsidRDefault="008A3880" w:rsidP="008A3880">
      <w:pPr>
        <w:pStyle w:val="aff3"/>
        <w:ind w:left="0" w:right="-1" w:firstLine="851"/>
        <w:jc w:val="both"/>
      </w:pPr>
      <w:r>
        <w:lastRenderedPageBreak/>
        <w:t xml:space="preserve">5.3.2. </w:t>
      </w:r>
      <w:r w:rsidR="00736AE1">
        <w:t>Р</w:t>
      </w:r>
      <w:r w:rsidRPr="00E009C6">
        <w:t>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w:t>
      </w:r>
      <w:r w:rsidR="00736AE1">
        <w:t>зование социальных сертификатов.</w:t>
      </w:r>
    </w:p>
    <w:p w:rsidR="008A3880" w:rsidRDefault="008A3880" w:rsidP="008A3880">
      <w:pPr>
        <w:pStyle w:val="aff3"/>
        <w:ind w:left="0" w:right="-1" w:firstLine="851"/>
        <w:jc w:val="both"/>
      </w:pPr>
      <w:r>
        <w:t xml:space="preserve">5.3.3. </w:t>
      </w:r>
      <w:proofErr w:type="gramStart"/>
      <w:r w:rsidR="00736AE1">
        <w:t>Н</w:t>
      </w:r>
      <w:r w:rsidRPr="00E52573">
        <w:t>а момент подачи Заявки на сертифицированную программу</w:t>
      </w:r>
      <w:r>
        <w:t xml:space="preserve"> </w:t>
      </w:r>
      <w:r w:rsidRPr="00E52573">
        <w:t>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программой персонифицированного финансирования</w:t>
      </w:r>
      <w:r>
        <w:t xml:space="preserve"> на соответствующие периоды</w:t>
      </w:r>
      <w:r w:rsidR="00736AE1">
        <w:t>.</w:t>
      </w:r>
      <w:proofErr w:type="gramEnd"/>
    </w:p>
    <w:p w:rsidR="008A3880" w:rsidRDefault="008A3880" w:rsidP="008A3880">
      <w:pPr>
        <w:pStyle w:val="aff3"/>
        <w:ind w:left="0" w:right="-1" w:firstLine="851"/>
        <w:jc w:val="both"/>
      </w:pPr>
      <w:r>
        <w:t xml:space="preserve">5.3.4. </w:t>
      </w:r>
      <w:r w:rsidR="00736AE1">
        <w:t>С</w:t>
      </w:r>
      <w:r w:rsidRPr="00E009C6">
        <w:t>овокупный объем оказания образовательных услуг по реализации дополнительных общеразвивающих программ по всем социальным сертификатам, выданным уполномоченным органом, не превышает объем оказания муниципальных услуг в социальной сфере в соответствии с социальным сертификатом, включенный в</w:t>
      </w:r>
      <w:r w:rsidR="008D6908">
        <w:t xml:space="preserve"> муниципальный социальный заказ.</w:t>
      </w:r>
    </w:p>
    <w:p w:rsidR="008A3880" w:rsidRDefault="008A3880" w:rsidP="008A3880">
      <w:pPr>
        <w:pStyle w:val="aff3"/>
        <w:ind w:left="0" w:right="-1" w:firstLine="851"/>
        <w:jc w:val="both"/>
      </w:pPr>
      <w:r>
        <w:t xml:space="preserve">5.4. </w:t>
      </w:r>
      <w:r w:rsidRPr="00E009C6">
        <w:fldChar w:fldCharType="begin"/>
      </w:r>
      <w:r w:rsidRPr="00E009C6">
        <w:fldChar w:fldCharType="end"/>
      </w:r>
      <w:r w:rsidRPr="00E009C6">
        <w:t>В случае невыполнения условий для формирования социального сертификата</w:t>
      </w:r>
      <w:r>
        <w:t xml:space="preserve"> </w:t>
      </w:r>
      <w:r w:rsidRPr="00E009C6">
        <w:t>Заявка на сертифицированную программу, поданная с использованием сертификата ПФДО, подлежит аннулированию.</w:t>
      </w:r>
    </w:p>
    <w:p w:rsidR="008A3880" w:rsidRDefault="008A3880" w:rsidP="008A3880">
      <w:pPr>
        <w:pStyle w:val="aff3"/>
        <w:ind w:left="0" w:right="-1" w:firstLine="851"/>
        <w:jc w:val="both"/>
      </w:pPr>
      <w:r>
        <w:t xml:space="preserve">5.5. </w:t>
      </w:r>
      <w:r w:rsidRPr="00E009C6">
        <w:t>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муниципальным учреждениям, находящимся в ведомственном подч</w:t>
      </w:r>
      <w:r w:rsidR="00736AE1">
        <w:t>инении У</w:t>
      </w:r>
      <w:r w:rsidRPr="00E009C6">
        <w:t>полномочен</w:t>
      </w:r>
      <w:r w:rsidR="00736AE1">
        <w:t>ного органа. В случае передачи У</w:t>
      </w:r>
      <w:r w:rsidRPr="00E009C6">
        <w:t xml:space="preserve">полномоченным органом полномочий по формированию социального сертификата муниципальному учреждению, на такое учреждение распространяются требования, устанавливаемые разделом </w:t>
      </w:r>
      <w:r>
        <w:rPr>
          <w:lang w:val="en-US"/>
        </w:rPr>
        <w:t>I</w:t>
      </w:r>
      <w:r w:rsidRPr="00E009C6">
        <w:t xml:space="preserve"> настоящего Положения по отноше</w:t>
      </w:r>
      <w:r w:rsidR="00736AE1">
        <w:t>нию к У</w:t>
      </w:r>
      <w:r w:rsidRPr="00E009C6">
        <w:t>полномоченному органу.</w:t>
      </w:r>
    </w:p>
    <w:p w:rsidR="008A3880" w:rsidRPr="00E009C6" w:rsidRDefault="008A3880" w:rsidP="008A3880">
      <w:pPr>
        <w:pStyle w:val="aff3"/>
        <w:ind w:left="0" w:right="-1" w:firstLine="851"/>
        <w:jc w:val="both"/>
      </w:pPr>
      <w:r>
        <w:t xml:space="preserve">5.6. </w:t>
      </w:r>
      <w:bookmarkStart w:id="40" w:name="_Ref126140814"/>
      <w:r w:rsidRPr="00E009C6">
        <w:t>В целях формирования социального сертификата уполномоченный орган либо муни</w:t>
      </w:r>
      <w:r w:rsidR="00736AE1">
        <w:t>ципальное учреждение, которому У</w:t>
      </w:r>
      <w:r w:rsidRPr="00E009C6">
        <w:t xml:space="preserve">полномоченным органом передано полномочие по формированию и ведению информации о получателях </w:t>
      </w:r>
      <w:r w:rsidR="00C77588">
        <w:t>социального сертификата                     (далее -</w:t>
      </w:r>
      <w:r w:rsidRPr="00E009C6">
        <w:t xml:space="preserve"> оператор реестра социальных сертификатов), обеспечивает создание новой реестровой записи в реестре получателей социальных сертификатов, включающей три раздела, в соответствии со следующей структурой:</w:t>
      </w:r>
      <w:bookmarkEnd w:id="40"/>
    </w:p>
    <w:p w:rsidR="008A3880" w:rsidRPr="00E009C6" w:rsidRDefault="00C77588" w:rsidP="008A3880">
      <w:pPr>
        <w:ind w:right="-1" w:firstLine="709"/>
        <w:jc w:val="both"/>
      </w:pPr>
      <w:r>
        <w:t>В раздел I «</w:t>
      </w:r>
      <w:r w:rsidR="008A3880" w:rsidRPr="00E009C6">
        <w:t>Общие св</w:t>
      </w:r>
      <w:r>
        <w:t>едения о социальном сертификате»</w:t>
      </w:r>
      <w:r w:rsidR="008A3880" w:rsidRPr="00E009C6">
        <w:t xml:space="preserve"> включается следующая информация: </w:t>
      </w:r>
    </w:p>
    <w:p w:rsidR="008A3880" w:rsidRPr="00E009C6" w:rsidRDefault="008A3880" w:rsidP="008A3880">
      <w:pPr>
        <w:pStyle w:val="aff3"/>
        <w:ind w:left="0" w:right="-1" w:firstLine="709"/>
        <w:jc w:val="both"/>
      </w:pPr>
      <w:r w:rsidRPr="00E009C6">
        <w:t xml:space="preserve">а) номер социального сертификата, устанавливаемый в следующем порядке: </w:t>
      </w:r>
    </w:p>
    <w:p w:rsidR="008A3880" w:rsidRPr="00E009C6" w:rsidRDefault="0070388C" w:rsidP="008A3880">
      <w:pPr>
        <w:ind w:right="-1" w:firstLine="709"/>
        <w:jc w:val="both"/>
      </w:pPr>
      <w:r>
        <w:t>1 -</w:t>
      </w:r>
      <w:r w:rsidR="00C77588">
        <w:t xml:space="preserve"> 10 разряды -</w:t>
      </w:r>
      <w:r w:rsidR="008A3880" w:rsidRPr="00E009C6">
        <w:t xml:space="preserve"> информация о номере реестровой записи получателя социального сертификата в реестре сертификатов ПФДО, соответствующая номеру сертификата ПФДО;</w:t>
      </w:r>
    </w:p>
    <w:p w:rsidR="008A3880" w:rsidRPr="00E009C6" w:rsidRDefault="0070388C" w:rsidP="008A3880">
      <w:pPr>
        <w:ind w:right="-1" w:firstLine="709"/>
        <w:jc w:val="both"/>
      </w:pPr>
      <w:r>
        <w:t>11 -</w:t>
      </w:r>
      <w:r w:rsidR="00C77588">
        <w:t xml:space="preserve"> 18 разряды -</w:t>
      </w:r>
      <w:r w:rsidR="008A3880" w:rsidRPr="00E009C6">
        <w:t xml:space="preserve"> дата начала действия программы персонифицированного финансирования, в рамках которой сформирован социальный сертификат;</w:t>
      </w:r>
    </w:p>
    <w:p w:rsidR="008A3880" w:rsidRPr="00E009C6" w:rsidRDefault="0070388C" w:rsidP="008A3880">
      <w:pPr>
        <w:ind w:right="-1" w:firstLine="709"/>
        <w:jc w:val="both"/>
      </w:pPr>
      <w:r>
        <w:t>19 -</w:t>
      </w:r>
      <w:r w:rsidR="008A3880" w:rsidRPr="00E009C6">
        <w:t xml:space="preserve"> 20 разряды - порядковый номер сформированного уполномоченным органом социального сертификата конкретному получателю социального сертификата в пределах периода действия программы персонифицированного финансирования;</w:t>
      </w:r>
    </w:p>
    <w:p w:rsidR="008A3880" w:rsidRPr="00E009C6" w:rsidRDefault="008A3880" w:rsidP="008A3880">
      <w:pPr>
        <w:ind w:right="-1" w:firstLine="709"/>
        <w:jc w:val="both"/>
      </w:pPr>
      <w:r w:rsidRPr="00E009C6">
        <w:t>б) дата формирования (выдачи) социального сертификата в формате «ДД.ММ</w:t>
      </w:r>
      <w:proofErr w:type="gramStart"/>
      <w:r w:rsidRPr="00E009C6">
        <w:t>.Г</w:t>
      </w:r>
      <w:proofErr w:type="gramEnd"/>
      <w:r w:rsidRPr="00E009C6">
        <w:t>ГГГ»;</w:t>
      </w:r>
    </w:p>
    <w:p w:rsidR="008A3880" w:rsidRPr="00E009C6" w:rsidRDefault="008A3880" w:rsidP="008A3880">
      <w:pPr>
        <w:ind w:right="-1" w:firstLine="709"/>
        <w:jc w:val="both"/>
      </w:pPr>
      <w:r w:rsidRPr="00E009C6">
        <w:t xml:space="preserve">в) </w:t>
      </w:r>
      <w:r w:rsidRPr="006403D1">
        <w:t xml:space="preserve">дата, после </w:t>
      </w:r>
      <w:proofErr w:type="gramStart"/>
      <w:r w:rsidRPr="006403D1">
        <w:t>наступления</w:t>
      </w:r>
      <w:proofErr w:type="gramEnd"/>
      <w:r w:rsidRPr="006403D1">
        <w:t xml:space="preserve"> которой получателю социального сертификата, не предъявившему социальный сертификат исполнителю образовательных услуг, необходимо обратиться в уполномоченный орган для повторного открытия ему возможности предъявления социального сертификата исполнителю </w:t>
      </w:r>
      <w:r>
        <w:t xml:space="preserve">образовательных </w:t>
      </w:r>
      <w:r w:rsidRPr="006403D1">
        <w:t>услуг;</w:t>
      </w:r>
    </w:p>
    <w:p w:rsidR="008A3880" w:rsidRPr="00E009C6" w:rsidRDefault="008A3880" w:rsidP="008A3880">
      <w:pPr>
        <w:ind w:right="-1" w:firstLine="709"/>
        <w:jc w:val="both"/>
      </w:pPr>
      <w:r w:rsidRPr="00E009C6">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ПФДО;</w:t>
      </w:r>
    </w:p>
    <w:p w:rsidR="008A3880" w:rsidRPr="00E009C6" w:rsidRDefault="00ED7145" w:rsidP="008A3880">
      <w:pPr>
        <w:ind w:right="-1" w:firstLine="709"/>
        <w:jc w:val="both"/>
      </w:pPr>
      <w:r>
        <w:t>д) следующие сведения об У</w:t>
      </w:r>
      <w:r w:rsidR="008A3880" w:rsidRPr="00E009C6">
        <w:t>полномоченном органе:</w:t>
      </w:r>
    </w:p>
    <w:p w:rsidR="008A3880" w:rsidRPr="00E009C6" w:rsidRDefault="008A3880" w:rsidP="008A3880">
      <w:pPr>
        <w:ind w:right="-1" w:firstLine="709"/>
        <w:jc w:val="both"/>
      </w:pPr>
      <w:r w:rsidRPr="00E009C6">
        <w:t>полное наименование уполномоченного органа в соответствии со сведениями Единого государственного реестра юридических лиц;</w:t>
      </w:r>
    </w:p>
    <w:p w:rsidR="008A3880" w:rsidRPr="00E009C6" w:rsidRDefault="008A3880" w:rsidP="008A3880">
      <w:pPr>
        <w:ind w:right="-1" w:firstLine="709"/>
        <w:jc w:val="both"/>
      </w:pPr>
      <w:r w:rsidRPr="00E009C6">
        <w:t>адрес (место нахождения) уполномоченного органа в соответствии со сведениями Единого государственного реестра юридических лиц;</w:t>
      </w:r>
    </w:p>
    <w:p w:rsidR="008A3880" w:rsidRPr="00E009C6" w:rsidRDefault="008A3880" w:rsidP="008A3880">
      <w:pPr>
        <w:ind w:right="-1" w:firstLine="709"/>
        <w:jc w:val="both"/>
      </w:pPr>
      <w:r w:rsidRPr="00E009C6">
        <w:lastRenderedPageBreak/>
        <w:t>контактный номе</w:t>
      </w:r>
      <w:r w:rsidR="00ED7145">
        <w:t>р телефона У</w:t>
      </w:r>
      <w:r w:rsidRPr="00E009C6">
        <w:t>полномоченного органа (при наличии);</w:t>
      </w:r>
    </w:p>
    <w:p w:rsidR="008A3880" w:rsidRPr="00E009C6" w:rsidRDefault="00ED7145" w:rsidP="008A3880">
      <w:pPr>
        <w:ind w:right="-1" w:firstLine="709"/>
        <w:jc w:val="both"/>
      </w:pPr>
      <w:r>
        <w:t>адрес электронной почты У</w:t>
      </w:r>
      <w:r w:rsidR="008A3880" w:rsidRPr="00E009C6">
        <w:t>полномоченного органа (при наличии);</w:t>
      </w:r>
    </w:p>
    <w:p w:rsidR="008A3880" w:rsidRPr="00E009C6" w:rsidRDefault="008A3880" w:rsidP="008A3880">
      <w:pPr>
        <w:ind w:right="-1" w:firstLine="709"/>
        <w:jc w:val="both"/>
      </w:pPr>
      <w:r w:rsidRPr="00E009C6">
        <w:t>д</w:t>
      </w:r>
      <w:r w:rsidR="00ED7145">
        <w:t>оменное имя официального сайта У</w:t>
      </w:r>
      <w:r w:rsidRPr="00E009C6">
        <w:t>полномоченного органа в информаци</w:t>
      </w:r>
      <w:r w:rsidR="0070388C">
        <w:t>онно-телекоммуникационной сети «Интернет»</w:t>
      </w:r>
      <w:r w:rsidR="00B10176">
        <w:t xml:space="preserve"> (при наличии).</w:t>
      </w:r>
      <w:bookmarkStart w:id="41" w:name="_GoBack"/>
      <w:bookmarkEnd w:id="41"/>
    </w:p>
    <w:p w:rsidR="008A3880" w:rsidRPr="00E009C6" w:rsidRDefault="008A3880" w:rsidP="008A3880">
      <w:pPr>
        <w:pStyle w:val="aff3"/>
        <w:ind w:left="0" w:right="-1" w:firstLine="709"/>
        <w:jc w:val="both"/>
      </w:pPr>
      <w:r w:rsidRPr="00E009C6">
        <w:t>В указанные сведения в час</w:t>
      </w:r>
      <w:r w:rsidR="00ED7145">
        <w:t>ти контактного номера телефона У</w:t>
      </w:r>
      <w:r w:rsidRPr="00E009C6">
        <w:t xml:space="preserve">полномоченного органа включаются: код страны, код города, номер телефона </w:t>
      </w:r>
      <w:r w:rsidR="00ED7145">
        <w:t>без пробелов, прочерков, скобок.</w:t>
      </w:r>
    </w:p>
    <w:p w:rsidR="008A3880" w:rsidRPr="00E009C6" w:rsidRDefault="008A3880" w:rsidP="008A3880">
      <w:pPr>
        <w:pStyle w:val="aff3"/>
        <w:ind w:left="0" w:right="-1" w:firstLine="709"/>
        <w:jc w:val="both"/>
      </w:pPr>
      <w:r w:rsidRPr="00E009C6">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rsidR="008A3880" w:rsidRPr="00E009C6" w:rsidRDefault="008A3880" w:rsidP="008A3880">
      <w:pPr>
        <w:pStyle w:val="aff3"/>
        <w:ind w:left="0" w:right="-1" w:firstLine="709"/>
        <w:jc w:val="both"/>
      </w:pPr>
      <w:r w:rsidRPr="00E009C6">
        <w:t xml:space="preserve">е) статус социального сертификата, принимающий </w:t>
      </w:r>
      <w:r w:rsidRPr="008A3880">
        <w:rPr>
          <w:color w:val="000000"/>
        </w:rPr>
        <w:t>одно из следующих значений:</w:t>
      </w:r>
    </w:p>
    <w:p w:rsidR="008A3880" w:rsidRPr="008A3880" w:rsidRDefault="008A3880" w:rsidP="008A3880">
      <w:pPr>
        <w:ind w:right="-1" w:firstLine="709"/>
        <w:jc w:val="both"/>
        <w:rPr>
          <w:color w:val="000000"/>
        </w:rPr>
      </w:pPr>
      <w:r w:rsidRPr="008A3880">
        <w:rPr>
          <w:color w:val="000000"/>
        </w:rPr>
        <w:t>действительный:</w:t>
      </w:r>
    </w:p>
    <w:p w:rsidR="008A3880" w:rsidRPr="008A3880" w:rsidRDefault="008A3880" w:rsidP="008A3880">
      <w:pPr>
        <w:ind w:right="-1" w:firstLine="709"/>
        <w:jc w:val="both"/>
        <w:rPr>
          <w:color w:val="000000"/>
        </w:rPr>
      </w:pPr>
      <w:r w:rsidRPr="008A3880">
        <w:rPr>
          <w:color w:val="000000"/>
        </w:rPr>
        <w:t>при формировании социального сертификата в текущем периоде действия программы персонифицированного финансирования, в рамках которого формируется социальный сертификат;</w:t>
      </w:r>
    </w:p>
    <w:p w:rsidR="008A3880" w:rsidRPr="00E009C6" w:rsidRDefault="008A3880" w:rsidP="008A3880">
      <w:pPr>
        <w:ind w:right="-1" w:firstLine="709"/>
        <w:jc w:val="both"/>
      </w:pPr>
      <w:r w:rsidRPr="00E009C6">
        <w:t>недействительный:</w:t>
      </w:r>
    </w:p>
    <w:p w:rsidR="008A3880" w:rsidRPr="00E009C6" w:rsidRDefault="008A3880" w:rsidP="008A3880">
      <w:pPr>
        <w:ind w:right="-1" w:firstLine="709"/>
        <w:jc w:val="both"/>
      </w:pPr>
      <w:r w:rsidRPr="00E009C6">
        <w:t xml:space="preserve">в случае завершения </w:t>
      </w:r>
      <w:r w:rsidRPr="00AC26AF">
        <w:t xml:space="preserve">периода действия программы персонифицированного финансирования, </w:t>
      </w:r>
      <w:r>
        <w:t xml:space="preserve">в рамках которого сформирован </w:t>
      </w:r>
      <w:r w:rsidRPr="00AC26AF">
        <w:t>социальн</w:t>
      </w:r>
      <w:r>
        <w:t>ый</w:t>
      </w:r>
      <w:r w:rsidRPr="00AC26AF">
        <w:t xml:space="preserve"> сертификат</w:t>
      </w:r>
      <w:r>
        <w:t>;</w:t>
      </w:r>
    </w:p>
    <w:p w:rsidR="008A3880" w:rsidRPr="00E009C6" w:rsidRDefault="008A3880" w:rsidP="008A3880">
      <w:pPr>
        <w:ind w:right="-1" w:firstLine="709"/>
        <w:jc w:val="both"/>
      </w:pPr>
      <w:r w:rsidRPr="00E009C6">
        <w:t>в случае установления нулевого объем</w:t>
      </w:r>
      <w:r>
        <w:t>а</w:t>
      </w:r>
      <w:r w:rsidRPr="00E009C6">
        <w:t xml:space="preserve"> финансового обеспечения</w:t>
      </w:r>
      <w:r>
        <w:t xml:space="preserve"> (возмещения) затрат, связанных с оказанием</w:t>
      </w:r>
      <w:r w:rsidRPr="00E009C6">
        <w:t xml:space="preserve"> образовательной услуги по формируем</w:t>
      </w:r>
      <w:r>
        <w:t>ым</w:t>
      </w:r>
      <w:r w:rsidRPr="00E009C6">
        <w:t xml:space="preserve"> социальн</w:t>
      </w:r>
      <w:r>
        <w:t>ым</w:t>
      </w:r>
      <w:r w:rsidRPr="00E009C6">
        <w:t xml:space="preserve"> сертификат</w:t>
      </w:r>
      <w:r>
        <w:t xml:space="preserve">ам получателя социального сертификата </w:t>
      </w:r>
      <w:r w:rsidRPr="00E009C6">
        <w:t>на основании отмены Заявок на сертифицированные программы и (или) расторжения договоров об образовании.</w:t>
      </w:r>
    </w:p>
    <w:p w:rsidR="008A3880" w:rsidRPr="00E009C6" w:rsidRDefault="008A3880" w:rsidP="008A3880">
      <w:pPr>
        <w:ind w:right="-1" w:firstLine="709"/>
        <w:jc w:val="both"/>
      </w:pPr>
      <w:r w:rsidRPr="00E009C6">
        <w:t xml:space="preserve">В раздел </w:t>
      </w:r>
      <w:r w:rsidRPr="00E009C6">
        <w:rPr>
          <w:lang w:val="en-US"/>
        </w:rPr>
        <w:t>II</w:t>
      </w:r>
      <w:r w:rsidR="00C77588">
        <w:t xml:space="preserve"> «</w:t>
      </w:r>
      <w:r w:rsidRPr="00E009C6">
        <w:t>Сведения о муниципальных услугах в социал</w:t>
      </w:r>
      <w:r w:rsidR="00C77588">
        <w:t>ьной сфере и исполнителях услуг»</w:t>
      </w:r>
      <w:r w:rsidRPr="00E009C6">
        <w:t xml:space="preserve"> включаются следующие сведения</w:t>
      </w:r>
      <w:r>
        <w:t xml:space="preserve"> об образовательных услугах по реализации дополнительных общеразвивающих программ и исполнителях образовательных услуг</w:t>
      </w:r>
      <w:r w:rsidRPr="00E009C6">
        <w:t>:</w:t>
      </w:r>
    </w:p>
    <w:p w:rsidR="008A3880" w:rsidRPr="00E009C6" w:rsidRDefault="008A3880" w:rsidP="008A3880">
      <w:pPr>
        <w:ind w:right="-1" w:firstLine="709"/>
        <w:jc w:val="both"/>
      </w:pPr>
      <w:r w:rsidRPr="00E009C6">
        <w:t>реестровый номер дополнительной общеразвивающей программы в реестре сертифицированных образовательных программ;</w:t>
      </w:r>
    </w:p>
    <w:p w:rsidR="008A3880" w:rsidRPr="00E009C6" w:rsidRDefault="008A3880" w:rsidP="008A3880">
      <w:pPr>
        <w:ind w:right="-1" w:firstLine="709"/>
        <w:jc w:val="both"/>
      </w:pPr>
      <w:r w:rsidRPr="00E009C6">
        <w:t xml:space="preserve">уникальный номер реестровой записи </w:t>
      </w:r>
      <w:r>
        <w:t xml:space="preserve">образовательной </w:t>
      </w:r>
      <w:r w:rsidRPr="00E009C6">
        <w:t>услуги в базовом (отраслевом) перечне (классификаторе) государственных и муниципальных услуг, оказываемых физическим лицам;</w:t>
      </w:r>
    </w:p>
    <w:p w:rsidR="008A3880" w:rsidRPr="00E009C6" w:rsidRDefault="008A3880" w:rsidP="008A3880">
      <w:pPr>
        <w:ind w:right="-1" w:firstLine="709"/>
        <w:jc w:val="both"/>
      </w:pPr>
      <w:r w:rsidRPr="00E009C6">
        <w:t xml:space="preserve">наименование </w:t>
      </w:r>
      <w:r>
        <w:t>образовательной</w:t>
      </w:r>
      <w:r w:rsidRPr="00E009C6">
        <w:t xml:space="preserve"> услуги;</w:t>
      </w:r>
    </w:p>
    <w:p w:rsidR="008A3880" w:rsidRPr="00E009C6" w:rsidRDefault="008A3880" w:rsidP="008A3880">
      <w:pPr>
        <w:ind w:right="-1" w:firstLine="709"/>
        <w:jc w:val="both"/>
      </w:pPr>
      <w:r w:rsidRPr="00E009C6">
        <w:t xml:space="preserve">место оказания </w:t>
      </w:r>
      <w:r>
        <w:t>образовательной</w:t>
      </w:r>
      <w:r w:rsidRPr="00E009C6">
        <w:t xml:space="preserve"> услуги;</w:t>
      </w:r>
    </w:p>
    <w:p w:rsidR="008A3880" w:rsidRPr="00E009C6" w:rsidRDefault="008A3880" w:rsidP="008A3880">
      <w:pPr>
        <w:ind w:right="-1" w:firstLine="709"/>
        <w:jc w:val="both"/>
      </w:pPr>
      <w:r w:rsidRPr="00E009C6">
        <w:t xml:space="preserve">условия (формы) оказания </w:t>
      </w:r>
      <w:r>
        <w:t>образовательной</w:t>
      </w:r>
      <w:r w:rsidRPr="00E009C6">
        <w:t xml:space="preserve"> услуги;</w:t>
      </w:r>
    </w:p>
    <w:p w:rsidR="008A3880" w:rsidRPr="00E009C6" w:rsidRDefault="008A3880" w:rsidP="008A3880">
      <w:pPr>
        <w:ind w:right="-1" w:firstLine="709"/>
        <w:jc w:val="both"/>
      </w:pPr>
      <w:r w:rsidRPr="00E009C6">
        <w:t xml:space="preserve">категория потребителей </w:t>
      </w:r>
      <w:r>
        <w:t>образовательной</w:t>
      </w:r>
      <w:r w:rsidRPr="00E009C6">
        <w:t xml:space="preserve"> услуги, к которой относится получатель социального сертификата;</w:t>
      </w:r>
    </w:p>
    <w:p w:rsidR="008A3880" w:rsidRPr="00E009C6" w:rsidRDefault="008A3880" w:rsidP="008A3880">
      <w:pPr>
        <w:ind w:right="-1" w:firstLine="709"/>
        <w:jc w:val="both"/>
      </w:pPr>
      <w:r w:rsidRPr="00E009C6">
        <w:t xml:space="preserve">показатели, характеризующие качество оказания </w:t>
      </w:r>
      <w:r>
        <w:t>образовательной</w:t>
      </w:r>
      <w:r w:rsidRPr="00E009C6">
        <w:t xml:space="preserve"> услуги, с указанием их наименования и единиц измерения в соответствии с перечнями услуг, если соответствующие показатели установлены муниципальным социальным заказом;</w:t>
      </w:r>
    </w:p>
    <w:p w:rsidR="008A3880" w:rsidRPr="00E009C6" w:rsidRDefault="008A3880" w:rsidP="008A3880">
      <w:pPr>
        <w:ind w:right="-1" w:firstLine="709"/>
        <w:jc w:val="both"/>
      </w:pPr>
      <w:r w:rsidRPr="00E009C6">
        <w:t xml:space="preserve">объем оказания </w:t>
      </w:r>
      <w:r>
        <w:t>образовательной</w:t>
      </w:r>
      <w:r w:rsidRPr="00E009C6">
        <w:t xml:space="preserve"> услуги, определенный уполномоченным органом в соответствии с установленными им требованиями к условиям и порядку оказания </w:t>
      </w:r>
      <w:r>
        <w:t xml:space="preserve">образовательной услуги </w:t>
      </w:r>
      <w:r w:rsidRPr="00E009C6">
        <w:t>(далее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rsidR="008A3880" w:rsidRPr="00E009C6" w:rsidRDefault="008A3880" w:rsidP="008A3880">
      <w:pPr>
        <w:ind w:right="-1" w:firstLine="709"/>
        <w:jc w:val="both"/>
      </w:pPr>
      <w:r w:rsidRPr="00E009C6">
        <w:t xml:space="preserve">объем финансового обеспечения (возмещения) затрат, связанных с оказанием соответствующей </w:t>
      </w:r>
      <w:r>
        <w:t>образовательной</w:t>
      </w:r>
      <w:r w:rsidRPr="00E009C6">
        <w:t xml:space="preserve"> услуги, определенный уполномоченным органом в соответствии с нормативными затратами на оказание 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rsidR="008A3880" w:rsidRPr="00E009C6" w:rsidRDefault="00C77588" w:rsidP="008A3880">
      <w:pPr>
        <w:ind w:right="-1" w:firstLine="709"/>
        <w:jc w:val="both"/>
      </w:pPr>
      <w:r>
        <w:t>В раздел III «</w:t>
      </w:r>
      <w:r w:rsidR="008A3880" w:rsidRPr="00E009C6">
        <w:t xml:space="preserve">Сведения о заключенном между исполнителем услуг и потребителем услуг договоре или акте исполнителя услуг об оказании муниципальных услуг в социальной сфере получателю социального сертификата и об итогах оказания муниципальной услуги в </w:t>
      </w:r>
      <w:r>
        <w:t>социальной сфере»</w:t>
      </w:r>
      <w:r w:rsidR="008A3880" w:rsidRPr="00E009C6">
        <w:t xml:space="preserve"> включается следующая информация:</w:t>
      </w:r>
    </w:p>
    <w:p w:rsidR="008A3880" w:rsidRPr="00E009C6" w:rsidRDefault="008A3880" w:rsidP="008A3880">
      <w:pPr>
        <w:ind w:right="-1" w:firstLine="709"/>
        <w:jc w:val="both"/>
      </w:pPr>
      <w:r w:rsidRPr="00E009C6">
        <w:lastRenderedPageBreak/>
        <w:t>а) номер и дата заключения договора</w:t>
      </w:r>
      <w:r>
        <w:t xml:space="preserve"> об образовании</w:t>
      </w:r>
      <w:r w:rsidRPr="009D3ECF">
        <w:t>, а</w:t>
      </w:r>
      <w:r w:rsidRPr="00E009C6">
        <w:t xml:space="preserve"> также ссылка на размещенный в Навигаторе договор</w:t>
      </w:r>
      <w:r>
        <w:t xml:space="preserve"> об образовании</w:t>
      </w:r>
      <w:r w:rsidRPr="00E009C6">
        <w:t>;</w:t>
      </w:r>
    </w:p>
    <w:p w:rsidR="008A3880" w:rsidRPr="00E009C6" w:rsidRDefault="008A3880" w:rsidP="008A3880">
      <w:pPr>
        <w:ind w:right="-1" w:firstLine="709"/>
        <w:jc w:val="both"/>
      </w:pPr>
      <w:r w:rsidRPr="00E009C6">
        <w:t xml:space="preserve">б) сведения о наличии в </w:t>
      </w:r>
      <w:proofErr w:type="gramStart"/>
      <w:r w:rsidRPr="00E009C6">
        <w:t>договоре</w:t>
      </w:r>
      <w:proofErr w:type="gramEnd"/>
      <w:r w:rsidRPr="00E009C6">
        <w:t xml:space="preserve"> </w:t>
      </w:r>
      <w:r>
        <w:t xml:space="preserve">об образовании </w:t>
      </w:r>
      <w:r w:rsidRPr="00E009C6">
        <w:t xml:space="preserve">оплаты со стороны получателя социального сертификата либо его законных представителей за счет собственных средств в связи с оказанием </w:t>
      </w:r>
      <w:r>
        <w:t xml:space="preserve">образовательной </w:t>
      </w:r>
      <w:r w:rsidRPr="00E009C6">
        <w:t xml:space="preserve">услуги в объеме, превышающем установленный социальным сертификатом объем оказания </w:t>
      </w:r>
      <w:r>
        <w:t xml:space="preserve">образовательной </w:t>
      </w:r>
      <w:r w:rsidRPr="00E009C6">
        <w:t xml:space="preserve">услуги и (или) получением </w:t>
      </w:r>
      <w:r>
        <w:t xml:space="preserve">образовательной </w:t>
      </w:r>
      <w:r w:rsidRPr="00E009C6">
        <w:t>услуги по стоимости, превышающей определенный социальным сертификатом объем финансового обеспечения оказания услуги по социальному сертификату,</w:t>
      </w:r>
    </w:p>
    <w:p w:rsidR="008A3880" w:rsidRPr="00E009C6" w:rsidRDefault="008A3880" w:rsidP="008A3880">
      <w:pPr>
        <w:ind w:right="-1" w:firstLine="709"/>
        <w:jc w:val="both"/>
      </w:pPr>
      <w:r w:rsidRPr="00E009C6">
        <w:t xml:space="preserve">в) сведения о </w:t>
      </w:r>
      <w:proofErr w:type="gramStart"/>
      <w:r w:rsidRPr="00E009C6">
        <w:t>заключении</w:t>
      </w:r>
      <w:proofErr w:type="gramEnd"/>
      <w:r w:rsidRPr="00E009C6">
        <w:t xml:space="preserve"> о соответствии или несоответствии включенных в договор </w:t>
      </w:r>
      <w:r>
        <w:t xml:space="preserve">об образовании </w:t>
      </w:r>
      <w:r w:rsidRPr="00E009C6">
        <w:t xml:space="preserve">показателей, характеризующих качество оказания </w:t>
      </w:r>
      <w:r>
        <w:t>образовательной</w:t>
      </w:r>
      <w:r w:rsidRPr="00E009C6">
        <w:t xml:space="preserve"> услуги и (или) объем оказания такой услуги, и размера оплаты условиям оказания услуги по договору</w:t>
      </w:r>
      <w:r>
        <w:t xml:space="preserve"> об образовании</w:t>
      </w:r>
      <w:r w:rsidRPr="00E009C6">
        <w:t>, предусмотренном частью 6 статьи 20 Федерального закона</w:t>
      </w:r>
      <w:r>
        <w:t xml:space="preserve"> </w:t>
      </w:r>
      <w:r w:rsidR="00ED7145">
        <w:t xml:space="preserve">от 13 июля 2020 года </w:t>
      </w:r>
      <w:r>
        <w:t>№</w:t>
      </w:r>
      <w:r w:rsidR="00C77588">
        <w:t xml:space="preserve"> </w:t>
      </w:r>
      <w:r>
        <w:t>189-ФЗ</w:t>
      </w:r>
      <w:r w:rsidRPr="00E009C6">
        <w:t xml:space="preserve">, из реестра соглашений о предоставлении из бюджета </w:t>
      </w:r>
      <w:r>
        <w:t xml:space="preserve">Кондинского района </w:t>
      </w:r>
      <w:r w:rsidRPr="00E009C6">
        <w:t>субсидий (при наличии);</w:t>
      </w:r>
    </w:p>
    <w:p w:rsidR="008A3880" w:rsidRPr="00E009C6" w:rsidRDefault="008A3880" w:rsidP="008A3880">
      <w:pPr>
        <w:ind w:right="-1" w:firstLine="709"/>
        <w:jc w:val="both"/>
      </w:pPr>
      <w:r w:rsidRPr="00E009C6">
        <w:t xml:space="preserve">г) фактическое значение объема оказания </w:t>
      </w:r>
      <w:r>
        <w:t>образовательной</w:t>
      </w:r>
      <w:r w:rsidRPr="00E009C6">
        <w:t xml:space="preserve"> ус</w:t>
      </w:r>
      <w:r w:rsidR="00ED7145">
        <w:t>луги на последнюю отчетную дату;</w:t>
      </w:r>
      <w:r w:rsidRPr="00E009C6">
        <w:t xml:space="preserve"> </w:t>
      </w:r>
    </w:p>
    <w:p w:rsidR="008A3880" w:rsidRPr="00E009C6" w:rsidRDefault="008A3880" w:rsidP="008A3880">
      <w:pPr>
        <w:ind w:right="-1" w:firstLine="709"/>
        <w:jc w:val="both"/>
      </w:pPr>
      <w:r w:rsidRPr="00E009C6">
        <w:t xml:space="preserve">д) фактическое значение объема финансового обеспечения (возмещения) затрат, связанных с оказанием соответствующей </w:t>
      </w:r>
      <w:r>
        <w:t>образовательной</w:t>
      </w:r>
      <w:r w:rsidRPr="00E009C6">
        <w:t xml:space="preserve"> услуги, на последнюю отчетную дату.</w:t>
      </w:r>
    </w:p>
    <w:p w:rsidR="008A3880" w:rsidRPr="00E009C6" w:rsidRDefault="008A3880" w:rsidP="008A3880">
      <w:pPr>
        <w:ind w:right="-1" w:firstLine="709"/>
        <w:jc w:val="both"/>
      </w:pPr>
      <w:r w:rsidRPr="00E009C6">
        <w:t>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образовательных 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rsidR="008A3880" w:rsidRDefault="008A3880" w:rsidP="00ED7145">
      <w:pPr>
        <w:ind w:right="-1" w:firstLine="709"/>
        <w:jc w:val="both"/>
      </w:pPr>
      <w:r w:rsidRPr="00E009C6">
        <w:t>5.8. Предъявление исполнителю образовательных 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w:t>
      </w:r>
      <w:r>
        <w:t>го</w:t>
      </w:r>
      <w:r w:rsidRPr="00E009C6">
        <w:t xml:space="preserve"> исполнителем образовательных услуг </w:t>
      </w:r>
      <w:r w:rsidRPr="002432F7">
        <w:t>на основании Заявки на сертифицированную программу, предусмотренным в соответствии с договором об образовании способом.</w:t>
      </w:r>
    </w:p>
    <w:p w:rsidR="00ED7145" w:rsidRPr="00ED7145" w:rsidRDefault="00ED7145" w:rsidP="00ED7145">
      <w:pPr>
        <w:ind w:right="-1" w:firstLine="709"/>
        <w:jc w:val="both"/>
        <w:rPr>
          <w:sz w:val="18"/>
        </w:rPr>
      </w:pPr>
    </w:p>
    <w:p w:rsidR="008A3880" w:rsidRDefault="002927D9" w:rsidP="008A3880">
      <w:pPr>
        <w:tabs>
          <w:tab w:val="left" w:pos="9355"/>
        </w:tabs>
        <w:ind w:right="-1" w:firstLine="567"/>
        <w:jc w:val="center"/>
        <w:rPr>
          <w:bCs/>
          <w:color w:val="000000"/>
        </w:rPr>
      </w:pPr>
      <w:bookmarkStart w:id="42" w:name="_Ref126133939"/>
      <w:r>
        <w:rPr>
          <w:bCs/>
          <w:color w:val="000000"/>
        </w:rPr>
        <w:t xml:space="preserve">Раздел </w:t>
      </w:r>
      <w:r w:rsidR="008A3880">
        <w:rPr>
          <w:bCs/>
          <w:color w:val="000000"/>
          <w:lang w:val="en-US"/>
        </w:rPr>
        <w:t>VI</w:t>
      </w:r>
      <w:r>
        <w:rPr>
          <w:bCs/>
          <w:color w:val="000000"/>
        </w:rPr>
        <w:t>.</w:t>
      </w:r>
      <w:r w:rsidR="008A3880" w:rsidRPr="005444D8">
        <w:rPr>
          <w:bCs/>
          <w:color w:val="000000"/>
        </w:rPr>
        <w:t xml:space="preserve"> Порядок использования сертификатов ПФДО в целях получения образовательных услуг</w:t>
      </w:r>
      <w:bookmarkEnd w:id="42"/>
      <w:r w:rsidR="008A3880" w:rsidRPr="005444D8">
        <w:rPr>
          <w:bCs/>
          <w:color w:val="000000"/>
        </w:rPr>
        <w:t xml:space="preserve"> по реализации дополнительных общеразвивающих программ, включенных в реестр сертифицированных образовательных программ</w:t>
      </w:r>
    </w:p>
    <w:p w:rsidR="0070388C" w:rsidRPr="00844D9B" w:rsidRDefault="0070388C" w:rsidP="008A3880">
      <w:pPr>
        <w:tabs>
          <w:tab w:val="left" w:pos="9355"/>
        </w:tabs>
        <w:ind w:right="-1" w:firstLine="567"/>
        <w:jc w:val="center"/>
        <w:rPr>
          <w:bCs/>
          <w:color w:val="000000"/>
          <w:sz w:val="20"/>
          <w:szCs w:val="20"/>
        </w:rPr>
      </w:pPr>
    </w:p>
    <w:p w:rsidR="008A3880" w:rsidRDefault="008A3880" w:rsidP="008A3880">
      <w:pPr>
        <w:ind w:right="-1" w:firstLine="851"/>
        <w:jc w:val="both"/>
      </w:pPr>
      <w:r>
        <w:t xml:space="preserve">6.1. </w:t>
      </w:r>
      <w:r w:rsidRPr="003E5AEC">
        <w:t xml:space="preserve">Финансовое обеспечение обязательств, возникающих при использовании детьми, включенными в систему персонифицированного финансирования, сертификатов ПФДО, осуществляется за счет средств, предусматриваемых в бюджете Кондинского района </w:t>
      </w:r>
      <w:r w:rsidR="00ED7145">
        <w:t xml:space="preserve">в </w:t>
      </w:r>
      <w:r w:rsidRPr="003E5AEC">
        <w:t>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rsidR="008A3880" w:rsidRDefault="008A3880" w:rsidP="008A3880">
      <w:pPr>
        <w:ind w:right="-1" w:firstLine="851"/>
        <w:jc w:val="both"/>
      </w:pPr>
      <w:r>
        <w:t xml:space="preserve">6.2. </w:t>
      </w:r>
      <w:r w:rsidRPr="003E5AEC">
        <w:t>Норматив обеспечения сертификата ПФДО определяется в часах в неделю и устанавливается на период реализации программы персонифицированного финансирования.</w:t>
      </w:r>
    </w:p>
    <w:p w:rsidR="008A3880" w:rsidRDefault="008A3880" w:rsidP="008A3880">
      <w:pPr>
        <w:ind w:right="-1" w:firstLine="851"/>
        <w:jc w:val="both"/>
      </w:pPr>
      <w:r>
        <w:t xml:space="preserve">6.3. </w:t>
      </w:r>
      <w:r w:rsidRPr="00E009C6">
        <w:t>При установлении размера норматива обеспечения сертификата ПФДО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ПФДО, определенные Положением.</w:t>
      </w:r>
    </w:p>
    <w:p w:rsidR="008A3880" w:rsidRDefault="008A3880" w:rsidP="008A3880">
      <w:pPr>
        <w:ind w:right="-1" w:firstLine="851"/>
        <w:jc w:val="both"/>
      </w:pPr>
      <w:r>
        <w:t xml:space="preserve">6.4. </w:t>
      </w:r>
      <w:bookmarkStart w:id="43" w:name="_Ref126155273"/>
      <w:proofErr w:type="gramStart"/>
      <w:r w:rsidRPr="00E009C6">
        <w:t>Уполномоченный орган в отношении</w:t>
      </w:r>
      <w:r>
        <w:t xml:space="preserve"> детей</w:t>
      </w:r>
      <w:r w:rsidRPr="00E009C6">
        <w:t>, сведения о которых включены в реестр сертификатов ПФДО, с использованием Навигатора осуществляет учет</w:t>
      </w:r>
      <w:r>
        <w:t xml:space="preserve"> </w:t>
      </w:r>
      <w:r w:rsidRPr="00BA7E4F">
        <w:t xml:space="preserve">размера </w:t>
      </w:r>
      <w:r>
        <w:t xml:space="preserve">доступного </w:t>
      </w:r>
      <w:r w:rsidRPr="00BA7E4F">
        <w:t>остатка норматива обеспечения сертификата ПФДО</w:t>
      </w:r>
      <w:r>
        <w:t xml:space="preserve"> в часах</w:t>
      </w:r>
      <w:r w:rsidRPr="00BA7E4F">
        <w:t xml:space="preserve">, в пределах объема которого обладателю сертификата ПФДО могут быть предоставлены социальные сертификаты в дополнение к ранее предоставленным в текущем периоде действия </w:t>
      </w:r>
      <w:r w:rsidRPr="00BA7E4F">
        <w:lastRenderedPageBreak/>
        <w:t xml:space="preserve">программы персонифицированного финансирования социальным сертификатам </w:t>
      </w:r>
      <w:r w:rsidR="00C77588">
        <w:t xml:space="preserve">                        </w:t>
      </w:r>
      <w:r w:rsidRPr="00BA7E4F">
        <w:t>(далее - баланс сертификата ПФДО)</w:t>
      </w:r>
      <w:bookmarkEnd w:id="43"/>
      <w:r w:rsidR="00ED7145">
        <w:t>.</w:t>
      </w:r>
      <w:proofErr w:type="gramEnd"/>
    </w:p>
    <w:p w:rsidR="008A3880" w:rsidRDefault="008A3880" w:rsidP="008A3880">
      <w:pPr>
        <w:ind w:right="-1" w:firstLine="851"/>
        <w:jc w:val="both"/>
      </w:pPr>
      <w:r>
        <w:t xml:space="preserve">6.5. </w:t>
      </w:r>
      <w:r w:rsidRPr="00E009C6">
        <w:t xml:space="preserve">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w:t>
      </w:r>
      <w:r>
        <w:t xml:space="preserve">дополнительной общеобразовательной программе, включенной в реестр </w:t>
      </w:r>
      <w:r w:rsidRPr="00E009C6">
        <w:t>сертифицированн</w:t>
      </w:r>
      <w:r>
        <w:t>ых</w:t>
      </w:r>
      <w:r w:rsidRPr="00E009C6">
        <w:t xml:space="preserve"> </w:t>
      </w:r>
      <w:r>
        <w:t xml:space="preserve">образовательных </w:t>
      </w:r>
      <w:r w:rsidRPr="00E009C6">
        <w:t>программ, определяется</w:t>
      </w:r>
      <w:r>
        <w:t xml:space="preserve"> </w:t>
      </w:r>
      <w:r w:rsidRPr="00E009C6">
        <w:t xml:space="preserve">в порядке, устанавливаемом </w:t>
      </w:r>
      <w:r>
        <w:t>Требованиями</w:t>
      </w:r>
      <w:r w:rsidRPr="00E009C6">
        <w:t>.</w:t>
      </w:r>
    </w:p>
    <w:p w:rsidR="002927D9" w:rsidRDefault="002927D9" w:rsidP="008A3880">
      <w:pPr>
        <w:ind w:right="-1" w:firstLine="851"/>
        <w:jc w:val="both"/>
      </w:pPr>
    </w:p>
    <w:p w:rsidR="008A3880" w:rsidRDefault="002927D9" w:rsidP="002927D9">
      <w:pPr>
        <w:pStyle w:val="aff3"/>
        <w:ind w:left="993" w:right="-1"/>
        <w:jc w:val="center"/>
        <w:rPr>
          <w:bCs/>
          <w:color w:val="000000"/>
        </w:rPr>
      </w:pPr>
      <w:r>
        <w:rPr>
          <w:bCs/>
          <w:color w:val="000000"/>
        </w:rPr>
        <w:t xml:space="preserve">Раздел </w:t>
      </w:r>
      <w:r>
        <w:rPr>
          <w:bCs/>
          <w:color w:val="000000"/>
          <w:lang w:val="en-US"/>
        </w:rPr>
        <w:t>VII</w:t>
      </w:r>
      <w:r>
        <w:rPr>
          <w:bCs/>
          <w:color w:val="000000"/>
        </w:rPr>
        <w:t xml:space="preserve">. </w:t>
      </w:r>
      <w:r w:rsidR="008A3880" w:rsidRPr="00E009C6">
        <w:rPr>
          <w:bCs/>
          <w:color w:val="000000"/>
        </w:rPr>
        <w:t>Порядок формирования реестра исполнителей образовательных услуг в соответствии с социальным сертификатом</w:t>
      </w:r>
    </w:p>
    <w:p w:rsidR="002927D9" w:rsidRPr="00844D9B" w:rsidRDefault="002927D9" w:rsidP="002927D9">
      <w:pPr>
        <w:pStyle w:val="aff3"/>
        <w:ind w:left="993" w:right="-1"/>
        <w:jc w:val="center"/>
        <w:rPr>
          <w:bCs/>
          <w:color w:val="000000"/>
          <w:sz w:val="20"/>
          <w:szCs w:val="20"/>
        </w:rPr>
      </w:pPr>
    </w:p>
    <w:p w:rsidR="008A3880" w:rsidRPr="005F30F3" w:rsidRDefault="008A3880" w:rsidP="008A3880">
      <w:pPr>
        <w:pStyle w:val="aff3"/>
        <w:ind w:left="0" w:right="-1" w:firstLine="851"/>
        <w:jc w:val="both"/>
        <w:rPr>
          <w:color w:val="000000"/>
          <w:spacing w:val="2"/>
        </w:rPr>
      </w:pPr>
      <w:r w:rsidRPr="003E5AEC">
        <w:rPr>
          <w:color w:val="000000"/>
          <w:spacing w:val="2"/>
        </w:rPr>
        <w:t xml:space="preserve">7.1. </w:t>
      </w:r>
      <w:proofErr w:type="gramStart"/>
      <w:r w:rsidRPr="00E009C6">
        <w:rPr>
          <w:color w:val="000000"/>
          <w:spacing w:val="2"/>
        </w:rPr>
        <w:t xml:space="preserve">Формирование </w:t>
      </w:r>
      <w:r w:rsidRPr="00E009C6">
        <w:rPr>
          <w:color w:val="000000"/>
          <w:spacing w:val="2"/>
          <w:shd w:val="clear" w:color="auto" w:fill="FFFFFF"/>
        </w:rPr>
        <w:t xml:space="preserve">Реестра исполнителей образовательных услуг в соответствии с </w:t>
      </w:r>
      <w:r w:rsidR="00C77588">
        <w:rPr>
          <w:color w:val="000000"/>
          <w:spacing w:val="2"/>
          <w:shd w:val="clear" w:color="auto" w:fill="FFFFFF"/>
        </w:rPr>
        <w:t>социальным сертификатом (далее -</w:t>
      </w:r>
      <w:r w:rsidRPr="00E009C6">
        <w:rPr>
          <w:color w:val="000000"/>
          <w:spacing w:val="2"/>
          <w:shd w:val="clear" w:color="auto" w:fill="FFFFFF"/>
        </w:rPr>
        <w:t xml:space="preserve"> Реестр исполнителей образов</w:t>
      </w:r>
      <w:r w:rsidR="00ED7145">
        <w:rPr>
          <w:color w:val="000000"/>
          <w:spacing w:val="2"/>
          <w:shd w:val="clear" w:color="auto" w:fill="FFFFFF"/>
        </w:rPr>
        <w:t>ательных услуг) осуществляется У</w:t>
      </w:r>
      <w:r w:rsidRPr="00E009C6">
        <w:rPr>
          <w:color w:val="000000"/>
          <w:spacing w:val="2"/>
          <w:shd w:val="clear" w:color="auto" w:fill="FFFFFF"/>
        </w:rPr>
        <w:t xml:space="preserve">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sidRPr="00E009C6">
        <w:rPr>
          <w:color w:val="000000"/>
          <w:spacing w:val="2"/>
        </w:rPr>
        <w:t>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w:t>
      </w:r>
      <w:r w:rsidR="00C77588">
        <w:rPr>
          <w:color w:val="000000"/>
          <w:spacing w:val="2"/>
        </w:rPr>
        <w:t>бразовательных программ (далее</w:t>
      </w:r>
      <w:proofErr w:type="gramEnd"/>
      <w:r w:rsidR="00C77588">
        <w:rPr>
          <w:color w:val="000000"/>
          <w:spacing w:val="2"/>
        </w:rPr>
        <w:t xml:space="preserve"> -</w:t>
      </w:r>
      <w:r w:rsidRPr="00E009C6">
        <w:rPr>
          <w:color w:val="000000"/>
          <w:spacing w:val="2"/>
        </w:rPr>
        <w:t xml:space="preserve"> участники отбора исполнителей образовательных услуг).</w:t>
      </w:r>
    </w:p>
    <w:p w:rsidR="008A3880" w:rsidRDefault="008A3880" w:rsidP="008A3880">
      <w:pPr>
        <w:pStyle w:val="aff3"/>
        <w:ind w:left="0" w:right="-1" w:firstLine="851"/>
        <w:jc w:val="both"/>
        <w:rPr>
          <w:color w:val="000000"/>
          <w:spacing w:val="2"/>
        </w:rPr>
      </w:pPr>
      <w:r w:rsidRPr="003E5AEC">
        <w:rPr>
          <w:color w:val="000000"/>
          <w:spacing w:val="2"/>
        </w:rPr>
        <w:t>7</w:t>
      </w:r>
      <w:r>
        <w:rPr>
          <w:color w:val="000000"/>
          <w:spacing w:val="2"/>
        </w:rPr>
        <w:t xml:space="preserve">.2. </w:t>
      </w:r>
      <w:r w:rsidRPr="00E009C6">
        <w:rPr>
          <w:color w:val="000000"/>
          <w:spacing w:val="2"/>
        </w:rPr>
        <w:t xml:space="preserve">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участника отбора исполнителей образовательных услуг в региональный реестр исполнителей образовательных услуг в порядке, установленном </w:t>
      </w:r>
      <w:r>
        <w:rPr>
          <w:color w:val="000000"/>
          <w:spacing w:val="2"/>
        </w:rPr>
        <w:t>Правилами персонифицированного финансирования</w:t>
      </w:r>
      <w:r w:rsidRPr="00E009C6">
        <w:rPr>
          <w:color w:val="000000"/>
          <w:spacing w:val="2"/>
        </w:rPr>
        <w:t>.</w:t>
      </w:r>
    </w:p>
    <w:p w:rsidR="008A3880" w:rsidRDefault="008A3880" w:rsidP="008A3880">
      <w:pPr>
        <w:pStyle w:val="aff3"/>
        <w:ind w:left="0" w:right="-1" w:firstLine="851"/>
        <w:jc w:val="both"/>
        <w:rPr>
          <w:color w:val="000000"/>
          <w:spacing w:val="2"/>
        </w:rPr>
      </w:pPr>
      <w:r>
        <w:rPr>
          <w:color w:val="000000"/>
          <w:spacing w:val="2"/>
        </w:rPr>
        <w:t xml:space="preserve">7.3. </w:t>
      </w:r>
      <w:r w:rsidRPr="00E009C6">
        <w:rPr>
          <w:color w:val="000000"/>
          <w:spacing w:val="2"/>
        </w:rPr>
        <w:t>Уполномоченный орган осуществляет включение участника отбора исполнителей образовательных услуг в Реестр исполнителей обр</w:t>
      </w:r>
      <w:r w:rsidR="00C77588">
        <w:rPr>
          <w:color w:val="000000"/>
          <w:spacing w:val="2"/>
        </w:rPr>
        <w:t>азовательных услуг в течение 3</w:t>
      </w:r>
      <w:r w:rsidRPr="00E009C6">
        <w:rPr>
          <w:color w:val="000000"/>
          <w:spacing w:val="2"/>
        </w:rPr>
        <w:t xml:space="preserve"> рабочих дней </w:t>
      </w:r>
      <w:proofErr w:type="gramStart"/>
      <w:r w:rsidRPr="00E009C6">
        <w:rPr>
          <w:color w:val="000000"/>
          <w:spacing w:val="2"/>
        </w:rPr>
        <w:t>с даты получения</w:t>
      </w:r>
      <w:proofErr w:type="gramEnd"/>
      <w:r w:rsidRPr="00E009C6">
        <w:rPr>
          <w:color w:val="000000"/>
          <w:spacing w:val="2"/>
        </w:rPr>
        <w:t xml:space="preserve"> уведомления о включении участника отбора исполнителей образовательных 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rsidR="008A3880" w:rsidRDefault="008A3880" w:rsidP="008A3880">
      <w:pPr>
        <w:pStyle w:val="aff3"/>
        <w:ind w:left="0" w:right="-1" w:firstLine="851"/>
        <w:jc w:val="both"/>
        <w:rPr>
          <w:color w:val="000000"/>
          <w:spacing w:val="2"/>
        </w:rPr>
      </w:pPr>
      <w:r>
        <w:rPr>
          <w:color w:val="000000"/>
          <w:spacing w:val="2"/>
        </w:rPr>
        <w:t xml:space="preserve">7.4. </w:t>
      </w:r>
      <w:r w:rsidRPr="00E009C6">
        <w:rPr>
          <w:color w:val="000000"/>
          <w:spacing w:val="2"/>
        </w:rPr>
        <w:t>Исключение исполнителя образовательных услуг из Реестра исполнителей образовательных услуг осущес</w:t>
      </w:r>
      <w:r w:rsidR="00E63C07">
        <w:rPr>
          <w:color w:val="000000"/>
          <w:spacing w:val="2"/>
        </w:rPr>
        <w:t>твляется Уполномоченным органом на основании:</w:t>
      </w:r>
    </w:p>
    <w:p w:rsidR="008A3880" w:rsidRDefault="00CB253E" w:rsidP="008A3880">
      <w:pPr>
        <w:pStyle w:val="aff3"/>
        <w:ind w:left="0" w:right="-1" w:firstLine="851"/>
        <w:jc w:val="both"/>
        <w:rPr>
          <w:color w:val="000000"/>
          <w:spacing w:val="2"/>
        </w:rPr>
      </w:pPr>
      <w:bookmarkStart w:id="44" w:name="_Ref126067007"/>
      <w:r>
        <w:rPr>
          <w:color w:val="000000"/>
          <w:spacing w:val="2"/>
        </w:rPr>
        <w:t>7.4.1. Н</w:t>
      </w:r>
      <w:r w:rsidR="008A3880" w:rsidRPr="00E009C6">
        <w:rPr>
          <w:color w:val="000000"/>
          <w:spacing w:val="2"/>
        </w:rPr>
        <w:t>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44"/>
      <w:r>
        <w:rPr>
          <w:color w:val="000000"/>
          <w:spacing w:val="2"/>
        </w:rPr>
        <w:t>.</w:t>
      </w:r>
    </w:p>
    <w:p w:rsidR="008A3880" w:rsidRPr="00E009C6" w:rsidRDefault="00CB253E" w:rsidP="008A3880">
      <w:pPr>
        <w:pStyle w:val="aff3"/>
        <w:ind w:left="0" w:right="-1" w:firstLine="851"/>
        <w:jc w:val="both"/>
        <w:rPr>
          <w:color w:val="000000"/>
          <w:spacing w:val="2"/>
        </w:rPr>
      </w:pPr>
      <w:bookmarkStart w:id="45" w:name="_Ref126067019"/>
      <w:r>
        <w:rPr>
          <w:color w:val="000000"/>
          <w:spacing w:val="2"/>
        </w:rPr>
        <w:t xml:space="preserve">7.4.2. </w:t>
      </w:r>
      <w:proofErr w:type="gramStart"/>
      <w:r>
        <w:rPr>
          <w:color w:val="000000"/>
          <w:spacing w:val="2"/>
        </w:rPr>
        <w:t>Н</w:t>
      </w:r>
      <w:r w:rsidR="008A3880" w:rsidRPr="00E009C6">
        <w:rPr>
          <w:color w:val="000000"/>
          <w:spacing w:val="2"/>
        </w:rPr>
        <w:t>а основании уведомления о несогласии исполнителя образовательных услуг с измененными в соответствии с частью</w:t>
      </w:r>
      <w:proofErr w:type="gramEnd"/>
      <w:r w:rsidR="008A3880" w:rsidRPr="00E009C6">
        <w:rPr>
          <w:color w:val="000000"/>
          <w:spacing w:val="2"/>
        </w:rPr>
        <w:t xml:space="preserve"> 2 статьи 23 Федерального закона </w:t>
      </w:r>
      <w:r w:rsidR="00ED7145">
        <w:rPr>
          <w:color w:val="000000"/>
          <w:spacing w:val="2"/>
        </w:rPr>
        <w:t xml:space="preserve">от 13 июля 2020 года </w:t>
      </w:r>
      <w:r w:rsidR="008A3880" w:rsidRPr="00E009C6">
        <w:rPr>
          <w:color w:val="000000"/>
          <w:spacing w:val="2"/>
        </w:rPr>
        <w:t>№</w:t>
      </w:r>
      <w:r w:rsidR="00C77588">
        <w:rPr>
          <w:color w:val="000000"/>
          <w:spacing w:val="2"/>
        </w:rPr>
        <w:t xml:space="preserve"> </w:t>
      </w:r>
      <w:r w:rsidR="008A3880" w:rsidRPr="00E009C6">
        <w:rPr>
          <w:color w:val="000000"/>
          <w:spacing w:val="2"/>
        </w:rPr>
        <w:t>189-ФЗ условиями образовательной услуги в соответствии с социальным сертификатом.</w:t>
      </w:r>
      <w:bookmarkEnd w:id="45"/>
    </w:p>
    <w:p w:rsidR="008A3880" w:rsidRDefault="008A3880" w:rsidP="008A3880">
      <w:pPr>
        <w:ind w:right="-1" w:firstLine="709"/>
        <w:jc w:val="both"/>
        <w:rPr>
          <w:color w:val="000000"/>
          <w:spacing w:val="2"/>
        </w:rPr>
      </w:pPr>
      <w:proofErr w:type="gramStart"/>
      <w:r w:rsidRPr="00E009C6">
        <w:rPr>
          <w:color w:val="000000"/>
          <w:spacing w:val="2"/>
        </w:rPr>
        <w:t>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w:t>
      </w:r>
      <w:r>
        <w:rPr>
          <w:color w:val="000000"/>
          <w:spacing w:val="2"/>
        </w:rPr>
        <w:t xml:space="preserve"> (</w:t>
      </w:r>
      <w:r w:rsidR="00ED7145">
        <w:rPr>
          <w:color w:val="000000"/>
          <w:spacing w:val="2"/>
        </w:rPr>
        <w:t>п</w:t>
      </w:r>
      <w:r w:rsidRPr="000955E8">
        <w:rPr>
          <w:color w:val="000000"/>
          <w:spacing w:val="2"/>
        </w:rPr>
        <w:t>остановление Правительства Р</w:t>
      </w:r>
      <w:r w:rsidR="0070388C">
        <w:rPr>
          <w:color w:val="000000"/>
          <w:spacing w:val="2"/>
        </w:rPr>
        <w:t xml:space="preserve">оссийской </w:t>
      </w:r>
      <w:r w:rsidRPr="000955E8">
        <w:rPr>
          <w:color w:val="000000"/>
          <w:spacing w:val="2"/>
        </w:rPr>
        <w:t>Ф</w:t>
      </w:r>
      <w:r w:rsidR="0070388C">
        <w:rPr>
          <w:color w:val="000000"/>
          <w:spacing w:val="2"/>
        </w:rPr>
        <w:t xml:space="preserve">едерации от 13 февраля </w:t>
      </w:r>
      <w:r w:rsidRPr="000955E8">
        <w:rPr>
          <w:color w:val="000000"/>
          <w:spacing w:val="2"/>
        </w:rPr>
        <w:t>2021</w:t>
      </w:r>
      <w:r w:rsidR="0070388C">
        <w:rPr>
          <w:color w:val="000000"/>
          <w:spacing w:val="2"/>
        </w:rPr>
        <w:t xml:space="preserve"> года</w:t>
      </w:r>
      <w:r w:rsidRPr="000955E8">
        <w:rPr>
          <w:color w:val="000000"/>
          <w:spacing w:val="2"/>
        </w:rPr>
        <w:t xml:space="preserve"> №</w:t>
      </w:r>
      <w:r w:rsidR="0070388C">
        <w:rPr>
          <w:color w:val="000000"/>
          <w:spacing w:val="2"/>
        </w:rPr>
        <w:t xml:space="preserve"> </w:t>
      </w:r>
      <w:r w:rsidRPr="000955E8">
        <w:rPr>
          <w:color w:val="000000"/>
          <w:spacing w:val="2"/>
        </w:rPr>
        <w:t xml:space="preserve">183 </w:t>
      </w:r>
      <w:r>
        <w:rPr>
          <w:color w:val="000000"/>
          <w:spacing w:val="2"/>
        </w:rPr>
        <w:t>«</w:t>
      </w:r>
      <w:r w:rsidRPr="000955E8">
        <w:rPr>
          <w:color w:val="000000"/>
          <w:spacing w:val="2"/>
        </w:rPr>
        <w:t>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w:t>
      </w:r>
      <w:proofErr w:type="gramEnd"/>
      <w:r w:rsidRPr="000955E8">
        <w:rPr>
          <w:color w:val="000000"/>
          <w:spacing w:val="2"/>
        </w:rPr>
        <w:t xml:space="preserve">, </w:t>
      </w:r>
      <w:proofErr w:type="gramStart"/>
      <w:r w:rsidRPr="000955E8">
        <w:rPr>
          <w:color w:val="000000"/>
          <w:spacing w:val="2"/>
        </w:rPr>
        <w:t xml:space="preserve">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w:t>
      </w:r>
      <w:r w:rsidRPr="000955E8">
        <w:rPr>
          <w:color w:val="000000"/>
          <w:spacing w:val="2"/>
        </w:rPr>
        <w:lastRenderedPageBreak/>
        <w:t>сфере</w:t>
      </w:r>
      <w:r>
        <w:rPr>
          <w:color w:val="000000"/>
          <w:spacing w:val="2"/>
        </w:rPr>
        <w:t>»)</w:t>
      </w:r>
      <w:r w:rsidRPr="00E009C6">
        <w:rPr>
          <w:color w:val="000000"/>
          <w:spacing w:val="2"/>
        </w:rPr>
        <w:t>, в течение 3 рабочих дней с даты получения уведомлений</w:t>
      </w:r>
      <w:r>
        <w:rPr>
          <w:color w:val="000000"/>
          <w:spacing w:val="2"/>
        </w:rPr>
        <w:t xml:space="preserve">, </w:t>
      </w:r>
      <w:r w:rsidRPr="009B1D0A">
        <w:rPr>
          <w:color w:val="000000"/>
          <w:spacing w:val="2"/>
        </w:rPr>
        <w:t xml:space="preserve">предусмотренных подпунктами </w:t>
      </w:r>
      <w:r>
        <w:rPr>
          <w:color w:val="000000"/>
          <w:spacing w:val="2"/>
        </w:rPr>
        <w:t>7.4.1</w:t>
      </w:r>
      <w:r w:rsidR="00CB253E">
        <w:rPr>
          <w:color w:val="000000"/>
          <w:spacing w:val="2"/>
        </w:rPr>
        <w:t xml:space="preserve">, </w:t>
      </w:r>
      <w:r w:rsidR="00C77588">
        <w:rPr>
          <w:color w:val="000000"/>
          <w:spacing w:val="2"/>
        </w:rPr>
        <w:t>7.4.2</w:t>
      </w:r>
      <w:r w:rsidRPr="009B1D0A">
        <w:rPr>
          <w:color w:val="000000"/>
          <w:spacing w:val="2"/>
        </w:rPr>
        <w:t xml:space="preserve"> </w:t>
      </w:r>
      <w:r w:rsidR="00ED7145">
        <w:rPr>
          <w:color w:val="000000"/>
          <w:spacing w:val="2"/>
        </w:rPr>
        <w:t>пункта 7.4.</w:t>
      </w:r>
      <w:proofErr w:type="gramEnd"/>
    </w:p>
    <w:p w:rsidR="008005FA" w:rsidRPr="008C25BC" w:rsidRDefault="008005FA" w:rsidP="008C25BC">
      <w:pPr>
        <w:shd w:val="clear" w:color="auto" w:fill="FFFFFF"/>
        <w:autoSpaceDE w:val="0"/>
        <w:autoSpaceDN w:val="0"/>
        <w:adjustRightInd w:val="0"/>
        <w:jc w:val="both"/>
      </w:pPr>
    </w:p>
    <w:sectPr w:rsidR="008005FA" w:rsidRPr="008C25BC" w:rsidSect="00DD0A3E">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851" w:left="1701" w:header="709" w:footer="22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AE1" w:rsidRDefault="00736AE1">
      <w:r>
        <w:separator/>
      </w:r>
    </w:p>
  </w:endnote>
  <w:endnote w:type="continuationSeparator" w:id="0">
    <w:p w:rsidR="00736AE1" w:rsidRDefault="0073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E1" w:rsidRDefault="00736AE1">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E1" w:rsidRDefault="00736AE1" w:rsidP="00DD0A3E">
    <w:pPr>
      <w:pStyle w:val="af7"/>
      <w:jc w:val="center"/>
    </w:pPr>
  </w:p>
  <w:p w:rsidR="00736AE1" w:rsidRDefault="00736AE1" w:rsidP="00DD0A3E">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E1" w:rsidRDefault="00736AE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AE1" w:rsidRDefault="00736AE1">
      <w:r>
        <w:separator/>
      </w:r>
    </w:p>
  </w:footnote>
  <w:footnote w:type="continuationSeparator" w:id="0">
    <w:p w:rsidR="00736AE1" w:rsidRDefault="00736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E1" w:rsidRDefault="00736AE1">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E1" w:rsidRDefault="00736AE1">
    <w:pPr>
      <w:pStyle w:val="ae"/>
      <w:jc w:val="center"/>
    </w:pPr>
    <w:r>
      <w:fldChar w:fldCharType="begin"/>
    </w:r>
    <w:r>
      <w:instrText>PAGE   \* MERGEFORMAT</w:instrText>
    </w:r>
    <w:r>
      <w:fldChar w:fldCharType="separate"/>
    </w:r>
    <w:r w:rsidR="00B10176">
      <w:rPr>
        <w:noProof/>
      </w:rPr>
      <w:t>18</w:t>
    </w:r>
    <w:r>
      <w:fldChar w:fldCharType="end"/>
    </w:r>
  </w:p>
  <w:p w:rsidR="00736AE1" w:rsidRDefault="00736AE1" w:rsidP="007E5A05">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E1" w:rsidRDefault="00736AE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4">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6D76EC3"/>
    <w:multiLevelType w:val="hybridMultilevel"/>
    <w:tmpl w:val="8A102C9C"/>
    <w:lvl w:ilvl="0" w:tplc="1AAEDC2E">
      <w:start w:val="7"/>
      <w:numFmt w:val="upperRoman"/>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1B2D40A5"/>
    <w:multiLevelType w:val="hybridMultilevel"/>
    <w:tmpl w:val="09E04010"/>
    <w:lvl w:ilvl="0" w:tplc="5202AA18">
      <w:start w:val="5"/>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38293B6F"/>
    <w:multiLevelType w:val="multilevel"/>
    <w:tmpl w:val="C2361A08"/>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13">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4">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CCB0329"/>
    <w:multiLevelType w:val="hybridMultilevel"/>
    <w:tmpl w:val="D020D846"/>
    <w:lvl w:ilvl="0" w:tplc="9BDE081E">
      <w:start w:val="1"/>
      <w:numFmt w:val="decimal"/>
      <w:lvlText w:val="%1)"/>
      <w:lvlJc w:val="left"/>
      <w:pPr>
        <w:ind w:left="720" w:hanging="360"/>
      </w:pPr>
    </w:lvl>
    <w:lvl w:ilvl="1" w:tplc="B0149D46">
      <w:start w:val="1"/>
      <w:numFmt w:val="decimal"/>
      <w:lvlText w:val="%2)"/>
      <w:lvlJc w:val="left"/>
      <w:pPr>
        <w:ind w:left="720" w:hanging="360"/>
      </w:pPr>
    </w:lvl>
    <w:lvl w:ilvl="2" w:tplc="EF263956">
      <w:start w:val="1"/>
      <w:numFmt w:val="decimal"/>
      <w:lvlText w:val="%3)"/>
      <w:lvlJc w:val="left"/>
      <w:pPr>
        <w:ind w:left="720" w:hanging="360"/>
      </w:pPr>
    </w:lvl>
    <w:lvl w:ilvl="3" w:tplc="EE90BBA0">
      <w:start w:val="1"/>
      <w:numFmt w:val="decimal"/>
      <w:lvlText w:val="%4)"/>
      <w:lvlJc w:val="left"/>
      <w:pPr>
        <w:ind w:left="720" w:hanging="360"/>
      </w:pPr>
    </w:lvl>
    <w:lvl w:ilvl="4" w:tplc="5F640B92">
      <w:start w:val="1"/>
      <w:numFmt w:val="decimal"/>
      <w:lvlText w:val="%5)"/>
      <w:lvlJc w:val="left"/>
      <w:pPr>
        <w:ind w:left="720" w:hanging="360"/>
      </w:pPr>
    </w:lvl>
    <w:lvl w:ilvl="5" w:tplc="424A8D96">
      <w:start w:val="1"/>
      <w:numFmt w:val="decimal"/>
      <w:lvlText w:val="%6)"/>
      <w:lvlJc w:val="left"/>
      <w:pPr>
        <w:ind w:left="720" w:hanging="360"/>
      </w:pPr>
    </w:lvl>
    <w:lvl w:ilvl="6" w:tplc="1D62954C">
      <w:start w:val="1"/>
      <w:numFmt w:val="decimal"/>
      <w:lvlText w:val="%7)"/>
      <w:lvlJc w:val="left"/>
      <w:pPr>
        <w:ind w:left="720" w:hanging="360"/>
      </w:pPr>
    </w:lvl>
    <w:lvl w:ilvl="7" w:tplc="10C25C7E">
      <w:start w:val="1"/>
      <w:numFmt w:val="decimal"/>
      <w:lvlText w:val="%8)"/>
      <w:lvlJc w:val="left"/>
      <w:pPr>
        <w:ind w:left="720" w:hanging="360"/>
      </w:pPr>
    </w:lvl>
    <w:lvl w:ilvl="8" w:tplc="BB4E550E">
      <w:start w:val="1"/>
      <w:numFmt w:val="decimal"/>
      <w:lvlText w:val="%9)"/>
      <w:lvlJc w:val="left"/>
      <w:pPr>
        <w:ind w:left="720" w:hanging="360"/>
      </w:pPr>
    </w:lvl>
  </w:abstractNum>
  <w:abstractNum w:abstractNumId="16">
    <w:nsid w:val="3E16070C"/>
    <w:multiLevelType w:val="hybridMultilevel"/>
    <w:tmpl w:val="12D01818"/>
    <w:lvl w:ilvl="0" w:tplc="3B546C3E">
      <w:start w:val="6"/>
      <w:numFmt w:val="decimal"/>
      <w:lvlText w:val="%1."/>
      <w:lvlJc w:val="left"/>
      <w:pPr>
        <w:ind w:left="1069" w:hanging="360"/>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64420D"/>
    <w:multiLevelType w:val="multilevel"/>
    <w:tmpl w:val="71DEC0F6"/>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6"/>
      <w:numFmt w:val="upperRoman"/>
      <w:lvlText w:val="%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18">
    <w:nsid w:val="3F7F282C"/>
    <w:multiLevelType w:val="multilevel"/>
    <w:tmpl w:val="30CC5856"/>
    <w:lvl w:ilvl="0">
      <w:start w:val="4"/>
      <w:numFmt w:val="decimal"/>
      <w:lvlText w:val="%1."/>
      <w:lvlJc w:val="left"/>
      <w:pPr>
        <w:ind w:left="360" w:hanging="360"/>
      </w:pPr>
      <w:rPr>
        <w:rFonts w:hint="default"/>
      </w:rPr>
    </w:lvl>
    <w:lvl w:ilvl="1">
      <w:start w:val="1"/>
      <w:numFmt w:val="decimal"/>
      <w:lvlText w:val="%1.%2."/>
      <w:lvlJc w:val="left"/>
      <w:pPr>
        <w:ind w:left="1495" w:hanging="360"/>
      </w:pPr>
      <w:rPr>
        <w:rFonts w:hint="default"/>
        <w:color w:val="auto"/>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20">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21">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24">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E671761"/>
    <w:multiLevelType w:val="multilevel"/>
    <w:tmpl w:val="42120B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27">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9">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2F4457"/>
    <w:multiLevelType w:val="hybridMultilevel"/>
    <w:tmpl w:val="0D306458"/>
    <w:lvl w:ilvl="0" w:tplc="F42E4FFA">
      <w:start w:val="1"/>
      <w:numFmt w:val="decimal"/>
      <w:lvlText w:val="%1)"/>
      <w:lvlJc w:val="left"/>
      <w:pPr>
        <w:ind w:left="720" w:hanging="360"/>
      </w:pPr>
    </w:lvl>
    <w:lvl w:ilvl="1" w:tplc="87BE19E4">
      <w:start w:val="1"/>
      <w:numFmt w:val="decimal"/>
      <w:lvlText w:val="%2)"/>
      <w:lvlJc w:val="left"/>
      <w:pPr>
        <w:ind w:left="720" w:hanging="360"/>
      </w:pPr>
    </w:lvl>
    <w:lvl w:ilvl="2" w:tplc="B4189986">
      <w:start w:val="1"/>
      <w:numFmt w:val="decimal"/>
      <w:lvlText w:val="%3)"/>
      <w:lvlJc w:val="left"/>
      <w:pPr>
        <w:ind w:left="720" w:hanging="360"/>
      </w:pPr>
    </w:lvl>
    <w:lvl w:ilvl="3" w:tplc="30EC4EDE">
      <w:start w:val="1"/>
      <w:numFmt w:val="decimal"/>
      <w:lvlText w:val="%4)"/>
      <w:lvlJc w:val="left"/>
      <w:pPr>
        <w:ind w:left="720" w:hanging="360"/>
      </w:pPr>
    </w:lvl>
    <w:lvl w:ilvl="4" w:tplc="1C8442F2">
      <w:start w:val="1"/>
      <w:numFmt w:val="decimal"/>
      <w:lvlText w:val="%5)"/>
      <w:lvlJc w:val="left"/>
      <w:pPr>
        <w:ind w:left="720" w:hanging="360"/>
      </w:pPr>
    </w:lvl>
    <w:lvl w:ilvl="5" w:tplc="8EE425E4">
      <w:start w:val="1"/>
      <w:numFmt w:val="decimal"/>
      <w:lvlText w:val="%6)"/>
      <w:lvlJc w:val="left"/>
      <w:pPr>
        <w:ind w:left="720" w:hanging="360"/>
      </w:pPr>
    </w:lvl>
    <w:lvl w:ilvl="6" w:tplc="15A244D8">
      <w:start w:val="1"/>
      <w:numFmt w:val="decimal"/>
      <w:lvlText w:val="%7)"/>
      <w:lvlJc w:val="left"/>
      <w:pPr>
        <w:ind w:left="720" w:hanging="360"/>
      </w:pPr>
    </w:lvl>
    <w:lvl w:ilvl="7" w:tplc="83109FA4">
      <w:start w:val="1"/>
      <w:numFmt w:val="decimal"/>
      <w:lvlText w:val="%8)"/>
      <w:lvlJc w:val="left"/>
      <w:pPr>
        <w:ind w:left="720" w:hanging="360"/>
      </w:pPr>
    </w:lvl>
    <w:lvl w:ilvl="8" w:tplc="D0F4B890">
      <w:start w:val="1"/>
      <w:numFmt w:val="decimal"/>
      <w:lvlText w:val="%9)"/>
      <w:lvlJc w:val="left"/>
      <w:pPr>
        <w:ind w:left="720" w:hanging="360"/>
      </w:pPr>
    </w:lvl>
  </w:abstractNum>
  <w:abstractNum w:abstractNumId="31">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3">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01D7971"/>
    <w:multiLevelType w:val="multilevel"/>
    <w:tmpl w:val="8D5A3A3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6">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9">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40">
    <w:nsid w:val="75AB694F"/>
    <w:multiLevelType w:val="multilevel"/>
    <w:tmpl w:val="243ED476"/>
    <w:lvl w:ilvl="0">
      <w:start w:val="1"/>
      <w:numFmt w:val="decimal"/>
      <w:lvlText w:val="%1."/>
      <w:lvlJc w:val="left"/>
      <w:pPr>
        <w:ind w:left="2118" w:hanging="141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5" w:hanging="1305"/>
      </w:pPr>
      <w:rPr>
        <w:rFonts w:hint="default"/>
      </w:rPr>
    </w:lvl>
    <w:lvl w:ilvl="3">
      <w:start w:val="1"/>
      <w:numFmt w:val="decimal"/>
      <w:isLgl/>
      <w:lvlText w:val="%1.%2.%3.%4."/>
      <w:lvlJc w:val="left"/>
      <w:pPr>
        <w:ind w:left="2016" w:hanging="1305"/>
      </w:pPr>
      <w:rPr>
        <w:rFonts w:hint="default"/>
      </w:rPr>
    </w:lvl>
    <w:lvl w:ilvl="4">
      <w:start w:val="1"/>
      <w:numFmt w:val="decimal"/>
      <w:isLgl/>
      <w:lvlText w:val="%1.%2.%3.%4.%5."/>
      <w:lvlJc w:val="left"/>
      <w:pPr>
        <w:ind w:left="2017" w:hanging="130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41">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42">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abstractNum w:abstractNumId="44">
    <w:nsid w:val="7DA2094C"/>
    <w:multiLevelType w:val="hybridMultilevel"/>
    <w:tmpl w:val="BA7481AC"/>
    <w:lvl w:ilvl="0" w:tplc="0076F81E">
      <w:start w:val="1"/>
      <w:numFmt w:val="decimal"/>
      <w:lvlText w:val="%1)"/>
      <w:lvlJc w:val="left"/>
      <w:pPr>
        <w:ind w:left="720" w:hanging="360"/>
      </w:pPr>
    </w:lvl>
    <w:lvl w:ilvl="1" w:tplc="5D2CD6C2">
      <w:start w:val="1"/>
      <w:numFmt w:val="decimal"/>
      <w:lvlText w:val="%2)"/>
      <w:lvlJc w:val="left"/>
      <w:pPr>
        <w:ind w:left="720" w:hanging="360"/>
      </w:pPr>
    </w:lvl>
    <w:lvl w:ilvl="2" w:tplc="8A7A02EA">
      <w:start w:val="1"/>
      <w:numFmt w:val="decimal"/>
      <w:lvlText w:val="%3)"/>
      <w:lvlJc w:val="left"/>
      <w:pPr>
        <w:ind w:left="720" w:hanging="360"/>
      </w:pPr>
    </w:lvl>
    <w:lvl w:ilvl="3" w:tplc="2AD48DC6">
      <w:start w:val="1"/>
      <w:numFmt w:val="decimal"/>
      <w:lvlText w:val="%4)"/>
      <w:lvlJc w:val="left"/>
      <w:pPr>
        <w:ind w:left="720" w:hanging="360"/>
      </w:pPr>
    </w:lvl>
    <w:lvl w:ilvl="4" w:tplc="49B40F30">
      <w:start w:val="1"/>
      <w:numFmt w:val="decimal"/>
      <w:lvlText w:val="%5)"/>
      <w:lvlJc w:val="left"/>
      <w:pPr>
        <w:ind w:left="720" w:hanging="360"/>
      </w:pPr>
    </w:lvl>
    <w:lvl w:ilvl="5" w:tplc="E71CBCC8">
      <w:start w:val="1"/>
      <w:numFmt w:val="decimal"/>
      <w:lvlText w:val="%6)"/>
      <w:lvlJc w:val="left"/>
      <w:pPr>
        <w:ind w:left="720" w:hanging="360"/>
      </w:pPr>
    </w:lvl>
    <w:lvl w:ilvl="6" w:tplc="E34ED5D0">
      <w:start w:val="1"/>
      <w:numFmt w:val="decimal"/>
      <w:lvlText w:val="%7)"/>
      <w:lvlJc w:val="left"/>
      <w:pPr>
        <w:ind w:left="720" w:hanging="360"/>
      </w:pPr>
    </w:lvl>
    <w:lvl w:ilvl="7" w:tplc="4024F0A6">
      <w:start w:val="1"/>
      <w:numFmt w:val="decimal"/>
      <w:lvlText w:val="%8)"/>
      <w:lvlJc w:val="left"/>
      <w:pPr>
        <w:ind w:left="720" w:hanging="360"/>
      </w:pPr>
    </w:lvl>
    <w:lvl w:ilvl="8" w:tplc="B34AAA8A">
      <w:start w:val="1"/>
      <w:numFmt w:val="decimal"/>
      <w:lvlText w:val="%9)"/>
      <w:lvlJc w:val="left"/>
      <w:pPr>
        <w:ind w:left="720" w:hanging="360"/>
      </w:pPr>
    </w:lvl>
  </w:abstractNum>
  <w:abstractNum w:abstractNumId="45">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23"/>
  </w:num>
  <w:num w:numId="2">
    <w:abstractNumId w:val="0"/>
  </w:num>
  <w:num w:numId="3">
    <w:abstractNumId w:val="13"/>
  </w:num>
  <w:num w:numId="4">
    <w:abstractNumId w:val="28"/>
  </w:num>
  <w:num w:numId="5">
    <w:abstractNumId w:val="7"/>
  </w:num>
  <w:num w:numId="6">
    <w:abstractNumId w:val="9"/>
  </w:num>
  <w:num w:numId="7">
    <w:abstractNumId w:val="27"/>
  </w:num>
  <w:num w:numId="8">
    <w:abstractNumId w:val="38"/>
  </w:num>
  <w:num w:numId="9">
    <w:abstractNumId w:val="35"/>
  </w:num>
  <w:num w:numId="10">
    <w:abstractNumId w:val="1"/>
  </w:num>
  <w:num w:numId="11">
    <w:abstractNumId w:val="4"/>
  </w:num>
  <w:num w:numId="12">
    <w:abstractNumId w:val="24"/>
  </w:num>
  <w:num w:numId="13">
    <w:abstractNumId w:val="22"/>
  </w:num>
  <w:num w:numId="14">
    <w:abstractNumId w:val="12"/>
  </w:num>
  <w:num w:numId="15">
    <w:abstractNumId w:val="5"/>
  </w:num>
  <w:num w:numId="16">
    <w:abstractNumId w:val="32"/>
  </w:num>
  <w:num w:numId="17">
    <w:abstractNumId w:val="10"/>
  </w:num>
  <w:num w:numId="18">
    <w:abstractNumId w:val="45"/>
  </w:num>
  <w:num w:numId="19">
    <w:abstractNumId w:val="41"/>
  </w:num>
  <w:num w:numId="20">
    <w:abstractNumId w:val="37"/>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14"/>
  </w:num>
  <w:num w:numId="24">
    <w:abstractNumId w:val="43"/>
  </w:num>
  <w:num w:numId="25">
    <w:abstractNumId w:val="42"/>
  </w:num>
  <w:num w:numId="26">
    <w:abstractNumId w:val="18"/>
  </w:num>
  <w:num w:numId="27">
    <w:abstractNumId w:val="26"/>
  </w:num>
  <w:num w:numId="28">
    <w:abstractNumId w:val="39"/>
  </w:num>
  <w:num w:numId="29">
    <w:abstractNumId w:val="3"/>
  </w:num>
  <w:num w:numId="30">
    <w:abstractNumId w:val="21"/>
  </w:num>
  <w:num w:numId="31">
    <w:abstractNumId w:val="20"/>
  </w:num>
  <w:num w:numId="32">
    <w:abstractNumId w:val="25"/>
  </w:num>
  <w:num w:numId="33">
    <w:abstractNumId w:val="17"/>
  </w:num>
  <w:num w:numId="34">
    <w:abstractNumId w:val="19"/>
  </w:num>
  <w:num w:numId="35">
    <w:abstractNumId w:val="2"/>
  </w:num>
  <w:num w:numId="36">
    <w:abstractNumId w:val="36"/>
  </w:num>
  <w:num w:numId="37">
    <w:abstractNumId w:val="29"/>
  </w:num>
  <w:num w:numId="38">
    <w:abstractNumId w:val="33"/>
  </w:num>
  <w:num w:numId="39">
    <w:abstractNumId w:val="31"/>
  </w:num>
  <w:num w:numId="40">
    <w:abstractNumId w:val="15"/>
  </w:num>
  <w:num w:numId="41">
    <w:abstractNumId w:val="44"/>
  </w:num>
  <w:num w:numId="42">
    <w:abstractNumId w:val="30"/>
  </w:num>
  <w:num w:numId="43">
    <w:abstractNumId w:val="8"/>
  </w:num>
  <w:num w:numId="44">
    <w:abstractNumId w:val="16"/>
  </w:num>
  <w:num w:numId="45">
    <w:abstractNumId w:val="34"/>
  </w:num>
  <w:num w:numId="46">
    <w:abstractNumId w:val="11"/>
  </w:num>
  <w:num w:numId="47">
    <w:abstractNumId w:val="6"/>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E35"/>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21"/>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9BC"/>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45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0A8"/>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07D7B"/>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2CC"/>
    <w:rsid w:val="0023664E"/>
    <w:rsid w:val="002373AE"/>
    <w:rsid w:val="00237740"/>
    <w:rsid w:val="00240AE3"/>
    <w:rsid w:val="00241305"/>
    <w:rsid w:val="00243B4C"/>
    <w:rsid w:val="00244C18"/>
    <w:rsid w:val="002474E8"/>
    <w:rsid w:val="00247845"/>
    <w:rsid w:val="00250DDC"/>
    <w:rsid w:val="002517DD"/>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50D2"/>
    <w:rsid w:val="00277FD8"/>
    <w:rsid w:val="002806B3"/>
    <w:rsid w:val="00280D51"/>
    <w:rsid w:val="002814C9"/>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7D9"/>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0BAD"/>
    <w:rsid w:val="00311731"/>
    <w:rsid w:val="00312C93"/>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08F7"/>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535"/>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AC8"/>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261"/>
    <w:rsid w:val="00497829"/>
    <w:rsid w:val="0049785D"/>
    <w:rsid w:val="004A046E"/>
    <w:rsid w:val="004A0806"/>
    <w:rsid w:val="004A13FB"/>
    <w:rsid w:val="004A1A8E"/>
    <w:rsid w:val="004A236C"/>
    <w:rsid w:val="004A2B72"/>
    <w:rsid w:val="004A336D"/>
    <w:rsid w:val="004A4AF9"/>
    <w:rsid w:val="004A4D17"/>
    <w:rsid w:val="004A4E50"/>
    <w:rsid w:val="004A5EF4"/>
    <w:rsid w:val="004A6CD6"/>
    <w:rsid w:val="004A7E83"/>
    <w:rsid w:val="004A7EC2"/>
    <w:rsid w:val="004B1494"/>
    <w:rsid w:val="004B1910"/>
    <w:rsid w:val="004B1AE6"/>
    <w:rsid w:val="004B26B4"/>
    <w:rsid w:val="004B3EBF"/>
    <w:rsid w:val="004B49E0"/>
    <w:rsid w:val="004B5161"/>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C7C9F"/>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40B"/>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900"/>
    <w:rsid w:val="00637965"/>
    <w:rsid w:val="00637B1B"/>
    <w:rsid w:val="00640318"/>
    <w:rsid w:val="00640678"/>
    <w:rsid w:val="0064077A"/>
    <w:rsid w:val="00640ECF"/>
    <w:rsid w:val="0064227B"/>
    <w:rsid w:val="006431C4"/>
    <w:rsid w:val="00643651"/>
    <w:rsid w:val="006444EA"/>
    <w:rsid w:val="00644F8B"/>
    <w:rsid w:val="00645715"/>
    <w:rsid w:val="006477DC"/>
    <w:rsid w:val="00650267"/>
    <w:rsid w:val="00650F4A"/>
    <w:rsid w:val="006516FE"/>
    <w:rsid w:val="00652F18"/>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88C"/>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36AE1"/>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540D"/>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2F28"/>
    <w:rsid w:val="007F4243"/>
    <w:rsid w:val="007F523E"/>
    <w:rsid w:val="007F5930"/>
    <w:rsid w:val="007F67C7"/>
    <w:rsid w:val="007F7343"/>
    <w:rsid w:val="007F7376"/>
    <w:rsid w:val="008005FA"/>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257B"/>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3EB3"/>
    <w:rsid w:val="008445C8"/>
    <w:rsid w:val="00844A5A"/>
    <w:rsid w:val="00844D9B"/>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679"/>
    <w:rsid w:val="00857740"/>
    <w:rsid w:val="008577D2"/>
    <w:rsid w:val="008617D3"/>
    <w:rsid w:val="00863C67"/>
    <w:rsid w:val="008651E7"/>
    <w:rsid w:val="00865E2E"/>
    <w:rsid w:val="00866163"/>
    <w:rsid w:val="00872DC7"/>
    <w:rsid w:val="008733F6"/>
    <w:rsid w:val="00873C23"/>
    <w:rsid w:val="00874793"/>
    <w:rsid w:val="00876628"/>
    <w:rsid w:val="0088020E"/>
    <w:rsid w:val="00880D11"/>
    <w:rsid w:val="00881072"/>
    <w:rsid w:val="00881BBB"/>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880"/>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25BC"/>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690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713"/>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18A5"/>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176"/>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48D1"/>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77588"/>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53E"/>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6C8F"/>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6B0F"/>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14D"/>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0A3E"/>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07"/>
    <w:rsid w:val="00E63C13"/>
    <w:rsid w:val="00E63C83"/>
    <w:rsid w:val="00E64774"/>
    <w:rsid w:val="00E64CFE"/>
    <w:rsid w:val="00E65934"/>
    <w:rsid w:val="00E65BE5"/>
    <w:rsid w:val="00E66489"/>
    <w:rsid w:val="00E6719E"/>
    <w:rsid w:val="00E678D6"/>
    <w:rsid w:val="00E713E2"/>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145"/>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D47"/>
    <w:rsid w:val="00F1009D"/>
    <w:rsid w:val="00F119F5"/>
    <w:rsid w:val="00F11BB4"/>
    <w:rsid w:val="00F129C5"/>
    <w:rsid w:val="00F14167"/>
    <w:rsid w:val="00F14700"/>
    <w:rsid w:val="00F14B65"/>
    <w:rsid w:val="00F15461"/>
    <w:rsid w:val="00F17FA7"/>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endnote reference" w:uiPriority="99"/>
    <w:lsdException w:name="endnote text"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uiPriority w:val="9"/>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uiPriority w:val="9"/>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uiPriority w:val="9"/>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iPriority w:val="9"/>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iPriority w:val="9"/>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iPriority w:val="9"/>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iPriority w:val="9"/>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iPriority w:val="9"/>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iPriority w:val="9"/>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uiPriority w:val="9"/>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uiPriority w:val="9"/>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uiPriority w:val="9"/>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uiPriority w:val="35"/>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uiPriority w:val="99"/>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uiPriority w:val="9"/>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uiPriority w:val="9"/>
    <w:rsid w:val="00D24287"/>
    <w:rPr>
      <w:rFonts w:ascii="Calibri Light" w:hAnsi="Calibri Light"/>
      <w:color w:val="1F4D78"/>
      <w:sz w:val="24"/>
      <w:szCs w:val="22"/>
      <w:lang w:val="en-US" w:eastAsia="en-US" w:bidi="en-US"/>
    </w:rPr>
  </w:style>
  <w:style w:type="character" w:customStyle="1" w:styleId="60">
    <w:name w:val="Заголовок 6 Знак"/>
    <w:link w:val="6"/>
    <w:uiPriority w:val="9"/>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uiPriority w:val="9"/>
    <w:rsid w:val="00D24287"/>
    <w:rPr>
      <w:rFonts w:ascii="Calibri Light" w:hAnsi="Calibri Light"/>
      <w:i/>
      <w:iCs/>
      <w:color w:val="404040"/>
      <w:sz w:val="24"/>
      <w:szCs w:val="22"/>
      <w:lang w:val="en-US" w:eastAsia="en-US" w:bidi="en-US"/>
    </w:rPr>
  </w:style>
  <w:style w:type="character" w:customStyle="1" w:styleId="80">
    <w:name w:val="Заголовок 8 Знак"/>
    <w:link w:val="8"/>
    <w:uiPriority w:val="9"/>
    <w:rsid w:val="00D24287"/>
    <w:rPr>
      <w:rFonts w:ascii="Calibri Light" w:hAnsi="Calibri Light"/>
      <w:color w:val="5B9BD5"/>
      <w:lang w:val="en-US" w:eastAsia="en-US" w:bidi="en-US"/>
    </w:rPr>
  </w:style>
  <w:style w:type="character" w:customStyle="1" w:styleId="90">
    <w:name w:val="Заголовок 9 Знак"/>
    <w:link w:val="9"/>
    <w:uiPriority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uiPriority w:val="99"/>
    <w:rsid w:val="00A8406B"/>
    <w:rPr>
      <w:rFonts w:ascii="Calibri" w:eastAsia="Calibri" w:hAnsi="Calibri"/>
      <w:lang w:eastAsia="en-US"/>
    </w:rPr>
  </w:style>
  <w:style w:type="paragraph" w:styleId="affffff">
    <w:name w:val="endnote text"/>
    <w:basedOn w:val="a7"/>
    <w:link w:val="afffffe"/>
    <w:uiPriority w:val="99"/>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2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uiPriority w:val="30"/>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9"/>
    <w:rsid w:val="00A84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uiPriority w:val="99"/>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 w:type="character" w:customStyle="1" w:styleId="Heading1Char">
    <w:name w:val="Heading 1 Char"/>
    <w:uiPriority w:val="9"/>
    <w:rsid w:val="008A3880"/>
    <w:rPr>
      <w:rFonts w:ascii="Cambria" w:eastAsia="Times New Roman" w:hAnsi="Cambria" w:cs="Times New Roman"/>
      <w:b/>
      <w:bCs/>
      <w:color w:val="365F91"/>
      <w:sz w:val="28"/>
      <w:szCs w:val="28"/>
    </w:rPr>
  </w:style>
  <w:style w:type="character" w:customStyle="1" w:styleId="Heading2Char">
    <w:name w:val="Heading 2 Char"/>
    <w:uiPriority w:val="9"/>
    <w:rsid w:val="008A3880"/>
    <w:rPr>
      <w:rFonts w:ascii="Cambria" w:eastAsia="Times New Roman" w:hAnsi="Cambria" w:cs="Times New Roman"/>
      <w:b/>
      <w:bCs/>
      <w:color w:val="4F81BD"/>
      <w:sz w:val="26"/>
      <w:szCs w:val="26"/>
    </w:rPr>
  </w:style>
  <w:style w:type="character" w:customStyle="1" w:styleId="Heading4Char">
    <w:name w:val="Heading 4 Char"/>
    <w:uiPriority w:val="9"/>
    <w:rsid w:val="008A3880"/>
    <w:rPr>
      <w:rFonts w:ascii="Cambria" w:eastAsia="Times New Roman" w:hAnsi="Cambria" w:cs="Times New Roman"/>
      <w:b/>
      <w:bCs/>
      <w:i/>
      <w:iCs/>
      <w:color w:val="4F81BD"/>
    </w:rPr>
  </w:style>
  <w:style w:type="character" w:customStyle="1" w:styleId="Heading5Char">
    <w:name w:val="Heading 5 Char"/>
    <w:uiPriority w:val="9"/>
    <w:rsid w:val="008A3880"/>
    <w:rPr>
      <w:rFonts w:ascii="Cambria" w:eastAsia="Times New Roman" w:hAnsi="Cambria" w:cs="Times New Roman"/>
      <w:color w:val="243F60"/>
    </w:rPr>
  </w:style>
  <w:style w:type="character" w:customStyle="1" w:styleId="Heading6Char">
    <w:name w:val="Heading 6 Char"/>
    <w:uiPriority w:val="9"/>
    <w:rsid w:val="008A3880"/>
    <w:rPr>
      <w:rFonts w:ascii="Cambria" w:eastAsia="Times New Roman" w:hAnsi="Cambria" w:cs="Times New Roman"/>
      <w:i/>
      <w:iCs/>
      <w:color w:val="243F60"/>
    </w:rPr>
  </w:style>
  <w:style w:type="character" w:customStyle="1" w:styleId="Heading7Char">
    <w:name w:val="Heading 7 Char"/>
    <w:uiPriority w:val="9"/>
    <w:rsid w:val="008A3880"/>
    <w:rPr>
      <w:rFonts w:ascii="Cambria" w:eastAsia="Times New Roman" w:hAnsi="Cambria" w:cs="Times New Roman"/>
      <w:i/>
      <w:iCs/>
      <w:color w:val="404040"/>
    </w:rPr>
  </w:style>
  <w:style w:type="character" w:customStyle="1" w:styleId="Heading8Char">
    <w:name w:val="Heading 8 Char"/>
    <w:uiPriority w:val="9"/>
    <w:rsid w:val="008A3880"/>
    <w:rPr>
      <w:rFonts w:ascii="Cambria" w:eastAsia="Times New Roman" w:hAnsi="Cambria" w:cs="Times New Roman"/>
      <w:color w:val="404040"/>
      <w:sz w:val="20"/>
      <w:szCs w:val="20"/>
    </w:rPr>
  </w:style>
  <w:style w:type="character" w:customStyle="1" w:styleId="Heading9Char">
    <w:name w:val="Heading 9 Char"/>
    <w:uiPriority w:val="9"/>
    <w:rsid w:val="008A3880"/>
    <w:rPr>
      <w:rFonts w:ascii="Cambria" w:eastAsia="Times New Roman" w:hAnsi="Cambria" w:cs="Times New Roman"/>
      <w:i/>
      <w:iCs/>
      <w:color w:val="404040"/>
      <w:sz w:val="20"/>
      <w:szCs w:val="20"/>
    </w:rPr>
  </w:style>
  <w:style w:type="character" w:customStyle="1" w:styleId="TitleChar">
    <w:name w:val="Title Char"/>
    <w:uiPriority w:val="10"/>
    <w:rsid w:val="008A3880"/>
    <w:rPr>
      <w:rFonts w:ascii="Cambria" w:eastAsia="Times New Roman" w:hAnsi="Cambria" w:cs="Times New Roman"/>
      <w:color w:val="17365D"/>
      <w:spacing w:val="5"/>
      <w:sz w:val="52"/>
      <w:szCs w:val="52"/>
    </w:rPr>
  </w:style>
  <w:style w:type="character" w:customStyle="1" w:styleId="SubtitleChar">
    <w:name w:val="Subtitle Char"/>
    <w:uiPriority w:val="11"/>
    <w:rsid w:val="008A3880"/>
    <w:rPr>
      <w:rFonts w:ascii="Cambria" w:eastAsia="Times New Roman" w:hAnsi="Cambria" w:cs="Times New Roman"/>
      <w:i/>
      <w:iCs/>
      <w:color w:val="4F81BD"/>
      <w:spacing w:val="15"/>
      <w:sz w:val="24"/>
      <w:szCs w:val="24"/>
    </w:rPr>
  </w:style>
  <w:style w:type="character" w:customStyle="1" w:styleId="FootnoteTextChar">
    <w:name w:val="Footnote Text Char"/>
    <w:uiPriority w:val="99"/>
    <w:semiHidden/>
    <w:rsid w:val="008A3880"/>
    <w:rPr>
      <w:sz w:val="20"/>
      <w:szCs w:val="20"/>
    </w:rPr>
  </w:style>
  <w:style w:type="character" w:customStyle="1" w:styleId="EndnoteTextChar">
    <w:name w:val="Endnote Text Char"/>
    <w:uiPriority w:val="99"/>
    <w:semiHidden/>
    <w:rsid w:val="008A3880"/>
    <w:rPr>
      <w:sz w:val="20"/>
      <w:szCs w:val="20"/>
    </w:rPr>
  </w:style>
  <w:style w:type="character" w:customStyle="1" w:styleId="PlainTextChar">
    <w:name w:val="Plain Text Char"/>
    <w:uiPriority w:val="99"/>
    <w:rsid w:val="008A3880"/>
    <w:rPr>
      <w:rFonts w:ascii="Courier New" w:hAnsi="Courier New" w:cs="Courier New"/>
      <w:sz w:val="21"/>
      <w:szCs w:val="21"/>
    </w:rPr>
  </w:style>
  <w:style w:type="character" w:customStyle="1" w:styleId="HeaderChar">
    <w:name w:val="Header Char"/>
    <w:uiPriority w:val="99"/>
    <w:rsid w:val="008A3880"/>
  </w:style>
  <w:style w:type="character" w:customStyle="1" w:styleId="FooterChar">
    <w:name w:val="Footer Char"/>
    <w:uiPriority w:val="99"/>
    <w:rsid w:val="008A3880"/>
  </w:style>
  <w:style w:type="paragraph" w:customStyle="1" w:styleId="Formattext1">
    <w:name w:val="Formattext"/>
    <w:basedOn w:val="a7"/>
    <w:uiPriority w:val="99"/>
    <w:rsid w:val="008A3880"/>
    <w:pPr>
      <w:spacing w:before="100" w:after="100"/>
    </w:pPr>
  </w:style>
  <w:style w:type="paragraph" w:customStyle="1" w:styleId="S1a">
    <w:name w:val="S_1"/>
    <w:basedOn w:val="a7"/>
    <w:uiPriority w:val="99"/>
    <w:rsid w:val="008A3880"/>
    <w:pPr>
      <w:spacing w:before="100" w:after="100"/>
    </w:pPr>
  </w:style>
  <w:style w:type="paragraph" w:customStyle="1" w:styleId="04xlpa">
    <w:name w:val="_04xlpa"/>
    <w:basedOn w:val="a7"/>
    <w:rsid w:val="008A3880"/>
    <w:pPr>
      <w:spacing w:before="100" w:beforeAutospacing="1" w:after="100" w:afterAutospacing="1"/>
    </w:pPr>
  </w:style>
  <w:style w:type="character" w:customStyle="1" w:styleId="s1ppyq">
    <w:name w:val="s1ppyq"/>
    <w:rsid w:val="008A38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 w:id="1556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7F3DF-B2A5-4BF2-9A58-11145338E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18</Pages>
  <Words>8468</Words>
  <Characters>48269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Зайчикова Ольга Владимировна</cp:lastModifiedBy>
  <cp:revision>20</cp:revision>
  <cp:lastPrinted>2023-09-12T11:29:00Z</cp:lastPrinted>
  <dcterms:created xsi:type="dcterms:W3CDTF">2023-09-05T06:48:00Z</dcterms:created>
  <dcterms:modified xsi:type="dcterms:W3CDTF">2023-09-12T11:30:00Z</dcterms:modified>
</cp:coreProperties>
</file>