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3A1544"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245304" w:rsidTr="003D282A">
        <w:tc>
          <w:tcPr>
            <w:tcW w:w="3340" w:type="dxa"/>
            <w:tcBorders>
              <w:top w:val="nil"/>
              <w:left w:val="nil"/>
              <w:bottom w:val="nil"/>
              <w:right w:val="nil"/>
            </w:tcBorders>
          </w:tcPr>
          <w:p w:rsidR="00CD0910" w:rsidRPr="00245304" w:rsidRDefault="00465906" w:rsidP="00E5559A">
            <w:pPr>
              <w:rPr>
                <w:sz w:val="28"/>
                <w:szCs w:val="28"/>
              </w:rPr>
            </w:pPr>
            <w:r w:rsidRPr="00245304">
              <w:rPr>
                <w:sz w:val="28"/>
                <w:szCs w:val="28"/>
              </w:rPr>
              <w:t>от</w:t>
            </w:r>
            <w:r w:rsidR="00166976" w:rsidRPr="00245304">
              <w:rPr>
                <w:sz w:val="28"/>
                <w:szCs w:val="28"/>
              </w:rPr>
              <w:t xml:space="preserve"> </w:t>
            </w:r>
            <w:r w:rsidR="00245304" w:rsidRPr="00245304">
              <w:rPr>
                <w:sz w:val="28"/>
                <w:szCs w:val="28"/>
              </w:rPr>
              <w:t>02</w:t>
            </w:r>
            <w:r w:rsidR="00EB59D9" w:rsidRPr="00245304">
              <w:rPr>
                <w:sz w:val="28"/>
                <w:szCs w:val="28"/>
              </w:rPr>
              <w:t xml:space="preserve"> </w:t>
            </w:r>
            <w:r w:rsidR="00245304" w:rsidRPr="00245304">
              <w:rPr>
                <w:sz w:val="28"/>
                <w:szCs w:val="28"/>
              </w:rPr>
              <w:t>октября</w:t>
            </w:r>
            <w:r w:rsidR="00E5559A" w:rsidRPr="00245304">
              <w:rPr>
                <w:sz w:val="28"/>
                <w:szCs w:val="28"/>
              </w:rPr>
              <w:t xml:space="preserve"> </w:t>
            </w:r>
            <w:r w:rsidR="00E15BFF" w:rsidRPr="00245304">
              <w:rPr>
                <w:sz w:val="28"/>
                <w:szCs w:val="28"/>
              </w:rPr>
              <w:t>2023</w:t>
            </w:r>
            <w:r w:rsidR="00230066" w:rsidRPr="00245304">
              <w:rPr>
                <w:sz w:val="28"/>
                <w:szCs w:val="28"/>
              </w:rPr>
              <w:t xml:space="preserve"> </w:t>
            </w:r>
            <w:r w:rsidR="00CD0910" w:rsidRPr="00245304">
              <w:rPr>
                <w:sz w:val="28"/>
                <w:szCs w:val="28"/>
              </w:rPr>
              <w:t>года</w:t>
            </w:r>
          </w:p>
        </w:tc>
        <w:tc>
          <w:tcPr>
            <w:tcW w:w="3071" w:type="dxa"/>
            <w:tcBorders>
              <w:top w:val="nil"/>
              <w:left w:val="nil"/>
              <w:bottom w:val="nil"/>
              <w:right w:val="nil"/>
            </w:tcBorders>
          </w:tcPr>
          <w:p w:rsidR="00CD0910" w:rsidRPr="00245304" w:rsidRDefault="00CD0910" w:rsidP="00A8406B">
            <w:pPr>
              <w:jc w:val="center"/>
              <w:rPr>
                <w:sz w:val="28"/>
                <w:szCs w:val="28"/>
              </w:rPr>
            </w:pPr>
          </w:p>
        </w:tc>
        <w:tc>
          <w:tcPr>
            <w:tcW w:w="2202" w:type="dxa"/>
            <w:tcBorders>
              <w:top w:val="nil"/>
              <w:left w:val="nil"/>
              <w:bottom w:val="nil"/>
              <w:right w:val="nil"/>
            </w:tcBorders>
          </w:tcPr>
          <w:p w:rsidR="00CD0910" w:rsidRPr="00245304" w:rsidRDefault="00CD0910" w:rsidP="00A8406B">
            <w:pPr>
              <w:jc w:val="right"/>
              <w:rPr>
                <w:sz w:val="28"/>
                <w:szCs w:val="28"/>
              </w:rPr>
            </w:pPr>
          </w:p>
        </w:tc>
        <w:tc>
          <w:tcPr>
            <w:tcW w:w="1134" w:type="dxa"/>
            <w:tcBorders>
              <w:top w:val="nil"/>
              <w:left w:val="nil"/>
              <w:bottom w:val="nil"/>
              <w:right w:val="nil"/>
            </w:tcBorders>
          </w:tcPr>
          <w:p w:rsidR="00CD0910" w:rsidRPr="00245304" w:rsidRDefault="00CD0910" w:rsidP="009A2BDF">
            <w:pPr>
              <w:jc w:val="right"/>
              <w:rPr>
                <w:sz w:val="28"/>
                <w:szCs w:val="28"/>
              </w:rPr>
            </w:pPr>
            <w:r w:rsidRPr="00245304">
              <w:rPr>
                <w:sz w:val="28"/>
                <w:szCs w:val="28"/>
              </w:rPr>
              <w:t>№</w:t>
            </w:r>
            <w:r w:rsidR="00245304" w:rsidRPr="00245304">
              <w:rPr>
                <w:sz w:val="28"/>
                <w:szCs w:val="28"/>
              </w:rPr>
              <w:t xml:space="preserve"> 1041</w:t>
            </w:r>
            <w:r w:rsidR="00230066" w:rsidRPr="00245304">
              <w:rPr>
                <w:sz w:val="28"/>
                <w:szCs w:val="28"/>
              </w:rPr>
              <w:t xml:space="preserve"> </w:t>
            </w:r>
          </w:p>
        </w:tc>
      </w:tr>
      <w:tr w:rsidR="00CD0910" w:rsidRPr="00245304" w:rsidTr="003D282A">
        <w:tc>
          <w:tcPr>
            <w:tcW w:w="3340" w:type="dxa"/>
            <w:tcBorders>
              <w:top w:val="nil"/>
              <w:left w:val="nil"/>
              <w:bottom w:val="nil"/>
              <w:right w:val="nil"/>
            </w:tcBorders>
          </w:tcPr>
          <w:p w:rsidR="00CD0910" w:rsidRPr="00245304" w:rsidRDefault="00CD0910" w:rsidP="00A8406B">
            <w:pPr>
              <w:rPr>
                <w:sz w:val="28"/>
                <w:szCs w:val="28"/>
              </w:rPr>
            </w:pPr>
          </w:p>
        </w:tc>
        <w:tc>
          <w:tcPr>
            <w:tcW w:w="3071" w:type="dxa"/>
            <w:tcBorders>
              <w:top w:val="nil"/>
              <w:left w:val="nil"/>
              <w:bottom w:val="nil"/>
              <w:right w:val="nil"/>
            </w:tcBorders>
          </w:tcPr>
          <w:p w:rsidR="00CD0910" w:rsidRPr="00245304" w:rsidRDefault="00CD0910" w:rsidP="00A8406B">
            <w:pPr>
              <w:jc w:val="center"/>
              <w:rPr>
                <w:sz w:val="28"/>
                <w:szCs w:val="28"/>
              </w:rPr>
            </w:pPr>
            <w:r w:rsidRPr="00245304">
              <w:rPr>
                <w:sz w:val="28"/>
                <w:szCs w:val="28"/>
              </w:rPr>
              <w:t>пгт.</w:t>
            </w:r>
            <w:r w:rsidR="00230066" w:rsidRPr="00245304">
              <w:rPr>
                <w:sz w:val="28"/>
                <w:szCs w:val="28"/>
              </w:rPr>
              <w:t xml:space="preserve"> </w:t>
            </w:r>
            <w:r w:rsidRPr="00245304">
              <w:rPr>
                <w:sz w:val="28"/>
                <w:szCs w:val="28"/>
              </w:rPr>
              <w:t>Междуреченский</w:t>
            </w:r>
          </w:p>
        </w:tc>
        <w:tc>
          <w:tcPr>
            <w:tcW w:w="3336" w:type="dxa"/>
            <w:gridSpan w:val="2"/>
            <w:tcBorders>
              <w:top w:val="nil"/>
              <w:left w:val="nil"/>
              <w:bottom w:val="nil"/>
              <w:right w:val="nil"/>
            </w:tcBorders>
          </w:tcPr>
          <w:p w:rsidR="00CD0910" w:rsidRPr="00245304" w:rsidRDefault="00CD0910" w:rsidP="00A8406B">
            <w:pPr>
              <w:jc w:val="right"/>
              <w:rPr>
                <w:sz w:val="28"/>
                <w:szCs w:val="28"/>
              </w:rPr>
            </w:pPr>
          </w:p>
        </w:tc>
      </w:tr>
    </w:tbl>
    <w:p w:rsidR="004A336D" w:rsidRPr="00245304" w:rsidRDefault="004A336D" w:rsidP="004A336D">
      <w:pPr>
        <w:jc w:val="both"/>
        <w:rPr>
          <w:sz w:val="28"/>
          <w:szCs w:val="28"/>
        </w:rPr>
      </w:pPr>
    </w:p>
    <w:tbl>
      <w:tblPr>
        <w:tblW w:w="0" w:type="auto"/>
        <w:tblLook w:val="04A0" w:firstRow="1" w:lastRow="0" w:firstColumn="1" w:lastColumn="0" w:noHBand="0" w:noVBand="1"/>
      </w:tblPr>
      <w:tblGrid>
        <w:gridCol w:w="5778"/>
      </w:tblGrid>
      <w:tr w:rsidR="00F0771E" w:rsidRPr="00245304" w:rsidTr="00DF1879">
        <w:tc>
          <w:tcPr>
            <w:tcW w:w="5778" w:type="dxa"/>
          </w:tcPr>
          <w:p w:rsidR="00245304" w:rsidRPr="00245304" w:rsidRDefault="00245304" w:rsidP="00245304">
            <w:pPr>
              <w:shd w:val="clear" w:color="auto" w:fill="FFFFFF"/>
              <w:ind w:left="31"/>
              <w:rPr>
                <w:sz w:val="28"/>
                <w:szCs w:val="28"/>
              </w:rPr>
            </w:pPr>
            <w:r w:rsidRPr="00245304">
              <w:rPr>
                <w:sz w:val="28"/>
                <w:szCs w:val="28"/>
              </w:rPr>
              <w:t>О внесении изменений</w:t>
            </w:r>
          </w:p>
          <w:p w:rsidR="00245304" w:rsidRPr="00245304" w:rsidRDefault="00245304" w:rsidP="00245304">
            <w:pPr>
              <w:shd w:val="clear" w:color="auto" w:fill="FFFFFF"/>
              <w:ind w:left="31"/>
              <w:rPr>
                <w:sz w:val="28"/>
                <w:szCs w:val="28"/>
              </w:rPr>
            </w:pPr>
            <w:r w:rsidRPr="00245304">
              <w:rPr>
                <w:sz w:val="28"/>
                <w:szCs w:val="28"/>
              </w:rPr>
              <w:t>в некоторые постановления</w:t>
            </w:r>
          </w:p>
          <w:p w:rsidR="00245304" w:rsidRPr="00245304" w:rsidRDefault="00245304" w:rsidP="00245304">
            <w:pPr>
              <w:shd w:val="clear" w:color="auto" w:fill="FFFFFF"/>
              <w:ind w:left="31"/>
              <w:rPr>
                <w:sz w:val="28"/>
                <w:szCs w:val="28"/>
              </w:rPr>
            </w:pPr>
            <w:r w:rsidRPr="00245304">
              <w:rPr>
                <w:sz w:val="28"/>
                <w:szCs w:val="28"/>
              </w:rPr>
              <w:t>администрации Кондинского района</w:t>
            </w:r>
          </w:p>
          <w:p w:rsidR="00F0771E" w:rsidRPr="00245304" w:rsidRDefault="00F0771E" w:rsidP="00245304">
            <w:pPr>
              <w:pStyle w:val="formattext"/>
              <w:spacing w:before="0" w:beforeAutospacing="0"/>
              <w:rPr>
                <w:sz w:val="28"/>
                <w:szCs w:val="28"/>
              </w:rPr>
            </w:pPr>
          </w:p>
        </w:tc>
      </w:tr>
    </w:tbl>
    <w:p w:rsidR="00245304" w:rsidRPr="009E2E8A" w:rsidRDefault="00245304" w:rsidP="00245304">
      <w:pPr>
        <w:shd w:val="clear" w:color="auto" w:fill="FFFFFF"/>
        <w:ind w:firstLine="709"/>
        <w:jc w:val="both"/>
        <w:rPr>
          <w:b/>
          <w:sz w:val="28"/>
          <w:szCs w:val="28"/>
        </w:rPr>
      </w:pPr>
      <w:r w:rsidRPr="00245304">
        <w:rPr>
          <w:sz w:val="28"/>
          <w:szCs w:val="28"/>
        </w:rPr>
        <w:t>Руководствуясь статьей 144 Трудового кодекса Российской Федерации,</w:t>
      </w:r>
      <w:r w:rsidR="009E2E8A">
        <w:rPr>
          <w:sz w:val="28"/>
          <w:szCs w:val="28"/>
        </w:rPr>
        <w:t xml:space="preserve"> </w:t>
      </w:r>
      <w:r w:rsidRPr="00245304">
        <w:rPr>
          <w:sz w:val="28"/>
          <w:szCs w:val="28"/>
        </w:rPr>
        <w:t>Федеральным кон</w:t>
      </w:r>
      <w:r>
        <w:rPr>
          <w:sz w:val="28"/>
          <w:szCs w:val="28"/>
        </w:rPr>
        <w:t xml:space="preserve">ституционным законом от 10 июля </w:t>
      </w:r>
      <w:r w:rsidRPr="00245304">
        <w:rPr>
          <w:sz w:val="28"/>
          <w:szCs w:val="28"/>
        </w:rPr>
        <w:t xml:space="preserve">2023 года № 4-ФКЗ </w:t>
      </w:r>
      <w:r w:rsidR="00E36D93">
        <w:rPr>
          <w:sz w:val="28"/>
          <w:szCs w:val="28"/>
        </w:rPr>
        <w:t xml:space="preserve">                 </w:t>
      </w:r>
      <w:r w:rsidRPr="00245304">
        <w:rPr>
          <w:sz w:val="28"/>
          <w:szCs w:val="28"/>
        </w:rPr>
        <w:t>«О внесении изменения в статью 12.2 Федерального</w:t>
      </w:r>
      <w:r w:rsidR="009E2E8A">
        <w:rPr>
          <w:sz w:val="28"/>
          <w:szCs w:val="28"/>
        </w:rPr>
        <w:t xml:space="preserve"> </w:t>
      </w:r>
      <w:r w:rsidRPr="00245304">
        <w:rPr>
          <w:sz w:val="28"/>
          <w:szCs w:val="28"/>
        </w:rPr>
        <w:t>конституционного закона «О принятии в Росси</w:t>
      </w:r>
      <w:r>
        <w:rPr>
          <w:sz w:val="28"/>
          <w:szCs w:val="28"/>
        </w:rPr>
        <w:t xml:space="preserve">йскую Федерацию Республики Крым </w:t>
      </w:r>
      <w:r w:rsidRPr="00245304">
        <w:rPr>
          <w:sz w:val="28"/>
          <w:szCs w:val="28"/>
        </w:rPr>
        <w:t>и образовании в составе Российской Федерац</w:t>
      </w:r>
      <w:r w:rsidR="009E2E8A">
        <w:rPr>
          <w:sz w:val="28"/>
          <w:szCs w:val="28"/>
        </w:rPr>
        <w:t>ии новых субъектов -</w:t>
      </w:r>
      <w:r>
        <w:rPr>
          <w:sz w:val="28"/>
          <w:szCs w:val="28"/>
        </w:rPr>
        <w:t xml:space="preserve"> Республики </w:t>
      </w:r>
      <w:r w:rsidRPr="00245304">
        <w:rPr>
          <w:sz w:val="28"/>
          <w:szCs w:val="28"/>
        </w:rPr>
        <w:t>Крым и города федерального значе</w:t>
      </w:r>
      <w:r>
        <w:rPr>
          <w:sz w:val="28"/>
          <w:szCs w:val="28"/>
        </w:rPr>
        <w:t xml:space="preserve">ния Севастополя», </w:t>
      </w:r>
      <w:r w:rsidR="00E36D93" w:rsidRPr="00245304">
        <w:rPr>
          <w:sz w:val="28"/>
          <w:szCs w:val="28"/>
        </w:rPr>
        <w:t xml:space="preserve">Уставом Кондинского района, </w:t>
      </w:r>
      <w:r w:rsidRPr="009E2E8A">
        <w:rPr>
          <w:b/>
          <w:sz w:val="28"/>
          <w:szCs w:val="28"/>
        </w:rPr>
        <w:t>администрация Кондинского</w:t>
      </w:r>
      <w:r w:rsidR="009E2E8A" w:rsidRPr="009E2E8A">
        <w:rPr>
          <w:b/>
          <w:sz w:val="28"/>
          <w:szCs w:val="28"/>
        </w:rPr>
        <w:t xml:space="preserve"> </w:t>
      </w:r>
      <w:r w:rsidRPr="009E2E8A">
        <w:rPr>
          <w:b/>
          <w:sz w:val="28"/>
          <w:szCs w:val="28"/>
        </w:rPr>
        <w:t>района постановляет:</w:t>
      </w:r>
    </w:p>
    <w:p w:rsidR="00245304" w:rsidRPr="00245304" w:rsidRDefault="00245304" w:rsidP="009E2E8A">
      <w:pPr>
        <w:shd w:val="clear" w:color="auto" w:fill="FFFFFF"/>
        <w:tabs>
          <w:tab w:val="left" w:pos="1102"/>
        </w:tabs>
        <w:ind w:left="22" w:right="5" w:firstLine="687"/>
        <w:jc w:val="both"/>
        <w:rPr>
          <w:sz w:val="28"/>
          <w:szCs w:val="28"/>
        </w:rPr>
      </w:pPr>
      <w:r w:rsidRPr="00245304">
        <w:rPr>
          <w:spacing w:val="-20"/>
          <w:sz w:val="28"/>
          <w:szCs w:val="28"/>
        </w:rPr>
        <w:t>1.</w:t>
      </w:r>
      <w:r w:rsidR="009E2E8A">
        <w:rPr>
          <w:sz w:val="28"/>
          <w:szCs w:val="28"/>
        </w:rPr>
        <w:t xml:space="preserve"> </w:t>
      </w:r>
      <w:r w:rsidRPr="00245304">
        <w:rPr>
          <w:sz w:val="28"/>
          <w:szCs w:val="28"/>
        </w:rPr>
        <w:t>Внести в постановление администрации Кондин</w:t>
      </w:r>
      <w:r>
        <w:rPr>
          <w:sz w:val="28"/>
          <w:szCs w:val="28"/>
        </w:rPr>
        <w:t xml:space="preserve">ского района </w:t>
      </w:r>
      <w:r w:rsidR="009E2E8A">
        <w:rPr>
          <w:sz w:val="28"/>
          <w:szCs w:val="28"/>
        </w:rPr>
        <w:t xml:space="preserve">                            </w:t>
      </w:r>
      <w:r>
        <w:rPr>
          <w:sz w:val="28"/>
          <w:szCs w:val="28"/>
        </w:rPr>
        <w:t xml:space="preserve">от 08 ноября </w:t>
      </w:r>
      <w:r w:rsidRPr="00245304">
        <w:rPr>
          <w:sz w:val="28"/>
          <w:szCs w:val="28"/>
        </w:rPr>
        <w:t>2012 года № 1875 «</w:t>
      </w:r>
      <w:r w:rsidR="00E36D93" w:rsidRPr="00E36D93">
        <w:rPr>
          <w:rFonts w:cs="Arial"/>
          <w:bCs/>
          <w:kern w:val="28"/>
          <w:sz w:val="28"/>
          <w:szCs w:val="28"/>
        </w:rPr>
        <w:t>О размерах, условиях оплаты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Кондинский район»</w:t>
      </w:r>
      <w:r w:rsidRPr="00245304">
        <w:rPr>
          <w:sz w:val="28"/>
          <w:szCs w:val="28"/>
        </w:rPr>
        <w:t xml:space="preserve"> следующее</w:t>
      </w:r>
      <w:r w:rsidR="009E2E8A">
        <w:rPr>
          <w:sz w:val="28"/>
          <w:szCs w:val="28"/>
        </w:rPr>
        <w:t xml:space="preserve"> </w:t>
      </w:r>
      <w:r w:rsidRPr="00245304">
        <w:rPr>
          <w:sz w:val="28"/>
          <w:szCs w:val="28"/>
        </w:rPr>
        <w:t>изменение:</w:t>
      </w:r>
    </w:p>
    <w:p w:rsidR="00245304" w:rsidRPr="00245304" w:rsidRDefault="00E36D93" w:rsidP="00245304">
      <w:pPr>
        <w:shd w:val="clear" w:color="auto" w:fill="FFFFFF"/>
        <w:ind w:left="26" w:right="65" w:firstLine="715"/>
        <w:jc w:val="both"/>
        <w:rPr>
          <w:sz w:val="28"/>
          <w:szCs w:val="28"/>
        </w:rPr>
      </w:pPr>
      <w:r>
        <w:rPr>
          <w:sz w:val="28"/>
          <w:szCs w:val="28"/>
        </w:rPr>
        <w:t>В</w:t>
      </w:r>
      <w:r w:rsidR="00245304" w:rsidRPr="00245304">
        <w:rPr>
          <w:sz w:val="28"/>
          <w:szCs w:val="28"/>
        </w:rPr>
        <w:t xml:space="preserve"> подпункте 2.2.6.4 пункта 2.2 раздела 2 приложения 2 к постановлению слова</w:t>
      </w:r>
      <w:r w:rsidR="009E2E8A">
        <w:rPr>
          <w:sz w:val="28"/>
          <w:szCs w:val="28"/>
        </w:rPr>
        <w:t xml:space="preserve"> </w:t>
      </w:r>
      <w:r w:rsidR="00245304" w:rsidRPr="00245304">
        <w:rPr>
          <w:sz w:val="28"/>
          <w:szCs w:val="28"/>
        </w:rPr>
        <w:t>«по 01 июля 2023 года» заменить словами «по 01 июля 2025 года».</w:t>
      </w:r>
    </w:p>
    <w:p w:rsidR="00245304" w:rsidRPr="00E36D93" w:rsidRDefault="00245304" w:rsidP="00245304">
      <w:pPr>
        <w:shd w:val="clear" w:color="auto" w:fill="FFFFFF"/>
        <w:tabs>
          <w:tab w:val="left" w:pos="994"/>
        </w:tabs>
        <w:ind w:right="10" w:firstLine="725"/>
        <w:jc w:val="both"/>
        <w:rPr>
          <w:sz w:val="28"/>
          <w:szCs w:val="28"/>
        </w:rPr>
      </w:pPr>
      <w:r w:rsidRPr="00E36D93">
        <w:rPr>
          <w:spacing w:val="-5"/>
          <w:sz w:val="28"/>
          <w:szCs w:val="28"/>
        </w:rPr>
        <w:t>2.</w:t>
      </w:r>
      <w:r w:rsidR="009E2E8A" w:rsidRPr="00E36D93">
        <w:rPr>
          <w:sz w:val="28"/>
          <w:szCs w:val="28"/>
        </w:rPr>
        <w:t xml:space="preserve"> </w:t>
      </w:r>
      <w:r w:rsidRPr="00E36D93">
        <w:rPr>
          <w:sz w:val="28"/>
          <w:szCs w:val="28"/>
        </w:rPr>
        <w:t xml:space="preserve">Внести в постановление администрации Кондинского района </w:t>
      </w:r>
      <w:r w:rsidR="009E2E8A" w:rsidRPr="00E36D93">
        <w:rPr>
          <w:sz w:val="28"/>
          <w:szCs w:val="28"/>
        </w:rPr>
        <w:t xml:space="preserve">                         </w:t>
      </w:r>
      <w:r w:rsidRPr="00E36D93">
        <w:rPr>
          <w:sz w:val="28"/>
          <w:szCs w:val="28"/>
        </w:rPr>
        <w:t xml:space="preserve">от 19 декабря 2018 года № 2481 </w:t>
      </w:r>
      <w:r w:rsidR="00E36D93" w:rsidRPr="00E36D93">
        <w:rPr>
          <w:sz w:val="28"/>
          <w:szCs w:val="28"/>
        </w:rPr>
        <w:t>«</w:t>
      </w:r>
      <w:r w:rsidR="00E36D93" w:rsidRPr="00E36D93">
        <w:rPr>
          <w:rStyle w:val="af6"/>
          <w:b w:val="0"/>
          <w:color w:val="auto"/>
          <w:sz w:val="28"/>
          <w:szCs w:val="28"/>
        </w:rPr>
        <w:t xml:space="preserve">Об утверждении Положений об установлении системы оплаты труда </w:t>
      </w:r>
      <w:r w:rsidR="00E36D93" w:rsidRPr="00E36D93">
        <w:rPr>
          <w:sz w:val="28"/>
          <w:szCs w:val="28"/>
        </w:rPr>
        <w:t>и социальной защищенности работников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w:t>
      </w:r>
      <w:r w:rsidRPr="00E36D93">
        <w:rPr>
          <w:sz w:val="28"/>
          <w:szCs w:val="28"/>
        </w:rPr>
        <w:t xml:space="preserve"> следующее изменение:</w:t>
      </w:r>
    </w:p>
    <w:p w:rsidR="00245304" w:rsidRPr="00245304" w:rsidRDefault="00E36D93" w:rsidP="00245304">
      <w:pPr>
        <w:shd w:val="clear" w:color="auto" w:fill="FFFFFF"/>
        <w:ind w:left="10" w:right="5" w:firstLine="722"/>
        <w:jc w:val="both"/>
        <w:rPr>
          <w:sz w:val="28"/>
          <w:szCs w:val="28"/>
        </w:rPr>
      </w:pPr>
      <w:r>
        <w:rPr>
          <w:sz w:val="28"/>
          <w:szCs w:val="28"/>
        </w:rPr>
        <w:t>В</w:t>
      </w:r>
      <w:r w:rsidR="00245304" w:rsidRPr="00E36D93">
        <w:rPr>
          <w:sz w:val="28"/>
          <w:szCs w:val="28"/>
        </w:rPr>
        <w:t xml:space="preserve"> подпункте 4 подпункта 2.1.3.6 пункта 2.1 раздела </w:t>
      </w:r>
      <w:r w:rsidR="00245304" w:rsidRPr="00E36D93">
        <w:rPr>
          <w:sz w:val="28"/>
          <w:szCs w:val="28"/>
          <w:lang w:val="en-US"/>
        </w:rPr>
        <w:t>II</w:t>
      </w:r>
      <w:r w:rsidR="00245304" w:rsidRPr="00E36D93">
        <w:rPr>
          <w:sz w:val="28"/>
          <w:szCs w:val="28"/>
        </w:rPr>
        <w:t xml:space="preserve"> приложения</w:t>
      </w:r>
      <w:r w:rsidR="00245304" w:rsidRPr="00245304">
        <w:rPr>
          <w:sz w:val="28"/>
          <w:szCs w:val="28"/>
        </w:rPr>
        <w:t xml:space="preserve"> 2 </w:t>
      </w:r>
      <w:r w:rsidR="009E2E8A">
        <w:rPr>
          <w:sz w:val="28"/>
          <w:szCs w:val="28"/>
        </w:rPr>
        <w:t xml:space="preserve">                   </w:t>
      </w:r>
      <w:r w:rsidR="00245304" w:rsidRPr="00245304">
        <w:rPr>
          <w:sz w:val="28"/>
          <w:szCs w:val="28"/>
        </w:rPr>
        <w:t>к</w:t>
      </w:r>
      <w:r w:rsidR="009E2E8A">
        <w:rPr>
          <w:sz w:val="28"/>
          <w:szCs w:val="28"/>
        </w:rPr>
        <w:t xml:space="preserve"> </w:t>
      </w:r>
      <w:r w:rsidR="00245304" w:rsidRPr="00245304">
        <w:rPr>
          <w:sz w:val="28"/>
          <w:szCs w:val="28"/>
        </w:rPr>
        <w:t xml:space="preserve">постановлению слова «по 01 июля 2023 года» заменить словами «по 01 июля </w:t>
      </w:r>
      <w:r w:rsidR="00245304">
        <w:rPr>
          <w:sz w:val="28"/>
          <w:szCs w:val="28"/>
        </w:rPr>
        <w:t xml:space="preserve">2025 </w:t>
      </w:r>
      <w:r w:rsidR="00245304" w:rsidRPr="00245304">
        <w:rPr>
          <w:sz w:val="28"/>
          <w:szCs w:val="28"/>
        </w:rPr>
        <w:t>года».</w:t>
      </w:r>
    </w:p>
    <w:p w:rsidR="00245304" w:rsidRDefault="00245304" w:rsidP="00245304">
      <w:pPr>
        <w:shd w:val="clear" w:color="auto" w:fill="FFFFFF"/>
        <w:tabs>
          <w:tab w:val="left" w:pos="994"/>
        </w:tabs>
        <w:ind w:right="10" w:firstLine="725"/>
        <w:jc w:val="both"/>
        <w:rPr>
          <w:sz w:val="28"/>
          <w:szCs w:val="28"/>
        </w:rPr>
      </w:pPr>
      <w:r w:rsidRPr="00245304">
        <w:rPr>
          <w:spacing w:val="-7"/>
          <w:sz w:val="28"/>
          <w:szCs w:val="28"/>
        </w:rPr>
        <w:t>3.</w:t>
      </w:r>
      <w:r w:rsidR="009E2E8A">
        <w:rPr>
          <w:sz w:val="28"/>
          <w:szCs w:val="28"/>
        </w:rPr>
        <w:t xml:space="preserve"> </w:t>
      </w:r>
      <w:r w:rsidRPr="00245304">
        <w:rPr>
          <w:sz w:val="28"/>
          <w:szCs w:val="28"/>
        </w:rPr>
        <w:t>Внести в постановление администрации К</w:t>
      </w:r>
      <w:r>
        <w:rPr>
          <w:sz w:val="28"/>
          <w:szCs w:val="28"/>
        </w:rPr>
        <w:t xml:space="preserve">ондинского района </w:t>
      </w:r>
      <w:r w:rsidR="009E2E8A">
        <w:rPr>
          <w:sz w:val="28"/>
          <w:szCs w:val="28"/>
        </w:rPr>
        <w:t xml:space="preserve">                     </w:t>
      </w:r>
      <w:r>
        <w:rPr>
          <w:sz w:val="28"/>
          <w:szCs w:val="28"/>
        </w:rPr>
        <w:t xml:space="preserve">от 20 декабря </w:t>
      </w:r>
      <w:r w:rsidRPr="00245304">
        <w:rPr>
          <w:sz w:val="28"/>
          <w:szCs w:val="28"/>
        </w:rPr>
        <w:t xml:space="preserve">2018 года № 2483 </w:t>
      </w:r>
      <w:r w:rsidR="002F1826">
        <w:rPr>
          <w:sz w:val="28"/>
          <w:szCs w:val="28"/>
        </w:rPr>
        <w:t>«</w:t>
      </w:r>
      <w:r w:rsidR="002F1826" w:rsidRPr="002F1826">
        <w:rPr>
          <w:rStyle w:val="af6"/>
          <w:b w:val="0"/>
          <w:color w:val="auto"/>
          <w:sz w:val="28"/>
          <w:szCs w:val="28"/>
        </w:rPr>
        <w:t xml:space="preserve">Об утверждении Положений об установлении системы оплаты труда </w:t>
      </w:r>
      <w:r w:rsidR="002F1826" w:rsidRPr="002F1826">
        <w:rPr>
          <w:sz w:val="28"/>
          <w:szCs w:val="28"/>
        </w:rPr>
        <w:t xml:space="preserve">и социальной защищенности работников </w:t>
      </w:r>
      <w:r w:rsidR="002F1826" w:rsidRPr="002F1826">
        <w:rPr>
          <w:sz w:val="28"/>
          <w:szCs w:val="28"/>
        </w:rPr>
        <w:lastRenderedPageBreak/>
        <w:t>муниципального учреждения «Управление капитального строительства Кондинского района»</w:t>
      </w:r>
      <w:r w:rsidRPr="002F1826">
        <w:rPr>
          <w:sz w:val="28"/>
          <w:szCs w:val="28"/>
        </w:rPr>
        <w:t xml:space="preserve"> следующее</w:t>
      </w:r>
      <w:r w:rsidR="009E2E8A" w:rsidRPr="002F1826">
        <w:rPr>
          <w:sz w:val="28"/>
          <w:szCs w:val="28"/>
        </w:rPr>
        <w:t xml:space="preserve"> </w:t>
      </w:r>
      <w:r w:rsidRPr="002F1826">
        <w:rPr>
          <w:sz w:val="28"/>
          <w:szCs w:val="28"/>
        </w:rPr>
        <w:t>изменение</w:t>
      </w:r>
      <w:r w:rsidRPr="00245304">
        <w:rPr>
          <w:sz w:val="28"/>
          <w:szCs w:val="28"/>
        </w:rPr>
        <w:t>:</w:t>
      </w:r>
    </w:p>
    <w:p w:rsidR="00245304" w:rsidRPr="00245304" w:rsidRDefault="002F1826" w:rsidP="00245304">
      <w:pPr>
        <w:shd w:val="clear" w:color="auto" w:fill="FFFFFF"/>
        <w:tabs>
          <w:tab w:val="left" w:pos="994"/>
        </w:tabs>
        <w:ind w:right="10" w:firstLine="725"/>
        <w:jc w:val="both"/>
        <w:rPr>
          <w:sz w:val="28"/>
          <w:szCs w:val="28"/>
        </w:rPr>
      </w:pPr>
      <w:r>
        <w:rPr>
          <w:sz w:val="28"/>
          <w:szCs w:val="28"/>
        </w:rPr>
        <w:t>В подпункте 4 подпункта 2.1.2</w:t>
      </w:r>
      <w:r w:rsidR="00245304" w:rsidRPr="00245304">
        <w:rPr>
          <w:sz w:val="28"/>
          <w:szCs w:val="28"/>
        </w:rPr>
        <w:t xml:space="preserve">.6 пункта 2.1 раздела </w:t>
      </w:r>
      <w:r w:rsidR="00245304" w:rsidRPr="00245304">
        <w:rPr>
          <w:sz w:val="28"/>
          <w:szCs w:val="28"/>
          <w:lang w:val="en-US"/>
        </w:rPr>
        <w:t>II</w:t>
      </w:r>
      <w:r w:rsidR="00245304" w:rsidRPr="00245304">
        <w:rPr>
          <w:sz w:val="28"/>
          <w:szCs w:val="28"/>
        </w:rPr>
        <w:t xml:space="preserve"> приложения 2 </w:t>
      </w:r>
      <w:r w:rsidR="009E2E8A">
        <w:rPr>
          <w:sz w:val="28"/>
          <w:szCs w:val="28"/>
        </w:rPr>
        <w:t xml:space="preserve">                   </w:t>
      </w:r>
      <w:r w:rsidR="00245304" w:rsidRPr="00245304">
        <w:rPr>
          <w:sz w:val="28"/>
          <w:szCs w:val="28"/>
        </w:rPr>
        <w:t>к</w:t>
      </w:r>
      <w:r w:rsidR="009E2E8A">
        <w:rPr>
          <w:sz w:val="28"/>
          <w:szCs w:val="28"/>
        </w:rPr>
        <w:t xml:space="preserve"> </w:t>
      </w:r>
      <w:r w:rsidR="00245304" w:rsidRPr="00245304">
        <w:rPr>
          <w:sz w:val="28"/>
          <w:szCs w:val="28"/>
        </w:rPr>
        <w:t>постановлению слова «до 01 июля 2023 года» заменить словами «не позднее 01</w:t>
      </w:r>
      <w:r w:rsidR="009E2E8A">
        <w:rPr>
          <w:sz w:val="28"/>
          <w:szCs w:val="28"/>
        </w:rPr>
        <w:t xml:space="preserve"> </w:t>
      </w:r>
      <w:r w:rsidR="00245304" w:rsidRPr="00245304">
        <w:rPr>
          <w:sz w:val="28"/>
          <w:szCs w:val="28"/>
        </w:rPr>
        <w:t>июля 2025 года».</w:t>
      </w:r>
    </w:p>
    <w:p w:rsidR="00245304" w:rsidRPr="00245304" w:rsidRDefault="00245304" w:rsidP="009E2E8A">
      <w:pPr>
        <w:shd w:val="clear" w:color="auto" w:fill="FFFFFF"/>
        <w:tabs>
          <w:tab w:val="left" w:pos="1010"/>
        </w:tabs>
        <w:ind w:firstLine="709"/>
        <w:jc w:val="both"/>
        <w:rPr>
          <w:sz w:val="28"/>
          <w:szCs w:val="28"/>
        </w:rPr>
      </w:pPr>
      <w:r w:rsidRPr="00245304">
        <w:rPr>
          <w:spacing w:val="-10"/>
          <w:sz w:val="28"/>
          <w:szCs w:val="28"/>
        </w:rPr>
        <w:t>4.</w:t>
      </w:r>
      <w:r w:rsidR="009E2E8A">
        <w:rPr>
          <w:sz w:val="28"/>
          <w:szCs w:val="28"/>
        </w:rPr>
        <w:t xml:space="preserve"> </w:t>
      </w:r>
      <w:r w:rsidRPr="00245304">
        <w:rPr>
          <w:sz w:val="28"/>
          <w:szCs w:val="28"/>
        </w:rPr>
        <w:t>Внести в по</w:t>
      </w:r>
      <w:r w:rsidR="002F1826">
        <w:rPr>
          <w:sz w:val="28"/>
          <w:szCs w:val="28"/>
        </w:rPr>
        <w:t>становление администрации Кондин</w:t>
      </w:r>
      <w:r w:rsidRPr="00245304">
        <w:rPr>
          <w:sz w:val="28"/>
          <w:szCs w:val="28"/>
        </w:rPr>
        <w:t xml:space="preserve">ского района </w:t>
      </w:r>
      <w:r w:rsidR="009E2E8A">
        <w:rPr>
          <w:sz w:val="28"/>
          <w:szCs w:val="28"/>
        </w:rPr>
        <w:t xml:space="preserve">                           </w:t>
      </w:r>
      <w:r w:rsidRPr="00245304">
        <w:rPr>
          <w:sz w:val="28"/>
          <w:szCs w:val="28"/>
        </w:rPr>
        <w:t>от 20 декабря</w:t>
      </w:r>
      <w:r>
        <w:rPr>
          <w:sz w:val="28"/>
          <w:szCs w:val="28"/>
        </w:rPr>
        <w:t xml:space="preserve"> </w:t>
      </w:r>
      <w:r w:rsidRPr="00245304">
        <w:rPr>
          <w:spacing w:val="-5"/>
          <w:sz w:val="28"/>
          <w:szCs w:val="28"/>
        </w:rPr>
        <w:t>2018</w:t>
      </w:r>
      <w:r w:rsidR="009E2E8A">
        <w:rPr>
          <w:sz w:val="28"/>
          <w:szCs w:val="28"/>
        </w:rPr>
        <w:t xml:space="preserve"> </w:t>
      </w:r>
      <w:r w:rsidRPr="00245304">
        <w:rPr>
          <w:sz w:val="28"/>
          <w:szCs w:val="28"/>
        </w:rPr>
        <w:t xml:space="preserve">года № 2485 </w:t>
      </w:r>
      <w:r w:rsidR="002F1826">
        <w:rPr>
          <w:sz w:val="28"/>
          <w:szCs w:val="28"/>
        </w:rPr>
        <w:t>«</w:t>
      </w:r>
      <w:r w:rsidR="002F1826" w:rsidRPr="002F1826">
        <w:rPr>
          <w:sz w:val="28"/>
          <w:szCs w:val="28"/>
        </w:rPr>
        <w:t>Об утверждении Положений об установлении системы оплаты труда и социальной защищенности работников муниципального казенного учреждения «Единая дежурно-диспетчерская служба Кондинского района»</w:t>
      </w:r>
      <w:r w:rsidR="002F1826">
        <w:rPr>
          <w:sz w:val="28"/>
          <w:szCs w:val="28"/>
        </w:rPr>
        <w:t xml:space="preserve"> </w:t>
      </w:r>
      <w:r w:rsidRPr="00245304">
        <w:rPr>
          <w:sz w:val="28"/>
          <w:szCs w:val="28"/>
        </w:rPr>
        <w:t>следующее изменение:</w:t>
      </w:r>
    </w:p>
    <w:p w:rsidR="00245304" w:rsidRPr="00245304" w:rsidRDefault="002F1826" w:rsidP="00245304">
      <w:pPr>
        <w:shd w:val="clear" w:color="auto" w:fill="FFFFFF"/>
        <w:spacing w:before="2"/>
        <w:ind w:left="17" w:right="2" w:firstLine="720"/>
        <w:jc w:val="both"/>
        <w:rPr>
          <w:sz w:val="28"/>
          <w:szCs w:val="28"/>
        </w:rPr>
      </w:pPr>
      <w:r>
        <w:rPr>
          <w:sz w:val="28"/>
          <w:szCs w:val="28"/>
        </w:rPr>
        <w:t>В</w:t>
      </w:r>
      <w:r w:rsidR="00245304" w:rsidRPr="00245304">
        <w:rPr>
          <w:sz w:val="28"/>
          <w:szCs w:val="28"/>
        </w:rPr>
        <w:t xml:space="preserve"> подпункте 4 подпункта 2.1.3.6 пункта 2.1 раздела </w:t>
      </w:r>
      <w:r w:rsidR="00245304" w:rsidRPr="00245304">
        <w:rPr>
          <w:sz w:val="28"/>
          <w:szCs w:val="28"/>
          <w:lang w:val="en-US"/>
        </w:rPr>
        <w:t>II</w:t>
      </w:r>
      <w:r w:rsidR="00245304" w:rsidRPr="00245304">
        <w:rPr>
          <w:sz w:val="28"/>
          <w:szCs w:val="28"/>
        </w:rPr>
        <w:t xml:space="preserve"> приложения 2 </w:t>
      </w:r>
      <w:r w:rsidR="009E2E8A">
        <w:rPr>
          <w:sz w:val="28"/>
          <w:szCs w:val="28"/>
        </w:rPr>
        <w:t xml:space="preserve">                    </w:t>
      </w:r>
      <w:r w:rsidR="00245304" w:rsidRPr="00245304">
        <w:rPr>
          <w:sz w:val="28"/>
          <w:szCs w:val="28"/>
        </w:rPr>
        <w:t>к</w:t>
      </w:r>
      <w:r w:rsidR="009E2E8A">
        <w:rPr>
          <w:sz w:val="28"/>
          <w:szCs w:val="28"/>
        </w:rPr>
        <w:t xml:space="preserve"> </w:t>
      </w:r>
      <w:r w:rsidR="00245304" w:rsidRPr="00245304">
        <w:rPr>
          <w:sz w:val="28"/>
          <w:szCs w:val="28"/>
        </w:rPr>
        <w:t xml:space="preserve">постановлению слова «до 01 июля 2023 года» заменить словами «не позднее </w:t>
      </w:r>
      <w:r w:rsidR="009E2E8A">
        <w:rPr>
          <w:sz w:val="28"/>
          <w:szCs w:val="28"/>
        </w:rPr>
        <w:t xml:space="preserve">             </w:t>
      </w:r>
      <w:r w:rsidR="00245304" w:rsidRPr="00245304">
        <w:rPr>
          <w:sz w:val="28"/>
          <w:szCs w:val="28"/>
        </w:rPr>
        <w:t>01</w:t>
      </w:r>
      <w:r w:rsidR="009E2E8A">
        <w:rPr>
          <w:sz w:val="28"/>
          <w:szCs w:val="28"/>
        </w:rPr>
        <w:t xml:space="preserve"> июля 2025 года».</w:t>
      </w:r>
    </w:p>
    <w:p w:rsidR="00245304" w:rsidRPr="00245304" w:rsidRDefault="00245304" w:rsidP="00245304">
      <w:pPr>
        <w:shd w:val="clear" w:color="auto" w:fill="FFFFFF"/>
        <w:tabs>
          <w:tab w:val="left" w:pos="1010"/>
        </w:tabs>
        <w:ind w:firstLine="727"/>
        <w:jc w:val="both"/>
        <w:rPr>
          <w:sz w:val="28"/>
          <w:szCs w:val="28"/>
        </w:rPr>
      </w:pPr>
      <w:r w:rsidRPr="00245304">
        <w:rPr>
          <w:spacing w:val="-17"/>
          <w:sz w:val="28"/>
          <w:szCs w:val="28"/>
        </w:rPr>
        <w:t>5.</w:t>
      </w:r>
      <w:r w:rsidR="009E2E8A">
        <w:rPr>
          <w:sz w:val="28"/>
          <w:szCs w:val="28"/>
        </w:rPr>
        <w:t xml:space="preserve"> </w:t>
      </w:r>
      <w:r w:rsidRPr="00245304">
        <w:rPr>
          <w:sz w:val="28"/>
          <w:szCs w:val="28"/>
        </w:rPr>
        <w:t>Внести в постановление админис</w:t>
      </w:r>
      <w:r w:rsidR="002F1826">
        <w:rPr>
          <w:sz w:val="28"/>
          <w:szCs w:val="28"/>
        </w:rPr>
        <w:t>трации Кондин</w:t>
      </w:r>
      <w:r>
        <w:rPr>
          <w:sz w:val="28"/>
          <w:szCs w:val="28"/>
        </w:rPr>
        <w:t xml:space="preserve">ского района </w:t>
      </w:r>
      <w:r w:rsidR="009E2E8A">
        <w:rPr>
          <w:sz w:val="28"/>
          <w:szCs w:val="28"/>
        </w:rPr>
        <w:t xml:space="preserve">                              </w:t>
      </w:r>
      <w:r>
        <w:rPr>
          <w:sz w:val="28"/>
          <w:szCs w:val="28"/>
        </w:rPr>
        <w:t xml:space="preserve">от 08 </w:t>
      </w:r>
      <w:r w:rsidRPr="00245304">
        <w:rPr>
          <w:sz w:val="28"/>
          <w:szCs w:val="28"/>
        </w:rPr>
        <w:t>апреля</w:t>
      </w:r>
      <w:r>
        <w:rPr>
          <w:sz w:val="28"/>
          <w:szCs w:val="28"/>
        </w:rPr>
        <w:t xml:space="preserve"> </w:t>
      </w:r>
      <w:r w:rsidRPr="00245304">
        <w:rPr>
          <w:spacing w:val="-6"/>
          <w:sz w:val="28"/>
          <w:szCs w:val="28"/>
        </w:rPr>
        <w:t>2019</w:t>
      </w:r>
      <w:r w:rsidRPr="00245304">
        <w:rPr>
          <w:sz w:val="28"/>
          <w:szCs w:val="28"/>
        </w:rPr>
        <w:tab/>
      </w:r>
      <w:r w:rsidR="003A1544">
        <w:rPr>
          <w:sz w:val="28"/>
          <w:szCs w:val="28"/>
        </w:rPr>
        <w:t xml:space="preserve"> </w:t>
      </w:r>
      <w:r w:rsidRPr="00245304">
        <w:rPr>
          <w:sz w:val="28"/>
          <w:szCs w:val="28"/>
        </w:rPr>
        <w:t xml:space="preserve">года № 578 </w:t>
      </w:r>
      <w:r w:rsidR="002F1826">
        <w:rPr>
          <w:sz w:val="28"/>
          <w:szCs w:val="28"/>
        </w:rPr>
        <w:t>«</w:t>
      </w:r>
      <w:r w:rsidR="002F1826" w:rsidRPr="002F1826">
        <w:rPr>
          <w:sz w:val="28"/>
          <w:szCs w:val="28"/>
        </w:rPr>
        <w:t>Об утверждении Положений об установлении системы оплаты труда и социальной защищенности работников муниципального казенного учреждения «Центр бухгалтерского учета Кондинского района»</w:t>
      </w:r>
      <w:r>
        <w:rPr>
          <w:sz w:val="28"/>
          <w:szCs w:val="28"/>
        </w:rPr>
        <w:t xml:space="preserve"> следующее </w:t>
      </w:r>
      <w:r w:rsidRPr="00245304">
        <w:rPr>
          <w:sz w:val="28"/>
          <w:szCs w:val="28"/>
        </w:rPr>
        <w:t>изменение:</w:t>
      </w:r>
    </w:p>
    <w:p w:rsidR="00245304" w:rsidRDefault="00613528" w:rsidP="009E2E8A">
      <w:pPr>
        <w:widowControl w:val="0"/>
        <w:shd w:val="clear" w:color="auto" w:fill="FFFFFF"/>
        <w:tabs>
          <w:tab w:val="left" w:pos="1010"/>
        </w:tabs>
        <w:autoSpaceDE w:val="0"/>
        <w:autoSpaceDN w:val="0"/>
        <w:adjustRightInd w:val="0"/>
        <w:ind w:right="12" w:firstLine="709"/>
        <w:jc w:val="both"/>
        <w:rPr>
          <w:sz w:val="28"/>
          <w:szCs w:val="28"/>
        </w:rPr>
      </w:pPr>
      <w:r>
        <w:rPr>
          <w:sz w:val="28"/>
          <w:szCs w:val="28"/>
        </w:rPr>
        <w:t>В</w:t>
      </w:r>
      <w:r w:rsidR="00245304" w:rsidRPr="00245304">
        <w:rPr>
          <w:sz w:val="28"/>
          <w:szCs w:val="28"/>
        </w:rPr>
        <w:t xml:space="preserve"> подпункте 2.1.3.6.4 подпункта 2.1.3.6 п</w:t>
      </w:r>
      <w:r w:rsidR="00245304">
        <w:rPr>
          <w:sz w:val="28"/>
          <w:szCs w:val="28"/>
        </w:rPr>
        <w:t xml:space="preserve">ункта 2.1 раздела II </w:t>
      </w:r>
      <w:r w:rsidR="003A1544">
        <w:rPr>
          <w:sz w:val="28"/>
          <w:szCs w:val="28"/>
        </w:rPr>
        <w:t xml:space="preserve">                  приложения</w:t>
      </w:r>
      <w:r w:rsidR="00245304">
        <w:rPr>
          <w:sz w:val="28"/>
          <w:szCs w:val="28"/>
        </w:rPr>
        <w:t xml:space="preserve"> </w:t>
      </w:r>
      <w:r w:rsidR="00245304" w:rsidRPr="00245304">
        <w:rPr>
          <w:sz w:val="28"/>
          <w:szCs w:val="28"/>
        </w:rPr>
        <w:t>2 к</w:t>
      </w:r>
      <w:r w:rsidR="00245304">
        <w:rPr>
          <w:sz w:val="28"/>
          <w:szCs w:val="28"/>
        </w:rPr>
        <w:t xml:space="preserve"> </w:t>
      </w:r>
      <w:r w:rsidR="00245304" w:rsidRPr="00245304">
        <w:rPr>
          <w:sz w:val="28"/>
          <w:szCs w:val="28"/>
        </w:rPr>
        <w:t xml:space="preserve">постановлению слова «по 01 июля 2023 года» заменить словами </w:t>
      </w:r>
      <w:bookmarkStart w:id="0" w:name="_GoBack"/>
      <w:bookmarkEnd w:id="0"/>
      <w:r w:rsidR="00245304" w:rsidRPr="00245304">
        <w:rPr>
          <w:sz w:val="28"/>
          <w:szCs w:val="28"/>
        </w:rPr>
        <w:t>«по 01 июля 2025</w:t>
      </w:r>
      <w:r w:rsidR="00245304">
        <w:rPr>
          <w:sz w:val="28"/>
          <w:szCs w:val="28"/>
        </w:rPr>
        <w:t xml:space="preserve"> </w:t>
      </w:r>
      <w:r w:rsidR="00245304" w:rsidRPr="00245304">
        <w:rPr>
          <w:sz w:val="28"/>
          <w:szCs w:val="28"/>
        </w:rPr>
        <w:t>года».</w:t>
      </w:r>
    </w:p>
    <w:p w:rsidR="009E2E8A" w:rsidRPr="00BD41B2" w:rsidRDefault="00245304" w:rsidP="009E2E8A">
      <w:pPr>
        <w:ind w:firstLine="708"/>
        <w:jc w:val="both"/>
        <w:rPr>
          <w:sz w:val="28"/>
          <w:szCs w:val="28"/>
        </w:rPr>
      </w:pPr>
      <w:r>
        <w:rPr>
          <w:sz w:val="28"/>
          <w:szCs w:val="28"/>
        </w:rPr>
        <w:t>6.</w:t>
      </w:r>
      <w:r w:rsidR="009E2E8A">
        <w:rPr>
          <w:sz w:val="28"/>
          <w:szCs w:val="28"/>
        </w:rPr>
        <w:t xml:space="preserve"> </w:t>
      </w:r>
      <w:r w:rsidR="009E2E8A" w:rsidRPr="00697E19">
        <w:rPr>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w:t>
      </w:r>
      <w:r w:rsidR="009E2E8A" w:rsidRPr="006A7A88">
        <w:rPr>
          <w:sz w:val="28"/>
          <w:szCs w:val="28"/>
        </w:rPr>
        <w:t>) муниципальных правовых актов и другой официальной информации органов местного</w:t>
      </w:r>
      <w:r w:rsidR="009E2E8A" w:rsidRPr="00BD41B2">
        <w:rPr>
          <w:sz w:val="28"/>
          <w:szCs w:val="28"/>
        </w:rPr>
        <w:t xml:space="preserve">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245304" w:rsidRPr="00245304" w:rsidRDefault="00245304" w:rsidP="009E2E8A">
      <w:pPr>
        <w:widowControl w:val="0"/>
        <w:shd w:val="clear" w:color="auto" w:fill="FFFFFF"/>
        <w:tabs>
          <w:tab w:val="left" w:pos="1010"/>
        </w:tabs>
        <w:autoSpaceDE w:val="0"/>
        <w:autoSpaceDN w:val="0"/>
        <w:adjustRightInd w:val="0"/>
        <w:ind w:right="12" w:firstLine="709"/>
        <w:jc w:val="both"/>
        <w:rPr>
          <w:spacing w:val="-14"/>
          <w:sz w:val="28"/>
          <w:szCs w:val="28"/>
        </w:rPr>
      </w:pPr>
      <w:r>
        <w:rPr>
          <w:sz w:val="28"/>
          <w:szCs w:val="28"/>
        </w:rPr>
        <w:t xml:space="preserve">7. </w:t>
      </w:r>
      <w:r w:rsidR="009E2E8A">
        <w:rPr>
          <w:sz w:val="28"/>
          <w:szCs w:val="28"/>
        </w:rPr>
        <w:t>П</w:t>
      </w:r>
      <w:r w:rsidRPr="00245304">
        <w:rPr>
          <w:sz w:val="28"/>
          <w:szCs w:val="28"/>
        </w:rPr>
        <w:t>остановление вступает в силу после его обнародования и</w:t>
      </w:r>
      <w:r w:rsidR="009E2E8A">
        <w:rPr>
          <w:sz w:val="28"/>
          <w:szCs w:val="28"/>
        </w:rPr>
        <w:t xml:space="preserve"> </w:t>
      </w:r>
      <w:r w:rsidRPr="00245304">
        <w:rPr>
          <w:sz w:val="28"/>
          <w:szCs w:val="28"/>
        </w:rPr>
        <w:t>распространяется на правоотношения, возникшие с 01 июля 2023 года.</w:t>
      </w:r>
    </w:p>
    <w:p w:rsidR="00F0771E" w:rsidRPr="009E2E8A" w:rsidRDefault="00F0771E" w:rsidP="00F0771E">
      <w:pPr>
        <w:pStyle w:val="headertext"/>
        <w:spacing w:before="0" w:beforeAutospacing="0" w:after="0" w:afterAutospacing="0"/>
        <w:ind w:left="5954"/>
        <w:rPr>
          <w:sz w:val="28"/>
          <w:szCs w:val="26"/>
        </w:rPr>
      </w:pPr>
    </w:p>
    <w:p w:rsidR="004C7C9F" w:rsidRPr="009E2E8A" w:rsidRDefault="004C7C9F" w:rsidP="004C7C9F">
      <w:pPr>
        <w:rPr>
          <w:color w:val="000000"/>
          <w:sz w:val="28"/>
          <w:szCs w:val="26"/>
        </w:rPr>
      </w:pPr>
    </w:p>
    <w:p w:rsidR="004A336D" w:rsidRPr="009E2E8A" w:rsidRDefault="004A336D" w:rsidP="008005FA">
      <w:pPr>
        <w:shd w:val="clear" w:color="auto" w:fill="FFFFFF"/>
        <w:autoSpaceDE w:val="0"/>
        <w:autoSpaceDN w:val="0"/>
        <w:adjustRightInd w:val="0"/>
        <w:jc w:val="both"/>
        <w:rPr>
          <w:color w:val="000000"/>
          <w:sz w:val="32"/>
          <w:szCs w:val="16"/>
        </w:rPr>
      </w:pPr>
    </w:p>
    <w:tbl>
      <w:tblPr>
        <w:tblW w:w="0" w:type="auto"/>
        <w:tblLook w:val="01E0" w:firstRow="1" w:lastRow="1" w:firstColumn="1" w:lastColumn="1" w:noHBand="0" w:noVBand="0"/>
      </w:tblPr>
      <w:tblGrid>
        <w:gridCol w:w="4581"/>
        <w:gridCol w:w="1797"/>
        <w:gridCol w:w="3477"/>
      </w:tblGrid>
      <w:tr w:rsidR="009E2E8A" w:rsidRPr="00DD000C" w:rsidTr="00462E07">
        <w:tc>
          <w:tcPr>
            <w:tcW w:w="4785" w:type="dxa"/>
          </w:tcPr>
          <w:p w:rsidR="009E2E8A" w:rsidRPr="009E2E8A" w:rsidRDefault="009E2E8A" w:rsidP="00462E07">
            <w:pPr>
              <w:tabs>
                <w:tab w:val="left" w:pos="142"/>
              </w:tabs>
              <w:jc w:val="both"/>
              <w:rPr>
                <w:sz w:val="28"/>
                <w:szCs w:val="28"/>
              </w:rPr>
            </w:pPr>
            <w:r w:rsidRPr="009E2E8A">
              <w:rPr>
                <w:sz w:val="28"/>
                <w:szCs w:val="28"/>
              </w:rPr>
              <w:t xml:space="preserve">Исполняющий обязанности </w:t>
            </w:r>
          </w:p>
          <w:p w:rsidR="009E2E8A" w:rsidRPr="00DD000C" w:rsidRDefault="009E2E8A" w:rsidP="00462E07">
            <w:pPr>
              <w:tabs>
                <w:tab w:val="left" w:pos="142"/>
              </w:tabs>
              <w:jc w:val="both"/>
              <w:rPr>
                <w:szCs w:val="28"/>
              </w:rPr>
            </w:pPr>
            <w:r w:rsidRPr="009E2E8A">
              <w:rPr>
                <w:sz w:val="28"/>
                <w:szCs w:val="28"/>
              </w:rPr>
              <w:t>главы района</w:t>
            </w:r>
          </w:p>
        </w:tc>
        <w:tc>
          <w:tcPr>
            <w:tcW w:w="1920" w:type="dxa"/>
          </w:tcPr>
          <w:p w:rsidR="009E2E8A" w:rsidRPr="00DD000C" w:rsidRDefault="009E2E8A" w:rsidP="00462E07">
            <w:pPr>
              <w:tabs>
                <w:tab w:val="left" w:pos="142"/>
              </w:tabs>
              <w:ind w:firstLine="709"/>
              <w:jc w:val="center"/>
              <w:rPr>
                <w:szCs w:val="28"/>
              </w:rPr>
            </w:pPr>
          </w:p>
        </w:tc>
        <w:tc>
          <w:tcPr>
            <w:tcW w:w="3609" w:type="dxa"/>
            <w:tcBorders>
              <w:left w:val="nil"/>
            </w:tcBorders>
          </w:tcPr>
          <w:p w:rsidR="009E2E8A" w:rsidRPr="00DD000C" w:rsidRDefault="009E2E8A" w:rsidP="00462E07">
            <w:pPr>
              <w:tabs>
                <w:tab w:val="left" w:pos="142"/>
              </w:tabs>
              <w:ind w:firstLine="709"/>
              <w:jc w:val="right"/>
              <w:rPr>
                <w:szCs w:val="28"/>
              </w:rPr>
            </w:pPr>
          </w:p>
          <w:p w:rsidR="009E2E8A" w:rsidRPr="009E2E8A" w:rsidRDefault="009E2E8A" w:rsidP="00462E07">
            <w:pPr>
              <w:tabs>
                <w:tab w:val="left" w:pos="142"/>
              </w:tabs>
              <w:ind w:firstLine="709"/>
              <w:jc w:val="right"/>
              <w:rPr>
                <w:sz w:val="28"/>
                <w:szCs w:val="28"/>
              </w:rPr>
            </w:pPr>
            <w:r w:rsidRPr="009E2E8A">
              <w:rPr>
                <w:sz w:val="28"/>
                <w:szCs w:val="28"/>
              </w:rPr>
              <w:t>М.А.Минина</w:t>
            </w:r>
          </w:p>
        </w:tc>
      </w:tr>
    </w:tbl>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4A336D" w:rsidRDefault="004A336D" w:rsidP="008005FA">
      <w:pPr>
        <w:shd w:val="clear" w:color="auto" w:fill="FFFFFF"/>
        <w:autoSpaceDE w:val="0"/>
        <w:autoSpaceDN w:val="0"/>
        <w:adjustRightInd w:val="0"/>
        <w:jc w:val="both"/>
        <w:rPr>
          <w:color w:val="000000"/>
          <w:sz w:val="16"/>
          <w:szCs w:val="16"/>
        </w:rPr>
      </w:pPr>
    </w:p>
    <w:p w:rsidR="00245304" w:rsidRDefault="00245304" w:rsidP="008005FA">
      <w:pPr>
        <w:shd w:val="clear" w:color="auto" w:fill="FFFFFF"/>
        <w:autoSpaceDE w:val="0"/>
        <w:autoSpaceDN w:val="0"/>
        <w:adjustRightInd w:val="0"/>
        <w:jc w:val="both"/>
        <w:rPr>
          <w:color w:val="000000"/>
          <w:sz w:val="16"/>
          <w:szCs w:val="16"/>
        </w:rPr>
      </w:pPr>
    </w:p>
    <w:p w:rsidR="00245304" w:rsidRDefault="00245304" w:rsidP="008005FA">
      <w:pPr>
        <w:shd w:val="clear" w:color="auto" w:fill="FFFFFF"/>
        <w:autoSpaceDE w:val="0"/>
        <w:autoSpaceDN w:val="0"/>
        <w:adjustRightInd w:val="0"/>
        <w:jc w:val="both"/>
        <w:rPr>
          <w:color w:val="000000"/>
          <w:sz w:val="16"/>
          <w:szCs w:val="16"/>
        </w:rPr>
      </w:pPr>
    </w:p>
    <w:p w:rsidR="00245304" w:rsidRDefault="00245304" w:rsidP="008005FA">
      <w:pPr>
        <w:shd w:val="clear" w:color="auto" w:fill="FFFFFF"/>
        <w:autoSpaceDE w:val="0"/>
        <w:autoSpaceDN w:val="0"/>
        <w:adjustRightInd w:val="0"/>
        <w:jc w:val="both"/>
        <w:rPr>
          <w:color w:val="000000"/>
          <w:sz w:val="16"/>
          <w:szCs w:val="16"/>
        </w:rPr>
      </w:pPr>
    </w:p>
    <w:p w:rsidR="00245304" w:rsidRDefault="00245304" w:rsidP="008005FA">
      <w:pPr>
        <w:shd w:val="clear" w:color="auto" w:fill="FFFFFF"/>
        <w:autoSpaceDE w:val="0"/>
        <w:autoSpaceDN w:val="0"/>
        <w:adjustRightInd w:val="0"/>
        <w:jc w:val="both"/>
        <w:rPr>
          <w:color w:val="000000"/>
          <w:sz w:val="16"/>
          <w:szCs w:val="16"/>
        </w:rPr>
      </w:pPr>
    </w:p>
    <w:p w:rsidR="00245304" w:rsidRDefault="00245304" w:rsidP="008005FA">
      <w:pPr>
        <w:shd w:val="clear" w:color="auto" w:fill="FFFFFF"/>
        <w:autoSpaceDE w:val="0"/>
        <w:autoSpaceDN w:val="0"/>
        <w:adjustRightInd w:val="0"/>
        <w:jc w:val="both"/>
        <w:rPr>
          <w:color w:val="000000"/>
          <w:sz w:val="16"/>
          <w:szCs w:val="16"/>
        </w:rPr>
      </w:pPr>
    </w:p>
    <w:p w:rsidR="00245304" w:rsidRDefault="00245304" w:rsidP="008005FA">
      <w:pPr>
        <w:shd w:val="clear" w:color="auto" w:fill="FFFFFF"/>
        <w:autoSpaceDE w:val="0"/>
        <w:autoSpaceDN w:val="0"/>
        <w:adjustRightInd w:val="0"/>
        <w:jc w:val="both"/>
        <w:rPr>
          <w:color w:val="000000"/>
          <w:sz w:val="16"/>
          <w:szCs w:val="16"/>
        </w:rPr>
      </w:pPr>
    </w:p>
    <w:p w:rsidR="00245304" w:rsidRDefault="00245304" w:rsidP="008005FA">
      <w:pPr>
        <w:shd w:val="clear" w:color="auto" w:fill="FFFFFF"/>
        <w:autoSpaceDE w:val="0"/>
        <w:autoSpaceDN w:val="0"/>
        <w:adjustRightInd w:val="0"/>
        <w:jc w:val="both"/>
        <w:rPr>
          <w:color w:val="000000"/>
          <w:sz w:val="16"/>
          <w:szCs w:val="16"/>
        </w:rPr>
      </w:pPr>
    </w:p>
    <w:p w:rsidR="007F2F28" w:rsidRDefault="007F2F28" w:rsidP="008005FA">
      <w:pPr>
        <w:shd w:val="clear" w:color="auto" w:fill="FFFFFF"/>
        <w:autoSpaceDE w:val="0"/>
        <w:autoSpaceDN w:val="0"/>
        <w:adjustRightInd w:val="0"/>
        <w:jc w:val="both"/>
        <w:rPr>
          <w:color w:val="000000"/>
          <w:sz w:val="16"/>
          <w:szCs w:val="16"/>
        </w:rPr>
      </w:pPr>
    </w:p>
    <w:p w:rsidR="004F4765" w:rsidRPr="009E2E8A" w:rsidRDefault="008005FA" w:rsidP="008C25BC">
      <w:pPr>
        <w:shd w:val="clear" w:color="auto" w:fill="FFFFFF"/>
        <w:autoSpaceDE w:val="0"/>
        <w:autoSpaceDN w:val="0"/>
        <w:adjustRightInd w:val="0"/>
        <w:jc w:val="both"/>
        <w:rPr>
          <w:color w:val="000000"/>
          <w:sz w:val="16"/>
          <w:szCs w:val="16"/>
        </w:rPr>
      </w:pPr>
      <w:r>
        <w:rPr>
          <w:color w:val="000000"/>
          <w:sz w:val="16"/>
          <w:szCs w:val="16"/>
        </w:rPr>
        <w:t>ст</w:t>
      </w:r>
      <w:r w:rsidRPr="005F7A64">
        <w:rPr>
          <w:color w:val="000000"/>
          <w:sz w:val="16"/>
          <w:szCs w:val="16"/>
        </w:rPr>
        <w:t>/Банк документов/Постановления 202</w:t>
      </w:r>
      <w:r>
        <w:rPr>
          <w:color w:val="000000"/>
          <w:sz w:val="16"/>
          <w:szCs w:val="16"/>
        </w:rPr>
        <w:t>3</w:t>
      </w:r>
    </w:p>
    <w:sectPr w:rsidR="004F4765" w:rsidRPr="009E2E8A" w:rsidSect="00DD0A3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F1" w:rsidRDefault="00224FF1">
      <w:r>
        <w:separator/>
      </w:r>
    </w:p>
  </w:endnote>
  <w:endnote w:type="continuationSeparator" w:id="0">
    <w:p w:rsidR="00224FF1" w:rsidRDefault="0022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F1" w:rsidRDefault="00224FF1">
      <w:r>
        <w:separator/>
      </w:r>
    </w:p>
  </w:footnote>
  <w:footnote w:type="continuationSeparator" w:id="0">
    <w:p w:rsidR="00224FF1" w:rsidRDefault="00224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3A1544">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4FBB6CB6"/>
    <w:multiLevelType w:val="singleLevel"/>
    <w:tmpl w:val="B9A68A94"/>
    <w:lvl w:ilvl="0">
      <w:start w:val="6"/>
      <w:numFmt w:val="decimal"/>
      <w:lvlText w:val="%1."/>
      <w:legacy w:legacy="1" w:legacySpace="0" w:legacyIndent="283"/>
      <w:lvlJc w:val="left"/>
      <w:rPr>
        <w:rFonts w:ascii="Times New Roman" w:hAnsi="Times New Roman" w:cs="Times New Roman" w:hint="default"/>
      </w:rPr>
    </w:lvl>
  </w:abstractNum>
  <w:abstractNum w:abstractNumId="15">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6">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1">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2">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3">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5"/>
  </w:num>
  <w:num w:numId="5">
    <w:abstractNumId w:val="4"/>
  </w:num>
  <w:num w:numId="6">
    <w:abstractNumId w:val="6"/>
  </w:num>
  <w:num w:numId="7">
    <w:abstractNumId w:val="13"/>
  </w:num>
  <w:num w:numId="8">
    <w:abstractNumId w:val="20"/>
  </w:num>
  <w:num w:numId="9">
    <w:abstractNumId w:val="17"/>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6"/>
  </w:num>
  <w:num w:numId="17">
    <w:abstractNumId w:val="7"/>
  </w:num>
  <w:num w:numId="18">
    <w:abstractNumId w:val="23"/>
  </w:num>
  <w:num w:numId="19">
    <w:abstractNumId w:val="22"/>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18"/>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4FF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5304"/>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1826"/>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544"/>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3528"/>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2A70"/>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2E8A"/>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546"/>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36D93"/>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BBE8-46E3-4FC6-BAE9-29BED4DC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3</cp:revision>
  <cp:lastPrinted>2023-08-28T09:10:00Z</cp:lastPrinted>
  <dcterms:created xsi:type="dcterms:W3CDTF">2023-10-03T05:14:00Z</dcterms:created>
  <dcterms:modified xsi:type="dcterms:W3CDTF">2023-10-04T05:03:00Z</dcterms:modified>
</cp:coreProperties>
</file>