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74F0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76ED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6ED2" w:rsidRDefault="00976ED2" w:rsidP="001F19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30</w:t>
            </w:r>
            <w:r w:rsidR="002119A8" w:rsidRPr="00976ED2">
              <w:rPr>
                <w:color w:val="000000"/>
                <w:sz w:val="26"/>
                <w:szCs w:val="26"/>
              </w:rPr>
              <w:t xml:space="preserve"> </w:t>
            </w:r>
            <w:r w:rsidR="001F19B9" w:rsidRPr="00976ED2">
              <w:rPr>
                <w:color w:val="000000"/>
                <w:sz w:val="26"/>
                <w:szCs w:val="26"/>
              </w:rPr>
              <w:t>октября</w:t>
            </w:r>
            <w:r w:rsidR="002119A8" w:rsidRPr="00976ED2">
              <w:rPr>
                <w:color w:val="000000"/>
                <w:sz w:val="26"/>
                <w:szCs w:val="26"/>
              </w:rPr>
              <w:t xml:space="preserve"> </w:t>
            </w:r>
            <w:r w:rsidR="00460A8A" w:rsidRPr="00976ED2">
              <w:rPr>
                <w:color w:val="000000"/>
                <w:sz w:val="26"/>
                <w:szCs w:val="26"/>
              </w:rPr>
              <w:t>202</w:t>
            </w:r>
            <w:r w:rsidR="00EC7F23" w:rsidRPr="00976ED2">
              <w:rPr>
                <w:color w:val="000000"/>
                <w:sz w:val="26"/>
                <w:szCs w:val="26"/>
              </w:rPr>
              <w:t>3</w:t>
            </w:r>
            <w:r w:rsidR="00D63E9B" w:rsidRPr="00976ED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6ED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6ED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6ED2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976ED2">
              <w:rPr>
                <w:color w:val="000000"/>
                <w:sz w:val="26"/>
                <w:szCs w:val="26"/>
              </w:rPr>
              <w:t>№</w:t>
            </w:r>
            <w:r w:rsidR="00372B10" w:rsidRPr="00976ED2">
              <w:rPr>
                <w:color w:val="000000"/>
                <w:sz w:val="26"/>
                <w:szCs w:val="26"/>
              </w:rPr>
              <w:t xml:space="preserve"> </w:t>
            </w:r>
            <w:r w:rsidR="0094671E" w:rsidRPr="00976ED2">
              <w:rPr>
                <w:color w:val="000000"/>
                <w:sz w:val="26"/>
                <w:szCs w:val="26"/>
              </w:rPr>
              <w:t>1</w:t>
            </w:r>
            <w:r w:rsidR="00137FCB" w:rsidRPr="00976ED2">
              <w:rPr>
                <w:color w:val="000000"/>
                <w:sz w:val="26"/>
                <w:szCs w:val="26"/>
              </w:rPr>
              <w:t>1</w:t>
            </w:r>
            <w:r w:rsidR="00976ED2">
              <w:rPr>
                <w:color w:val="000000"/>
                <w:sz w:val="26"/>
                <w:szCs w:val="26"/>
              </w:rPr>
              <w:t>47</w:t>
            </w:r>
          </w:p>
        </w:tc>
      </w:tr>
      <w:tr w:rsidR="001A685C" w:rsidRPr="00976ED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6ED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6ED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76ED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6ED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76ED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76ED2" w:rsidTr="00674F07">
        <w:tc>
          <w:tcPr>
            <w:tcW w:w="5920" w:type="dxa"/>
          </w:tcPr>
          <w:p w:rsidR="00674F07" w:rsidRDefault="00976ED2" w:rsidP="00674F07">
            <w:pPr>
              <w:shd w:val="clear" w:color="auto" w:fill="FFFFFF"/>
              <w:ind w:left="82"/>
              <w:rPr>
                <w:spacing w:val="-9"/>
                <w:sz w:val="26"/>
                <w:szCs w:val="26"/>
              </w:rPr>
            </w:pPr>
            <w:r w:rsidRPr="00976ED2">
              <w:rPr>
                <w:spacing w:val="-9"/>
                <w:sz w:val="26"/>
                <w:szCs w:val="26"/>
              </w:rPr>
              <w:t xml:space="preserve">О признании </w:t>
            </w:r>
            <w:proofErr w:type="gramStart"/>
            <w:r w:rsidRPr="00976ED2">
              <w:rPr>
                <w:spacing w:val="-9"/>
                <w:sz w:val="26"/>
                <w:szCs w:val="26"/>
              </w:rPr>
              <w:t>утратившим</w:t>
            </w:r>
            <w:proofErr w:type="gramEnd"/>
            <w:r w:rsidRPr="00976ED2">
              <w:rPr>
                <w:spacing w:val="-9"/>
                <w:sz w:val="26"/>
                <w:szCs w:val="26"/>
              </w:rPr>
              <w:t xml:space="preserve"> силу</w:t>
            </w:r>
            <w:r w:rsidR="00674F07"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9"/>
                <w:sz w:val="26"/>
                <w:szCs w:val="26"/>
              </w:rPr>
              <w:t>постановления администрации</w:t>
            </w:r>
            <w:r w:rsidR="00674F07"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9"/>
                <w:sz w:val="26"/>
                <w:szCs w:val="26"/>
              </w:rPr>
              <w:t xml:space="preserve">Кондинского района </w:t>
            </w:r>
          </w:p>
          <w:p w:rsidR="00674F07" w:rsidRDefault="00976ED2" w:rsidP="00674F07">
            <w:pPr>
              <w:shd w:val="clear" w:color="auto" w:fill="FFFFFF"/>
              <w:ind w:left="82"/>
              <w:rPr>
                <w:spacing w:val="-10"/>
                <w:sz w:val="26"/>
                <w:szCs w:val="26"/>
              </w:rPr>
            </w:pPr>
            <w:r w:rsidRPr="00976ED2">
              <w:rPr>
                <w:spacing w:val="-9"/>
                <w:sz w:val="26"/>
                <w:szCs w:val="26"/>
              </w:rPr>
              <w:t>от 10 июня 2013 года</w:t>
            </w:r>
            <w:r w:rsidR="00674F07">
              <w:rPr>
                <w:spacing w:val="-9"/>
                <w:sz w:val="26"/>
                <w:szCs w:val="26"/>
              </w:rPr>
              <w:t xml:space="preserve"> </w:t>
            </w:r>
            <w:r w:rsidRPr="00976ED2">
              <w:rPr>
                <w:spacing w:val="-9"/>
                <w:sz w:val="26"/>
                <w:szCs w:val="26"/>
              </w:rPr>
              <w:t>№ 1183 «О внесении изменений в приложение к</w:t>
            </w:r>
            <w:r w:rsidRPr="00976ED2"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10"/>
                <w:sz w:val="26"/>
                <w:szCs w:val="26"/>
              </w:rPr>
              <w:t>постановлению администрации Кондинского района</w:t>
            </w:r>
            <w:r w:rsidRPr="00976ED2"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9"/>
                <w:sz w:val="26"/>
                <w:szCs w:val="26"/>
              </w:rPr>
              <w:t>от 18 февраля 2013 года № 344 «Об утверждении</w:t>
            </w:r>
            <w:r w:rsidRPr="00976ED2"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9"/>
                <w:sz w:val="26"/>
                <w:szCs w:val="26"/>
              </w:rPr>
              <w:t>Порядка предоставления субсидии на возмещение</w:t>
            </w:r>
            <w:r w:rsidRPr="00976ED2">
              <w:rPr>
                <w:sz w:val="26"/>
                <w:szCs w:val="26"/>
              </w:rPr>
              <w:t xml:space="preserve"> </w:t>
            </w:r>
            <w:r w:rsidR="00674F07">
              <w:rPr>
                <w:spacing w:val="-10"/>
                <w:sz w:val="26"/>
                <w:szCs w:val="26"/>
              </w:rPr>
              <w:t xml:space="preserve">недополученных доходов </w:t>
            </w:r>
            <w:bookmarkStart w:id="0" w:name="_GoBack"/>
            <w:bookmarkEnd w:id="0"/>
            <w:r w:rsidRPr="00976ED2">
              <w:rPr>
                <w:spacing w:val="-10"/>
                <w:sz w:val="26"/>
                <w:szCs w:val="26"/>
              </w:rPr>
              <w:t>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10"/>
                <w:sz w:val="26"/>
                <w:szCs w:val="26"/>
              </w:rPr>
              <w:t xml:space="preserve">осуществляющим реализацию </w:t>
            </w:r>
          </w:p>
          <w:p w:rsidR="00976ED2" w:rsidRDefault="00976ED2" w:rsidP="00674F07">
            <w:pPr>
              <w:shd w:val="clear" w:color="auto" w:fill="FFFFFF"/>
              <w:ind w:left="82"/>
              <w:rPr>
                <w:spacing w:val="-9"/>
                <w:sz w:val="26"/>
                <w:szCs w:val="26"/>
              </w:rPr>
            </w:pPr>
            <w:r w:rsidRPr="00976ED2">
              <w:rPr>
                <w:spacing w:val="-10"/>
                <w:sz w:val="26"/>
                <w:szCs w:val="26"/>
              </w:rPr>
              <w:t>услуги по утилизации</w:t>
            </w:r>
            <w:r w:rsidRPr="00976ED2"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9"/>
                <w:sz w:val="26"/>
                <w:szCs w:val="26"/>
              </w:rPr>
              <w:t xml:space="preserve">(захоронению) </w:t>
            </w:r>
            <w:proofErr w:type="gramStart"/>
            <w:r w:rsidRPr="00976ED2">
              <w:rPr>
                <w:spacing w:val="-9"/>
                <w:sz w:val="26"/>
                <w:szCs w:val="26"/>
              </w:rPr>
              <w:t>твердых</w:t>
            </w:r>
            <w:proofErr w:type="gramEnd"/>
            <w:r w:rsidRPr="00976ED2">
              <w:rPr>
                <w:spacing w:val="-9"/>
                <w:sz w:val="26"/>
                <w:szCs w:val="26"/>
              </w:rPr>
              <w:t xml:space="preserve"> </w:t>
            </w:r>
          </w:p>
          <w:p w:rsidR="00F33A5A" w:rsidRPr="00976ED2" w:rsidRDefault="00976ED2" w:rsidP="00976ED2">
            <w:pPr>
              <w:shd w:val="clear" w:color="auto" w:fill="FFFFFF"/>
              <w:ind w:left="82"/>
              <w:rPr>
                <w:spacing w:val="-9"/>
                <w:sz w:val="26"/>
                <w:szCs w:val="26"/>
              </w:rPr>
            </w:pPr>
            <w:r w:rsidRPr="00976ED2">
              <w:rPr>
                <w:spacing w:val="-9"/>
                <w:sz w:val="26"/>
                <w:szCs w:val="26"/>
              </w:rPr>
              <w:t>бытовых отходов от</w:t>
            </w:r>
            <w:r>
              <w:rPr>
                <w:sz w:val="26"/>
                <w:szCs w:val="26"/>
              </w:rPr>
              <w:t xml:space="preserve"> </w:t>
            </w:r>
            <w:r w:rsidRPr="00976ED2">
              <w:rPr>
                <w:spacing w:val="-11"/>
                <w:sz w:val="26"/>
                <w:szCs w:val="26"/>
              </w:rPr>
              <w:t>населения»</w:t>
            </w:r>
          </w:p>
        </w:tc>
      </w:tr>
    </w:tbl>
    <w:p w:rsidR="00976ED2" w:rsidRPr="00976ED2" w:rsidRDefault="00976ED2" w:rsidP="00976ED2">
      <w:pPr>
        <w:shd w:val="clear" w:color="auto" w:fill="FFFFFF"/>
        <w:ind w:right="475" w:firstLine="709"/>
        <w:jc w:val="both"/>
        <w:rPr>
          <w:spacing w:val="-3"/>
          <w:sz w:val="26"/>
          <w:szCs w:val="26"/>
        </w:rPr>
      </w:pPr>
    </w:p>
    <w:p w:rsidR="00976ED2" w:rsidRPr="00976ED2" w:rsidRDefault="00976ED2" w:rsidP="00976ED2">
      <w:pPr>
        <w:shd w:val="clear" w:color="auto" w:fill="FFFFFF"/>
        <w:ind w:right="2" w:firstLine="709"/>
        <w:jc w:val="both"/>
        <w:rPr>
          <w:sz w:val="26"/>
          <w:szCs w:val="26"/>
        </w:rPr>
      </w:pPr>
      <w:r w:rsidRPr="00976ED2">
        <w:rPr>
          <w:spacing w:val="-3"/>
          <w:sz w:val="26"/>
          <w:szCs w:val="26"/>
        </w:rPr>
        <w:t>В целях приведения муниципального правового акта в соответствие</w:t>
      </w:r>
      <w:r w:rsidRPr="00976ED2">
        <w:rPr>
          <w:spacing w:val="-3"/>
          <w:sz w:val="26"/>
          <w:szCs w:val="26"/>
        </w:rPr>
        <w:t xml:space="preserve"> </w:t>
      </w:r>
      <w:r w:rsidRPr="00976ED2">
        <w:rPr>
          <w:spacing w:val="-4"/>
          <w:sz w:val="26"/>
          <w:szCs w:val="26"/>
        </w:rPr>
        <w:t xml:space="preserve">действующему законодательству, </w:t>
      </w:r>
      <w:r w:rsidRPr="00976ED2">
        <w:rPr>
          <w:b/>
          <w:bCs/>
          <w:spacing w:val="-4"/>
          <w:sz w:val="26"/>
          <w:szCs w:val="26"/>
        </w:rPr>
        <w:t>администрация Кондинского района</w:t>
      </w:r>
      <w:r w:rsidRPr="00976ED2">
        <w:rPr>
          <w:b/>
          <w:bCs/>
          <w:spacing w:val="-4"/>
          <w:sz w:val="26"/>
          <w:szCs w:val="26"/>
        </w:rPr>
        <w:t xml:space="preserve"> </w:t>
      </w:r>
      <w:r w:rsidRPr="00976ED2">
        <w:rPr>
          <w:b/>
          <w:bCs/>
          <w:sz w:val="26"/>
          <w:szCs w:val="26"/>
        </w:rPr>
        <w:t>постановляет:</w:t>
      </w:r>
    </w:p>
    <w:p w:rsidR="00976ED2" w:rsidRPr="00976ED2" w:rsidRDefault="00976ED2" w:rsidP="00976ED2">
      <w:pPr>
        <w:shd w:val="clear" w:color="auto" w:fill="FFFFFF"/>
        <w:tabs>
          <w:tab w:val="left" w:pos="1015"/>
        </w:tabs>
        <w:ind w:right="2" w:firstLine="709"/>
        <w:jc w:val="both"/>
        <w:rPr>
          <w:sz w:val="26"/>
          <w:szCs w:val="26"/>
        </w:rPr>
      </w:pPr>
      <w:r w:rsidRPr="00976ED2">
        <w:rPr>
          <w:spacing w:val="-33"/>
          <w:sz w:val="26"/>
          <w:szCs w:val="26"/>
        </w:rPr>
        <w:t>1</w:t>
      </w:r>
      <w:r w:rsidRPr="00976ED2">
        <w:rPr>
          <w:spacing w:val="-33"/>
          <w:sz w:val="26"/>
          <w:szCs w:val="26"/>
        </w:rPr>
        <w:t xml:space="preserve">. </w:t>
      </w:r>
      <w:r w:rsidRPr="00976ED2">
        <w:rPr>
          <w:spacing w:val="-9"/>
          <w:sz w:val="26"/>
          <w:szCs w:val="26"/>
        </w:rPr>
        <w:t>Признать утратившим силу постановление администрации Кондинского</w:t>
      </w:r>
      <w:r w:rsidRPr="00976ED2">
        <w:rPr>
          <w:spacing w:val="-9"/>
          <w:sz w:val="26"/>
          <w:szCs w:val="26"/>
        </w:rPr>
        <w:t xml:space="preserve"> </w:t>
      </w:r>
      <w:r w:rsidRPr="00976ED2">
        <w:rPr>
          <w:spacing w:val="-8"/>
          <w:sz w:val="26"/>
          <w:szCs w:val="26"/>
        </w:rPr>
        <w:t xml:space="preserve">района </w:t>
      </w:r>
      <w:r w:rsidR="00674F07">
        <w:rPr>
          <w:spacing w:val="-8"/>
          <w:sz w:val="26"/>
          <w:szCs w:val="26"/>
        </w:rPr>
        <w:t xml:space="preserve">             </w:t>
      </w:r>
      <w:r w:rsidRPr="00976ED2">
        <w:rPr>
          <w:spacing w:val="-8"/>
          <w:sz w:val="26"/>
          <w:szCs w:val="26"/>
        </w:rPr>
        <w:t>от 10 июня 2013 года № 1183 «О внесении изменений в приложение к</w:t>
      </w:r>
      <w:r w:rsidRPr="00976ED2">
        <w:rPr>
          <w:spacing w:val="-8"/>
          <w:sz w:val="26"/>
          <w:szCs w:val="26"/>
        </w:rPr>
        <w:t xml:space="preserve"> </w:t>
      </w:r>
      <w:r w:rsidRPr="00976ED2">
        <w:rPr>
          <w:spacing w:val="-11"/>
          <w:sz w:val="26"/>
          <w:szCs w:val="26"/>
        </w:rPr>
        <w:t>постановлению администрации Кондинского района от 18 февраля 2013 года № 344</w:t>
      </w:r>
      <w:r w:rsidRPr="00976ED2">
        <w:rPr>
          <w:spacing w:val="-11"/>
          <w:sz w:val="26"/>
          <w:szCs w:val="26"/>
        </w:rPr>
        <w:t xml:space="preserve"> </w:t>
      </w:r>
      <w:r w:rsidRPr="00976ED2">
        <w:rPr>
          <w:sz w:val="26"/>
          <w:szCs w:val="26"/>
        </w:rPr>
        <w:t>«Об утверждении Порядка предоставления субсидии на возмещение</w:t>
      </w:r>
      <w:r w:rsidRPr="00976ED2">
        <w:rPr>
          <w:sz w:val="26"/>
          <w:szCs w:val="26"/>
        </w:rPr>
        <w:t xml:space="preserve"> </w:t>
      </w:r>
      <w:r w:rsidRPr="00976ED2">
        <w:rPr>
          <w:spacing w:val="-9"/>
          <w:sz w:val="26"/>
          <w:szCs w:val="26"/>
        </w:rPr>
        <w:t>недополученных доходов организациям, осуществляющим реализацию услуги по</w:t>
      </w:r>
      <w:r w:rsidRPr="00976ED2">
        <w:rPr>
          <w:spacing w:val="-9"/>
          <w:sz w:val="26"/>
          <w:szCs w:val="26"/>
        </w:rPr>
        <w:t xml:space="preserve"> </w:t>
      </w:r>
      <w:r w:rsidRPr="00976ED2">
        <w:rPr>
          <w:spacing w:val="-9"/>
          <w:sz w:val="26"/>
          <w:szCs w:val="26"/>
        </w:rPr>
        <w:t>утилизации (захоронению) твердых бытовых отходов от населения».</w:t>
      </w:r>
    </w:p>
    <w:p w:rsidR="00976ED2" w:rsidRPr="00976ED2" w:rsidRDefault="00976ED2" w:rsidP="00976ED2">
      <w:pPr>
        <w:shd w:val="clear" w:color="auto" w:fill="FFFFFF"/>
        <w:tabs>
          <w:tab w:val="left" w:pos="970"/>
        </w:tabs>
        <w:ind w:right="2" w:firstLine="709"/>
        <w:jc w:val="both"/>
        <w:rPr>
          <w:sz w:val="26"/>
          <w:szCs w:val="26"/>
        </w:rPr>
      </w:pPr>
      <w:r w:rsidRPr="00976ED2">
        <w:rPr>
          <w:sz w:val="26"/>
          <w:szCs w:val="26"/>
        </w:rPr>
        <w:t xml:space="preserve">2. </w:t>
      </w:r>
      <w:r w:rsidRPr="00976ED2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137FCB" w:rsidRPr="00976ED2" w:rsidRDefault="00976ED2" w:rsidP="00674F07">
      <w:pPr>
        <w:shd w:val="clear" w:color="auto" w:fill="FFFFFF"/>
        <w:tabs>
          <w:tab w:val="left" w:pos="970"/>
        </w:tabs>
        <w:ind w:right="2" w:firstLine="709"/>
        <w:jc w:val="both"/>
        <w:rPr>
          <w:sz w:val="26"/>
          <w:szCs w:val="26"/>
        </w:rPr>
      </w:pPr>
      <w:r w:rsidRPr="00976ED2">
        <w:rPr>
          <w:spacing w:val="-20"/>
          <w:sz w:val="26"/>
          <w:szCs w:val="26"/>
        </w:rPr>
        <w:t>3.</w:t>
      </w:r>
      <w:r w:rsidRPr="00976ED2">
        <w:rPr>
          <w:sz w:val="26"/>
          <w:szCs w:val="26"/>
        </w:rPr>
        <w:t xml:space="preserve"> </w:t>
      </w:r>
      <w:r w:rsidRPr="00976ED2">
        <w:rPr>
          <w:spacing w:val="-9"/>
          <w:sz w:val="26"/>
          <w:szCs w:val="26"/>
        </w:rPr>
        <w:t>Постановление вступает в силу после его обнародования.</w:t>
      </w:r>
    </w:p>
    <w:p w:rsidR="00137FCB" w:rsidRDefault="00137FCB" w:rsidP="00976ED2">
      <w:pPr>
        <w:rPr>
          <w:sz w:val="26"/>
          <w:szCs w:val="26"/>
        </w:rPr>
      </w:pPr>
    </w:p>
    <w:p w:rsidR="00976ED2" w:rsidRDefault="00976ED2" w:rsidP="00976ED2">
      <w:pPr>
        <w:rPr>
          <w:sz w:val="26"/>
          <w:szCs w:val="26"/>
        </w:rPr>
      </w:pPr>
    </w:p>
    <w:p w:rsidR="00674F07" w:rsidRPr="00976ED2" w:rsidRDefault="00674F07" w:rsidP="00976ED2">
      <w:pPr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976ED2" w:rsidRPr="00976ED2" w:rsidTr="0091308C">
        <w:tc>
          <w:tcPr>
            <w:tcW w:w="2368" w:type="pct"/>
          </w:tcPr>
          <w:p w:rsidR="0094671E" w:rsidRPr="00976ED2" w:rsidRDefault="00B500EC" w:rsidP="00976ED2">
            <w:pPr>
              <w:jc w:val="both"/>
              <w:rPr>
                <w:sz w:val="26"/>
                <w:szCs w:val="26"/>
              </w:rPr>
            </w:pPr>
            <w:r w:rsidRPr="00976ED2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94671E" w:rsidRPr="00976ED2" w:rsidRDefault="0094671E" w:rsidP="00976E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94671E" w:rsidRPr="00976ED2" w:rsidRDefault="004B7489" w:rsidP="00976ED2">
            <w:pPr>
              <w:ind w:left="594"/>
              <w:jc w:val="right"/>
              <w:rPr>
                <w:sz w:val="26"/>
                <w:szCs w:val="26"/>
              </w:rPr>
            </w:pPr>
            <w:r w:rsidRPr="00976ED2">
              <w:rPr>
                <w:sz w:val="26"/>
                <w:szCs w:val="26"/>
              </w:rPr>
              <w:t>А.А. Мухин</w:t>
            </w:r>
          </w:p>
        </w:tc>
      </w:tr>
    </w:tbl>
    <w:p w:rsidR="00D975B5" w:rsidRPr="000F3A8A" w:rsidRDefault="00D975B5" w:rsidP="00D107E3">
      <w:pPr>
        <w:rPr>
          <w:color w:val="000000"/>
          <w:sz w:val="16"/>
          <w:szCs w:val="16"/>
        </w:rPr>
      </w:pPr>
    </w:p>
    <w:p w:rsidR="00976ED2" w:rsidRDefault="00976ED2" w:rsidP="00D107E3">
      <w:pPr>
        <w:rPr>
          <w:color w:val="000000"/>
          <w:sz w:val="16"/>
          <w:szCs w:val="16"/>
        </w:rPr>
      </w:pPr>
    </w:p>
    <w:p w:rsidR="00674F07" w:rsidRDefault="00674F07" w:rsidP="00D107E3">
      <w:pPr>
        <w:rPr>
          <w:color w:val="000000"/>
          <w:sz w:val="16"/>
          <w:szCs w:val="16"/>
        </w:rPr>
      </w:pPr>
    </w:p>
    <w:p w:rsidR="00674F07" w:rsidRPr="000F3A8A" w:rsidRDefault="00674F07" w:rsidP="00D107E3">
      <w:pPr>
        <w:rPr>
          <w:color w:val="000000"/>
          <w:sz w:val="16"/>
          <w:szCs w:val="16"/>
        </w:rPr>
      </w:pPr>
    </w:p>
    <w:p w:rsidR="00E52DE2" w:rsidRPr="000F3A8A" w:rsidRDefault="00976ED2" w:rsidP="006D2BB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E52DE2" w:rsidRPr="000F3A8A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9E" w:rsidRDefault="009E3F9E">
      <w:r>
        <w:separator/>
      </w:r>
    </w:p>
  </w:endnote>
  <w:endnote w:type="continuationSeparator" w:id="0">
    <w:p w:rsidR="009E3F9E" w:rsidRDefault="009E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9E" w:rsidRDefault="009E3F9E">
      <w:r>
        <w:separator/>
      </w:r>
    </w:p>
  </w:footnote>
  <w:footnote w:type="continuationSeparator" w:id="0">
    <w:p w:rsidR="009E3F9E" w:rsidRDefault="009E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B19" w:rsidRDefault="00AF6B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4F07">
      <w:rPr>
        <w:noProof/>
      </w:rPr>
      <w:t>2</w:t>
    </w:r>
    <w:r>
      <w:fldChar w:fldCharType="end"/>
    </w:r>
  </w:p>
  <w:p w:rsidR="00AF6B19" w:rsidRDefault="00AF6B1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F07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ED2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FCB3-569D-455D-AB89-50B4C20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2023-10-30T04:13:00Z</cp:lastPrinted>
  <dcterms:created xsi:type="dcterms:W3CDTF">2023-10-30T04:10:00Z</dcterms:created>
  <dcterms:modified xsi:type="dcterms:W3CDTF">2023-10-30T04:18:00Z</dcterms:modified>
</cp:coreProperties>
</file>