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A01D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25A0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9A3AC0">
            <w:pPr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 xml:space="preserve">от </w:t>
            </w:r>
            <w:r w:rsidR="009A3AC0" w:rsidRPr="00325A07">
              <w:rPr>
                <w:sz w:val="28"/>
                <w:szCs w:val="28"/>
              </w:rPr>
              <w:t>2</w:t>
            </w:r>
            <w:r w:rsidR="00151C36" w:rsidRPr="00325A07">
              <w:rPr>
                <w:sz w:val="28"/>
                <w:szCs w:val="28"/>
              </w:rPr>
              <w:t>9</w:t>
            </w:r>
            <w:r w:rsidR="0026636E" w:rsidRPr="00325A07">
              <w:rPr>
                <w:sz w:val="28"/>
                <w:szCs w:val="28"/>
              </w:rPr>
              <w:t xml:space="preserve"> </w:t>
            </w:r>
            <w:r w:rsidR="009362FE" w:rsidRPr="00325A07">
              <w:rPr>
                <w:sz w:val="28"/>
                <w:szCs w:val="28"/>
              </w:rPr>
              <w:t>ию</w:t>
            </w:r>
            <w:r w:rsidR="009A3AC0" w:rsidRPr="00325A07">
              <w:rPr>
                <w:sz w:val="28"/>
                <w:szCs w:val="28"/>
              </w:rPr>
              <w:t>л</w:t>
            </w:r>
            <w:r w:rsidR="009362FE" w:rsidRPr="00325A07">
              <w:rPr>
                <w:sz w:val="28"/>
                <w:szCs w:val="28"/>
              </w:rPr>
              <w:t>я</w:t>
            </w:r>
            <w:r w:rsidR="003509C0" w:rsidRPr="00325A07">
              <w:rPr>
                <w:sz w:val="28"/>
                <w:szCs w:val="28"/>
              </w:rPr>
              <w:t xml:space="preserve"> </w:t>
            </w:r>
            <w:r w:rsidR="0026636E" w:rsidRPr="00325A07">
              <w:rPr>
                <w:sz w:val="28"/>
                <w:szCs w:val="28"/>
              </w:rPr>
              <w:t>202</w:t>
            </w:r>
            <w:r w:rsidR="00712819" w:rsidRPr="00325A07">
              <w:rPr>
                <w:sz w:val="28"/>
                <w:szCs w:val="28"/>
              </w:rPr>
              <w:t>4</w:t>
            </w:r>
            <w:r w:rsidRPr="00325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2F6B92">
            <w:pPr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№</w:t>
            </w:r>
            <w:r w:rsidR="00CF3CE0" w:rsidRPr="00325A07">
              <w:rPr>
                <w:sz w:val="28"/>
                <w:szCs w:val="28"/>
              </w:rPr>
              <w:t xml:space="preserve"> </w:t>
            </w:r>
            <w:r w:rsidR="00325A07" w:rsidRPr="00325A07">
              <w:rPr>
                <w:sz w:val="28"/>
                <w:szCs w:val="28"/>
              </w:rPr>
              <w:t>778</w:t>
            </w:r>
          </w:p>
        </w:tc>
      </w:tr>
      <w:tr w:rsidR="001A685C" w:rsidRPr="00325A0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center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25A0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25A07" w:rsidTr="007F3E73">
        <w:tc>
          <w:tcPr>
            <w:tcW w:w="5920" w:type="dxa"/>
          </w:tcPr>
          <w:p w:rsidR="00325A07" w:rsidRDefault="00325A07" w:rsidP="00626393">
            <w:pPr>
              <w:shd w:val="clear" w:color="auto" w:fill="FFFFFF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325A07" w:rsidRDefault="00325A07" w:rsidP="00626393">
            <w:pPr>
              <w:shd w:val="clear" w:color="auto" w:fill="FFFFFF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 xml:space="preserve">от 28 августа 2023 года № 914 </w:t>
            </w:r>
          </w:p>
          <w:p w:rsidR="00325A07" w:rsidRDefault="00325A07" w:rsidP="00626393">
            <w:pPr>
              <w:shd w:val="clear" w:color="auto" w:fill="FFFFFF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 xml:space="preserve">«Об утверждении Порядка предоставления субсидий юридическим лицам </w:t>
            </w:r>
          </w:p>
          <w:p w:rsidR="001D2AD3" w:rsidRPr="00325A07" w:rsidRDefault="00325A07" w:rsidP="00626393">
            <w:pPr>
              <w:shd w:val="clear" w:color="auto" w:fill="FFFFFF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Югры»</w:t>
            </w:r>
          </w:p>
          <w:p w:rsidR="00325A07" w:rsidRPr="00325A07" w:rsidRDefault="00325A07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25A07" w:rsidRPr="00325A07" w:rsidRDefault="00325A07" w:rsidP="00325A0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325A07">
        <w:rPr>
          <w:sz w:val="28"/>
          <w:szCs w:val="28"/>
        </w:rPr>
        <w:t>В целях приведения нормативных правовых актов администрации Кондинского района в соответствие с действующим законодательством Российской Федерации</w:t>
      </w:r>
      <w:r>
        <w:rPr>
          <w:sz w:val="28"/>
          <w:szCs w:val="28"/>
        </w:rPr>
        <w:t>,</w:t>
      </w:r>
      <w:r w:rsidRPr="00325A07">
        <w:rPr>
          <w:sz w:val="28"/>
          <w:szCs w:val="28"/>
        </w:rPr>
        <w:t xml:space="preserve"> 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</w:t>
      </w:r>
      <w:r w:rsidR="00400521">
        <w:rPr>
          <w:sz w:val="28"/>
          <w:szCs w:val="28"/>
        </w:rPr>
        <w:t xml:space="preserve">                      </w:t>
      </w:r>
      <w:r w:rsidRPr="00325A07">
        <w:rPr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sz w:val="28"/>
          <w:szCs w:val="28"/>
        </w:rPr>
        <w:t xml:space="preserve"> числе грантов в форме субсидий</w:t>
      </w:r>
      <w:r w:rsidRPr="00325A07">
        <w:rPr>
          <w:sz w:val="28"/>
          <w:szCs w:val="28"/>
        </w:rPr>
        <w:t>»</w:t>
      </w:r>
      <w:r w:rsidR="00DA01D9">
        <w:rPr>
          <w:sz w:val="28"/>
          <w:szCs w:val="28"/>
        </w:rPr>
        <w:t>,</w:t>
      </w:r>
      <w:bookmarkStart w:id="0" w:name="_GoBack"/>
      <w:bookmarkEnd w:id="0"/>
      <w:r w:rsidRPr="00325A07">
        <w:rPr>
          <w:sz w:val="28"/>
          <w:szCs w:val="28"/>
        </w:rPr>
        <w:t xml:space="preserve"> </w:t>
      </w:r>
      <w:r w:rsidRPr="00325A07">
        <w:rPr>
          <w:b/>
          <w:sz w:val="28"/>
          <w:szCs w:val="28"/>
        </w:rPr>
        <w:t>администрация Кондинского района постановляет: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    </w:t>
      </w:r>
      <w:r w:rsidRPr="00325A07">
        <w:rPr>
          <w:sz w:val="28"/>
          <w:szCs w:val="28"/>
        </w:rPr>
        <w:t xml:space="preserve">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</w:t>
      </w:r>
      <w:r>
        <w:rPr>
          <w:sz w:val="28"/>
          <w:szCs w:val="28"/>
        </w:rPr>
        <w:t xml:space="preserve">                          </w:t>
      </w:r>
      <w:r w:rsidRPr="00325A07">
        <w:rPr>
          <w:sz w:val="28"/>
          <w:szCs w:val="28"/>
        </w:rPr>
        <w:lastRenderedPageBreak/>
        <w:t>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Югры» следующие изменения:</w:t>
      </w:r>
    </w:p>
    <w:p w:rsid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325A07">
        <w:rPr>
          <w:sz w:val="28"/>
          <w:szCs w:val="28"/>
        </w:rPr>
        <w:t xml:space="preserve"> наименовании, </w:t>
      </w:r>
      <w:r w:rsidR="00400521">
        <w:rPr>
          <w:sz w:val="28"/>
          <w:szCs w:val="28"/>
        </w:rPr>
        <w:t>по</w:t>
      </w:r>
      <w:r w:rsidRPr="00325A07">
        <w:rPr>
          <w:sz w:val="28"/>
          <w:szCs w:val="28"/>
        </w:rPr>
        <w:t xml:space="preserve"> текст</w:t>
      </w:r>
      <w:r w:rsidR="00400521">
        <w:rPr>
          <w:sz w:val="28"/>
          <w:szCs w:val="28"/>
        </w:rPr>
        <w:t>у</w:t>
      </w:r>
      <w:r w:rsidRPr="00325A07">
        <w:rPr>
          <w:sz w:val="28"/>
          <w:szCs w:val="28"/>
        </w:rPr>
        <w:t xml:space="preserve"> постановления и приложения к нему слово «населению» заменить словом «потребителям»</w:t>
      </w:r>
      <w:r>
        <w:rPr>
          <w:sz w:val="28"/>
          <w:szCs w:val="28"/>
        </w:rPr>
        <w:t xml:space="preserve"> в соответствующих падежах.</w:t>
      </w:r>
    </w:p>
    <w:p w:rsidR="00946AA6" w:rsidRDefault="00946AA6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5 постановления изложить в следующей редакции:</w:t>
      </w:r>
    </w:p>
    <w:p w:rsidR="00946AA6" w:rsidRPr="00325A07" w:rsidRDefault="00946AA6" w:rsidP="00946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946AA6">
        <w:rPr>
          <w:sz w:val="28"/>
          <w:szCs w:val="28"/>
        </w:rPr>
        <w:t>Контроль за выполнением постановления возложить на заместителя гла</w:t>
      </w:r>
      <w:r>
        <w:rPr>
          <w:sz w:val="28"/>
          <w:szCs w:val="28"/>
        </w:rPr>
        <w:t>вы района, курирующего вопросы жилищно-коммунального хозяйства.».</w:t>
      </w:r>
    </w:p>
    <w:p w:rsidR="00946AA6" w:rsidRDefault="00946AA6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1.</w:t>
      </w:r>
      <w:r w:rsidR="00946AA6">
        <w:rPr>
          <w:sz w:val="28"/>
          <w:szCs w:val="28"/>
        </w:rPr>
        <w:t>3</w:t>
      </w:r>
      <w:r w:rsidRPr="00325A07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325A07">
        <w:rPr>
          <w:sz w:val="28"/>
          <w:szCs w:val="28"/>
        </w:rPr>
        <w:t xml:space="preserve"> пункте 1.1 раздела I слова «постановлением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B07EA6">
        <w:rPr>
          <w:sz w:val="28"/>
          <w:szCs w:val="28"/>
        </w:rPr>
        <w:t xml:space="preserve">                  </w:t>
      </w:r>
      <w:r w:rsidRPr="00325A07">
        <w:rPr>
          <w:sz w:val="28"/>
          <w:szCs w:val="28"/>
        </w:rPr>
        <w:t>и отдельных положений некоторых актов Правительства Российской Федерации» заменить словами «</w:t>
      </w:r>
      <w:r w:rsidR="00B07EA6" w:rsidRPr="00B07EA6">
        <w:rPr>
          <w:sz w:val="28"/>
          <w:szCs w:val="28"/>
        </w:rPr>
        <w:t>постановлением Правительства Российской Федерации от 25 октября 2023 года № 1782 «</w:t>
      </w:r>
      <w:r w:rsidR="00B07EA6">
        <w:rPr>
          <w:sz w:val="28"/>
          <w:szCs w:val="28"/>
        </w:rPr>
        <w:t>Об утверждении общих требований</w:t>
      </w:r>
      <w:r w:rsidR="00B07EA6" w:rsidRPr="00B07EA6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00521">
        <w:rPr>
          <w:sz w:val="28"/>
          <w:szCs w:val="28"/>
        </w:rPr>
        <w:t>.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1.</w:t>
      </w:r>
      <w:r w:rsidR="003926BC">
        <w:rPr>
          <w:sz w:val="28"/>
          <w:szCs w:val="28"/>
        </w:rPr>
        <w:t>4</w:t>
      </w:r>
      <w:r w:rsidRPr="00325A07">
        <w:rPr>
          <w:sz w:val="28"/>
          <w:szCs w:val="28"/>
        </w:rPr>
        <w:t xml:space="preserve">. </w:t>
      </w:r>
      <w:r w:rsidR="00400521">
        <w:rPr>
          <w:sz w:val="28"/>
          <w:szCs w:val="28"/>
        </w:rPr>
        <w:t>П</w:t>
      </w:r>
      <w:r w:rsidRPr="00325A07">
        <w:rPr>
          <w:sz w:val="28"/>
          <w:szCs w:val="28"/>
        </w:rPr>
        <w:t>ункт 2.4 раздела II изложить в следующей редакции: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«2.4. Уполномоченный орган в течение 2 рабочих дней с момента издания распоряжения размещает на едином портале (при наличие технической возможности) и на официальном </w:t>
      </w:r>
      <w:r w:rsidR="00B07EA6"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325A07">
        <w:rPr>
          <w:sz w:val="28"/>
          <w:szCs w:val="28"/>
        </w:rPr>
        <w:t>объявление о его проведении, которое содержит следующую информацию: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срок проведения Отбора;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даты и время начала подачи и окончания приема предложений (заявок) участников Отбора, которая не может быть ранее 5 календарного дня, следующего за днем размещения объявления о проведении Отбора;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325A07" w:rsidRPr="004C790B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результат </w:t>
      </w:r>
      <w:r w:rsidRPr="004C790B">
        <w:rPr>
          <w:sz w:val="28"/>
          <w:szCs w:val="28"/>
        </w:rPr>
        <w:t>предоставления субсидии;</w:t>
      </w:r>
    </w:p>
    <w:p w:rsidR="00325A07" w:rsidRPr="004C790B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0B">
        <w:rPr>
          <w:sz w:val="28"/>
          <w:szCs w:val="28"/>
        </w:rPr>
        <w:t xml:space="preserve">доменное имя и (или) указатели страниц системы «Электронный бюджет» или иного сайта в информационно-телекоммуникационной сети «Интернет», </w:t>
      </w:r>
      <w:r w:rsidR="00B07EA6" w:rsidRPr="004C790B">
        <w:rPr>
          <w:sz w:val="28"/>
          <w:szCs w:val="28"/>
        </w:rPr>
        <w:t xml:space="preserve">         </w:t>
      </w:r>
      <w:r w:rsidRPr="004C790B">
        <w:rPr>
          <w:sz w:val="28"/>
          <w:szCs w:val="28"/>
        </w:rPr>
        <w:t>на котором обеспечивается проведение Отбора;</w:t>
      </w:r>
    </w:p>
    <w:p w:rsidR="00325A07" w:rsidRPr="004C790B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0B">
        <w:rPr>
          <w:sz w:val="28"/>
          <w:szCs w:val="28"/>
        </w:rPr>
        <w:t>требования к заявителям в соответствии с пунктом 2.5 раздела II Порядка и перечень документов, представляемых в соответствии с пунктом 2.6 раздела II Порядка, в том числе порядок подачи;</w:t>
      </w:r>
    </w:p>
    <w:p w:rsidR="00325A07" w:rsidRPr="004C790B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0B">
        <w:rPr>
          <w:sz w:val="28"/>
          <w:szCs w:val="28"/>
        </w:rPr>
        <w:t>категории и критерии отбора;</w:t>
      </w:r>
    </w:p>
    <w:p w:rsidR="00325A07" w:rsidRPr="004C790B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0B">
        <w:rPr>
          <w:sz w:val="28"/>
          <w:szCs w:val="28"/>
        </w:rPr>
        <w:t xml:space="preserve">порядок подачи заявителями заявок и требования, предъявляемые </w:t>
      </w:r>
      <w:r w:rsidR="003926BC" w:rsidRPr="004C790B">
        <w:rPr>
          <w:sz w:val="28"/>
          <w:szCs w:val="28"/>
        </w:rPr>
        <w:t xml:space="preserve">                </w:t>
      </w:r>
      <w:r w:rsidRPr="004C790B">
        <w:rPr>
          <w:sz w:val="28"/>
          <w:szCs w:val="28"/>
        </w:rPr>
        <w:t>к форме и содержанию заявок;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90B">
        <w:rPr>
          <w:sz w:val="28"/>
          <w:szCs w:val="28"/>
        </w:rPr>
        <w:t>порядок отзыва предложений, их возврата, определяющий в том числе основания для такого возврата, порядок внесения</w:t>
      </w:r>
      <w:r w:rsidRPr="00325A07">
        <w:rPr>
          <w:sz w:val="28"/>
          <w:szCs w:val="28"/>
        </w:rPr>
        <w:t xml:space="preserve"> изменений в заявки;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правила рассмотрения и оценки предложений;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порядок отклонения заявок и информация об основаниях их отклонения;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отбора; 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срок, в течение которого заявители должны подписать договор;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условия признания заявителей уклонившимися от заключения договора.</w:t>
      </w:r>
      <w:r w:rsidR="003926BC">
        <w:rPr>
          <w:sz w:val="28"/>
          <w:szCs w:val="28"/>
        </w:rPr>
        <w:t>».</w:t>
      </w:r>
    </w:p>
    <w:p w:rsidR="00325A07" w:rsidRPr="00325A07" w:rsidRDefault="003926BC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25A07" w:rsidRPr="00325A07">
        <w:rPr>
          <w:sz w:val="28"/>
          <w:szCs w:val="28"/>
        </w:rPr>
        <w:t xml:space="preserve">. </w:t>
      </w:r>
      <w:r w:rsidR="00400521">
        <w:rPr>
          <w:sz w:val="28"/>
          <w:szCs w:val="28"/>
        </w:rPr>
        <w:t>П</w:t>
      </w:r>
      <w:r w:rsidR="00325A07" w:rsidRPr="00325A07">
        <w:rPr>
          <w:sz w:val="28"/>
          <w:szCs w:val="28"/>
        </w:rPr>
        <w:t>одпункт 2.5.1 пункта 2.5 раздела II изложить в следующей редакции: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«2.5.1. Организация, претендующая на получение субсидии на цели </w:t>
      </w:r>
      <w:r w:rsidR="003926BC">
        <w:rPr>
          <w:sz w:val="28"/>
          <w:szCs w:val="28"/>
        </w:rPr>
        <w:t xml:space="preserve">                       </w:t>
      </w:r>
      <w:r w:rsidRPr="00325A07">
        <w:rPr>
          <w:sz w:val="28"/>
          <w:szCs w:val="28"/>
        </w:rPr>
        <w:t xml:space="preserve">в соответствии с пунктом 1.4 </w:t>
      </w:r>
      <w:r w:rsidR="003926BC">
        <w:rPr>
          <w:sz w:val="28"/>
          <w:szCs w:val="28"/>
        </w:rPr>
        <w:t xml:space="preserve">раздела </w:t>
      </w:r>
      <w:r w:rsidR="003926BC">
        <w:rPr>
          <w:sz w:val="28"/>
          <w:szCs w:val="28"/>
          <w:lang w:val="en-US"/>
        </w:rPr>
        <w:t>I</w:t>
      </w:r>
      <w:r w:rsidRPr="00325A07">
        <w:rPr>
          <w:sz w:val="28"/>
          <w:szCs w:val="28"/>
        </w:rPr>
        <w:t xml:space="preserve"> Порядка, по состоянию на первое число месяца, предшествующего месяцу, в котором планируется проведение отбора: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 w:rsidR="003926BC">
        <w:rPr>
          <w:sz w:val="28"/>
          <w:szCs w:val="28"/>
        </w:rPr>
        <w:t>П</w:t>
      </w:r>
      <w:r w:rsidRPr="00325A07">
        <w:rPr>
          <w:sz w:val="28"/>
          <w:szCs w:val="28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3926BC">
        <w:rPr>
          <w:sz w:val="28"/>
          <w:szCs w:val="28"/>
        </w:rPr>
        <w:t>%</w:t>
      </w:r>
      <w:r w:rsidRPr="00325A07">
        <w:rPr>
          <w:sz w:val="28"/>
          <w:szCs w:val="28"/>
        </w:rPr>
        <w:t xml:space="preserve"> (если иное </w:t>
      </w:r>
      <w:r w:rsidR="003926BC">
        <w:rPr>
          <w:sz w:val="28"/>
          <w:szCs w:val="28"/>
        </w:rPr>
        <w:t xml:space="preserve">                                  </w:t>
      </w:r>
      <w:r w:rsidRPr="00325A07">
        <w:rPr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3926BC">
        <w:rPr>
          <w:sz w:val="28"/>
          <w:szCs w:val="28"/>
        </w:rPr>
        <w:t xml:space="preserve">                        </w:t>
      </w:r>
      <w:r w:rsidRPr="00325A07">
        <w:rPr>
          <w:sz w:val="28"/>
          <w:szCs w:val="28"/>
        </w:rPr>
        <w:t>не учитывается прямое и (или) косвенное участие офшорных компаний</w:t>
      </w:r>
      <w:r w:rsidR="003926BC">
        <w:rPr>
          <w:sz w:val="28"/>
          <w:szCs w:val="28"/>
        </w:rPr>
        <w:t xml:space="preserve">                          </w:t>
      </w:r>
      <w:r w:rsidRPr="00325A07">
        <w:rPr>
          <w:sz w:val="28"/>
          <w:szCs w:val="28"/>
        </w:rPr>
        <w:t xml:space="preserve">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25A07" w:rsidRPr="00325A07" w:rsidRDefault="009A71EF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должна являться</w:t>
      </w:r>
      <w:r w:rsidR="00325A07" w:rsidRPr="00325A07">
        <w:rPr>
          <w:sz w:val="28"/>
          <w:szCs w:val="28"/>
        </w:rPr>
        <w:t xml:space="preserve"> иностранным агентом в соответствии с Федеральным законом </w:t>
      </w:r>
      <w:r w:rsidRPr="009A71EF">
        <w:rPr>
          <w:sz w:val="28"/>
          <w:szCs w:val="28"/>
        </w:rPr>
        <w:t>от 14</w:t>
      </w:r>
      <w:r>
        <w:rPr>
          <w:sz w:val="28"/>
          <w:szCs w:val="28"/>
        </w:rPr>
        <w:t xml:space="preserve"> июля </w:t>
      </w:r>
      <w:r w:rsidRPr="009A71EF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9A71EF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="00325A07" w:rsidRPr="00325A07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="00325A07" w:rsidRPr="00325A07">
        <w:rPr>
          <w:sz w:val="28"/>
          <w:szCs w:val="28"/>
        </w:rPr>
        <w:t>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не должна находит</w:t>
      </w:r>
      <w:r w:rsidR="009A71EF">
        <w:rPr>
          <w:sz w:val="28"/>
          <w:szCs w:val="28"/>
        </w:rPr>
        <w:t>ь</w:t>
      </w:r>
      <w:r w:rsidRPr="00325A07">
        <w:rPr>
          <w:sz w:val="28"/>
          <w:szCs w:val="28"/>
        </w:rPr>
        <w:t xml:space="preserve">ся в перечне организаций и физических лиц, </w:t>
      </w:r>
      <w:r w:rsidR="009A71EF">
        <w:rPr>
          <w:sz w:val="28"/>
          <w:szCs w:val="28"/>
        </w:rPr>
        <w:t xml:space="preserve">                          </w:t>
      </w:r>
      <w:r w:rsidRPr="00325A07">
        <w:rPr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не должна находит</w:t>
      </w:r>
      <w:r w:rsidR="009A71EF">
        <w:rPr>
          <w:sz w:val="28"/>
          <w:szCs w:val="28"/>
        </w:rPr>
        <w:t>ь</w:t>
      </w:r>
      <w:r w:rsidRPr="00325A07">
        <w:rPr>
          <w:sz w:val="28"/>
          <w:szCs w:val="28"/>
        </w:rPr>
        <w:t xml:space="preserve">ся в составляемых в рамках реализации полномочий, предусмотренных главой VII Устава ООН, Советом Безопасности ООН </w:t>
      </w:r>
      <w:r w:rsidR="009A71EF">
        <w:rPr>
          <w:sz w:val="28"/>
          <w:szCs w:val="28"/>
        </w:rPr>
        <w:t xml:space="preserve">                    </w:t>
      </w:r>
      <w:r w:rsidRPr="00325A07">
        <w:rPr>
          <w:sz w:val="28"/>
          <w:szCs w:val="28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не должна получать средства из бюджета Кондинского района </w:t>
      </w:r>
      <w:r w:rsidR="009A71EF">
        <w:rPr>
          <w:sz w:val="28"/>
          <w:szCs w:val="28"/>
        </w:rPr>
        <w:t xml:space="preserve">                            </w:t>
      </w:r>
      <w:r w:rsidRPr="00325A07">
        <w:rPr>
          <w:sz w:val="28"/>
          <w:szCs w:val="28"/>
        </w:rPr>
        <w:t xml:space="preserve">на основании иных нормативных правовых актов или муниципальных правовых актов на цели, указанные в пункте 1.4 </w:t>
      </w:r>
      <w:r w:rsidR="009A71EF">
        <w:rPr>
          <w:sz w:val="28"/>
          <w:szCs w:val="28"/>
        </w:rPr>
        <w:t xml:space="preserve">раздела </w:t>
      </w:r>
      <w:r w:rsidR="009A71EF">
        <w:rPr>
          <w:sz w:val="28"/>
          <w:szCs w:val="28"/>
          <w:lang w:val="en-US"/>
        </w:rPr>
        <w:t>I</w:t>
      </w:r>
      <w:r w:rsidRPr="00325A07">
        <w:rPr>
          <w:sz w:val="28"/>
          <w:szCs w:val="28"/>
        </w:rPr>
        <w:t xml:space="preserve"> Порядка.</w:t>
      </w:r>
      <w:r w:rsidR="00400521">
        <w:rPr>
          <w:sz w:val="28"/>
          <w:szCs w:val="28"/>
        </w:rPr>
        <w:t>».</w:t>
      </w:r>
    </w:p>
    <w:p w:rsidR="00325A07" w:rsidRPr="00325A07" w:rsidRDefault="003926BC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25A07" w:rsidRPr="00325A07">
        <w:rPr>
          <w:sz w:val="28"/>
          <w:szCs w:val="28"/>
        </w:rPr>
        <w:t xml:space="preserve">. </w:t>
      </w:r>
      <w:r w:rsidR="00400521">
        <w:rPr>
          <w:sz w:val="28"/>
          <w:szCs w:val="28"/>
        </w:rPr>
        <w:t>В</w:t>
      </w:r>
      <w:r w:rsidR="00325A07" w:rsidRPr="00325A07">
        <w:rPr>
          <w:sz w:val="28"/>
          <w:szCs w:val="28"/>
        </w:rPr>
        <w:t xml:space="preserve"> подпункте 8 пункта 2.6 раздела II слова «приложение 3 к Порядку» заменить словами «приложение 3, 4 к Порядку</w:t>
      </w:r>
      <w:r w:rsidR="00400521">
        <w:rPr>
          <w:sz w:val="28"/>
          <w:szCs w:val="28"/>
        </w:rPr>
        <w:t>».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1.</w:t>
      </w:r>
      <w:r w:rsidR="003926BC">
        <w:rPr>
          <w:sz w:val="28"/>
          <w:szCs w:val="28"/>
        </w:rPr>
        <w:t>7</w:t>
      </w:r>
      <w:r w:rsidRPr="00325A07">
        <w:rPr>
          <w:sz w:val="28"/>
          <w:szCs w:val="28"/>
        </w:rPr>
        <w:t xml:space="preserve">. </w:t>
      </w:r>
      <w:r w:rsidR="00400521">
        <w:rPr>
          <w:sz w:val="28"/>
          <w:szCs w:val="28"/>
        </w:rPr>
        <w:t>П</w:t>
      </w:r>
      <w:r w:rsidRPr="00325A07">
        <w:rPr>
          <w:sz w:val="28"/>
          <w:szCs w:val="28"/>
        </w:rPr>
        <w:t>ункт 2.9 раздела II изложить в следующей редакции: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«2.9. Уполномоченный орган в течение 30 рабочих дней со дня окончания приема предложений, рассматривает предоставленные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2.5 </w:t>
      </w:r>
      <w:r w:rsidR="009A71EF">
        <w:rPr>
          <w:sz w:val="28"/>
          <w:szCs w:val="28"/>
        </w:rPr>
        <w:t xml:space="preserve">раздела </w:t>
      </w:r>
      <w:r w:rsidR="009A71EF">
        <w:rPr>
          <w:sz w:val="28"/>
          <w:szCs w:val="28"/>
          <w:lang w:val="en-US"/>
        </w:rPr>
        <w:t>II</w:t>
      </w:r>
      <w:r w:rsidR="004C790B">
        <w:rPr>
          <w:sz w:val="28"/>
          <w:szCs w:val="28"/>
        </w:rPr>
        <w:t xml:space="preserve"> </w:t>
      </w:r>
      <w:r w:rsidRPr="00325A07">
        <w:rPr>
          <w:sz w:val="28"/>
          <w:szCs w:val="28"/>
        </w:rPr>
        <w:t>Порядка: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документы, подтверждающие утвержденный тариф;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предпринимателей; 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информацию из реестра иностранных агентов, размещенно</w:t>
      </w:r>
      <w:r w:rsidR="00F369EE">
        <w:rPr>
          <w:sz w:val="28"/>
          <w:szCs w:val="28"/>
        </w:rPr>
        <w:t>го</w:t>
      </w:r>
      <w:r w:rsidR="004C790B">
        <w:rPr>
          <w:sz w:val="28"/>
          <w:szCs w:val="28"/>
        </w:rPr>
        <w:t xml:space="preserve">                                </w:t>
      </w:r>
      <w:r w:rsidRPr="00325A07">
        <w:rPr>
          <w:sz w:val="28"/>
          <w:szCs w:val="28"/>
        </w:rPr>
        <w:t xml:space="preserve"> на официальном сайте Министерства юстиции Российской Федерации </w:t>
      </w:r>
      <w:r w:rsidR="004C790B">
        <w:rPr>
          <w:sz w:val="28"/>
          <w:szCs w:val="28"/>
        </w:rPr>
        <w:t xml:space="preserve">                      </w:t>
      </w:r>
      <w:r w:rsidRPr="00325A07">
        <w:rPr>
          <w:sz w:val="28"/>
          <w:szCs w:val="28"/>
        </w:rPr>
        <w:t>в сети «Интернет»;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</w:t>
      </w:r>
      <w:r w:rsidR="006E6CF8">
        <w:rPr>
          <w:sz w:val="28"/>
          <w:szCs w:val="28"/>
        </w:rPr>
        <w:t>го</w:t>
      </w:r>
      <w:r w:rsidRPr="00325A07">
        <w:rPr>
          <w:sz w:val="28"/>
          <w:szCs w:val="28"/>
        </w:rPr>
        <w:t xml:space="preserve"> на официальном сайте Федеральной службы </w:t>
      </w:r>
      <w:r w:rsidR="004C790B">
        <w:rPr>
          <w:sz w:val="28"/>
          <w:szCs w:val="28"/>
        </w:rPr>
        <w:t xml:space="preserve">                </w:t>
      </w:r>
      <w:r w:rsidRPr="00325A07">
        <w:rPr>
          <w:sz w:val="28"/>
          <w:szCs w:val="28"/>
        </w:rPr>
        <w:t>по финансовому мониторингу Российской Федерации в сети «Интернет»;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информацию из перечня организаций и физических лиц, связанных </w:t>
      </w:r>
      <w:r w:rsidR="004C790B">
        <w:rPr>
          <w:sz w:val="28"/>
          <w:szCs w:val="28"/>
        </w:rPr>
        <w:t xml:space="preserve">                     </w:t>
      </w:r>
      <w:r w:rsidRPr="00325A07">
        <w:rPr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</w:t>
      </w:r>
      <w:r w:rsidR="006E6CF8">
        <w:rPr>
          <w:sz w:val="28"/>
          <w:szCs w:val="28"/>
        </w:rPr>
        <w:t>го</w:t>
      </w:r>
      <w:r w:rsidRPr="00325A07">
        <w:rPr>
          <w:sz w:val="28"/>
          <w:szCs w:val="28"/>
        </w:rPr>
        <w:t xml:space="preserve"> на официальном сайте Федеральной службы </w:t>
      </w:r>
      <w:r w:rsidR="004C790B">
        <w:rPr>
          <w:sz w:val="28"/>
          <w:szCs w:val="28"/>
        </w:rPr>
        <w:t xml:space="preserve">                           </w:t>
      </w:r>
      <w:r w:rsidRPr="00325A07">
        <w:rPr>
          <w:sz w:val="28"/>
          <w:szCs w:val="28"/>
        </w:rPr>
        <w:t>по финансовому мониторингу Российской Федерации в сети «Интернет»;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информацию о получении заявителями средст</w:t>
      </w:r>
      <w:r w:rsidR="004C790B">
        <w:rPr>
          <w:sz w:val="28"/>
          <w:szCs w:val="28"/>
        </w:rPr>
        <w:t>в из бюджета Кондинского района</w:t>
      </w:r>
      <w:r w:rsidRPr="00325A07">
        <w:rPr>
          <w:sz w:val="28"/>
          <w:szCs w:val="28"/>
        </w:rPr>
        <w:t xml:space="preserve"> на основании иных нормативных правовых актов Кондинского района или муниципальных правовых актов на цели, указанные в пункте 1.4 раздела </w:t>
      </w:r>
      <w:r w:rsidRPr="00325A07">
        <w:rPr>
          <w:sz w:val="28"/>
          <w:szCs w:val="28"/>
          <w:lang w:val="en-US"/>
        </w:rPr>
        <w:t>I</w:t>
      </w:r>
      <w:r w:rsidRPr="00325A07">
        <w:rPr>
          <w:sz w:val="28"/>
          <w:szCs w:val="28"/>
        </w:rPr>
        <w:t xml:space="preserve"> Порядка. 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Требовать от </w:t>
      </w:r>
      <w:r w:rsidR="006E6CF8">
        <w:rPr>
          <w:sz w:val="28"/>
          <w:szCs w:val="28"/>
        </w:rPr>
        <w:t>з</w:t>
      </w:r>
      <w:r w:rsidRPr="00325A07">
        <w:rPr>
          <w:sz w:val="28"/>
          <w:szCs w:val="28"/>
        </w:rPr>
        <w:t xml:space="preserve">аявителя представления документов (копий документов), не предусмотренных пунктом 2.6 </w:t>
      </w:r>
      <w:r w:rsidR="004C790B">
        <w:rPr>
          <w:sz w:val="28"/>
          <w:szCs w:val="28"/>
        </w:rPr>
        <w:t xml:space="preserve">раздела </w:t>
      </w:r>
      <w:r w:rsidR="004C790B">
        <w:rPr>
          <w:sz w:val="28"/>
          <w:szCs w:val="28"/>
          <w:lang w:val="en-US"/>
        </w:rPr>
        <w:t>II</w:t>
      </w:r>
      <w:r w:rsidRPr="00325A07">
        <w:rPr>
          <w:sz w:val="28"/>
          <w:szCs w:val="28"/>
        </w:rPr>
        <w:t xml:space="preserve"> Порядка, не допускается.</w:t>
      </w:r>
      <w:r w:rsidR="00400521">
        <w:rPr>
          <w:sz w:val="28"/>
          <w:szCs w:val="28"/>
        </w:rPr>
        <w:t>».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1.</w:t>
      </w:r>
      <w:r w:rsidR="006221C5">
        <w:rPr>
          <w:sz w:val="28"/>
          <w:szCs w:val="28"/>
        </w:rPr>
        <w:t>8</w:t>
      </w:r>
      <w:r w:rsidRPr="00325A07">
        <w:rPr>
          <w:sz w:val="28"/>
          <w:szCs w:val="28"/>
        </w:rPr>
        <w:t xml:space="preserve">. </w:t>
      </w:r>
      <w:r w:rsidR="00400521">
        <w:rPr>
          <w:sz w:val="28"/>
          <w:szCs w:val="28"/>
        </w:rPr>
        <w:t>П</w:t>
      </w:r>
      <w:r w:rsidRPr="00325A07">
        <w:rPr>
          <w:sz w:val="28"/>
          <w:szCs w:val="28"/>
        </w:rPr>
        <w:t>ункт 2.11 раздела II после абзаца второго дополнить абзацем следующего содержания: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«несоответствие представленных организацией документов требованиям, определенным пунктом 2.8 </w:t>
      </w:r>
      <w:r w:rsidR="004C790B" w:rsidRPr="00325A07">
        <w:rPr>
          <w:sz w:val="28"/>
          <w:szCs w:val="28"/>
        </w:rPr>
        <w:t>раздела II</w:t>
      </w:r>
      <w:r w:rsidRPr="00325A07">
        <w:rPr>
          <w:sz w:val="28"/>
          <w:szCs w:val="28"/>
        </w:rPr>
        <w:t xml:space="preserve"> Порядка, или непредставление (предоставление не в полном объеме) указанных документов;</w:t>
      </w:r>
      <w:r w:rsidR="00400521">
        <w:rPr>
          <w:sz w:val="28"/>
          <w:szCs w:val="28"/>
        </w:rPr>
        <w:t>».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1.</w:t>
      </w:r>
      <w:r w:rsidR="006221C5">
        <w:rPr>
          <w:sz w:val="28"/>
          <w:szCs w:val="28"/>
        </w:rPr>
        <w:t>9</w:t>
      </w:r>
      <w:r w:rsidRPr="00325A07">
        <w:rPr>
          <w:sz w:val="28"/>
          <w:szCs w:val="28"/>
        </w:rPr>
        <w:t xml:space="preserve">. </w:t>
      </w:r>
      <w:r w:rsidR="00400521">
        <w:rPr>
          <w:sz w:val="28"/>
          <w:szCs w:val="28"/>
        </w:rPr>
        <w:t>П</w:t>
      </w:r>
      <w:r w:rsidRPr="00325A07">
        <w:rPr>
          <w:sz w:val="28"/>
          <w:szCs w:val="28"/>
        </w:rPr>
        <w:t xml:space="preserve">ункт 3.11 раздела </w:t>
      </w:r>
      <w:r w:rsidRPr="00325A07">
        <w:rPr>
          <w:sz w:val="28"/>
          <w:szCs w:val="28"/>
          <w:lang w:val="en-US"/>
        </w:rPr>
        <w:t>III</w:t>
      </w:r>
      <w:r w:rsidRPr="00325A07">
        <w:rPr>
          <w:sz w:val="28"/>
          <w:szCs w:val="28"/>
        </w:rPr>
        <w:t xml:space="preserve"> изложить в следующей редакции: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«3.11. Уполномоченный орган осуществляет перечисление субсидии </w:t>
      </w:r>
      <w:r w:rsidR="004C790B">
        <w:rPr>
          <w:sz w:val="28"/>
          <w:szCs w:val="28"/>
        </w:rPr>
        <w:t xml:space="preserve">                 </w:t>
      </w:r>
      <w:r w:rsidRPr="00325A07">
        <w:rPr>
          <w:sz w:val="28"/>
          <w:szCs w:val="28"/>
        </w:rPr>
        <w:t xml:space="preserve">на возмещение затрат не позднее 10 рабочего дня, следующего за днем принятия решения о предоставлении субсидии на расчетный счет, открытый </w:t>
      </w:r>
      <w:r w:rsidR="00FE0356">
        <w:rPr>
          <w:sz w:val="28"/>
          <w:szCs w:val="28"/>
        </w:rPr>
        <w:t>п</w:t>
      </w:r>
      <w:r w:rsidRPr="00325A07">
        <w:rPr>
          <w:sz w:val="28"/>
          <w:szCs w:val="28"/>
        </w:rPr>
        <w:t>олучателем субсидии в кредитной организации, указанный в договоре.»</w:t>
      </w:r>
      <w:r w:rsidR="00400521">
        <w:rPr>
          <w:sz w:val="28"/>
          <w:szCs w:val="28"/>
        </w:rPr>
        <w:t>.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>1.1</w:t>
      </w:r>
      <w:r w:rsidR="006221C5">
        <w:rPr>
          <w:sz w:val="28"/>
          <w:szCs w:val="28"/>
        </w:rPr>
        <w:t>0</w:t>
      </w:r>
      <w:r w:rsidRPr="00325A07">
        <w:rPr>
          <w:sz w:val="28"/>
          <w:szCs w:val="28"/>
        </w:rPr>
        <w:t xml:space="preserve">. </w:t>
      </w:r>
      <w:r w:rsidR="00400521">
        <w:rPr>
          <w:sz w:val="28"/>
          <w:szCs w:val="28"/>
        </w:rPr>
        <w:t>Р</w:t>
      </w:r>
      <w:r w:rsidRPr="00325A07">
        <w:rPr>
          <w:sz w:val="28"/>
          <w:szCs w:val="28"/>
        </w:rPr>
        <w:t xml:space="preserve">аздел III дополнить </w:t>
      </w:r>
      <w:r w:rsidR="00FE0356">
        <w:rPr>
          <w:sz w:val="28"/>
          <w:szCs w:val="28"/>
        </w:rPr>
        <w:t>пунктами 3.12-</w:t>
      </w:r>
      <w:r w:rsidRPr="00325A07">
        <w:rPr>
          <w:sz w:val="28"/>
          <w:szCs w:val="28"/>
        </w:rPr>
        <w:t>3.14 следующего содержания: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«3.12. При реорганизации получателя субсидии, являющегося юридическим лицом, в форме слияния, присоединения или преобразования </w:t>
      </w:r>
      <w:r w:rsidR="00FE0356">
        <w:rPr>
          <w:sz w:val="28"/>
          <w:szCs w:val="28"/>
        </w:rPr>
        <w:t xml:space="preserve">               </w:t>
      </w:r>
      <w:r w:rsidRPr="00325A07">
        <w:rPr>
          <w:sz w:val="28"/>
          <w:szCs w:val="28"/>
        </w:rPr>
        <w:t xml:space="preserve">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 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3.13.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договор расторгается с формированием уведомления о расторжении договора в одностороннем порядке и акта </w:t>
      </w:r>
      <w:r w:rsidR="00FE0356">
        <w:rPr>
          <w:sz w:val="28"/>
          <w:szCs w:val="28"/>
        </w:rPr>
        <w:t xml:space="preserve">                          </w:t>
      </w:r>
      <w:r w:rsidRPr="00325A07">
        <w:rPr>
          <w:sz w:val="28"/>
          <w:szCs w:val="28"/>
        </w:rPr>
        <w:t xml:space="preserve">об исполнении обязательств по договору с отражением информации </w:t>
      </w:r>
      <w:r w:rsidR="00FE0356">
        <w:rPr>
          <w:sz w:val="28"/>
          <w:szCs w:val="28"/>
        </w:rPr>
        <w:t xml:space="preserve">                              </w:t>
      </w:r>
      <w:r w:rsidRPr="00325A07">
        <w:rPr>
          <w:sz w:val="28"/>
          <w:szCs w:val="28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325A07" w:rsidRPr="00325A07" w:rsidRDefault="00325A07" w:rsidP="0032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3.14. Уполномоченный орган отказывается от заключения договора </w:t>
      </w:r>
      <w:r w:rsidR="00FE0356">
        <w:rPr>
          <w:sz w:val="28"/>
          <w:szCs w:val="28"/>
        </w:rPr>
        <w:t xml:space="preserve">                     </w:t>
      </w:r>
      <w:r w:rsidRPr="00325A07">
        <w:rPr>
          <w:sz w:val="28"/>
          <w:szCs w:val="28"/>
        </w:rPr>
        <w:t>с получателем субсидии в случае обнаружения факта несоответствия получателя субсидии требованиям, указанным в объявлении о проведении отбора</w:t>
      </w:r>
      <w:r w:rsidR="00FE0356">
        <w:rPr>
          <w:sz w:val="28"/>
          <w:szCs w:val="28"/>
        </w:rPr>
        <w:t>,</w:t>
      </w:r>
      <w:r w:rsidRPr="00325A07">
        <w:rPr>
          <w:sz w:val="28"/>
          <w:szCs w:val="28"/>
        </w:rPr>
        <w:t xml:space="preserve"> или предоставление получателем субс</w:t>
      </w:r>
      <w:r w:rsidR="00400521">
        <w:rPr>
          <w:sz w:val="28"/>
          <w:szCs w:val="28"/>
        </w:rPr>
        <w:t>идии недостоверной информации.».</w:t>
      </w:r>
    </w:p>
    <w:p w:rsidR="00325A07" w:rsidRPr="00721629" w:rsidRDefault="00325A07" w:rsidP="00325A0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25A07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25A07" w:rsidRPr="00721629" w:rsidRDefault="00325A07" w:rsidP="00325A0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24B28" w:rsidRPr="00325A07" w:rsidRDefault="00424B28" w:rsidP="00325A0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424B28" w:rsidRPr="00325A0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325A07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25A07" w:rsidTr="004221F7">
        <w:tc>
          <w:tcPr>
            <w:tcW w:w="4785" w:type="dxa"/>
          </w:tcPr>
          <w:p w:rsidR="00424B28" w:rsidRPr="00325A07" w:rsidRDefault="009362FE" w:rsidP="004221F7">
            <w:pPr>
              <w:jc w:val="both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Глава</w:t>
            </w:r>
            <w:r w:rsidR="00424B28" w:rsidRPr="00325A0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25A0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25A0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4C790B">
      <w:headerReference w:type="default" r:id="rId9"/>
      <w:headerReference w:type="first" r:id="rId10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FF" w:rsidRDefault="00A76BFF">
      <w:r>
        <w:separator/>
      </w:r>
    </w:p>
  </w:endnote>
  <w:endnote w:type="continuationSeparator" w:id="0">
    <w:p w:rsidR="00A76BFF" w:rsidRDefault="00A7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FF" w:rsidRDefault="00A76BFF">
      <w:r>
        <w:separator/>
      </w:r>
    </w:p>
  </w:footnote>
  <w:footnote w:type="continuationSeparator" w:id="0">
    <w:p w:rsidR="00A76BFF" w:rsidRDefault="00A76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A01D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1C5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E6CF8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01D9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9EE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2024-07-29T05:04:00Z</cp:lastPrinted>
  <dcterms:created xsi:type="dcterms:W3CDTF">2024-07-29T05:04:00Z</dcterms:created>
  <dcterms:modified xsi:type="dcterms:W3CDTF">2024-07-30T10:19:00Z</dcterms:modified>
</cp:coreProperties>
</file>