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4060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21791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F21791">
              <w:rPr>
                <w:color w:val="000000"/>
                <w:sz w:val="28"/>
                <w:szCs w:val="26"/>
              </w:rPr>
              <w:t>18</w:t>
            </w:r>
            <w:r w:rsidR="00E17068">
              <w:rPr>
                <w:color w:val="000000"/>
                <w:sz w:val="28"/>
                <w:szCs w:val="26"/>
              </w:rPr>
              <w:t xml:space="preserve">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103A4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6D2E45">
              <w:rPr>
                <w:color w:val="000000"/>
                <w:sz w:val="28"/>
                <w:szCs w:val="26"/>
              </w:rPr>
              <w:t>1200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6D2E45" w:rsidRDefault="006D2E45" w:rsidP="006D2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</w:p>
          <w:p w:rsidR="006D2E45" w:rsidRDefault="006D2E45" w:rsidP="006D2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некоторые постановления</w:t>
            </w:r>
          </w:p>
          <w:p w:rsidR="008701BF" w:rsidRPr="00F74E73" w:rsidRDefault="006D2E45" w:rsidP="006D2E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8701BF" w:rsidRDefault="008701BF" w:rsidP="008701BF">
      <w:pPr>
        <w:ind w:firstLine="540"/>
        <w:jc w:val="both"/>
        <w:rPr>
          <w:sz w:val="28"/>
          <w:szCs w:val="28"/>
        </w:rPr>
      </w:pPr>
    </w:p>
    <w:p w:rsidR="006D2E45" w:rsidRDefault="006D2E45" w:rsidP="006D2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</w:t>
      </w:r>
      <w:hyperlink r:id="rId10" w:history="1">
        <w:r w:rsidRPr="006D2E45">
          <w:rPr>
            <w:rStyle w:val="aff4"/>
            <w:b w:val="0"/>
            <w:color w:val="000000" w:themeColor="text1"/>
            <w:sz w:val="28"/>
            <w:szCs w:val="28"/>
          </w:rPr>
          <w:t>144</w:t>
        </w:r>
      </w:hyperlink>
      <w:r>
        <w:rPr>
          <w:sz w:val="28"/>
          <w:szCs w:val="28"/>
        </w:rPr>
        <w:t xml:space="preserve"> Трудового кодекса Российской Федерации, </w:t>
      </w:r>
      <w:r>
        <w:rPr>
          <w:bCs/>
          <w:sz w:val="28"/>
          <w:szCs w:val="28"/>
        </w:rPr>
        <w:t>Уставом Кондинского муниципального района Ханты-Мансийского автономного округа – Югры,</w:t>
      </w:r>
      <w:r>
        <w:rPr>
          <w:sz w:val="28"/>
          <w:szCs w:val="28"/>
        </w:rPr>
        <w:t xml:space="preserve"> постановлением администрации Кондинского района от 29 октября 2024 года № 1130 «Об увеличении </w:t>
      </w:r>
      <w:proofErr w:type="gramStart"/>
      <w:r>
        <w:rPr>
          <w:sz w:val="28"/>
          <w:szCs w:val="28"/>
        </w:rPr>
        <w:t>фондов оплаты труда муниципальных учреждений муниципального образования</w:t>
      </w:r>
      <w:proofErr w:type="gramEnd"/>
      <w:r>
        <w:rPr>
          <w:sz w:val="28"/>
          <w:szCs w:val="28"/>
        </w:rPr>
        <w:t xml:space="preserve"> Кондинский район»</w:t>
      </w:r>
      <w:r>
        <w:rPr>
          <w:rFonts w:eastAsia="Calibri"/>
          <w:bCs/>
          <w:sz w:val="28"/>
          <w:szCs w:val="28"/>
        </w:rPr>
        <w:t xml:space="preserve"> и в целях систематизации  правовых актов администрации Кондинского района</w:t>
      </w:r>
      <w:r>
        <w:rPr>
          <w:rFonts w:eastAsia="Calibri"/>
          <w:b/>
          <w:bCs/>
          <w:sz w:val="28"/>
          <w:szCs w:val="28"/>
        </w:rPr>
        <w:t xml:space="preserve">, </w:t>
      </w:r>
      <w:r>
        <w:rPr>
          <w:b/>
          <w:sz w:val="28"/>
          <w:szCs w:val="28"/>
        </w:rPr>
        <w:t>администрация Кондинского района постановляет:</w:t>
      </w:r>
    </w:p>
    <w:p w:rsidR="006D2E45" w:rsidRDefault="006D2E45" w:rsidP="006D2E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Кондинского района                             от 25 июля 2016 года № 1099 «Об утверждении Положения об оплате труда и социальной защищенности работников муниципального автономного учреждения «Районный центр молодежных инициатив «Ориентир» следующие изменения: </w:t>
      </w:r>
    </w:p>
    <w:p w:rsidR="006D2E45" w:rsidRPr="006D2E45" w:rsidRDefault="006D2E45" w:rsidP="006D2E45">
      <w:pPr>
        <w:widowControl w:val="0"/>
        <w:autoSpaceDE w:val="0"/>
        <w:autoSpaceDN w:val="0"/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6D2E45">
        <w:rPr>
          <w:rStyle w:val="afb"/>
          <w:b w:val="0"/>
          <w:color w:val="000000" w:themeColor="text1"/>
          <w:sz w:val="28"/>
          <w:szCs w:val="28"/>
        </w:rPr>
        <w:t>В приложении к постановлению:</w:t>
      </w:r>
    </w:p>
    <w:p w:rsidR="006D2E45" w:rsidRDefault="006D2E45" w:rsidP="006D2E45">
      <w:pPr>
        <w:widowControl w:val="0"/>
        <w:autoSpaceDE w:val="0"/>
        <w:autoSpaceDN w:val="0"/>
        <w:ind w:firstLine="709"/>
        <w:jc w:val="both"/>
        <w:rPr>
          <w:bCs/>
          <w:iCs/>
          <w:lang w:eastAsia="x-none"/>
        </w:rPr>
      </w:pPr>
      <w:r>
        <w:rPr>
          <w:sz w:val="28"/>
          <w:szCs w:val="28"/>
        </w:rPr>
        <w:t xml:space="preserve">1.1. Таблицу 1 пункта 2.1 раздела 2 </w:t>
      </w:r>
      <w:r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6D2E45" w:rsidRDefault="006D2E45" w:rsidP="006D2E4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p w:rsidR="006D2E45" w:rsidRDefault="006D2E45" w:rsidP="006D2E45">
      <w:pPr>
        <w:ind w:firstLine="567"/>
        <w:jc w:val="right"/>
        <w:rPr>
          <w:sz w:val="28"/>
          <w:szCs w:val="28"/>
        </w:rPr>
      </w:pPr>
    </w:p>
    <w:p w:rsidR="006D2E45" w:rsidRDefault="006D2E45" w:rsidP="006D2E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Профессиональные квалификационные группы</w:t>
      </w:r>
    </w:p>
    <w:p w:rsidR="006D2E45" w:rsidRDefault="006D2E45" w:rsidP="006D2E4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общеотраслевых должностей руководителей, специалистов</w:t>
      </w:r>
    </w:p>
    <w:p w:rsidR="006D2E45" w:rsidRDefault="006D2E45" w:rsidP="006D2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служащих и размеры должностных окладов (окладов) </w:t>
      </w:r>
    </w:p>
    <w:p w:rsidR="006D2E45" w:rsidRDefault="006D2E45" w:rsidP="006D2E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4776"/>
        <w:gridCol w:w="1902"/>
      </w:tblGrid>
      <w:tr w:rsidR="006D2E45" w:rsidRPr="00017E01" w:rsidTr="008F60FE">
        <w:trPr>
          <w:trHeight w:val="68"/>
        </w:trPr>
        <w:tc>
          <w:tcPr>
            <w:tcW w:w="1574" w:type="pct"/>
            <w:hideMark/>
          </w:tcPr>
          <w:p w:rsidR="006D2E45" w:rsidRPr="00017E01" w:rsidRDefault="006D2E45" w:rsidP="00F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17E01">
              <w:rPr>
                <w:sz w:val="28"/>
              </w:rPr>
              <w:t>Квалификационные уровни</w:t>
            </w:r>
          </w:p>
        </w:tc>
        <w:tc>
          <w:tcPr>
            <w:tcW w:w="2450" w:type="pct"/>
            <w:hideMark/>
          </w:tcPr>
          <w:p w:rsidR="006D2E45" w:rsidRPr="00017E01" w:rsidRDefault="006D2E45" w:rsidP="00F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17E01">
              <w:rPr>
                <w:sz w:val="28"/>
              </w:rPr>
              <w:t>Наименование должности (профессии)</w:t>
            </w:r>
          </w:p>
        </w:tc>
        <w:tc>
          <w:tcPr>
            <w:tcW w:w="976" w:type="pct"/>
            <w:hideMark/>
          </w:tcPr>
          <w:p w:rsidR="006D2E45" w:rsidRPr="00017E01" w:rsidRDefault="006D2E45" w:rsidP="00F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17E01">
              <w:rPr>
                <w:sz w:val="28"/>
              </w:rPr>
              <w:t>Размеры должностных окладов (окладов), (рублей)</w:t>
            </w:r>
          </w:p>
        </w:tc>
      </w:tr>
      <w:tr w:rsidR="006D2E45" w:rsidRPr="00017E01" w:rsidTr="008F60FE">
        <w:trPr>
          <w:trHeight w:val="68"/>
        </w:trPr>
        <w:tc>
          <w:tcPr>
            <w:tcW w:w="5000" w:type="pct"/>
            <w:gridSpan w:val="3"/>
            <w:hideMark/>
          </w:tcPr>
          <w:p w:rsidR="006D2E45" w:rsidRPr="00017E01" w:rsidRDefault="006D2E45" w:rsidP="00F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17E01">
              <w:rPr>
                <w:sz w:val="28"/>
              </w:rPr>
              <w:t>Профессиональная квалификационная группа</w:t>
            </w:r>
          </w:p>
          <w:p w:rsidR="006D2E45" w:rsidRPr="00017E01" w:rsidRDefault="006D2E45" w:rsidP="00F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17E01">
              <w:rPr>
                <w:sz w:val="28"/>
              </w:rPr>
              <w:t>«Общеотраслевые должности служащих второго уровня»</w:t>
            </w:r>
          </w:p>
        </w:tc>
      </w:tr>
      <w:tr w:rsidR="006D2E45" w:rsidRPr="00017E01" w:rsidTr="008F60FE">
        <w:trPr>
          <w:trHeight w:val="68"/>
        </w:trPr>
        <w:tc>
          <w:tcPr>
            <w:tcW w:w="1574" w:type="pct"/>
            <w:hideMark/>
          </w:tcPr>
          <w:p w:rsidR="006D2E45" w:rsidRPr="00017E01" w:rsidRDefault="006D2E45" w:rsidP="00F078F4">
            <w:pPr>
              <w:jc w:val="center"/>
              <w:rPr>
                <w:sz w:val="28"/>
              </w:rPr>
            </w:pPr>
            <w:r w:rsidRPr="00017E01">
              <w:rPr>
                <w:sz w:val="28"/>
              </w:rPr>
              <w:lastRenderedPageBreak/>
              <w:t>1 квалификационный уровень</w:t>
            </w:r>
          </w:p>
        </w:tc>
        <w:tc>
          <w:tcPr>
            <w:tcW w:w="2450" w:type="pct"/>
            <w:hideMark/>
          </w:tcPr>
          <w:p w:rsidR="006D2E45" w:rsidRPr="00017E01" w:rsidRDefault="006D2E45" w:rsidP="009D08F9">
            <w:pPr>
              <w:rPr>
                <w:sz w:val="28"/>
              </w:rPr>
            </w:pPr>
            <w:r w:rsidRPr="00017E01">
              <w:rPr>
                <w:sz w:val="28"/>
              </w:rPr>
              <w:t>секретарь руководителя, специалист по социальной работе с    молодежью</w:t>
            </w:r>
          </w:p>
        </w:tc>
        <w:tc>
          <w:tcPr>
            <w:tcW w:w="976" w:type="pct"/>
            <w:hideMark/>
          </w:tcPr>
          <w:p w:rsidR="006D2E45" w:rsidRPr="00017E01" w:rsidRDefault="006D2E45" w:rsidP="00F078F4">
            <w:pPr>
              <w:ind w:left="33"/>
              <w:jc w:val="center"/>
              <w:rPr>
                <w:sz w:val="28"/>
              </w:rPr>
            </w:pPr>
            <w:r w:rsidRPr="00017E01">
              <w:rPr>
                <w:sz w:val="28"/>
              </w:rPr>
              <w:t>7 782</w:t>
            </w:r>
          </w:p>
        </w:tc>
      </w:tr>
    </w:tbl>
    <w:p w:rsidR="006D2E45" w:rsidRDefault="006D2E45" w:rsidP="006D2E45">
      <w:pPr>
        <w:ind w:firstLine="567"/>
        <w:jc w:val="right"/>
        <w:outlineLvl w:val="1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».</w:t>
      </w:r>
    </w:p>
    <w:p w:rsidR="006D2E45" w:rsidRDefault="006D2E45" w:rsidP="006D2E45">
      <w:pPr>
        <w:ind w:firstLine="709"/>
        <w:outlineLvl w:val="1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 xml:space="preserve">1.2. Таблицу 2 пункта 2.2 раздела 2 </w:t>
      </w:r>
      <w:r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6D2E45" w:rsidRDefault="006D2E45" w:rsidP="006D2E4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«Таблица 2</w:t>
      </w:r>
    </w:p>
    <w:p w:rsidR="006D2E45" w:rsidRDefault="006D2E45" w:rsidP="006D2E45">
      <w:pPr>
        <w:ind w:firstLine="567"/>
        <w:jc w:val="center"/>
        <w:rPr>
          <w:sz w:val="28"/>
          <w:szCs w:val="28"/>
        </w:rPr>
      </w:pPr>
    </w:p>
    <w:p w:rsidR="006D2E45" w:rsidRDefault="006D2E45" w:rsidP="00CA3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должностных окладов (окладов) по должностям </w:t>
      </w:r>
    </w:p>
    <w:p w:rsidR="006D2E45" w:rsidRDefault="006D2E45" w:rsidP="00CA33A3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(профессиям) работников, не включенным в ПКГ</w:t>
      </w:r>
    </w:p>
    <w:p w:rsidR="006D2E45" w:rsidRDefault="006D2E45" w:rsidP="006D2E45">
      <w:pPr>
        <w:ind w:firstLine="567"/>
        <w:jc w:val="right"/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2667"/>
      </w:tblGrid>
      <w:tr w:rsidR="006D2E45" w:rsidRPr="006D2E45" w:rsidTr="008F60FE">
        <w:trPr>
          <w:trHeight w:val="68"/>
        </w:trPr>
        <w:tc>
          <w:tcPr>
            <w:tcW w:w="3632" w:type="pct"/>
            <w:hideMark/>
          </w:tcPr>
          <w:p w:rsidR="006D2E45" w:rsidRPr="006D2E45" w:rsidRDefault="006D2E45" w:rsidP="00F078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Наименование должностей (профессий), не отнесенных к профессиональным квалификационным группам</w:t>
            </w:r>
          </w:p>
        </w:tc>
        <w:tc>
          <w:tcPr>
            <w:tcW w:w="1368" w:type="pct"/>
            <w:hideMark/>
          </w:tcPr>
          <w:p w:rsidR="006D2E45" w:rsidRPr="006D2E45" w:rsidRDefault="006D2E45" w:rsidP="00F078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6D2E45" w:rsidRPr="006D2E45" w:rsidTr="008F60FE">
        <w:trPr>
          <w:trHeight w:val="68"/>
        </w:trPr>
        <w:tc>
          <w:tcPr>
            <w:tcW w:w="3632" w:type="pct"/>
            <w:hideMark/>
          </w:tcPr>
          <w:p w:rsidR="006D2E45" w:rsidRP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культорганизатор</w:t>
            </w:r>
          </w:p>
        </w:tc>
        <w:tc>
          <w:tcPr>
            <w:tcW w:w="1368" w:type="pct"/>
            <w:hideMark/>
          </w:tcPr>
          <w:p w:rsidR="006D2E45" w:rsidRPr="006D2E45" w:rsidRDefault="006D2E45" w:rsidP="00F078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8 079</w:t>
            </w:r>
          </w:p>
        </w:tc>
      </w:tr>
      <w:tr w:rsidR="006D2E45" w:rsidRPr="006D2E45" w:rsidTr="008F60FE">
        <w:trPr>
          <w:trHeight w:val="68"/>
        </w:trPr>
        <w:tc>
          <w:tcPr>
            <w:tcW w:w="3632" w:type="pct"/>
            <w:hideMark/>
          </w:tcPr>
          <w:p w:rsidR="006D2E45" w:rsidRP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специалист-организатор</w:t>
            </w:r>
          </w:p>
        </w:tc>
        <w:tc>
          <w:tcPr>
            <w:tcW w:w="1368" w:type="pct"/>
            <w:hideMark/>
          </w:tcPr>
          <w:p w:rsidR="006D2E45" w:rsidRPr="006D2E45" w:rsidRDefault="006D2E45" w:rsidP="00F078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8 251</w:t>
            </w:r>
          </w:p>
        </w:tc>
      </w:tr>
      <w:tr w:rsidR="006D2E45" w:rsidRPr="006D2E45" w:rsidTr="008F60FE">
        <w:trPr>
          <w:trHeight w:val="68"/>
        </w:trPr>
        <w:tc>
          <w:tcPr>
            <w:tcW w:w="3632" w:type="pct"/>
            <w:hideMark/>
          </w:tcPr>
          <w:p w:rsidR="006D2E45" w:rsidRP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специалист по работе с детьми</w:t>
            </w:r>
          </w:p>
        </w:tc>
        <w:tc>
          <w:tcPr>
            <w:tcW w:w="1368" w:type="pct"/>
            <w:hideMark/>
          </w:tcPr>
          <w:p w:rsidR="006D2E45" w:rsidRPr="006D2E45" w:rsidRDefault="006D2E45" w:rsidP="00F078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8 397</w:t>
            </w:r>
          </w:p>
        </w:tc>
      </w:tr>
      <w:tr w:rsidR="006D2E45" w:rsidRPr="006D2E45" w:rsidTr="008F60FE">
        <w:trPr>
          <w:trHeight w:val="68"/>
        </w:trPr>
        <w:tc>
          <w:tcPr>
            <w:tcW w:w="3632" w:type="pct"/>
            <w:hideMark/>
          </w:tcPr>
          <w:p w:rsidR="006D2E45" w:rsidRP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специалист по организации молодежных мероприятий</w:t>
            </w:r>
          </w:p>
        </w:tc>
        <w:tc>
          <w:tcPr>
            <w:tcW w:w="1368" w:type="pct"/>
            <w:hideMark/>
          </w:tcPr>
          <w:p w:rsidR="006D2E45" w:rsidRPr="006D2E45" w:rsidRDefault="006D2E45" w:rsidP="00F078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8 397</w:t>
            </w:r>
          </w:p>
        </w:tc>
      </w:tr>
      <w:tr w:rsidR="006D2E45" w:rsidRPr="006D2E45" w:rsidTr="008F60FE">
        <w:trPr>
          <w:trHeight w:val="68"/>
        </w:trPr>
        <w:tc>
          <w:tcPr>
            <w:tcW w:w="3632" w:type="pct"/>
            <w:hideMark/>
          </w:tcPr>
          <w:p w:rsidR="006D2E45" w:rsidRP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специалист по работе с общественными организациями</w:t>
            </w:r>
          </w:p>
        </w:tc>
        <w:tc>
          <w:tcPr>
            <w:tcW w:w="1368" w:type="pct"/>
            <w:hideMark/>
          </w:tcPr>
          <w:p w:rsidR="006D2E45" w:rsidRPr="006D2E45" w:rsidRDefault="006D2E45" w:rsidP="00F078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8 546</w:t>
            </w:r>
          </w:p>
        </w:tc>
      </w:tr>
      <w:tr w:rsidR="006D2E45" w:rsidRPr="006D2E45" w:rsidTr="008F60FE">
        <w:trPr>
          <w:trHeight w:val="68"/>
        </w:trPr>
        <w:tc>
          <w:tcPr>
            <w:tcW w:w="3632" w:type="pct"/>
            <w:hideMark/>
          </w:tcPr>
          <w:p w:rsidR="006D2E45" w:rsidRP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специалист по военно-патриотической работе</w:t>
            </w:r>
          </w:p>
        </w:tc>
        <w:tc>
          <w:tcPr>
            <w:tcW w:w="1368" w:type="pct"/>
            <w:hideMark/>
          </w:tcPr>
          <w:p w:rsidR="006D2E45" w:rsidRPr="006D2E45" w:rsidRDefault="006D2E45" w:rsidP="00F078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8 546</w:t>
            </w:r>
          </w:p>
        </w:tc>
      </w:tr>
      <w:tr w:rsidR="006D2E45" w:rsidRPr="006D2E45" w:rsidTr="008F60FE">
        <w:trPr>
          <w:trHeight w:val="68"/>
        </w:trPr>
        <w:tc>
          <w:tcPr>
            <w:tcW w:w="3632" w:type="pct"/>
            <w:hideMark/>
          </w:tcPr>
          <w:p w:rsidR="006D2E45" w:rsidRP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68" w:type="pct"/>
            <w:hideMark/>
          </w:tcPr>
          <w:p w:rsidR="006D2E45" w:rsidRPr="006D2E45" w:rsidRDefault="006D2E45" w:rsidP="00F078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E45">
              <w:rPr>
                <w:sz w:val="28"/>
                <w:szCs w:val="28"/>
              </w:rPr>
              <w:t>9 117</w:t>
            </w:r>
          </w:p>
        </w:tc>
      </w:tr>
    </w:tbl>
    <w:p w:rsidR="006D2E45" w:rsidRDefault="006D2E45" w:rsidP="006D2E45">
      <w:pPr>
        <w:ind w:firstLine="567"/>
        <w:jc w:val="right"/>
        <w:outlineLvl w:val="1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».</w:t>
      </w:r>
    </w:p>
    <w:p w:rsidR="006D2E45" w:rsidRDefault="006D2E45" w:rsidP="006D2E45">
      <w:pPr>
        <w:ind w:firstLine="709"/>
        <w:outlineLvl w:val="1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 xml:space="preserve">1.3. Таблицу 3 пункта 2.3 раздела 2 </w:t>
      </w:r>
      <w:r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6D2E45" w:rsidRDefault="006D2E45" w:rsidP="006D2E4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«Таблица 3</w:t>
      </w:r>
    </w:p>
    <w:p w:rsidR="006D2E45" w:rsidRDefault="006D2E45" w:rsidP="006D2E45">
      <w:pPr>
        <w:ind w:firstLine="567"/>
        <w:jc w:val="center"/>
        <w:rPr>
          <w:sz w:val="28"/>
          <w:szCs w:val="28"/>
        </w:rPr>
      </w:pPr>
    </w:p>
    <w:p w:rsidR="006D2E45" w:rsidRDefault="006D2E45" w:rsidP="00CA3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Профессиональные квалификационные группы </w:t>
      </w:r>
      <w:proofErr w:type="gramStart"/>
      <w:r>
        <w:rPr>
          <w:sz w:val="28"/>
          <w:szCs w:val="28"/>
        </w:rPr>
        <w:t>общеотраслевых</w:t>
      </w:r>
      <w:proofErr w:type="gramEnd"/>
    </w:p>
    <w:p w:rsidR="006D2E45" w:rsidRDefault="006D2E45" w:rsidP="00CA33A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профессий рабочих и размеры должностных окладов (окладов)</w:t>
      </w:r>
    </w:p>
    <w:p w:rsidR="006D2E45" w:rsidRDefault="006D2E45" w:rsidP="006D2E45">
      <w:pPr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00"/>
        <w:gridCol w:w="3121"/>
        <w:gridCol w:w="1978"/>
        <w:gridCol w:w="1847"/>
      </w:tblGrid>
      <w:tr w:rsidR="006D2E45" w:rsidTr="008F60FE">
        <w:trPr>
          <w:trHeight w:val="68"/>
        </w:trPr>
        <w:tc>
          <w:tcPr>
            <w:tcW w:w="2800" w:type="dxa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21" w:type="dxa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1978" w:type="dxa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разряда работника в соответствии с единым тарифным квалификационным справочником работ и профессий рабочих</w:t>
            </w:r>
          </w:p>
        </w:tc>
        <w:tc>
          <w:tcPr>
            <w:tcW w:w="1847" w:type="dxa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6D2E45" w:rsidTr="008F60FE">
        <w:trPr>
          <w:trHeight w:val="68"/>
        </w:trPr>
        <w:tc>
          <w:tcPr>
            <w:tcW w:w="9746" w:type="dxa"/>
            <w:gridSpan w:val="4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6D2E45" w:rsidTr="008F60FE">
        <w:trPr>
          <w:trHeight w:val="68"/>
        </w:trPr>
        <w:tc>
          <w:tcPr>
            <w:tcW w:w="2800" w:type="dxa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1" w:type="dxa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помещений, сторож (вахтер)</w:t>
            </w:r>
          </w:p>
        </w:tc>
        <w:tc>
          <w:tcPr>
            <w:tcW w:w="1978" w:type="dxa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9 410</w:t>
            </w:r>
          </w:p>
        </w:tc>
      </w:tr>
    </w:tbl>
    <w:p w:rsidR="006D2E45" w:rsidRDefault="006D2E45" w:rsidP="006D2E45">
      <w:pPr>
        <w:ind w:firstLine="567"/>
        <w:jc w:val="right"/>
        <w:outlineLvl w:val="0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lastRenderedPageBreak/>
        <w:t>».</w:t>
      </w:r>
    </w:p>
    <w:p w:rsidR="006D2E45" w:rsidRDefault="006D2E45" w:rsidP="006D2E45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  <w:lang w:eastAsia="x-none"/>
        </w:rPr>
        <w:t xml:space="preserve">1.4. </w:t>
      </w:r>
      <w:r>
        <w:rPr>
          <w:color w:val="000000"/>
          <w:sz w:val="28"/>
          <w:szCs w:val="28"/>
        </w:rPr>
        <w:t xml:space="preserve">Таблицу 5 пункта 6.2 раздела 6 </w:t>
      </w:r>
      <w:r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6D2E45" w:rsidRDefault="006D2E45" w:rsidP="006D2E4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«Таблица 5</w:t>
      </w:r>
    </w:p>
    <w:p w:rsidR="006D2E45" w:rsidRDefault="006D2E45" w:rsidP="006D2E4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D2E45" w:rsidRDefault="006D2E45" w:rsidP="00CA33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Размер должностного оклада директора муниципального учреждения</w:t>
      </w:r>
    </w:p>
    <w:p w:rsidR="006D2E45" w:rsidRDefault="006D2E45" w:rsidP="006D2E4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286"/>
        <w:gridCol w:w="4568"/>
      </w:tblGrid>
      <w:tr w:rsidR="006D2E45" w:rsidTr="00017E01">
        <w:trPr>
          <w:trHeight w:val="68"/>
        </w:trPr>
        <w:tc>
          <w:tcPr>
            <w:tcW w:w="2682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18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6D2E45" w:rsidTr="00017E01">
        <w:trPr>
          <w:trHeight w:val="68"/>
        </w:trPr>
        <w:tc>
          <w:tcPr>
            <w:tcW w:w="2682" w:type="pct"/>
            <w:hideMark/>
          </w:tcPr>
          <w:p w:rsidR="006D2E45" w:rsidRDefault="00CA33A3" w:rsidP="00017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D2E45">
              <w:rPr>
                <w:sz w:val="28"/>
                <w:szCs w:val="28"/>
              </w:rPr>
              <w:t>иректор</w:t>
            </w:r>
          </w:p>
        </w:tc>
        <w:tc>
          <w:tcPr>
            <w:tcW w:w="2318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22 493</w:t>
            </w:r>
          </w:p>
        </w:tc>
      </w:tr>
    </w:tbl>
    <w:p w:rsidR="006D2E45" w:rsidRDefault="006D2E45" w:rsidP="006D2E45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Default="006D2E45" w:rsidP="006D2E45">
      <w:pPr>
        <w:widowControl w:val="0"/>
        <w:autoSpaceDE w:val="0"/>
        <w:autoSpaceDN w:val="0"/>
        <w:ind w:firstLine="708"/>
        <w:jc w:val="both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 xml:space="preserve">1.5. Таблицу 6 пункта </w:t>
      </w:r>
      <w:r>
        <w:rPr>
          <w:color w:val="000000"/>
          <w:sz w:val="28"/>
          <w:szCs w:val="28"/>
        </w:rPr>
        <w:t xml:space="preserve">6.3 раздела 6 </w:t>
      </w:r>
      <w:r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6D2E45" w:rsidRDefault="006D2E45" w:rsidP="006D2E4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«Таблица 6</w:t>
      </w:r>
    </w:p>
    <w:p w:rsidR="006D2E45" w:rsidRDefault="006D2E45" w:rsidP="006D2E45">
      <w:pPr>
        <w:jc w:val="right"/>
        <w:rPr>
          <w:sz w:val="28"/>
          <w:szCs w:val="28"/>
        </w:rPr>
      </w:pPr>
    </w:p>
    <w:p w:rsidR="006D2E45" w:rsidRDefault="006D2E45" w:rsidP="006D2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должностного оклада заместителя директора </w:t>
      </w:r>
    </w:p>
    <w:p w:rsidR="006D2E45" w:rsidRDefault="006D2E45" w:rsidP="006D2E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учреждения</w:t>
      </w:r>
    </w:p>
    <w:p w:rsidR="006D2E45" w:rsidRDefault="006D2E45" w:rsidP="006D2E45">
      <w:pPr>
        <w:jc w:val="both"/>
        <w:rPr>
          <w:b/>
          <w:bCs/>
          <w:color w:val="000080"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353"/>
        <w:gridCol w:w="4501"/>
      </w:tblGrid>
      <w:tr w:rsidR="006D2E45" w:rsidTr="00017E01">
        <w:trPr>
          <w:trHeight w:val="68"/>
        </w:trPr>
        <w:tc>
          <w:tcPr>
            <w:tcW w:w="2716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8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6D2E45" w:rsidTr="00017E01">
        <w:trPr>
          <w:trHeight w:val="68"/>
        </w:trPr>
        <w:tc>
          <w:tcPr>
            <w:tcW w:w="2716" w:type="pct"/>
            <w:hideMark/>
          </w:tcPr>
          <w:p w:rsidR="006D2E45" w:rsidRDefault="009E4513" w:rsidP="00017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D2E45">
              <w:rPr>
                <w:sz w:val="28"/>
                <w:szCs w:val="28"/>
              </w:rPr>
              <w:t>аместитель директора</w:t>
            </w:r>
          </w:p>
        </w:tc>
        <w:tc>
          <w:tcPr>
            <w:tcW w:w="228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12 507</w:t>
            </w:r>
          </w:p>
        </w:tc>
      </w:tr>
    </w:tbl>
    <w:p w:rsidR="006D2E45" w:rsidRDefault="006D2E45" w:rsidP="006D2E45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Default="006D2E45" w:rsidP="006D2E4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В абзаце втором пункта 6.5 раздела 6 слова «Конкретный размер выплаты за интенсивность  и высокие результаты работы определяется распоряжением работодателя ежегодно на начало календарного года в процентах от должностного оклада.» заменить словами «Конкретный размер выплаты за интенсивность и высокие результаты работы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итогам работы за месяц определяется распоряжением работодателя ежемесячно до 10 числа месяца, следующего за отчетным, с учетом предложений</w:t>
      </w:r>
      <w:proofErr w:type="gramEnd"/>
      <w:r>
        <w:rPr>
          <w:sz w:val="28"/>
          <w:szCs w:val="28"/>
        </w:rPr>
        <w:t xml:space="preserve"> заместителя главы Кондинского района, курирующего деятельность муниципального учреждения, заместителя главы Кондинского района, курирующего вопросы экономического развития, финансов и налоговой политики, по форме, указанной в приложении к Положению</w:t>
      </w:r>
      <w:proofErr w:type="gramStart"/>
      <w:r>
        <w:rPr>
          <w:sz w:val="28"/>
          <w:szCs w:val="28"/>
        </w:rPr>
        <w:t>.».</w:t>
      </w:r>
      <w:proofErr w:type="gramEnd"/>
    </w:p>
    <w:p w:rsidR="006D2E45" w:rsidRDefault="006D2E45" w:rsidP="006D2E4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подпункте 6.8.1 пункта 6.8 раздела 6 слова «текущего месяца» заменить словами «месяца,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отчетным,».</w:t>
      </w:r>
    </w:p>
    <w:p w:rsidR="006D2E45" w:rsidRDefault="006D2E45" w:rsidP="006D2E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к Положению изложить в следующей редакции:</w:t>
      </w:r>
    </w:p>
    <w:p w:rsidR="006D2E45" w:rsidRDefault="006D2E45" w:rsidP="006D2E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Положению</w:t>
      </w:r>
    </w:p>
    <w:p w:rsidR="006D2E45" w:rsidRDefault="006D2E45" w:rsidP="006D2E45">
      <w:pPr>
        <w:ind w:firstLine="709"/>
        <w:jc w:val="right"/>
        <w:rPr>
          <w:sz w:val="28"/>
          <w:szCs w:val="28"/>
        </w:rPr>
      </w:pPr>
    </w:p>
    <w:p w:rsidR="006D2E45" w:rsidRDefault="006D2E45" w:rsidP="006D2E45">
      <w:pPr>
        <w:jc w:val="center"/>
      </w:pPr>
      <w:r>
        <w:rPr>
          <w:sz w:val="28"/>
          <w:szCs w:val="28"/>
        </w:rPr>
        <w:t xml:space="preserve">Лист согласования размера премиальной выплаты по итогам работы за месяц и выплаты за интенсивность и высокие результаты работы директору муниципального автономного учреждения «Районный центр молодежных инициатив «Ориентир» </w:t>
      </w:r>
      <w:r>
        <w:t>_______________________</w:t>
      </w:r>
      <w:r w:rsidR="00017E01">
        <w:t>______________</w:t>
      </w:r>
      <w:r>
        <w:t>___________________________________________</w:t>
      </w:r>
    </w:p>
    <w:p w:rsidR="006D2E45" w:rsidRDefault="006D2E45" w:rsidP="00017E01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6D2E45" w:rsidRDefault="006D2E45" w:rsidP="006D2E45">
      <w:pPr>
        <w:jc w:val="both"/>
        <w:rPr>
          <w:sz w:val="20"/>
          <w:szCs w:val="20"/>
        </w:rPr>
      </w:pPr>
    </w:p>
    <w:p w:rsidR="006D2E45" w:rsidRDefault="006D2E45" w:rsidP="00017E01">
      <w:pPr>
        <w:jc w:val="center"/>
        <w:rPr>
          <w:sz w:val="20"/>
          <w:szCs w:val="20"/>
        </w:rPr>
      </w:pPr>
      <w:r>
        <w:rPr>
          <w:sz w:val="20"/>
          <w:szCs w:val="20"/>
        </w:rPr>
        <w:t>за__________________20____года</w:t>
      </w:r>
    </w:p>
    <w:p w:rsidR="006D2E45" w:rsidRDefault="006D2E45" w:rsidP="00017E01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(месяц)</w:t>
      </w:r>
    </w:p>
    <w:p w:rsidR="009E4513" w:rsidRDefault="009E4513" w:rsidP="00017E01">
      <w:pPr>
        <w:jc w:val="center"/>
        <w:rPr>
          <w:sz w:val="20"/>
          <w:szCs w:val="2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93"/>
        <w:gridCol w:w="933"/>
        <w:gridCol w:w="1105"/>
        <w:gridCol w:w="698"/>
        <w:gridCol w:w="1906"/>
        <w:gridCol w:w="1731"/>
        <w:gridCol w:w="1488"/>
      </w:tblGrid>
      <w:tr w:rsidR="006D2E45" w:rsidTr="00017E01">
        <w:trPr>
          <w:trHeight w:val="68"/>
        </w:trPr>
        <w:tc>
          <w:tcPr>
            <w:tcW w:w="1012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473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561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354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845" w:type="pct"/>
            <w:gridSpan w:val="2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Согласованный размер </w:t>
            </w:r>
          </w:p>
        </w:tc>
        <w:tc>
          <w:tcPr>
            <w:tcW w:w="755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6D2E45" w:rsidTr="00017E01">
        <w:trPr>
          <w:trHeight w:val="68"/>
        </w:trPr>
        <w:tc>
          <w:tcPr>
            <w:tcW w:w="1012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  <w:tc>
          <w:tcPr>
            <w:tcW w:w="473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  <w:tc>
          <w:tcPr>
            <w:tcW w:w="561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  <w:tc>
          <w:tcPr>
            <w:tcW w:w="354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  <w:tc>
          <w:tcPr>
            <w:tcW w:w="967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премиальной выплаты по итогам работы за месяц, %</w:t>
            </w:r>
          </w:p>
        </w:tc>
        <w:tc>
          <w:tcPr>
            <w:tcW w:w="878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выплаты за интенсивность и высокие результаты работы, %</w:t>
            </w:r>
          </w:p>
        </w:tc>
        <w:tc>
          <w:tcPr>
            <w:tcW w:w="755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</w:tr>
      <w:tr w:rsidR="006D2E45" w:rsidTr="00017E01">
        <w:trPr>
          <w:trHeight w:val="68"/>
        </w:trPr>
        <w:tc>
          <w:tcPr>
            <w:tcW w:w="1012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73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1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54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7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78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55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2E45" w:rsidTr="00017E01">
        <w:trPr>
          <w:trHeight w:val="68"/>
        </w:trPr>
        <w:tc>
          <w:tcPr>
            <w:tcW w:w="1012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473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1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54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7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78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55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6D2E45" w:rsidRPr="008F60FE" w:rsidRDefault="006D2E45" w:rsidP="006D2E45">
      <w:pPr>
        <w:ind w:firstLine="567"/>
        <w:jc w:val="right"/>
        <w:rPr>
          <w:color w:val="000000"/>
          <w:sz w:val="28"/>
          <w:szCs w:val="16"/>
        </w:rPr>
      </w:pPr>
      <w:r w:rsidRPr="008F60FE">
        <w:rPr>
          <w:color w:val="000000"/>
          <w:sz w:val="28"/>
          <w:szCs w:val="16"/>
        </w:rPr>
        <w:t>».</w:t>
      </w:r>
    </w:p>
    <w:p w:rsidR="006D2E45" w:rsidRDefault="006D2E45" w:rsidP="006D2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постановление администрации Кондинского района                            от 19 декабря 2018 года № 2481 «Об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следующие изменения: </w:t>
      </w:r>
    </w:p>
    <w:p w:rsidR="006D2E45" w:rsidRDefault="006D2E45" w:rsidP="006D2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6D2E45" w:rsidRPr="00017E01" w:rsidRDefault="006D2E45" w:rsidP="006D2E45">
      <w:pPr>
        <w:pStyle w:val="af6"/>
        <w:ind w:firstLine="709"/>
        <w:jc w:val="both"/>
        <w:rPr>
          <w:sz w:val="32"/>
          <w:szCs w:val="28"/>
        </w:rPr>
      </w:pPr>
      <w:r w:rsidRPr="00017E01">
        <w:rPr>
          <w:sz w:val="28"/>
          <w:szCs w:val="28"/>
        </w:rPr>
        <w:t xml:space="preserve">2.1. </w:t>
      </w:r>
      <w:r w:rsidRPr="00017E01">
        <w:rPr>
          <w:color w:val="000000"/>
          <w:sz w:val="28"/>
          <w:szCs w:val="28"/>
        </w:rPr>
        <w:t xml:space="preserve">Таблицу 1 пункта 2.1 раздела </w:t>
      </w:r>
      <w:r w:rsidRPr="00017E01">
        <w:rPr>
          <w:color w:val="000000"/>
          <w:sz w:val="28"/>
          <w:szCs w:val="28"/>
          <w:lang w:val="en-US"/>
        </w:rPr>
        <w:t>II</w:t>
      </w:r>
      <w:r w:rsidRPr="00017E01">
        <w:rPr>
          <w:color w:val="000000"/>
          <w:sz w:val="28"/>
          <w:szCs w:val="28"/>
        </w:rPr>
        <w:t xml:space="preserve"> </w:t>
      </w:r>
      <w:r w:rsidRPr="00017E01">
        <w:rPr>
          <w:sz w:val="28"/>
          <w:szCs w:val="28"/>
        </w:rPr>
        <w:t>изложить в следующей редакции:</w:t>
      </w:r>
    </w:p>
    <w:p w:rsidR="006D2E45" w:rsidRDefault="006D2E45" w:rsidP="006D2E45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p w:rsidR="006D2E45" w:rsidRDefault="006D2E45" w:rsidP="006D2E45">
      <w:pPr>
        <w:jc w:val="right"/>
        <w:rPr>
          <w:sz w:val="28"/>
          <w:szCs w:val="28"/>
        </w:rPr>
      </w:pP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</w:t>
      </w: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служащих и размеры должностных окладов (окладов) </w:t>
      </w:r>
    </w:p>
    <w:p w:rsidR="006D2E45" w:rsidRDefault="006D2E45" w:rsidP="006D2E45">
      <w:pPr>
        <w:pStyle w:val="af6"/>
        <w:ind w:firstLine="539"/>
        <w:jc w:val="both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85"/>
        <w:gridCol w:w="5067"/>
        <w:gridCol w:w="1902"/>
      </w:tblGrid>
      <w:tr w:rsidR="006D2E45" w:rsidTr="00017E01">
        <w:trPr>
          <w:trHeight w:val="68"/>
        </w:trPr>
        <w:tc>
          <w:tcPr>
            <w:tcW w:w="146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(профессии)</w:t>
            </w:r>
          </w:p>
        </w:tc>
        <w:tc>
          <w:tcPr>
            <w:tcW w:w="965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6D2E45" w:rsidTr="00017E01">
        <w:trPr>
          <w:trHeight w:val="68"/>
        </w:trPr>
        <w:tc>
          <w:tcPr>
            <w:tcW w:w="5000" w:type="pct"/>
            <w:gridSpan w:val="3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965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8 339</w:t>
            </w:r>
          </w:p>
        </w:tc>
      </w:tr>
      <w:tr w:rsidR="006D2E45" w:rsidTr="00017E01">
        <w:trPr>
          <w:trHeight w:val="68"/>
        </w:trPr>
        <w:tc>
          <w:tcPr>
            <w:tcW w:w="5000" w:type="pct"/>
            <w:gridSpan w:val="3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571" w:type="pct"/>
            <w:hideMark/>
          </w:tcPr>
          <w:p w:rsidR="006D2E45" w:rsidRDefault="006D2E45" w:rsidP="00017E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администратор, инспектор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965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8 380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складом, заведующий хозяйством</w:t>
            </w:r>
          </w:p>
        </w:tc>
        <w:tc>
          <w:tcPr>
            <w:tcW w:w="965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8 495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vMerge w:val="restar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71" w:type="pct"/>
            <w:hideMark/>
          </w:tcPr>
          <w:p w:rsidR="006D2E45" w:rsidRDefault="006D2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65" w:type="pct"/>
            <w:vMerge w:val="restar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9 212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vMerge/>
            <w:hideMark/>
          </w:tcPr>
          <w:p w:rsidR="006D2E45" w:rsidRDefault="006D2E45">
            <w:pPr>
              <w:rPr>
                <w:sz w:val="28"/>
                <w:szCs w:val="28"/>
              </w:rPr>
            </w:pP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администратор,  ведущий инспектор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965" w:type="pct"/>
            <w:vMerge/>
            <w:hideMark/>
          </w:tcPr>
          <w:p w:rsidR="006D2E45" w:rsidRDefault="006D2E45">
            <w:pPr>
              <w:rPr>
                <w:sz w:val="28"/>
                <w:szCs w:val="28"/>
              </w:rPr>
            </w:pPr>
          </w:p>
        </w:tc>
      </w:tr>
      <w:tr w:rsidR="006D2E45" w:rsidTr="00017E01">
        <w:trPr>
          <w:trHeight w:val="68"/>
        </w:trPr>
        <w:tc>
          <w:tcPr>
            <w:tcW w:w="5000" w:type="pct"/>
            <w:gridSpan w:val="3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бухгалтер, экономист, юрисконсульт, эксперт, инженер-программист, </w:t>
            </w:r>
            <w:proofErr w:type="gramStart"/>
            <w:r>
              <w:rPr>
                <w:sz w:val="28"/>
                <w:szCs w:val="28"/>
              </w:rPr>
              <w:t>инженер-электроник</w:t>
            </w:r>
            <w:proofErr w:type="gramEnd"/>
            <w:r>
              <w:rPr>
                <w:sz w:val="28"/>
                <w:szCs w:val="28"/>
              </w:rPr>
              <w:t xml:space="preserve">, инженер, специалист по кадрам, </w:t>
            </w:r>
            <w:proofErr w:type="spellStart"/>
            <w:r>
              <w:rPr>
                <w:sz w:val="28"/>
                <w:szCs w:val="28"/>
              </w:rPr>
              <w:t>документовед</w:t>
            </w:r>
            <w:proofErr w:type="spellEnd"/>
            <w:r>
              <w:rPr>
                <w:sz w:val="28"/>
                <w:szCs w:val="28"/>
              </w:rPr>
              <w:t>, специалист по связям с общественностью</w:t>
            </w:r>
          </w:p>
        </w:tc>
        <w:tc>
          <w:tcPr>
            <w:tcW w:w="965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10 616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vMerge w:val="restar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65" w:type="pct"/>
            <w:vMerge w:val="restar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12 314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vMerge/>
            <w:hideMark/>
          </w:tcPr>
          <w:p w:rsidR="006D2E45" w:rsidRDefault="006D2E45" w:rsidP="008F60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бухгалтер, ведущий инженер, ведущий инженер-программист, ведущий </w:t>
            </w:r>
            <w:proofErr w:type="gramStart"/>
            <w:r>
              <w:rPr>
                <w:sz w:val="28"/>
                <w:szCs w:val="28"/>
              </w:rPr>
              <w:t>инженер-электроник</w:t>
            </w:r>
            <w:proofErr w:type="gramEnd"/>
            <w:r>
              <w:rPr>
                <w:sz w:val="28"/>
                <w:szCs w:val="28"/>
              </w:rPr>
              <w:t>, ведущий эксперт</w:t>
            </w:r>
          </w:p>
        </w:tc>
        <w:tc>
          <w:tcPr>
            <w:tcW w:w="965" w:type="pct"/>
            <w:vMerge/>
            <w:hideMark/>
          </w:tcPr>
          <w:p w:rsidR="006D2E45" w:rsidRDefault="006D2E45">
            <w:pPr>
              <w:rPr>
                <w:sz w:val="28"/>
                <w:szCs w:val="28"/>
              </w:rPr>
            </w:pPr>
          </w:p>
        </w:tc>
      </w:tr>
      <w:tr w:rsidR="006D2E45" w:rsidTr="00017E01">
        <w:trPr>
          <w:trHeight w:val="68"/>
        </w:trPr>
        <w:tc>
          <w:tcPr>
            <w:tcW w:w="1464" w:type="pc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связям </w:t>
            </w:r>
          </w:p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общественностью</w:t>
            </w:r>
          </w:p>
        </w:tc>
        <w:tc>
          <w:tcPr>
            <w:tcW w:w="965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13 085</w:t>
            </w:r>
          </w:p>
        </w:tc>
      </w:tr>
      <w:tr w:rsidR="006D2E45" w:rsidTr="00017E01">
        <w:trPr>
          <w:trHeight w:val="68"/>
        </w:trPr>
        <w:tc>
          <w:tcPr>
            <w:tcW w:w="5000" w:type="pct"/>
            <w:gridSpan w:val="3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965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13 856</w:t>
            </w:r>
          </w:p>
        </w:tc>
      </w:tr>
      <w:tr w:rsidR="006D2E45" w:rsidTr="00017E01">
        <w:trPr>
          <w:trHeight w:val="68"/>
        </w:trPr>
        <w:tc>
          <w:tcPr>
            <w:tcW w:w="1464" w:type="pc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7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экономист, заместитель главного бухгалтера</w:t>
            </w:r>
          </w:p>
        </w:tc>
        <w:tc>
          <w:tcPr>
            <w:tcW w:w="965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14 756</w:t>
            </w:r>
          </w:p>
        </w:tc>
      </w:tr>
    </w:tbl>
    <w:p w:rsidR="006D2E45" w:rsidRDefault="006D2E45" w:rsidP="006D2E4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Pr="008F60FE" w:rsidRDefault="006D2E45" w:rsidP="006D2E45">
      <w:pPr>
        <w:pStyle w:val="af6"/>
        <w:ind w:firstLine="709"/>
        <w:jc w:val="both"/>
        <w:rPr>
          <w:sz w:val="32"/>
          <w:szCs w:val="28"/>
        </w:rPr>
      </w:pPr>
      <w:r w:rsidRPr="008F60FE">
        <w:rPr>
          <w:sz w:val="28"/>
          <w:szCs w:val="28"/>
        </w:rPr>
        <w:t xml:space="preserve">2.2. </w:t>
      </w:r>
      <w:r w:rsidRPr="008F60FE">
        <w:rPr>
          <w:color w:val="000000"/>
          <w:sz w:val="28"/>
          <w:szCs w:val="28"/>
        </w:rPr>
        <w:t xml:space="preserve">Таблицу 2 пункта 2.2. раздела </w:t>
      </w:r>
      <w:r w:rsidRPr="008F60FE">
        <w:rPr>
          <w:color w:val="000000"/>
          <w:sz w:val="28"/>
          <w:szCs w:val="28"/>
          <w:lang w:val="en-US"/>
        </w:rPr>
        <w:t>II</w:t>
      </w:r>
      <w:r w:rsidRPr="008F60FE">
        <w:rPr>
          <w:color w:val="000000"/>
          <w:sz w:val="28"/>
          <w:szCs w:val="28"/>
        </w:rPr>
        <w:t xml:space="preserve"> </w:t>
      </w:r>
      <w:r w:rsidRPr="008F60FE">
        <w:rPr>
          <w:sz w:val="28"/>
          <w:szCs w:val="28"/>
        </w:rPr>
        <w:t>изложить в следующей редакции:</w:t>
      </w:r>
    </w:p>
    <w:p w:rsidR="006D2E45" w:rsidRPr="008F60FE" w:rsidRDefault="006D2E45" w:rsidP="006D2E45">
      <w:pPr>
        <w:jc w:val="right"/>
        <w:rPr>
          <w:rStyle w:val="afb"/>
          <w:b w:val="0"/>
          <w:color w:val="000000" w:themeColor="text1"/>
          <w:sz w:val="28"/>
        </w:rPr>
      </w:pPr>
      <w:r w:rsidRPr="008F60FE">
        <w:rPr>
          <w:b/>
          <w:color w:val="000000" w:themeColor="text1"/>
          <w:sz w:val="28"/>
          <w:szCs w:val="28"/>
        </w:rPr>
        <w:t>«</w:t>
      </w:r>
      <w:r w:rsidRPr="008F60FE">
        <w:rPr>
          <w:rStyle w:val="afb"/>
          <w:b w:val="0"/>
          <w:color w:val="000000" w:themeColor="text1"/>
          <w:sz w:val="28"/>
          <w:szCs w:val="28"/>
        </w:rPr>
        <w:t>Таблица 2</w:t>
      </w:r>
    </w:p>
    <w:p w:rsidR="006D2E45" w:rsidRDefault="006D2E45" w:rsidP="006D2E45">
      <w:pPr>
        <w:jc w:val="right"/>
        <w:rPr>
          <w:rStyle w:val="afb"/>
          <w:b w:val="0"/>
          <w:sz w:val="28"/>
          <w:szCs w:val="28"/>
        </w:rPr>
      </w:pP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(окладов) по должностям (профессиям)</w:t>
      </w: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ПКГ</w:t>
      </w:r>
    </w:p>
    <w:p w:rsidR="006D2E45" w:rsidRDefault="006D2E45" w:rsidP="006D2E45">
      <w:pPr>
        <w:pStyle w:val="af6"/>
        <w:ind w:firstLine="539"/>
        <w:jc w:val="both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383"/>
        <w:gridCol w:w="2471"/>
      </w:tblGrid>
      <w:tr w:rsidR="006D2E45" w:rsidTr="008F60FE">
        <w:tc>
          <w:tcPr>
            <w:tcW w:w="3746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охране окружающей среды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17 344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информационной инфраструктуры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15 624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информационных систем градостроительной деятельности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13 856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консультант,  консультант архивного фонда, консультант по землеустройству,  специалист по обслуживанию электротехнических установок,  специалист по охранно-пожарным системам,  специал</w:t>
            </w:r>
            <w:r w:rsidR="008F60FE">
              <w:rPr>
                <w:sz w:val="28"/>
                <w:szCs w:val="28"/>
              </w:rPr>
              <w:t xml:space="preserve">ист по </w:t>
            </w:r>
            <w:proofErr w:type="gramStart"/>
            <w:r w:rsidR="008F60FE">
              <w:rPr>
                <w:sz w:val="28"/>
                <w:szCs w:val="28"/>
              </w:rPr>
              <w:t>контролю за</w:t>
            </w:r>
            <w:proofErr w:type="gramEnd"/>
            <w:r w:rsidR="008F60FE">
              <w:rPr>
                <w:sz w:val="28"/>
                <w:szCs w:val="28"/>
              </w:rPr>
              <w:t xml:space="preserve"> транспортом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13 694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организации деятельности комиссий,  главный специалист, главный специалист по работе с общественными организациями и объединениями, главный юрист, заведующий игровой площадкой, </w:t>
            </w:r>
            <w:proofErr w:type="gramStart"/>
            <w:r>
              <w:rPr>
                <w:sz w:val="28"/>
                <w:szCs w:val="28"/>
              </w:rPr>
              <w:t>заведующий службы</w:t>
            </w:r>
            <w:proofErr w:type="gramEnd"/>
            <w:r>
              <w:rPr>
                <w:sz w:val="28"/>
                <w:szCs w:val="28"/>
              </w:rPr>
              <w:t xml:space="preserve"> материально-технического обеспечения,  специалист по общественной безопасности, </w:t>
            </w:r>
            <w:r>
              <w:rPr>
                <w:bCs/>
                <w:sz w:val="28"/>
                <w:szCs w:val="28"/>
              </w:rPr>
              <w:t>специалист по расчетам, главный специалист по дорожной деятельности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13 085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инженер по благоустройству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12 704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закупкам, ведущий специалист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11 134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труда, инженер отдела информационных систем градостроительной деятельности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10 616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9 498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обеспечение безопасности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9 051</w:t>
            </w:r>
          </w:p>
        </w:tc>
      </w:tr>
      <w:tr w:rsidR="006D2E45" w:rsidTr="008F60FE">
        <w:tc>
          <w:tcPr>
            <w:tcW w:w="3746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инспектор, инспектор по обработке архивных документов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9 024</w:t>
            </w:r>
          </w:p>
        </w:tc>
      </w:tr>
      <w:tr w:rsidR="006D2E45" w:rsidTr="008F60FE">
        <w:trPr>
          <w:trHeight w:val="291"/>
        </w:trPr>
        <w:tc>
          <w:tcPr>
            <w:tcW w:w="3746" w:type="pct"/>
            <w:hideMark/>
          </w:tcPr>
          <w:p w:rsidR="006D2E45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10 562</w:t>
            </w:r>
          </w:p>
        </w:tc>
      </w:tr>
      <w:tr w:rsidR="006D2E45" w:rsidTr="008F60FE">
        <w:trPr>
          <w:trHeight w:val="291"/>
        </w:trPr>
        <w:tc>
          <w:tcPr>
            <w:tcW w:w="3746" w:type="pct"/>
            <w:hideMark/>
          </w:tcPr>
          <w:p w:rsidR="006D2E45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теплоснабжения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10 013</w:t>
            </w:r>
          </w:p>
        </w:tc>
      </w:tr>
      <w:tr w:rsidR="006D2E45" w:rsidTr="008F60FE">
        <w:trPr>
          <w:trHeight w:val="291"/>
        </w:trPr>
        <w:tc>
          <w:tcPr>
            <w:tcW w:w="3746" w:type="pct"/>
            <w:hideMark/>
          </w:tcPr>
          <w:p w:rsidR="006D2E45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254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9 655</w:t>
            </w:r>
          </w:p>
        </w:tc>
      </w:tr>
    </w:tbl>
    <w:p w:rsidR="006D2E45" w:rsidRDefault="006D2E45" w:rsidP="006D2E4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Default="006D2E45" w:rsidP="006D2E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Таблицу 3 </w:t>
      </w:r>
      <w:r>
        <w:rPr>
          <w:color w:val="000000"/>
          <w:sz w:val="28"/>
          <w:szCs w:val="28"/>
        </w:rPr>
        <w:t xml:space="preserve">пункта 2.3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D2E45" w:rsidRDefault="006D2E45" w:rsidP="006D2E45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Таблица 3</w:t>
      </w:r>
    </w:p>
    <w:p w:rsidR="006D2E45" w:rsidRDefault="006D2E45" w:rsidP="006D2E45">
      <w:pPr>
        <w:jc w:val="right"/>
        <w:rPr>
          <w:sz w:val="28"/>
          <w:szCs w:val="28"/>
        </w:rPr>
      </w:pP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общеотраслевых</w:t>
      </w:r>
      <w:proofErr w:type="gramEnd"/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профессий рабочих и размеры должностных окладов (окладов) </w:t>
      </w:r>
    </w:p>
    <w:p w:rsidR="006D2E45" w:rsidRDefault="006D2E45" w:rsidP="006D2E45">
      <w:pPr>
        <w:ind w:firstLine="540"/>
        <w:jc w:val="both"/>
        <w:rPr>
          <w:sz w:val="28"/>
          <w:szCs w:val="28"/>
        </w:rPr>
      </w:pPr>
    </w:p>
    <w:tbl>
      <w:tblPr>
        <w:tblStyle w:val="ac"/>
        <w:tblW w:w="5015" w:type="pct"/>
        <w:tblLayout w:type="fixed"/>
        <w:tblLook w:val="04A0" w:firstRow="1" w:lastRow="0" w:firstColumn="1" w:lastColumn="0" w:noHBand="0" w:noVBand="1"/>
      </w:tblPr>
      <w:tblGrid>
        <w:gridCol w:w="2880"/>
        <w:gridCol w:w="2562"/>
        <w:gridCol w:w="2596"/>
        <w:gridCol w:w="1846"/>
      </w:tblGrid>
      <w:tr w:rsidR="006D2E45" w:rsidRPr="008F60FE" w:rsidTr="008F60FE">
        <w:trPr>
          <w:trHeight w:val="20"/>
        </w:trPr>
        <w:tc>
          <w:tcPr>
            <w:tcW w:w="1457" w:type="pct"/>
            <w:hideMark/>
          </w:tcPr>
          <w:p w:rsidR="006D2E45" w:rsidRPr="008F60FE" w:rsidRDefault="006D2E4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96" w:type="pct"/>
            <w:hideMark/>
          </w:tcPr>
          <w:p w:rsidR="006D2E45" w:rsidRPr="008F60FE" w:rsidRDefault="006D2E4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1313" w:type="pct"/>
            <w:hideMark/>
          </w:tcPr>
          <w:p w:rsidR="006D2E45" w:rsidRPr="008F60FE" w:rsidRDefault="006D2E4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 xml:space="preserve">Разряд в соответствии с единым тарифным квалификационным </w:t>
            </w:r>
            <w:r w:rsidRPr="008F6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справочником работ и профессий рабочих</w:t>
            </w:r>
          </w:p>
        </w:tc>
        <w:tc>
          <w:tcPr>
            <w:tcW w:w="934" w:type="pct"/>
            <w:hideMark/>
          </w:tcPr>
          <w:p w:rsidR="006D2E45" w:rsidRPr="008F60FE" w:rsidRDefault="006D2E45" w:rsidP="008F60FE">
            <w:pPr>
              <w:pStyle w:val="af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Размеры должностных окладов (окладов), </w:t>
            </w:r>
            <w:r w:rsidRPr="008F6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(рублей)</w:t>
            </w:r>
          </w:p>
        </w:tc>
      </w:tr>
      <w:tr w:rsidR="006D2E45" w:rsidRPr="008F60FE" w:rsidTr="008F60FE">
        <w:trPr>
          <w:trHeight w:val="20"/>
        </w:trPr>
        <w:tc>
          <w:tcPr>
            <w:tcW w:w="5000" w:type="pct"/>
            <w:gridSpan w:val="4"/>
            <w:hideMark/>
          </w:tcPr>
          <w:p w:rsidR="006D2E45" w:rsidRPr="008F60FE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</w:t>
            </w:r>
          </w:p>
          <w:p w:rsidR="006D2E45" w:rsidRPr="008F60FE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6D2E45" w:rsidRPr="008F60FE" w:rsidTr="008F60FE">
        <w:trPr>
          <w:trHeight w:val="20"/>
        </w:trPr>
        <w:tc>
          <w:tcPr>
            <w:tcW w:w="1457" w:type="pct"/>
            <w:vMerge w:val="restart"/>
            <w:hideMark/>
          </w:tcPr>
          <w:p w:rsidR="006D2E45" w:rsidRPr="008F60FE" w:rsidRDefault="006D2E45" w:rsidP="008F60F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6" w:type="pct"/>
            <w:hideMark/>
          </w:tcPr>
          <w:p w:rsidR="006D2E45" w:rsidRPr="008F60FE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сторож, дворник, горничная</w:t>
            </w:r>
          </w:p>
        </w:tc>
        <w:tc>
          <w:tcPr>
            <w:tcW w:w="1313" w:type="pct"/>
            <w:hideMark/>
          </w:tcPr>
          <w:p w:rsidR="006D2E45" w:rsidRPr="008F60FE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pct"/>
            <w:hideMark/>
          </w:tcPr>
          <w:p w:rsidR="006D2E45" w:rsidRPr="008F60FE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9 455</w:t>
            </w:r>
          </w:p>
        </w:tc>
      </w:tr>
      <w:tr w:rsidR="006D2E45" w:rsidRPr="008F60FE" w:rsidTr="008F60FE">
        <w:trPr>
          <w:trHeight w:val="20"/>
        </w:trPr>
        <w:tc>
          <w:tcPr>
            <w:tcW w:w="1457" w:type="pct"/>
            <w:vMerge/>
            <w:hideMark/>
          </w:tcPr>
          <w:p w:rsidR="006D2E45" w:rsidRPr="008F60FE" w:rsidRDefault="006D2E45">
            <w:pPr>
              <w:rPr>
                <w:sz w:val="28"/>
                <w:szCs w:val="28"/>
              </w:rPr>
            </w:pPr>
          </w:p>
        </w:tc>
        <w:tc>
          <w:tcPr>
            <w:tcW w:w="1296" w:type="pct"/>
            <w:hideMark/>
          </w:tcPr>
          <w:p w:rsidR="006D2E45" w:rsidRPr="008F60FE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помещений, вахтер, рабочий по комплексному обслуживанию </w:t>
            </w:r>
          </w:p>
          <w:p w:rsidR="006D2E45" w:rsidRPr="008F60FE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и ремонту зданий</w:t>
            </w:r>
          </w:p>
        </w:tc>
        <w:tc>
          <w:tcPr>
            <w:tcW w:w="1313" w:type="pct"/>
            <w:hideMark/>
          </w:tcPr>
          <w:p w:rsidR="006D2E45" w:rsidRPr="008F60FE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pct"/>
            <w:hideMark/>
          </w:tcPr>
          <w:p w:rsidR="006D2E45" w:rsidRPr="008F60FE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9 483</w:t>
            </w:r>
          </w:p>
        </w:tc>
      </w:tr>
      <w:tr w:rsidR="006D2E45" w:rsidRPr="008F60FE" w:rsidTr="008F60FE">
        <w:trPr>
          <w:trHeight w:val="20"/>
        </w:trPr>
        <w:tc>
          <w:tcPr>
            <w:tcW w:w="5000" w:type="pct"/>
            <w:gridSpan w:val="4"/>
            <w:hideMark/>
          </w:tcPr>
          <w:p w:rsidR="006D2E45" w:rsidRPr="008F60FE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6D2E45" w:rsidRPr="008F60FE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6D2E45" w:rsidRPr="008F60FE" w:rsidTr="008F60FE">
        <w:trPr>
          <w:trHeight w:val="20"/>
        </w:trPr>
        <w:tc>
          <w:tcPr>
            <w:tcW w:w="1457" w:type="pct"/>
            <w:vMerge w:val="restart"/>
            <w:hideMark/>
          </w:tcPr>
          <w:p w:rsidR="006D2E45" w:rsidRPr="008F60FE" w:rsidRDefault="006D2E45" w:rsidP="008F60F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6" w:type="pct"/>
            <w:vMerge w:val="restart"/>
            <w:hideMark/>
          </w:tcPr>
          <w:p w:rsidR="006D2E45" w:rsidRPr="008F60FE" w:rsidRDefault="006D2E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0FE">
              <w:rPr>
                <w:sz w:val="28"/>
                <w:szCs w:val="28"/>
              </w:rPr>
              <w:t>водитель автомобиля, слесарь-сантехник, слесарь-электрик по ремонту</w:t>
            </w:r>
          </w:p>
          <w:p w:rsidR="006D2E45" w:rsidRPr="008F60FE" w:rsidRDefault="006D2E45">
            <w:pPr>
              <w:pStyle w:val="Tab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электрооборудования, тракторист</w:t>
            </w:r>
          </w:p>
        </w:tc>
        <w:tc>
          <w:tcPr>
            <w:tcW w:w="1313" w:type="pct"/>
            <w:hideMark/>
          </w:tcPr>
          <w:p w:rsidR="006D2E45" w:rsidRPr="008F60FE" w:rsidRDefault="006D2E45">
            <w:pPr>
              <w:pStyle w:val="Tab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934" w:type="pct"/>
            <w:hideMark/>
          </w:tcPr>
          <w:p w:rsidR="006D2E45" w:rsidRPr="008F60FE" w:rsidRDefault="006D2E45">
            <w:pPr>
              <w:pStyle w:val="Tab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b w:val="0"/>
                <w:sz w:val="28"/>
                <w:szCs w:val="28"/>
              </w:rPr>
              <w:t>10 013</w:t>
            </w:r>
          </w:p>
        </w:tc>
      </w:tr>
      <w:tr w:rsidR="006D2E45" w:rsidRPr="008F60FE" w:rsidTr="008F60FE">
        <w:trPr>
          <w:trHeight w:val="20"/>
        </w:trPr>
        <w:tc>
          <w:tcPr>
            <w:tcW w:w="1457" w:type="pct"/>
            <w:vMerge/>
            <w:hideMark/>
          </w:tcPr>
          <w:p w:rsidR="006D2E45" w:rsidRPr="008F60FE" w:rsidRDefault="006D2E45">
            <w:pPr>
              <w:rPr>
                <w:sz w:val="28"/>
                <w:szCs w:val="28"/>
              </w:rPr>
            </w:pPr>
          </w:p>
        </w:tc>
        <w:tc>
          <w:tcPr>
            <w:tcW w:w="1296" w:type="pct"/>
            <w:vMerge/>
            <w:hideMark/>
          </w:tcPr>
          <w:p w:rsidR="006D2E45" w:rsidRPr="008F60FE" w:rsidRDefault="006D2E45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313" w:type="pct"/>
            <w:hideMark/>
          </w:tcPr>
          <w:p w:rsidR="006D2E45" w:rsidRPr="008F60FE" w:rsidRDefault="006D2E45">
            <w:pPr>
              <w:pStyle w:val="Tab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934" w:type="pct"/>
            <w:hideMark/>
          </w:tcPr>
          <w:p w:rsidR="006D2E45" w:rsidRPr="008F60FE" w:rsidRDefault="006D2E45">
            <w:pPr>
              <w:pStyle w:val="Tab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60FE">
              <w:rPr>
                <w:rFonts w:ascii="Times New Roman" w:hAnsi="Times New Roman" w:cs="Times New Roman"/>
                <w:b w:val="0"/>
                <w:sz w:val="28"/>
                <w:szCs w:val="28"/>
              </w:rPr>
              <w:t>10 689</w:t>
            </w:r>
          </w:p>
        </w:tc>
      </w:tr>
    </w:tbl>
    <w:p w:rsidR="006D2E45" w:rsidRDefault="006D2E45" w:rsidP="006D2E45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Default="006D2E45" w:rsidP="006D2E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Таблицу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пункта 2.4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D2E45" w:rsidRDefault="006D2E45" w:rsidP="006D2E45">
      <w:pPr>
        <w:ind w:firstLine="709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Таблица 3</w:t>
      </w:r>
      <w:r>
        <w:rPr>
          <w:color w:val="000000"/>
          <w:sz w:val="28"/>
          <w:szCs w:val="28"/>
          <w:vertAlign w:val="superscript"/>
        </w:rPr>
        <w:t>1</w:t>
      </w:r>
    </w:p>
    <w:p w:rsidR="006D2E45" w:rsidRDefault="006D2E45" w:rsidP="006D2E45">
      <w:pPr>
        <w:ind w:firstLine="708"/>
        <w:jc w:val="right"/>
        <w:rPr>
          <w:color w:val="000000"/>
          <w:sz w:val="28"/>
          <w:szCs w:val="28"/>
        </w:rPr>
      </w:pP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Профессиональные квалификационные группы</w:t>
      </w: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должностей работников внутреннего водного транспорта</w:t>
      </w:r>
    </w:p>
    <w:p w:rsidR="006D2E45" w:rsidRDefault="006D2E45" w:rsidP="006D2E45">
      <w:pPr>
        <w:ind w:firstLine="709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029"/>
        <w:gridCol w:w="4793"/>
        <w:gridCol w:w="2032"/>
      </w:tblGrid>
      <w:tr w:rsidR="006D2E45" w:rsidTr="008F60FE">
        <w:trPr>
          <w:trHeight w:val="68"/>
        </w:trPr>
        <w:tc>
          <w:tcPr>
            <w:tcW w:w="1537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32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(профессии)</w:t>
            </w:r>
          </w:p>
        </w:tc>
        <w:tc>
          <w:tcPr>
            <w:tcW w:w="103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6D2E45" w:rsidTr="008F60FE">
        <w:trPr>
          <w:trHeight w:val="68"/>
        </w:trPr>
        <w:tc>
          <w:tcPr>
            <w:tcW w:w="5000" w:type="pct"/>
            <w:gridSpan w:val="3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6D2E45" w:rsidRDefault="006D2E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 внутреннего водного транспорта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второго уровня</w:t>
            </w:r>
          </w:p>
        </w:tc>
      </w:tr>
      <w:tr w:rsidR="006D2E45" w:rsidTr="008F60FE">
        <w:trPr>
          <w:trHeight w:val="68"/>
        </w:trPr>
        <w:tc>
          <w:tcPr>
            <w:tcW w:w="1537" w:type="pct"/>
            <w:hideMark/>
          </w:tcPr>
          <w:p w:rsidR="006D2E45" w:rsidRDefault="006D2E45" w:rsidP="008F6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квалификационный уровень</w:t>
            </w:r>
          </w:p>
        </w:tc>
        <w:tc>
          <w:tcPr>
            <w:tcW w:w="2432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 самоходного судна</w:t>
            </w:r>
          </w:p>
        </w:tc>
        <w:tc>
          <w:tcPr>
            <w:tcW w:w="1031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13 796</w:t>
            </w:r>
          </w:p>
        </w:tc>
      </w:tr>
    </w:tbl>
    <w:p w:rsidR="006D2E45" w:rsidRDefault="006D2E45" w:rsidP="006D2E4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Default="006D2E45" w:rsidP="006D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пункте 3.3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слова «, постановлением Конституционного Суда Российской Федерации </w:t>
      </w:r>
      <w:hyperlink r:id="rId11" w:history="1">
        <w:r w:rsidRPr="008F60FE">
          <w:rPr>
            <w:rStyle w:val="afa"/>
            <w:color w:val="000000" w:themeColor="text1"/>
            <w:sz w:val="28"/>
            <w:szCs w:val="28"/>
            <w:u w:val="none"/>
          </w:rPr>
          <w:t>от 27 июня 2023 года № 35-П</w:t>
        </w:r>
      </w:hyperlink>
      <w:r w:rsidRPr="008F60FE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6D2E45" w:rsidRDefault="006D2E45" w:rsidP="006D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В строке 4 таблицы 4 пункта 3.7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слова «, постановлением Конституционного Суда Российской Федерации от 27 июня 2023 года № 35-П» исключить.</w:t>
      </w:r>
    </w:p>
    <w:p w:rsidR="006D2E45" w:rsidRDefault="006D2E45" w:rsidP="006D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абзаце третьем пункта 4.2 раздела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 «Выплата устанавливается на срок не более года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исключить.</w:t>
      </w:r>
    </w:p>
    <w:p w:rsidR="006D2E45" w:rsidRDefault="006D2E45" w:rsidP="006D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Абзац четвертый пункта 4.2 раздела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признать утратившим силу.</w:t>
      </w:r>
    </w:p>
    <w:p w:rsidR="006D2E45" w:rsidRDefault="006D2E45" w:rsidP="006D2E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2.9.  Таблицу 7 пункта 5.2 раздела </w:t>
      </w:r>
      <w:r>
        <w:rPr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D2E45" w:rsidRDefault="006D2E45" w:rsidP="006D2E4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«Таблица 7</w:t>
      </w:r>
    </w:p>
    <w:p w:rsidR="006D2E45" w:rsidRDefault="006D2E45" w:rsidP="006D2E4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D2E45" w:rsidRDefault="006D2E45" w:rsidP="006D2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Размер должностного оклада директора муниципального учреждения</w:t>
      </w:r>
    </w:p>
    <w:p w:rsidR="006D2E45" w:rsidRDefault="006D2E45" w:rsidP="006D2E45">
      <w:pPr>
        <w:ind w:firstLine="567"/>
        <w:jc w:val="both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804"/>
        <w:gridCol w:w="4050"/>
      </w:tblGrid>
      <w:tr w:rsidR="006D2E45" w:rsidTr="008F60FE">
        <w:trPr>
          <w:trHeight w:val="68"/>
        </w:trPr>
        <w:tc>
          <w:tcPr>
            <w:tcW w:w="2945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55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</w:t>
            </w:r>
          </w:p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(оклада), (рублей)</w:t>
            </w:r>
          </w:p>
        </w:tc>
      </w:tr>
      <w:tr w:rsidR="006D2E45" w:rsidTr="008F60FE">
        <w:trPr>
          <w:trHeight w:val="68"/>
        </w:trPr>
        <w:tc>
          <w:tcPr>
            <w:tcW w:w="2945" w:type="pct"/>
            <w:hideMark/>
          </w:tcPr>
          <w:p w:rsidR="006D2E45" w:rsidRDefault="009D08F9" w:rsidP="008F6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D2E45">
              <w:rPr>
                <w:sz w:val="28"/>
                <w:szCs w:val="28"/>
              </w:rPr>
              <w:t>иректор</w:t>
            </w:r>
          </w:p>
        </w:tc>
        <w:tc>
          <w:tcPr>
            <w:tcW w:w="2055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7 379</w:t>
            </w:r>
          </w:p>
        </w:tc>
      </w:tr>
    </w:tbl>
    <w:p w:rsidR="006D2E45" w:rsidRDefault="006D2E45" w:rsidP="006D2E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Default="006D2E45" w:rsidP="006D2E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8 пункта 5.3 раздела </w:t>
      </w:r>
      <w:r>
        <w:rPr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D2E45" w:rsidRDefault="006D2E45" w:rsidP="006D2E45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8</w:t>
      </w:r>
    </w:p>
    <w:p w:rsidR="006D2E45" w:rsidRDefault="006D2E45" w:rsidP="006D2E45">
      <w:pPr>
        <w:rPr>
          <w:sz w:val="28"/>
          <w:szCs w:val="28"/>
        </w:rPr>
      </w:pPr>
    </w:p>
    <w:p w:rsidR="006D2E45" w:rsidRDefault="006D2E45" w:rsidP="006D2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должностных окладов заместителей директора </w:t>
      </w:r>
    </w:p>
    <w:p w:rsidR="006D2E45" w:rsidRDefault="006D2E45" w:rsidP="006D2E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учреждения</w:t>
      </w:r>
    </w:p>
    <w:p w:rsidR="006D2E45" w:rsidRDefault="006D2E45" w:rsidP="006D2E45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804"/>
        <w:gridCol w:w="4050"/>
      </w:tblGrid>
      <w:tr w:rsidR="006D2E45" w:rsidTr="008F60FE">
        <w:trPr>
          <w:trHeight w:val="68"/>
        </w:trPr>
        <w:tc>
          <w:tcPr>
            <w:tcW w:w="2945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55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6D2E45" w:rsidTr="008F60FE">
        <w:trPr>
          <w:trHeight w:val="68"/>
        </w:trPr>
        <w:tc>
          <w:tcPr>
            <w:tcW w:w="2945" w:type="pct"/>
            <w:hideMark/>
          </w:tcPr>
          <w:p w:rsidR="006D2E45" w:rsidRDefault="006D2E45" w:rsidP="009D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общим вопросам, заместитель директора</w:t>
            </w:r>
          </w:p>
        </w:tc>
        <w:tc>
          <w:tcPr>
            <w:tcW w:w="2055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22 466</w:t>
            </w:r>
          </w:p>
        </w:tc>
      </w:tr>
      <w:tr w:rsidR="006D2E45" w:rsidTr="008F60FE">
        <w:trPr>
          <w:trHeight w:val="68"/>
        </w:trPr>
        <w:tc>
          <w:tcPr>
            <w:tcW w:w="2945" w:type="pct"/>
            <w:hideMark/>
          </w:tcPr>
          <w:p w:rsidR="006D2E45" w:rsidRDefault="006D2E45" w:rsidP="009D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- главный инженер</w:t>
            </w:r>
          </w:p>
        </w:tc>
        <w:tc>
          <w:tcPr>
            <w:tcW w:w="2055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7 466</w:t>
            </w:r>
          </w:p>
        </w:tc>
      </w:tr>
    </w:tbl>
    <w:p w:rsidR="006D2E45" w:rsidRDefault="006D2E45" w:rsidP="006D2E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Default="006D2E45" w:rsidP="006D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>
        <w:rPr>
          <w:sz w:val="28"/>
          <w:szCs w:val="28"/>
        </w:rPr>
        <w:t xml:space="preserve">В абзаце втором пункта 5.6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 «Конкретный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 заменить словами «Конкретный размер выплаты за интенсивность и высокие результаты работы по итогам работы за месяц определяется распоряжением работодателя ежемесячно до 10 числа месяца, следующего за отчетным, с учетом предложений заместителя главы Кондинского района, курирующего</w:t>
      </w:r>
      <w:proofErr w:type="gramEnd"/>
      <w:r>
        <w:rPr>
          <w:sz w:val="28"/>
          <w:szCs w:val="28"/>
        </w:rPr>
        <w:t xml:space="preserve"> деятельность муниципального учреждения, заместителя главы Кондинского района, курирующего вопросы экономического развития, финансов и налоговой политики, по форме, указанной в приложении к Положению</w:t>
      </w:r>
      <w:proofErr w:type="gramStart"/>
      <w:r>
        <w:rPr>
          <w:sz w:val="28"/>
          <w:szCs w:val="28"/>
        </w:rPr>
        <w:t>.».</w:t>
      </w:r>
      <w:proofErr w:type="gramEnd"/>
    </w:p>
    <w:p w:rsidR="006D2E45" w:rsidRDefault="006D2E45" w:rsidP="006D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В пункте 5.10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 «текущего месяца» заменить словами «месяца,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отчетным,».</w:t>
      </w:r>
    </w:p>
    <w:p w:rsidR="006D2E45" w:rsidRDefault="006D2E45" w:rsidP="006D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Приложение к Положению изложить в следующей редакции:</w:t>
      </w:r>
    </w:p>
    <w:p w:rsidR="006D2E45" w:rsidRDefault="006D2E45" w:rsidP="006D2E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Положению</w:t>
      </w:r>
    </w:p>
    <w:p w:rsidR="006D2E45" w:rsidRDefault="006D2E45" w:rsidP="006D2E45">
      <w:pPr>
        <w:ind w:firstLine="709"/>
        <w:jc w:val="right"/>
        <w:rPr>
          <w:sz w:val="28"/>
          <w:szCs w:val="28"/>
        </w:rPr>
      </w:pPr>
    </w:p>
    <w:p w:rsidR="006D2E45" w:rsidRDefault="006D2E45" w:rsidP="006D2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 размера премиальной выплаты по итогам работы за месяц и выплаты за интенсивность и высокие результаты работы директору </w:t>
      </w:r>
      <w:r>
        <w:rPr>
          <w:sz w:val="28"/>
          <w:szCs w:val="28"/>
        </w:rPr>
        <w:lastRenderedPageBreak/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p w:rsidR="006D2E45" w:rsidRDefault="006D2E45" w:rsidP="006D2E45">
      <w:pPr>
        <w:jc w:val="both"/>
      </w:pPr>
      <w:r>
        <w:t>____________________________</w:t>
      </w:r>
      <w:r w:rsidR="008F60FE">
        <w:t>______________</w:t>
      </w:r>
      <w:r>
        <w:t>______________________________________</w:t>
      </w:r>
    </w:p>
    <w:p w:rsidR="006D2E45" w:rsidRDefault="006D2E45" w:rsidP="008F60FE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6D2E45" w:rsidRDefault="006D2E45" w:rsidP="006D2E45">
      <w:pPr>
        <w:jc w:val="both"/>
        <w:rPr>
          <w:sz w:val="20"/>
          <w:szCs w:val="20"/>
        </w:rPr>
      </w:pPr>
    </w:p>
    <w:p w:rsidR="006D2E45" w:rsidRDefault="006D2E45" w:rsidP="008F60FE">
      <w:pPr>
        <w:jc w:val="center"/>
        <w:rPr>
          <w:sz w:val="20"/>
          <w:szCs w:val="20"/>
        </w:rPr>
      </w:pPr>
      <w:r>
        <w:rPr>
          <w:sz w:val="20"/>
          <w:szCs w:val="20"/>
        </w:rPr>
        <w:t>за__________________20____года</w:t>
      </w:r>
    </w:p>
    <w:p w:rsidR="006D2E45" w:rsidRDefault="006D2E45" w:rsidP="008F60FE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(месяц)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93"/>
        <w:gridCol w:w="933"/>
        <w:gridCol w:w="1105"/>
        <w:gridCol w:w="698"/>
        <w:gridCol w:w="1906"/>
        <w:gridCol w:w="1731"/>
        <w:gridCol w:w="1488"/>
      </w:tblGrid>
      <w:tr w:rsidR="006D2E45" w:rsidTr="009D08F9">
        <w:trPr>
          <w:trHeight w:val="68"/>
        </w:trPr>
        <w:tc>
          <w:tcPr>
            <w:tcW w:w="1012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473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561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354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845" w:type="pct"/>
            <w:gridSpan w:val="2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Согласованный размер </w:t>
            </w:r>
          </w:p>
        </w:tc>
        <w:tc>
          <w:tcPr>
            <w:tcW w:w="755" w:type="pct"/>
            <w:vMerge w:val="restar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6D2E45" w:rsidTr="009D08F9">
        <w:trPr>
          <w:trHeight w:val="68"/>
        </w:trPr>
        <w:tc>
          <w:tcPr>
            <w:tcW w:w="1012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  <w:tc>
          <w:tcPr>
            <w:tcW w:w="473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  <w:tc>
          <w:tcPr>
            <w:tcW w:w="561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  <w:tc>
          <w:tcPr>
            <w:tcW w:w="354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  <w:tc>
          <w:tcPr>
            <w:tcW w:w="967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премиальной выплаты по итогам работы за месяц, %</w:t>
            </w:r>
          </w:p>
        </w:tc>
        <w:tc>
          <w:tcPr>
            <w:tcW w:w="878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выплаты за интенсивность и высокие результаты работы, %</w:t>
            </w:r>
          </w:p>
        </w:tc>
        <w:tc>
          <w:tcPr>
            <w:tcW w:w="755" w:type="pct"/>
            <w:vMerge/>
            <w:hideMark/>
          </w:tcPr>
          <w:p w:rsidR="006D2E45" w:rsidRDefault="006D2E45">
            <w:pPr>
              <w:rPr>
                <w:szCs w:val="28"/>
              </w:rPr>
            </w:pPr>
          </w:p>
        </w:tc>
      </w:tr>
      <w:tr w:rsidR="006D2E45" w:rsidTr="009D08F9">
        <w:trPr>
          <w:trHeight w:val="68"/>
        </w:trPr>
        <w:tc>
          <w:tcPr>
            <w:tcW w:w="1012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73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1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54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7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78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55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2E45" w:rsidTr="009D08F9">
        <w:trPr>
          <w:trHeight w:val="68"/>
        </w:trPr>
        <w:tc>
          <w:tcPr>
            <w:tcW w:w="1012" w:type="pct"/>
            <w:hideMark/>
          </w:tcPr>
          <w:p w:rsidR="006D2E45" w:rsidRDefault="006D2E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473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1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54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7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78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55" w:type="pct"/>
          </w:tcPr>
          <w:p w:rsidR="006D2E45" w:rsidRDefault="006D2E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6D2E45" w:rsidRPr="009D08F9" w:rsidRDefault="006D2E45" w:rsidP="006D2E45">
      <w:pPr>
        <w:ind w:firstLine="567"/>
        <w:jc w:val="right"/>
        <w:rPr>
          <w:color w:val="000000"/>
          <w:sz w:val="28"/>
          <w:szCs w:val="16"/>
        </w:rPr>
      </w:pPr>
      <w:r w:rsidRPr="009D08F9">
        <w:rPr>
          <w:color w:val="000000"/>
          <w:sz w:val="28"/>
          <w:szCs w:val="16"/>
        </w:rPr>
        <w:t>».</w:t>
      </w:r>
    </w:p>
    <w:p w:rsidR="006D2E45" w:rsidRPr="009D08F9" w:rsidRDefault="006D2E45" w:rsidP="006D2E45">
      <w:pPr>
        <w:ind w:firstLine="567"/>
        <w:jc w:val="both"/>
        <w:rPr>
          <w:rStyle w:val="afb"/>
          <w:b w:val="0"/>
          <w:bCs w:val="0"/>
          <w:color w:val="000000" w:themeColor="text1"/>
          <w:sz w:val="28"/>
          <w:szCs w:val="28"/>
        </w:rPr>
      </w:pPr>
      <w:r w:rsidRPr="009D08F9">
        <w:rPr>
          <w:color w:val="000000" w:themeColor="text1"/>
          <w:sz w:val="28"/>
          <w:szCs w:val="28"/>
        </w:rPr>
        <w:t xml:space="preserve">3. </w:t>
      </w:r>
      <w:r w:rsidRPr="009D08F9">
        <w:rPr>
          <w:rStyle w:val="afb"/>
          <w:b w:val="0"/>
          <w:color w:val="000000" w:themeColor="text1"/>
          <w:sz w:val="28"/>
          <w:szCs w:val="28"/>
        </w:rPr>
        <w:t>Внести в постановление администрации Кондинского района                               от 2</w:t>
      </w:r>
      <w:r w:rsidRPr="009D08F9">
        <w:rPr>
          <w:color w:val="000000" w:themeColor="text1"/>
          <w:sz w:val="28"/>
          <w:szCs w:val="28"/>
        </w:rPr>
        <w:t xml:space="preserve">0 декабря 2018 года № 2483 «Об утверждении Положений об установлении системы оплаты труда и социальной защищенности работников муниципального учреждения Управление капитального строительства Кондинского района» </w:t>
      </w:r>
      <w:r w:rsidRPr="009D08F9">
        <w:rPr>
          <w:rStyle w:val="afb"/>
          <w:b w:val="0"/>
          <w:color w:val="000000" w:themeColor="text1"/>
          <w:sz w:val="28"/>
          <w:szCs w:val="28"/>
        </w:rPr>
        <w:t>следующие изменения:</w:t>
      </w:r>
    </w:p>
    <w:p w:rsidR="006D2E45" w:rsidRPr="009D08F9" w:rsidRDefault="006D2E45" w:rsidP="006D2E45">
      <w:pPr>
        <w:ind w:firstLine="709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9D08F9">
        <w:rPr>
          <w:rStyle w:val="afb"/>
          <w:b w:val="0"/>
          <w:color w:val="000000" w:themeColor="text1"/>
          <w:sz w:val="28"/>
          <w:szCs w:val="28"/>
        </w:rPr>
        <w:t>В приложении 1 к постановлению:</w:t>
      </w:r>
    </w:p>
    <w:p w:rsidR="006D2E45" w:rsidRPr="009D08F9" w:rsidRDefault="006D2E45" w:rsidP="006D2E45">
      <w:pPr>
        <w:pStyle w:val="af6"/>
        <w:ind w:firstLine="709"/>
        <w:jc w:val="both"/>
        <w:rPr>
          <w:color w:val="000000" w:themeColor="text1"/>
          <w:sz w:val="28"/>
          <w:szCs w:val="28"/>
        </w:rPr>
      </w:pPr>
      <w:r w:rsidRPr="009D08F9">
        <w:rPr>
          <w:color w:val="000000" w:themeColor="text1"/>
          <w:sz w:val="28"/>
          <w:szCs w:val="28"/>
        </w:rPr>
        <w:t xml:space="preserve">3.1. Таблицу 1 пункта 2.1 раздела </w:t>
      </w:r>
      <w:r w:rsidRPr="009D08F9">
        <w:rPr>
          <w:color w:val="000000" w:themeColor="text1"/>
          <w:sz w:val="28"/>
          <w:szCs w:val="28"/>
          <w:lang w:val="en-US"/>
        </w:rPr>
        <w:t>II</w:t>
      </w:r>
      <w:r w:rsidRPr="009D08F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D2E45" w:rsidRDefault="006D2E45" w:rsidP="006D2E45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p w:rsidR="006D2E45" w:rsidRDefault="006D2E45" w:rsidP="006D2E45">
      <w:pPr>
        <w:jc w:val="right"/>
        <w:rPr>
          <w:sz w:val="28"/>
          <w:szCs w:val="28"/>
        </w:rPr>
      </w:pP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</w:t>
      </w:r>
    </w:p>
    <w:p w:rsidR="006D2E45" w:rsidRDefault="006D2E45" w:rsidP="006D2E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служащих и размеры должностных окладов (окладов)</w:t>
      </w:r>
    </w:p>
    <w:p w:rsidR="006D2E45" w:rsidRDefault="006D2E45" w:rsidP="006D2E45">
      <w:pPr>
        <w:ind w:firstLine="709"/>
        <w:jc w:val="center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900"/>
        <w:gridCol w:w="185"/>
        <w:gridCol w:w="4627"/>
        <w:gridCol w:w="242"/>
        <w:gridCol w:w="1900"/>
      </w:tblGrid>
      <w:tr w:rsidR="006D2E45" w:rsidTr="009D08F9">
        <w:trPr>
          <w:trHeight w:val="68"/>
        </w:trPr>
        <w:tc>
          <w:tcPr>
            <w:tcW w:w="1565" w:type="pct"/>
            <w:gridSpan w:val="2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71" w:type="pct"/>
            <w:gridSpan w:val="2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(профессии)</w:t>
            </w:r>
          </w:p>
        </w:tc>
        <w:tc>
          <w:tcPr>
            <w:tcW w:w="964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6D2E45" w:rsidTr="009D08F9">
        <w:trPr>
          <w:trHeight w:val="68"/>
        </w:trPr>
        <w:tc>
          <w:tcPr>
            <w:tcW w:w="5000" w:type="pct"/>
            <w:gridSpan w:val="5"/>
            <w:hideMark/>
          </w:tcPr>
          <w:p w:rsidR="006D2E45" w:rsidRDefault="006D2E4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D2E45" w:rsidTr="009D08F9">
        <w:trPr>
          <w:trHeight w:val="68"/>
        </w:trPr>
        <w:tc>
          <w:tcPr>
            <w:tcW w:w="1565" w:type="pct"/>
            <w:gridSpan w:val="2"/>
            <w:hideMark/>
          </w:tcPr>
          <w:p w:rsidR="006D2E45" w:rsidRDefault="006D2E45" w:rsidP="009D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1" w:type="pct"/>
            <w:gridSpan w:val="2"/>
            <w:hideMark/>
          </w:tcPr>
          <w:p w:rsidR="006D2E45" w:rsidRDefault="006D2E45" w:rsidP="009D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964" w:type="pct"/>
            <w:hideMark/>
          </w:tcPr>
          <w:p w:rsidR="006D2E45" w:rsidRDefault="006D2E45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8 905</w:t>
            </w:r>
          </w:p>
        </w:tc>
      </w:tr>
      <w:tr w:rsidR="006D2E45" w:rsidTr="009D08F9">
        <w:trPr>
          <w:trHeight w:val="68"/>
        </w:trPr>
        <w:tc>
          <w:tcPr>
            <w:tcW w:w="5000" w:type="pct"/>
            <w:gridSpan w:val="5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D2E45" w:rsidTr="009D08F9">
        <w:trPr>
          <w:trHeight w:val="68"/>
        </w:trPr>
        <w:tc>
          <w:tcPr>
            <w:tcW w:w="1565" w:type="pct"/>
            <w:gridSpan w:val="2"/>
            <w:hideMark/>
          </w:tcPr>
          <w:p w:rsidR="006D2E45" w:rsidRDefault="006D2E45" w:rsidP="009D08F9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1" w:type="pct"/>
            <w:gridSpan w:val="2"/>
            <w:hideMark/>
          </w:tcPr>
          <w:p w:rsidR="006D2E45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бухгалтер, специалист по кадрам, инженер по надзору за строительством, инженер-энергетик, экономист, экономист по планированию</w:t>
            </w:r>
          </w:p>
        </w:tc>
        <w:tc>
          <w:tcPr>
            <w:tcW w:w="964" w:type="pct"/>
            <w:hideMark/>
          </w:tcPr>
          <w:p w:rsidR="006D2E45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14 153</w:t>
            </w:r>
          </w:p>
        </w:tc>
      </w:tr>
      <w:tr w:rsidR="006D2E45" w:rsidTr="009D08F9">
        <w:trPr>
          <w:trHeight w:val="68"/>
        </w:trPr>
        <w:tc>
          <w:tcPr>
            <w:tcW w:w="1565" w:type="pct"/>
            <w:gridSpan w:val="2"/>
            <w:vMerge w:val="restart"/>
            <w:hideMark/>
          </w:tcPr>
          <w:p w:rsidR="006D2E45" w:rsidRDefault="006D2E45" w:rsidP="009D08F9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71" w:type="pct"/>
            <w:gridSpan w:val="2"/>
            <w:hideMark/>
          </w:tcPr>
          <w:p w:rsidR="006D2E45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64" w:type="pct"/>
            <w:vMerge w:val="restart"/>
            <w:hideMark/>
          </w:tcPr>
          <w:p w:rsidR="006D2E45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15 919</w:t>
            </w:r>
          </w:p>
        </w:tc>
      </w:tr>
      <w:tr w:rsidR="006D2E45" w:rsidTr="009D08F9">
        <w:trPr>
          <w:trHeight w:val="68"/>
        </w:trPr>
        <w:tc>
          <w:tcPr>
            <w:tcW w:w="1565" w:type="pct"/>
            <w:gridSpan w:val="2"/>
            <w:vMerge/>
            <w:hideMark/>
          </w:tcPr>
          <w:p w:rsidR="006D2E45" w:rsidRDefault="006D2E45">
            <w:pPr>
              <w:rPr>
                <w:sz w:val="28"/>
                <w:szCs w:val="28"/>
              </w:rPr>
            </w:pPr>
          </w:p>
        </w:tc>
        <w:tc>
          <w:tcPr>
            <w:tcW w:w="2471" w:type="pct"/>
            <w:gridSpan w:val="2"/>
            <w:hideMark/>
          </w:tcPr>
          <w:p w:rsidR="006D2E45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инженер по надзору за строительством, ведущий инженер-энергетик</w:t>
            </w:r>
          </w:p>
        </w:tc>
        <w:tc>
          <w:tcPr>
            <w:tcW w:w="964" w:type="pct"/>
            <w:vMerge/>
            <w:hideMark/>
          </w:tcPr>
          <w:p w:rsidR="006D2E45" w:rsidRDefault="006D2E45">
            <w:pPr>
              <w:rPr>
                <w:sz w:val="28"/>
                <w:szCs w:val="28"/>
              </w:rPr>
            </w:pPr>
          </w:p>
        </w:tc>
      </w:tr>
      <w:tr w:rsidR="006D2E45" w:rsidTr="009D08F9">
        <w:trPr>
          <w:trHeight w:val="68"/>
        </w:trPr>
        <w:tc>
          <w:tcPr>
            <w:tcW w:w="5000" w:type="pct"/>
            <w:gridSpan w:val="5"/>
            <w:hideMark/>
          </w:tcPr>
          <w:p w:rsidR="006D2E45" w:rsidRDefault="006D2E4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6D2E45" w:rsidTr="009D08F9">
        <w:trPr>
          <w:trHeight w:val="68"/>
        </w:trPr>
        <w:tc>
          <w:tcPr>
            <w:tcW w:w="1471" w:type="pct"/>
            <w:hideMark/>
          </w:tcPr>
          <w:p w:rsidR="006D2E45" w:rsidRDefault="006D2E45" w:rsidP="009D08F9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42" w:type="pct"/>
            <w:gridSpan w:val="2"/>
            <w:hideMark/>
          </w:tcPr>
          <w:p w:rsidR="006D2E45" w:rsidRDefault="006D2E4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отдела, начальник отдела капитального строительства</w:t>
            </w:r>
          </w:p>
        </w:tc>
        <w:tc>
          <w:tcPr>
            <w:tcW w:w="1087" w:type="pct"/>
            <w:gridSpan w:val="2"/>
            <w:hideMark/>
          </w:tcPr>
          <w:p w:rsidR="006D2E45" w:rsidRDefault="006D2E4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20 466</w:t>
            </w:r>
          </w:p>
        </w:tc>
      </w:tr>
    </w:tbl>
    <w:p w:rsidR="006D2E45" w:rsidRDefault="006D2E45" w:rsidP="006D2E45">
      <w:pPr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».</w:t>
      </w:r>
    </w:p>
    <w:p w:rsidR="006D2E45" w:rsidRPr="009D08F9" w:rsidRDefault="006D2E45" w:rsidP="006D2E45">
      <w:pPr>
        <w:pStyle w:val="af6"/>
        <w:ind w:firstLine="709"/>
        <w:jc w:val="both"/>
        <w:rPr>
          <w:sz w:val="28"/>
          <w:szCs w:val="28"/>
        </w:rPr>
      </w:pPr>
      <w:r w:rsidRPr="009D08F9">
        <w:rPr>
          <w:sz w:val="28"/>
          <w:szCs w:val="28"/>
        </w:rPr>
        <w:t>3.2.</w:t>
      </w:r>
      <w:r w:rsidRPr="009D08F9">
        <w:rPr>
          <w:color w:val="000000"/>
          <w:sz w:val="28"/>
          <w:szCs w:val="28"/>
        </w:rPr>
        <w:t xml:space="preserve"> Таблицу 2 пункта 2.2 раздела </w:t>
      </w:r>
      <w:r w:rsidRPr="009D08F9">
        <w:rPr>
          <w:color w:val="000000"/>
          <w:sz w:val="28"/>
          <w:szCs w:val="28"/>
          <w:lang w:val="en-US"/>
        </w:rPr>
        <w:t>II</w:t>
      </w:r>
      <w:r w:rsidRPr="009D08F9">
        <w:rPr>
          <w:color w:val="000000"/>
          <w:sz w:val="28"/>
          <w:szCs w:val="28"/>
        </w:rPr>
        <w:t xml:space="preserve"> </w:t>
      </w:r>
      <w:r w:rsidRPr="009D08F9">
        <w:rPr>
          <w:sz w:val="28"/>
          <w:szCs w:val="28"/>
        </w:rPr>
        <w:t>изложить в следующей редакции:</w:t>
      </w:r>
    </w:p>
    <w:p w:rsidR="006D2E45" w:rsidRPr="009D08F9" w:rsidRDefault="006D2E45" w:rsidP="006D2E45">
      <w:pPr>
        <w:jc w:val="right"/>
        <w:rPr>
          <w:rStyle w:val="afb"/>
          <w:b w:val="0"/>
          <w:color w:val="000000" w:themeColor="text1"/>
          <w:sz w:val="28"/>
          <w:szCs w:val="28"/>
        </w:rPr>
      </w:pPr>
      <w:r w:rsidRPr="009D08F9">
        <w:rPr>
          <w:b/>
          <w:color w:val="000000" w:themeColor="text1"/>
          <w:sz w:val="28"/>
          <w:szCs w:val="28"/>
        </w:rPr>
        <w:t>«</w:t>
      </w:r>
      <w:r w:rsidRPr="009D08F9">
        <w:rPr>
          <w:rStyle w:val="afb"/>
          <w:b w:val="0"/>
          <w:color w:val="000000" w:themeColor="text1"/>
          <w:sz w:val="28"/>
          <w:szCs w:val="28"/>
        </w:rPr>
        <w:t>Таблица 2</w:t>
      </w: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</w:rPr>
      </w:pP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(окладов) по должностям (профессиям)</w:t>
      </w: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ПКГ</w:t>
      </w:r>
    </w:p>
    <w:p w:rsidR="006D2E45" w:rsidRDefault="006D2E45" w:rsidP="006D2E45">
      <w:pPr>
        <w:ind w:firstLine="540"/>
        <w:jc w:val="both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700"/>
        <w:gridCol w:w="2154"/>
      </w:tblGrid>
      <w:tr w:rsidR="006D2E45" w:rsidTr="00B445AD">
        <w:trPr>
          <w:trHeight w:val="68"/>
        </w:trPr>
        <w:tc>
          <w:tcPr>
            <w:tcW w:w="3907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093" w:type="pct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6D2E45" w:rsidTr="00B445AD">
        <w:trPr>
          <w:trHeight w:val="68"/>
        </w:trPr>
        <w:tc>
          <w:tcPr>
            <w:tcW w:w="3907" w:type="pct"/>
            <w:hideMark/>
          </w:tcPr>
          <w:p w:rsidR="006D2E45" w:rsidRDefault="006D2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proofErr w:type="spellStart"/>
            <w:r>
              <w:rPr>
                <w:sz w:val="28"/>
                <w:szCs w:val="28"/>
              </w:rPr>
              <w:t>предпроектной</w:t>
            </w:r>
            <w:proofErr w:type="spellEnd"/>
            <w:r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1093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20 466</w:t>
            </w:r>
          </w:p>
        </w:tc>
      </w:tr>
      <w:tr w:rsidR="006D2E45" w:rsidTr="00B445AD">
        <w:trPr>
          <w:trHeight w:val="68"/>
        </w:trPr>
        <w:tc>
          <w:tcPr>
            <w:tcW w:w="3907" w:type="pct"/>
            <w:hideMark/>
          </w:tcPr>
          <w:p w:rsidR="006D2E45" w:rsidRDefault="006D2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по надзору за дорожным строительством</w:t>
            </w:r>
          </w:p>
        </w:tc>
        <w:tc>
          <w:tcPr>
            <w:tcW w:w="1093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15 919</w:t>
            </w:r>
          </w:p>
        </w:tc>
      </w:tr>
      <w:tr w:rsidR="006D2E45" w:rsidTr="00B445AD">
        <w:trPr>
          <w:trHeight w:val="68"/>
        </w:trPr>
        <w:tc>
          <w:tcPr>
            <w:tcW w:w="3907" w:type="pct"/>
            <w:hideMark/>
          </w:tcPr>
          <w:p w:rsidR="006D2E45" w:rsidRDefault="006D2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</w:t>
            </w:r>
            <w:proofErr w:type="spellStart"/>
            <w:r>
              <w:rPr>
                <w:sz w:val="28"/>
                <w:szCs w:val="28"/>
              </w:rPr>
              <w:t>предпроектной</w:t>
            </w:r>
            <w:proofErr w:type="spellEnd"/>
            <w:r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1093" w:type="pct"/>
            <w:hideMark/>
          </w:tcPr>
          <w:p w:rsidR="006D2E45" w:rsidRDefault="006D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14 153</w:t>
            </w:r>
          </w:p>
        </w:tc>
      </w:tr>
    </w:tbl>
    <w:p w:rsidR="006D2E45" w:rsidRDefault="006D2E45" w:rsidP="006D2E4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Default="006D2E45" w:rsidP="006D2E4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3.3. Таблицу 3 </w:t>
      </w:r>
      <w:r>
        <w:rPr>
          <w:color w:val="000000"/>
          <w:sz w:val="28"/>
          <w:szCs w:val="28"/>
        </w:rPr>
        <w:t xml:space="preserve">пункта 2.3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D2E45" w:rsidRDefault="006D2E45" w:rsidP="006D2E45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3</w:t>
      </w: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общеотраслевых</w:t>
      </w:r>
      <w:proofErr w:type="gramEnd"/>
    </w:p>
    <w:p w:rsidR="006D2E45" w:rsidRDefault="006D2E45" w:rsidP="006D2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профессий рабочих и размеры должностных окладов (окладов) </w:t>
      </w:r>
    </w:p>
    <w:p w:rsidR="006D2E45" w:rsidRDefault="006D2E45" w:rsidP="006D2E45">
      <w:pPr>
        <w:shd w:val="clear" w:color="auto" w:fill="FFFFFF"/>
        <w:ind w:firstLine="567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49"/>
        <w:gridCol w:w="2076"/>
        <w:gridCol w:w="3074"/>
        <w:gridCol w:w="2055"/>
      </w:tblGrid>
      <w:tr w:rsidR="006D2E45" w:rsidTr="00B445AD">
        <w:trPr>
          <w:trHeight w:val="20"/>
        </w:trPr>
        <w:tc>
          <w:tcPr>
            <w:tcW w:w="0" w:type="auto"/>
            <w:hideMark/>
          </w:tcPr>
          <w:p w:rsidR="006D2E45" w:rsidRDefault="006D2E4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0" w:type="auto"/>
            <w:hideMark/>
          </w:tcPr>
          <w:p w:rsidR="006D2E45" w:rsidRDefault="006D2E4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0" w:type="auto"/>
            <w:hideMark/>
          </w:tcPr>
          <w:p w:rsidR="006D2E45" w:rsidRDefault="006D2E4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в соответствии с единым тарифным квалификационным справочником работ и профессий рабочих</w:t>
            </w:r>
          </w:p>
        </w:tc>
        <w:tc>
          <w:tcPr>
            <w:tcW w:w="0" w:type="auto"/>
            <w:hideMark/>
          </w:tcPr>
          <w:p w:rsidR="006D2E45" w:rsidRDefault="006D2E4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6D2E45" w:rsidTr="00B445AD">
        <w:tc>
          <w:tcPr>
            <w:tcW w:w="0" w:type="auto"/>
            <w:gridSpan w:val="4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D2E45" w:rsidTr="00B445AD">
        <w:tc>
          <w:tcPr>
            <w:tcW w:w="0" w:type="auto"/>
            <w:hideMark/>
          </w:tcPr>
          <w:p w:rsidR="006D2E45" w:rsidRDefault="006D2E45" w:rsidP="00B44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0" w:type="auto"/>
            <w:hideMark/>
          </w:tcPr>
          <w:p w:rsidR="006D2E45" w:rsidRDefault="006D2E45" w:rsidP="00B445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0" w:type="auto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6D2E45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11 593</w:t>
            </w:r>
          </w:p>
        </w:tc>
      </w:tr>
    </w:tbl>
    <w:p w:rsidR="006D2E45" w:rsidRDefault="006D2E45" w:rsidP="006D2E45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E45" w:rsidRDefault="006D2E45" w:rsidP="00CA33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пункте 3.3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слова «, постановлением Конституционного Суда Российской Федерации </w:t>
      </w:r>
      <w:hyperlink r:id="rId12" w:history="1">
        <w:r w:rsidRPr="00B445AD">
          <w:rPr>
            <w:rStyle w:val="afa"/>
            <w:color w:val="000000" w:themeColor="text1"/>
            <w:sz w:val="28"/>
            <w:szCs w:val="28"/>
            <w:u w:val="none"/>
          </w:rPr>
          <w:t>от 27 июня 2023 года № 35-П</w:t>
        </w:r>
      </w:hyperlink>
      <w:r>
        <w:rPr>
          <w:sz w:val="28"/>
          <w:szCs w:val="28"/>
        </w:rPr>
        <w:t>» исключить.</w:t>
      </w:r>
    </w:p>
    <w:p w:rsidR="006D2E45" w:rsidRDefault="006D2E45" w:rsidP="006D2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строке 4 таблицы 4 пункта 3.7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слова «, постановлением Конституционного Суда Российской Федерации от 27 июня 2023 года № 35-П» исключить.</w:t>
      </w:r>
    </w:p>
    <w:p w:rsidR="006D2E45" w:rsidRDefault="006D2E45" w:rsidP="006D2E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В абзаце втором пункта 4.2 раздела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 «Выплата устанавливается на срок не более года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исключить.</w:t>
      </w:r>
    </w:p>
    <w:p w:rsidR="006D2E45" w:rsidRDefault="006D2E45" w:rsidP="006D2E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Абзац третий пункта 4.2 раздела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признать утратившим силу.</w:t>
      </w:r>
    </w:p>
    <w:p w:rsidR="006D2E45" w:rsidRDefault="006D2E45" w:rsidP="006D2E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3.8.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7 пункта 5.2. раздела </w:t>
      </w:r>
      <w:r>
        <w:rPr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D2E45" w:rsidRDefault="006D2E45" w:rsidP="006D2E4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«Таблица 7</w:t>
      </w:r>
    </w:p>
    <w:p w:rsidR="006D2E45" w:rsidRDefault="006D2E45" w:rsidP="006D2E45">
      <w:pPr>
        <w:autoSpaceDE w:val="0"/>
        <w:autoSpaceDN w:val="0"/>
        <w:adjustRightInd w:val="0"/>
        <w:ind w:firstLine="720"/>
        <w:rPr>
          <w:sz w:val="28"/>
          <w:szCs w:val="28"/>
          <w:highlight w:val="yellow"/>
        </w:rPr>
      </w:pPr>
    </w:p>
    <w:p w:rsidR="006D2E45" w:rsidRPr="00CD4C12" w:rsidRDefault="006D2E45" w:rsidP="006D2E4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Размер должностного оклада директора муниципального учреждения</w:t>
      </w:r>
    </w:p>
    <w:p w:rsidR="006D2E45" w:rsidRPr="00CD4C12" w:rsidRDefault="006D2E45" w:rsidP="006D2E45">
      <w:pPr>
        <w:ind w:firstLine="709"/>
        <w:rPr>
          <w:color w:val="000000" w:themeColor="text1"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844"/>
        <w:gridCol w:w="5010"/>
      </w:tblGrid>
      <w:tr w:rsidR="00CD4C12" w:rsidRPr="00CD4C12" w:rsidTr="00CD4C12">
        <w:trPr>
          <w:trHeight w:val="68"/>
        </w:trPr>
        <w:tc>
          <w:tcPr>
            <w:tcW w:w="2458" w:type="pct"/>
            <w:hideMark/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C12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42" w:type="pct"/>
            <w:hideMark/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C12">
              <w:rPr>
                <w:color w:val="000000" w:themeColor="text1"/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CD4C12" w:rsidRPr="00CD4C12" w:rsidTr="00CD4C12">
        <w:trPr>
          <w:trHeight w:val="68"/>
        </w:trPr>
        <w:tc>
          <w:tcPr>
            <w:tcW w:w="2458" w:type="pct"/>
            <w:hideMark/>
          </w:tcPr>
          <w:p w:rsidR="006D2E45" w:rsidRPr="00CD4C12" w:rsidRDefault="006D2E45" w:rsidP="00CD4C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C12">
              <w:rPr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2542" w:type="pct"/>
            <w:hideMark/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C12">
              <w:rPr>
                <w:color w:val="000000" w:themeColor="text1"/>
                <w:sz w:val="28"/>
                <w:szCs w:val="28"/>
              </w:rPr>
              <w:t>27 379</w:t>
            </w:r>
          </w:p>
        </w:tc>
      </w:tr>
    </w:tbl>
    <w:p w:rsidR="006D2E45" w:rsidRPr="00CD4C12" w:rsidRDefault="006D2E45" w:rsidP="006D2E45">
      <w:pPr>
        <w:ind w:firstLine="709"/>
        <w:jc w:val="right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».</w:t>
      </w:r>
    </w:p>
    <w:p w:rsidR="006D2E45" w:rsidRPr="00CD4C12" w:rsidRDefault="006D2E45" w:rsidP="006D2E45">
      <w:pPr>
        <w:ind w:firstLine="709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 xml:space="preserve">3.9. Таблицу 8 пункта 5.3 раздела </w:t>
      </w:r>
      <w:r w:rsidRPr="00CD4C12">
        <w:rPr>
          <w:color w:val="000000" w:themeColor="text1"/>
          <w:sz w:val="28"/>
          <w:szCs w:val="28"/>
          <w:lang w:val="en-US"/>
        </w:rPr>
        <w:t>V</w:t>
      </w:r>
      <w:r w:rsidRPr="00CD4C1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D2E45" w:rsidRPr="00CD4C12" w:rsidRDefault="006D2E45" w:rsidP="006D2E45">
      <w:pPr>
        <w:jc w:val="right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«Таблица 8</w:t>
      </w:r>
    </w:p>
    <w:p w:rsidR="006D2E45" w:rsidRPr="00B445AD" w:rsidRDefault="006D2E45" w:rsidP="006D2E45">
      <w:pPr>
        <w:rPr>
          <w:color w:val="FF0000"/>
          <w:sz w:val="28"/>
          <w:szCs w:val="28"/>
        </w:rPr>
      </w:pPr>
    </w:p>
    <w:p w:rsidR="006D2E45" w:rsidRPr="00CD4C12" w:rsidRDefault="006D2E45" w:rsidP="006D2E45">
      <w:pPr>
        <w:jc w:val="center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 xml:space="preserve">Размеры должностных окладов заместителей </w:t>
      </w:r>
    </w:p>
    <w:p w:rsidR="006D2E45" w:rsidRPr="00CD4C12" w:rsidRDefault="006D2E45" w:rsidP="006D2E45">
      <w:pPr>
        <w:jc w:val="center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 xml:space="preserve">директора муниципального учреждения </w:t>
      </w:r>
    </w:p>
    <w:p w:rsidR="006D2E45" w:rsidRPr="00B445AD" w:rsidRDefault="006D2E45" w:rsidP="006D2E45">
      <w:pPr>
        <w:ind w:firstLine="567"/>
        <w:jc w:val="both"/>
        <w:rPr>
          <w:color w:val="FF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5010"/>
      </w:tblGrid>
      <w:tr w:rsidR="00CD4C12" w:rsidRPr="00CD4C12" w:rsidTr="00CD4C12">
        <w:trPr>
          <w:trHeight w:val="68"/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CD4C12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C12">
              <w:rPr>
                <w:color w:val="000000" w:themeColor="text1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CD4C12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C12">
              <w:rPr>
                <w:color w:val="000000" w:themeColor="text1"/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CD4C12" w:rsidRPr="00CD4C12" w:rsidTr="00CD4C12">
        <w:trPr>
          <w:trHeight w:val="68"/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CD4C12" w:rsidRDefault="006D2E45">
            <w:pPr>
              <w:rPr>
                <w:color w:val="000000" w:themeColor="text1"/>
                <w:sz w:val="28"/>
                <w:szCs w:val="28"/>
              </w:rPr>
            </w:pPr>
            <w:r w:rsidRPr="00CD4C12">
              <w:rPr>
                <w:color w:val="000000" w:themeColor="text1"/>
                <w:sz w:val="28"/>
                <w:szCs w:val="28"/>
              </w:rPr>
              <w:t>заместитель директора, главный инженер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CD4C12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C12">
              <w:rPr>
                <w:color w:val="000000" w:themeColor="text1"/>
                <w:sz w:val="28"/>
                <w:szCs w:val="28"/>
              </w:rPr>
              <w:t>21 953</w:t>
            </w:r>
          </w:p>
        </w:tc>
      </w:tr>
    </w:tbl>
    <w:p w:rsidR="006D2E45" w:rsidRPr="00CD4C12" w:rsidRDefault="006D2E45" w:rsidP="006D2E45">
      <w:pPr>
        <w:ind w:firstLine="709"/>
        <w:jc w:val="right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».</w:t>
      </w:r>
    </w:p>
    <w:p w:rsidR="006D2E45" w:rsidRPr="00CD4C12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3.10.</w:t>
      </w:r>
      <w:r w:rsidRPr="00CD4C12">
        <w:rPr>
          <w:color w:val="000000" w:themeColor="text1"/>
        </w:rPr>
        <w:t xml:space="preserve"> </w:t>
      </w:r>
      <w:proofErr w:type="gramStart"/>
      <w:r w:rsidRPr="00CD4C12">
        <w:rPr>
          <w:color w:val="000000" w:themeColor="text1"/>
          <w:sz w:val="28"/>
          <w:szCs w:val="28"/>
        </w:rPr>
        <w:t xml:space="preserve">В абзаце втором пункта 5.6 раздела V слова «Конкретный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 заменить </w:t>
      </w:r>
      <w:r w:rsidRPr="00CD4C12">
        <w:rPr>
          <w:color w:val="000000" w:themeColor="text1"/>
          <w:sz w:val="28"/>
          <w:szCs w:val="28"/>
        </w:rPr>
        <w:lastRenderedPageBreak/>
        <w:t>словами «Конкретный размер выплаты за интенсивность и высокие результаты работы по итогам работы за месяц определяется распоряжением работодателя ежемесячно до 10 числа месяца, следующего за отчетным, с учетом предложений заместителя главы Кондинского района, курирующего</w:t>
      </w:r>
      <w:proofErr w:type="gramEnd"/>
      <w:r w:rsidRPr="00CD4C12">
        <w:rPr>
          <w:color w:val="000000" w:themeColor="text1"/>
          <w:sz w:val="28"/>
          <w:szCs w:val="28"/>
        </w:rPr>
        <w:t xml:space="preserve"> деятельность муниципального учреждения, заместителя главы Кондинского района, курирующего вопросы экономического развития, финансов и налоговой политики, по форме, указанной в приложении к Положению</w:t>
      </w:r>
      <w:proofErr w:type="gramStart"/>
      <w:r w:rsidRPr="00CD4C12">
        <w:rPr>
          <w:color w:val="000000" w:themeColor="text1"/>
          <w:sz w:val="28"/>
          <w:szCs w:val="28"/>
        </w:rPr>
        <w:t>.».</w:t>
      </w:r>
      <w:proofErr w:type="gramEnd"/>
    </w:p>
    <w:p w:rsidR="006D2E45" w:rsidRPr="00CD4C12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 xml:space="preserve">3.11. В пункте 5.10 раздела </w:t>
      </w:r>
      <w:r w:rsidRPr="00CD4C12">
        <w:rPr>
          <w:color w:val="000000" w:themeColor="text1"/>
          <w:sz w:val="28"/>
          <w:szCs w:val="28"/>
          <w:lang w:val="en-US"/>
        </w:rPr>
        <w:t>V</w:t>
      </w:r>
      <w:r w:rsidRPr="00CD4C12">
        <w:rPr>
          <w:color w:val="000000" w:themeColor="text1"/>
          <w:sz w:val="28"/>
          <w:szCs w:val="28"/>
        </w:rPr>
        <w:t xml:space="preserve"> слова «текущего месяца» заменить словами «месяца, следующего </w:t>
      </w:r>
      <w:proofErr w:type="gramStart"/>
      <w:r w:rsidRPr="00CD4C12">
        <w:rPr>
          <w:color w:val="000000" w:themeColor="text1"/>
          <w:sz w:val="28"/>
          <w:szCs w:val="28"/>
        </w:rPr>
        <w:t>за</w:t>
      </w:r>
      <w:proofErr w:type="gramEnd"/>
      <w:r w:rsidRPr="00CD4C12">
        <w:rPr>
          <w:color w:val="000000" w:themeColor="text1"/>
          <w:sz w:val="28"/>
          <w:szCs w:val="28"/>
        </w:rPr>
        <w:t xml:space="preserve"> отчетным,».</w:t>
      </w:r>
    </w:p>
    <w:p w:rsidR="006D2E45" w:rsidRPr="00CD4C12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3.12. Приложение к Положению изложить в следующей редакции:</w:t>
      </w:r>
    </w:p>
    <w:p w:rsidR="006D2E45" w:rsidRPr="00CD4C12" w:rsidRDefault="006D2E45" w:rsidP="006D2E45">
      <w:pPr>
        <w:ind w:firstLine="709"/>
        <w:jc w:val="right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«Приложение к Положению</w:t>
      </w:r>
    </w:p>
    <w:p w:rsidR="006D2E45" w:rsidRPr="00B445AD" w:rsidRDefault="006D2E45" w:rsidP="006D2E45">
      <w:pPr>
        <w:ind w:firstLine="709"/>
        <w:jc w:val="right"/>
        <w:rPr>
          <w:color w:val="FF0000"/>
          <w:sz w:val="28"/>
          <w:szCs w:val="28"/>
        </w:rPr>
      </w:pPr>
    </w:p>
    <w:p w:rsidR="006D2E45" w:rsidRPr="00CD4C12" w:rsidRDefault="006D2E45" w:rsidP="00CA33A3">
      <w:pPr>
        <w:jc w:val="center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Лист согласования размера премиальной выплаты по итогам работы за месяц и выплаты за интенсивность и высокие результаты работы директору муниципального учреждения Управление капитального строительства Кондинского района</w:t>
      </w:r>
    </w:p>
    <w:p w:rsidR="006D2E45" w:rsidRPr="00CD4C12" w:rsidRDefault="006D2E45" w:rsidP="00CD4C12">
      <w:pPr>
        <w:jc w:val="both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__________________________________________</w:t>
      </w:r>
      <w:r w:rsidR="00CD4C12" w:rsidRPr="00CD4C12">
        <w:rPr>
          <w:color w:val="000000" w:themeColor="text1"/>
          <w:sz w:val="28"/>
          <w:szCs w:val="28"/>
        </w:rPr>
        <w:t>______</w:t>
      </w:r>
      <w:r w:rsidRPr="00CD4C12">
        <w:rPr>
          <w:color w:val="000000" w:themeColor="text1"/>
          <w:sz w:val="28"/>
          <w:szCs w:val="28"/>
        </w:rPr>
        <w:t>___________________</w:t>
      </w:r>
    </w:p>
    <w:p w:rsidR="006D2E45" w:rsidRPr="00CD4C12" w:rsidRDefault="006D2E45" w:rsidP="00CA33A3">
      <w:pPr>
        <w:jc w:val="center"/>
        <w:rPr>
          <w:color w:val="000000" w:themeColor="text1"/>
          <w:sz w:val="20"/>
          <w:szCs w:val="20"/>
        </w:rPr>
      </w:pPr>
      <w:r w:rsidRPr="00CD4C12">
        <w:rPr>
          <w:color w:val="000000" w:themeColor="text1"/>
          <w:sz w:val="20"/>
          <w:szCs w:val="20"/>
        </w:rPr>
        <w:t>(Ф.И.О.)</w:t>
      </w:r>
    </w:p>
    <w:p w:rsidR="006D2E45" w:rsidRPr="00CD4C12" w:rsidRDefault="006D2E45" w:rsidP="00CA33A3">
      <w:pPr>
        <w:jc w:val="center"/>
        <w:rPr>
          <w:color w:val="000000" w:themeColor="text1"/>
          <w:sz w:val="20"/>
          <w:szCs w:val="20"/>
        </w:rPr>
      </w:pPr>
      <w:r w:rsidRPr="00CD4C12">
        <w:rPr>
          <w:color w:val="000000" w:themeColor="text1"/>
          <w:sz w:val="20"/>
          <w:szCs w:val="20"/>
        </w:rPr>
        <w:t>за__________________20____года</w:t>
      </w:r>
    </w:p>
    <w:p w:rsidR="006D2E45" w:rsidRPr="00CD4C12" w:rsidRDefault="006D2E45" w:rsidP="00CA33A3">
      <w:pPr>
        <w:jc w:val="center"/>
        <w:rPr>
          <w:color w:val="000000" w:themeColor="text1"/>
          <w:sz w:val="20"/>
          <w:szCs w:val="20"/>
        </w:rPr>
      </w:pPr>
      <w:r w:rsidRPr="00CD4C12">
        <w:rPr>
          <w:color w:val="000000" w:themeColor="text1"/>
          <w:sz w:val="20"/>
          <w:szCs w:val="20"/>
        </w:rPr>
        <w:t>(месяц)</w:t>
      </w:r>
    </w:p>
    <w:p w:rsidR="006D2E45" w:rsidRPr="00CD4C12" w:rsidRDefault="006D2E45" w:rsidP="006D2E45">
      <w:pPr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933"/>
        <w:gridCol w:w="1105"/>
        <w:gridCol w:w="698"/>
        <w:gridCol w:w="1906"/>
        <w:gridCol w:w="1731"/>
        <w:gridCol w:w="1488"/>
      </w:tblGrid>
      <w:tr w:rsidR="00CD4C12" w:rsidRPr="00CD4C12" w:rsidTr="00CD4C12">
        <w:trPr>
          <w:trHeight w:val="373"/>
          <w:jc w:val="center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>Наименование должности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>Ф.И.О.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>Подпись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>Дата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 xml:space="preserve">Согласованный размер 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>Примечание</w:t>
            </w:r>
          </w:p>
        </w:tc>
      </w:tr>
      <w:tr w:rsidR="00CD4C12" w:rsidRPr="00CD4C12" w:rsidTr="00CD4C12">
        <w:trPr>
          <w:trHeight w:val="1139"/>
          <w:jc w:val="center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CD4C12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CD4C12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CD4C12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CD4C12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>премиальной выплаты по итогам работы за месяц, %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>выплаты за интенсивность и высокие результаты работы, %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CD4C12" w:rsidRDefault="006D2E45">
            <w:pPr>
              <w:rPr>
                <w:color w:val="000000" w:themeColor="text1"/>
                <w:szCs w:val="28"/>
              </w:rPr>
            </w:pPr>
          </w:p>
        </w:tc>
      </w:tr>
      <w:tr w:rsidR="00CD4C12" w:rsidRPr="00CD4C12" w:rsidTr="00CD4C12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CD4C12" w:rsidRDefault="006D2E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CD4C12" w:rsidRPr="00CD4C12" w:rsidTr="00CD4C12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CD4C12" w:rsidRDefault="006D2E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CD4C12">
              <w:rPr>
                <w:color w:val="000000" w:themeColor="text1"/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CD4C12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6D2E45" w:rsidRPr="00CD4C12" w:rsidRDefault="006D2E45" w:rsidP="006D2E45">
      <w:pPr>
        <w:ind w:firstLine="567"/>
        <w:jc w:val="right"/>
        <w:rPr>
          <w:color w:val="000000" w:themeColor="text1"/>
          <w:sz w:val="28"/>
          <w:szCs w:val="16"/>
        </w:rPr>
      </w:pPr>
      <w:r w:rsidRPr="00CD4C12">
        <w:rPr>
          <w:color w:val="000000" w:themeColor="text1"/>
          <w:sz w:val="28"/>
          <w:szCs w:val="16"/>
        </w:rPr>
        <w:t>».</w:t>
      </w:r>
    </w:p>
    <w:p w:rsidR="006D2E45" w:rsidRPr="00CD4C12" w:rsidRDefault="006D2E45" w:rsidP="006D2E45">
      <w:pPr>
        <w:widowControl w:val="0"/>
        <w:autoSpaceDE w:val="0"/>
        <w:autoSpaceDN w:val="0"/>
        <w:ind w:firstLine="708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>4.</w:t>
      </w:r>
      <w:r w:rsidRPr="00CD4C12">
        <w:rPr>
          <w:rStyle w:val="aff4"/>
          <w:b w:val="0"/>
          <w:color w:val="000000" w:themeColor="text1"/>
          <w:sz w:val="28"/>
          <w:szCs w:val="28"/>
        </w:rPr>
        <w:t xml:space="preserve"> </w:t>
      </w:r>
      <w:r w:rsidRPr="00CD4C12">
        <w:rPr>
          <w:rStyle w:val="afb"/>
          <w:b w:val="0"/>
          <w:color w:val="000000" w:themeColor="text1"/>
          <w:sz w:val="28"/>
          <w:szCs w:val="28"/>
        </w:rPr>
        <w:t>Внести в постановление администрации Кондинского района                         от 20 декабря 2018 года № 2485</w:t>
      </w:r>
      <w:r w:rsidRPr="00CD4C12">
        <w:rPr>
          <w:rStyle w:val="afb"/>
          <w:color w:val="000000" w:themeColor="text1"/>
          <w:sz w:val="28"/>
          <w:szCs w:val="28"/>
        </w:rPr>
        <w:t xml:space="preserve"> «</w:t>
      </w:r>
      <w:r w:rsidRPr="00CD4C12">
        <w:rPr>
          <w:color w:val="000000" w:themeColor="text1"/>
          <w:sz w:val="28"/>
          <w:szCs w:val="28"/>
        </w:rPr>
        <w:t xml:space="preserve">Об утверждении Положений об установлении системы оплаты труда и социальной защищенности работников муниципального казенного учреждения «Единая дежурно-диспетчерская служба Кондинского района» </w:t>
      </w:r>
      <w:r w:rsidRPr="00CD4C12">
        <w:rPr>
          <w:rStyle w:val="afb"/>
          <w:b w:val="0"/>
          <w:color w:val="000000" w:themeColor="text1"/>
          <w:sz w:val="28"/>
          <w:szCs w:val="28"/>
        </w:rPr>
        <w:t>следующие изменения:</w:t>
      </w:r>
    </w:p>
    <w:p w:rsidR="006D2E45" w:rsidRPr="00CD4C12" w:rsidRDefault="006D2E45" w:rsidP="006D2E45">
      <w:pPr>
        <w:widowControl w:val="0"/>
        <w:autoSpaceDE w:val="0"/>
        <w:autoSpaceDN w:val="0"/>
        <w:ind w:firstLine="708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CD4C12">
        <w:rPr>
          <w:rStyle w:val="afb"/>
          <w:b w:val="0"/>
          <w:color w:val="000000" w:themeColor="text1"/>
          <w:sz w:val="28"/>
          <w:szCs w:val="28"/>
        </w:rPr>
        <w:lastRenderedPageBreak/>
        <w:t>В приложении 1 к постановлению:</w:t>
      </w:r>
    </w:p>
    <w:p w:rsidR="006D2E45" w:rsidRPr="00CD4C12" w:rsidRDefault="006D2E45" w:rsidP="006D2E45">
      <w:pPr>
        <w:pStyle w:val="af6"/>
        <w:ind w:firstLine="709"/>
        <w:jc w:val="both"/>
        <w:rPr>
          <w:color w:val="000000" w:themeColor="text1"/>
          <w:sz w:val="28"/>
          <w:szCs w:val="28"/>
        </w:rPr>
      </w:pPr>
      <w:r w:rsidRPr="00CD4C12">
        <w:rPr>
          <w:color w:val="000000" w:themeColor="text1"/>
          <w:sz w:val="28"/>
          <w:szCs w:val="28"/>
        </w:rPr>
        <w:t xml:space="preserve">4.1. Таблицу 1 пункта 2.1 раздела </w:t>
      </w:r>
      <w:r w:rsidRPr="00CD4C12">
        <w:rPr>
          <w:color w:val="000000" w:themeColor="text1"/>
          <w:sz w:val="28"/>
          <w:szCs w:val="28"/>
          <w:lang w:val="en-US"/>
        </w:rPr>
        <w:t>II</w:t>
      </w:r>
      <w:r w:rsidRPr="00CD4C1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D2E45" w:rsidRPr="00CD4C12" w:rsidRDefault="006D2E45" w:rsidP="006D2E45">
      <w:pPr>
        <w:jc w:val="right"/>
        <w:rPr>
          <w:rStyle w:val="afb"/>
          <w:b w:val="0"/>
          <w:color w:val="000000" w:themeColor="text1"/>
          <w:sz w:val="28"/>
        </w:rPr>
      </w:pPr>
      <w:r w:rsidRPr="00CD4C12">
        <w:rPr>
          <w:b/>
          <w:color w:val="000000" w:themeColor="text1"/>
          <w:sz w:val="28"/>
          <w:szCs w:val="28"/>
        </w:rPr>
        <w:t>«</w:t>
      </w:r>
      <w:r w:rsidRPr="00CD4C12">
        <w:rPr>
          <w:rStyle w:val="afb"/>
          <w:b w:val="0"/>
          <w:color w:val="000000" w:themeColor="text1"/>
          <w:sz w:val="28"/>
          <w:szCs w:val="28"/>
        </w:rPr>
        <w:t>Таблица 1</w:t>
      </w:r>
    </w:p>
    <w:p w:rsidR="006D2E45" w:rsidRPr="00B445AD" w:rsidRDefault="006D2E45" w:rsidP="006D2E45">
      <w:pPr>
        <w:jc w:val="right"/>
        <w:rPr>
          <w:rStyle w:val="afb"/>
          <w:b w:val="0"/>
          <w:color w:val="FF0000"/>
          <w:sz w:val="28"/>
          <w:szCs w:val="28"/>
        </w:rPr>
      </w:pPr>
    </w:p>
    <w:p w:rsidR="006D2E45" w:rsidRPr="004D3417" w:rsidRDefault="006D2E45" w:rsidP="006D2E4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4D3417">
        <w:rPr>
          <w:rFonts w:ascii="Times New Roman" w:hAnsi="Times New Roman" w:cs="Times New Roman"/>
          <w:color w:val="000000" w:themeColor="text1"/>
          <w:sz w:val="28"/>
          <w:szCs w:val="28"/>
        </w:rPr>
        <w:t>Размеры должностных окладов (окладов) по должностям (профессиям)</w:t>
      </w:r>
    </w:p>
    <w:p w:rsidR="006D2E45" w:rsidRPr="004D3417" w:rsidRDefault="006D2E45" w:rsidP="006D2E4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работников, не </w:t>
      </w:r>
      <w:proofErr w:type="gramStart"/>
      <w:r w:rsidRPr="004D3417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включенным</w:t>
      </w:r>
      <w:proofErr w:type="gramEnd"/>
      <w:r w:rsidRPr="004D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ПКГ</w:t>
      </w:r>
    </w:p>
    <w:p w:rsidR="006D2E45" w:rsidRPr="00B445AD" w:rsidRDefault="006D2E45" w:rsidP="006D2E45">
      <w:pPr>
        <w:ind w:firstLine="709"/>
        <w:rPr>
          <w:color w:val="FF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5"/>
        <w:gridCol w:w="3029"/>
      </w:tblGrid>
      <w:tr w:rsidR="004D3417" w:rsidRPr="004D3417" w:rsidTr="00CD4C12">
        <w:trPr>
          <w:trHeight w:val="942"/>
          <w:jc w:val="center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 xml:space="preserve">Наименование должностей (профессий), </w:t>
            </w:r>
            <w:r w:rsidR="004D3417" w:rsidRPr="004D3417">
              <w:rPr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4D3417">
              <w:rPr>
                <w:color w:val="000000" w:themeColor="text1"/>
                <w:sz w:val="28"/>
                <w:szCs w:val="28"/>
              </w:rPr>
              <w:t>не включенных в профессиональные квалификационные группы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4D3417" w:rsidRPr="004D3417" w:rsidTr="00CD4C12">
        <w:trPr>
          <w:jc w:val="center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14 602</w:t>
            </w:r>
          </w:p>
        </w:tc>
      </w:tr>
      <w:tr w:rsidR="004D3417" w:rsidRPr="004D3417" w:rsidTr="00CD4C12">
        <w:trPr>
          <w:jc w:val="center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 xml:space="preserve">помощник </w:t>
            </w:r>
            <w:proofErr w:type="gramStart"/>
            <w:r w:rsidRPr="004D3417">
              <w:rPr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 w:rsidRPr="004D3417">
              <w:rPr>
                <w:color w:val="000000" w:themeColor="text1"/>
                <w:sz w:val="28"/>
                <w:szCs w:val="28"/>
              </w:rPr>
              <w:t xml:space="preserve"> оперативного </w:t>
            </w:r>
          </w:p>
          <w:p w:rsidR="006D2E45" w:rsidRPr="004D3417" w:rsidRDefault="006D2E45" w:rsidP="00CA33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D3417">
              <w:rPr>
                <w:color w:val="000000" w:themeColor="text1"/>
                <w:sz w:val="28"/>
                <w:szCs w:val="28"/>
              </w:rPr>
              <w:t>дежурного-оператор</w:t>
            </w:r>
            <w:proofErr w:type="gramEnd"/>
            <w:r w:rsidRPr="004D3417">
              <w:rPr>
                <w:color w:val="000000" w:themeColor="text1"/>
                <w:sz w:val="28"/>
                <w:szCs w:val="28"/>
              </w:rPr>
              <w:t xml:space="preserve"> 112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11 771</w:t>
            </w:r>
          </w:p>
        </w:tc>
      </w:tr>
    </w:tbl>
    <w:p w:rsidR="006D2E45" w:rsidRPr="00B445AD" w:rsidRDefault="006D2E45" w:rsidP="006D2E45">
      <w:pPr>
        <w:ind w:firstLine="709"/>
        <w:jc w:val="right"/>
        <w:rPr>
          <w:color w:val="FF0000"/>
          <w:sz w:val="28"/>
          <w:szCs w:val="28"/>
        </w:rPr>
      </w:pPr>
      <w:r w:rsidRPr="00B445AD">
        <w:rPr>
          <w:color w:val="FF0000"/>
          <w:sz w:val="28"/>
          <w:szCs w:val="28"/>
        </w:rPr>
        <w:t>».</w:t>
      </w:r>
    </w:p>
    <w:p w:rsidR="006D2E45" w:rsidRPr="004D3417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4.2.</w:t>
      </w:r>
      <w:r w:rsidRPr="004D3417">
        <w:rPr>
          <w:color w:val="000000" w:themeColor="text1"/>
        </w:rPr>
        <w:t xml:space="preserve"> </w:t>
      </w:r>
      <w:r w:rsidRPr="004D3417">
        <w:rPr>
          <w:color w:val="000000" w:themeColor="text1"/>
          <w:sz w:val="28"/>
          <w:szCs w:val="28"/>
        </w:rPr>
        <w:t>В пункте 3.3 раздела III слова «, постановлением Конституционного Суда Российской Федерации от 27 июня 2023 года № 35-П» исключить.</w:t>
      </w:r>
    </w:p>
    <w:p w:rsidR="006D2E45" w:rsidRPr="004D3417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4.3. В строке 4 таблицы 2 пункта 3.7 раздела III слова «, постановлением Конституционного Суда Российской Федерации от 27 июня 2023 года № 35-П» исключить.</w:t>
      </w:r>
    </w:p>
    <w:p w:rsidR="006D2E45" w:rsidRPr="004D3417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4.4. В абзаце втором пункта 4.2 раздела IV слова «Выплата устанавливается на срок не более года</w:t>
      </w:r>
      <w:proofErr w:type="gramStart"/>
      <w:r w:rsidRPr="004D3417">
        <w:rPr>
          <w:color w:val="000000" w:themeColor="text1"/>
          <w:sz w:val="28"/>
          <w:szCs w:val="28"/>
        </w:rPr>
        <w:t xml:space="preserve">.» </w:t>
      </w:r>
      <w:proofErr w:type="gramEnd"/>
      <w:r w:rsidRPr="004D3417">
        <w:rPr>
          <w:color w:val="000000" w:themeColor="text1"/>
          <w:sz w:val="28"/>
          <w:szCs w:val="28"/>
        </w:rPr>
        <w:t>исключить.</w:t>
      </w:r>
    </w:p>
    <w:p w:rsidR="006D2E45" w:rsidRPr="004D3417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4.5. Абзац третий пункта 4.2 раздела IV признать утратившим силу.</w:t>
      </w:r>
    </w:p>
    <w:p w:rsidR="006D2E45" w:rsidRPr="004D3417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 xml:space="preserve">4.6. Таблицу 5 пункта 5.2. раздел </w:t>
      </w:r>
      <w:r w:rsidRPr="004D3417">
        <w:rPr>
          <w:color w:val="000000" w:themeColor="text1"/>
          <w:sz w:val="28"/>
          <w:szCs w:val="28"/>
          <w:lang w:val="en-US"/>
        </w:rPr>
        <w:t>V</w:t>
      </w:r>
      <w:r w:rsidRPr="004D341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D2E45" w:rsidRPr="004D3417" w:rsidRDefault="006D2E45" w:rsidP="006D2E45">
      <w:pPr>
        <w:autoSpaceDE w:val="0"/>
        <w:autoSpaceDN w:val="0"/>
        <w:adjustRightInd w:val="0"/>
        <w:ind w:firstLine="720"/>
        <w:jc w:val="right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«Таблица 5</w:t>
      </w:r>
    </w:p>
    <w:p w:rsidR="006D2E45" w:rsidRPr="004D3417" w:rsidRDefault="006D2E45" w:rsidP="006D2E45">
      <w:pPr>
        <w:autoSpaceDE w:val="0"/>
        <w:autoSpaceDN w:val="0"/>
        <w:adjustRightInd w:val="0"/>
        <w:ind w:firstLine="720"/>
        <w:rPr>
          <w:color w:val="000000" w:themeColor="text1"/>
          <w:sz w:val="28"/>
          <w:szCs w:val="28"/>
          <w:highlight w:val="yellow"/>
        </w:rPr>
      </w:pPr>
    </w:p>
    <w:p w:rsidR="006D2E45" w:rsidRPr="004D3417" w:rsidRDefault="006D2E45" w:rsidP="00CA33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Размеры должностных окладов директора муниципального учреждения, заместителя директора муниципального учреждения</w:t>
      </w:r>
    </w:p>
    <w:p w:rsidR="006D2E45" w:rsidRPr="004D3417" w:rsidRDefault="006D2E45" w:rsidP="006D2E45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982"/>
        <w:gridCol w:w="4872"/>
      </w:tblGrid>
      <w:tr w:rsidR="004D3417" w:rsidRPr="004D3417" w:rsidTr="004D3417">
        <w:trPr>
          <w:trHeight w:val="68"/>
        </w:trPr>
        <w:tc>
          <w:tcPr>
            <w:tcW w:w="2528" w:type="pct"/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72" w:type="pct"/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4D3417" w:rsidRPr="004D3417" w:rsidTr="004D3417">
        <w:trPr>
          <w:trHeight w:val="68"/>
        </w:trPr>
        <w:tc>
          <w:tcPr>
            <w:tcW w:w="2528" w:type="pct"/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2472" w:type="pct"/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20 930</w:t>
            </w:r>
          </w:p>
        </w:tc>
      </w:tr>
      <w:tr w:rsidR="004D3417" w:rsidRPr="004D3417" w:rsidTr="004D3417">
        <w:trPr>
          <w:trHeight w:val="68"/>
        </w:trPr>
        <w:tc>
          <w:tcPr>
            <w:tcW w:w="2528" w:type="pct"/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заместитель директора</w:t>
            </w:r>
          </w:p>
        </w:tc>
        <w:tc>
          <w:tcPr>
            <w:tcW w:w="2472" w:type="pct"/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18 838</w:t>
            </w:r>
          </w:p>
        </w:tc>
      </w:tr>
    </w:tbl>
    <w:p w:rsidR="006D2E45" w:rsidRPr="00B445AD" w:rsidRDefault="006D2E45" w:rsidP="006D2E45">
      <w:pPr>
        <w:ind w:firstLine="540"/>
        <w:jc w:val="right"/>
        <w:rPr>
          <w:color w:val="FF0000"/>
          <w:sz w:val="28"/>
          <w:szCs w:val="28"/>
        </w:rPr>
      </w:pPr>
      <w:r w:rsidRPr="00B445AD">
        <w:rPr>
          <w:color w:val="FF0000"/>
          <w:sz w:val="28"/>
          <w:szCs w:val="28"/>
        </w:rPr>
        <w:t>».</w:t>
      </w:r>
    </w:p>
    <w:p w:rsidR="006D2E45" w:rsidRPr="004D3417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 xml:space="preserve">4.7. </w:t>
      </w:r>
      <w:proofErr w:type="gramStart"/>
      <w:r w:rsidRPr="004D3417">
        <w:rPr>
          <w:color w:val="000000" w:themeColor="text1"/>
          <w:sz w:val="28"/>
          <w:szCs w:val="28"/>
        </w:rPr>
        <w:t>В абзаце втором пункта 5.5 раздела V слова «Конкретный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 заменить словами «Конкретный размер выплаты за интенсивность и высокие результаты работы по итогам работы за месяц определяется распоряжением работодателя ежемесячно до 10 числа месяца, следующего за отчетным, с учетом предложений заместителя главы Кондинского района, курирующего</w:t>
      </w:r>
      <w:proofErr w:type="gramEnd"/>
      <w:r w:rsidRPr="004D3417">
        <w:rPr>
          <w:color w:val="000000" w:themeColor="text1"/>
          <w:sz w:val="28"/>
          <w:szCs w:val="28"/>
        </w:rPr>
        <w:t xml:space="preserve"> деятельность муниципального учреждения, заместителя главы Кондинского района, курирующего вопросы экономического развития, финансов и налоговой политики, по форме, указанной в приложении к Положению</w:t>
      </w:r>
      <w:proofErr w:type="gramStart"/>
      <w:r w:rsidRPr="004D3417">
        <w:rPr>
          <w:color w:val="000000" w:themeColor="text1"/>
          <w:sz w:val="28"/>
          <w:szCs w:val="28"/>
        </w:rPr>
        <w:t>.».</w:t>
      </w:r>
      <w:proofErr w:type="gramEnd"/>
    </w:p>
    <w:p w:rsidR="006D2E45" w:rsidRPr="004D3417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lastRenderedPageBreak/>
        <w:t xml:space="preserve">4.8. В пункте 5.9 раздела </w:t>
      </w:r>
      <w:r w:rsidRPr="004D3417">
        <w:rPr>
          <w:color w:val="000000" w:themeColor="text1"/>
          <w:sz w:val="28"/>
          <w:szCs w:val="28"/>
          <w:lang w:val="en-US"/>
        </w:rPr>
        <w:t>V</w:t>
      </w:r>
      <w:r w:rsidRPr="004D3417">
        <w:rPr>
          <w:color w:val="000000" w:themeColor="text1"/>
          <w:sz w:val="28"/>
          <w:szCs w:val="28"/>
        </w:rPr>
        <w:t xml:space="preserve"> слова «текущего месяца» заменить словами «месяца, следующего </w:t>
      </w:r>
      <w:proofErr w:type="gramStart"/>
      <w:r w:rsidRPr="004D3417">
        <w:rPr>
          <w:color w:val="000000" w:themeColor="text1"/>
          <w:sz w:val="28"/>
          <w:szCs w:val="28"/>
        </w:rPr>
        <w:t>за</w:t>
      </w:r>
      <w:proofErr w:type="gramEnd"/>
      <w:r w:rsidRPr="004D3417">
        <w:rPr>
          <w:color w:val="000000" w:themeColor="text1"/>
          <w:sz w:val="28"/>
          <w:szCs w:val="28"/>
        </w:rPr>
        <w:t xml:space="preserve"> отчетным,».</w:t>
      </w:r>
    </w:p>
    <w:p w:rsidR="006D2E45" w:rsidRPr="004D3417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4.9. Приложение к Положению изложить в следующей редакции:</w:t>
      </w:r>
    </w:p>
    <w:p w:rsidR="006D2E45" w:rsidRPr="004D3417" w:rsidRDefault="006D2E45" w:rsidP="006D2E45">
      <w:pPr>
        <w:ind w:firstLine="709"/>
        <w:jc w:val="right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«Приложение к Положению</w:t>
      </w:r>
    </w:p>
    <w:p w:rsidR="006D2E45" w:rsidRPr="00B445AD" w:rsidRDefault="006D2E45" w:rsidP="006D2E45">
      <w:pPr>
        <w:ind w:firstLine="709"/>
        <w:jc w:val="both"/>
        <w:rPr>
          <w:color w:val="FF0000"/>
          <w:sz w:val="28"/>
          <w:szCs w:val="28"/>
        </w:rPr>
      </w:pPr>
    </w:p>
    <w:p w:rsidR="006D2E45" w:rsidRPr="004D3417" w:rsidRDefault="006D2E45" w:rsidP="00CA33A3">
      <w:pPr>
        <w:jc w:val="center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Лист согласования размера премиальной выплаты по итогам работы за месяц и выплаты за интенсивность и высокие результаты работы директору муниципального казенного учреждения «Единая дежурно-диспетчерская служба Кондинского района»              ______________</w:t>
      </w:r>
      <w:r w:rsidR="004D3417" w:rsidRPr="004D3417">
        <w:rPr>
          <w:color w:val="000000" w:themeColor="text1"/>
          <w:sz w:val="28"/>
          <w:szCs w:val="28"/>
        </w:rPr>
        <w:t>_______</w:t>
      </w:r>
      <w:r w:rsidRPr="004D3417">
        <w:rPr>
          <w:color w:val="000000" w:themeColor="text1"/>
          <w:sz w:val="28"/>
          <w:szCs w:val="28"/>
        </w:rPr>
        <w:t>_______________________________________________</w:t>
      </w:r>
    </w:p>
    <w:p w:rsidR="006D2E45" w:rsidRPr="004D3417" w:rsidRDefault="006D2E45" w:rsidP="00CA33A3">
      <w:pPr>
        <w:jc w:val="center"/>
        <w:rPr>
          <w:color w:val="000000" w:themeColor="text1"/>
          <w:sz w:val="20"/>
          <w:szCs w:val="20"/>
        </w:rPr>
      </w:pPr>
      <w:r w:rsidRPr="004D3417">
        <w:rPr>
          <w:color w:val="000000" w:themeColor="text1"/>
          <w:sz w:val="20"/>
          <w:szCs w:val="20"/>
        </w:rPr>
        <w:t>(Ф.И.О.)</w:t>
      </w:r>
    </w:p>
    <w:p w:rsidR="006D2E45" w:rsidRPr="004D3417" w:rsidRDefault="006D2E45" w:rsidP="00CA33A3">
      <w:pPr>
        <w:jc w:val="center"/>
        <w:rPr>
          <w:color w:val="000000" w:themeColor="text1"/>
          <w:sz w:val="20"/>
          <w:szCs w:val="20"/>
        </w:rPr>
      </w:pPr>
      <w:r w:rsidRPr="004D3417">
        <w:rPr>
          <w:color w:val="000000" w:themeColor="text1"/>
          <w:sz w:val="20"/>
          <w:szCs w:val="20"/>
        </w:rPr>
        <w:t>за__________________20____года</w:t>
      </w:r>
    </w:p>
    <w:p w:rsidR="006D2E45" w:rsidRPr="004D3417" w:rsidRDefault="006D2E45" w:rsidP="00CA33A3">
      <w:pPr>
        <w:jc w:val="center"/>
        <w:rPr>
          <w:color w:val="000000" w:themeColor="text1"/>
          <w:sz w:val="20"/>
          <w:szCs w:val="20"/>
        </w:rPr>
      </w:pPr>
      <w:r w:rsidRPr="004D3417">
        <w:rPr>
          <w:color w:val="000000" w:themeColor="text1"/>
          <w:sz w:val="20"/>
          <w:szCs w:val="20"/>
        </w:rPr>
        <w:t>(месяц)</w:t>
      </w:r>
    </w:p>
    <w:p w:rsidR="006D2E45" w:rsidRPr="00B445AD" w:rsidRDefault="006D2E45" w:rsidP="006D2E45">
      <w:pPr>
        <w:ind w:firstLine="709"/>
        <w:jc w:val="both"/>
        <w:rPr>
          <w:color w:val="FF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933"/>
        <w:gridCol w:w="1105"/>
        <w:gridCol w:w="698"/>
        <w:gridCol w:w="1906"/>
        <w:gridCol w:w="1731"/>
        <w:gridCol w:w="1488"/>
      </w:tblGrid>
      <w:tr w:rsidR="004D3417" w:rsidRPr="004D3417" w:rsidTr="004D3417">
        <w:trPr>
          <w:trHeight w:val="68"/>
          <w:jc w:val="center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>Наименование должности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>Ф.И.О.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>Подпись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>Дата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 xml:space="preserve">Согласованный размер 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>Примечание</w:t>
            </w:r>
          </w:p>
        </w:tc>
      </w:tr>
      <w:tr w:rsidR="004D3417" w:rsidRPr="004D3417" w:rsidTr="004D3417">
        <w:trPr>
          <w:trHeight w:val="68"/>
          <w:jc w:val="center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4D3417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4D3417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4D3417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4D3417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>премиальной выплаты по итогам работы за месяц, %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>выплаты за интенсивность и высокие результаты работы, %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5" w:rsidRPr="004D3417" w:rsidRDefault="006D2E45">
            <w:pPr>
              <w:rPr>
                <w:color w:val="000000" w:themeColor="text1"/>
                <w:szCs w:val="28"/>
              </w:rPr>
            </w:pPr>
          </w:p>
        </w:tc>
      </w:tr>
      <w:tr w:rsidR="004D3417" w:rsidRPr="004D3417" w:rsidTr="004D3417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4D3417" w:rsidRPr="004D3417" w:rsidTr="004D3417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4D3417" w:rsidRDefault="006D2E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4D3417">
              <w:rPr>
                <w:color w:val="000000" w:themeColor="text1"/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5" w:rsidRPr="004D3417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6D2E45" w:rsidRPr="00B445AD" w:rsidRDefault="006D2E45" w:rsidP="006D2E45">
      <w:pPr>
        <w:ind w:firstLine="567"/>
        <w:jc w:val="right"/>
        <w:rPr>
          <w:color w:val="FF0000"/>
          <w:szCs w:val="16"/>
        </w:rPr>
      </w:pPr>
      <w:r w:rsidRPr="00B445AD">
        <w:rPr>
          <w:color w:val="FF0000"/>
          <w:szCs w:val="16"/>
        </w:rPr>
        <w:t>».</w:t>
      </w:r>
    </w:p>
    <w:p w:rsidR="006D2E45" w:rsidRPr="004D3417" w:rsidRDefault="006D2E45" w:rsidP="006D2E45">
      <w:pPr>
        <w:widowControl w:val="0"/>
        <w:autoSpaceDE w:val="0"/>
        <w:autoSpaceDN w:val="0"/>
        <w:ind w:firstLine="709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4D3417">
        <w:rPr>
          <w:rStyle w:val="afb"/>
          <w:b w:val="0"/>
          <w:color w:val="000000" w:themeColor="text1"/>
          <w:sz w:val="28"/>
          <w:szCs w:val="28"/>
        </w:rPr>
        <w:t>5. Внести в постановление администрации Кондинского района                            от 08 апреля 2019 года № 578 «</w:t>
      </w:r>
      <w:r w:rsidRPr="004D3417">
        <w:rPr>
          <w:color w:val="000000" w:themeColor="text1"/>
          <w:sz w:val="28"/>
          <w:szCs w:val="28"/>
        </w:rPr>
        <w:t xml:space="preserve">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 </w:t>
      </w:r>
      <w:r w:rsidRPr="004D3417">
        <w:rPr>
          <w:rStyle w:val="afb"/>
          <w:b w:val="0"/>
          <w:color w:val="000000" w:themeColor="text1"/>
          <w:sz w:val="28"/>
          <w:szCs w:val="28"/>
        </w:rPr>
        <w:t>следующие изменения:</w:t>
      </w:r>
    </w:p>
    <w:p w:rsidR="006D2E45" w:rsidRPr="004D3417" w:rsidRDefault="006D2E45" w:rsidP="006D2E45">
      <w:pPr>
        <w:widowControl w:val="0"/>
        <w:autoSpaceDE w:val="0"/>
        <w:autoSpaceDN w:val="0"/>
        <w:ind w:firstLine="709"/>
        <w:jc w:val="both"/>
        <w:rPr>
          <w:rStyle w:val="afb"/>
          <w:b w:val="0"/>
          <w:bCs w:val="0"/>
          <w:color w:val="000000" w:themeColor="text1"/>
          <w:sz w:val="28"/>
          <w:szCs w:val="28"/>
        </w:rPr>
      </w:pPr>
      <w:r w:rsidRPr="004D3417">
        <w:rPr>
          <w:rStyle w:val="afb"/>
          <w:b w:val="0"/>
          <w:color w:val="000000" w:themeColor="text1"/>
          <w:sz w:val="28"/>
          <w:szCs w:val="28"/>
        </w:rPr>
        <w:t>В приложении 1 к постановлению:</w:t>
      </w:r>
    </w:p>
    <w:p w:rsidR="006D2E45" w:rsidRPr="004D3417" w:rsidRDefault="006D2E45" w:rsidP="006D2E45">
      <w:pPr>
        <w:pStyle w:val="af6"/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 xml:space="preserve">5.1. </w:t>
      </w:r>
      <w:r w:rsidR="004D3417" w:rsidRPr="004D3417">
        <w:rPr>
          <w:color w:val="000000" w:themeColor="text1"/>
          <w:sz w:val="28"/>
          <w:szCs w:val="28"/>
        </w:rPr>
        <w:t>Таблицу 1 пункта 2.1</w:t>
      </w:r>
      <w:r w:rsidRPr="004D3417">
        <w:rPr>
          <w:color w:val="000000" w:themeColor="text1"/>
          <w:sz w:val="28"/>
          <w:szCs w:val="28"/>
        </w:rPr>
        <w:t xml:space="preserve"> раздела </w:t>
      </w:r>
      <w:r w:rsidRPr="004D3417">
        <w:rPr>
          <w:color w:val="000000" w:themeColor="text1"/>
          <w:sz w:val="28"/>
          <w:szCs w:val="28"/>
          <w:lang w:val="en-US"/>
        </w:rPr>
        <w:t>II</w:t>
      </w:r>
      <w:r w:rsidRPr="004D341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D2E45" w:rsidRPr="004D3417" w:rsidRDefault="006D2E45" w:rsidP="006D2E45">
      <w:pPr>
        <w:jc w:val="right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«Таблица 1</w:t>
      </w:r>
    </w:p>
    <w:p w:rsidR="006D2E45" w:rsidRPr="004D3417" w:rsidRDefault="006D2E45" w:rsidP="006D2E45">
      <w:pPr>
        <w:jc w:val="right"/>
        <w:rPr>
          <w:color w:val="000000" w:themeColor="text1"/>
          <w:sz w:val="28"/>
          <w:szCs w:val="28"/>
        </w:rPr>
      </w:pPr>
    </w:p>
    <w:p w:rsidR="006D2E45" w:rsidRPr="004D3417" w:rsidRDefault="006D2E45" w:rsidP="006D2E4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417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Профессиональные квалификационные группы</w:t>
      </w:r>
    </w:p>
    <w:p w:rsidR="006D2E45" w:rsidRPr="004D3417" w:rsidRDefault="006D2E45" w:rsidP="006D2E4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417">
        <w:rPr>
          <w:rFonts w:ascii="Times New Roman" w:hAnsi="Times New Roman" w:cs="Times New Roman"/>
          <w:color w:val="000000" w:themeColor="text1"/>
          <w:sz w:val="28"/>
          <w:szCs w:val="28"/>
        </w:rPr>
        <w:t>общеотраслевых должностей руководителей, специалистов</w:t>
      </w:r>
    </w:p>
    <w:p w:rsidR="006D2E45" w:rsidRPr="004D3417" w:rsidRDefault="006D2E45" w:rsidP="006D2E4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служащих и размеры должностных окладов (окладов) </w:t>
      </w:r>
    </w:p>
    <w:p w:rsidR="006D2E45" w:rsidRPr="00B445AD" w:rsidRDefault="006D2E45" w:rsidP="006D2E45">
      <w:pPr>
        <w:rPr>
          <w:color w:val="FF0000"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85"/>
        <w:gridCol w:w="5067"/>
        <w:gridCol w:w="1902"/>
      </w:tblGrid>
      <w:tr w:rsidR="004D3417" w:rsidRPr="004D3417" w:rsidTr="004D3417">
        <w:trPr>
          <w:trHeight w:val="68"/>
        </w:trPr>
        <w:tc>
          <w:tcPr>
            <w:tcW w:w="1464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71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(профессии)</w:t>
            </w:r>
          </w:p>
        </w:tc>
        <w:tc>
          <w:tcPr>
            <w:tcW w:w="965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4D3417" w:rsidRPr="004D3417" w:rsidTr="004D3417">
        <w:trPr>
          <w:trHeight w:val="68"/>
        </w:trPr>
        <w:tc>
          <w:tcPr>
            <w:tcW w:w="5000" w:type="pct"/>
            <w:gridSpan w:val="3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Профессиональная квалификационная группа</w:t>
            </w:r>
          </w:p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4D3417" w:rsidRPr="004D3417" w:rsidTr="004D3417">
        <w:trPr>
          <w:trHeight w:val="68"/>
        </w:trPr>
        <w:tc>
          <w:tcPr>
            <w:tcW w:w="1464" w:type="pct"/>
            <w:hideMark/>
          </w:tcPr>
          <w:p w:rsidR="006D2E45" w:rsidRPr="004D3417" w:rsidRDefault="006D2E45" w:rsidP="004D34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бухгалтер, экономист</w:t>
            </w:r>
          </w:p>
        </w:tc>
        <w:tc>
          <w:tcPr>
            <w:tcW w:w="965" w:type="pct"/>
            <w:hideMark/>
          </w:tcPr>
          <w:p w:rsidR="006D2E45" w:rsidRPr="004D3417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10 788</w:t>
            </w:r>
          </w:p>
        </w:tc>
      </w:tr>
      <w:tr w:rsidR="004D3417" w:rsidRPr="004D3417" w:rsidTr="004D3417">
        <w:trPr>
          <w:trHeight w:val="68"/>
        </w:trPr>
        <w:tc>
          <w:tcPr>
            <w:tcW w:w="1464" w:type="pct"/>
            <w:hideMark/>
          </w:tcPr>
          <w:p w:rsidR="006D2E45" w:rsidRPr="004D3417" w:rsidRDefault="006D2E45" w:rsidP="004D3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71" w:type="pct"/>
            <w:hideMark/>
          </w:tcPr>
          <w:p w:rsidR="006D2E45" w:rsidRPr="004D3417" w:rsidRDefault="006D2E45">
            <w:pPr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3417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D34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3417">
              <w:rPr>
                <w:color w:val="000000" w:themeColor="text1"/>
                <w:sz w:val="28"/>
                <w:szCs w:val="28"/>
              </w:rPr>
              <w:t>внутридолжностная</w:t>
            </w:r>
            <w:proofErr w:type="spellEnd"/>
            <w:r w:rsidRPr="004D3417">
              <w:rPr>
                <w:color w:val="000000" w:themeColor="text1"/>
                <w:sz w:val="28"/>
                <w:szCs w:val="28"/>
              </w:rPr>
              <w:t xml:space="preserve"> категория: бухгалтер </w:t>
            </w:r>
            <w:r w:rsidRPr="004D3417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D3417">
              <w:rPr>
                <w:color w:val="000000" w:themeColor="text1"/>
                <w:sz w:val="28"/>
                <w:szCs w:val="28"/>
              </w:rPr>
              <w:t xml:space="preserve"> категории, экономист </w:t>
            </w:r>
            <w:r w:rsidRPr="004D3417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D3417">
              <w:rPr>
                <w:color w:val="000000" w:themeColor="text1"/>
                <w:sz w:val="28"/>
                <w:szCs w:val="28"/>
              </w:rPr>
              <w:t xml:space="preserve"> категории</w:t>
            </w:r>
          </w:p>
        </w:tc>
        <w:tc>
          <w:tcPr>
            <w:tcW w:w="965" w:type="pct"/>
            <w:hideMark/>
          </w:tcPr>
          <w:p w:rsidR="006D2E45" w:rsidRPr="004D3417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11 547</w:t>
            </w:r>
          </w:p>
        </w:tc>
      </w:tr>
      <w:tr w:rsidR="004D3417" w:rsidRPr="004D3417" w:rsidTr="004D3417">
        <w:trPr>
          <w:trHeight w:val="68"/>
        </w:trPr>
        <w:tc>
          <w:tcPr>
            <w:tcW w:w="1464" w:type="pct"/>
            <w:hideMark/>
          </w:tcPr>
          <w:p w:rsidR="006D2E45" w:rsidRPr="004D3417" w:rsidRDefault="006D2E45" w:rsidP="004D34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71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 xml:space="preserve">Должности служащих первого квалификационного уровня, по которым </w:t>
            </w:r>
          </w:p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может устанавливаться производное должностное наименование «ведущий»: ведущий бухгалтер,  ведущий экономист</w:t>
            </w:r>
          </w:p>
        </w:tc>
        <w:tc>
          <w:tcPr>
            <w:tcW w:w="965" w:type="pct"/>
            <w:hideMark/>
          </w:tcPr>
          <w:p w:rsidR="006D2E45" w:rsidRPr="004D3417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13 643</w:t>
            </w:r>
          </w:p>
        </w:tc>
      </w:tr>
      <w:tr w:rsidR="004D3417" w:rsidRPr="004D3417" w:rsidTr="004D3417">
        <w:trPr>
          <w:trHeight w:val="68"/>
        </w:trPr>
        <w:tc>
          <w:tcPr>
            <w:tcW w:w="1464" w:type="pct"/>
            <w:hideMark/>
          </w:tcPr>
          <w:p w:rsidR="006D2E45" w:rsidRPr="004D3417" w:rsidRDefault="006D2E45" w:rsidP="004D34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571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главный инженер-программист</w:t>
            </w:r>
          </w:p>
        </w:tc>
        <w:tc>
          <w:tcPr>
            <w:tcW w:w="965" w:type="pct"/>
            <w:hideMark/>
          </w:tcPr>
          <w:p w:rsidR="006D2E45" w:rsidRPr="004D3417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14 395</w:t>
            </w:r>
          </w:p>
        </w:tc>
      </w:tr>
      <w:tr w:rsidR="004D3417" w:rsidRPr="004D3417" w:rsidTr="004D3417">
        <w:trPr>
          <w:trHeight w:val="68"/>
        </w:trPr>
        <w:tc>
          <w:tcPr>
            <w:tcW w:w="5000" w:type="pct"/>
            <w:gridSpan w:val="3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Профессиональная квалификационная группа</w:t>
            </w:r>
          </w:p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4D3417" w:rsidRPr="004D3417" w:rsidTr="004D3417">
        <w:trPr>
          <w:trHeight w:val="68"/>
        </w:trPr>
        <w:tc>
          <w:tcPr>
            <w:tcW w:w="1464" w:type="pct"/>
            <w:hideMark/>
          </w:tcPr>
          <w:p w:rsidR="006D2E45" w:rsidRPr="004D3417" w:rsidRDefault="006D2E45" w:rsidP="004D34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965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17 362</w:t>
            </w:r>
          </w:p>
        </w:tc>
      </w:tr>
    </w:tbl>
    <w:p w:rsidR="006D2E45" w:rsidRPr="004D3417" w:rsidRDefault="006D2E45" w:rsidP="006D2E45">
      <w:pPr>
        <w:ind w:firstLine="709"/>
        <w:jc w:val="right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».</w:t>
      </w:r>
    </w:p>
    <w:p w:rsidR="006D2E45" w:rsidRPr="004D3417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 xml:space="preserve">5.2. Таблицу 2 пункта 2.2 раздела </w:t>
      </w:r>
      <w:r w:rsidRPr="004D3417">
        <w:rPr>
          <w:color w:val="000000" w:themeColor="text1"/>
          <w:sz w:val="28"/>
          <w:szCs w:val="28"/>
          <w:lang w:val="en-US"/>
        </w:rPr>
        <w:t>II</w:t>
      </w:r>
      <w:r w:rsidRPr="004D341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D2E45" w:rsidRPr="004D3417" w:rsidRDefault="006D2E45" w:rsidP="006D2E45">
      <w:pPr>
        <w:jc w:val="right"/>
        <w:rPr>
          <w:rStyle w:val="afb"/>
          <w:b w:val="0"/>
          <w:color w:val="000000" w:themeColor="text1"/>
        </w:rPr>
      </w:pPr>
      <w:r w:rsidRPr="004D3417">
        <w:rPr>
          <w:color w:val="000000" w:themeColor="text1"/>
          <w:sz w:val="28"/>
          <w:szCs w:val="28"/>
        </w:rPr>
        <w:t>«</w:t>
      </w:r>
      <w:r w:rsidRPr="004D3417">
        <w:rPr>
          <w:rStyle w:val="afb"/>
          <w:b w:val="0"/>
          <w:color w:val="000000" w:themeColor="text1"/>
          <w:sz w:val="28"/>
          <w:szCs w:val="28"/>
        </w:rPr>
        <w:t>Таблица 2</w:t>
      </w:r>
    </w:p>
    <w:p w:rsidR="006D2E45" w:rsidRPr="004D3417" w:rsidRDefault="006D2E45" w:rsidP="006D2E45">
      <w:pPr>
        <w:jc w:val="right"/>
        <w:rPr>
          <w:rStyle w:val="afb"/>
          <w:b w:val="0"/>
          <w:color w:val="000000" w:themeColor="text1"/>
          <w:sz w:val="28"/>
          <w:szCs w:val="28"/>
        </w:rPr>
      </w:pPr>
    </w:p>
    <w:p w:rsidR="006D2E45" w:rsidRPr="004D3417" w:rsidRDefault="006D2E45" w:rsidP="006D2E4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4D3417">
        <w:rPr>
          <w:rFonts w:ascii="Times New Roman" w:hAnsi="Times New Roman" w:cs="Times New Roman"/>
          <w:color w:val="000000" w:themeColor="text1"/>
          <w:sz w:val="28"/>
          <w:szCs w:val="28"/>
        </w:rPr>
        <w:t>Размеры должностных окладов (окладов) по должностям руководителей, специалистов, служащих, не включенным в профессиональные квалификационные группы</w:t>
      </w:r>
    </w:p>
    <w:p w:rsidR="006D2E45" w:rsidRPr="004D3417" w:rsidRDefault="006D2E45" w:rsidP="006D2E45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383"/>
        <w:gridCol w:w="2471"/>
      </w:tblGrid>
      <w:tr w:rsidR="004D3417" w:rsidRPr="004D3417" w:rsidTr="004D3417">
        <w:trPr>
          <w:trHeight w:val="68"/>
        </w:trPr>
        <w:tc>
          <w:tcPr>
            <w:tcW w:w="3746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Наименование должностей, не включенных в профессиональные квалификационные группы</w:t>
            </w:r>
          </w:p>
        </w:tc>
        <w:tc>
          <w:tcPr>
            <w:tcW w:w="1254" w:type="pct"/>
            <w:hideMark/>
          </w:tcPr>
          <w:p w:rsidR="006D2E45" w:rsidRPr="004D3417" w:rsidRDefault="006D2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4D3417" w:rsidRPr="004D3417" w:rsidTr="004D3417">
        <w:trPr>
          <w:trHeight w:val="68"/>
        </w:trPr>
        <w:tc>
          <w:tcPr>
            <w:tcW w:w="3746" w:type="pct"/>
            <w:hideMark/>
          </w:tcPr>
          <w:p w:rsidR="006D2E45" w:rsidRPr="004D3417" w:rsidRDefault="006D2E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 xml:space="preserve">заведующий сектором учета бюджетных и автономных учреждений - заместитель главного бухгалтера, заведующий сектором учета казенных учреждений - </w:t>
            </w:r>
            <w:r w:rsidRPr="004D3417">
              <w:rPr>
                <w:color w:val="000000" w:themeColor="text1"/>
                <w:sz w:val="28"/>
                <w:szCs w:val="28"/>
              </w:rPr>
              <w:lastRenderedPageBreak/>
              <w:t>заместитель главного бухгалтера</w:t>
            </w:r>
          </w:p>
        </w:tc>
        <w:tc>
          <w:tcPr>
            <w:tcW w:w="1254" w:type="pct"/>
            <w:hideMark/>
          </w:tcPr>
          <w:p w:rsidR="006D2E45" w:rsidRPr="004D3417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lastRenderedPageBreak/>
              <w:t>18 956</w:t>
            </w:r>
          </w:p>
        </w:tc>
      </w:tr>
      <w:tr w:rsidR="004D3417" w:rsidRPr="004D3417" w:rsidTr="004D3417">
        <w:trPr>
          <w:trHeight w:val="68"/>
        </w:trPr>
        <w:tc>
          <w:tcPr>
            <w:tcW w:w="3746" w:type="pct"/>
            <w:hideMark/>
          </w:tcPr>
          <w:p w:rsidR="006D2E45" w:rsidRPr="004D3417" w:rsidRDefault="006D2E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lastRenderedPageBreak/>
              <w:t>начальник расчетного отдела, начальник отдела материального обеспечения,  начальник отдела финансового обеспечения,  начальник отдела налогового учета, налогообложения и статистической отчетности</w:t>
            </w:r>
          </w:p>
        </w:tc>
        <w:tc>
          <w:tcPr>
            <w:tcW w:w="1254" w:type="pct"/>
            <w:hideMark/>
          </w:tcPr>
          <w:p w:rsidR="006D2E45" w:rsidRPr="004D3417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17 362</w:t>
            </w:r>
          </w:p>
        </w:tc>
      </w:tr>
      <w:tr w:rsidR="004D3417" w:rsidRPr="004D3417" w:rsidTr="004D3417">
        <w:trPr>
          <w:trHeight w:val="68"/>
        </w:trPr>
        <w:tc>
          <w:tcPr>
            <w:tcW w:w="3746" w:type="pct"/>
            <w:hideMark/>
          </w:tcPr>
          <w:p w:rsidR="006D2E45" w:rsidRPr="004D3417" w:rsidRDefault="006D2E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254" w:type="pct"/>
            <w:hideMark/>
          </w:tcPr>
          <w:p w:rsidR="006D2E45" w:rsidRPr="004D3417" w:rsidRDefault="006D2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14 820</w:t>
            </w:r>
          </w:p>
        </w:tc>
      </w:tr>
      <w:tr w:rsidR="004D3417" w:rsidRPr="004D3417" w:rsidTr="004D3417">
        <w:trPr>
          <w:trHeight w:val="68"/>
        </w:trPr>
        <w:tc>
          <w:tcPr>
            <w:tcW w:w="3746" w:type="pct"/>
            <w:hideMark/>
          </w:tcPr>
          <w:p w:rsidR="006D2E45" w:rsidRPr="004D3417" w:rsidRDefault="006D2E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помощник руководителя</w:t>
            </w:r>
          </w:p>
        </w:tc>
        <w:tc>
          <w:tcPr>
            <w:tcW w:w="1254" w:type="pct"/>
            <w:hideMark/>
          </w:tcPr>
          <w:p w:rsidR="006D2E45" w:rsidRPr="004D3417" w:rsidRDefault="006D2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10 979</w:t>
            </w:r>
          </w:p>
        </w:tc>
      </w:tr>
      <w:tr w:rsidR="004D3417" w:rsidRPr="004D3417" w:rsidTr="004D3417">
        <w:trPr>
          <w:trHeight w:val="68"/>
        </w:trPr>
        <w:tc>
          <w:tcPr>
            <w:tcW w:w="3746" w:type="pct"/>
            <w:hideMark/>
          </w:tcPr>
          <w:p w:rsidR="006D2E45" w:rsidRPr="004D3417" w:rsidRDefault="006D2E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инспектор по обработке документов</w:t>
            </w:r>
          </w:p>
        </w:tc>
        <w:tc>
          <w:tcPr>
            <w:tcW w:w="1254" w:type="pct"/>
            <w:hideMark/>
          </w:tcPr>
          <w:p w:rsidR="006D2E45" w:rsidRPr="004D3417" w:rsidRDefault="006D2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D3417">
              <w:rPr>
                <w:color w:val="000000" w:themeColor="text1"/>
                <w:sz w:val="28"/>
                <w:szCs w:val="28"/>
              </w:rPr>
              <w:t>9 583</w:t>
            </w:r>
          </w:p>
        </w:tc>
      </w:tr>
    </w:tbl>
    <w:p w:rsidR="006D2E45" w:rsidRPr="00B445AD" w:rsidRDefault="006D2E45" w:rsidP="006D2E45">
      <w:pPr>
        <w:ind w:firstLine="540"/>
        <w:jc w:val="right"/>
        <w:rPr>
          <w:color w:val="FF0000"/>
          <w:sz w:val="28"/>
          <w:szCs w:val="28"/>
        </w:rPr>
      </w:pPr>
      <w:r w:rsidRPr="00B445AD">
        <w:rPr>
          <w:color w:val="FF0000"/>
          <w:sz w:val="28"/>
          <w:szCs w:val="28"/>
        </w:rPr>
        <w:t>».</w:t>
      </w:r>
    </w:p>
    <w:p w:rsidR="006D2E45" w:rsidRPr="004D3417" w:rsidRDefault="006D2E45" w:rsidP="00CA33A3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 xml:space="preserve">5.3. В пункте 3.3. раздела </w:t>
      </w:r>
      <w:r w:rsidRPr="004D3417">
        <w:rPr>
          <w:color w:val="000000" w:themeColor="text1"/>
          <w:sz w:val="28"/>
          <w:szCs w:val="28"/>
          <w:lang w:val="en-US"/>
        </w:rPr>
        <w:t>III</w:t>
      </w:r>
      <w:r w:rsidRPr="004D3417">
        <w:rPr>
          <w:color w:val="000000" w:themeColor="text1"/>
          <w:sz w:val="28"/>
          <w:szCs w:val="28"/>
        </w:rPr>
        <w:t xml:space="preserve"> слова «, постановлением Конституционного Суда Российской Федерации </w:t>
      </w:r>
      <w:hyperlink r:id="rId13" w:history="1">
        <w:r w:rsidRPr="004D3417">
          <w:rPr>
            <w:rStyle w:val="afa"/>
            <w:color w:val="000000" w:themeColor="text1"/>
            <w:sz w:val="28"/>
            <w:szCs w:val="28"/>
            <w:u w:val="none"/>
          </w:rPr>
          <w:t>от 27 июня 2023 года № 35-П</w:t>
        </w:r>
      </w:hyperlink>
      <w:r w:rsidRPr="004D3417">
        <w:rPr>
          <w:color w:val="000000" w:themeColor="text1"/>
          <w:sz w:val="28"/>
          <w:szCs w:val="28"/>
        </w:rPr>
        <w:t>» исключить.</w:t>
      </w:r>
    </w:p>
    <w:p w:rsidR="006D2E45" w:rsidRPr="004D3417" w:rsidRDefault="006D2E45" w:rsidP="00CA33A3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 xml:space="preserve">5.4. В строке 4 таблицы 3 пункта 3.7 раздела </w:t>
      </w:r>
      <w:r w:rsidRPr="004D3417">
        <w:rPr>
          <w:color w:val="000000" w:themeColor="text1"/>
          <w:sz w:val="28"/>
          <w:szCs w:val="28"/>
          <w:lang w:val="en-US"/>
        </w:rPr>
        <w:t>III</w:t>
      </w:r>
      <w:r w:rsidRPr="004D3417">
        <w:rPr>
          <w:color w:val="000000" w:themeColor="text1"/>
          <w:sz w:val="28"/>
          <w:szCs w:val="28"/>
        </w:rPr>
        <w:t xml:space="preserve"> слова «, постановлением Конституционного Суда Российской Федерации от 27 июня 2023 года № 35-П» исключить.</w:t>
      </w:r>
    </w:p>
    <w:p w:rsidR="006D2E45" w:rsidRPr="004D3417" w:rsidRDefault="006D2E45" w:rsidP="00CA33A3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5.5. В абзаце втором пункта 4.2 раздела I</w:t>
      </w:r>
      <w:r w:rsidRPr="004D3417">
        <w:rPr>
          <w:color w:val="000000" w:themeColor="text1"/>
          <w:sz w:val="28"/>
          <w:szCs w:val="28"/>
          <w:lang w:val="en-US"/>
        </w:rPr>
        <w:t>V</w:t>
      </w:r>
      <w:r w:rsidRPr="004D3417">
        <w:rPr>
          <w:color w:val="000000" w:themeColor="text1"/>
          <w:sz w:val="28"/>
          <w:szCs w:val="28"/>
        </w:rPr>
        <w:t xml:space="preserve"> слова «Выплата устанавливается на срок не более года</w:t>
      </w:r>
      <w:proofErr w:type="gramStart"/>
      <w:r w:rsidRPr="004D3417">
        <w:rPr>
          <w:color w:val="000000" w:themeColor="text1"/>
          <w:sz w:val="28"/>
          <w:szCs w:val="28"/>
        </w:rPr>
        <w:t xml:space="preserve">.» </w:t>
      </w:r>
      <w:proofErr w:type="gramEnd"/>
      <w:r w:rsidRPr="004D3417">
        <w:rPr>
          <w:color w:val="000000" w:themeColor="text1"/>
          <w:sz w:val="28"/>
          <w:szCs w:val="28"/>
        </w:rPr>
        <w:t>исключить.</w:t>
      </w:r>
    </w:p>
    <w:p w:rsidR="006D2E45" w:rsidRPr="004D3417" w:rsidRDefault="006D2E45" w:rsidP="00CA33A3">
      <w:pPr>
        <w:ind w:firstLine="709"/>
        <w:jc w:val="both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 xml:space="preserve">5.6. Таблицу 6 пункта 5.2. раздела </w:t>
      </w:r>
      <w:r w:rsidRPr="004D3417">
        <w:rPr>
          <w:color w:val="000000" w:themeColor="text1"/>
          <w:sz w:val="28"/>
          <w:szCs w:val="28"/>
          <w:lang w:val="en-US"/>
        </w:rPr>
        <w:t>V</w:t>
      </w:r>
      <w:r w:rsidRPr="004D341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D2E45" w:rsidRPr="004D3417" w:rsidRDefault="006D2E45" w:rsidP="006D2E45">
      <w:pPr>
        <w:autoSpaceDE w:val="0"/>
        <w:autoSpaceDN w:val="0"/>
        <w:adjustRightInd w:val="0"/>
        <w:ind w:firstLine="720"/>
        <w:jc w:val="right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«Таблица 6</w:t>
      </w:r>
    </w:p>
    <w:p w:rsidR="006D2E45" w:rsidRPr="00B445AD" w:rsidRDefault="006D2E45" w:rsidP="006D2E45">
      <w:pPr>
        <w:autoSpaceDE w:val="0"/>
        <w:autoSpaceDN w:val="0"/>
        <w:adjustRightInd w:val="0"/>
        <w:ind w:firstLine="720"/>
        <w:jc w:val="right"/>
        <w:rPr>
          <w:color w:val="FF0000"/>
          <w:sz w:val="28"/>
          <w:szCs w:val="28"/>
        </w:rPr>
      </w:pPr>
    </w:p>
    <w:p w:rsidR="006D2E45" w:rsidRPr="004D3417" w:rsidRDefault="006D2E45" w:rsidP="006D2E4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D3417">
        <w:rPr>
          <w:color w:val="000000" w:themeColor="text1"/>
          <w:sz w:val="28"/>
          <w:szCs w:val="28"/>
        </w:rPr>
        <w:t>Размер должностного оклада директора муниципального учреждения</w:t>
      </w:r>
    </w:p>
    <w:p w:rsidR="006D2E45" w:rsidRPr="004D3417" w:rsidRDefault="006D2E45" w:rsidP="006D2E45">
      <w:pPr>
        <w:shd w:val="clear" w:color="auto" w:fill="FFFFFF"/>
        <w:rPr>
          <w:color w:val="000000" w:themeColor="text1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198"/>
        <w:gridCol w:w="5656"/>
      </w:tblGrid>
      <w:tr w:rsidR="00F40603" w:rsidRPr="00F40603" w:rsidTr="00F40603">
        <w:trPr>
          <w:trHeight w:val="68"/>
        </w:trPr>
        <w:tc>
          <w:tcPr>
            <w:tcW w:w="2130" w:type="pct"/>
            <w:hideMark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40603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70" w:type="pct"/>
            <w:hideMark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40603">
              <w:rPr>
                <w:color w:val="000000" w:themeColor="text1"/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F40603" w:rsidRPr="00F40603" w:rsidTr="00F40603">
        <w:trPr>
          <w:trHeight w:val="68"/>
        </w:trPr>
        <w:tc>
          <w:tcPr>
            <w:tcW w:w="2130" w:type="pct"/>
            <w:hideMark/>
          </w:tcPr>
          <w:p w:rsidR="006D2E45" w:rsidRPr="00F40603" w:rsidRDefault="006D2E45" w:rsidP="004D34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40603">
              <w:rPr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2870" w:type="pct"/>
            <w:hideMark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40603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F40603">
              <w:rPr>
                <w:color w:val="000000" w:themeColor="text1"/>
                <w:sz w:val="28"/>
                <w:szCs w:val="28"/>
              </w:rPr>
              <w:t>7 379</w:t>
            </w:r>
          </w:p>
        </w:tc>
      </w:tr>
    </w:tbl>
    <w:p w:rsidR="006D2E45" w:rsidRPr="00F40603" w:rsidRDefault="006D2E45" w:rsidP="006D2E45">
      <w:pPr>
        <w:shd w:val="clear" w:color="auto" w:fill="FFFFFF"/>
        <w:ind w:firstLine="567"/>
        <w:jc w:val="right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>».</w:t>
      </w:r>
    </w:p>
    <w:p w:rsidR="006D2E45" w:rsidRPr="00F40603" w:rsidRDefault="006D2E45" w:rsidP="00CA33A3">
      <w:pPr>
        <w:pStyle w:val="af6"/>
        <w:ind w:firstLine="709"/>
        <w:jc w:val="both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 xml:space="preserve">5.7. Таблицу 7 пункта 5.3 раздела </w:t>
      </w:r>
      <w:r w:rsidRPr="00F40603">
        <w:rPr>
          <w:color w:val="000000" w:themeColor="text1"/>
          <w:sz w:val="28"/>
          <w:szCs w:val="28"/>
          <w:lang w:val="en-US"/>
        </w:rPr>
        <w:t>V</w:t>
      </w:r>
      <w:r w:rsidRPr="00F4060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D2E45" w:rsidRPr="00F40603" w:rsidRDefault="006D2E45" w:rsidP="00F40603">
      <w:pPr>
        <w:jc w:val="right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>«Таблица 7</w:t>
      </w:r>
    </w:p>
    <w:p w:rsidR="006D2E45" w:rsidRPr="00B445AD" w:rsidRDefault="006D2E45" w:rsidP="006D2E45">
      <w:pPr>
        <w:jc w:val="right"/>
        <w:rPr>
          <w:color w:val="FF0000"/>
          <w:sz w:val="28"/>
          <w:szCs w:val="28"/>
        </w:rPr>
      </w:pPr>
    </w:p>
    <w:p w:rsidR="006D2E45" w:rsidRPr="00F40603" w:rsidRDefault="006D2E45" w:rsidP="006D2E45">
      <w:pPr>
        <w:jc w:val="center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 xml:space="preserve">Размер должностного оклада заместителя директора - главного бухгалтера муниципального учреждения </w:t>
      </w:r>
    </w:p>
    <w:p w:rsidR="006D2E45" w:rsidRPr="00B445AD" w:rsidRDefault="006D2E45" w:rsidP="006D2E45">
      <w:pPr>
        <w:ind w:firstLine="709"/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4072"/>
      </w:tblGrid>
      <w:tr w:rsidR="00F40603" w:rsidRPr="00F40603" w:rsidTr="00F40603">
        <w:trPr>
          <w:jc w:val="center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F40603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0603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F40603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0603">
              <w:rPr>
                <w:color w:val="000000" w:themeColor="text1"/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F40603" w:rsidRPr="00F40603" w:rsidTr="00F40603">
        <w:trPr>
          <w:jc w:val="center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F40603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F40603">
              <w:rPr>
                <w:color w:val="000000" w:themeColor="text1"/>
                <w:sz w:val="28"/>
                <w:szCs w:val="28"/>
              </w:rPr>
              <w:t>заместитель директора</w:t>
            </w:r>
            <w:bookmarkEnd w:id="0"/>
            <w:r w:rsidRPr="00F40603">
              <w:rPr>
                <w:color w:val="000000" w:themeColor="text1"/>
                <w:sz w:val="28"/>
                <w:szCs w:val="28"/>
              </w:rPr>
              <w:t xml:space="preserve"> - главный бухгалтер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5" w:rsidRPr="00F40603" w:rsidRDefault="006D2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0603">
              <w:rPr>
                <w:color w:val="000000" w:themeColor="text1"/>
                <w:sz w:val="28"/>
                <w:szCs w:val="28"/>
              </w:rPr>
              <w:t>24 700</w:t>
            </w:r>
          </w:p>
        </w:tc>
      </w:tr>
    </w:tbl>
    <w:p w:rsidR="006D2E45" w:rsidRPr="00F40603" w:rsidRDefault="006D2E45" w:rsidP="006D2E45">
      <w:pPr>
        <w:ind w:firstLine="709"/>
        <w:jc w:val="right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>».</w:t>
      </w:r>
    </w:p>
    <w:p w:rsidR="006D2E45" w:rsidRPr="00F40603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 xml:space="preserve">5.8. </w:t>
      </w:r>
      <w:proofErr w:type="gramStart"/>
      <w:r w:rsidRPr="00F40603">
        <w:rPr>
          <w:color w:val="000000" w:themeColor="text1"/>
          <w:sz w:val="28"/>
          <w:szCs w:val="28"/>
        </w:rPr>
        <w:t>В абзаце втором пункта 5.6 раздела V слова «Конкретный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 заменить словами «Конкретный размер выплаты за интенсивность и высокие результаты работы по итогам работы за месяц определяется распоряжением работодателя ежемесячно до 10 числа месяца, следующего за отчетным, с учетом предложений заместителя главы Кондинского района, курирующего</w:t>
      </w:r>
      <w:proofErr w:type="gramEnd"/>
      <w:r w:rsidRPr="00F40603">
        <w:rPr>
          <w:color w:val="000000" w:themeColor="text1"/>
          <w:sz w:val="28"/>
          <w:szCs w:val="28"/>
        </w:rPr>
        <w:t xml:space="preserve"> деятельность муниципального учреждения, по форме, указанной в приложении к Положению</w:t>
      </w:r>
      <w:proofErr w:type="gramStart"/>
      <w:r w:rsidRPr="00F40603">
        <w:rPr>
          <w:color w:val="000000" w:themeColor="text1"/>
          <w:sz w:val="28"/>
          <w:szCs w:val="28"/>
        </w:rPr>
        <w:t>.».</w:t>
      </w:r>
      <w:proofErr w:type="gramEnd"/>
    </w:p>
    <w:p w:rsidR="006D2E45" w:rsidRPr="00F40603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lastRenderedPageBreak/>
        <w:t xml:space="preserve">5.9. В пункте 5.10 раздела </w:t>
      </w:r>
      <w:r w:rsidRPr="00F40603">
        <w:rPr>
          <w:color w:val="000000" w:themeColor="text1"/>
          <w:sz w:val="28"/>
          <w:szCs w:val="28"/>
          <w:lang w:val="en-US"/>
        </w:rPr>
        <w:t>V</w:t>
      </w:r>
      <w:r w:rsidRPr="00F40603">
        <w:rPr>
          <w:color w:val="000000" w:themeColor="text1"/>
          <w:sz w:val="28"/>
          <w:szCs w:val="28"/>
        </w:rPr>
        <w:t xml:space="preserve"> слова «текущего месяца» заменить словами «месяца, следующего </w:t>
      </w:r>
      <w:proofErr w:type="gramStart"/>
      <w:r w:rsidRPr="00F40603">
        <w:rPr>
          <w:color w:val="000000" w:themeColor="text1"/>
          <w:sz w:val="28"/>
          <w:szCs w:val="28"/>
        </w:rPr>
        <w:t>за</w:t>
      </w:r>
      <w:proofErr w:type="gramEnd"/>
      <w:r w:rsidRPr="00F40603">
        <w:rPr>
          <w:color w:val="000000" w:themeColor="text1"/>
          <w:sz w:val="28"/>
          <w:szCs w:val="28"/>
        </w:rPr>
        <w:t xml:space="preserve"> отчетным,».</w:t>
      </w:r>
    </w:p>
    <w:p w:rsidR="006D2E45" w:rsidRPr="00F40603" w:rsidRDefault="006D2E45" w:rsidP="006D2E45">
      <w:pPr>
        <w:ind w:firstLine="709"/>
        <w:jc w:val="both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>5.10. Приложение к Положению изложить в следующей редакции:</w:t>
      </w:r>
    </w:p>
    <w:p w:rsidR="006D2E45" w:rsidRPr="00F40603" w:rsidRDefault="006D2E45" w:rsidP="006D2E45">
      <w:pPr>
        <w:ind w:firstLine="709"/>
        <w:jc w:val="right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>«Приложение к Положению</w:t>
      </w:r>
    </w:p>
    <w:p w:rsidR="006D2E45" w:rsidRPr="00B445AD" w:rsidRDefault="006D2E45" w:rsidP="006D2E45">
      <w:pPr>
        <w:ind w:firstLine="709"/>
        <w:jc w:val="both"/>
        <w:rPr>
          <w:color w:val="FF0000"/>
          <w:sz w:val="28"/>
          <w:szCs w:val="28"/>
        </w:rPr>
      </w:pPr>
    </w:p>
    <w:p w:rsidR="006D2E45" w:rsidRPr="00F40603" w:rsidRDefault="006D2E45" w:rsidP="00CA33A3">
      <w:pPr>
        <w:jc w:val="center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>Лист согласования размера премиальной выплаты по итогам работы за месяц и выплаты за интенсивность и высокие результаты работы директору муниципального казенного учреждения «Центр бухгалтерского учета Кондинского района»              ______________________</w:t>
      </w:r>
      <w:r w:rsidR="00F40603" w:rsidRPr="00F40603">
        <w:rPr>
          <w:color w:val="000000" w:themeColor="text1"/>
          <w:sz w:val="28"/>
          <w:szCs w:val="28"/>
        </w:rPr>
        <w:t>_______</w:t>
      </w:r>
      <w:r w:rsidRPr="00F40603">
        <w:rPr>
          <w:color w:val="000000" w:themeColor="text1"/>
          <w:sz w:val="28"/>
          <w:szCs w:val="28"/>
        </w:rPr>
        <w:t>_______________________________________</w:t>
      </w:r>
    </w:p>
    <w:p w:rsidR="006D2E45" w:rsidRPr="00F40603" w:rsidRDefault="006D2E45" w:rsidP="00CA33A3">
      <w:pPr>
        <w:jc w:val="center"/>
        <w:rPr>
          <w:color w:val="000000" w:themeColor="text1"/>
          <w:sz w:val="20"/>
          <w:szCs w:val="20"/>
        </w:rPr>
      </w:pPr>
      <w:r w:rsidRPr="00F40603">
        <w:rPr>
          <w:color w:val="000000" w:themeColor="text1"/>
          <w:sz w:val="20"/>
          <w:szCs w:val="20"/>
        </w:rPr>
        <w:t>(Ф.И.О.)</w:t>
      </w:r>
    </w:p>
    <w:p w:rsidR="006D2E45" w:rsidRPr="00F40603" w:rsidRDefault="006D2E45" w:rsidP="00CA33A3">
      <w:pPr>
        <w:jc w:val="center"/>
        <w:rPr>
          <w:color w:val="000000" w:themeColor="text1"/>
          <w:sz w:val="20"/>
          <w:szCs w:val="20"/>
        </w:rPr>
      </w:pPr>
      <w:r w:rsidRPr="00F40603">
        <w:rPr>
          <w:color w:val="000000" w:themeColor="text1"/>
          <w:sz w:val="20"/>
          <w:szCs w:val="20"/>
        </w:rPr>
        <w:t>за__________________20____года</w:t>
      </w:r>
    </w:p>
    <w:p w:rsidR="006D2E45" w:rsidRPr="00F40603" w:rsidRDefault="006D2E45" w:rsidP="00CA33A3">
      <w:pPr>
        <w:jc w:val="center"/>
        <w:rPr>
          <w:color w:val="000000" w:themeColor="text1"/>
          <w:sz w:val="20"/>
          <w:szCs w:val="20"/>
        </w:rPr>
      </w:pPr>
      <w:r w:rsidRPr="00F40603">
        <w:rPr>
          <w:color w:val="000000" w:themeColor="text1"/>
          <w:sz w:val="20"/>
          <w:szCs w:val="20"/>
        </w:rPr>
        <w:t>(месяц)</w:t>
      </w:r>
    </w:p>
    <w:p w:rsidR="006D2E45" w:rsidRPr="00F40603" w:rsidRDefault="006D2E45" w:rsidP="006D2E45">
      <w:pPr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91"/>
        <w:gridCol w:w="960"/>
        <w:gridCol w:w="1137"/>
        <w:gridCol w:w="719"/>
        <w:gridCol w:w="1734"/>
        <w:gridCol w:w="1782"/>
        <w:gridCol w:w="1531"/>
      </w:tblGrid>
      <w:tr w:rsidR="00F40603" w:rsidRPr="00F40603" w:rsidTr="00F40603">
        <w:trPr>
          <w:trHeight w:val="68"/>
        </w:trPr>
        <w:tc>
          <w:tcPr>
            <w:tcW w:w="1010" w:type="pct"/>
            <w:vMerge w:val="restar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40603">
              <w:rPr>
                <w:color w:val="000000" w:themeColor="text1"/>
                <w:szCs w:val="28"/>
              </w:rPr>
              <w:t>Наименование должности</w:t>
            </w:r>
          </w:p>
        </w:tc>
        <w:tc>
          <w:tcPr>
            <w:tcW w:w="487" w:type="pct"/>
            <w:vMerge w:val="restar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40603">
              <w:rPr>
                <w:color w:val="000000" w:themeColor="text1"/>
                <w:szCs w:val="28"/>
              </w:rPr>
              <w:t>Ф.И.О.</w:t>
            </w:r>
          </w:p>
        </w:tc>
        <w:tc>
          <w:tcPr>
            <w:tcW w:w="577" w:type="pct"/>
            <w:vMerge w:val="restar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40603">
              <w:rPr>
                <w:color w:val="000000" w:themeColor="text1"/>
                <w:szCs w:val="28"/>
              </w:rPr>
              <w:t>Подпись</w:t>
            </w:r>
          </w:p>
        </w:tc>
        <w:tc>
          <w:tcPr>
            <w:tcW w:w="365" w:type="pct"/>
            <w:vMerge w:val="restar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40603">
              <w:rPr>
                <w:color w:val="000000" w:themeColor="text1"/>
                <w:szCs w:val="28"/>
              </w:rPr>
              <w:t>Дата</w:t>
            </w:r>
          </w:p>
        </w:tc>
        <w:tc>
          <w:tcPr>
            <w:tcW w:w="1784" w:type="pct"/>
            <w:gridSpan w:val="2"/>
            <w:hideMark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40603">
              <w:rPr>
                <w:color w:val="000000" w:themeColor="text1"/>
                <w:szCs w:val="28"/>
              </w:rPr>
              <w:t xml:space="preserve">Согласованный размер </w:t>
            </w:r>
          </w:p>
        </w:tc>
        <w:tc>
          <w:tcPr>
            <w:tcW w:w="777" w:type="pct"/>
            <w:vMerge w:val="restar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40603">
              <w:rPr>
                <w:color w:val="000000" w:themeColor="text1"/>
                <w:szCs w:val="28"/>
              </w:rPr>
              <w:t>Примечание</w:t>
            </w:r>
          </w:p>
        </w:tc>
      </w:tr>
      <w:tr w:rsidR="00F40603" w:rsidRPr="00F40603" w:rsidTr="00F40603">
        <w:trPr>
          <w:trHeight w:val="68"/>
        </w:trPr>
        <w:tc>
          <w:tcPr>
            <w:tcW w:w="1010" w:type="pct"/>
            <w:vMerge/>
            <w:hideMark/>
          </w:tcPr>
          <w:p w:rsidR="006D2E45" w:rsidRPr="00F40603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87" w:type="pct"/>
            <w:vMerge/>
            <w:hideMark/>
          </w:tcPr>
          <w:p w:rsidR="006D2E45" w:rsidRPr="00F40603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77" w:type="pct"/>
            <w:vMerge/>
            <w:hideMark/>
          </w:tcPr>
          <w:p w:rsidR="006D2E45" w:rsidRPr="00F40603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65" w:type="pct"/>
            <w:vMerge/>
            <w:hideMark/>
          </w:tcPr>
          <w:p w:rsidR="006D2E45" w:rsidRPr="00F40603" w:rsidRDefault="006D2E4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80" w:type="pct"/>
            <w:hideMark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40603">
              <w:rPr>
                <w:color w:val="000000" w:themeColor="text1"/>
                <w:szCs w:val="28"/>
              </w:rPr>
              <w:t>премиальной выплаты по итогам работы за месяц, %</w:t>
            </w:r>
          </w:p>
        </w:tc>
        <w:tc>
          <w:tcPr>
            <w:tcW w:w="904" w:type="pct"/>
            <w:hideMark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40603">
              <w:rPr>
                <w:color w:val="000000" w:themeColor="text1"/>
                <w:szCs w:val="28"/>
              </w:rPr>
              <w:t>выплаты за интенсивность и высокие результаты работы, %</w:t>
            </w:r>
          </w:p>
        </w:tc>
        <w:tc>
          <w:tcPr>
            <w:tcW w:w="777" w:type="pct"/>
            <w:vMerge/>
            <w:hideMark/>
          </w:tcPr>
          <w:p w:rsidR="006D2E45" w:rsidRPr="00F40603" w:rsidRDefault="006D2E45">
            <w:pPr>
              <w:rPr>
                <w:color w:val="000000" w:themeColor="text1"/>
                <w:szCs w:val="28"/>
              </w:rPr>
            </w:pPr>
          </w:p>
        </w:tc>
      </w:tr>
      <w:tr w:rsidR="00F40603" w:rsidRPr="00F40603" w:rsidTr="00F40603">
        <w:trPr>
          <w:trHeight w:val="68"/>
        </w:trPr>
        <w:tc>
          <w:tcPr>
            <w:tcW w:w="1010" w:type="pct"/>
            <w:hideMark/>
          </w:tcPr>
          <w:p w:rsidR="006D2E45" w:rsidRPr="00F40603" w:rsidRDefault="006D2E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F40603">
              <w:rPr>
                <w:color w:val="000000" w:themeColor="text1"/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87" w:type="pc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7" w:type="pc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5" w:type="pc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0" w:type="pc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04" w:type="pc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7" w:type="pct"/>
          </w:tcPr>
          <w:p w:rsidR="006D2E45" w:rsidRPr="00F40603" w:rsidRDefault="006D2E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6D2E45" w:rsidRPr="00F40603" w:rsidRDefault="006D2E45" w:rsidP="006D2E45">
      <w:pPr>
        <w:ind w:firstLine="567"/>
        <w:jc w:val="right"/>
        <w:rPr>
          <w:color w:val="000000" w:themeColor="text1"/>
          <w:sz w:val="28"/>
          <w:szCs w:val="16"/>
        </w:rPr>
      </w:pPr>
      <w:r w:rsidRPr="00F40603">
        <w:rPr>
          <w:color w:val="000000" w:themeColor="text1"/>
          <w:sz w:val="28"/>
          <w:szCs w:val="16"/>
        </w:rPr>
        <w:t>».</w:t>
      </w:r>
    </w:p>
    <w:p w:rsidR="00F40603" w:rsidRPr="00F40603" w:rsidRDefault="006D2E45" w:rsidP="00F40603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>6.</w:t>
      </w:r>
      <w:r w:rsidRPr="00F40603">
        <w:rPr>
          <w:bCs/>
          <w:color w:val="000000" w:themeColor="text1"/>
          <w:sz w:val="28"/>
          <w:szCs w:val="28"/>
        </w:rPr>
        <w:t xml:space="preserve"> </w:t>
      </w:r>
      <w:r w:rsidR="00F40603" w:rsidRPr="00F40603">
        <w:rPr>
          <w:color w:val="000000" w:themeColor="text1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2E45" w:rsidRPr="00F40603" w:rsidRDefault="006D2E45" w:rsidP="00F40603">
      <w:pPr>
        <w:ind w:firstLine="709"/>
        <w:jc w:val="both"/>
        <w:rPr>
          <w:color w:val="000000" w:themeColor="text1"/>
          <w:sz w:val="28"/>
          <w:szCs w:val="28"/>
        </w:rPr>
      </w:pPr>
      <w:r w:rsidRPr="00F40603">
        <w:rPr>
          <w:color w:val="000000" w:themeColor="text1"/>
          <w:sz w:val="28"/>
          <w:szCs w:val="28"/>
        </w:rPr>
        <w:t>7. Постановление вступает в силу после его обнародования и распространяется на правоотношения, возникшие с 01 октября 2024 года.</w:t>
      </w:r>
    </w:p>
    <w:p w:rsidR="006D2E45" w:rsidRPr="00F40603" w:rsidRDefault="006D2E45" w:rsidP="006D2E45">
      <w:pPr>
        <w:jc w:val="both"/>
        <w:rPr>
          <w:color w:val="000000" w:themeColor="text1"/>
          <w:sz w:val="28"/>
          <w:szCs w:val="28"/>
        </w:rPr>
      </w:pPr>
    </w:p>
    <w:p w:rsidR="001B5B4E" w:rsidRPr="00F40603" w:rsidRDefault="001B5B4E" w:rsidP="00A37AA3">
      <w:pPr>
        <w:jc w:val="both"/>
        <w:rPr>
          <w:color w:val="000000" w:themeColor="text1"/>
          <w:sz w:val="28"/>
          <w:szCs w:val="26"/>
        </w:rPr>
      </w:pPr>
    </w:p>
    <w:p w:rsidR="00DC7582" w:rsidRPr="00F40603" w:rsidRDefault="00DC7582" w:rsidP="00A37AA3">
      <w:pPr>
        <w:jc w:val="both"/>
        <w:rPr>
          <w:color w:val="000000" w:themeColor="text1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40603" w:rsidTr="005E60E3">
        <w:tc>
          <w:tcPr>
            <w:tcW w:w="2368" w:type="pct"/>
          </w:tcPr>
          <w:p w:rsidR="001A685C" w:rsidRPr="00F40603" w:rsidRDefault="001A3E3F" w:rsidP="001A3E3F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F40603">
              <w:rPr>
                <w:color w:val="000000" w:themeColor="text1"/>
                <w:sz w:val="28"/>
                <w:szCs w:val="26"/>
              </w:rPr>
              <w:t>Г</w:t>
            </w:r>
            <w:r w:rsidR="001A685C" w:rsidRPr="00F40603">
              <w:rPr>
                <w:color w:val="000000" w:themeColor="text1"/>
                <w:sz w:val="28"/>
                <w:szCs w:val="26"/>
              </w:rPr>
              <w:t>лав</w:t>
            </w:r>
            <w:r w:rsidRPr="00F40603">
              <w:rPr>
                <w:color w:val="000000" w:themeColor="text1"/>
                <w:sz w:val="28"/>
                <w:szCs w:val="26"/>
              </w:rPr>
              <w:t>а</w:t>
            </w:r>
            <w:r w:rsidR="001A685C" w:rsidRPr="00F40603">
              <w:rPr>
                <w:color w:val="000000" w:themeColor="text1"/>
                <w:sz w:val="28"/>
                <w:szCs w:val="26"/>
              </w:rPr>
              <w:t xml:space="preserve"> </w:t>
            </w:r>
            <w:r w:rsidR="001B5B4E" w:rsidRPr="00F40603">
              <w:rPr>
                <w:color w:val="000000" w:themeColor="text1"/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F40603" w:rsidRDefault="001A685C" w:rsidP="00A67FF2">
            <w:pPr>
              <w:jc w:val="center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F40603" w:rsidRDefault="00CE2107" w:rsidP="00ED355B">
            <w:pPr>
              <w:ind w:left="594"/>
              <w:jc w:val="right"/>
              <w:rPr>
                <w:color w:val="000000" w:themeColor="text1"/>
                <w:sz w:val="28"/>
                <w:szCs w:val="26"/>
              </w:rPr>
            </w:pPr>
            <w:proofErr w:type="spellStart"/>
            <w:r w:rsidRPr="00F40603">
              <w:rPr>
                <w:color w:val="000000" w:themeColor="text1"/>
                <w:sz w:val="28"/>
                <w:szCs w:val="26"/>
              </w:rPr>
              <w:t>А</w:t>
            </w:r>
            <w:r w:rsidR="006924A0" w:rsidRPr="00F40603">
              <w:rPr>
                <w:color w:val="000000" w:themeColor="text1"/>
                <w:sz w:val="28"/>
                <w:szCs w:val="26"/>
              </w:rPr>
              <w:t>.В.</w:t>
            </w:r>
            <w:r w:rsidR="00ED355B" w:rsidRPr="00F40603">
              <w:rPr>
                <w:color w:val="000000" w:themeColor="text1"/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Pr="00F40603" w:rsidRDefault="0006611F" w:rsidP="00FE4E02">
      <w:pPr>
        <w:rPr>
          <w:color w:val="000000" w:themeColor="text1"/>
          <w:sz w:val="16"/>
          <w:szCs w:val="16"/>
        </w:rPr>
      </w:pPr>
    </w:p>
    <w:p w:rsidR="0006611F" w:rsidRPr="00F40603" w:rsidRDefault="0006611F" w:rsidP="00FE4E02">
      <w:pPr>
        <w:rPr>
          <w:color w:val="000000" w:themeColor="text1"/>
          <w:sz w:val="16"/>
          <w:szCs w:val="16"/>
        </w:rPr>
      </w:pPr>
    </w:p>
    <w:p w:rsidR="00DA25B0" w:rsidRPr="00F40603" w:rsidRDefault="00DA25B0" w:rsidP="00FE4E02">
      <w:pPr>
        <w:rPr>
          <w:color w:val="000000" w:themeColor="text1"/>
          <w:sz w:val="16"/>
          <w:szCs w:val="16"/>
        </w:rPr>
      </w:pPr>
    </w:p>
    <w:p w:rsidR="00DA25B0" w:rsidRPr="00F40603" w:rsidRDefault="00DA25B0" w:rsidP="00FE4E02">
      <w:pPr>
        <w:rPr>
          <w:color w:val="000000" w:themeColor="text1"/>
          <w:sz w:val="16"/>
          <w:szCs w:val="16"/>
        </w:rPr>
      </w:pPr>
    </w:p>
    <w:p w:rsidR="00DC7582" w:rsidRPr="00F40603" w:rsidRDefault="00DC7582" w:rsidP="00FE4E02">
      <w:pPr>
        <w:rPr>
          <w:color w:val="000000" w:themeColor="text1"/>
          <w:sz w:val="16"/>
          <w:szCs w:val="16"/>
        </w:rPr>
      </w:pPr>
    </w:p>
    <w:p w:rsidR="00DC7582" w:rsidRPr="00F40603" w:rsidRDefault="00DC7582" w:rsidP="00FE4E02">
      <w:pPr>
        <w:rPr>
          <w:color w:val="000000" w:themeColor="text1"/>
          <w:sz w:val="16"/>
          <w:szCs w:val="16"/>
        </w:rPr>
      </w:pPr>
    </w:p>
    <w:p w:rsidR="00DC7582" w:rsidRPr="00F40603" w:rsidRDefault="00DC7582" w:rsidP="00FE4E02">
      <w:pPr>
        <w:rPr>
          <w:color w:val="000000" w:themeColor="text1"/>
          <w:sz w:val="16"/>
          <w:szCs w:val="16"/>
        </w:rPr>
      </w:pPr>
    </w:p>
    <w:p w:rsidR="00DC7582" w:rsidRPr="00F40603" w:rsidRDefault="00DC7582" w:rsidP="00FE4E02">
      <w:pPr>
        <w:rPr>
          <w:color w:val="000000" w:themeColor="text1"/>
          <w:sz w:val="16"/>
          <w:szCs w:val="16"/>
        </w:rPr>
      </w:pPr>
    </w:p>
    <w:p w:rsidR="00DC7582" w:rsidRPr="00F40603" w:rsidRDefault="00DC7582" w:rsidP="00FE4E02">
      <w:pPr>
        <w:rPr>
          <w:color w:val="000000" w:themeColor="text1"/>
          <w:sz w:val="16"/>
          <w:szCs w:val="16"/>
        </w:rPr>
      </w:pPr>
    </w:p>
    <w:p w:rsidR="00DC7582" w:rsidRPr="00F40603" w:rsidRDefault="00DC7582" w:rsidP="00FE4E02">
      <w:pPr>
        <w:rPr>
          <w:color w:val="000000" w:themeColor="text1"/>
          <w:sz w:val="16"/>
          <w:szCs w:val="16"/>
        </w:rPr>
      </w:pPr>
    </w:p>
    <w:p w:rsidR="00DC7582" w:rsidRPr="00F40603" w:rsidRDefault="00DC7582" w:rsidP="00FE4E02">
      <w:pPr>
        <w:rPr>
          <w:color w:val="000000" w:themeColor="text1"/>
          <w:sz w:val="16"/>
          <w:szCs w:val="16"/>
        </w:rPr>
      </w:pPr>
    </w:p>
    <w:p w:rsidR="00DC7582" w:rsidRPr="00F40603" w:rsidRDefault="00DC7582" w:rsidP="00FE4E02">
      <w:pPr>
        <w:rPr>
          <w:color w:val="000000" w:themeColor="text1"/>
          <w:sz w:val="16"/>
          <w:szCs w:val="16"/>
        </w:rPr>
      </w:pPr>
    </w:p>
    <w:p w:rsidR="00DC7582" w:rsidRPr="00F40603" w:rsidRDefault="00DC7582" w:rsidP="00FE4E02">
      <w:pPr>
        <w:rPr>
          <w:color w:val="000000" w:themeColor="text1"/>
          <w:sz w:val="16"/>
          <w:szCs w:val="16"/>
        </w:rPr>
      </w:pPr>
    </w:p>
    <w:p w:rsidR="0006611F" w:rsidRPr="00F40603" w:rsidRDefault="0006611F" w:rsidP="00FE4E02">
      <w:pPr>
        <w:rPr>
          <w:color w:val="000000" w:themeColor="text1"/>
          <w:sz w:val="16"/>
          <w:szCs w:val="16"/>
        </w:rPr>
      </w:pPr>
    </w:p>
    <w:p w:rsidR="004B5F2D" w:rsidRPr="00F40603" w:rsidRDefault="0034346F" w:rsidP="00FE4E02">
      <w:pPr>
        <w:rPr>
          <w:color w:val="000000" w:themeColor="text1"/>
          <w:sz w:val="16"/>
          <w:szCs w:val="16"/>
        </w:rPr>
      </w:pPr>
      <w:proofErr w:type="spellStart"/>
      <w:r w:rsidRPr="00F40603">
        <w:rPr>
          <w:color w:val="000000" w:themeColor="text1"/>
          <w:sz w:val="16"/>
          <w:szCs w:val="16"/>
        </w:rPr>
        <w:t>ки</w:t>
      </w:r>
      <w:proofErr w:type="spellEnd"/>
      <w:r w:rsidR="00451914" w:rsidRPr="00F40603">
        <w:rPr>
          <w:color w:val="000000" w:themeColor="text1"/>
          <w:sz w:val="16"/>
          <w:szCs w:val="16"/>
        </w:rPr>
        <w:t>/Банк документов/П</w:t>
      </w:r>
      <w:r w:rsidR="00FE5092" w:rsidRPr="00F40603">
        <w:rPr>
          <w:color w:val="000000" w:themeColor="text1"/>
          <w:sz w:val="16"/>
          <w:szCs w:val="16"/>
        </w:rPr>
        <w:t>остановления</w:t>
      </w:r>
      <w:r w:rsidR="004B5F2D" w:rsidRPr="00F40603">
        <w:rPr>
          <w:color w:val="000000" w:themeColor="text1"/>
          <w:sz w:val="16"/>
          <w:szCs w:val="16"/>
        </w:rPr>
        <w:t xml:space="preserve"> </w:t>
      </w:r>
      <w:r w:rsidR="00EB1E84" w:rsidRPr="00F40603">
        <w:rPr>
          <w:color w:val="000000" w:themeColor="text1"/>
          <w:sz w:val="16"/>
          <w:szCs w:val="16"/>
        </w:rPr>
        <w:t>202</w:t>
      </w:r>
      <w:r w:rsidR="00666D44" w:rsidRPr="00F40603">
        <w:rPr>
          <w:color w:val="000000" w:themeColor="text1"/>
          <w:sz w:val="16"/>
          <w:szCs w:val="16"/>
        </w:rPr>
        <w:t>4</w:t>
      </w:r>
    </w:p>
    <w:sectPr w:rsidR="004B5F2D" w:rsidRPr="00F40603" w:rsidSect="00F103A4">
      <w:headerReference w:type="even" r:id="rId14"/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B5" w:rsidRDefault="00CA7AB5">
      <w:r>
        <w:separator/>
      </w:r>
    </w:p>
  </w:endnote>
  <w:endnote w:type="continuationSeparator" w:id="0">
    <w:p w:rsidR="00CA7AB5" w:rsidRDefault="00CA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B5" w:rsidRDefault="00CA7AB5">
      <w:r>
        <w:separator/>
      </w:r>
    </w:p>
  </w:footnote>
  <w:footnote w:type="continuationSeparator" w:id="0">
    <w:p w:rsidR="00CA7AB5" w:rsidRDefault="00CA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A3" w:rsidRDefault="00CA33A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A33A3" w:rsidRDefault="00CA33A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A3" w:rsidRDefault="00CA33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E4513">
      <w:rPr>
        <w:noProof/>
      </w:rPr>
      <w:t>17</w:t>
    </w:r>
    <w:r>
      <w:fldChar w:fldCharType="end"/>
    </w:r>
  </w:p>
  <w:p w:rsidR="00CA33A3" w:rsidRDefault="00CA33A3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A3" w:rsidRDefault="00CA33A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17E01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417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2E45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0FE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08F9"/>
    <w:rsid w:val="009D1C36"/>
    <w:rsid w:val="009D347E"/>
    <w:rsid w:val="009D3CEA"/>
    <w:rsid w:val="009D70AD"/>
    <w:rsid w:val="009D75D3"/>
    <w:rsid w:val="009E1EFB"/>
    <w:rsid w:val="009E2A69"/>
    <w:rsid w:val="009E43D8"/>
    <w:rsid w:val="009E4513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5AD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71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3A3"/>
    <w:rsid w:val="00CA3456"/>
    <w:rsid w:val="00CA431C"/>
    <w:rsid w:val="00CA69F7"/>
    <w:rsid w:val="00CA750A"/>
    <w:rsid w:val="00CA78A3"/>
    <w:rsid w:val="00CA7AB5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4C12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8F4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603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character" w:customStyle="1" w:styleId="30">
    <w:name w:val="Заголовок 3 Знак"/>
    <w:link w:val="3"/>
    <w:rsid w:val="006D2E45"/>
    <w:rPr>
      <w:rFonts w:ascii="TimesET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6D2E45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1">
    <w:name w:val="List Paragraph"/>
    <w:aliases w:val="Bullet_IRAO,Мой Список,List Paragraph,Проекты,111111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Bullet_IRAO Знак,Мой Список Знак,List Paragraph Знак,Проекты Знак,111111 Знак"/>
    <w:link w:val="af1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paragraph" w:customStyle="1" w:styleId="aff0">
    <w:name w:val="Обычный.Обычный док"/>
    <w:link w:val="aff1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1">
    <w:name w:val="Обычный.Обычный док Знак"/>
    <w:link w:val="aff0"/>
    <w:rsid w:val="00DC7582"/>
    <w:rPr>
      <w:sz w:val="24"/>
    </w:rPr>
  </w:style>
  <w:style w:type="paragraph" w:customStyle="1" w:styleId="aff2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3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3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6D2E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f4">
    <w:name w:val="Гипертекстовая ссылка"/>
    <w:uiPriority w:val="99"/>
    <w:rsid w:val="006D2E45"/>
    <w:rPr>
      <w:b/>
      <w:bCs/>
      <w:color w:val="008000"/>
    </w:rPr>
  </w:style>
  <w:style w:type="paragraph" w:customStyle="1" w:styleId="Table">
    <w:name w:val="Table!"/>
    <w:next w:val="a0"/>
    <w:rsid w:val="006D2E4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character" w:customStyle="1" w:styleId="30">
    <w:name w:val="Заголовок 3 Знак"/>
    <w:link w:val="3"/>
    <w:rsid w:val="006D2E45"/>
    <w:rPr>
      <w:rFonts w:ascii="TimesET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6D2E45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1">
    <w:name w:val="List Paragraph"/>
    <w:aliases w:val="Bullet_IRAO,Мой Список,List Paragraph,Проекты,111111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Bullet_IRAO Знак,Мой Список Знак,List Paragraph Знак,Проекты Знак,111111 Знак"/>
    <w:link w:val="af1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paragraph" w:customStyle="1" w:styleId="aff0">
    <w:name w:val="Обычный.Обычный док"/>
    <w:link w:val="aff1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1">
    <w:name w:val="Обычный.Обычный док Знак"/>
    <w:link w:val="aff0"/>
    <w:rsid w:val="00DC7582"/>
    <w:rPr>
      <w:sz w:val="24"/>
    </w:rPr>
  </w:style>
  <w:style w:type="paragraph" w:customStyle="1" w:styleId="aff2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3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3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6D2E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f4">
    <w:name w:val="Гипертекстовая ссылка"/>
    <w:uiPriority w:val="99"/>
    <w:rsid w:val="006D2E45"/>
    <w:rPr>
      <w:b/>
      <w:bCs/>
      <w:color w:val="008000"/>
    </w:rPr>
  </w:style>
  <w:style w:type="paragraph" w:customStyle="1" w:styleId="Table">
    <w:name w:val="Table!"/>
    <w:next w:val="a0"/>
    <w:rsid w:val="006D2E4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efefe372-bd57-4bd0-b22a-1c994a6430b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efefe372-bd57-4bd0-b22a-1c994a6430b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efefe372-bd57-4bd0-b22a-1c994a6430b0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12025268.1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2ACC-3725-4D34-82C5-7309D9FC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2024-11-19T08:42:00Z</cp:lastPrinted>
  <dcterms:created xsi:type="dcterms:W3CDTF">2024-11-19T04:23:00Z</dcterms:created>
  <dcterms:modified xsi:type="dcterms:W3CDTF">2024-11-19T09:44:00Z</dcterms:modified>
</cp:coreProperties>
</file>