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A72AD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9A72AD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9A72AD">
              <w:rPr>
                <w:color w:val="000000"/>
                <w:sz w:val="28"/>
                <w:szCs w:val="26"/>
              </w:rPr>
              <w:t>02</w:t>
            </w:r>
            <w:r w:rsidR="00F33E1E">
              <w:rPr>
                <w:color w:val="000000"/>
                <w:sz w:val="28"/>
                <w:szCs w:val="26"/>
              </w:rPr>
              <w:t xml:space="preserve"> </w:t>
            </w:r>
            <w:r w:rsidR="009A72AD">
              <w:rPr>
                <w:color w:val="000000"/>
                <w:sz w:val="28"/>
                <w:szCs w:val="26"/>
              </w:rPr>
              <w:t>декабря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9A72AD">
              <w:rPr>
                <w:color w:val="000000"/>
                <w:sz w:val="28"/>
                <w:szCs w:val="26"/>
              </w:rPr>
              <w:t>1268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9A72AD" w:rsidRPr="006E316D" w:rsidRDefault="009A72AD" w:rsidP="009A72A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О внесении изменения в постановление </w:t>
            </w:r>
          </w:p>
          <w:p w:rsidR="009A72AD" w:rsidRPr="006E316D" w:rsidRDefault="009A72AD" w:rsidP="009A72A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9A72AD" w:rsidRPr="006E316D" w:rsidRDefault="009A72AD" w:rsidP="009A72AD">
            <w:pPr>
              <w:rPr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 xml:space="preserve">от 13 апреля 2009 года № 306 </w:t>
            </w:r>
          </w:p>
          <w:p w:rsidR="008701BF" w:rsidRPr="00F74E73" w:rsidRDefault="009A72AD" w:rsidP="009A72AD">
            <w:pPr>
              <w:rPr>
                <w:color w:val="000000"/>
                <w:sz w:val="28"/>
                <w:szCs w:val="28"/>
              </w:rPr>
            </w:pPr>
            <w:r w:rsidRPr="006E316D">
              <w:rPr>
                <w:sz w:val="28"/>
                <w:szCs w:val="28"/>
              </w:rPr>
              <w:t>«О создании административной комиссии администрации Кондинского района»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9A72AD" w:rsidRPr="006E316D" w:rsidRDefault="009A72AD" w:rsidP="009A72AD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 xml:space="preserve">В соответствии с Законом Ханты-Мансийского автономного                           округа – Югры от 02 марта 2009 года № 5-оз «Об административных комиссиях </w:t>
      </w:r>
      <w:proofErr w:type="gramStart"/>
      <w:r w:rsidRPr="006E316D">
        <w:rPr>
          <w:sz w:val="28"/>
          <w:szCs w:val="28"/>
        </w:rPr>
        <w:t>в</w:t>
      </w:r>
      <w:proofErr w:type="gramEnd"/>
      <w:r w:rsidRPr="006E316D">
        <w:rPr>
          <w:sz w:val="28"/>
          <w:szCs w:val="28"/>
        </w:rPr>
        <w:t xml:space="preserve"> </w:t>
      </w:r>
      <w:proofErr w:type="gramStart"/>
      <w:r w:rsidRPr="006E316D">
        <w:rPr>
          <w:sz w:val="28"/>
          <w:szCs w:val="28"/>
        </w:rPr>
        <w:t>Ханты-Мансийском</w:t>
      </w:r>
      <w:proofErr w:type="gramEnd"/>
      <w:r w:rsidRPr="006E316D">
        <w:rPr>
          <w:sz w:val="28"/>
          <w:szCs w:val="28"/>
        </w:rPr>
        <w:t xml:space="preserve"> автономном округе – Югре»</w:t>
      </w:r>
      <w:bookmarkStart w:id="0" w:name="_GoBack"/>
      <w:bookmarkEnd w:id="0"/>
      <w:r w:rsidRPr="006E316D">
        <w:rPr>
          <w:sz w:val="28"/>
          <w:szCs w:val="28"/>
        </w:rPr>
        <w:t xml:space="preserve"> </w:t>
      </w:r>
      <w:r w:rsidRPr="006E316D">
        <w:rPr>
          <w:b/>
          <w:sz w:val="28"/>
          <w:szCs w:val="28"/>
        </w:rPr>
        <w:t>администрация Кондинского района постановляет:</w:t>
      </w:r>
    </w:p>
    <w:p w:rsidR="009A72AD" w:rsidRPr="006E316D" w:rsidRDefault="009A72AD" w:rsidP="009A72AD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1. Внести в постановление администрации Кондинского района                            от 13 апреля 2009 года № 306 «О создании административной комиссии администрации Кондинского района» следующее изменение:</w:t>
      </w:r>
    </w:p>
    <w:p w:rsidR="009A72AD" w:rsidRPr="006E316D" w:rsidRDefault="009A72AD" w:rsidP="009A72AD">
      <w:pPr>
        <w:ind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Приложение 1 к постановлению изложить в новой редакции (приложение).</w:t>
      </w:r>
    </w:p>
    <w:p w:rsidR="009A72AD" w:rsidRPr="006E316D" w:rsidRDefault="009A72AD" w:rsidP="009A72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</w:t>
      </w:r>
      <w:r>
        <w:rPr>
          <w:sz w:val="28"/>
          <w:szCs w:val="28"/>
        </w:rPr>
        <w:t>а.</w:t>
      </w:r>
    </w:p>
    <w:p w:rsidR="009A72AD" w:rsidRPr="006E316D" w:rsidRDefault="009A72AD" w:rsidP="009A72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E316D">
        <w:rPr>
          <w:sz w:val="28"/>
          <w:szCs w:val="28"/>
        </w:rPr>
        <w:t>3. Постановление вступает в силу после его обнародования.</w:t>
      </w:r>
    </w:p>
    <w:p w:rsidR="009A72AD" w:rsidRPr="00B65326" w:rsidRDefault="009A72AD" w:rsidP="009A72AD">
      <w:pPr>
        <w:rPr>
          <w:color w:val="000000"/>
          <w:sz w:val="28"/>
          <w:szCs w:val="28"/>
        </w:rPr>
      </w:pPr>
    </w:p>
    <w:p w:rsidR="009A72AD" w:rsidRDefault="009A72AD" w:rsidP="009A72AD">
      <w:pPr>
        <w:rPr>
          <w:color w:val="000000"/>
          <w:sz w:val="28"/>
          <w:szCs w:val="28"/>
        </w:rPr>
      </w:pPr>
    </w:p>
    <w:p w:rsidR="009A72AD" w:rsidRPr="00B65326" w:rsidRDefault="009A72AD" w:rsidP="009A72A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A72AD" w:rsidRPr="00B65326" w:rsidTr="00C54FB1">
        <w:tc>
          <w:tcPr>
            <w:tcW w:w="4785" w:type="dxa"/>
          </w:tcPr>
          <w:p w:rsidR="009A72AD" w:rsidRPr="00B65326" w:rsidRDefault="009A72AD" w:rsidP="00C54FB1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9A72AD" w:rsidRPr="00B65326" w:rsidRDefault="009A72AD" w:rsidP="00C54FB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A72AD" w:rsidRPr="00B65326" w:rsidRDefault="009A72AD" w:rsidP="00C54FB1">
            <w:pPr>
              <w:jc w:val="right"/>
              <w:rPr>
                <w:sz w:val="28"/>
                <w:szCs w:val="28"/>
              </w:rPr>
            </w:pPr>
            <w:proofErr w:type="spellStart"/>
            <w:r w:rsidRPr="00B6532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</w:t>
            </w:r>
            <w:r w:rsidRPr="00B653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</w:pPr>
    </w:p>
    <w:p w:rsidR="009A72AD" w:rsidRDefault="009A72AD" w:rsidP="009A72AD">
      <w:pPr>
        <w:rPr>
          <w:color w:val="000000"/>
          <w:sz w:val="16"/>
          <w:szCs w:val="16"/>
        </w:rPr>
        <w:sectPr w:rsidR="009A72AD" w:rsidSect="00FE7542">
          <w:headerReference w:type="even" r:id="rId10"/>
          <w:headerReference w:type="default" r:id="rId11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9A72AD" w:rsidRPr="00953EC8" w:rsidRDefault="009A72AD" w:rsidP="009A72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9A72AD" w:rsidRPr="00953EC8" w:rsidRDefault="009A72AD" w:rsidP="009A72A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A72AD" w:rsidRPr="00953EC8" w:rsidRDefault="009A72AD" w:rsidP="009A72AD">
      <w:pPr>
        <w:tabs>
          <w:tab w:val="left" w:pos="4962"/>
        </w:tabs>
        <w:ind w:left="4962"/>
      </w:pPr>
      <w:r>
        <w:t>от 02.12.2024 № 1268</w:t>
      </w:r>
    </w:p>
    <w:p w:rsidR="009A72AD" w:rsidRPr="00322EE0" w:rsidRDefault="009A72AD" w:rsidP="009A72A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72AD" w:rsidRPr="009A72AD" w:rsidRDefault="009A72AD" w:rsidP="009A72A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A72AD">
        <w:rPr>
          <w:rFonts w:ascii="Times New Roman" w:hAnsi="Times New Roman" w:cs="Times New Roman"/>
          <w:b w:val="0"/>
          <w:sz w:val="26"/>
          <w:szCs w:val="26"/>
        </w:rPr>
        <w:t>Персональный состав административной комиссии</w:t>
      </w:r>
    </w:p>
    <w:p w:rsidR="009A72AD" w:rsidRPr="009A72AD" w:rsidRDefault="009A72AD" w:rsidP="009A72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75"/>
        <w:gridCol w:w="7479"/>
      </w:tblGrid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Д.А. </w:t>
            </w:r>
            <w:proofErr w:type="spellStart"/>
            <w:r w:rsidRPr="009A72AD">
              <w:rPr>
                <w:sz w:val="26"/>
                <w:szCs w:val="26"/>
              </w:rPr>
              <w:t>Ушенин</w:t>
            </w:r>
            <w:proofErr w:type="spellEnd"/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>- специалист по общественной безопасности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 председатель административной комиссии</w:t>
            </w:r>
          </w:p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А.И. Уланов </w:t>
            </w:r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>- заместитель главы Кондинского района, заместитель председателя административной комиссии</w:t>
            </w:r>
          </w:p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А.Н. </w:t>
            </w:r>
            <w:proofErr w:type="spellStart"/>
            <w:r w:rsidRPr="009A72AD">
              <w:rPr>
                <w:sz w:val="26"/>
                <w:szCs w:val="26"/>
              </w:rPr>
              <w:t>Мисяков</w:t>
            </w:r>
            <w:proofErr w:type="spellEnd"/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- начальник </w:t>
            </w:r>
            <w:proofErr w:type="gramStart"/>
            <w:r w:rsidRPr="009A72AD">
              <w:rPr>
                <w:sz w:val="26"/>
                <w:szCs w:val="26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9A72AD">
              <w:rPr>
                <w:sz w:val="26"/>
                <w:szCs w:val="26"/>
              </w:rPr>
              <w:t xml:space="preserve"> </w:t>
            </w:r>
            <w:r w:rsidRPr="009A72AD">
              <w:rPr>
                <w:bCs/>
                <w:sz w:val="26"/>
                <w:szCs w:val="26"/>
              </w:rPr>
              <w:t xml:space="preserve">Кондинского района, </w:t>
            </w:r>
            <w:r w:rsidRPr="009A72AD">
              <w:rPr>
                <w:sz w:val="26"/>
                <w:szCs w:val="26"/>
              </w:rPr>
              <w:t>заместитель председателя административной комиссии</w:t>
            </w:r>
          </w:p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>А.М. Охрименко</w:t>
            </w:r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- секретарь административной комиссии </w:t>
            </w:r>
            <w:proofErr w:type="gramStart"/>
            <w:r w:rsidRPr="009A72AD">
              <w:rPr>
                <w:sz w:val="26"/>
                <w:szCs w:val="26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9A72AD">
              <w:rPr>
                <w:sz w:val="26"/>
                <w:szCs w:val="26"/>
              </w:rPr>
              <w:t xml:space="preserve"> Кондинского района, секретарь административной комиссии </w:t>
            </w:r>
          </w:p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Е.С. </w:t>
            </w:r>
            <w:proofErr w:type="spellStart"/>
            <w:r w:rsidRPr="009A72AD">
              <w:rPr>
                <w:sz w:val="26"/>
                <w:szCs w:val="26"/>
              </w:rPr>
              <w:t>Гиголаева</w:t>
            </w:r>
            <w:proofErr w:type="spellEnd"/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bCs/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- главный специалист отдела земельных отношений </w:t>
            </w:r>
            <w:r w:rsidRPr="009A72AD">
              <w:rPr>
                <w:color w:val="000000"/>
                <w:sz w:val="26"/>
                <w:szCs w:val="26"/>
              </w:rPr>
              <w:t>управления по природным ресурсам и экологии</w:t>
            </w:r>
            <w:r w:rsidRPr="009A72AD">
              <w:rPr>
                <w:sz w:val="26"/>
                <w:szCs w:val="26"/>
              </w:rPr>
              <w:t xml:space="preserve"> администрации Кондинского района</w:t>
            </w:r>
            <w:r w:rsidRPr="009A72AD">
              <w:rPr>
                <w:bCs/>
                <w:sz w:val="26"/>
                <w:szCs w:val="26"/>
              </w:rPr>
              <w:t>, член административной комиссии</w:t>
            </w:r>
          </w:p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>А.А. Пастушок</w:t>
            </w:r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bCs/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- </w:t>
            </w:r>
            <w:r w:rsidRPr="009A72AD">
              <w:rPr>
                <w:color w:val="000000"/>
                <w:sz w:val="26"/>
                <w:szCs w:val="26"/>
              </w:rPr>
              <w:t xml:space="preserve">специалист-эксперт </w:t>
            </w:r>
            <w:proofErr w:type="gramStart"/>
            <w:r w:rsidRPr="009A72AD">
              <w:rPr>
                <w:color w:val="000000"/>
                <w:sz w:val="26"/>
                <w:szCs w:val="26"/>
              </w:rPr>
              <w:t xml:space="preserve">отдела общественной безопасности </w:t>
            </w:r>
            <w:r w:rsidRPr="009A72AD">
              <w:rPr>
                <w:sz w:val="26"/>
                <w:szCs w:val="26"/>
              </w:rPr>
              <w:t>управления гражданской защиты населения администрации</w:t>
            </w:r>
            <w:proofErr w:type="gramEnd"/>
            <w:r w:rsidRPr="009A72AD">
              <w:rPr>
                <w:sz w:val="26"/>
                <w:szCs w:val="26"/>
              </w:rPr>
              <w:t xml:space="preserve"> Кондинского района, </w:t>
            </w:r>
            <w:r w:rsidRPr="009A72AD">
              <w:rPr>
                <w:bCs/>
                <w:sz w:val="26"/>
                <w:szCs w:val="26"/>
              </w:rPr>
              <w:t>член административной комиссии</w:t>
            </w:r>
          </w:p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Е.А. Тучина </w:t>
            </w:r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bCs/>
                <w:sz w:val="26"/>
                <w:szCs w:val="26"/>
              </w:rPr>
            </w:pPr>
            <w:r w:rsidRPr="009A72AD">
              <w:rPr>
                <w:bCs/>
                <w:sz w:val="26"/>
                <w:szCs w:val="26"/>
              </w:rPr>
              <w:t xml:space="preserve">- </w:t>
            </w:r>
            <w:r w:rsidRPr="009A72AD">
              <w:rPr>
                <w:sz w:val="26"/>
                <w:szCs w:val="26"/>
              </w:rPr>
              <w:t>главный специалист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</w:t>
            </w:r>
            <w:r w:rsidRPr="009A72AD">
              <w:rPr>
                <w:bCs/>
                <w:sz w:val="26"/>
                <w:szCs w:val="26"/>
              </w:rPr>
              <w:t xml:space="preserve"> член административной комиссии</w:t>
            </w:r>
          </w:p>
          <w:p w:rsidR="009A72AD" w:rsidRPr="009A72AD" w:rsidRDefault="009A72AD" w:rsidP="00C54FB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 xml:space="preserve">Е.И. </w:t>
            </w:r>
            <w:proofErr w:type="spellStart"/>
            <w:r w:rsidRPr="009A72AD">
              <w:rPr>
                <w:sz w:val="26"/>
                <w:szCs w:val="26"/>
              </w:rPr>
              <w:t>Фирулёв</w:t>
            </w:r>
            <w:proofErr w:type="spellEnd"/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bCs/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>- специалист-эксперт отдела по правовым вопросам юридическо-правового управления администрации Кондинского района</w:t>
            </w:r>
            <w:r w:rsidRPr="009A72AD">
              <w:rPr>
                <w:bCs/>
                <w:sz w:val="26"/>
                <w:szCs w:val="26"/>
              </w:rPr>
              <w:t>, член административной комиссии</w:t>
            </w:r>
          </w:p>
          <w:p w:rsidR="009A72AD" w:rsidRPr="009A72AD" w:rsidRDefault="009A72AD" w:rsidP="00C54FB1">
            <w:pPr>
              <w:jc w:val="both"/>
              <w:rPr>
                <w:sz w:val="26"/>
                <w:szCs w:val="26"/>
              </w:rPr>
            </w:pPr>
          </w:p>
        </w:tc>
      </w:tr>
      <w:tr w:rsidR="009A72AD" w:rsidRPr="009A72AD" w:rsidTr="00C54FB1">
        <w:tc>
          <w:tcPr>
            <w:tcW w:w="1205" w:type="pct"/>
          </w:tcPr>
          <w:p w:rsidR="009A72AD" w:rsidRPr="009A72AD" w:rsidRDefault="009A72AD" w:rsidP="00C54FB1">
            <w:pPr>
              <w:rPr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>Г.Р. Аверина</w:t>
            </w:r>
          </w:p>
        </w:tc>
        <w:tc>
          <w:tcPr>
            <w:tcW w:w="3795" w:type="pct"/>
          </w:tcPr>
          <w:p w:rsidR="009A72AD" w:rsidRPr="009A72AD" w:rsidRDefault="009A72AD" w:rsidP="00C54FB1">
            <w:pPr>
              <w:jc w:val="both"/>
              <w:rPr>
                <w:bCs/>
                <w:sz w:val="26"/>
                <w:szCs w:val="26"/>
              </w:rPr>
            </w:pPr>
            <w:r w:rsidRPr="009A72AD">
              <w:rPr>
                <w:sz w:val="26"/>
                <w:szCs w:val="26"/>
              </w:rPr>
              <w:t>- специалист-эксперт отдела муниципального и финансового контроля администрации Кондинского района</w:t>
            </w:r>
            <w:r w:rsidRPr="009A72AD">
              <w:rPr>
                <w:bCs/>
                <w:sz w:val="26"/>
                <w:szCs w:val="26"/>
              </w:rPr>
              <w:t>, член административной комиссии</w:t>
            </w:r>
          </w:p>
        </w:tc>
      </w:tr>
    </w:tbl>
    <w:p w:rsidR="009A72AD" w:rsidRPr="000F3A8A" w:rsidRDefault="009A72AD" w:rsidP="009A72AD">
      <w:pPr>
        <w:rPr>
          <w:color w:val="000000"/>
          <w:sz w:val="16"/>
          <w:szCs w:val="16"/>
        </w:rPr>
      </w:pPr>
    </w:p>
    <w:sectPr w:rsidR="009A72AD" w:rsidRPr="000F3A8A" w:rsidSect="009A72AD">
      <w:headerReference w:type="even" r:id="rId12"/>
      <w:headerReference w:type="default" r:id="rId13"/>
      <w:headerReference w:type="first" r:id="rId14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E" w:rsidRDefault="005B367E">
      <w:r>
        <w:separator/>
      </w:r>
    </w:p>
  </w:endnote>
  <w:endnote w:type="continuationSeparator" w:id="0">
    <w:p w:rsidR="005B367E" w:rsidRDefault="005B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E" w:rsidRDefault="005B367E">
      <w:r>
        <w:separator/>
      </w:r>
    </w:p>
  </w:footnote>
  <w:footnote w:type="continuationSeparator" w:id="0">
    <w:p w:rsidR="005B367E" w:rsidRDefault="005B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AD" w:rsidRDefault="009A72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72AD" w:rsidRDefault="009A72A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AD" w:rsidRDefault="009A72A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A72AD" w:rsidRDefault="009A72AD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A72AD">
      <w:rPr>
        <w:noProof/>
      </w:rPr>
      <w:t>3</w:t>
    </w:r>
    <w:r>
      <w:fldChar w:fldCharType="end"/>
    </w:r>
  </w:p>
  <w:p w:rsidR="00DC7582" w:rsidRDefault="00DC7582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AD" w:rsidRDefault="009A72A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679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6799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A72AD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3EFE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9FBE-E5AC-407B-8A1A-419CE687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2024-12-02T05:32:00Z</cp:lastPrinted>
  <dcterms:created xsi:type="dcterms:W3CDTF">2024-12-02T05:31:00Z</dcterms:created>
  <dcterms:modified xsi:type="dcterms:W3CDTF">2024-12-02T05:35:00Z</dcterms:modified>
</cp:coreProperties>
</file>