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10A26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75092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5092E" w:rsidRDefault="007E4858" w:rsidP="00C3296A">
            <w:pPr>
              <w:rPr>
                <w:color w:val="000000"/>
                <w:sz w:val="26"/>
                <w:szCs w:val="26"/>
              </w:rPr>
            </w:pPr>
            <w:r w:rsidRPr="0075092E">
              <w:rPr>
                <w:color w:val="000000"/>
                <w:sz w:val="26"/>
                <w:szCs w:val="26"/>
              </w:rPr>
              <w:t xml:space="preserve">от </w:t>
            </w:r>
            <w:r w:rsidR="00CB50B6" w:rsidRPr="0075092E">
              <w:rPr>
                <w:color w:val="000000"/>
                <w:sz w:val="26"/>
                <w:szCs w:val="26"/>
              </w:rPr>
              <w:t>1</w:t>
            </w:r>
            <w:r w:rsidR="00C3296A" w:rsidRPr="0075092E">
              <w:rPr>
                <w:color w:val="000000"/>
                <w:sz w:val="26"/>
                <w:szCs w:val="26"/>
              </w:rPr>
              <w:t>8</w:t>
            </w:r>
            <w:r w:rsidR="00F33E1E" w:rsidRPr="0075092E">
              <w:rPr>
                <w:color w:val="000000"/>
                <w:sz w:val="26"/>
                <w:szCs w:val="26"/>
              </w:rPr>
              <w:t xml:space="preserve"> </w:t>
            </w:r>
            <w:r w:rsidR="00A03868" w:rsidRPr="0075092E">
              <w:rPr>
                <w:color w:val="000000"/>
                <w:sz w:val="26"/>
                <w:szCs w:val="26"/>
              </w:rPr>
              <w:t>декабря</w:t>
            </w:r>
            <w:r w:rsidR="005673CD" w:rsidRPr="0075092E">
              <w:rPr>
                <w:color w:val="000000"/>
                <w:sz w:val="26"/>
                <w:szCs w:val="26"/>
              </w:rPr>
              <w:t xml:space="preserve"> </w:t>
            </w:r>
            <w:r w:rsidR="00EC3CA2" w:rsidRPr="0075092E">
              <w:rPr>
                <w:color w:val="000000"/>
                <w:sz w:val="26"/>
                <w:szCs w:val="26"/>
              </w:rPr>
              <w:t>202</w:t>
            </w:r>
            <w:r w:rsidR="00435223" w:rsidRPr="0075092E">
              <w:rPr>
                <w:color w:val="000000"/>
                <w:sz w:val="26"/>
                <w:szCs w:val="26"/>
              </w:rPr>
              <w:t>4</w:t>
            </w:r>
            <w:r w:rsidRPr="0075092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5092E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5092E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5092E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75092E">
              <w:rPr>
                <w:color w:val="000000"/>
                <w:sz w:val="26"/>
                <w:szCs w:val="26"/>
              </w:rPr>
              <w:t>№</w:t>
            </w:r>
            <w:r w:rsidR="00894E25" w:rsidRPr="0075092E">
              <w:rPr>
                <w:color w:val="000000"/>
                <w:sz w:val="26"/>
                <w:szCs w:val="26"/>
              </w:rPr>
              <w:t xml:space="preserve"> </w:t>
            </w:r>
            <w:r w:rsidR="00E10A26" w:rsidRPr="0075092E">
              <w:rPr>
                <w:color w:val="000000"/>
                <w:sz w:val="26"/>
                <w:szCs w:val="26"/>
              </w:rPr>
              <w:t>1340</w:t>
            </w:r>
          </w:p>
        </w:tc>
      </w:tr>
      <w:tr w:rsidR="001A685C" w:rsidRPr="0075092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5092E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5092E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75092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5092E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75092E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75092E" w:rsidTr="008701BF">
        <w:tc>
          <w:tcPr>
            <w:tcW w:w="5778" w:type="dxa"/>
          </w:tcPr>
          <w:p w:rsidR="008701BF" w:rsidRPr="0075092E" w:rsidRDefault="00E10A26" w:rsidP="006D0D40">
            <w:pPr>
              <w:rPr>
                <w:color w:val="000000"/>
                <w:sz w:val="26"/>
                <w:szCs w:val="26"/>
              </w:rPr>
            </w:pPr>
            <w:r w:rsidRPr="0075092E">
              <w:rPr>
                <w:color w:val="000000"/>
                <w:sz w:val="26"/>
                <w:szCs w:val="26"/>
              </w:rPr>
              <w:t>О награждении</w:t>
            </w:r>
          </w:p>
        </w:tc>
      </w:tr>
    </w:tbl>
    <w:p w:rsidR="006D0D40" w:rsidRPr="0075092E" w:rsidRDefault="006D0D40" w:rsidP="006D0D40">
      <w:pPr>
        <w:rPr>
          <w:sz w:val="26"/>
          <w:szCs w:val="26"/>
        </w:rPr>
      </w:pP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5092E">
        <w:rPr>
          <w:color w:val="000000"/>
          <w:sz w:val="26"/>
          <w:szCs w:val="26"/>
        </w:rPr>
        <w:t xml:space="preserve">Руководствуясь решением Думы Кондинского района от 17 мая 2016 года </w:t>
      </w:r>
      <w:r w:rsidRPr="0075092E">
        <w:rPr>
          <w:color w:val="000000"/>
          <w:sz w:val="26"/>
          <w:szCs w:val="26"/>
        </w:rPr>
        <w:t xml:space="preserve">                 </w:t>
      </w:r>
      <w:r w:rsidRPr="0075092E">
        <w:rPr>
          <w:color w:val="000000"/>
          <w:sz w:val="26"/>
          <w:szCs w:val="26"/>
        </w:rPr>
        <w:t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комиссии,</w:t>
      </w:r>
      <w:r w:rsidRPr="0075092E">
        <w:rPr>
          <w:color w:val="000000"/>
          <w:sz w:val="26"/>
          <w:szCs w:val="26"/>
        </w:rPr>
        <w:t xml:space="preserve"> </w:t>
      </w:r>
      <w:r w:rsidRPr="0075092E">
        <w:rPr>
          <w:color w:val="000000"/>
          <w:sz w:val="26"/>
          <w:szCs w:val="26"/>
        </w:rPr>
        <w:t xml:space="preserve">по наградам», на основании протокола Межведомственной комиссии по наградам от 18 декабря 2024 года № 57, </w:t>
      </w:r>
      <w:r w:rsidRPr="0075092E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  <w:proofErr w:type="gramEnd"/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5092E">
        <w:rPr>
          <w:color w:val="000000"/>
          <w:sz w:val="26"/>
          <w:szCs w:val="26"/>
        </w:rPr>
        <w:t xml:space="preserve">1. </w:t>
      </w:r>
      <w:r w:rsidRPr="0075092E">
        <w:rPr>
          <w:color w:val="000000"/>
          <w:sz w:val="26"/>
          <w:szCs w:val="26"/>
        </w:rPr>
        <w:t xml:space="preserve">Наградить Благодарственным письмом главы Кондинского района: 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92E">
        <w:rPr>
          <w:color w:val="000000"/>
          <w:sz w:val="26"/>
          <w:szCs w:val="26"/>
        </w:rPr>
        <w:t>За проведение летнего отдыха, оздоровления и занятости детей</w:t>
      </w:r>
      <w:r w:rsidRPr="0075092E">
        <w:rPr>
          <w:color w:val="000000"/>
          <w:sz w:val="26"/>
          <w:szCs w:val="26"/>
        </w:rPr>
        <w:t xml:space="preserve"> </w:t>
      </w:r>
      <w:r w:rsidRPr="0075092E">
        <w:rPr>
          <w:color w:val="000000"/>
          <w:sz w:val="26"/>
          <w:szCs w:val="26"/>
        </w:rPr>
        <w:t>Кондинского района в 2024 году: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75092E">
        <w:rPr>
          <w:color w:val="000000"/>
          <w:sz w:val="26"/>
          <w:szCs w:val="26"/>
        </w:rPr>
        <w:t>Белослудцева</w:t>
      </w:r>
      <w:proofErr w:type="spellEnd"/>
      <w:r w:rsidRPr="0075092E">
        <w:rPr>
          <w:color w:val="000000"/>
          <w:sz w:val="26"/>
          <w:szCs w:val="26"/>
        </w:rPr>
        <w:t xml:space="preserve"> Евгения Викторовича - главу сельского поселения Мулымья;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92E">
        <w:rPr>
          <w:color w:val="000000"/>
          <w:sz w:val="26"/>
          <w:szCs w:val="26"/>
        </w:rPr>
        <w:t xml:space="preserve">Гришаева Юрия Васильевича - главу городского поселения </w:t>
      </w:r>
      <w:proofErr w:type="gramStart"/>
      <w:r w:rsidRPr="0075092E">
        <w:rPr>
          <w:color w:val="000000"/>
          <w:sz w:val="26"/>
          <w:szCs w:val="26"/>
        </w:rPr>
        <w:t>Луговой</w:t>
      </w:r>
      <w:proofErr w:type="gramEnd"/>
      <w:r w:rsidRPr="0075092E">
        <w:rPr>
          <w:color w:val="000000"/>
          <w:sz w:val="26"/>
          <w:szCs w:val="26"/>
        </w:rPr>
        <w:t>;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92E">
        <w:rPr>
          <w:color w:val="000000"/>
          <w:sz w:val="26"/>
          <w:szCs w:val="26"/>
        </w:rPr>
        <w:t>Грубцова Сергея Анатольевича - главу городского поселения Куминский;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75092E">
        <w:rPr>
          <w:color w:val="000000"/>
          <w:sz w:val="26"/>
          <w:szCs w:val="26"/>
        </w:rPr>
        <w:t>Злыгостева</w:t>
      </w:r>
      <w:proofErr w:type="spellEnd"/>
      <w:r w:rsidRPr="0075092E">
        <w:rPr>
          <w:color w:val="000000"/>
          <w:sz w:val="26"/>
          <w:szCs w:val="26"/>
        </w:rPr>
        <w:t xml:space="preserve"> Павла Николаевича - главу сельского поселения Леуши;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75092E">
        <w:rPr>
          <w:color w:val="000000"/>
          <w:sz w:val="26"/>
          <w:szCs w:val="26"/>
        </w:rPr>
        <w:t>Кошманова</w:t>
      </w:r>
      <w:proofErr w:type="spellEnd"/>
      <w:r w:rsidRPr="0075092E">
        <w:rPr>
          <w:color w:val="000000"/>
          <w:sz w:val="26"/>
          <w:szCs w:val="26"/>
        </w:rPr>
        <w:t xml:space="preserve"> Андрея Анатольевича - главу городского поселения </w:t>
      </w:r>
      <w:proofErr w:type="gramStart"/>
      <w:r w:rsidRPr="0075092E">
        <w:rPr>
          <w:color w:val="000000"/>
          <w:sz w:val="26"/>
          <w:szCs w:val="26"/>
        </w:rPr>
        <w:t>Междуреченский</w:t>
      </w:r>
      <w:proofErr w:type="gramEnd"/>
      <w:r w:rsidRPr="0075092E">
        <w:rPr>
          <w:color w:val="000000"/>
          <w:sz w:val="26"/>
          <w:szCs w:val="26"/>
        </w:rPr>
        <w:t>;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92E">
        <w:rPr>
          <w:color w:val="000000"/>
          <w:sz w:val="26"/>
          <w:szCs w:val="26"/>
        </w:rPr>
        <w:t>Лукашеню Владимира Алексеевича - главу городского поселения Кондинское;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92E">
        <w:rPr>
          <w:color w:val="000000"/>
          <w:sz w:val="26"/>
          <w:szCs w:val="26"/>
        </w:rPr>
        <w:t>Михайлову Елену Евгеньевну - главу сельского поселения Половинка;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92E">
        <w:rPr>
          <w:color w:val="000000"/>
          <w:sz w:val="26"/>
          <w:szCs w:val="26"/>
        </w:rPr>
        <w:t>Решетникова Александра Витальевича - главу сельского поселения Шугур;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75092E">
        <w:rPr>
          <w:color w:val="000000"/>
          <w:sz w:val="26"/>
          <w:szCs w:val="26"/>
        </w:rPr>
        <w:t>Тагильцева</w:t>
      </w:r>
      <w:proofErr w:type="spellEnd"/>
      <w:r w:rsidRPr="0075092E">
        <w:rPr>
          <w:color w:val="000000"/>
          <w:sz w:val="26"/>
          <w:szCs w:val="26"/>
        </w:rPr>
        <w:t xml:space="preserve"> Александра Александровича - главу городского поселения Мортка;</w:t>
      </w:r>
    </w:p>
    <w:p w:rsidR="00E10A26" w:rsidRPr="0075092E" w:rsidRDefault="00E10A26" w:rsidP="00E10A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92E">
        <w:rPr>
          <w:color w:val="000000"/>
          <w:sz w:val="26"/>
          <w:szCs w:val="26"/>
        </w:rPr>
        <w:t>Шишкина Михаила Валентиновича - главу сельского поселения Болчары.</w:t>
      </w:r>
    </w:p>
    <w:p w:rsidR="00E10A26" w:rsidRPr="0075092E" w:rsidRDefault="00E10A26" w:rsidP="00E10A2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5092E">
        <w:rPr>
          <w:color w:val="000000"/>
          <w:sz w:val="26"/>
          <w:szCs w:val="26"/>
        </w:rPr>
        <w:t xml:space="preserve">2. </w:t>
      </w:r>
      <w:r w:rsidRPr="0075092E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75092E" w:rsidRDefault="006D0D40" w:rsidP="00E10A26">
      <w:pPr>
        <w:pStyle w:val="ae"/>
        <w:tabs>
          <w:tab w:val="left" w:pos="993"/>
        </w:tabs>
        <w:spacing w:after="0"/>
        <w:ind w:firstLine="709"/>
        <w:jc w:val="both"/>
        <w:rPr>
          <w:sz w:val="26"/>
          <w:szCs w:val="26"/>
          <w:lang w:val="ru-RU"/>
        </w:rPr>
      </w:pPr>
    </w:p>
    <w:p w:rsidR="001B5B4E" w:rsidRPr="0075092E" w:rsidRDefault="001B5B4E" w:rsidP="00A37AA3">
      <w:pPr>
        <w:jc w:val="both"/>
        <w:rPr>
          <w:color w:val="000000"/>
          <w:sz w:val="26"/>
          <w:szCs w:val="26"/>
          <w:lang w:val="x-none"/>
        </w:rPr>
      </w:pPr>
      <w:bookmarkStart w:id="0" w:name="_GoBack"/>
      <w:bookmarkEnd w:id="0"/>
    </w:p>
    <w:p w:rsidR="00DC7582" w:rsidRPr="0075092E" w:rsidRDefault="00DC7582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75092E" w:rsidTr="005E60E3">
        <w:tc>
          <w:tcPr>
            <w:tcW w:w="2368" w:type="pct"/>
          </w:tcPr>
          <w:p w:rsidR="001A685C" w:rsidRPr="0075092E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75092E">
              <w:rPr>
                <w:sz w:val="26"/>
                <w:szCs w:val="26"/>
              </w:rPr>
              <w:t>Г</w:t>
            </w:r>
            <w:r w:rsidR="001A685C" w:rsidRPr="0075092E">
              <w:rPr>
                <w:sz w:val="26"/>
                <w:szCs w:val="26"/>
              </w:rPr>
              <w:t>лав</w:t>
            </w:r>
            <w:r w:rsidRPr="0075092E">
              <w:rPr>
                <w:sz w:val="26"/>
                <w:szCs w:val="26"/>
              </w:rPr>
              <w:t>а</w:t>
            </w:r>
            <w:r w:rsidR="001A685C" w:rsidRPr="0075092E">
              <w:rPr>
                <w:sz w:val="26"/>
                <w:szCs w:val="26"/>
              </w:rPr>
              <w:t xml:space="preserve"> </w:t>
            </w:r>
            <w:r w:rsidR="001B5B4E" w:rsidRPr="0075092E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75092E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75092E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75092E">
              <w:rPr>
                <w:sz w:val="26"/>
                <w:szCs w:val="26"/>
              </w:rPr>
              <w:t>А</w:t>
            </w:r>
            <w:r w:rsidR="006924A0" w:rsidRPr="0075092E">
              <w:rPr>
                <w:sz w:val="26"/>
                <w:szCs w:val="26"/>
              </w:rPr>
              <w:t>.В.</w:t>
            </w:r>
            <w:r w:rsidR="00ED355B" w:rsidRPr="0075092E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E1" w:rsidRDefault="008479E1">
      <w:r>
        <w:separator/>
      </w:r>
    </w:p>
  </w:endnote>
  <w:endnote w:type="continuationSeparator" w:id="0">
    <w:p w:rsidR="008479E1" w:rsidRDefault="0084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E1" w:rsidRDefault="008479E1">
      <w:r>
        <w:separator/>
      </w:r>
    </w:p>
  </w:footnote>
  <w:footnote w:type="continuationSeparator" w:id="0">
    <w:p w:rsidR="008479E1" w:rsidRDefault="0084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0A26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5D020C"/>
    <w:multiLevelType w:val="hybridMultilevel"/>
    <w:tmpl w:val="1FE86114"/>
    <w:lvl w:ilvl="0" w:tplc="4E98A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1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9"/>
  </w:num>
  <w:num w:numId="19">
    <w:abstractNumId w:val="25"/>
  </w:num>
  <w:num w:numId="20">
    <w:abstractNumId w:val="46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14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92E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3296A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0A26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AC25-20EF-4055-9F65-9CBE6969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2024-12-18T12:07:00Z</cp:lastPrinted>
  <dcterms:created xsi:type="dcterms:W3CDTF">2024-12-18T12:05:00Z</dcterms:created>
  <dcterms:modified xsi:type="dcterms:W3CDTF">2024-12-18T12:07:00Z</dcterms:modified>
</cp:coreProperties>
</file>