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DB4CB1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0865" cy="680085"/>
            <wp:effectExtent l="0" t="0" r="635" b="571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2235AB">
            <w:pPr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 xml:space="preserve">от </w:t>
            </w:r>
            <w:r w:rsidR="002235AB">
              <w:rPr>
                <w:color w:val="000000"/>
                <w:sz w:val="28"/>
                <w:szCs w:val="28"/>
              </w:rPr>
              <w:t>23</w:t>
            </w:r>
            <w:r w:rsidR="0013571B">
              <w:rPr>
                <w:color w:val="000000"/>
                <w:sz w:val="28"/>
                <w:szCs w:val="28"/>
              </w:rPr>
              <w:t xml:space="preserve"> декабря</w:t>
            </w:r>
            <w:r w:rsidR="005673CD" w:rsidRPr="00894E25">
              <w:rPr>
                <w:color w:val="000000"/>
                <w:sz w:val="28"/>
                <w:szCs w:val="28"/>
              </w:rPr>
              <w:t xml:space="preserve"> </w:t>
            </w:r>
            <w:r w:rsidR="00EC3CA2" w:rsidRPr="00894E25">
              <w:rPr>
                <w:color w:val="000000"/>
                <w:sz w:val="28"/>
                <w:szCs w:val="28"/>
              </w:rPr>
              <w:t>202</w:t>
            </w:r>
            <w:r w:rsidR="00435223">
              <w:rPr>
                <w:color w:val="000000"/>
                <w:sz w:val="28"/>
                <w:szCs w:val="28"/>
              </w:rPr>
              <w:t>4</w:t>
            </w:r>
            <w:r w:rsidRPr="00894E2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2A47F6">
            <w:pPr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№</w:t>
            </w:r>
            <w:r w:rsidR="00894E25">
              <w:rPr>
                <w:color w:val="000000"/>
                <w:sz w:val="28"/>
                <w:szCs w:val="28"/>
              </w:rPr>
              <w:t xml:space="preserve"> </w:t>
            </w:r>
            <w:r w:rsidR="00783441">
              <w:rPr>
                <w:color w:val="000000"/>
                <w:sz w:val="28"/>
                <w:szCs w:val="28"/>
              </w:rPr>
              <w:t>1358</w:t>
            </w:r>
          </w:p>
        </w:tc>
      </w:tr>
      <w:tr w:rsidR="001A685C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94E2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894E25" w:rsidTr="00B557FC">
        <w:tc>
          <w:tcPr>
            <w:tcW w:w="6062" w:type="dxa"/>
          </w:tcPr>
          <w:p w:rsidR="00783441" w:rsidRPr="00314F71" w:rsidRDefault="00783441" w:rsidP="00783441">
            <w:pPr>
              <w:shd w:val="clear" w:color="auto" w:fill="FFFFFF"/>
              <w:rPr>
                <w:sz w:val="28"/>
                <w:szCs w:val="28"/>
              </w:rPr>
            </w:pPr>
            <w:r w:rsidRPr="00314F71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й</w:t>
            </w:r>
            <w:r w:rsidRPr="00314F71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783441" w:rsidRPr="00314F71" w:rsidRDefault="00783441" w:rsidP="00783441">
            <w:pPr>
              <w:shd w:val="clear" w:color="auto" w:fill="FFFFFF"/>
              <w:rPr>
                <w:sz w:val="28"/>
                <w:szCs w:val="28"/>
              </w:rPr>
            </w:pPr>
            <w:r w:rsidRPr="00314F71">
              <w:rPr>
                <w:sz w:val="28"/>
                <w:szCs w:val="28"/>
              </w:rPr>
              <w:t xml:space="preserve">от 31 августа 2022 года № 2041 </w:t>
            </w:r>
          </w:p>
          <w:p w:rsidR="007E4858" w:rsidRPr="00894E25" w:rsidRDefault="00783441" w:rsidP="0078344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14F71">
              <w:rPr>
                <w:sz w:val="28"/>
                <w:szCs w:val="28"/>
              </w:rPr>
              <w:t>«О Перечне муниципальных программ Кондинского района»</w:t>
            </w:r>
          </w:p>
        </w:tc>
      </w:tr>
    </w:tbl>
    <w:p w:rsidR="00894E25" w:rsidRPr="00894E25" w:rsidRDefault="00894E25" w:rsidP="0044478C">
      <w:pPr>
        <w:ind w:firstLine="709"/>
        <w:jc w:val="both"/>
        <w:rPr>
          <w:sz w:val="28"/>
          <w:szCs w:val="28"/>
        </w:rPr>
      </w:pPr>
    </w:p>
    <w:p w:rsidR="00783441" w:rsidRPr="005112FD" w:rsidRDefault="00783441" w:rsidP="00783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112FD">
        <w:rPr>
          <w:sz w:val="28"/>
          <w:szCs w:val="28"/>
        </w:rPr>
        <w:t xml:space="preserve">В соответствии со статьей 179 Бюджетного кодекса Российской Федерации, учитывая решение Думы Кондинского района от 12 ноября </w:t>
      </w:r>
      <w:r w:rsidRPr="005112FD">
        <w:rPr>
          <w:sz w:val="28"/>
          <w:szCs w:val="28"/>
        </w:rPr>
        <w:br/>
        <w:t xml:space="preserve">2024 года № 1196 «О внесении изменений в решение Думы Кондинского района от 07 марта 2017 года № 234 «Об утверждении структуры администрации Кондинского района», </w:t>
      </w:r>
      <w:r w:rsidRPr="005112FD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783441" w:rsidRPr="005112FD" w:rsidRDefault="00783441" w:rsidP="00783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2FD">
        <w:rPr>
          <w:sz w:val="28"/>
          <w:szCs w:val="28"/>
        </w:rPr>
        <w:t>1. Внести в приложение к постановлению администрации Кондинского района от 31 августа 2022 года № 2041 «О Перечне муниципальных программ Кондинского района» следующие изменения:</w:t>
      </w:r>
    </w:p>
    <w:p w:rsidR="00783441" w:rsidRPr="005112FD" w:rsidRDefault="00783441" w:rsidP="00783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2FD">
        <w:rPr>
          <w:sz w:val="28"/>
          <w:szCs w:val="28"/>
        </w:rPr>
        <w:t>1.1. В строке 1:</w:t>
      </w:r>
    </w:p>
    <w:p w:rsidR="00783441" w:rsidRPr="00783441" w:rsidRDefault="00783441" w:rsidP="00783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2FD">
        <w:rPr>
          <w:sz w:val="28"/>
          <w:szCs w:val="28"/>
        </w:rPr>
        <w:t xml:space="preserve">1.1.1. В графе «Ответственный исполнитель» слова «Управление кадровой политики администрации Кондинского района» заменить словами «Управление </w:t>
      </w:r>
      <w:r w:rsidRPr="00783441">
        <w:rPr>
          <w:sz w:val="28"/>
          <w:szCs w:val="28"/>
        </w:rPr>
        <w:t>кадровой политики и делопроизводства администрации Кондинского района».</w:t>
      </w:r>
    </w:p>
    <w:p w:rsidR="00783441" w:rsidRPr="00783441" w:rsidRDefault="00783441" w:rsidP="007834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441">
        <w:rPr>
          <w:rFonts w:ascii="Times New Roman" w:hAnsi="Times New Roman" w:cs="Times New Roman"/>
          <w:sz w:val="28"/>
          <w:szCs w:val="28"/>
        </w:rPr>
        <w:t>1.2. В строке 4:</w:t>
      </w:r>
    </w:p>
    <w:p w:rsidR="00783441" w:rsidRPr="005112FD" w:rsidRDefault="00783441" w:rsidP="00783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2FD">
        <w:rPr>
          <w:sz w:val="28"/>
          <w:szCs w:val="28"/>
        </w:rPr>
        <w:t>1.2.1. В графе «Наименование муниципальной программы» слова «Укрепление межнационального и межконфессионального согласия, профилактика экстремизма» заменить словами «Безопасность жизнедеятельности, профилактика правонарушений и экстремизма».</w:t>
      </w:r>
    </w:p>
    <w:p w:rsidR="00783441" w:rsidRPr="005112FD" w:rsidRDefault="00783441" w:rsidP="00783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2FD">
        <w:rPr>
          <w:sz w:val="28"/>
          <w:szCs w:val="28"/>
        </w:rPr>
        <w:t>1.2.2. В графе «Ответственный исполнитель» слова «Отдел общественной безопасности администрации Кондинского района» заменить словами «Управление гражданской защиты населения администрации Кондинского района».</w:t>
      </w:r>
    </w:p>
    <w:p w:rsidR="00783441" w:rsidRPr="005112FD" w:rsidRDefault="00783441" w:rsidP="00783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2FD">
        <w:rPr>
          <w:sz w:val="28"/>
          <w:szCs w:val="28"/>
        </w:rPr>
        <w:t>1.3. В строке 5:</w:t>
      </w:r>
    </w:p>
    <w:p w:rsidR="00783441" w:rsidRPr="005112FD" w:rsidRDefault="00783441" w:rsidP="00783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2FD">
        <w:rPr>
          <w:sz w:val="28"/>
          <w:szCs w:val="28"/>
        </w:rPr>
        <w:lastRenderedPageBreak/>
        <w:t xml:space="preserve">1.3.1. В графе «Ответственный исполнитель» слова «Управление культуры администрации Кондинского района» заменить словами </w:t>
      </w:r>
      <w:r w:rsidR="00DB4CB1">
        <w:rPr>
          <w:sz w:val="28"/>
          <w:szCs w:val="28"/>
        </w:rPr>
        <w:t xml:space="preserve">                     </w:t>
      </w:r>
      <w:r w:rsidRPr="005112FD">
        <w:rPr>
          <w:sz w:val="28"/>
          <w:szCs w:val="28"/>
        </w:rPr>
        <w:t>«Отдел культуры администрации Кондинского района».</w:t>
      </w:r>
    </w:p>
    <w:p w:rsidR="00783441" w:rsidRPr="005112FD" w:rsidRDefault="00783441" w:rsidP="00783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2FD">
        <w:rPr>
          <w:sz w:val="28"/>
          <w:szCs w:val="28"/>
        </w:rPr>
        <w:t>1.4. В строке 6:</w:t>
      </w:r>
    </w:p>
    <w:p w:rsidR="00783441" w:rsidRPr="005112FD" w:rsidRDefault="00783441" w:rsidP="00783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2FD">
        <w:rPr>
          <w:sz w:val="28"/>
          <w:szCs w:val="28"/>
        </w:rPr>
        <w:t>1.4.1. В графе «Ответственный исполнитель» слова «Комитет физической культуры и спорта администрации Кондинского района» заменить словами «Отдел физической культуры и спорта администрации Кондинского района».</w:t>
      </w:r>
    </w:p>
    <w:p w:rsidR="00783441" w:rsidRPr="005112FD" w:rsidRDefault="00783441" w:rsidP="00783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2FD">
        <w:rPr>
          <w:sz w:val="28"/>
          <w:szCs w:val="28"/>
        </w:rPr>
        <w:t>1.5. В строке 8:</w:t>
      </w:r>
    </w:p>
    <w:p w:rsidR="00783441" w:rsidRPr="005112FD" w:rsidRDefault="00783441" w:rsidP="00783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2FD">
        <w:rPr>
          <w:sz w:val="28"/>
          <w:szCs w:val="28"/>
        </w:rPr>
        <w:t xml:space="preserve">1.5.1. В графе «Ответственный исполнитель» слова «Комитет несырьевого сектора экономики и поддержки предпринимательства администрации Кондинского района» заменить словами «Комитет по инвестициям, промышленности и сельскому хозяйству администрации Кондинского района». </w:t>
      </w:r>
    </w:p>
    <w:p w:rsidR="00783441" w:rsidRPr="005112FD" w:rsidRDefault="00783441" w:rsidP="00783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2FD">
        <w:rPr>
          <w:sz w:val="28"/>
          <w:szCs w:val="28"/>
        </w:rPr>
        <w:t>1.6. В строке 9:</w:t>
      </w:r>
    </w:p>
    <w:p w:rsidR="00783441" w:rsidRPr="005112FD" w:rsidRDefault="00783441" w:rsidP="00783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2FD">
        <w:rPr>
          <w:sz w:val="28"/>
          <w:szCs w:val="28"/>
        </w:rPr>
        <w:t>1.6.1. В графе «Наименование муниципальной программы» слова «Формирование градостроительной документации» заменить словами «Пространственное развитие и формирование комфортной городской среды».</w:t>
      </w:r>
    </w:p>
    <w:p w:rsidR="00783441" w:rsidRPr="005112FD" w:rsidRDefault="00783441" w:rsidP="00783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2FD">
        <w:rPr>
          <w:sz w:val="28"/>
          <w:szCs w:val="28"/>
        </w:rPr>
        <w:t>1.7. Строку 13 признать утратившей силу.</w:t>
      </w:r>
    </w:p>
    <w:p w:rsidR="00783441" w:rsidRPr="005112FD" w:rsidRDefault="00783441" w:rsidP="00783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2FD">
        <w:rPr>
          <w:sz w:val="28"/>
          <w:szCs w:val="28"/>
        </w:rPr>
        <w:t>1.8. Строку 14 признать утратившей силу.</w:t>
      </w:r>
    </w:p>
    <w:p w:rsidR="00783441" w:rsidRPr="005112FD" w:rsidRDefault="00783441" w:rsidP="00783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2FD">
        <w:rPr>
          <w:sz w:val="28"/>
          <w:szCs w:val="28"/>
        </w:rPr>
        <w:t>1.9. В строке 15:</w:t>
      </w:r>
    </w:p>
    <w:p w:rsidR="00783441" w:rsidRPr="005112FD" w:rsidRDefault="00783441" w:rsidP="00783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2FD">
        <w:rPr>
          <w:sz w:val="28"/>
          <w:szCs w:val="28"/>
        </w:rPr>
        <w:t xml:space="preserve">1.9.1. В графе «Ответственный исполнитель» слова «Управление жилищно-коммунального хозяйства администрации Кондинского района» заменить словами «Управление по природным ресурсам и экологии администрации Кондинского района». </w:t>
      </w:r>
    </w:p>
    <w:p w:rsidR="00783441" w:rsidRPr="005112FD" w:rsidRDefault="00783441" w:rsidP="00783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2FD">
        <w:rPr>
          <w:sz w:val="28"/>
          <w:szCs w:val="28"/>
        </w:rPr>
        <w:t>1.10. В строке 16:</w:t>
      </w:r>
    </w:p>
    <w:p w:rsidR="00783441" w:rsidRPr="005112FD" w:rsidRDefault="00783441" w:rsidP="00783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2FD">
        <w:rPr>
          <w:sz w:val="28"/>
          <w:szCs w:val="28"/>
        </w:rPr>
        <w:t>1.10.1.</w:t>
      </w:r>
      <w:r>
        <w:rPr>
          <w:sz w:val="28"/>
          <w:szCs w:val="28"/>
        </w:rPr>
        <w:t xml:space="preserve"> </w:t>
      </w:r>
      <w:r w:rsidRPr="005112FD">
        <w:rPr>
          <w:sz w:val="28"/>
          <w:szCs w:val="28"/>
        </w:rPr>
        <w:t xml:space="preserve">В графе «Ответственный исполнитель» слова «Комитет экономического развития администрации Кондинского района» заменить словами «Комитет по инвестициям, промышленности и сельскому хозяйству администрации Кондинского района». </w:t>
      </w:r>
    </w:p>
    <w:p w:rsidR="00783441" w:rsidRPr="005112FD" w:rsidRDefault="00783441" w:rsidP="00783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2FD">
        <w:rPr>
          <w:sz w:val="28"/>
          <w:szCs w:val="28"/>
        </w:rPr>
        <w:t>1.11. В строке 18:</w:t>
      </w:r>
    </w:p>
    <w:p w:rsidR="00783441" w:rsidRPr="005112FD" w:rsidRDefault="00783441" w:rsidP="00783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2FD">
        <w:rPr>
          <w:sz w:val="28"/>
          <w:szCs w:val="28"/>
        </w:rPr>
        <w:t>1.11.1. В графе «Наименование муниципальной программы» слова «Развитие транспортной системы» заменить словами «Развитие дорожного хозяйства».</w:t>
      </w:r>
    </w:p>
    <w:p w:rsidR="00783441" w:rsidRPr="005112FD" w:rsidRDefault="00783441" w:rsidP="00783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2FD">
        <w:rPr>
          <w:sz w:val="28"/>
          <w:szCs w:val="28"/>
        </w:rPr>
        <w:t>1.11.2. В графе «Ответственный исполнитель» слова «Комитет несырьевого сектора экономики и поддержки предпринимательства администрации Кондинского района» заменить словами «Отдел дорожной деятельности администрации Кондинского района».</w:t>
      </w:r>
    </w:p>
    <w:p w:rsidR="00783441" w:rsidRPr="005112FD" w:rsidRDefault="00783441" w:rsidP="00783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2FD">
        <w:rPr>
          <w:sz w:val="28"/>
          <w:szCs w:val="28"/>
        </w:rPr>
        <w:t>1.12. В строке 19:</w:t>
      </w:r>
    </w:p>
    <w:p w:rsidR="00783441" w:rsidRPr="005112FD" w:rsidRDefault="00783441" w:rsidP="00783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2FD">
        <w:rPr>
          <w:sz w:val="28"/>
          <w:szCs w:val="28"/>
        </w:rPr>
        <w:t>1.12.1. В графе «Наименование муниципальной программы» слова «Управление муниципальными финансами» заменить словами «Управление муниципальными финансами и создание условий для эффективного управления муниципальными финансами».</w:t>
      </w:r>
    </w:p>
    <w:p w:rsidR="00783441" w:rsidRPr="005112FD" w:rsidRDefault="00783441" w:rsidP="00783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2FD">
        <w:rPr>
          <w:sz w:val="28"/>
          <w:szCs w:val="28"/>
        </w:rPr>
        <w:t>1.13. Строку 20 признать утратившей силу.</w:t>
      </w:r>
    </w:p>
    <w:p w:rsidR="00783441" w:rsidRPr="005112FD" w:rsidRDefault="00783441" w:rsidP="00783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2FD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5112FD">
        <w:rPr>
          <w:sz w:val="28"/>
          <w:szCs w:val="28"/>
        </w:rPr>
        <w:t>. Строку 22 признать утратившей силу.</w:t>
      </w:r>
    </w:p>
    <w:p w:rsidR="00783441" w:rsidRPr="005112FD" w:rsidRDefault="00783441" w:rsidP="00783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2FD">
        <w:rPr>
          <w:sz w:val="28"/>
          <w:szCs w:val="28"/>
        </w:rPr>
        <w:t>1.1</w:t>
      </w:r>
      <w:r>
        <w:rPr>
          <w:sz w:val="28"/>
          <w:szCs w:val="28"/>
        </w:rPr>
        <w:t>5</w:t>
      </w:r>
      <w:r w:rsidRPr="005112FD">
        <w:rPr>
          <w:sz w:val="28"/>
          <w:szCs w:val="28"/>
        </w:rPr>
        <w:t>. Строку 23 признать утратившей силу.</w:t>
      </w:r>
    </w:p>
    <w:p w:rsidR="00783441" w:rsidRPr="005112FD" w:rsidRDefault="00783441" w:rsidP="00783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2FD">
        <w:rPr>
          <w:sz w:val="28"/>
          <w:szCs w:val="28"/>
        </w:rPr>
        <w:lastRenderedPageBreak/>
        <w:t>1.1</w:t>
      </w:r>
      <w:r>
        <w:rPr>
          <w:sz w:val="28"/>
          <w:szCs w:val="28"/>
        </w:rPr>
        <w:t>6</w:t>
      </w:r>
      <w:r w:rsidRPr="005112FD">
        <w:rPr>
          <w:sz w:val="28"/>
          <w:szCs w:val="28"/>
        </w:rPr>
        <w:t>. Строку 24 признать утратившей силу.</w:t>
      </w:r>
    </w:p>
    <w:p w:rsidR="00783441" w:rsidRPr="00796710" w:rsidRDefault="00783441" w:rsidP="007834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112FD">
        <w:rPr>
          <w:sz w:val="28"/>
          <w:szCs w:val="28"/>
        </w:rPr>
        <w:t xml:space="preserve">2. Постановление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783441" w:rsidRPr="00314F71" w:rsidRDefault="00783441" w:rsidP="00783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2FD">
        <w:rPr>
          <w:sz w:val="28"/>
          <w:szCs w:val="28"/>
        </w:rPr>
        <w:t>3. Постановление вступает в силу с 01 января 2025 года, за исключением подпунктов 1.2.2, 1.3.1, 1.4.1, 1.5.1, 1.10.1 пункта 1, вступающих в силу с момента подписания.</w:t>
      </w:r>
    </w:p>
    <w:p w:rsidR="0044478C" w:rsidRPr="00850BC0" w:rsidRDefault="0044478C" w:rsidP="0044478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C7B60" w:rsidRPr="00894E25" w:rsidRDefault="001C7B60" w:rsidP="00A67FF2">
            <w:pPr>
              <w:jc w:val="both"/>
              <w:rPr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894E25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 w:rsidRPr="00894E25">
              <w:rPr>
                <w:sz w:val="28"/>
                <w:szCs w:val="28"/>
              </w:rPr>
              <w:t>ы</w:t>
            </w:r>
            <w:r w:rsidR="001A685C" w:rsidRPr="00894E25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894E25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94E25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Pr="00894E25">
              <w:rPr>
                <w:sz w:val="28"/>
                <w:szCs w:val="28"/>
              </w:rPr>
              <w:t>Кривоногов</w:t>
            </w:r>
          </w:p>
        </w:tc>
      </w:tr>
    </w:tbl>
    <w:p w:rsidR="001D1171" w:rsidRDefault="001D117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783441" w:rsidRDefault="0078344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sectPr w:rsidR="004B5F2D" w:rsidSect="009A28AE">
      <w:headerReference w:type="even" r:id="rId10"/>
      <w:headerReference w:type="default" r:id="rId11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7E7" w:rsidRDefault="000E57E7">
      <w:r>
        <w:separator/>
      </w:r>
    </w:p>
  </w:endnote>
  <w:endnote w:type="continuationSeparator" w:id="0">
    <w:p w:rsidR="000E57E7" w:rsidRDefault="000E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7E7" w:rsidRDefault="000E57E7">
      <w:r>
        <w:separator/>
      </w:r>
    </w:p>
  </w:footnote>
  <w:footnote w:type="continuationSeparator" w:id="0">
    <w:p w:rsidR="000E57E7" w:rsidRDefault="000E5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B4CB1">
      <w:rPr>
        <w:noProof/>
      </w:rPr>
      <w:t>3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7E7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71B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35AB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87E4D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47F6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6AFE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51B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802"/>
    <w:rsid w:val="005D48E4"/>
    <w:rsid w:val="005D5FA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441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A7EB2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4362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56305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6F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44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416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3AC9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14E9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4CB1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4B6E3-1C88-49B8-840B-ED43FD29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2013-09-20T05:39:00Z</cp:lastPrinted>
  <dcterms:created xsi:type="dcterms:W3CDTF">2024-12-23T11:00:00Z</dcterms:created>
  <dcterms:modified xsi:type="dcterms:W3CDTF">2024-12-23T11:00:00Z</dcterms:modified>
</cp:coreProperties>
</file>