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5C" w:rsidRPr="008A4C51" w:rsidRDefault="001A685C" w:rsidP="00FF1156">
      <w:pPr>
        <w:pStyle w:val="a4"/>
        <w:rPr>
          <w:rFonts w:ascii="Arial" w:hAnsi="Arial" w:cs="Arial"/>
          <w:color w:val="000000"/>
          <w:sz w:val="24"/>
          <w:szCs w:val="26"/>
        </w:rPr>
      </w:pPr>
      <w:bookmarkStart w:id="0" w:name="_GoBack"/>
      <w:bookmarkEnd w:id="0"/>
    </w:p>
    <w:p w:rsidR="001A685C" w:rsidRPr="008A4C51" w:rsidRDefault="001A685C" w:rsidP="008A4C51">
      <w:pPr>
        <w:suppressAutoHyphens/>
        <w:jc w:val="center"/>
        <w:rPr>
          <w:rFonts w:cs="Arial"/>
          <w:b/>
          <w:bCs/>
          <w:color w:val="000000"/>
          <w:sz w:val="32"/>
          <w:szCs w:val="28"/>
        </w:rPr>
      </w:pPr>
      <w:r w:rsidRPr="008A4C51">
        <w:rPr>
          <w:rFonts w:cs="Arial"/>
          <w:b/>
          <w:bCs/>
          <w:color w:val="000000"/>
          <w:sz w:val="32"/>
          <w:szCs w:val="28"/>
        </w:rPr>
        <w:t>Муниципальное образование Кондинский район</w:t>
      </w:r>
    </w:p>
    <w:p w:rsidR="008A4C51" w:rsidRPr="008A4C51" w:rsidRDefault="001A685C" w:rsidP="008A4C51">
      <w:pPr>
        <w:jc w:val="center"/>
        <w:rPr>
          <w:rFonts w:cs="Arial"/>
          <w:b/>
          <w:sz w:val="32"/>
        </w:rPr>
      </w:pPr>
      <w:r w:rsidRPr="008A4C51">
        <w:rPr>
          <w:rFonts w:cs="Arial"/>
          <w:b/>
          <w:sz w:val="32"/>
        </w:rPr>
        <w:t>Ханты-Мансийского автономного округа – Югры</w:t>
      </w:r>
    </w:p>
    <w:p w:rsidR="008A4C51" w:rsidRPr="008A4C51" w:rsidRDefault="008A4C51" w:rsidP="008A4C51">
      <w:pPr>
        <w:jc w:val="center"/>
        <w:rPr>
          <w:rFonts w:cs="Arial"/>
          <w:b/>
          <w:sz w:val="32"/>
        </w:rPr>
      </w:pPr>
    </w:p>
    <w:p w:rsidR="001A685C" w:rsidRPr="008A4C51" w:rsidRDefault="003B133C" w:rsidP="008A4C51">
      <w:pPr>
        <w:pStyle w:val="1"/>
        <w:rPr>
          <w:rFonts w:cs="Arial"/>
          <w:bCs w:val="0"/>
          <w:color w:val="000000"/>
        </w:rPr>
      </w:pPr>
      <w:r w:rsidRPr="008A4C51">
        <w:rPr>
          <w:rFonts w:cs="Arial"/>
          <w:bCs w:val="0"/>
          <w:color w:val="000000"/>
          <w:lang w:val="ru-RU"/>
        </w:rPr>
        <w:t>АДМИНИСТРАЦИЯ</w:t>
      </w:r>
      <w:r w:rsidR="001A685C" w:rsidRPr="008A4C51">
        <w:rPr>
          <w:rFonts w:cs="Arial"/>
          <w:bCs w:val="0"/>
          <w:color w:val="000000"/>
        </w:rPr>
        <w:t xml:space="preserve"> КОНДИНСКОГО РАЙОНА</w:t>
      </w:r>
    </w:p>
    <w:p w:rsidR="001A685C" w:rsidRPr="008A4C51" w:rsidRDefault="001A685C" w:rsidP="008A4C51">
      <w:pPr>
        <w:jc w:val="center"/>
        <w:rPr>
          <w:rFonts w:cs="Arial"/>
          <w:b/>
          <w:color w:val="000000"/>
          <w:sz w:val="32"/>
        </w:rPr>
      </w:pPr>
    </w:p>
    <w:p w:rsidR="001A685C" w:rsidRPr="008A4C51" w:rsidRDefault="001A685C" w:rsidP="008A4C51">
      <w:pPr>
        <w:pStyle w:val="3"/>
        <w:jc w:val="center"/>
        <w:rPr>
          <w:b w:val="0"/>
          <w:color w:val="000000"/>
          <w:sz w:val="24"/>
        </w:rPr>
      </w:pPr>
      <w:r w:rsidRPr="008A4C51">
        <w:rPr>
          <w:color w:val="000000"/>
          <w:sz w:val="32"/>
        </w:rPr>
        <w:t>ПОСТАНОВЛЕНИЕ</w:t>
      </w:r>
    </w:p>
    <w:p w:rsidR="001A685C" w:rsidRPr="008A4C51" w:rsidRDefault="001A685C" w:rsidP="001A685C">
      <w:pPr>
        <w:suppressAutoHyphens/>
        <w:jc w:val="center"/>
        <w:rPr>
          <w:rFonts w:cs="Arial"/>
          <w:szCs w:val="26"/>
        </w:rPr>
      </w:pPr>
    </w:p>
    <w:p w:rsidR="008A4C51" w:rsidRPr="008A4C51" w:rsidRDefault="008A4C51" w:rsidP="008A4C51">
      <w:pPr>
        <w:tabs>
          <w:tab w:val="center" w:pos="8505"/>
        </w:tabs>
        <w:rPr>
          <w:rFonts w:cs="Arial"/>
          <w:color w:val="000000"/>
          <w:szCs w:val="26"/>
        </w:rPr>
      </w:pPr>
      <w:r w:rsidRPr="008A4C51">
        <w:rPr>
          <w:rFonts w:cs="Arial"/>
          <w:color w:val="000000"/>
          <w:szCs w:val="26"/>
        </w:rPr>
        <w:t xml:space="preserve">от 13 ноября 2017 года </w:t>
      </w:r>
      <w:r>
        <w:rPr>
          <w:rFonts w:cs="Arial"/>
          <w:color w:val="000000"/>
          <w:szCs w:val="26"/>
        </w:rPr>
        <w:tab/>
      </w:r>
      <w:r w:rsidRPr="008A4C51">
        <w:rPr>
          <w:rFonts w:cs="Arial"/>
          <w:color w:val="000000"/>
          <w:szCs w:val="26"/>
        </w:rPr>
        <w:t>№ 1900</w:t>
      </w:r>
    </w:p>
    <w:p w:rsidR="008A4C51" w:rsidRPr="008A4C51" w:rsidRDefault="008A4C51" w:rsidP="008A4C51">
      <w:pPr>
        <w:tabs>
          <w:tab w:val="left" w:pos="3340"/>
          <w:tab w:val="left" w:pos="6411"/>
        </w:tabs>
        <w:jc w:val="center"/>
        <w:rPr>
          <w:rFonts w:cs="Arial"/>
          <w:color w:val="000000"/>
          <w:szCs w:val="26"/>
        </w:rPr>
      </w:pPr>
      <w:r w:rsidRPr="008A4C51">
        <w:rPr>
          <w:rFonts w:cs="Arial"/>
          <w:color w:val="000000"/>
          <w:szCs w:val="26"/>
        </w:rPr>
        <w:t>пгт. Междуреченский</w:t>
      </w:r>
    </w:p>
    <w:p w:rsidR="00717CB3" w:rsidRDefault="00717CB3" w:rsidP="00717CB3">
      <w:pPr>
        <w:shd w:val="clear" w:color="auto" w:fill="FFFFFF"/>
        <w:autoSpaceDE w:val="0"/>
        <w:autoSpaceDN w:val="0"/>
        <w:adjustRightInd w:val="0"/>
        <w:rPr>
          <w:rFonts w:cs="Arial"/>
          <w:color w:val="000000"/>
          <w:szCs w:val="26"/>
        </w:rPr>
      </w:pPr>
    </w:p>
    <w:p w:rsidR="00A10234" w:rsidRPr="008A4C51" w:rsidRDefault="00A10234" w:rsidP="00A10234">
      <w:pPr>
        <w:shd w:val="clear" w:color="auto" w:fill="FFFFFF"/>
        <w:autoSpaceDE w:val="0"/>
        <w:autoSpaceDN w:val="0"/>
        <w:adjustRightInd w:val="0"/>
        <w:jc w:val="center"/>
        <w:rPr>
          <w:rFonts w:cs="Arial"/>
          <w:color w:val="000000"/>
          <w:szCs w:val="26"/>
        </w:rPr>
      </w:pPr>
      <w:r>
        <w:rPr>
          <w:rFonts w:cs="Arial"/>
          <w:color w:val="000000"/>
          <w:szCs w:val="26"/>
        </w:rPr>
        <w:t xml:space="preserve">(Наименование постановления изменено </w:t>
      </w:r>
      <w:r w:rsidRPr="00A10234">
        <w:rPr>
          <w:rFonts w:cs="Arial"/>
          <w:color w:val="000000"/>
          <w:szCs w:val="26"/>
        </w:rPr>
        <w:t xml:space="preserve">постановлением Администрации </w:t>
      </w:r>
      <w:hyperlink r:id="rId8" w:tooltip="постановление от 30.05.2022 0:00:00 №1173 Администрация Кондинского района&#10;&#10;О внесении изменений в некоторые постановления администрации Кондинского района" w:history="1">
        <w:r w:rsidRPr="006F110F">
          <w:rPr>
            <w:rStyle w:val="af1"/>
            <w:rFonts w:cs="Arial"/>
            <w:szCs w:val="26"/>
          </w:rPr>
          <w:t>от 30.05.2022 № 1173</w:t>
        </w:r>
      </w:hyperlink>
      <w:r w:rsidRPr="00A10234">
        <w:rPr>
          <w:rFonts w:cs="Arial"/>
          <w:color w:val="000000"/>
          <w:szCs w:val="26"/>
        </w:rPr>
        <w:t>)</w:t>
      </w:r>
    </w:p>
    <w:p w:rsidR="008A4C51" w:rsidRPr="008A4C51" w:rsidRDefault="008A4C51" w:rsidP="00A10234">
      <w:pPr>
        <w:pStyle w:val="Title"/>
        <w:rPr>
          <w:color w:val="000000"/>
        </w:rPr>
      </w:pPr>
      <w:r w:rsidRPr="008A4C51">
        <w:t>Об утверждении административного регламента предоставления муниципальной услуги «</w:t>
      </w:r>
      <w:r w:rsidR="00A10234">
        <w:rPr>
          <w:szCs w:val="28"/>
        </w:rPr>
        <w:t>Присвоение адреса объекту адресации, изменение и аннулирование такого адреса</w:t>
      </w:r>
      <w:r w:rsidRPr="008A4C51">
        <w:t>»</w:t>
      </w:r>
    </w:p>
    <w:p w:rsidR="00647466" w:rsidRDefault="00647466" w:rsidP="00125FCE">
      <w:pPr>
        <w:pStyle w:val="8"/>
        <w:spacing w:before="0" w:after="0"/>
        <w:rPr>
          <w:rFonts w:ascii="Arial" w:hAnsi="Arial" w:cs="Arial"/>
          <w:i w:val="0"/>
          <w:color w:val="000000"/>
          <w:szCs w:val="26"/>
        </w:rPr>
      </w:pPr>
    </w:p>
    <w:p w:rsidR="008A4C51" w:rsidRDefault="00647466" w:rsidP="00647466">
      <w:pPr>
        <w:pStyle w:val="8"/>
        <w:spacing w:before="0" w:after="0"/>
        <w:jc w:val="center"/>
        <w:rPr>
          <w:rFonts w:ascii="Arial" w:hAnsi="Arial" w:cs="Arial"/>
          <w:i w:val="0"/>
          <w:color w:val="000000"/>
          <w:szCs w:val="26"/>
        </w:rPr>
      </w:pPr>
      <w:r>
        <w:rPr>
          <w:rFonts w:ascii="Arial" w:hAnsi="Arial" w:cs="Arial"/>
          <w:i w:val="0"/>
          <w:color w:val="000000"/>
          <w:szCs w:val="26"/>
        </w:rPr>
        <w:t xml:space="preserve">(С изменениями, внесенными постановлением Администрации </w:t>
      </w:r>
      <w:hyperlink r:id="rId9" w:tooltip="постановление от 30.03.2021 0:00:00 №576 Администрация Кондинского района&#10;&#10;О внесении изменения в постановление администрации Кондинского района от 13 ноября 2017 года № 1900 «Об утверждении административного регламента предоставления муниципальной услуги «Присвоение объекту адресации адреса, аннулирование его адреса»" w:history="1">
        <w:r w:rsidRPr="00647466">
          <w:rPr>
            <w:rStyle w:val="af1"/>
            <w:rFonts w:ascii="Arial" w:hAnsi="Arial" w:cs="Arial"/>
            <w:i w:val="0"/>
            <w:szCs w:val="26"/>
          </w:rPr>
          <w:t>от 30.03.2021 № 576</w:t>
        </w:r>
      </w:hyperlink>
      <w:r>
        <w:rPr>
          <w:rFonts w:ascii="Arial" w:hAnsi="Arial" w:cs="Arial"/>
          <w:i w:val="0"/>
          <w:color w:val="000000"/>
          <w:szCs w:val="26"/>
        </w:rPr>
        <w:t>)</w:t>
      </w:r>
    </w:p>
    <w:p w:rsidR="00A10234" w:rsidRDefault="00A10234" w:rsidP="00A10234">
      <w:pPr>
        <w:jc w:val="center"/>
        <w:rPr>
          <w:rFonts w:cs="Arial"/>
          <w:color w:val="000000"/>
          <w:szCs w:val="26"/>
        </w:rPr>
      </w:pPr>
      <w:r w:rsidRPr="00A10234">
        <w:rPr>
          <w:rFonts w:cs="Arial"/>
          <w:color w:val="000000"/>
          <w:szCs w:val="26"/>
        </w:rPr>
        <w:t xml:space="preserve">(С изменениями, внесенными постановлением Администрации </w:t>
      </w:r>
      <w:hyperlink r:id="rId10" w:history="1">
        <w:r w:rsidR="006F110F">
          <w:rPr>
            <w:rStyle w:val="af1"/>
            <w:rFonts w:cs="Arial"/>
            <w:szCs w:val="26"/>
          </w:rPr>
          <w:t>от 30.05.2022 № 1173</w:t>
        </w:r>
      </w:hyperlink>
      <w:r w:rsidRPr="00A10234">
        <w:rPr>
          <w:rFonts w:cs="Arial"/>
          <w:color w:val="000000"/>
          <w:szCs w:val="26"/>
        </w:rPr>
        <w:t>)</w:t>
      </w:r>
    </w:p>
    <w:p w:rsidR="00215188" w:rsidRDefault="00215188" w:rsidP="00A10234">
      <w:pPr>
        <w:jc w:val="center"/>
        <w:rPr>
          <w:rFonts w:cs="Arial"/>
          <w:color w:val="000000"/>
          <w:szCs w:val="26"/>
        </w:rPr>
      </w:pPr>
      <w:r w:rsidRPr="00A10234">
        <w:rPr>
          <w:rFonts w:cs="Arial"/>
          <w:color w:val="000000"/>
          <w:szCs w:val="26"/>
        </w:rPr>
        <w:t>(С изменениями, внесенными постановлением Администрации</w:t>
      </w:r>
      <w:r>
        <w:rPr>
          <w:rFonts w:cs="Arial"/>
          <w:color w:val="000000"/>
          <w:szCs w:val="26"/>
        </w:rPr>
        <w:t xml:space="preserve"> </w:t>
      </w:r>
      <w:hyperlink r:id="rId11" w:tooltip="постановление от 12.12.2022 0:00:00 №2682 Администрация Кондинского района&#10;&#10;О внесении изменений в постановление администрации Кондинского района от 13 ноября 2017 года № 1900 «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w:history="1">
        <w:r w:rsidRPr="00215188">
          <w:rPr>
            <w:rStyle w:val="af1"/>
            <w:rFonts w:cs="Arial"/>
            <w:szCs w:val="26"/>
          </w:rPr>
          <w:t>от 12.12.2022 № 2682</w:t>
        </w:r>
      </w:hyperlink>
      <w:r>
        <w:rPr>
          <w:rFonts w:cs="Arial"/>
          <w:color w:val="000000"/>
          <w:szCs w:val="26"/>
        </w:rPr>
        <w:t>)</w:t>
      </w:r>
    </w:p>
    <w:p w:rsidR="00196574" w:rsidRDefault="00196574" w:rsidP="00A10234">
      <w:pPr>
        <w:jc w:val="center"/>
        <w:rPr>
          <w:rFonts w:cs="Arial"/>
          <w:color w:val="000000"/>
          <w:szCs w:val="26"/>
        </w:rPr>
      </w:pPr>
      <w:r w:rsidRPr="00A10234">
        <w:rPr>
          <w:rFonts w:cs="Arial"/>
          <w:color w:val="000000"/>
          <w:szCs w:val="26"/>
        </w:rPr>
        <w:t>(С изменениями, внесенными постановлением Администрации</w:t>
      </w:r>
      <w:r>
        <w:rPr>
          <w:rFonts w:cs="Arial"/>
          <w:color w:val="000000"/>
          <w:szCs w:val="26"/>
        </w:rPr>
        <w:t xml:space="preserve"> </w:t>
      </w:r>
      <w:hyperlink r:id="rId12" w:tooltip="постановление от 30.01.2023 10:12:07 №70 Администрация Кондинского района&#10;&#10;О внесении изменений в постановление администрации Кондинского района от 13 ноября 2017 года № 1900 «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w:history="1">
        <w:r w:rsidRPr="00196574">
          <w:rPr>
            <w:rStyle w:val="af1"/>
            <w:rFonts w:cs="Arial"/>
            <w:szCs w:val="26"/>
          </w:rPr>
          <w:t>от 30.01.2023 № 70</w:t>
        </w:r>
      </w:hyperlink>
      <w:r>
        <w:rPr>
          <w:rFonts w:cs="Arial"/>
          <w:color w:val="000000"/>
          <w:szCs w:val="26"/>
        </w:rPr>
        <w:t>)</w:t>
      </w:r>
    </w:p>
    <w:p w:rsidR="00232FBB" w:rsidRDefault="00232FBB" w:rsidP="00A10234">
      <w:pPr>
        <w:jc w:val="center"/>
        <w:rPr>
          <w:rFonts w:cs="Arial"/>
          <w:color w:val="000000"/>
          <w:szCs w:val="26"/>
        </w:rPr>
      </w:pPr>
      <w:r w:rsidRPr="00A10234">
        <w:rPr>
          <w:rFonts w:cs="Arial"/>
          <w:color w:val="000000"/>
          <w:szCs w:val="26"/>
        </w:rPr>
        <w:t>(С изменениями, внесенными постановлением Администрации</w:t>
      </w:r>
      <w:r>
        <w:rPr>
          <w:rFonts w:cs="Arial"/>
          <w:color w:val="000000"/>
          <w:szCs w:val="26"/>
        </w:rPr>
        <w:t xml:space="preserve"> </w:t>
      </w:r>
      <w:hyperlink r:id="rId13" w:tooltip="постановление от 15.04.2024 14:32:46 №395 Администрация Кондинского района&#10;&#10;О внесении изменений в постановление администрации Кондинского района от 13 ноября 2017 года № 1900 «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w:history="1">
        <w:r w:rsidRPr="009B3A85">
          <w:rPr>
            <w:rStyle w:val="af1"/>
            <w:rFonts w:cs="Arial"/>
            <w:szCs w:val="26"/>
          </w:rPr>
          <w:t>от 15.04.2024 № 395</w:t>
        </w:r>
      </w:hyperlink>
      <w:r>
        <w:rPr>
          <w:rFonts w:cs="Arial"/>
          <w:color w:val="000000"/>
          <w:szCs w:val="26"/>
        </w:rPr>
        <w:t>)</w:t>
      </w:r>
    </w:p>
    <w:p w:rsidR="00A10234" w:rsidRDefault="00A10234" w:rsidP="00A10234">
      <w:pPr>
        <w:jc w:val="center"/>
        <w:rPr>
          <w:rFonts w:cs="Arial"/>
          <w:color w:val="000000"/>
          <w:szCs w:val="26"/>
        </w:rPr>
      </w:pPr>
    </w:p>
    <w:p w:rsidR="00A10234" w:rsidRPr="00A10234" w:rsidRDefault="00A10234" w:rsidP="00A10234">
      <w:pPr>
        <w:jc w:val="center"/>
      </w:pPr>
      <w:r>
        <w:rPr>
          <w:rFonts w:cs="Arial"/>
          <w:szCs w:val="28"/>
        </w:rPr>
        <w:t>(П</w:t>
      </w:r>
      <w:r>
        <w:rPr>
          <w:rFonts w:cs="Arial"/>
          <w:bCs/>
          <w:szCs w:val="28"/>
        </w:rPr>
        <w:t xml:space="preserve">о тексту постановления и в </w:t>
      </w:r>
      <w:r>
        <w:rPr>
          <w:rFonts w:cs="Arial"/>
          <w:szCs w:val="28"/>
        </w:rPr>
        <w:t xml:space="preserve">приложении к нему слова </w:t>
      </w:r>
      <w:r>
        <w:rPr>
          <w:rFonts w:cs="Arial"/>
          <w:bCs/>
          <w:szCs w:val="28"/>
        </w:rPr>
        <w:t>«Присвоение объекту адресации адреса, аннулирование его адреса</w:t>
      </w:r>
      <w:r>
        <w:rPr>
          <w:rFonts w:cs="Arial"/>
          <w:szCs w:val="28"/>
        </w:rPr>
        <w:t>» заменены словами «</w:t>
      </w:r>
      <w:r>
        <w:rPr>
          <w:rFonts w:cs="Arial"/>
          <w:bCs/>
          <w:szCs w:val="28"/>
        </w:rPr>
        <w:t>Присвоение адреса объекту адресации, изменение и аннулирование такого адреса</w:t>
      </w:r>
      <w:r>
        <w:rPr>
          <w:rFonts w:cs="Arial"/>
          <w:szCs w:val="28"/>
        </w:rPr>
        <w:t xml:space="preserve">» </w:t>
      </w:r>
      <w:r w:rsidRPr="00A10234">
        <w:rPr>
          <w:rFonts w:cs="Arial"/>
          <w:color w:val="000000"/>
          <w:szCs w:val="26"/>
        </w:rPr>
        <w:t xml:space="preserve">постановлением Администрации </w:t>
      </w:r>
      <w:hyperlink r:id="rId14" w:history="1">
        <w:r w:rsidR="006F110F">
          <w:rPr>
            <w:rStyle w:val="af1"/>
            <w:rFonts w:cs="Arial"/>
            <w:szCs w:val="26"/>
          </w:rPr>
          <w:t>от 30.05.2022 № 1173</w:t>
        </w:r>
      </w:hyperlink>
      <w:r w:rsidRPr="00A10234">
        <w:rPr>
          <w:rFonts w:cs="Arial"/>
          <w:color w:val="000000"/>
          <w:szCs w:val="26"/>
        </w:rPr>
        <w:t>)</w:t>
      </w:r>
    </w:p>
    <w:p w:rsidR="00647466" w:rsidRPr="00647466" w:rsidRDefault="00647466" w:rsidP="00647466"/>
    <w:p w:rsidR="00FD5E03" w:rsidRPr="008A4C51" w:rsidRDefault="00FD5E03" w:rsidP="00FD5E03">
      <w:pPr>
        <w:ind w:firstLine="709"/>
        <w:rPr>
          <w:rFonts w:cs="Arial"/>
          <w:szCs w:val="26"/>
        </w:rPr>
      </w:pPr>
      <w:r w:rsidRPr="008A4C51">
        <w:rPr>
          <w:rFonts w:cs="Arial"/>
          <w:iCs/>
          <w:szCs w:val="26"/>
        </w:rPr>
        <w:t xml:space="preserve">В соответствии с Федеральным законом </w:t>
      </w:r>
      <w:hyperlink r:id="rId15"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008A4C51" w:rsidRPr="008A4C51">
          <w:rPr>
            <w:rStyle w:val="af1"/>
            <w:rFonts w:cs="Arial"/>
            <w:iCs/>
            <w:szCs w:val="26"/>
          </w:rPr>
          <w:t>от 27 июля 2010 года № 210-ФЗ</w:t>
        </w:r>
      </w:hyperlink>
      <w:r w:rsidR="008A4C51" w:rsidRPr="008A4C51">
        <w:rPr>
          <w:rFonts w:cs="Arial"/>
          <w:iCs/>
          <w:szCs w:val="26"/>
        </w:rPr>
        <w:t xml:space="preserve"> </w:t>
      </w:r>
      <w:r w:rsidRPr="008A4C51">
        <w:rPr>
          <w:rFonts w:cs="Arial"/>
          <w:iCs/>
          <w:szCs w:val="26"/>
        </w:rPr>
        <w:t>«Об организации предоставления государственных и муниципальных услуг», постановлением Правительства Российской Федерации</w:t>
      </w:r>
      <w:r w:rsidRPr="008A4C51">
        <w:rPr>
          <w:rFonts w:cs="Arial"/>
          <w:szCs w:val="26"/>
        </w:rPr>
        <w:t xml:space="preserve"> </w:t>
      </w:r>
      <w:hyperlink r:id="rId16" w:tooltip="ПОСТАНОВЛЕНИЕ от 19.11.2014 № 1221 ПРАВИТЕЛЬСТВО РФ&#10;&#10;ОБ УТВЕРЖДЕНИИ ПРАВИЛ ПРИСВОЕНИЯ, ИЗМЕНЕНИЯ И АННУЛИРОВАНИЯ АДРЕСОВ " w:history="1">
        <w:r w:rsidRPr="008A4C51">
          <w:rPr>
            <w:rStyle w:val="af1"/>
            <w:rFonts w:cs="Arial"/>
            <w:szCs w:val="26"/>
          </w:rPr>
          <w:t>от 19 ноября 2014 года</w:t>
        </w:r>
        <w:r w:rsidR="008A4C51" w:rsidRPr="008A4C51">
          <w:rPr>
            <w:rStyle w:val="af1"/>
            <w:rFonts w:cs="Arial"/>
            <w:szCs w:val="26"/>
          </w:rPr>
          <w:t xml:space="preserve"> № </w:t>
        </w:r>
        <w:r w:rsidRPr="008A4C51">
          <w:rPr>
            <w:rStyle w:val="af1"/>
            <w:rFonts w:cs="Arial"/>
            <w:szCs w:val="26"/>
          </w:rPr>
          <w:t>1221</w:t>
        </w:r>
      </w:hyperlink>
      <w:r w:rsidRPr="008A4C51">
        <w:rPr>
          <w:rFonts w:cs="Arial"/>
          <w:szCs w:val="26"/>
        </w:rPr>
        <w:t xml:space="preserve"> «Об утверждении правил присвоения, изменения и аннулирования адресов», дополнительным соглашением от 03 марта 2017 года</w:t>
      </w:r>
      <w:r w:rsidR="008A4C51" w:rsidRPr="008A4C51">
        <w:rPr>
          <w:rFonts w:cs="Arial"/>
          <w:szCs w:val="26"/>
        </w:rPr>
        <w:t xml:space="preserve"> № </w:t>
      </w:r>
      <w:r w:rsidRPr="008A4C51">
        <w:rPr>
          <w:rFonts w:cs="Arial"/>
          <w:szCs w:val="26"/>
        </w:rPr>
        <w:t>14 к соглашению</w:t>
      </w:r>
      <w:r w:rsidR="008A4C51" w:rsidRPr="008A4C51">
        <w:rPr>
          <w:rFonts w:cs="Arial"/>
          <w:szCs w:val="26"/>
        </w:rPr>
        <w:t xml:space="preserve"> </w:t>
      </w:r>
      <w:r w:rsidRPr="008A4C51">
        <w:rPr>
          <w:rFonts w:cs="Arial"/>
          <w:szCs w:val="26"/>
        </w:rPr>
        <w:t>от 21 декабря 2015 года</w:t>
      </w:r>
      <w:r w:rsidR="008A4C51" w:rsidRPr="008A4C51">
        <w:rPr>
          <w:rFonts w:cs="Arial"/>
          <w:szCs w:val="26"/>
        </w:rPr>
        <w:t xml:space="preserve"> № </w:t>
      </w:r>
      <w:r w:rsidRPr="008A4C51">
        <w:rPr>
          <w:rFonts w:cs="Arial"/>
          <w:szCs w:val="26"/>
        </w:rPr>
        <w:t>4</w:t>
      </w:r>
      <w:r w:rsidR="00C301B0" w:rsidRPr="008A4C51">
        <w:rPr>
          <w:rFonts w:cs="Arial"/>
          <w:szCs w:val="26"/>
        </w:rPr>
        <w:t xml:space="preserve"> </w:t>
      </w:r>
      <w:r w:rsidRPr="008A4C51">
        <w:rPr>
          <w:rFonts w:cs="Arial"/>
          <w:szCs w:val="26"/>
        </w:rPr>
        <w:t xml:space="preserve">/2016-2018/ о передаче осуществления части полномочий органов местного самоуправления городского поселения Междуреченский органам местного самоуправления муниципального образования Кондинский район, руководствуясь статьей 24 </w:t>
      </w:r>
      <w:hyperlink r:id="rId17" w:tooltip="УСТАВ МО от 02.06.2005 № 386 Дума Кондинского района&#10;&#10;УСТАВ КОНДИНСКОГО РАЙОНА" w:history="1">
        <w:r w:rsidRPr="00C7297F">
          <w:rPr>
            <w:rStyle w:val="af1"/>
            <w:rFonts w:cs="Arial"/>
            <w:szCs w:val="26"/>
          </w:rPr>
          <w:t>Устава Кондинского района</w:t>
        </w:r>
      </w:hyperlink>
      <w:r w:rsidRPr="008A4C51">
        <w:rPr>
          <w:rFonts w:cs="Arial"/>
          <w:szCs w:val="26"/>
        </w:rPr>
        <w:t xml:space="preserve">, </w:t>
      </w:r>
      <w:r w:rsidRPr="008A4C51">
        <w:rPr>
          <w:rFonts w:cs="Arial"/>
          <w:b/>
          <w:szCs w:val="26"/>
        </w:rPr>
        <w:t>администрация Кондинского района постановляет:</w:t>
      </w:r>
    </w:p>
    <w:p w:rsidR="00FD5E03" w:rsidRPr="008A4C51" w:rsidRDefault="00FD5E03" w:rsidP="00FD5E03">
      <w:pPr>
        <w:shd w:val="clear" w:color="auto" w:fill="FFFFFF"/>
        <w:autoSpaceDE w:val="0"/>
        <w:autoSpaceDN w:val="0"/>
        <w:adjustRightInd w:val="0"/>
        <w:ind w:firstLine="709"/>
        <w:rPr>
          <w:rFonts w:cs="Arial"/>
          <w:color w:val="000000"/>
          <w:szCs w:val="26"/>
        </w:rPr>
      </w:pPr>
      <w:r w:rsidRPr="008A4C51">
        <w:rPr>
          <w:rFonts w:cs="Arial"/>
          <w:szCs w:val="26"/>
        </w:rPr>
        <w:t xml:space="preserve">1. Утвердить </w:t>
      </w:r>
      <w:r w:rsidRPr="008A4C51">
        <w:rPr>
          <w:rFonts w:cs="Arial"/>
          <w:bCs/>
          <w:szCs w:val="26"/>
        </w:rPr>
        <w:t>административный регламент предоставления муниципальной услуги «</w:t>
      </w:r>
      <w:r w:rsidR="00A10234">
        <w:rPr>
          <w:rFonts w:cs="Arial"/>
          <w:bCs/>
          <w:szCs w:val="28"/>
        </w:rPr>
        <w:t>Присвоение адреса объекту адресации, изменение и аннулирование такого адреса</w:t>
      </w:r>
      <w:r w:rsidRPr="008A4C51">
        <w:rPr>
          <w:rFonts w:cs="Arial"/>
          <w:bCs/>
          <w:szCs w:val="26"/>
        </w:rPr>
        <w:t xml:space="preserve">» (приложение). </w:t>
      </w:r>
    </w:p>
    <w:p w:rsidR="00FD5E03" w:rsidRPr="008A4C51" w:rsidRDefault="00FD5E03" w:rsidP="00FD5E03">
      <w:pPr>
        <w:pStyle w:val="afb"/>
        <w:ind w:firstLine="709"/>
        <w:jc w:val="both"/>
        <w:rPr>
          <w:rFonts w:ascii="Arial" w:hAnsi="Arial" w:cs="Arial"/>
          <w:sz w:val="24"/>
          <w:szCs w:val="26"/>
        </w:rPr>
      </w:pPr>
      <w:r w:rsidRPr="008A4C51">
        <w:rPr>
          <w:rFonts w:ascii="Arial" w:hAnsi="Arial" w:cs="Arial"/>
          <w:sz w:val="24"/>
          <w:szCs w:val="26"/>
        </w:rPr>
        <w:lastRenderedPageBreak/>
        <w:t xml:space="preserve">2. Обнародовать настоящее постановление в соответствии с решением Думы Кондинского района </w:t>
      </w:r>
      <w:hyperlink r:id="rId18" w:tooltip="решение от 27.02.2017 0:00:00 №215 Дума Кондинского района&#10;&#10;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w:history="1">
        <w:r w:rsidRPr="00C7297F">
          <w:rPr>
            <w:rStyle w:val="af1"/>
            <w:rFonts w:ascii="Arial" w:hAnsi="Arial" w:cs="Arial"/>
            <w:sz w:val="24"/>
            <w:szCs w:val="26"/>
          </w:rPr>
          <w:t>от 27 февраля 2017 года</w:t>
        </w:r>
        <w:r w:rsidR="008A4C51" w:rsidRPr="00C7297F">
          <w:rPr>
            <w:rStyle w:val="af1"/>
            <w:rFonts w:ascii="Arial" w:hAnsi="Arial" w:cs="Arial"/>
            <w:sz w:val="24"/>
            <w:szCs w:val="26"/>
          </w:rPr>
          <w:t xml:space="preserve"> № </w:t>
        </w:r>
        <w:r w:rsidRPr="00C7297F">
          <w:rPr>
            <w:rStyle w:val="af1"/>
            <w:rFonts w:ascii="Arial" w:hAnsi="Arial" w:cs="Arial"/>
            <w:sz w:val="24"/>
            <w:szCs w:val="26"/>
          </w:rPr>
          <w:t>215</w:t>
        </w:r>
      </w:hyperlink>
      <w:r w:rsidRPr="008A4C51">
        <w:rPr>
          <w:rFonts w:ascii="Arial" w:hAnsi="Arial" w:cs="Arial"/>
          <w:sz w:val="24"/>
          <w:szCs w:val="26"/>
        </w:rPr>
        <w:t xml:space="preserve">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муниципального образования Кондинский район.</w:t>
      </w:r>
    </w:p>
    <w:p w:rsidR="00FD5E03" w:rsidRPr="008A4C51" w:rsidRDefault="00FD5E03" w:rsidP="00FD5E03">
      <w:pPr>
        <w:ind w:firstLine="709"/>
        <w:rPr>
          <w:rFonts w:cs="Arial"/>
          <w:szCs w:val="26"/>
        </w:rPr>
      </w:pPr>
      <w:r w:rsidRPr="008A4C51">
        <w:rPr>
          <w:rFonts w:cs="Arial"/>
          <w:szCs w:val="26"/>
        </w:rPr>
        <w:t>3. Постановление вступает в силу после его обнародования.</w:t>
      </w:r>
    </w:p>
    <w:p w:rsidR="008A4C51" w:rsidRPr="008A4C51" w:rsidRDefault="00FD5E03" w:rsidP="00FD5E03">
      <w:pPr>
        <w:ind w:firstLine="709"/>
        <w:rPr>
          <w:rFonts w:cs="Arial"/>
          <w:color w:val="000000"/>
          <w:szCs w:val="26"/>
        </w:rPr>
      </w:pPr>
      <w:r w:rsidRPr="008A4C51">
        <w:rPr>
          <w:rFonts w:cs="Arial"/>
          <w:szCs w:val="26"/>
        </w:rPr>
        <w:t>4. Контроль за выполнением постановления возложить на заместителя главы района, курирующего вопросы управления по природным ресурсам и экологии.</w:t>
      </w:r>
    </w:p>
    <w:p w:rsidR="008A4C51" w:rsidRPr="008A4C51" w:rsidRDefault="008A4C51" w:rsidP="00D107E3">
      <w:pPr>
        <w:rPr>
          <w:rFonts w:cs="Arial"/>
          <w:color w:val="000000"/>
          <w:szCs w:val="26"/>
        </w:rPr>
      </w:pPr>
    </w:p>
    <w:p w:rsidR="008A4C51" w:rsidRPr="008A4C51" w:rsidRDefault="008A4C51" w:rsidP="00D107E3">
      <w:pPr>
        <w:rPr>
          <w:rFonts w:cs="Arial"/>
          <w:color w:val="000000"/>
          <w:szCs w:val="26"/>
        </w:rPr>
      </w:pPr>
    </w:p>
    <w:p w:rsidR="008A4C51" w:rsidRPr="008A4C51" w:rsidRDefault="008A4C51" w:rsidP="00C7297F">
      <w:pPr>
        <w:tabs>
          <w:tab w:val="center" w:pos="8505"/>
        </w:tabs>
        <w:rPr>
          <w:rFonts w:cs="Arial"/>
          <w:szCs w:val="26"/>
        </w:rPr>
      </w:pPr>
      <w:r w:rsidRPr="008A4C51">
        <w:rPr>
          <w:rFonts w:cs="Arial"/>
          <w:szCs w:val="26"/>
        </w:rPr>
        <w:t>Глава района</w:t>
      </w:r>
      <w:r w:rsidRPr="008A4C51">
        <w:rPr>
          <w:rFonts w:cs="Arial"/>
          <w:color w:val="000000"/>
          <w:szCs w:val="26"/>
        </w:rPr>
        <w:t xml:space="preserve"> </w:t>
      </w:r>
      <w:r w:rsidR="00C7297F">
        <w:rPr>
          <w:rFonts w:cs="Arial"/>
          <w:color w:val="000000"/>
          <w:szCs w:val="26"/>
        </w:rPr>
        <w:tab/>
      </w:r>
      <w:r w:rsidRPr="008A4C51">
        <w:rPr>
          <w:rFonts w:cs="Arial"/>
          <w:szCs w:val="26"/>
        </w:rPr>
        <w:t>А.В.Дубовик</w:t>
      </w:r>
    </w:p>
    <w:p w:rsidR="0042531D" w:rsidRPr="008A4C51" w:rsidRDefault="0042531D" w:rsidP="00D107E3">
      <w:pPr>
        <w:rPr>
          <w:rFonts w:cs="Arial"/>
          <w:color w:val="000000"/>
          <w:szCs w:val="16"/>
        </w:rPr>
      </w:pPr>
    </w:p>
    <w:p w:rsidR="008A4C51" w:rsidRPr="008A4C51" w:rsidRDefault="008A4C51" w:rsidP="006D2BBB">
      <w:pPr>
        <w:rPr>
          <w:rFonts w:cs="Arial"/>
          <w:color w:val="000000"/>
          <w:szCs w:val="16"/>
        </w:rPr>
        <w:sectPr w:rsidR="008A4C51" w:rsidRPr="008A4C51" w:rsidSect="00FD5E03">
          <w:headerReference w:type="even" r:id="rId19"/>
          <w:headerReference w:type="default" r:id="rId20"/>
          <w:footerReference w:type="even" r:id="rId21"/>
          <w:footerReference w:type="default" r:id="rId22"/>
          <w:headerReference w:type="first" r:id="rId23"/>
          <w:footerReference w:type="first" r:id="rId24"/>
          <w:pgSz w:w="11909" w:h="16834"/>
          <w:pgMar w:top="1134" w:right="567" w:bottom="851" w:left="1701" w:header="720" w:footer="720" w:gutter="0"/>
          <w:cols w:space="720"/>
          <w:noEndnote/>
          <w:titlePg/>
          <w:docGrid w:linePitch="326"/>
        </w:sectPr>
      </w:pPr>
    </w:p>
    <w:p w:rsidR="00647466" w:rsidRPr="00647466" w:rsidRDefault="00647466" w:rsidP="00647466">
      <w:pPr>
        <w:shd w:val="clear" w:color="auto" w:fill="FFFFFF"/>
        <w:autoSpaceDE w:val="0"/>
        <w:autoSpaceDN w:val="0"/>
        <w:adjustRightInd w:val="0"/>
        <w:jc w:val="center"/>
        <w:rPr>
          <w:rFonts w:cs="Arial"/>
        </w:rPr>
      </w:pPr>
      <w:r>
        <w:rPr>
          <w:rFonts w:cs="Arial"/>
          <w:szCs w:val="26"/>
        </w:rPr>
        <w:lastRenderedPageBreak/>
        <w:t>(Приложение к постановлению излож</w:t>
      </w:r>
      <w:r w:rsidR="00B80E90">
        <w:rPr>
          <w:rFonts w:cs="Arial"/>
          <w:szCs w:val="26"/>
        </w:rPr>
        <w:t>ено</w:t>
      </w:r>
      <w:r>
        <w:rPr>
          <w:rFonts w:cs="Arial"/>
          <w:szCs w:val="26"/>
        </w:rPr>
        <w:t xml:space="preserve"> в новой редакции </w:t>
      </w:r>
      <w:r w:rsidRPr="00647466">
        <w:rPr>
          <w:rFonts w:cs="Arial"/>
          <w:color w:val="000000"/>
          <w:szCs w:val="26"/>
        </w:rPr>
        <w:t xml:space="preserve">постановлением Администрации </w:t>
      </w:r>
      <w:hyperlink r:id="rId25" w:history="1">
        <w:r>
          <w:rPr>
            <w:rStyle w:val="af1"/>
            <w:rFonts w:cs="Arial"/>
            <w:szCs w:val="26"/>
          </w:rPr>
          <w:t>от 30.03.2021 № 576</w:t>
        </w:r>
      </w:hyperlink>
      <w:r w:rsidRPr="00647466">
        <w:rPr>
          <w:rFonts w:cs="Arial"/>
          <w:color w:val="000000"/>
          <w:szCs w:val="26"/>
        </w:rPr>
        <w:t>)</w:t>
      </w:r>
    </w:p>
    <w:p w:rsidR="00FD5E03" w:rsidRPr="00C7297F" w:rsidRDefault="00FD5E03" w:rsidP="00C7297F">
      <w:pPr>
        <w:shd w:val="clear" w:color="auto" w:fill="FFFFFF"/>
        <w:autoSpaceDE w:val="0"/>
        <w:autoSpaceDN w:val="0"/>
        <w:adjustRightInd w:val="0"/>
        <w:ind w:left="4963"/>
        <w:jc w:val="right"/>
        <w:rPr>
          <w:rFonts w:cs="Arial"/>
          <w:b/>
          <w:sz w:val="32"/>
        </w:rPr>
      </w:pPr>
      <w:r w:rsidRPr="00C7297F">
        <w:rPr>
          <w:rFonts w:cs="Arial"/>
          <w:b/>
          <w:sz w:val="32"/>
        </w:rPr>
        <w:t xml:space="preserve">Приложение </w:t>
      </w:r>
    </w:p>
    <w:p w:rsidR="00FD5E03" w:rsidRPr="00C7297F" w:rsidRDefault="00FD5E03" w:rsidP="00C7297F">
      <w:pPr>
        <w:shd w:val="clear" w:color="auto" w:fill="FFFFFF"/>
        <w:autoSpaceDE w:val="0"/>
        <w:autoSpaceDN w:val="0"/>
        <w:adjustRightInd w:val="0"/>
        <w:ind w:left="4963"/>
        <w:jc w:val="right"/>
        <w:rPr>
          <w:rFonts w:cs="Arial"/>
          <w:b/>
          <w:sz w:val="32"/>
        </w:rPr>
      </w:pPr>
      <w:r w:rsidRPr="00C7297F">
        <w:rPr>
          <w:rFonts w:cs="Arial"/>
          <w:b/>
          <w:sz w:val="32"/>
        </w:rPr>
        <w:t>к постановлению администрации района</w:t>
      </w:r>
    </w:p>
    <w:p w:rsidR="00FD5E03" w:rsidRPr="008A4C51" w:rsidRDefault="00CB5D1F" w:rsidP="00C7297F">
      <w:pPr>
        <w:shd w:val="clear" w:color="auto" w:fill="FFFFFF"/>
        <w:autoSpaceDE w:val="0"/>
        <w:autoSpaceDN w:val="0"/>
        <w:adjustRightInd w:val="0"/>
        <w:ind w:left="4963"/>
        <w:jc w:val="right"/>
        <w:rPr>
          <w:rFonts w:cs="Arial"/>
        </w:rPr>
      </w:pPr>
      <w:r w:rsidRPr="00C7297F">
        <w:rPr>
          <w:rFonts w:cs="Arial"/>
          <w:b/>
          <w:sz w:val="32"/>
        </w:rPr>
        <w:t>от 13.11.2017</w:t>
      </w:r>
      <w:r w:rsidR="008A4C51" w:rsidRPr="00C7297F">
        <w:rPr>
          <w:rFonts w:cs="Arial"/>
          <w:b/>
          <w:sz w:val="32"/>
        </w:rPr>
        <w:t xml:space="preserve"> № </w:t>
      </w:r>
      <w:r w:rsidR="0035008D" w:rsidRPr="00C7297F">
        <w:rPr>
          <w:rFonts w:cs="Arial"/>
          <w:b/>
          <w:sz w:val="32"/>
        </w:rPr>
        <w:t>1900</w:t>
      </w:r>
    </w:p>
    <w:p w:rsidR="00FD5E03" w:rsidRPr="008A4C51" w:rsidRDefault="00FD5E03" w:rsidP="00FD5E03">
      <w:pPr>
        <w:shd w:val="clear" w:color="auto" w:fill="FFFFFF"/>
        <w:autoSpaceDE w:val="0"/>
        <w:autoSpaceDN w:val="0"/>
        <w:adjustRightInd w:val="0"/>
        <w:ind w:left="4963"/>
        <w:rPr>
          <w:rFonts w:cs="Arial"/>
        </w:rPr>
      </w:pPr>
    </w:p>
    <w:p w:rsidR="00647466" w:rsidRPr="00A10234" w:rsidRDefault="00647466" w:rsidP="00647466">
      <w:pPr>
        <w:jc w:val="center"/>
        <w:rPr>
          <w:rFonts w:cs="Arial"/>
          <w:b/>
          <w:color w:val="000000"/>
          <w:sz w:val="30"/>
          <w:szCs w:val="30"/>
        </w:rPr>
      </w:pPr>
      <w:r w:rsidRPr="00A10234">
        <w:rPr>
          <w:rFonts w:cs="Arial"/>
          <w:b/>
          <w:color w:val="000000"/>
          <w:sz w:val="30"/>
          <w:szCs w:val="30"/>
        </w:rPr>
        <w:t>Административный регламент</w:t>
      </w:r>
    </w:p>
    <w:p w:rsidR="00647466" w:rsidRDefault="00647466" w:rsidP="00647466">
      <w:pPr>
        <w:jc w:val="center"/>
        <w:rPr>
          <w:rFonts w:cs="Arial"/>
          <w:color w:val="000000"/>
          <w:szCs w:val="26"/>
        </w:rPr>
      </w:pPr>
      <w:r w:rsidRPr="00A10234">
        <w:rPr>
          <w:rFonts w:cs="Arial"/>
          <w:b/>
          <w:color w:val="000000"/>
          <w:sz w:val="30"/>
          <w:szCs w:val="30"/>
        </w:rPr>
        <w:t>предоставления муниципальной услуги «</w:t>
      </w:r>
      <w:r w:rsidR="00A10234" w:rsidRPr="00A10234">
        <w:rPr>
          <w:rFonts w:cs="Arial"/>
          <w:b/>
          <w:bCs/>
          <w:sz w:val="30"/>
          <w:szCs w:val="30"/>
        </w:rPr>
        <w:t>Присвоение адреса объекту адресации, изменение и аннулирование такого адреса</w:t>
      </w:r>
      <w:r w:rsidRPr="00A10234">
        <w:rPr>
          <w:rFonts w:cs="Arial"/>
          <w:b/>
          <w:color w:val="000000"/>
          <w:sz w:val="30"/>
          <w:szCs w:val="30"/>
        </w:rPr>
        <w:t>»</w:t>
      </w:r>
    </w:p>
    <w:p w:rsidR="00647466" w:rsidRDefault="00647466" w:rsidP="00647466">
      <w:pPr>
        <w:jc w:val="center"/>
        <w:rPr>
          <w:rFonts w:cs="Arial"/>
          <w:color w:val="000000"/>
          <w:szCs w:val="26"/>
        </w:rPr>
      </w:pPr>
      <w:r>
        <w:rPr>
          <w:rFonts w:cs="Arial"/>
          <w:color w:val="000000"/>
          <w:szCs w:val="26"/>
        </w:rPr>
        <w:t>(далее - Административный регламент)</w:t>
      </w:r>
    </w:p>
    <w:p w:rsidR="00647466" w:rsidRDefault="00647466" w:rsidP="00647466">
      <w:pPr>
        <w:jc w:val="center"/>
        <w:rPr>
          <w:rFonts w:cs="Arial"/>
          <w:color w:val="000000"/>
          <w:szCs w:val="26"/>
        </w:rPr>
      </w:pPr>
    </w:p>
    <w:p w:rsidR="00647466" w:rsidRDefault="00647466" w:rsidP="00647466">
      <w:pPr>
        <w:pStyle w:val="2"/>
        <w:rPr>
          <w:rFonts w:cs="Times New Roman"/>
        </w:rPr>
      </w:pPr>
      <w:r>
        <w:t>Раздел I. Общие положения</w:t>
      </w:r>
    </w:p>
    <w:p w:rsidR="00647466" w:rsidRDefault="00647466" w:rsidP="00647466">
      <w:pPr>
        <w:jc w:val="center"/>
        <w:rPr>
          <w:rFonts w:cs="Arial"/>
          <w:color w:val="000000"/>
          <w:szCs w:val="26"/>
        </w:rPr>
      </w:pPr>
    </w:p>
    <w:p w:rsidR="00647466" w:rsidRDefault="00647466" w:rsidP="00647466">
      <w:pPr>
        <w:jc w:val="center"/>
        <w:rPr>
          <w:rFonts w:cs="Arial"/>
          <w:color w:val="000000"/>
          <w:szCs w:val="26"/>
        </w:rPr>
      </w:pPr>
      <w:r>
        <w:rPr>
          <w:rFonts w:cs="Arial"/>
          <w:color w:val="000000"/>
          <w:szCs w:val="26"/>
        </w:rPr>
        <w:t>Предмет регулирования Административного регламента</w:t>
      </w:r>
    </w:p>
    <w:p w:rsidR="00647466" w:rsidRDefault="00647466" w:rsidP="00647466">
      <w:pPr>
        <w:rPr>
          <w:rFonts w:cs="Arial"/>
          <w:color w:val="000000"/>
          <w:szCs w:val="26"/>
        </w:rPr>
      </w:pPr>
    </w:p>
    <w:p w:rsidR="00647466" w:rsidRDefault="00647466" w:rsidP="00647466">
      <w:pPr>
        <w:ind w:firstLine="709"/>
        <w:rPr>
          <w:rFonts w:cs="Arial"/>
          <w:color w:val="000000"/>
          <w:szCs w:val="26"/>
        </w:rPr>
      </w:pPr>
      <w:r>
        <w:rPr>
          <w:rFonts w:cs="Arial"/>
          <w:color w:val="000000"/>
          <w:szCs w:val="26"/>
        </w:rPr>
        <w:t>1. Административный регламент устанавливает сроки и последовательность административных процедур и административных действий администрации Кондинского района (далее - Уполномоченный орган), предоставляющего муниципальную услугу «</w:t>
      </w:r>
      <w:r w:rsidR="00A10234">
        <w:rPr>
          <w:rFonts w:cs="Arial"/>
          <w:bCs/>
          <w:szCs w:val="28"/>
        </w:rPr>
        <w:t>Присвоение адреса объекту адресации, изменение и аннулирование такого адреса</w:t>
      </w:r>
      <w:r>
        <w:rPr>
          <w:rFonts w:cs="Arial"/>
          <w:color w:val="000000"/>
          <w:szCs w:val="26"/>
        </w:rPr>
        <w:t xml:space="preserve">» (далее - муниципальная услуга),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w:t>
      </w:r>
      <w:hyperlink r:id="rId26"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Pr>
            <w:rStyle w:val="af1"/>
            <w:rFonts w:cs="Arial"/>
            <w:szCs w:val="26"/>
          </w:rPr>
          <w:t>от 27 июля 2010 года № 210-ФЗ</w:t>
        </w:r>
      </w:hyperlink>
      <w:r>
        <w:rPr>
          <w:rFonts w:cs="Arial"/>
          <w:color w:val="000000"/>
          <w:szCs w:val="26"/>
        </w:rPr>
        <w:t xml:space="preserve"> «Об организации предоставления государственных и муниципальных услуг» (далее - Федеральный закон </w:t>
      </w:r>
      <w:hyperlink r:id="rId27"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Pr>
            <w:rStyle w:val="af1"/>
            <w:rFonts w:cs="Arial"/>
            <w:szCs w:val="26"/>
          </w:rPr>
          <w:t>от 27 июля 2010 года № 210-ФЗ</w:t>
        </w:r>
      </w:hyperlink>
      <w:r>
        <w:rPr>
          <w:rFonts w:cs="Arial"/>
          <w:color w:val="000000"/>
          <w:szCs w:val="26"/>
        </w:rPr>
        <w:t>), а также устанавливает порядок взаимодействия Уполномоченного органа с заявителями, иными органами власти, учреждениями и организациями в процессе предоставления муниципальной услуги и действует на территории муниципального образования городское поселение Междуреченский.</w:t>
      </w:r>
    </w:p>
    <w:p w:rsidR="00647466" w:rsidRDefault="00647466" w:rsidP="00647466">
      <w:pPr>
        <w:rPr>
          <w:rFonts w:cs="Arial"/>
          <w:color w:val="000000"/>
          <w:szCs w:val="26"/>
        </w:rPr>
      </w:pPr>
    </w:p>
    <w:p w:rsidR="00647466" w:rsidRDefault="00647466" w:rsidP="00647466">
      <w:pPr>
        <w:jc w:val="center"/>
        <w:rPr>
          <w:rFonts w:cs="Arial"/>
          <w:color w:val="000000"/>
          <w:szCs w:val="26"/>
        </w:rPr>
      </w:pPr>
      <w:r>
        <w:rPr>
          <w:rFonts w:cs="Arial"/>
          <w:color w:val="000000"/>
          <w:szCs w:val="26"/>
        </w:rPr>
        <w:t>Круг заявителей</w:t>
      </w:r>
    </w:p>
    <w:p w:rsidR="00647466" w:rsidRDefault="00647466" w:rsidP="00647466">
      <w:pPr>
        <w:rPr>
          <w:rFonts w:cs="Arial"/>
          <w:color w:val="000000"/>
          <w:szCs w:val="26"/>
        </w:rPr>
      </w:pPr>
    </w:p>
    <w:p w:rsidR="00647466" w:rsidRDefault="00647466" w:rsidP="00647466">
      <w:pPr>
        <w:ind w:firstLine="709"/>
        <w:rPr>
          <w:rFonts w:cs="Arial"/>
          <w:color w:val="000000"/>
          <w:szCs w:val="26"/>
        </w:rPr>
      </w:pPr>
      <w:r>
        <w:rPr>
          <w:rFonts w:cs="Arial"/>
          <w:color w:val="000000"/>
          <w:szCs w:val="26"/>
        </w:rPr>
        <w:t>2. Заявителями на получение муниципальной услуги являются физические или юридические лица, являющиеся собственником объекта адресации либо лицом, обладающим одним из следующих вещных прав на объект адресации:</w:t>
      </w:r>
    </w:p>
    <w:p w:rsidR="00647466" w:rsidRDefault="00647466" w:rsidP="00647466">
      <w:pPr>
        <w:ind w:firstLine="709"/>
        <w:rPr>
          <w:rFonts w:cs="Arial"/>
          <w:color w:val="000000"/>
          <w:szCs w:val="26"/>
        </w:rPr>
      </w:pPr>
      <w:r>
        <w:rPr>
          <w:rFonts w:cs="Arial"/>
          <w:color w:val="000000"/>
          <w:szCs w:val="26"/>
        </w:rPr>
        <w:t>право хозяйственного ведения;</w:t>
      </w:r>
    </w:p>
    <w:p w:rsidR="00647466" w:rsidRDefault="00647466" w:rsidP="00647466">
      <w:pPr>
        <w:ind w:firstLine="709"/>
        <w:rPr>
          <w:rFonts w:cs="Arial"/>
          <w:color w:val="000000"/>
          <w:szCs w:val="26"/>
        </w:rPr>
      </w:pPr>
      <w:r>
        <w:rPr>
          <w:rFonts w:cs="Arial"/>
          <w:color w:val="000000"/>
          <w:szCs w:val="26"/>
        </w:rPr>
        <w:t>право оперативного управления;</w:t>
      </w:r>
    </w:p>
    <w:p w:rsidR="00647466" w:rsidRDefault="00647466" w:rsidP="00647466">
      <w:pPr>
        <w:ind w:firstLine="709"/>
        <w:rPr>
          <w:rFonts w:cs="Arial"/>
          <w:color w:val="000000"/>
          <w:szCs w:val="26"/>
        </w:rPr>
      </w:pPr>
      <w:r>
        <w:rPr>
          <w:rFonts w:cs="Arial"/>
          <w:color w:val="000000"/>
          <w:szCs w:val="26"/>
        </w:rPr>
        <w:t>право пожизненно наследуемого владения;</w:t>
      </w:r>
    </w:p>
    <w:p w:rsidR="00647466" w:rsidRDefault="00647466" w:rsidP="00647466">
      <w:pPr>
        <w:ind w:firstLine="709"/>
        <w:rPr>
          <w:rFonts w:cs="Arial"/>
          <w:color w:val="000000"/>
          <w:szCs w:val="26"/>
        </w:rPr>
      </w:pPr>
      <w:r>
        <w:rPr>
          <w:rFonts w:cs="Arial"/>
          <w:color w:val="000000"/>
          <w:szCs w:val="26"/>
        </w:rPr>
        <w:t>право постоянного (бессрочного) пользования.</w:t>
      </w:r>
    </w:p>
    <w:p w:rsidR="00647466" w:rsidRDefault="00647466" w:rsidP="00647466">
      <w:pPr>
        <w:ind w:firstLine="709"/>
        <w:rPr>
          <w:rFonts w:cs="Arial"/>
          <w:color w:val="000000"/>
          <w:szCs w:val="26"/>
        </w:rPr>
      </w:pPr>
      <w:r>
        <w:rPr>
          <w:rFonts w:cs="Arial"/>
          <w:color w:val="000000"/>
          <w:szCs w:val="26"/>
        </w:rPr>
        <w:t>3. С заявлением на получение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647466" w:rsidRDefault="00647466" w:rsidP="00647466">
      <w:pPr>
        <w:ind w:firstLine="709"/>
        <w:rPr>
          <w:rFonts w:cs="Arial"/>
          <w:color w:val="000000"/>
          <w:szCs w:val="26"/>
        </w:rPr>
      </w:pPr>
      <w:r>
        <w:rPr>
          <w:rFonts w:cs="Arial"/>
          <w:color w:val="000000"/>
          <w:szCs w:val="26"/>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w:t>
      </w:r>
      <w:r>
        <w:rPr>
          <w:rFonts w:cs="Arial"/>
          <w:color w:val="000000"/>
          <w:szCs w:val="26"/>
        </w:rPr>
        <w:lastRenderedPageBreak/>
        <w:t>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647466" w:rsidRDefault="00647466" w:rsidP="00647466">
      <w:pPr>
        <w:ind w:firstLine="709"/>
        <w:rPr>
          <w:rFonts w:cs="Arial"/>
          <w:color w:val="000000"/>
          <w:szCs w:val="26"/>
        </w:rPr>
      </w:pPr>
      <w:r>
        <w:rPr>
          <w:rFonts w:cs="Arial"/>
          <w:color w:val="000000"/>
          <w:szCs w:val="26"/>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647466" w:rsidRDefault="00232FBB" w:rsidP="00647466">
      <w:pPr>
        <w:ind w:firstLine="709"/>
        <w:rPr>
          <w:rFonts w:cs="Arial"/>
          <w:color w:val="000000"/>
          <w:szCs w:val="26"/>
        </w:rPr>
      </w:pPr>
      <w:r>
        <w:rPr>
          <w:rFonts w:cs="Arial"/>
          <w:color w:val="000000"/>
          <w:szCs w:val="26"/>
        </w:rPr>
        <w:t xml:space="preserve">С заявлением </w:t>
      </w:r>
      <w:r w:rsidR="00647466">
        <w:rPr>
          <w:rFonts w:cs="Arial"/>
          <w:color w:val="000000"/>
          <w:szCs w:val="26"/>
        </w:rPr>
        <w:t>вправе обратиться кадастровый инженер, выполняющий на основании документа, предусмотренного статьей 35 или статьей 42</w:t>
      </w:r>
      <w:r w:rsidR="00647466">
        <w:rPr>
          <w:rFonts w:cs="Arial"/>
          <w:color w:val="000000"/>
          <w:szCs w:val="26"/>
          <w:vertAlign w:val="superscript"/>
        </w:rPr>
        <w:t>3</w:t>
      </w:r>
      <w:r w:rsidR="00647466">
        <w:rPr>
          <w:rFonts w:cs="Arial"/>
          <w:color w:val="000000"/>
          <w:szCs w:val="26"/>
        </w:rPr>
        <w:t xml:space="preserve"> Федерального закона </w:t>
      </w:r>
      <w:hyperlink r:id="rId28" w:tooltip="ФЕДЕРАЛЬНЫЙ ЗАКОН от 24.07.2007 № 221-ФЗ ГОСУДАРСТВЕННАЯ ДУМА ФЕДЕРАЛЬНОГО СОБРАНИЯ РФ&#10;&#10;О государственном кадастре недвижимости" w:history="1">
        <w:r w:rsidR="00647466">
          <w:rPr>
            <w:rStyle w:val="af1"/>
            <w:rFonts w:cs="Arial"/>
            <w:szCs w:val="26"/>
          </w:rPr>
          <w:t>от 24 июля 2007 года № 221-ФЗ</w:t>
        </w:r>
      </w:hyperlink>
      <w:r w:rsidR="00647466">
        <w:rPr>
          <w:rFonts w:cs="Arial"/>
          <w:color w:val="000000"/>
          <w:szCs w:val="26"/>
        </w:rPr>
        <w:t xml:space="preserve">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232FBB" w:rsidRDefault="00232FBB" w:rsidP="00647466">
      <w:pPr>
        <w:ind w:firstLine="709"/>
        <w:rPr>
          <w:rFonts w:cs="Arial"/>
          <w:color w:val="000000"/>
          <w:szCs w:val="26"/>
        </w:rPr>
      </w:pPr>
      <w:r>
        <w:rPr>
          <w:rFonts w:cs="Arial"/>
          <w:color w:val="000000"/>
          <w:szCs w:val="26"/>
        </w:rPr>
        <w:t>(</w:t>
      </w:r>
      <w:r>
        <w:rPr>
          <w:rFonts w:cs="Arial"/>
          <w:color w:val="000000"/>
          <w:szCs w:val="28"/>
        </w:rPr>
        <w:t xml:space="preserve">В абзаце четвертом пункта 3 раздела </w:t>
      </w:r>
      <w:r>
        <w:rPr>
          <w:rFonts w:cs="Arial"/>
          <w:color w:val="000000"/>
          <w:szCs w:val="28"/>
          <w:lang w:val="en-US"/>
        </w:rPr>
        <w:t>I</w:t>
      </w:r>
      <w:r>
        <w:rPr>
          <w:rFonts w:cs="Arial"/>
          <w:color w:val="000000"/>
          <w:szCs w:val="28"/>
        </w:rPr>
        <w:t xml:space="preserve"> приложения к постановлению слова «От имени лица, указанного в пункте 2 раздела </w:t>
      </w:r>
      <w:r>
        <w:rPr>
          <w:rFonts w:cs="Arial"/>
          <w:color w:val="000000"/>
          <w:szCs w:val="28"/>
          <w:lang w:val="en-US"/>
        </w:rPr>
        <w:t>I</w:t>
      </w:r>
      <w:r>
        <w:rPr>
          <w:rFonts w:cs="Arial"/>
          <w:color w:val="000000"/>
          <w:szCs w:val="28"/>
        </w:rPr>
        <w:t xml:space="preserve"> Административного регламента,» заменены словами «С заявлением» </w:t>
      </w:r>
      <w:r w:rsidRPr="00A10234">
        <w:rPr>
          <w:rFonts w:cs="Arial"/>
          <w:color w:val="000000"/>
          <w:szCs w:val="26"/>
        </w:rPr>
        <w:t>постановлением Администрации</w:t>
      </w:r>
      <w:r>
        <w:rPr>
          <w:rFonts w:cs="Arial"/>
          <w:color w:val="000000"/>
          <w:szCs w:val="26"/>
        </w:rPr>
        <w:t xml:space="preserve"> </w:t>
      </w:r>
      <w:hyperlink r:id="rId29" w:history="1">
        <w:r w:rsidR="009B3A85">
          <w:rPr>
            <w:rStyle w:val="af1"/>
            <w:rFonts w:cs="Arial"/>
            <w:szCs w:val="26"/>
          </w:rPr>
          <w:t>от 15.04.2024 № 395</w:t>
        </w:r>
      </w:hyperlink>
      <w:r>
        <w:rPr>
          <w:rFonts w:cs="Arial"/>
          <w:color w:val="000000"/>
          <w:szCs w:val="26"/>
        </w:rPr>
        <w:t>)</w:t>
      </w:r>
    </w:p>
    <w:p w:rsidR="00215188" w:rsidRDefault="00215188" w:rsidP="00647466">
      <w:pPr>
        <w:ind w:firstLine="709"/>
        <w:rPr>
          <w:rFonts w:cs="Arial"/>
          <w:color w:val="000000"/>
          <w:szCs w:val="26"/>
        </w:rPr>
      </w:pPr>
    </w:p>
    <w:p w:rsidR="00215188" w:rsidRDefault="00215188" w:rsidP="00215188">
      <w:pPr>
        <w:ind w:firstLine="709"/>
        <w:jc w:val="center"/>
        <w:rPr>
          <w:rFonts w:cs="Arial"/>
          <w:color w:val="000000"/>
          <w:szCs w:val="26"/>
        </w:rPr>
      </w:pPr>
      <w:r>
        <w:rPr>
          <w:rFonts w:cs="Arial"/>
          <w:color w:val="000000"/>
          <w:szCs w:val="26"/>
        </w:rPr>
        <w:t>(</w:t>
      </w:r>
      <w:r>
        <w:rPr>
          <w:rFonts w:cs="Arial"/>
          <w:szCs w:val="26"/>
        </w:rPr>
        <w:t xml:space="preserve">Раздел </w:t>
      </w:r>
      <w:r>
        <w:rPr>
          <w:rFonts w:cs="Arial"/>
          <w:szCs w:val="26"/>
          <w:lang w:val="en-US"/>
        </w:rPr>
        <w:t>I</w:t>
      </w:r>
      <w:r>
        <w:rPr>
          <w:rFonts w:cs="Arial"/>
          <w:szCs w:val="26"/>
        </w:rPr>
        <w:t xml:space="preserve"> дополнен подразделом </w:t>
      </w:r>
      <w:r w:rsidRPr="00A10234">
        <w:rPr>
          <w:rFonts w:cs="Arial"/>
          <w:color w:val="000000"/>
          <w:szCs w:val="26"/>
        </w:rPr>
        <w:t>постановлением Администрации</w:t>
      </w:r>
      <w:r>
        <w:rPr>
          <w:rFonts w:cs="Arial"/>
          <w:color w:val="000000"/>
          <w:szCs w:val="26"/>
        </w:rPr>
        <w:t xml:space="preserve"> </w:t>
      </w:r>
      <w:hyperlink r:id="rId30" w:history="1">
        <w:r>
          <w:rPr>
            <w:rStyle w:val="af1"/>
            <w:rFonts w:cs="Arial"/>
            <w:szCs w:val="26"/>
          </w:rPr>
          <w:t>от 12.12.2022 № 2682</w:t>
        </w:r>
      </w:hyperlink>
      <w:r>
        <w:rPr>
          <w:rFonts w:cs="Arial"/>
          <w:color w:val="000000"/>
          <w:szCs w:val="26"/>
        </w:rPr>
        <w:t>)</w:t>
      </w:r>
    </w:p>
    <w:p w:rsidR="00215188" w:rsidRDefault="00215188" w:rsidP="00215188">
      <w:pPr>
        <w:jc w:val="center"/>
        <w:rPr>
          <w:rFonts w:cs="Arial"/>
          <w:bCs/>
          <w:szCs w:val="26"/>
        </w:rPr>
      </w:pPr>
      <w:r>
        <w:rPr>
          <w:rFonts w:cs="Arial"/>
          <w:bCs/>
          <w:szCs w:val="26"/>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p w:rsidR="00215188" w:rsidRDefault="00215188" w:rsidP="00215188">
      <w:pPr>
        <w:rPr>
          <w:rFonts w:cs="Arial"/>
          <w:b/>
          <w:bCs/>
          <w:szCs w:val="26"/>
        </w:rPr>
      </w:pPr>
    </w:p>
    <w:p w:rsidR="00215188" w:rsidRDefault="00215188" w:rsidP="00215188">
      <w:pPr>
        <w:ind w:firstLine="709"/>
        <w:rPr>
          <w:rFonts w:cs="Arial"/>
          <w:szCs w:val="26"/>
        </w:rPr>
      </w:pPr>
      <w:r>
        <w:rPr>
          <w:rFonts w:cs="Arial"/>
          <w:szCs w:val="26"/>
        </w:rPr>
        <w:t>3</w:t>
      </w:r>
      <w:r>
        <w:rPr>
          <w:rFonts w:cs="Arial"/>
          <w:szCs w:val="26"/>
          <w:vertAlign w:val="superscript"/>
        </w:rPr>
        <w:t>1</w:t>
      </w:r>
      <w:r>
        <w:rPr>
          <w:rFonts w:cs="Arial"/>
          <w:szCs w:val="26"/>
        </w:rPr>
        <w:t>.</w:t>
      </w:r>
      <w:r>
        <w:rPr>
          <w:rFonts w:cs="Arial"/>
          <w:szCs w:val="26"/>
          <w:vertAlign w:val="superscript"/>
        </w:rPr>
        <w:t xml:space="preserve"> </w:t>
      </w:r>
      <w:r>
        <w:rPr>
          <w:rFonts w:cs="Arial"/>
          <w:szCs w:val="26"/>
        </w:rPr>
        <w:t xml:space="preserve">Муниципальная услуга должна быть предоставлена заявителю в соответствии с вариантом предоставления муниципальной услуги (далее - вариант). </w:t>
      </w:r>
    </w:p>
    <w:p w:rsidR="00215188" w:rsidRDefault="00215188" w:rsidP="00215188">
      <w:pPr>
        <w:ind w:firstLine="709"/>
        <w:rPr>
          <w:rFonts w:cs="Arial"/>
          <w:color w:val="000000"/>
          <w:szCs w:val="26"/>
        </w:rPr>
      </w:pPr>
      <w:r>
        <w:rPr>
          <w:rFonts w:cs="Arial"/>
          <w:szCs w:val="26"/>
        </w:rPr>
        <w:t>Вариант, в соответствии с которым заявителю будет предоставлена муниципальная услуга, определяется в соответствии с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w:t>
      </w:r>
    </w:p>
    <w:p w:rsidR="00647466" w:rsidRDefault="00647466" w:rsidP="00647466">
      <w:pPr>
        <w:jc w:val="center"/>
        <w:rPr>
          <w:rFonts w:cs="Arial"/>
          <w:color w:val="000000"/>
          <w:szCs w:val="26"/>
        </w:rPr>
      </w:pPr>
    </w:p>
    <w:p w:rsidR="00647466" w:rsidRDefault="00647466" w:rsidP="00647466">
      <w:pPr>
        <w:jc w:val="center"/>
        <w:rPr>
          <w:rFonts w:cs="Arial"/>
          <w:color w:val="000000"/>
          <w:szCs w:val="26"/>
        </w:rPr>
      </w:pPr>
      <w:r>
        <w:rPr>
          <w:rFonts w:cs="Arial"/>
          <w:color w:val="000000"/>
          <w:szCs w:val="26"/>
        </w:rPr>
        <w:t xml:space="preserve">Требования к порядку информирования о правилах предоставления </w:t>
      </w:r>
    </w:p>
    <w:p w:rsidR="00647466" w:rsidRDefault="00647466" w:rsidP="00647466">
      <w:pPr>
        <w:jc w:val="center"/>
        <w:rPr>
          <w:rFonts w:cs="Arial"/>
          <w:color w:val="000000"/>
          <w:szCs w:val="26"/>
        </w:rPr>
      </w:pPr>
      <w:r>
        <w:rPr>
          <w:rFonts w:cs="Arial"/>
          <w:color w:val="000000"/>
          <w:szCs w:val="26"/>
        </w:rPr>
        <w:t>муниципальной услуги</w:t>
      </w:r>
    </w:p>
    <w:p w:rsidR="00647466" w:rsidRDefault="00647466" w:rsidP="00647466">
      <w:pPr>
        <w:rPr>
          <w:rFonts w:cs="Arial"/>
          <w:color w:val="000000"/>
          <w:szCs w:val="26"/>
        </w:rPr>
      </w:pPr>
    </w:p>
    <w:p w:rsidR="00647466" w:rsidRDefault="00647466" w:rsidP="00647466">
      <w:pPr>
        <w:ind w:firstLine="709"/>
        <w:rPr>
          <w:rFonts w:cs="Arial"/>
          <w:color w:val="000000"/>
          <w:szCs w:val="26"/>
        </w:rPr>
      </w:pPr>
      <w:r>
        <w:rPr>
          <w:rFonts w:cs="Arial"/>
          <w:color w:val="000000"/>
          <w:szCs w:val="26"/>
        </w:rPr>
        <w:t>4. Информирование о правилах предоставления муниципальной услуги осуществляется посредством размещения информации:</w:t>
      </w:r>
    </w:p>
    <w:p w:rsidR="00647466" w:rsidRDefault="00647466" w:rsidP="00647466">
      <w:pPr>
        <w:widowControl w:val="0"/>
        <w:autoSpaceDE w:val="0"/>
        <w:autoSpaceDN w:val="0"/>
        <w:adjustRightInd w:val="0"/>
        <w:ind w:right="-1" w:firstLine="709"/>
        <w:rPr>
          <w:rFonts w:cs="Arial"/>
          <w:color w:val="000000"/>
          <w:szCs w:val="26"/>
        </w:rPr>
      </w:pPr>
      <w:r>
        <w:rPr>
          <w:rFonts w:cs="Arial"/>
          <w:color w:val="000000"/>
          <w:szCs w:val="26"/>
        </w:rPr>
        <w:t xml:space="preserve">в информационно-телекоммуникационной сети «Интернет» (далее - сеть «Интернет»), в том числе </w:t>
      </w:r>
      <w:r>
        <w:rPr>
          <w:rFonts w:cs="Arial"/>
          <w:szCs w:val="26"/>
        </w:rPr>
        <w:t>на официальном сайте органов местного самоуправления Кондинского района Ханты-Мансийского автономного округа - Югры</w:t>
      </w:r>
      <w:r>
        <w:rPr>
          <w:rFonts w:cs="Arial"/>
          <w:color w:val="000000"/>
          <w:szCs w:val="26"/>
        </w:rPr>
        <w:t xml:space="preserve"> - www.admkonda.ru (далее - официальный сайт);</w:t>
      </w:r>
    </w:p>
    <w:p w:rsidR="00647466" w:rsidRDefault="00647466" w:rsidP="00647466">
      <w:pPr>
        <w:ind w:firstLine="709"/>
        <w:rPr>
          <w:rFonts w:cs="Arial"/>
          <w:color w:val="000000"/>
          <w:szCs w:val="26"/>
        </w:rPr>
      </w:pPr>
      <w:r>
        <w:rPr>
          <w:rFonts w:cs="Arial"/>
          <w:color w:val="000000"/>
          <w:szCs w:val="26"/>
        </w:rPr>
        <w:t>в федеральной государственной информационной системе «Единый портал государственных и муниципальных услуг (функций)» (http://www.gosuslugi.ru)(далее - Единый портал);</w:t>
      </w:r>
    </w:p>
    <w:p w:rsidR="00647466" w:rsidRDefault="00647466" w:rsidP="00647466">
      <w:pPr>
        <w:ind w:firstLine="709"/>
        <w:rPr>
          <w:rFonts w:cs="Arial"/>
          <w:color w:val="000000"/>
          <w:szCs w:val="26"/>
        </w:rPr>
      </w:pPr>
      <w:r>
        <w:rPr>
          <w:rFonts w:cs="Arial"/>
          <w:color w:val="000000"/>
          <w:szCs w:val="26"/>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647466" w:rsidRDefault="00647466" w:rsidP="00647466">
      <w:pPr>
        <w:ind w:firstLine="709"/>
        <w:rPr>
          <w:rFonts w:cs="Arial"/>
          <w:color w:val="000000"/>
          <w:szCs w:val="26"/>
        </w:rPr>
      </w:pPr>
      <w:r>
        <w:rPr>
          <w:rFonts w:cs="Arial"/>
          <w:color w:val="000000"/>
          <w:szCs w:val="26"/>
        </w:rPr>
        <w:t>на информационном стенде Уполномоченного органа, в форме информационных (текстовых) материалов.</w:t>
      </w:r>
    </w:p>
    <w:p w:rsidR="00647466" w:rsidRDefault="00647466" w:rsidP="00647466">
      <w:pPr>
        <w:ind w:firstLine="709"/>
        <w:rPr>
          <w:rFonts w:cs="Arial"/>
          <w:color w:val="000000"/>
          <w:szCs w:val="26"/>
        </w:rPr>
      </w:pPr>
      <w:r>
        <w:rPr>
          <w:rFonts w:cs="Arial"/>
          <w:color w:val="000000"/>
          <w:szCs w:val="26"/>
        </w:rPr>
        <w:lastRenderedPageBreak/>
        <w:t>5.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647466" w:rsidRDefault="00647466" w:rsidP="00647466">
      <w:pPr>
        <w:ind w:firstLine="709"/>
        <w:rPr>
          <w:rFonts w:cs="Arial"/>
          <w:color w:val="000000"/>
          <w:szCs w:val="26"/>
        </w:rPr>
      </w:pPr>
      <w:r>
        <w:rPr>
          <w:rFonts w:cs="Arial"/>
          <w:color w:val="000000"/>
          <w:szCs w:val="26"/>
        </w:rPr>
        <w:t>устной (при личном обращении заявителя или по телефону);</w:t>
      </w:r>
    </w:p>
    <w:p w:rsidR="00647466" w:rsidRDefault="00647466" w:rsidP="00647466">
      <w:pPr>
        <w:ind w:firstLine="709"/>
        <w:rPr>
          <w:rFonts w:cs="Arial"/>
          <w:color w:val="000000"/>
          <w:szCs w:val="26"/>
        </w:rPr>
      </w:pPr>
      <w:r>
        <w:rPr>
          <w:rFonts w:cs="Arial"/>
          <w:color w:val="000000"/>
          <w:szCs w:val="26"/>
        </w:rPr>
        <w:t>письменной (при письменном обращении заявителя по почте, электронной почте, факсу).</w:t>
      </w:r>
    </w:p>
    <w:p w:rsidR="00647466" w:rsidRDefault="00647466" w:rsidP="00647466">
      <w:pPr>
        <w:ind w:firstLine="709"/>
        <w:rPr>
          <w:rFonts w:cs="Arial"/>
          <w:color w:val="000000"/>
          <w:szCs w:val="26"/>
        </w:rPr>
      </w:pPr>
      <w:r>
        <w:rPr>
          <w:rFonts w:cs="Arial"/>
          <w:color w:val="000000"/>
          <w:szCs w:val="26"/>
        </w:rPr>
        <w:t>6. Информирование осуществляют специалисты управления по природным ресурсам и экологии администрации Кондинского района (далее - Управление).</w:t>
      </w:r>
    </w:p>
    <w:p w:rsidR="00647466" w:rsidRDefault="00647466" w:rsidP="00647466">
      <w:pPr>
        <w:ind w:firstLine="709"/>
        <w:rPr>
          <w:rFonts w:cs="Arial"/>
          <w:color w:val="000000"/>
          <w:szCs w:val="26"/>
        </w:rPr>
      </w:pPr>
      <w:r>
        <w:rPr>
          <w:rFonts w:cs="Arial"/>
          <w:color w:val="000000"/>
          <w:szCs w:val="26"/>
        </w:rPr>
        <w:t>Продолжительность информирования при личном обращении заявителя не должна превышать 15 минут, по телефону - 10 минут.</w:t>
      </w:r>
    </w:p>
    <w:p w:rsidR="00647466" w:rsidRDefault="00647466" w:rsidP="00647466">
      <w:pPr>
        <w:ind w:firstLine="709"/>
        <w:rPr>
          <w:rFonts w:cs="Arial"/>
          <w:color w:val="000000"/>
          <w:szCs w:val="26"/>
        </w:rPr>
      </w:pPr>
      <w:r>
        <w:rPr>
          <w:rFonts w:cs="Arial"/>
          <w:color w:val="000000"/>
          <w:szCs w:val="26"/>
        </w:rPr>
        <w:t>Ответ на письменное обращение по вопросу получения информации о порядке предоставления муниципальной услуги направляется заявителю в течение 20 календарных дней с момента регистрации обращения, информации о ходе предоставления муниципальной услуги - в течение 5 рабочих дней с момента регистрации обращения.</w:t>
      </w:r>
    </w:p>
    <w:p w:rsidR="00647466" w:rsidRDefault="00647466" w:rsidP="00647466">
      <w:pPr>
        <w:ind w:firstLine="709"/>
        <w:rPr>
          <w:rFonts w:cs="Arial"/>
          <w:color w:val="000000"/>
          <w:szCs w:val="26"/>
        </w:rPr>
      </w:pPr>
      <w:r>
        <w:rPr>
          <w:rFonts w:cs="Arial"/>
          <w:color w:val="000000"/>
          <w:szCs w:val="26"/>
        </w:rPr>
        <w:t>Время ожидания в очереди при личном обращении заявителя за информацией о правилах предоставления муниципальной услуги не должно превышать 15 минут.</w:t>
      </w:r>
    </w:p>
    <w:p w:rsidR="00647466" w:rsidRDefault="00647466" w:rsidP="00647466">
      <w:pPr>
        <w:ind w:firstLine="709"/>
        <w:rPr>
          <w:rFonts w:cs="Arial"/>
          <w:color w:val="000000"/>
          <w:szCs w:val="26"/>
        </w:rPr>
      </w:pPr>
      <w:r>
        <w:rPr>
          <w:rFonts w:cs="Arial"/>
          <w:color w:val="000000"/>
          <w:szCs w:val="26"/>
        </w:rPr>
        <w:t>7. Информирование заявителей о порядке предоставления муниципальной услуги, о ходе выполнения запроса о ее предоставлении, а также по иным вопросам, связанным с предоставлением муниципальной услуги, осуществляется также в филиале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Кондинском районе (далее - МФЦ) в соответствии с регламентом его работы.</w:t>
      </w:r>
    </w:p>
    <w:p w:rsidR="00647466" w:rsidRDefault="00647466" w:rsidP="00647466">
      <w:pPr>
        <w:ind w:firstLine="709"/>
        <w:rPr>
          <w:rFonts w:cs="Arial"/>
          <w:color w:val="000000"/>
          <w:szCs w:val="26"/>
        </w:rPr>
      </w:pPr>
      <w:r>
        <w:rPr>
          <w:rFonts w:cs="Arial"/>
          <w:color w:val="000000"/>
          <w:szCs w:val="26"/>
        </w:rPr>
        <w:t>8. Информация о порядке и сроках предоставления муниципальной услуги, размещенная на Едином и региональном порталах, на официальном сайте, предоставляется заявителю бесплатно.</w:t>
      </w:r>
    </w:p>
    <w:p w:rsidR="00647466" w:rsidRDefault="00647466" w:rsidP="00647466">
      <w:pPr>
        <w:ind w:firstLine="709"/>
        <w:rPr>
          <w:rFonts w:cs="Arial"/>
          <w:color w:val="000000"/>
          <w:szCs w:val="26"/>
        </w:rPr>
      </w:pPr>
      <w:r>
        <w:rPr>
          <w:rFonts w:cs="Arial"/>
          <w:color w:val="000000"/>
          <w:szCs w:val="26"/>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47466" w:rsidRDefault="00647466" w:rsidP="00647466">
      <w:pPr>
        <w:ind w:firstLine="709"/>
        <w:rPr>
          <w:rFonts w:cs="Arial"/>
          <w:color w:val="000000"/>
          <w:szCs w:val="26"/>
        </w:rPr>
      </w:pPr>
      <w:r>
        <w:rPr>
          <w:rFonts w:cs="Arial"/>
          <w:color w:val="000000"/>
          <w:szCs w:val="26"/>
        </w:rPr>
        <w:t>9. Информация о месте нахождения и графике работы Уполномоченного органа (структурного подразделения)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телефону: 8(34677)41-077.</w:t>
      </w:r>
    </w:p>
    <w:p w:rsidR="00647466" w:rsidRDefault="00647466" w:rsidP="00647466">
      <w:pPr>
        <w:ind w:firstLine="709"/>
        <w:rPr>
          <w:rFonts w:cs="Arial"/>
          <w:color w:val="000000"/>
          <w:szCs w:val="26"/>
        </w:rPr>
      </w:pPr>
      <w:r>
        <w:rPr>
          <w:rFonts w:cs="Arial"/>
          <w:color w:val="000000"/>
          <w:szCs w:val="26"/>
        </w:rPr>
        <w:t>10. Способы получения заявителем информации о местах нахождения и графиках работы МФЦ, органов государственной власти, в распоряжении которых находятся документы и (или) информация, получаемые по межведомственному запросу:</w:t>
      </w:r>
    </w:p>
    <w:p w:rsidR="00647466" w:rsidRDefault="00647466" w:rsidP="00647466">
      <w:pPr>
        <w:ind w:firstLine="709"/>
        <w:rPr>
          <w:rFonts w:cs="Arial"/>
          <w:color w:val="000000"/>
          <w:szCs w:val="26"/>
        </w:rPr>
      </w:pPr>
      <w:r>
        <w:rPr>
          <w:rFonts w:cs="Arial"/>
          <w:color w:val="000000"/>
          <w:szCs w:val="26"/>
        </w:rPr>
        <w:t>адрес официального сайта Управления Федеральной службы государственной регистрации, кадастра и картографии по автономному округу (далее - Управление Росреестра) - https://rosreestr.ru;</w:t>
      </w:r>
    </w:p>
    <w:p w:rsidR="00647466" w:rsidRDefault="00647466" w:rsidP="00647466">
      <w:pPr>
        <w:ind w:firstLine="709"/>
        <w:rPr>
          <w:rFonts w:cs="Arial"/>
          <w:color w:val="000000"/>
          <w:szCs w:val="26"/>
        </w:rPr>
      </w:pPr>
      <w:r>
        <w:rPr>
          <w:rFonts w:cs="Arial"/>
          <w:color w:val="000000"/>
          <w:szCs w:val="26"/>
        </w:rPr>
        <w:t>адрес портала МФЦ Ханты-Мансийского автономного округа - Югры - http://mfc.admhmao.ru.</w:t>
      </w:r>
    </w:p>
    <w:p w:rsidR="00647466" w:rsidRDefault="00647466" w:rsidP="00647466">
      <w:pPr>
        <w:ind w:firstLine="709"/>
        <w:rPr>
          <w:rFonts w:cs="Arial"/>
          <w:color w:val="000000"/>
          <w:szCs w:val="26"/>
        </w:rPr>
      </w:pPr>
      <w:r>
        <w:rPr>
          <w:rFonts w:cs="Arial"/>
          <w:color w:val="000000"/>
          <w:szCs w:val="26"/>
        </w:rPr>
        <w:t>11.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647466" w:rsidRDefault="00647466" w:rsidP="00647466">
      <w:pPr>
        <w:ind w:firstLine="709"/>
        <w:rPr>
          <w:rFonts w:cs="Arial"/>
          <w:color w:val="000000"/>
          <w:szCs w:val="26"/>
        </w:rPr>
      </w:pPr>
      <w:r>
        <w:rPr>
          <w:rFonts w:cs="Arial"/>
          <w:color w:val="000000"/>
          <w:szCs w:val="26"/>
        </w:rPr>
        <w:lastRenderedPageBreak/>
        <w:t>справочная информация (место нахождения, график работы, справочные телефоны, адреса официального сайта и электронной почты) уполномоченного органа и Управления;</w:t>
      </w:r>
    </w:p>
    <w:p w:rsidR="00647466" w:rsidRDefault="00647466" w:rsidP="00647466">
      <w:pPr>
        <w:ind w:firstLine="709"/>
        <w:rPr>
          <w:rFonts w:cs="Arial"/>
          <w:color w:val="000000"/>
          <w:szCs w:val="26"/>
        </w:rPr>
      </w:pPr>
      <w:r>
        <w:rPr>
          <w:rFonts w:cs="Arial"/>
          <w:color w:val="000000"/>
          <w:szCs w:val="26"/>
        </w:rPr>
        <w:t>справочная информация (место нахождения, график работы) МФЦ;</w:t>
      </w:r>
    </w:p>
    <w:p w:rsidR="00647466" w:rsidRDefault="00647466" w:rsidP="00647466">
      <w:pPr>
        <w:ind w:firstLine="709"/>
        <w:rPr>
          <w:rFonts w:cs="Arial"/>
          <w:color w:val="000000"/>
          <w:szCs w:val="26"/>
        </w:rPr>
      </w:pPr>
      <w:r>
        <w:rPr>
          <w:rFonts w:cs="Arial"/>
          <w:color w:val="000000"/>
          <w:szCs w:val="26"/>
        </w:rPr>
        <w:t>перечень нормативных правовых актов, регулирующих предоставление муниципальной услуги;</w:t>
      </w:r>
    </w:p>
    <w:p w:rsidR="00647466" w:rsidRDefault="00647466" w:rsidP="00647466">
      <w:pPr>
        <w:ind w:firstLine="709"/>
        <w:rPr>
          <w:rFonts w:cs="Arial"/>
          <w:color w:val="000000"/>
          <w:szCs w:val="26"/>
        </w:rPr>
      </w:pPr>
      <w:r>
        <w:rPr>
          <w:rFonts w:cs="Arial"/>
          <w:color w:val="000000"/>
          <w:szCs w:val="26"/>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647466" w:rsidRDefault="00647466" w:rsidP="00647466">
      <w:pPr>
        <w:ind w:firstLine="709"/>
        <w:rPr>
          <w:rFonts w:cs="Arial"/>
          <w:color w:val="000000"/>
          <w:szCs w:val="26"/>
        </w:rPr>
      </w:pPr>
      <w:r>
        <w:rPr>
          <w:rFonts w:cs="Arial"/>
          <w:color w:val="000000"/>
          <w:szCs w:val="26"/>
        </w:rPr>
        <w:t>бланк заявления о предоставлении муниципальной услуги и образцы его заполнения.</w:t>
      </w:r>
    </w:p>
    <w:p w:rsidR="00647466" w:rsidRDefault="00647466" w:rsidP="00647466">
      <w:pPr>
        <w:ind w:firstLine="709"/>
        <w:rPr>
          <w:rFonts w:cs="Arial"/>
          <w:color w:val="000000"/>
          <w:szCs w:val="26"/>
        </w:rPr>
      </w:pPr>
      <w:r>
        <w:rPr>
          <w:rFonts w:cs="Arial"/>
          <w:color w:val="000000"/>
          <w:szCs w:val="26"/>
        </w:rPr>
        <w:t>12. В случае внесения изменений в порядок предоставления муниципальной услуги специалисты Управления в срок, не превышающий 5 рабочих дней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647466" w:rsidRDefault="00647466" w:rsidP="00647466">
      <w:pPr>
        <w:rPr>
          <w:rFonts w:cs="Arial"/>
          <w:color w:val="000000"/>
          <w:szCs w:val="26"/>
        </w:rPr>
      </w:pPr>
    </w:p>
    <w:p w:rsidR="00647466" w:rsidRPr="00647466" w:rsidRDefault="00647466" w:rsidP="00647466">
      <w:pPr>
        <w:pStyle w:val="2"/>
        <w:rPr>
          <w:rFonts w:cs="Times New Roman"/>
        </w:rPr>
      </w:pPr>
      <w:r w:rsidRPr="00647466">
        <w:t>Раздел II. Стандарт предоставления муниципальной услуги</w:t>
      </w:r>
    </w:p>
    <w:p w:rsidR="00647466" w:rsidRDefault="00647466" w:rsidP="00647466">
      <w:pPr>
        <w:jc w:val="center"/>
        <w:rPr>
          <w:rFonts w:cs="Arial"/>
          <w:color w:val="000000"/>
          <w:szCs w:val="26"/>
        </w:rPr>
      </w:pPr>
    </w:p>
    <w:p w:rsidR="00647466" w:rsidRDefault="00647466" w:rsidP="00647466">
      <w:pPr>
        <w:jc w:val="center"/>
        <w:rPr>
          <w:rFonts w:cs="Arial"/>
          <w:color w:val="000000"/>
          <w:szCs w:val="26"/>
        </w:rPr>
      </w:pPr>
      <w:r>
        <w:rPr>
          <w:rFonts w:cs="Arial"/>
          <w:color w:val="000000"/>
          <w:szCs w:val="26"/>
        </w:rPr>
        <w:t>Наименование муниципальной услуги</w:t>
      </w:r>
    </w:p>
    <w:p w:rsidR="00647466" w:rsidRDefault="00647466" w:rsidP="00647466">
      <w:pPr>
        <w:jc w:val="center"/>
        <w:rPr>
          <w:rFonts w:cs="Arial"/>
          <w:color w:val="000000"/>
          <w:szCs w:val="26"/>
        </w:rPr>
      </w:pPr>
    </w:p>
    <w:p w:rsidR="00647466" w:rsidRDefault="00647466" w:rsidP="00647466">
      <w:pPr>
        <w:ind w:firstLine="709"/>
        <w:rPr>
          <w:rFonts w:cs="Arial"/>
          <w:color w:val="000000"/>
          <w:szCs w:val="26"/>
        </w:rPr>
      </w:pPr>
      <w:r>
        <w:rPr>
          <w:rFonts w:cs="Arial"/>
          <w:color w:val="000000"/>
          <w:szCs w:val="26"/>
        </w:rPr>
        <w:t>13. Наименование муниципальной услуги - «Присвоение объекту адресации адреса, аннулированию его адреса».</w:t>
      </w:r>
    </w:p>
    <w:p w:rsidR="00647466" w:rsidRDefault="00647466" w:rsidP="00647466">
      <w:pPr>
        <w:rPr>
          <w:rFonts w:cs="Arial"/>
          <w:color w:val="000000"/>
          <w:szCs w:val="26"/>
        </w:rPr>
      </w:pPr>
    </w:p>
    <w:p w:rsidR="00647466" w:rsidRDefault="00647466" w:rsidP="00647466">
      <w:pPr>
        <w:jc w:val="center"/>
        <w:rPr>
          <w:rFonts w:cs="Arial"/>
          <w:color w:val="000000"/>
          <w:szCs w:val="26"/>
        </w:rPr>
      </w:pPr>
      <w:r>
        <w:rPr>
          <w:rFonts w:cs="Arial"/>
          <w:color w:val="000000"/>
          <w:szCs w:val="26"/>
        </w:rPr>
        <w:t>Наименование органа, предоставляющего муниципальную услугу</w:t>
      </w:r>
    </w:p>
    <w:p w:rsidR="00647466" w:rsidRDefault="00647466" w:rsidP="00647466">
      <w:pPr>
        <w:rPr>
          <w:rFonts w:cs="Arial"/>
          <w:color w:val="000000"/>
          <w:szCs w:val="26"/>
        </w:rPr>
      </w:pPr>
    </w:p>
    <w:p w:rsidR="00647466" w:rsidRDefault="00647466" w:rsidP="00647466">
      <w:pPr>
        <w:ind w:firstLine="709"/>
        <w:rPr>
          <w:rFonts w:cs="Arial"/>
          <w:color w:val="000000"/>
          <w:szCs w:val="26"/>
        </w:rPr>
      </w:pPr>
      <w:r>
        <w:rPr>
          <w:rFonts w:cs="Arial"/>
          <w:color w:val="000000"/>
          <w:szCs w:val="26"/>
        </w:rPr>
        <w:t>14. Муниципальную услугу предоставляет администрация Кондинского района.</w:t>
      </w:r>
    </w:p>
    <w:p w:rsidR="00647466" w:rsidRDefault="00647466" w:rsidP="00647466">
      <w:pPr>
        <w:ind w:firstLine="709"/>
        <w:rPr>
          <w:rFonts w:cs="Arial"/>
          <w:color w:val="000000"/>
          <w:szCs w:val="26"/>
        </w:rPr>
      </w:pPr>
      <w:r>
        <w:rPr>
          <w:rFonts w:cs="Arial"/>
          <w:color w:val="000000"/>
          <w:szCs w:val="26"/>
        </w:rPr>
        <w:t>Предоставление муниципальной услуги обеспечивает управление по природным ресурсам и экологии администрации Кондинского района.</w:t>
      </w:r>
    </w:p>
    <w:p w:rsidR="00647466" w:rsidRDefault="00647466" w:rsidP="00647466">
      <w:pPr>
        <w:ind w:firstLine="709"/>
        <w:rPr>
          <w:rFonts w:cs="Arial"/>
          <w:color w:val="000000"/>
          <w:szCs w:val="26"/>
        </w:rPr>
      </w:pPr>
      <w:r>
        <w:rPr>
          <w:rFonts w:cs="Arial"/>
          <w:color w:val="000000"/>
          <w:szCs w:val="26"/>
        </w:rPr>
        <w:t>За получением муниципальной услуги заявитель может обратиться в МФЦ. Предоставление муниципальной услуги в МФЦ осуществляется в соответствии с Административным регламентом на основании заключенного соглашения о взаимодействии.</w:t>
      </w:r>
    </w:p>
    <w:p w:rsidR="00647466" w:rsidRDefault="00647466" w:rsidP="00647466">
      <w:pPr>
        <w:ind w:firstLine="709"/>
        <w:rPr>
          <w:rFonts w:cs="Arial"/>
          <w:color w:val="000000"/>
          <w:szCs w:val="26"/>
        </w:rPr>
      </w:pPr>
      <w:r>
        <w:rPr>
          <w:rFonts w:cs="Arial"/>
          <w:color w:val="000000"/>
          <w:szCs w:val="26"/>
        </w:rPr>
        <w:t>При предоставлении муниципальной услуги Управление осуществляет межведомственное информационное взаимодействие с Управлением Росреестра.</w:t>
      </w:r>
    </w:p>
    <w:p w:rsidR="00647466" w:rsidRDefault="00647466" w:rsidP="00647466">
      <w:pPr>
        <w:ind w:firstLine="709"/>
        <w:rPr>
          <w:rFonts w:cs="Arial"/>
          <w:color w:val="000000"/>
          <w:szCs w:val="26"/>
        </w:rPr>
      </w:pPr>
      <w:r>
        <w:rPr>
          <w:rFonts w:cs="Arial"/>
          <w:color w:val="000000"/>
          <w:szCs w:val="26"/>
        </w:rPr>
        <w:t xml:space="preserve">В соответствии с пунктом 3 части 1 статьи 7 Федерального закона </w:t>
      </w:r>
      <w:hyperlink r:id="rId31"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Pr>
            <w:rStyle w:val="af1"/>
            <w:rFonts w:cs="Arial"/>
            <w:szCs w:val="26"/>
          </w:rPr>
          <w:t>от 27 июля 2010 года № 210-ФЗ</w:t>
        </w:r>
      </w:hyperlink>
      <w:r>
        <w:rPr>
          <w:rFonts w:cs="Arial"/>
          <w:color w:val="000000"/>
          <w:szCs w:val="26"/>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Кондинского района </w:t>
      </w:r>
      <w:hyperlink r:id="rId32" w:tooltip="решение от 26.05.2015 № 569 Дума Кондинского района&#10;&#10;Об утверждении Перечня услуг, которые являются необходимыми и обязательными для предоставления муниципальных услуг, а также Порядка определения размера платы за оказание таких услуг" w:history="1">
        <w:r>
          <w:rPr>
            <w:rStyle w:val="af1"/>
            <w:rFonts w:cs="Arial"/>
            <w:szCs w:val="26"/>
          </w:rPr>
          <w:t>от 26 мая 2015 года № 569</w:t>
        </w:r>
      </w:hyperlink>
      <w:r>
        <w:rPr>
          <w:rFonts w:cs="Arial"/>
          <w:color w:val="000000"/>
          <w:szCs w:val="26"/>
        </w:rPr>
        <w:t xml:space="preserve"> «Об утверждении Перечня услуг, которые являются необходимым и обязательными для предоставления муниципальных услуг, а также Порядка определения размера платы за оказание таких услуг». </w:t>
      </w:r>
    </w:p>
    <w:p w:rsidR="00647466" w:rsidRDefault="00647466" w:rsidP="00647466">
      <w:pPr>
        <w:rPr>
          <w:rFonts w:cs="Arial"/>
          <w:color w:val="000000"/>
          <w:szCs w:val="26"/>
        </w:rPr>
      </w:pPr>
    </w:p>
    <w:p w:rsidR="00647466" w:rsidRDefault="00647466" w:rsidP="00647466">
      <w:pPr>
        <w:jc w:val="center"/>
        <w:rPr>
          <w:rFonts w:cs="Arial"/>
          <w:color w:val="000000"/>
          <w:szCs w:val="26"/>
        </w:rPr>
      </w:pPr>
      <w:r>
        <w:rPr>
          <w:rFonts w:cs="Arial"/>
          <w:color w:val="000000"/>
          <w:szCs w:val="26"/>
        </w:rPr>
        <w:t>Результат предоставления муниципальной услуги</w:t>
      </w:r>
    </w:p>
    <w:p w:rsidR="00647466" w:rsidRDefault="00647466" w:rsidP="00647466">
      <w:pPr>
        <w:rPr>
          <w:rFonts w:cs="Arial"/>
          <w:color w:val="000000"/>
          <w:szCs w:val="26"/>
        </w:rPr>
      </w:pPr>
    </w:p>
    <w:p w:rsidR="00647466" w:rsidRDefault="00647466" w:rsidP="00647466">
      <w:pPr>
        <w:ind w:firstLine="709"/>
        <w:rPr>
          <w:rFonts w:cs="Arial"/>
          <w:color w:val="000000"/>
          <w:szCs w:val="26"/>
        </w:rPr>
      </w:pPr>
      <w:r>
        <w:rPr>
          <w:rFonts w:cs="Arial"/>
          <w:color w:val="000000"/>
          <w:szCs w:val="26"/>
        </w:rPr>
        <w:t>15. Результатом предоставления муниципальной услуги является выдача (направление) заявителю:</w:t>
      </w:r>
    </w:p>
    <w:p w:rsidR="00647466" w:rsidRDefault="00647466" w:rsidP="00647466">
      <w:pPr>
        <w:ind w:firstLine="709"/>
        <w:rPr>
          <w:rFonts w:cs="Arial"/>
          <w:color w:val="000000"/>
          <w:szCs w:val="26"/>
        </w:rPr>
      </w:pPr>
      <w:r>
        <w:rPr>
          <w:rFonts w:cs="Arial"/>
          <w:color w:val="000000"/>
          <w:szCs w:val="26"/>
        </w:rPr>
        <w:lastRenderedPageBreak/>
        <w:t>решения о присвоении объекту адресации адреса или аннулировании его адреса;</w:t>
      </w:r>
    </w:p>
    <w:p w:rsidR="00647466" w:rsidRDefault="00647466" w:rsidP="00647466">
      <w:pPr>
        <w:ind w:firstLine="709"/>
        <w:rPr>
          <w:rFonts w:cs="Arial"/>
          <w:color w:val="000000"/>
          <w:szCs w:val="26"/>
        </w:rPr>
      </w:pPr>
      <w:r>
        <w:rPr>
          <w:rFonts w:cs="Arial"/>
          <w:color w:val="000000"/>
          <w:szCs w:val="26"/>
        </w:rPr>
        <w:t>решения об отказе в предоставлении муниципальной услуги с мотивированным указанием причин отказа.</w:t>
      </w:r>
    </w:p>
    <w:p w:rsidR="00647466" w:rsidRDefault="00647466" w:rsidP="00647466">
      <w:pPr>
        <w:ind w:firstLine="709"/>
        <w:rPr>
          <w:rFonts w:cs="Arial"/>
          <w:color w:val="000000"/>
          <w:szCs w:val="26"/>
        </w:rPr>
      </w:pPr>
      <w:r>
        <w:rPr>
          <w:rFonts w:cs="Arial"/>
          <w:color w:val="000000"/>
          <w:szCs w:val="26"/>
        </w:rPr>
        <w:t>Решение о присвоении адреса оформляется постановлением Уполномоченного органа.</w:t>
      </w:r>
    </w:p>
    <w:p w:rsidR="00647466" w:rsidRDefault="00647466" w:rsidP="00647466">
      <w:pPr>
        <w:ind w:firstLine="709"/>
        <w:rPr>
          <w:rFonts w:cs="Arial"/>
          <w:color w:val="000000"/>
          <w:szCs w:val="26"/>
        </w:rPr>
      </w:pPr>
      <w:r>
        <w:rPr>
          <w:rFonts w:cs="Arial"/>
          <w:color w:val="000000"/>
          <w:szCs w:val="26"/>
        </w:rPr>
        <w:t xml:space="preserve">Решение об отказе в предоставлении муниципальной услуги оформляется по форме, утвержденной приложением 2 к приказу Министерства финансов Российской Федерации </w:t>
      </w:r>
      <w:hyperlink r:id="rId33" w:tooltip="ПРИКАЗ от 11.12.2014 № 146н МИНИСТЕРСТВО ФИНАНСОВ РФ&#10;&#10;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 w:history="1">
        <w:r>
          <w:rPr>
            <w:rStyle w:val="af1"/>
            <w:rFonts w:cs="Arial"/>
            <w:szCs w:val="26"/>
          </w:rPr>
          <w:t>от 11 декабря 2014 года № 146н</w:t>
        </w:r>
      </w:hyperlink>
      <w:r>
        <w:rPr>
          <w:rFonts w:cs="Arial"/>
          <w:color w:val="000000"/>
          <w:szCs w:val="26"/>
        </w:rPr>
        <w:t xml:space="preserve">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232FBB" w:rsidRDefault="00232FBB" w:rsidP="00647466">
      <w:pPr>
        <w:ind w:firstLine="709"/>
        <w:rPr>
          <w:rFonts w:cs="Arial"/>
          <w:color w:val="000000"/>
          <w:szCs w:val="28"/>
        </w:rPr>
      </w:pPr>
      <w:r>
        <w:rPr>
          <w:rFonts w:cs="Arial"/>
          <w:color w:val="000000"/>
          <w:szCs w:val="28"/>
        </w:rPr>
        <w:t>Решение уполномоченного органа о присвоении объекту адресации адреса или аннулировании его адреса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а также решение об отказе в таком присвоении или аннулировании адреса направляются Управлением заявителю (представителю заявителя) одним из способов, указанных в заявлении:</w:t>
      </w:r>
    </w:p>
    <w:p w:rsidR="00232FBB" w:rsidRDefault="00232FBB" w:rsidP="00647466">
      <w:pPr>
        <w:ind w:firstLine="709"/>
        <w:rPr>
          <w:rFonts w:cs="Arial"/>
          <w:color w:val="000000"/>
          <w:szCs w:val="26"/>
        </w:rPr>
      </w:pPr>
      <w:r>
        <w:rPr>
          <w:rFonts w:cs="Arial"/>
          <w:color w:val="000000"/>
          <w:szCs w:val="28"/>
        </w:rPr>
        <w:t xml:space="preserve">(Абзац шестой пункта 15 раздела </w:t>
      </w:r>
      <w:r>
        <w:rPr>
          <w:rFonts w:cs="Arial"/>
          <w:color w:val="000000"/>
          <w:szCs w:val="28"/>
          <w:lang w:val="en-US"/>
        </w:rPr>
        <w:t>II</w:t>
      </w:r>
      <w:r>
        <w:rPr>
          <w:rFonts w:cs="Arial"/>
          <w:color w:val="000000"/>
          <w:szCs w:val="28"/>
        </w:rPr>
        <w:t xml:space="preserve"> приложения к постановлению изложен в новой редакции постановлением Администрации </w:t>
      </w:r>
      <w:hyperlink r:id="rId34" w:history="1">
        <w:r w:rsidR="009B3A85">
          <w:rPr>
            <w:rStyle w:val="af1"/>
            <w:rFonts w:cs="Arial"/>
            <w:szCs w:val="28"/>
          </w:rPr>
          <w:t>от 15.04.2024 № 395</w:t>
        </w:r>
      </w:hyperlink>
      <w:r>
        <w:rPr>
          <w:rFonts w:cs="Arial"/>
          <w:color w:val="000000"/>
          <w:szCs w:val="28"/>
        </w:rPr>
        <w:t>)</w:t>
      </w:r>
    </w:p>
    <w:p w:rsidR="00647466" w:rsidRDefault="00647466" w:rsidP="00647466">
      <w:pPr>
        <w:ind w:firstLine="709"/>
        <w:rPr>
          <w:rFonts w:cs="Arial"/>
          <w:color w:val="000000"/>
          <w:szCs w:val="26"/>
        </w:rPr>
      </w:pPr>
      <w:r>
        <w:rPr>
          <w:rFonts w:cs="Arial"/>
          <w:color w:val="000000"/>
          <w:szCs w:val="26"/>
        </w:rPr>
        <w:t xml:space="preserve">в форме электронного документа с использованием Единого портала, регионального портала не позднее 1 рабочего дня со дня истечения срока, указанного в пункте 16 раздела </w:t>
      </w:r>
      <w:r>
        <w:rPr>
          <w:rFonts w:cs="Arial"/>
          <w:color w:val="000000"/>
          <w:szCs w:val="26"/>
          <w:lang w:val="en-US"/>
        </w:rPr>
        <w:t>II</w:t>
      </w:r>
      <w:r w:rsidRPr="00647466">
        <w:rPr>
          <w:rFonts w:cs="Arial"/>
          <w:color w:val="000000"/>
          <w:szCs w:val="26"/>
        </w:rPr>
        <w:t xml:space="preserve"> </w:t>
      </w:r>
      <w:r>
        <w:rPr>
          <w:rFonts w:cs="Arial"/>
          <w:color w:val="000000"/>
          <w:szCs w:val="26"/>
        </w:rPr>
        <w:t>Административного регламента;</w:t>
      </w:r>
    </w:p>
    <w:p w:rsidR="00647466" w:rsidRDefault="00647466" w:rsidP="00647466">
      <w:pPr>
        <w:ind w:firstLine="709"/>
        <w:rPr>
          <w:rFonts w:cs="Arial"/>
          <w:color w:val="000000"/>
          <w:szCs w:val="26"/>
        </w:rPr>
      </w:pPr>
      <w:r>
        <w:rPr>
          <w:rFonts w:cs="Arial"/>
          <w:color w:val="000000"/>
          <w:szCs w:val="26"/>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1 рабочего дня, следующего за 10 рабочим днем со дня истечения установленного пунктом 16 раздела </w:t>
      </w:r>
      <w:r>
        <w:rPr>
          <w:rFonts w:cs="Arial"/>
          <w:color w:val="000000"/>
          <w:szCs w:val="26"/>
          <w:lang w:val="en-US"/>
        </w:rPr>
        <w:t>II</w:t>
      </w:r>
      <w:r w:rsidRPr="00647466">
        <w:rPr>
          <w:rFonts w:cs="Arial"/>
          <w:color w:val="000000"/>
          <w:szCs w:val="26"/>
        </w:rPr>
        <w:t xml:space="preserve"> </w:t>
      </w:r>
      <w:r>
        <w:rPr>
          <w:rFonts w:cs="Arial"/>
          <w:color w:val="000000"/>
          <w:szCs w:val="26"/>
        </w:rPr>
        <w:t>Административного регламента срока, посредством почтового отправления по указанному в заявлении почтовому адресу.</w:t>
      </w:r>
    </w:p>
    <w:p w:rsidR="00647466" w:rsidRDefault="00647466" w:rsidP="00647466">
      <w:pPr>
        <w:ind w:firstLine="709"/>
        <w:rPr>
          <w:rFonts w:cs="Arial"/>
          <w:color w:val="000000"/>
          <w:szCs w:val="26"/>
        </w:rPr>
      </w:pPr>
      <w:r>
        <w:rPr>
          <w:rFonts w:cs="Arial"/>
          <w:color w:val="000000"/>
          <w:szCs w:val="26"/>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Управление </w:t>
      </w:r>
      <w:r w:rsidR="00232FBB">
        <w:rPr>
          <w:rFonts w:cs="Arial"/>
          <w:color w:val="000000"/>
          <w:szCs w:val="28"/>
        </w:rPr>
        <w:t>обеспечивает передачу документа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в многофункциональный центр</w:t>
      </w:r>
      <w:r>
        <w:rPr>
          <w:rFonts w:cs="Arial"/>
          <w:color w:val="000000"/>
          <w:szCs w:val="26"/>
        </w:rPr>
        <w:t xml:space="preserve"> для выдачи заявителю не позднее 1 рабочего дня, следующего за днем истечения срока, установленного пунктом 16 раздела </w:t>
      </w:r>
      <w:r>
        <w:rPr>
          <w:rFonts w:cs="Arial"/>
          <w:color w:val="000000"/>
          <w:szCs w:val="26"/>
          <w:lang w:val="en-US"/>
        </w:rPr>
        <w:t>II</w:t>
      </w:r>
      <w:r>
        <w:rPr>
          <w:rFonts w:cs="Arial"/>
          <w:color w:val="000000"/>
          <w:szCs w:val="26"/>
        </w:rPr>
        <w:t xml:space="preserve"> Административного регламента.</w:t>
      </w:r>
    </w:p>
    <w:p w:rsidR="00232FBB" w:rsidRDefault="00232FBB" w:rsidP="00647466">
      <w:pPr>
        <w:ind w:firstLine="709"/>
        <w:rPr>
          <w:rFonts w:cs="Arial"/>
          <w:color w:val="000000"/>
          <w:szCs w:val="26"/>
        </w:rPr>
      </w:pPr>
      <w:r>
        <w:rPr>
          <w:rFonts w:cs="Arial"/>
          <w:color w:val="000000"/>
          <w:szCs w:val="28"/>
        </w:rPr>
        <w:t xml:space="preserve">(Абзац девятый пункта 15 раздела </w:t>
      </w:r>
      <w:r>
        <w:rPr>
          <w:rFonts w:cs="Arial"/>
          <w:color w:val="000000"/>
          <w:szCs w:val="28"/>
          <w:lang w:val="en-US"/>
        </w:rPr>
        <w:t>II</w:t>
      </w:r>
      <w:r>
        <w:rPr>
          <w:rFonts w:cs="Arial"/>
          <w:color w:val="000000"/>
          <w:szCs w:val="28"/>
        </w:rPr>
        <w:t xml:space="preserve"> приложения к постановлению изменен постановлением Администрации </w:t>
      </w:r>
      <w:hyperlink r:id="rId35" w:history="1">
        <w:r w:rsidR="009B3A85">
          <w:rPr>
            <w:rStyle w:val="af1"/>
            <w:rFonts w:cs="Arial"/>
            <w:szCs w:val="28"/>
          </w:rPr>
          <w:t>от 15.04.2024 № 395</w:t>
        </w:r>
      </w:hyperlink>
      <w:r>
        <w:rPr>
          <w:rFonts w:cs="Arial"/>
          <w:color w:val="000000"/>
          <w:szCs w:val="28"/>
        </w:rPr>
        <w:t>)</w:t>
      </w:r>
    </w:p>
    <w:p w:rsidR="00647466" w:rsidRDefault="00647466" w:rsidP="00647466">
      <w:pPr>
        <w:rPr>
          <w:rFonts w:cs="Arial"/>
          <w:color w:val="000000"/>
          <w:szCs w:val="26"/>
        </w:rPr>
      </w:pPr>
    </w:p>
    <w:p w:rsidR="00647466" w:rsidRDefault="00647466" w:rsidP="00647466">
      <w:pPr>
        <w:jc w:val="center"/>
        <w:rPr>
          <w:rFonts w:cs="Arial"/>
          <w:color w:val="000000"/>
          <w:szCs w:val="26"/>
        </w:rPr>
      </w:pPr>
      <w:r>
        <w:rPr>
          <w:rFonts w:cs="Arial"/>
          <w:color w:val="000000"/>
          <w:szCs w:val="26"/>
        </w:rPr>
        <w:t>Срок предоставления муниципальной услуги</w:t>
      </w:r>
    </w:p>
    <w:p w:rsidR="00647466" w:rsidRDefault="00647466" w:rsidP="00647466">
      <w:pPr>
        <w:rPr>
          <w:rFonts w:cs="Arial"/>
          <w:color w:val="000000"/>
          <w:szCs w:val="26"/>
        </w:rPr>
      </w:pPr>
    </w:p>
    <w:p w:rsidR="009B3A85" w:rsidRDefault="009B3A85" w:rsidP="009B3A85">
      <w:pPr>
        <w:pStyle w:val="aff1"/>
        <w:spacing w:before="0" w:after="0"/>
        <w:ind w:firstLine="709"/>
        <w:rPr>
          <w:rFonts w:cs="Arial"/>
          <w:color w:val="000000"/>
          <w:szCs w:val="28"/>
        </w:rPr>
      </w:pPr>
      <w:r>
        <w:rPr>
          <w:rFonts w:cs="Arial"/>
          <w:color w:val="000000"/>
          <w:szCs w:val="28"/>
        </w:rPr>
        <w:t>16. 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размещение соответствующих сведений об адресе объекта адресации в государственном адресном реестре осуществляются Управлением:</w:t>
      </w:r>
    </w:p>
    <w:p w:rsidR="009B3A85" w:rsidRDefault="009B3A85" w:rsidP="009B3A85">
      <w:pPr>
        <w:ind w:firstLine="709"/>
        <w:rPr>
          <w:rFonts w:cs="Arial"/>
          <w:color w:val="000000"/>
          <w:szCs w:val="28"/>
        </w:rPr>
      </w:pPr>
      <w:r>
        <w:rPr>
          <w:rFonts w:cs="Arial"/>
          <w:color w:val="000000"/>
          <w:szCs w:val="28"/>
        </w:rPr>
        <w:t>в случае подачи заявления на бумажном носителе - в срок не более 10 рабочих дней со дня поступления заявления;</w:t>
      </w:r>
    </w:p>
    <w:p w:rsidR="00647466" w:rsidRDefault="009B3A85" w:rsidP="009B3A85">
      <w:pPr>
        <w:rPr>
          <w:rFonts w:cs="Arial"/>
          <w:color w:val="000000"/>
          <w:szCs w:val="26"/>
        </w:rPr>
      </w:pPr>
      <w:r>
        <w:rPr>
          <w:rFonts w:cs="Arial"/>
          <w:color w:val="000000"/>
          <w:szCs w:val="28"/>
        </w:rPr>
        <w:t>в случае подачи заявления в форме электронного документа - в срок не более 5 рабочих дней со дня поступления заявления.</w:t>
      </w:r>
    </w:p>
    <w:p w:rsidR="009B3A85" w:rsidRDefault="009B3A85" w:rsidP="00647466">
      <w:pPr>
        <w:rPr>
          <w:rFonts w:cs="Arial"/>
          <w:color w:val="000000"/>
          <w:szCs w:val="26"/>
        </w:rPr>
      </w:pPr>
      <w:r>
        <w:rPr>
          <w:rFonts w:cs="Arial"/>
          <w:color w:val="000000"/>
          <w:szCs w:val="28"/>
        </w:rPr>
        <w:t xml:space="preserve">(Пункт 16 раздела </w:t>
      </w:r>
      <w:r>
        <w:rPr>
          <w:rFonts w:cs="Arial"/>
          <w:color w:val="000000"/>
          <w:szCs w:val="28"/>
          <w:lang w:val="en-US"/>
        </w:rPr>
        <w:t>II</w:t>
      </w:r>
      <w:r>
        <w:rPr>
          <w:rFonts w:cs="Arial"/>
          <w:color w:val="000000"/>
          <w:szCs w:val="28"/>
        </w:rPr>
        <w:t xml:space="preserve"> приложения к постановлению изложен в новой редакции постановлением Администрации </w:t>
      </w:r>
      <w:hyperlink r:id="rId36" w:history="1">
        <w:r>
          <w:rPr>
            <w:rStyle w:val="af1"/>
            <w:rFonts w:cs="Arial"/>
            <w:szCs w:val="28"/>
          </w:rPr>
          <w:t>от 15.04.2024 № 395</w:t>
        </w:r>
      </w:hyperlink>
      <w:r>
        <w:rPr>
          <w:rFonts w:cs="Arial"/>
          <w:color w:val="000000"/>
          <w:szCs w:val="28"/>
        </w:rPr>
        <w:t>)</w:t>
      </w:r>
    </w:p>
    <w:p w:rsidR="00196574" w:rsidRDefault="00196574" w:rsidP="00647466">
      <w:pPr>
        <w:rPr>
          <w:rFonts w:cs="Arial"/>
          <w:color w:val="000000"/>
          <w:szCs w:val="26"/>
        </w:rPr>
      </w:pPr>
    </w:p>
    <w:p w:rsidR="00647466" w:rsidRDefault="00647466" w:rsidP="00647466">
      <w:pPr>
        <w:jc w:val="center"/>
        <w:rPr>
          <w:rFonts w:cs="Arial"/>
          <w:color w:val="000000"/>
          <w:szCs w:val="26"/>
        </w:rPr>
      </w:pPr>
      <w:r>
        <w:rPr>
          <w:rFonts w:cs="Arial"/>
          <w:color w:val="000000"/>
          <w:szCs w:val="26"/>
        </w:rPr>
        <w:lastRenderedPageBreak/>
        <w:t>Правовые основания для предоставления муниципальной услуги</w:t>
      </w:r>
    </w:p>
    <w:p w:rsidR="00647466" w:rsidRDefault="00647466" w:rsidP="00647466">
      <w:pPr>
        <w:rPr>
          <w:rFonts w:cs="Arial"/>
          <w:color w:val="000000"/>
          <w:szCs w:val="26"/>
        </w:rPr>
      </w:pPr>
    </w:p>
    <w:p w:rsidR="00647466" w:rsidRDefault="00647466" w:rsidP="00647466">
      <w:pPr>
        <w:ind w:firstLine="709"/>
        <w:rPr>
          <w:rFonts w:cs="Arial"/>
          <w:color w:val="000000"/>
          <w:szCs w:val="26"/>
        </w:rPr>
      </w:pPr>
      <w:r>
        <w:rPr>
          <w:rFonts w:cs="Arial"/>
          <w:color w:val="000000"/>
          <w:szCs w:val="26"/>
        </w:rPr>
        <w:t>17. Перечень нормативных правовых актов, регулирующих предоставление муниципальной услуги, размещен на Едином портале и (или) региональном портале, а также на официальном сайте и в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w:t>
      </w:r>
    </w:p>
    <w:p w:rsidR="00647466" w:rsidRDefault="00647466" w:rsidP="00647466">
      <w:pPr>
        <w:rPr>
          <w:rFonts w:cs="Arial"/>
          <w:color w:val="000000"/>
          <w:szCs w:val="26"/>
        </w:rPr>
      </w:pPr>
    </w:p>
    <w:p w:rsidR="00647466" w:rsidRDefault="00647466" w:rsidP="00647466">
      <w:pPr>
        <w:jc w:val="center"/>
        <w:rPr>
          <w:rFonts w:cs="Arial"/>
          <w:color w:val="000000"/>
          <w:szCs w:val="26"/>
        </w:rPr>
      </w:pPr>
      <w:r>
        <w:rPr>
          <w:rFonts w:cs="Arial"/>
          <w:color w:val="000000"/>
          <w:szCs w:val="26"/>
        </w:rPr>
        <w:t>Исчерпывающий перечень документов, необходимых</w:t>
      </w:r>
    </w:p>
    <w:p w:rsidR="00647466" w:rsidRDefault="00647466" w:rsidP="00647466">
      <w:pPr>
        <w:jc w:val="center"/>
        <w:rPr>
          <w:rFonts w:cs="Arial"/>
          <w:color w:val="000000"/>
          <w:szCs w:val="26"/>
        </w:rPr>
      </w:pPr>
      <w:r>
        <w:rPr>
          <w:rFonts w:cs="Arial"/>
          <w:color w:val="000000"/>
          <w:szCs w:val="26"/>
        </w:rPr>
        <w:t>для предоставления муниципальной услуги</w:t>
      </w:r>
    </w:p>
    <w:p w:rsidR="00647466" w:rsidRDefault="00647466" w:rsidP="00647466">
      <w:pPr>
        <w:rPr>
          <w:rFonts w:cs="Arial"/>
          <w:color w:val="000000"/>
          <w:szCs w:val="26"/>
        </w:rPr>
      </w:pPr>
    </w:p>
    <w:p w:rsidR="00647466" w:rsidRDefault="00647466" w:rsidP="00647466">
      <w:pPr>
        <w:ind w:firstLine="709"/>
        <w:rPr>
          <w:rFonts w:cs="Arial"/>
          <w:color w:val="000000"/>
          <w:szCs w:val="26"/>
        </w:rPr>
      </w:pPr>
      <w:r>
        <w:rPr>
          <w:rFonts w:cs="Arial"/>
          <w:color w:val="000000"/>
          <w:szCs w:val="26"/>
        </w:rPr>
        <w:t>18. 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647466" w:rsidRDefault="00647466" w:rsidP="00647466">
      <w:pPr>
        <w:ind w:firstLine="709"/>
        <w:rPr>
          <w:rFonts w:cs="Arial"/>
          <w:color w:val="000000"/>
          <w:szCs w:val="26"/>
        </w:rPr>
      </w:pPr>
      <w:r>
        <w:rPr>
          <w:rFonts w:cs="Arial"/>
          <w:color w:val="000000"/>
          <w:szCs w:val="26"/>
        </w:rPr>
        <w:t>18.1. Заявление о предоставлении муниципальной услуги (далее - заявление).</w:t>
      </w:r>
    </w:p>
    <w:p w:rsidR="00647466" w:rsidRDefault="00647466" w:rsidP="00647466">
      <w:pPr>
        <w:ind w:firstLine="709"/>
        <w:rPr>
          <w:rFonts w:cs="Arial"/>
          <w:color w:val="000000"/>
          <w:szCs w:val="26"/>
        </w:rPr>
      </w:pPr>
      <w:r>
        <w:rPr>
          <w:rFonts w:cs="Arial"/>
          <w:color w:val="000000"/>
          <w:szCs w:val="26"/>
        </w:rPr>
        <w:t>18.2. Документ, удостоверяющий личность (в случае представления заявления при личном обращении заявителя, представителя заявителя или лица, имеющего право действовать без доверенности от имени юридического лица).</w:t>
      </w:r>
    </w:p>
    <w:p w:rsidR="00647466" w:rsidRDefault="00647466" w:rsidP="00647466">
      <w:pPr>
        <w:ind w:firstLine="709"/>
        <w:rPr>
          <w:rFonts w:cs="Arial"/>
          <w:color w:val="000000"/>
          <w:szCs w:val="26"/>
        </w:rPr>
      </w:pPr>
      <w:r>
        <w:rPr>
          <w:rFonts w:cs="Arial"/>
          <w:color w:val="000000"/>
          <w:szCs w:val="26"/>
        </w:rPr>
        <w:t>18.3. Доверенность, оформленная в порядке, предусмотренном законодательством Российской Федерации (в случае представления заявления представителем заявителя).</w:t>
      </w:r>
    </w:p>
    <w:p w:rsidR="00647466" w:rsidRDefault="00647466" w:rsidP="00647466">
      <w:pPr>
        <w:ind w:firstLine="709"/>
        <w:rPr>
          <w:rFonts w:cs="Arial"/>
          <w:color w:val="000000"/>
          <w:szCs w:val="26"/>
        </w:rPr>
      </w:pPr>
      <w:r>
        <w:rPr>
          <w:rFonts w:cs="Arial"/>
          <w:color w:val="000000"/>
          <w:szCs w:val="26"/>
        </w:rPr>
        <w:t>18.4. Документ, подтверждающий полномочия представителя юридического лица действовать от имени этого юридического лица, либо копия такого документа, заверенная печатью и подписью руководителя этого юридического лица (в случае представления заявления представителем юридического лица).</w:t>
      </w:r>
    </w:p>
    <w:p w:rsidR="00647466" w:rsidRDefault="00647466" w:rsidP="00647466">
      <w:pPr>
        <w:ind w:firstLine="709"/>
        <w:rPr>
          <w:rFonts w:cs="Arial"/>
          <w:color w:val="000000"/>
          <w:szCs w:val="26"/>
        </w:rPr>
      </w:pPr>
      <w:r>
        <w:rPr>
          <w:rFonts w:cs="Arial"/>
          <w:color w:val="000000"/>
          <w:szCs w:val="26"/>
        </w:rPr>
        <w:t>19. Исчерпывающий перечень документов (их копии или содержащиеся в них сведения), запрашиваемых и получаемых в порядке межведомственного информационного взаимодействия Уполномоченным органом, если они не были представлены заявителем по собственной инициативе:</w:t>
      </w:r>
    </w:p>
    <w:p w:rsidR="00647466" w:rsidRDefault="00647466" w:rsidP="00647466">
      <w:pPr>
        <w:ind w:firstLine="709"/>
        <w:rPr>
          <w:rFonts w:cs="Arial"/>
          <w:color w:val="000000"/>
          <w:szCs w:val="26"/>
        </w:rPr>
      </w:pPr>
      <w:r>
        <w:rPr>
          <w:rFonts w:cs="Arial"/>
          <w:color w:val="000000"/>
          <w:szCs w:val="26"/>
        </w:rPr>
        <w:t>19.1.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647466" w:rsidRDefault="00647466" w:rsidP="00647466">
      <w:pPr>
        <w:ind w:firstLine="709"/>
        <w:rPr>
          <w:rFonts w:cs="Arial"/>
          <w:color w:val="000000"/>
          <w:szCs w:val="26"/>
        </w:rPr>
      </w:pPr>
      <w:r>
        <w:rPr>
          <w:rFonts w:cs="Arial"/>
          <w:color w:val="000000"/>
          <w:szCs w:val="26"/>
        </w:rPr>
        <w:t>19.2.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47466" w:rsidRDefault="00647466" w:rsidP="00647466">
      <w:pPr>
        <w:ind w:firstLine="709"/>
        <w:rPr>
          <w:rFonts w:cs="Arial"/>
          <w:color w:val="000000"/>
          <w:szCs w:val="26"/>
        </w:rPr>
      </w:pPr>
      <w:r>
        <w:rPr>
          <w:rFonts w:cs="Arial"/>
          <w:color w:val="000000"/>
          <w:szCs w:val="26"/>
        </w:rPr>
        <w:t>19.3.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647466" w:rsidRDefault="00647466" w:rsidP="00647466">
      <w:pPr>
        <w:ind w:firstLine="709"/>
        <w:rPr>
          <w:rFonts w:cs="Arial"/>
          <w:color w:val="000000"/>
          <w:szCs w:val="26"/>
        </w:rPr>
      </w:pPr>
      <w:r>
        <w:rPr>
          <w:rFonts w:cs="Arial"/>
          <w:color w:val="000000"/>
          <w:szCs w:val="26"/>
        </w:rPr>
        <w:t>19.4.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47466" w:rsidRDefault="00647466" w:rsidP="00647466">
      <w:pPr>
        <w:ind w:firstLine="709"/>
        <w:rPr>
          <w:rFonts w:cs="Arial"/>
          <w:color w:val="000000"/>
          <w:szCs w:val="26"/>
        </w:rPr>
      </w:pPr>
      <w:r>
        <w:rPr>
          <w:rFonts w:cs="Arial"/>
          <w:color w:val="000000"/>
          <w:szCs w:val="26"/>
        </w:rPr>
        <w:t>19.5.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647466" w:rsidRDefault="00647466" w:rsidP="00647466">
      <w:pPr>
        <w:ind w:firstLine="709"/>
        <w:rPr>
          <w:rFonts w:cs="Arial"/>
          <w:color w:val="000000"/>
          <w:szCs w:val="26"/>
        </w:rPr>
      </w:pPr>
      <w:r>
        <w:rPr>
          <w:rFonts w:cs="Arial"/>
          <w:color w:val="000000"/>
          <w:szCs w:val="26"/>
        </w:rPr>
        <w:t xml:space="preserve">19.6. Решение органа местного самоуправления о переводе жилого помещения в нежилое помещение или нежилого помещения в жилое помещение (в </w:t>
      </w:r>
      <w:r>
        <w:rPr>
          <w:rFonts w:cs="Arial"/>
          <w:color w:val="000000"/>
          <w:szCs w:val="26"/>
        </w:rPr>
        <w:lastRenderedPageBreak/>
        <w:t>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47466" w:rsidRDefault="00647466" w:rsidP="00647466">
      <w:pPr>
        <w:ind w:firstLine="709"/>
        <w:rPr>
          <w:rFonts w:cs="Arial"/>
          <w:color w:val="000000"/>
          <w:szCs w:val="26"/>
        </w:rPr>
      </w:pPr>
      <w:r>
        <w:rPr>
          <w:rFonts w:cs="Arial"/>
          <w:color w:val="000000"/>
          <w:szCs w:val="26"/>
        </w:rPr>
        <w:t>19.7.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47466" w:rsidRDefault="00647466" w:rsidP="00647466">
      <w:pPr>
        <w:ind w:firstLine="709"/>
        <w:rPr>
          <w:rFonts w:cs="Arial"/>
          <w:color w:val="000000"/>
          <w:szCs w:val="26"/>
        </w:rPr>
      </w:pPr>
      <w:r>
        <w:rPr>
          <w:rFonts w:cs="Arial"/>
          <w:color w:val="000000"/>
          <w:szCs w:val="26"/>
        </w:rPr>
        <w:t xml:space="preserve">19.8.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постановления Правительства Российской Федерации </w:t>
      </w:r>
      <w:hyperlink r:id="rId37" w:tooltip="ПОСТАНОВЛЕНИЕ от 19.11.2014 № 1221 ПРАВИТЕЛЬСТВО РФ&#10;&#10;ОБ УТВЕРЖДЕНИИ ПРАВИЛ ПРИСВОЕНИЯ, ИЗМЕНЕНИЯ И АННУЛИРОВАНИЯ АДРЕСОВ " w:history="1">
        <w:r>
          <w:rPr>
            <w:rStyle w:val="af1"/>
            <w:rFonts w:cs="Arial"/>
            <w:szCs w:val="26"/>
          </w:rPr>
          <w:t>от 19 ноября 2014 года № 1221</w:t>
        </w:r>
      </w:hyperlink>
      <w:r>
        <w:rPr>
          <w:rFonts w:cs="Arial"/>
          <w:color w:val="000000"/>
          <w:szCs w:val="26"/>
        </w:rPr>
        <w:t xml:space="preserve"> «Об утверждении Правил присвоения, изменения и аннулирования адресов») (далее - постановление Правительства РФ </w:t>
      </w:r>
      <w:hyperlink r:id="rId38" w:tooltip="ПОСТАНОВЛЕНИЕ от 19.11.2014 № 1221 ПРАВИТЕЛЬСТВО РФ&#10;&#10;ОБ УТВЕРЖДЕНИИ ПРАВИЛ ПРИСВОЕНИЯ, ИЗМЕНЕНИЯ И АННУЛИРОВАНИЯ АДРЕСОВ " w:history="1">
        <w:r>
          <w:rPr>
            <w:rStyle w:val="af1"/>
            <w:rFonts w:cs="Arial"/>
            <w:szCs w:val="26"/>
          </w:rPr>
          <w:t>от 19 ноября 2014 года № 1221</w:t>
        </w:r>
      </w:hyperlink>
      <w:r>
        <w:rPr>
          <w:rFonts w:cs="Arial"/>
          <w:color w:val="000000"/>
          <w:szCs w:val="26"/>
        </w:rPr>
        <w:t>).</w:t>
      </w:r>
    </w:p>
    <w:p w:rsidR="00647466" w:rsidRDefault="00647466" w:rsidP="00647466">
      <w:pPr>
        <w:ind w:firstLine="709"/>
        <w:rPr>
          <w:rFonts w:cs="Arial"/>
          <w:color w:val="000000"/>
          <w:szCs w:val="26"/>
        </w:rPr>
      </w:pPr>
      <w:r>
        <w:rPr>
          <w:rFonts w:cs="Arial"/>
          <w:color w:val="000000"/>
          <w:szCs w:val="26"/>
        </w:rPr>
        <w:t xml:space="preserve">19.9.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постановления Правительства РФ </w:t>
      </w:r>
      <w:hyperlink r:id="rId39" w:tooltip="ПОСТАНОВЛЕНИЕ от 19.11.2014 № 1221 ПРАВИТЕЛЬСТВО РФ&#10;&#10;ОБ УТВЕРЖДЕНИИ ПРАВИЛ ПРИСВОЕНИЯ, ИЗМЕНЕНИЯ И АННУЛИРОВАНИЯ АДРЕСОВ " w:history="1">
        <w:r>
          <w:rPr>
            <w:rStyle w:val="af1"/>
            <w:rFonts w:cs="Arial"/>
            <w:szCs w:val="26"/>
          </w:rPr>
          <w:t>от 19 ноября 2014 года № 1221</w:t>
        </w:r>
      </w:hyperlink>
      <w:r>
        <w:rPr>
          <w:rFonts w:cs="Arial"/>
          <w:color w:val="000000"/>
          <w:szCs w:val="26"/>
        </w:rPr>
        <w:t>).</w:t>
      </w:r>
    </w:p>
    <w:p w:rsidR="00647466" w:rsidRDefault="00647466" w:rsidP="00647466">
      <w:pPr>
        <w:ind w:firstLine="709"/>
        <w:rPr>
          <w:rFonts w:cs="Arial"/>
          <w:color w:val="000000"/>
          <w:szCs w:val="26"/>
        </w:rPr>
      </w:pPr>
      <w:r>
        <w:rPr>
          <w:rFonts w:cs="Arial"/>
          <w:color w:val="000000"/>
          <w:szCs w:val="26"/>
        </w:rPr>
        <w:t xml:space="preserve">Документы, указанные в подпунктах 19.2, 19.5, 19.8, 19.9 пункта 19 раздела </w:t>
      </w:r>
      <w:r>
        <w:rPr>
          <w:rFonts w:cs="Arial"/>
          <w:color w:val="000000"/>
          <w:szCs w:val="26"/>
          <w:lang w:val="en-US"/>
        </w:rPr>
        <w:t>II</w:t>
      </w:r>
      <w:r w:rsidRPr="00647466">
        <w:rPr>
          <w:rFonts w:cs="Arial"/>
          <w:color w:val="000000"/>
          <w:szCs w:val="26"/>
        </w:rPr>
        <w:t xml:space="preserve"> </w:t>
      </w:r>
      <w:r>
        <w:rPr>
          <w:rFonts w:cs="Arial"/>
          <w:color w:val="000000"/>
          <w:szCs w:val="26"/>
        </w:rPr>
        <w:t xml:space="preserve">Административного регламента, заявитель может получить, обратившись в Управление Росреестра (способы получения информации о месте нахождения и графике работы федерального органа указаны в пункте 10 раздела </w:t>
      </w:r>
      <w:r>
        <w:rPr>
          <w:rFonts w:cs="Arial"/>
          <w:color w:val="000000"/>
          <w:szCs w:val="26"/>
          <w:lang w:val="en-US"/>
        </w:rPr>
        <w:t>I</w:t>
      </w:r>
      <w:r w:rsidRPr="00647466">
        <w:rPr>
          <w:rFonts w:cs="Arial"/>
          <w:color w:val="000000"/>
          <w:szCs w:val="26"/>
        </w:rPr>
        <w:t xml:space="preserve"> </w:t>
      </w:r>
      <w:r>
        <w:rPr>
          <w:rFonts w:cs="Arial"/>
          <w:color w:val="000000"/>
          <w:szCs w:val="26"/>
        </w:rPr>
        <w:t>Административного регламента).</w:t>
      </w:r>
    </w:p>
    <w:p w:rsidR="00647466" w:rsidRDefault="00647466" w:rsidP="00647466">
      <w:pPr>
        <w:ind w:firstLine="709"/>
        <w:rPr>
          <w:rFonts w:cs="Arial"/>
          <w:color w:val="000000"/>
          <w:szCs w:val="26"/>
        </w:rPr>
      </w:pPr>
      <w:r>
        <w:rPr>
          <w:rFonts w:cs="Arial"/>
          <w:color w:val="000000"/>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647466" w:rsidRDefault="00647466" w:rsidP="00647466">
      <w:pPr>
        <w:ind w:firstLine="709"/>
        <w:rPr>
          <w:rFonts w:cs="Arial"/>
          <w:color w:val="000000"/>
          <w:szCs w:val="26"/>
        </w:rPr>
      </w:pPr>
      <w:r>
        <w:rPr>
          <w:rFonts w:cs="Arial"/>
          <w:color w:val="000000"/>
          <w:szCs w:val="26"/>
        </w:rPr>
        <w:t xml:space="preserve">20. Заявление составляется по форме, утвержденной приложением 1 к приказу Министерства финансов Российской Федерации </w:t>
      </w:r>
      <w:hyperlink r:id="rId40" w:tooltip="ПРИКАЗ от 11.12.2014 № 146н МИНИСТЕРСТВО ФИНАНСОВ РФ&#10;&#10;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 w:history="1">
        <w:r>
          <w:rPr>
            <w:rStyle w:val="af1"/>
            <w:rFonts w:cs="Arial"/>
            <w:szCs w:val="26"/>
          </w:rPr>
          <w:t>от 11 декабря 2014 года № 146н</w:t>
        </w:r>
      </w:hyperlink>
      <w:r>
        <w:rPr>
          <w:rFonts w:cs="Arial"/>
          <w:color w:val="000000"/>
          <w:szCs w:val="26"/>
        </w:rPr>
        <w:t xml:space="preserve">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647466" w:rsidRDefault="00647466" w:rsidP="00647466">
      <w:pPr>
        <w:ind w:firstLine="709"/>
        <w:rPr>
          <w:rFonts w:cs="Arial"/>
          <w:color w:val="000000"/>
          <w:szCs w:val="26"/>
        </w:rPr>
      </w:pPr>
      <w:r>
        <w:rPr>
          <w:rFonts w:cs="Arial"/>
          <w:color w:val="000000"/>
          <w:szCs w:val="26"/>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Единого или регионального порталов.</w:t>
      </w:r>
    </w:p>
    <w:p w:rsidR="00647466" w:rsidRDefault="00647466" w:rsidP="00647466">
      <w:pPr>
        <w:ind w:firstLine="709"/>
        <w:rPr>
          <w:rFonts w:cs="Arial"/>
          <w:color w:val="000000"/>
          <w:szCs w:val="26"/>
        </w:rPr>
      </w:pPr>
      <w:r>
        <w:rPr>
          <w:rFonts w:cs="Arial"/>
          <w:color w:val="000000"/>
          <w:szCs w:val="26"/>
        </w:rPr>
        <w:t>Заявление представляется в Управление или МФЦ по месту нахождения объекта адресации.</w:t>
      </w:r>
    </w:p>
    <w:p w:rsidR="00647466" w:rsidRDefault="00647466" w:rsidP="00647466">
      <w:pPr>
        <w:ind w:firstLine="709"/>
        <w:rPr>
          <w:rFonts w:cs="Arial"/>
          <w:color w:val="000000"/>
          <w:szCs w:val="26"/>
        </w:rPr>
      </w:pPr>
      <w:r>
        <w:rPr>
          <w:rFonts w:cs="Arial"/>
          <w:color w:val="000000"/>
          <w:szCs w:val="26"/>
        </w:rPr>
        <w:t>В заявлении заявитель указывает способ выдачи (направления) ему документов, являющихся результатом предоставления муниципальной услуги.</w:t>
      </w:r>
    </w:p>
    <w:p w:rsidR="00647466" w:rsidRDefault="00647466" w:rsidP="00647466">
      <w:pPr>
        <w:ind w:firstLine="709"/>
        <w:rPr>
          <w:rFonts w:cs="Arial"/>
          <w:color w:val="000000"/>
          <w:szCs w:val="26"/>
        </w:rPr>
      </w:pPr>
      <w:r>
        <w:rPr>
          <w:rFonts w:cs="Arial"/>
          <w:color w:val="000000"/>
          <w:szCs w:val="26"/>
        </w:rPr>
        <w:t>Заявление подписывается заявителем либо представителем заявителя.</w:t>
      </w:r>
    </w:p>
    <w:p w:rsidR="00647466" w:rsidRDefault="00647466" w:rsidP="00647466">
      <w:pPr>
        <w:ind w:firstLine="709"/>
        <w:rPr>
          <w:rFonts w:cs="Arial"/>
          <w:color w:val="000000"/>
          <w:szCs w:val="26"/>
        </w:rPr>
      </w:pPr>
      <w:r>
        <w:rPr>
          <w:rFonts w:cs="Arial"/>
          <w:color w:val="000000"/>
          <w:szCs w:val="26"/>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47466" w:rsidRDefault="00647466" w:rsidP="00647466">
      <w:pPr>
        <w:ind w:firstLine="709"/>
        <w:rPr>
          <w:rFonts w:cs="Arial"/>
          <w:color w:val="000000"/>
          <w:szCs w:val="26"/>
        </w:rPr>
      </w:pPr>
      <w:r>
        <w:rPr>
          <w:rFonts w:cs="Arial"/>
          <w:color w:val="000000"/>
          <w:szCs w:val="26"/>
        </w:rPr>
        <w:t>21. Способы получения заявителем заявления о предоставлении муниципальной услуги:</w:t>
      </w:r>
    </w:p>
    <w:p w:rsidR="00647466" w:rsidRDefault="00647466" w:rsidP="00647466">
      <w:pPr>
        <w:ind w:firstLine="709"/>
        <w:rPr>
          <w:rFonts w:cs="Arial"/>
          <w:color w:val="000000"/>
          <w:szCs w:val="26"/>
        </w:rPr>
      </w:pPr>
      <w:r>
        <w:rPr>
          <w:rFonts w:cs="Arial"/>
          <w:color w:val="000000"/>
          <w:szCs w:val="26"/>
        </w:rPr>
        <w:t>на информационном стенде в месте предоставления муниципальной услуги;</w:t>
      </w:r>
    </w:p>
    <w:p w:rsidR="00647466" w:rsidRDefault="00647466" w:rsidP="00647466">
      <w:pPr>
        <w:ind w:firstLine="709"/>
        <w:rPr>
          <w:rFonts w:cs="Arial"/>
          <w:color w:val="000000"/>
          <w:szCs w:val="26"/>
        </w:rPr>
      </w:pPr>
      <w:r>
        <w:rPr>
          <w:rFonts w:cs="Arial"/>
          <w:color w:val="000000"/>
          <w:szCs w:val="26"/>
        </w:rPr>
        <w:t>у специалиста структурного подразделения Уполномоченного органа;</w:t>
      </w:r>
    </w:p>
    <w:p w:rsidR="00647466" w:rsidRDefault="00647466" w:rsidP="00647466">
      <w:pPr>
        <w:ind w:firstLine="709"/>
        <w:rPr>
          <w:rFonts w:cs="Arial"/>
          <w:color w:val="000000"/>
          <w:szCs w:val="26"/>
        </w:rPr>
      </w:pPr>
      <w:r>
        <w:rPr>
          <w:rFonts w:cs="Arial"/>
          <w:color w:val="000000"/>
          <w:szCs w:val="26"/>
        </w:rPr>
        <w:t>у работника МФЦ;</w:t>
      </w:r>
    </w:p>
    <w:p w:rsidR="00647466" w:rsidRDefault="00647466" w:rsidP="00647466">
      <w:pPr>
        <w:ind w:firstLine="709"/>
        <w:rPr>
          <w:rFonts w:cs="Arial"/>
          <w:color w:val="000000"/>
          <w:szCs w:val="26"/>
        </w:rPr>
      </w:pPr>
      <w:r>
        <w:rPr>
          <w:rFonts w:cs="Arial"/>
          <w:color w:val="000000"/>
          <w:szCs w:val="26"/>
        </w:rPr>
        <w:t>на официальном сайте;</w:t>
      </w:r>
    </w:p>
    <w:p w:rsidR="00647466" w:rsidRDefault="00647466" w:rsidP="00647466">
      <w:pPr>
        <w:ind w:firstLine="709"/>
        <w:rPr>
          <w:rFonts w:cs="Arial"/>
          <w:color w:val="000000"/>
          <w:szCs w:val="26"/>
        </w:rPr>
      </w:pPr>
      <w:r>
        <w:rPr>
          <w:rFonts w:cs="Arial"/>
          <w:color w:val="000000"/>
          <w:szCs w:val="26"/>
        </w:rPr>
        <w:t>на Едином и региональном порталах.</w:t>
      </w:r>
    </w:p>
    <w:p w:rsidR="00647466" w:rsidRDefault="00647466" w:rsidP="00647466">
      <w:pPr>
        <w:ind w:firstLine="709"/>
        <w:rPr>
          <w:rFonts w:cs="Arial"/>
          <w:color w:val="000000"/>
          <w:szCs w:val="26"/>
        </w:rPr>
      </w:pPr>
      <w:r>
        <w:rPr>
          <w:rFonts w:cs="Arial"/>
          <w:color w:val="000000"/>
          <w:szCs w:val="26"/>
        </w:rPr>
        <w:lastRenderedPageBreak/>
        <w:t xml:space="preserve">22. В соответствии с требованиями пунктов 1, 2, 4 части 1 статьи 7 Федерального закона </w:t>
      </w:r>
      <w:hyperlink r:id="rId41"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Pr>
            <w:rStyle w:val="af1"/>
            <w:rFonts w:cs="Arial"/>
            <w:szCs w:val="26"/>
          </w:rPr>
          <w:t>от 27 июля 2010 года № 210-ФЗ</w:t>
        </w:r>
      </w:hyperlink>
      <w:r>
        <w:rPr>
          <w:rFonts w:cs="Arial"/>
          <w:color w:val="000000"/>
          <w:szCs w:val="26"/>
        </w:rPr>
        <w:t xml:space="preserve"> запрещается требовать от заявителя (представителя заявителя):</w:t>
      </w:r>
    </w:p>
    <w:p w:rsidR="00647466" w:rsidRDefault="00647466" w:rsidP="00647466">
      <w:pPr>
        <w:ind w:firstLine="709"/>
        <w:rPr>
          <w:rFonts w:cs="Arial"/>
          <w:color w:val="000000"/>
          <w:szCs w:val="26"/>
        </w:rPr>
      </w:pPr>
      <w:r>
        <w:rPr>
          <w:rFonts w:cs="Arial"/>
          <w:color w:val="000000"/>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7466" w:rsidRDefault="00647466" w:rsidP="00647466">
      <w:pPr>
        <w:ind w:firstLine="709"/>
        <w:rPr>
          <w:rFonts w:cs="Arial"/>
          <w:color w:val="000000"/>
          <w:szCs w:val="26"/>
        </w:rPr>
      </w:pPr>
      <w:r>
        <w:rPr>
          <w:rFonts w:cs="Arial"/>
          <w:color w:val="000000"/>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hyperlink r:id="rId42"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Pr>
            <w:rStyle w:val="af1"/>
            <w:rFonts w:cs="Arial"/>
            <w:szCs w:val="26"/>
          </w:rPr>
          <w:t>от 27 июля 2010 года № 210-ФЗ</w:t>
        </w:r>
      </w:hyperlink>
      <w:r>
        <w:rPr>
          <w:rFonts w:cs="Arial"/>
          <w:color w:val="000000"/>
          <w:szCs w:val="26"/>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w:t>
      </w:r>
      <w:hyperlink r:id="rId43"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Pr>
            <w:rStyle w:val="af1"/>
            <w:rFonts w:cs="Arial"/>
            <w:szCs w:val="26"/>
          </w:rPr>
          <w:t>от 27 июля 2010 года № 210-ФЗ</w:t>
        </w:r>
      </w:hyperlink>
      <w:r>
        <w:rPr>
          <w:rFonts w:cs="Arial"/>
          <w:color w:val="000000"/>
          <w:szCs w:val="26"/>
        </w:rPr>
        <w:t xml:space="preserve"> перечень документов. Заявитель вправе представить указанные документы и информацию в Уполномоченный орган по собственной инициативе;</w:t>
      </w:r>
    </w:p>
    <w:p w:rsidR="00647466" w:rsidRDefault="00647466" w:rsidP="00647466">
      <w:pPr>
        <w:ind w:firstLine="709"/>
        <w:rPr>
          <w:rFonts w:cs="Arial"/>
          <w:color w:val="000000"/>
          <w:szCs w:val="26"/>
        </w:rPr>
      </w:pPr>
      <w:r>
        <w:rPr>
          <w:rFonts w:cs="Arial"/>
          <w:color w:val="000000"/>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47466" w:rsidRDefault="00647466" w:rsidP="00647466">
      <w:pPr>
        <w:ind w:firstLine="709"/>
        <w:rPr>
          <w:rFonts w:cs="Arial"/>
          <w:color w:val="000000"/>
          <w:szCs w:val="26"/>
        </w:rPr>
      </w:pPr>
      <w:r>
        <w:rPr>
          <w:rFonts w:cs="Arial"/>
          <w:color w:val="000000"/>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47466" w:rsidRDefault="00647466" w:rsidP="00647466">
      <w:pPr>
        <w:ind w:firstLine="709"/>
        <w:rPr>
          <w:rFonts w:cs="Arial"/>
          <w:color w:val="000000"/>
          <w:szCs w:val="26"/>
        </w:rPr>
      </w:pPr>
      <w:r>
        <w:rPr>
          <w:rFonts w:cs="Arial"/>
          <w:color w:val="000000"/>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47466" w:rsidRDefault="00647466" w:rsidP="00647466">
      <w:pPr>
        <w:ind w:firstLine="709"/>
        <w:rPr>
          <w:rFonts w:cs="Arial"/>
          <w:color w:val="000000"/>
          <w:szCs w:val="26"/>
        </w:rPr>
      </w:pPr>
      <w:r>
        <w:rPr>
          <w:rFonts w:cs="Arial"/>
          <w:color w:val="000000"/>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47466" w:rsidRDefault="00647466" w:rsidP="00647466">
      <w:pPr>
        <w:ind w:firstLine="709"/>
        <w:rPr>
          <w:rFonts w:cs="Arial"/>
          <w:color w:val="000000"/>
          <w:szCs w:val="26"/>
        </w:rPr>
      </w:pPr>
      <w:r>
        <w:rPr>
          <w:rFonts w:cs="Arial"/>
          <w:color w:val="000000"/>
          <w:szCs w:val="26"/>
        </w:rPr>
        <w:t>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47466" w:rsidRDefault="00647466" w:rsidP="00647466">
      <w:pPr>
        <w:rPr>
          <w:rFonts w:cs="Arial"/>
          <w:color w:val="000000"/>
          <w:szCs w:val="26"/>
        </w:rPr>
      </w:pPr>
    </w:p>
    <w:p w:rsidR="00647466" w:rsidRDefault="00647466" w:rsidP="00647466">
      <w:pPr>
        <w:jc w:val="center"/>
        <w:rPr>
          <w:rFonts w:cs="Arial"/>
          <w:color w:val="000000"/>
          <w:szCs w:val="26"/>
        </w:rPr>
      </w:pPr>
      <w:r>
        <w:rPr>
          <w:rFonts w:cs="Arial"/>
          <w:color w:val="000000"/>
          <w:szCs w:val="26"/>
        </w:rPr>
        <w:t xml:space="preserve">Исчерпывающий перечень оснований для отказа в приеме документов, </w:t>
      </w:r>
    </w:p>
    <w:p w:rsidR="00647466" w:rsidRDefault="00647466" w:rsidP="00647466">
      <w:pPr>
        <w:jc w:val="center"/>
        <w:rPr>
          <w:rFonts w:cs="Arial"/>
          <w:color w:val="000000"/>
          <w:szCs w:val="26"/>
        </w:rPr>
      </w:pPr>
      <w:r>
        <w:rPr>
          <w:rFonts w:cs="Arial"/>
          <w:color w:val="000000"/>
          <w:szCs w:val="26"/>
        </w:rPr>
        <w:t>необходимых для предоставления муниципальной услуги</w:t>
      </w:r>
    </w:p>
    <w:p w:rsidR="00647466" w:rsidRDefault="00647466" w:rsidP="00647466">
      <w:pPr>
        <w:rPr>
          <w:rFonts w:cs="Arial"/>
          <w:color w:val="000000"/>
          <w:szCs w:val="26"/>
        </w:rPr>
      </w:pPr>
    </w:p>
    <w:p w:rsidR="00647466" w:rsidRDefault="00647466" w:rsidP="00647466">
      <w:pPr>
        <w:ind w:firstLine="709"/>
        <w:rPr>
          <w:rFonts w:cs="Arial"/>
          <w:color w:val="000000"/>
          <w:szCs w:val="26"/>
        </w:rPr>
      </w:pPr>
      <w:r>
        <w:rPr>
          <w:rFonts w:cs="Arial"/>
          <w:color w:val="000000"/>
          <w:szCs w:val="26"/>
        </w:rPr>
        <w:t>23.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647466" w:rsidRDefault="00647466" w:rsidP="00647466">
      <w:pPr>
        <w:ind w:firstLine="709"/>
        <w:rPr>
          <w:rFonts w:cs="Arial"/>
          <w:color w:val="000000"/>
          <w:szCs w:val="26"/>
        </w:rPr>
      </w:pPr>
      <w:r>
        <w:rPr>
          <w:rFonts w:cs="Arial"/>
          <w:color w:val="000000"/>
          <w:szCs w:val="26"/>
        </w:rPr>
        <w:lastRenderedPageBreak/>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w:t>
      </w:r>
    </w:p>
    <w:p w:rsidR="00647466" w:rsidRDefault="00647466" w:rsidP="00647466">
      <w:pPr>
        <w:ind w:firstLine="709"/>
        <w:rPr>
          <w:rFonts w:cs="Arial"/>
          <w:color w:val="000000"/>
          <w:szCs w:val="26"/>
        </w:rPr>
      </w:pPr>
    </w:p>
    <w:p w:rsidR="00647466" w:rsidRDefault="00647466" w:rsidP="00647466">
      <w:pPr>
        <w:jc w:val="center"/>
        <w:rPr>
          <w:rFonts w:cs="Arial"/>
          <w:color w:val="000000"/>
          <w:szCs w:val="26"/>
        </w:rPr>
      </w:pPr>
      <w:r>
        <w:rPr>
          <w:rFonts w:cs="Arial"/>
          <w:color w:val="000000"/>
          <w:szCs w:val="26"/>
        </w:rPr>
        <w:t>Исчерпывающий перечень оснований для приостановления и (или) отказа в предоставлении муниципальной услуги</w:t>
      </w:r>
    </w:p>
    <w:p w:rsidR="00647466" w:rsidRDefault="00647466" w:rsidP="00647466">
      <w:pPr>
        <w:rPr>
          <w:rFonts w:cs="Arial"/>
          <w:color w:val="000000"/>
          <w:szCs w:val="26"/>
        </w:rPr>
      </w:pPr>
    </w:p>
    <w:p w:rsidR="00647466" w:rsidRDefault="00647466" w:rsidP="00647466">
      <w:pPr>
        <w:ind w:firstLine="709"/>
        <w:rPr>
          <w:rFonts w:cs="Arial"/>
          <w:color w:val="000000"/>
          <w:szCs w:val="26"/>
        </w:rPr>
      </w:pPr>
      <w:r>
        <w:rPr>
          <w:rFonts w:cs="Arial"/>
          <w:color w:val="000000"/>
          <w:szCs w:val="26"/>
        </w:rPr>
        <w:t>24. Основания для приостановления предоставления муниципальной услуги законодательством Российской Федерации не предусмотрены.</w:t>
      </w:r>
    </w:p>
    <w:p w:rsidR="00647466" w:rsidRDefault="00647466" w:rsidP="00647466">
      <w:pPr>
        <w:ind w:firstLine="709"/>
        <w:rPr>
          <w:rFonts w:cs="Arial"/>
          <w:color w:val="000000"/>
          <w:szCs w:val="26"/>
        </w:rPr>
      </w:pPr>
      <w:r>
        <w:rPr>
          <w:rFonts w:cs="Arial"/>
          <w:color w:val="000000"/>
          <w:szCs w:val="26"/>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w:t>
      </w:r>
    </w:p>
    <w:p w:rsidR="00647466" w:rsidRDefault="00647466" w:rsidP="00647466">
      <w:pPr>
        <w:ind w:firstLine="709"/>
        <w:rPr>
          <w:rFonts w:cs="Arial"/>
          <w:color w:val="000000"/>
          <w:szCs w:val="26"/>
        </w:rPr>
      </w:pPr>
      <w:r>
        <w:rPr>
          <w:rFonts w:cs="Arial"/>
          <w:color w:val="000000"/>
          <w:szCs w:val="26"/>
        </w:rPr>
        <w:t>25. В предоставлении муниципальной услуги отказывается в случае:</w:t>
      </w:r>
    </w:p>
    <w:p w:rsidR="00647466" w:rsidRDefault="00647466" w:rsidP="00647466">
      <w:pPr>
        <w:ind w:firstLine="709"/>
        <w:rPr>
          <w:rFonts w:cs="Arial"/>
          <w:color w:val="000000"/>
          <w:szCs w:val="26"/>
        </w:rPr>
      </w:pPr>
      <w:r>
        <w:rPr>
          <w:rFonts w:cs="Arial"/>
          <w:color w:val="000000"/>
          <w:szCs w:val="26"/>
        </w:rPr>
        <w:t xml:space="preserve">25.1. С заявлением о присвоении объекту адресации адреса обратилось лицо, не указанное в пунктах 2, 3 раздела </w:t>
      </w:r>
      <w:r>
        <w:rPr>
          <w:rFonts w:cs="Arial"/>
          <w:color w:val="000000"/>
          <w:szCs w:val="26"/>
          <w:lang w:val="en-US"/>
        </w:rPr>
        <w:t>I</w:t>
      </w:r>
      <w:r>
        <w:rPr>
          <w:rFonts w:cs="Arial"/>
          <w:color w:val="000000"/>
          <w:szCs w:val="26"/>
        </w:rPr>
        <w:t xml:space="preserve"> Административного регламента.</w:t>
      </w:r>
    </w:p>
    <w:p w:rsidR="00647466" w:rsidRDefault="00647466" w:rsidP="00647466">
      <w:pPr>
        <w:ind w:firstLine="709"/>
        <w:rPr>
          <w:rFonts w:cs="Arial"/>
          <w:color w:val="000000"/>
          <w:szCs w:val="26"/>
        </w:rPr>
      </w:pPr>
      <w:r>
        <w:rPr>
          <w:rFonts w:cs="Arial"/>
          <w:color w:val="000000"/>
          <w:szCs w:val="26"/>
        </w:rPr>
        <w:t>25.2. Ответ на межведомственный запрос свидетельствует об отсутствии документа и (или) информации, необходимые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47466" w:rsidRDefault="00647466" w:rsidP="00647466">
      <w:pPr>
        <w:ind w:firstLine="709"/>
        <w:rPr>
          <w:rFonts w:cs="Arial"/>
          <w:color w:val="000000"/>
          <w:szCs w:val="26"/>
        </w:rPr>
      </w:pPr>
      <w:r>
        <w:rPr>
          <w:rFonts w:cs="Arial"/>
          <w:color w:val="000000"/>
          <w:szCs w:val="26"/>
        </w:rPr>
        <w:t>25.3.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47466" w:rsidRDefault="00647466" w:rsidP="00647466">
      <w:pPr>
        <w:ind w:firstLine="709"/>
        <w:rPr>
          <w:rFonts w:cs="Arial"/>
          <w:color w:val="000000"/>
          <w:szCs w:val="26"/>
        </w:rPr>
      </w:pPr>
      <w:r>
        <w:rPr>
          <w:rFonts w:cs="Arial"/>
          <w:color w:val="000000"/>
          <w:szCs w:val="26"/>
        </w:rPr>
        <w:t xml:space="preserve">25.4. Отсутствуют случаи и условия для присвоения объекту адресации адреса или аннулирования его адреса, указанные в пунктах 5, 8-11, 14-18 Правил присвоения, изменения и аннулирования адресов, утвержденных постановлением Правительства РФ </w:t>
      </w:r>
      <w:hyperlink r:id="rId44" w:tooltip="ПОСТАНОВЛЕНИЕ от 19.11.2014 № 1221 ПРАВИТЕЛЬСТВО РФ&#10;&#10;ОБ УТВЕРЖДЕНИИ ПРАВИЛ ПРИСВОЕНИЯ, ИЗМЕНЕНИЯ И АННУЛИРОВАНИЯ АДРЕСОВ " w:history="1">
        <w:r>
          <w:rPr>
            <w:rStyle w:val="af1"/>
            <w:rFonts w:cs="Arial"/>
            <w:szCs w:val="26"/>
          </w:rPr>
          <w:t>от 19 ноября 2014 года № 1221</w:t>
        </w:r>
      </w:hyperlink>
    </w:p>
    <w:p w:rsidR="00647466" w:rsidRDefault="00647466" w:rsidP="00647466">
      <w:pPr>
        <w:rPr>
          <w:rFonts w:cs="Arial"/>
          <w:color w:val="000000"/>
          <w:szCs w:val="26"/>
        </w:rPr>
      </w:pPr>
    </w:p>
    <w:p w:rsidR="00647466" w:rsidRDefault="00647466" w:rsidP="00647466">
      <w:pPr>
        <w:jc w:val="center"/>
        <w:rPr>
          <w:rFonts w:cs="Arial"/>
          <w:color w:val="000000"/>
          <w:szCs w:val="26"/>
        </w:rPr>
      </w:pPr>
      <w:r>
        <w:rPr>
          <w:rFonts w:cs="Arial"/>
          <w:color w:val="000000"/>
          <w:szCs w:val="26"/>
        </w:rPr>
        <w:t>Размер платы, взимаемой за предоставление муниципальной услуги,</w:t>
      </w:r>
    </w:p>
    <w:p w:rsidR="00647466" w:rsidRDefault="00647466" w:rsidP="00647466">
      <w:pPr>
        <w:jc w:val="center"/>
        <w:rPr>
          <w:rFonts w:cs="Arial"/>
          <w:color w:val="000000"/>
          <w:szCs w:val="26"/>
        </w:rPr>
      </w:pPr>
      <w:r>
        <w:rPr>
          <w:rFonts w:cs="Arial"/>
          <w:color w:val="000000"/>
          <w:szCs w:val="26"/>
        </w:rPr>
        <w:t>и способы ее взимания</w:t>
      </w:r>
    </w:p>
    <w:p w:rsidR="00647466" w:rsidRDefault="00647466" w:rsidP="00647466">
      <w:pPr>
        <w:rPr>
          <w:rFonts w:cs="Arial"/>
          <w:color w:val="000000"/>
          <w:szCs w:val="26"/>
        </w:rPr>
      </w:pPr>
    </w:p>
    <w:p w:rsidR="00647466" w:rsidRDefault="00647466" w:rsidP="00647466">
      <w:pPr>
        <w:ind w:firstLine="709"/>
        <w:rPr>
          <w:rFonts w:cs="Arial"/>
          <w:color w:val="000000"/>
          <w:szCs w:val="26"/>
        </w:rPr>
      </w:pPr>
      <w:r>
        <w:rPr>
          <w:rFonts w:cs="Arial"/>
          <w:color w:val="000000"/>
          <w:szCs w:val="26"/>
        </w:rPr>
        <w:t>26. Плата за предоставление муниципальной услуги не взимается.</w:t>
      </w:r>
    </w:p>
    <w:p w:rsidR="00647466" w:rsidRDefault="00647466" w:rsidP="00647466">
      <w:pPr>
        <w:rPr>
          <w:rFonts w:cs="Arial"/>
          <w:color w:val="000000"/>
          <w:szCs w:val="26"/>
        </w:rPr>
      </w:pPr>
    </w:p>
    <w:p w:rsidR="00647466" w:rsidRDefault="00647466" w:rsidP="00647466">
      <w:pPr>
        <w:jc w:val="center"/>
        <w:rPr>
          <w:rFonts w:cs="Arial"/>
          <w:color w:val="000000"/>
          <w:szCs w:val="26"/>
        </w:rPr>
      </w:pPr>
      <w:r>
        <w:rPr>
          <w:rFonts w:cs="Arial"/>
          <w:color w:val="000000"/>
          <w:szCs w:val="26"/>
        </w:rPr>
        <w:t>Максимальный срок ожидания в очереди при подаче запроса</w:t>
      </w:r>
    </w:p>
    <w:p w:rsidR="00647466" w:rsidRDefault="00647466" w:rsidP="00647466">
      <w:pPr>
        <w:jc w:val="center"/>
        <w:rPr>
          <w:rFonts w:cs="Arial"/>
          <w:color w:val="000000"/>
          <w:szCs w:val="26"/>
        </w:rPr>
      </w:pPr>
      <w:r>
        <w:rPr>
          <w:rFonts w:cs="Arial"/>
          <w:color w:val="000000"/>
          <w:szCs w:val="26"/>
        </w:rPr>
        <w:t>о предоставлении муниципальной услуги и при получении результата предоставления муниципальной услуги</w:t>
      </w:r>
    </w:p>
    <w:p w:rsidR="00647466" w:rsidRDefault="00647466" w:rsidP="00647466">
      <w:pPr>
        <w:rPr>
          <w:rFonts w:cs="Arial"/>
          <w:color w:val="000000"/>
          <w:szCs w:val="26"/>
        </w:rPr>
      </w:pPr>
    </w:p>
    <w:p w:rsidR="00647466" w:rsidRDefault="00647466" w:rsidP="00647466">
      <w:pPr>
        <w:ind w:firstLine="709"/>
        <w:rPr>
          <w:rFonts w:cs="Arial"/>
          <w:color w:val="000000"/>
          <w:szCs w:val="26"/>
        </w:rPr>
      </w:pPr>
      <w:r>
        <w:rPr>
          <w:rFonts w:cs="Arial"/>
          <w:color w:val="000000"/>
          <w:szCs w:val="26"/>
        </w:rP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47466" w:rsidRDefault="00647466" w:rsidP="00647466">
      <w:pPr>
        <w:rPr>
          <w:rFonts w:cs="Arial"/>
          <w:color w:val="000000"/>
          <w:szCs w:val="26"/>
        </w:rPr>
      </w:pPr>
    </w:p>
    <w:p w:rsidR="00647466" w:rsidRDefault="00647466" w:rsidP="00647466">
      <w:pPr>
        <w:jc w:val="center"/>
        <w:rPr>
          <w:rFonts w:cs="Arial"/>
          <w:color w:val="000000"/>
          <w:szCs w:val="26"/>
        </w:rPr>
      </w:pPr>
      <w:r>
        <w:rPr>
          <w:rFonts w:cs="Arial"/>
          <w:color w:val="000000"/>
          <w:szCs w:val="26"/>
        </w:rPr>
        <w:t>Срок регистрации запроса заявителя о предоставлении муниципальной услуги</w:t>
      </w:r>
    </w:p>
    <w:p w:rsidR="00647466" w:rsidRDefault="00647466" w:rsidP="00647466">
      <w:pPr>
        <w:rPr>
          <w:rFonts w:cs="Arial"/>
          <w:color w:val="000000"/>
          <w:szCs w:val="26"/>
        </w:rPr>
      </w:pPr>
    </w:p>
    <w:p w:rsidR="00647466" w:rsidRDefault="00647466" w:rsidP="00647466">
      <w:pPr>
        <w:ind w:firstLine="709"/>
        <w:rPr>
          <w:rFonts w:cs="Arial"/>
          <w:color w:val="000000"/>
          <w:szCs w:val="26"/>
        </w:rPr>
      </w:pPr>
      <w:r>
        <w:rPr>
          <w:rFonts w:cs="Arial"/>
          <w:color w:val="000000"/>
          <w:szCs w:val="26"/>
        </w:rPr>
        <w:t>28. В случае личного обращения заявителя в Управление, заявление регистрируется специалистом Управления ответственным за делопроизводство в журнале регистрации заявлений в день его подачи в течение 15 минут.</w:t>
      </w:r>
    </w:p>
    <w:p w:rsidR="00647466" w:rsidRDefault="00647466" w:rsidP="00647466">
      <w:pPr>
        <w:ind w:firstLine="709"/>
        <w:rPr>
          <w:rFonts w:cs="Arial"/>
          <w:color w:val="000000"/>
          <w:szCs w:val="26"/>
        </w:rPr>
      </w:pPr>
      <w:r>
        <w:rPr>
          <w:rFonts w:cs="Arial"/>
          <w:color w:val="000000"/>
          <w:szCs w:val="26"/>
        </w:rPr>
        <w:t xml:space="preserve">29. Заявление, поступившее в адрес Управления посредством направления почтой, посредством Единого или регионального порталов, регистрируется специалистом, ответственным за делопроизводство, в журнале регистрации </w:t>
      </w:r>
      <w:r>
        <w:rPr>
          <w:rFonts w:cs="Arial"/>
          <w:color w:val="000000"/>
          <w:szCs w:val="26"/>
        </w:rPr>
        <w:lastRenderedPageBreak/>
        <w:t>заявлений в течение 1 рабочего дня с момента поступления в Уполномоченный орган.</w:t>
      </w:r>
    </w:p>
    <w:p w:rsidR="00647466" w:rsidRDefault="00647466" w:rsidP="00647466">
      <w:pPr>
        <w:ind w:firstLine="709"/>
        <w:rPr>
          <w:rFonts w:cs="Arial"/>
          <w:color w:val="000000"/>
          <w:szCs w:val="26"/>
        </w:rPr>
      </w:pPr>
      <w:r>
        <w:rPr>
          <w:rFonts w:cs="Arial"/>
          <w:color w:val="000000"/>
          <w:szCs w:val="26"/>
        </w:rPr>
        <w:t>30. 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Управление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647466" w:rsidRDefault="00647466" w:rsidP="00647466">
      <w:pPr>
        <w:rPr>
          <w:rFonts w:cs="Arial"/>
          <w:color w:val="000000"/>
          <w:szCs w:val="26"/>
        </w:rPr>
      </w:pPr>
    </w:p>
    <w:p w:rsidR="00647466" w:rsidRDefault="00647466" w:rsidP="00647466">
      <w:pPr>
        <w:jc w:val="center"/>
        <w:rPr>
          <w:rFonts w:cs="Arial"/>
          <w:color w:val="000000"/>
          <w:szCs w:val="26"/>
        </w:rPr>
      </w:pPr>
      <w:r>
        <w:rPr>
          <w:rFonts w:cs="Arial"/>
          <w:color w:val="000000"/>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47466" w:rsidRDefault="00647466" w:rsidP="00647466">
      <w:pPr>
        <w:rPr>
          <w:rFonts w:cs="Arial"/>
          <w:color w:val="000000"/>
          <w:szCs w:val="26"/>
        </w:rPr>
      </w:pPr>
    </w:p>
    <w:p w:rsidR="00647466" w:rsidRDefault="00647466" w:rsidP="00647466">
      <w:pPr>
        <w:ind w:firstLine="709"/>
        <w:rPr>
          <w:rFonts w:cs="Arial"/>
          <w:color w:val="000000"/>
          <w:szCs w:val="26"/>
        </w:rPr>
      </w:pPr>
      <w:r>
        <w:rPr>
          <w:rFonts w:cs="Arial"/>
          <w:color w:val="000000"/>
          <w:szCs w:val="26"/>
        </w:rPr>
        <w:t>31. Помещения, в которых предоставляется муниципальная услуга, размещаются не выше второго этажа здания.</w:t>
      </w:r>
    </w:p>
    <w:p w:rsidR="00647466" w:rsidRDefault="00647466" w:rsidP="00647466">
      <w:pPr>
        <w:ind w:firstLine="709"/>
        <w:rPr>
          <w:rFonts w:cs="Arial"/>
          <w:color w:val="000000"/>
          <w:szCs w:val="26"/>
        </w:rPr>
      </w:pPr>
      <w:r>
        <w:rPr>
          <w:rFonts w:cs="Arial"/>
          <w:color w:val="000000"/>
          <w:szCs w:val="26"/>
        </w:rPr>
        <w:t>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кнопкой вызова. По обращению заявителя обеспечивается прием запроса на первом этаже здания в случае передвижения заявителя в инвалидной коляске.</w:t>
      </w:r>
    </w:p>
    <w:p w:rsidR="00647466" w:rsidRDefault="00647466" w:rsidP="00647466">
      <w:pPr>
        <w:ind w:firstLine="709"/>
        <w:rPr>
          <w:rFonts w:cs="Arial"/>
          <w:color w:val="000000"/>
          <w:szCs w:val="26"/>
        </w:rPr>
      </w:pPr>
      <w:r>
        <w:rPr>
          <w:rFonts w:cs="Arial"/>
          <w:color w:val="000000"/>
          <w:szCs w:val="26"/>
        </w:rPr>
        <w:t>Лестницы, находящиеся на пути движения в помещение для предоставления муниципальной услуги, оборудуются контрастной маркировкой крайних ступеней, поручнями с двух сторон.</w:t>
      </w:r>
    </w:p>
    <w:p w:rsidR="00647466" w:rsidRDefault="00647466" w:rsidP="00647466">
      <w:pPr>
        <w:ind w:firstLine="709"/>
        <w:rPr>
          <w:rFonts w:cs="Arial"/>
          <w:color w:val="000000"/>
          <w:szCs w:val="26"/>
        </w:rPr>
      </w:pPr>
      <w:r>
        <w:rPr>
          <w:rFonts w:cs="Arial"/>
          <w:color w:val="000000"/>
          <w:szCs w:val="26"/>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647466" w:rsidRDefault="00647466" w:rsidP="00647466">
      <w:pPr>
        <w:ind w:firstLine="709"/>
        <w:rPr>
          <w:rFonts w:cs="Arial"/>
          <w:color w:val="000000"/>
          <w:szCs w:val="26"/>
        </w:rPr>
      </w:pPr>
      <w:r>
        <w:rPr>
          <w:rFonts w:cs="Arial"/>
          <w:color w:val="000000"/>
          <w:szCs w:val="26"/>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647466" w:rsidRDefault="00647466" w:rsidP="00647466">
      <w:pPr>
        <w:ind w:firstLine="709"/>
        <w:rPr>
          <w:rFonts w:cs="Arial"/>
          <w:color w:val="000000"/>
          <w:szCs w:val="26"/>
        </w:rPr>
      </w:pPr>
      <w:r>
        <w:rPr>
          <w:rFonts w:cs="Arial"/>
          <w:color w:val="000000"/>
          <w:szCs w:val="26"/>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647466" w:rsidRDefault="00647466" w:rsidP="00647466">
      <w:pPr>
        <w:ind w:firstLine="709"/>
        <w:rPr>
          <w:rFonts w:cs="Arial"/>
          <w:color w:val="000000"/>
          <w:szCs w:val="26"/>
        </w:rPr>
      </w:pPr>
      <w:r>
        <w:rPr>
          <w:rFonts w:cs="Arial"/>
          <w:color w:val="000000"/>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647466" w:rsidRDefault="00647466" w:rsidP="00647466">
      <w:pPr>
        <w:ind w:firstLine="709"/>
        <w:rPr>
          <w:rFonts w:cs="Arial"/>
          <w:color w:val="000000"/>
          <w:szCs w:val="26"/>
        </w:rPr>
      </w:pPr>
      <w:r>
        <w:rPr>
          <w:rFonts w:cs="Arial"/>
          <w:color w:val="000000"/>
          <w:szCs w:val="26"/>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647466" w:rsidRDefault="00647466" w:rsidP="00647466">
      <w:pPr>
        <w:ind w:firstLine="709"/>
        <w:rPr>
          <w:rFonts w:cs="Arial"/>
          <w:color w:val="000000"/>
          <w:szCs w:val="26"/>
        </w:rPr>
      </w:pPr>
      <w:r>
        <w:rPr>
          <w:rFonts w:cs="Arial"/>
          <w:color w:val="000000"/>
          <w:szCs w:val="26"/>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w:t>
      </w:r>
      <w:r>
        <w:rPr>
          <w:rFonts w:cs="Arial"/>
          <w:color w:val="000000"/>
          <w:szCs w:val="26"/>
        </w:rPr>
        <w:lastRenderedPageBreak/>
        <w:t xml:space="preserve">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647466" w:rsidRDefault="00647466" w:rsidP="00647466">
      <w:pPr>
        <w:ind w:firstLine="709"/>
        <w:rPr>
          <w:rFonts w:cs="Arial"/>
          <w:color w:val="000000"/>
          <w:szCs w:val="26"/>
        </w:rPr>
      </w:pPr>
      <w:r>
        <w:rPr>
          <w:rFonts w:cs="Arial"/>
          <w:color w:val="000000"/>
          <w:szCs w:val="26"/>
        </w:rPr>
        <w:t xml:space="preserve">На информационных стендах, информационном терминале и в сети «Интернет» размещается информация, указанная в пункте 8 раздела </w:t>
      </w:r>
      <w:r>
        <w:rPr>
          <w:rFonts w:cs="Arial"/>
          <w:color w:val="000000"/>
          <w:szCs w:val="26"/>
          <w:lang w:val="en-US"/>
        </w:rPr>
        <w:t>I</w:t>
      </w:r>
      <w:r w:rsidRPr="00647466">
        <w:rPr>
          <w:rFonts w:cs="Arial"/>
          <w:color w:val="000000"/>
          <w:szCs w:val="26"/>
        </w:rPr>
        <w:t xml:space="preserve"> </w:t>
      </w:r>
      <w:r>
        <w:rPr>
          <w:rFonts w:cs="Arial"/>
          <w:color w:val="000000"/>
          <w:szCs w:val="26"/>
        </w:rPr>
        <w:t>Административного регламента.</w:t>
      </w:r>
    </w:p>
    <w:p w:rsidR="00647466" w:rsidRDefault="00647466" w:rsidP="00647466">
      <w:pPr>
        <w:ind w:firstLine="709"/>
        <w:rPr>
          <w:rFonts w:cs="Arial"/>
          <w:color w:val="000000"/>
          <w:szCs w:val="26"/>
        </w:rPr>
      </w:pPr>
      <w:r>
        <w:rPr>
          <w:rFonts w:cs="Arial"/>
          <w:color w:val="000000"/>
          <w:szCs w:val="26"/>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647466" w:rsidRDefault="00647466" w:rsidP="00647466">
      <w:pPr>
        <w:ind w:firstLine="709"/>
        <w:rPr>
          <w:rFonts w:cs="Arial"/>
          <w:color w:val="000000"/>
          <w:szCs w:val="26"/>
        </w:rPr>
      </w:pPr>
      <w:r>
        <w:rPr>
          <w:rFonts w:cs="Arial"/>
          <w:color w:val="000000"/>
          <w:szCs w:val="26"/>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647466" w:rsidRDefault="00647466" w:rsidP="00647466">
      <w:pPr>
        <w:ind w:firstLine="709"/>
        <w:rPr>
          <w:rFonts w:cs="Arial"/>
          <w:color w:val="000000"/>
          <w:szCs w:val="26"/>
        </w:rPr>
      </w:pPr>
      <w:r>
        <w:rPr>
          <w:rFonts w:cs="Arial"/>
          <w:color w:val="000000"/>
          <w:szCs w:val="26"/>
        </w:rPr>
        <w:t>к печатающим и сканирующим устройствам, позволяющим организовать предоставление муниципальной услуги оперативно и в полном объеме.</w:t>
      </w:r>
    </w:p>
    <w:p w:rsidR="00647466" w:rsidRDefault="00647466" w:rsidP="00647466">
      <w:pPr>
        <w:rPr>
          <w:rFonts w:cs="Arial"/>
          <w:color w:val="000000"/>
          <w:szCs w:val="26"/>
        </w:rPr>
      </w:pPr>
    </w:p>
    <w:p w:rsidR="00647466" w:rsidRDefault="00647466" w:rsidP="00647466">
      <w:pPr>
        <w:jc w:val="center"/>
        <w:rPr>
          <w:rFonts w:cs="Arial"/>
          <w:color w:val="000000"/>
          <w:szCs w:val="26"/>
        </w:rPr>
      </w:pPr>
      <w:r>
        <w:rPr>
          <w:rFonts w:cs="Arial"/>
          <w:color w:val="000000"/>
          <w:szCs w:val="26"/>
        </w:rPr>
        <w:t>Показатели доступности и качества муниципальной услуги</w:t>
      </w:r>
    </w:p>
    <w:p w:rsidR="00647466" w:rsidRDefault="00647466" w:rsidP="00647466">
      <w:pPr>
        <w:rPr>
          <w:rFonts w:cs="Arial"/>
          <w:color w:val="000000"/>
          <w:szCs w:val="26"/>
        </w:rPr>
      </w:pPr>
    </w:p>
    <w:p w:rsidR="00647466" w:rsidRDefault="00647466" w:rsidP="00647466">
      <w:pPr>
        <w:ind w:firstLine="709"/>
        <w:rPr>
          <w:rFonts w:cs="Arial"/>
          <w:color w:val="000000"/>
          <w:szCs w:val="26"/>
        </w:rPr>
      </w:pPr>
      <w:r>
        <w:rPr>
          <w:rFonts w:cs="Arial"/>
          <w:color w:val="000000"/>
          <w:szCs w:val="26"/>
        </w:rPr>
        <w:t>32. Показателями доступности муниципальной услуги являются:</w:t>
      </w:r>
    </w:p>
    <w:p w:rsidR="00647466" w:rsidRDefault="00647466" w:rsidP="00647466">
      <w:pPr>
        <w:ind w:firstLine="709"/>
        <w:rPr>
          <w:rFonts w:cs="Arial"/>
          <w:color w:val="000000"/>
          <w:szCs w:val="26"/>
        </w:rPr>
      </w:pPr>
      <w:r>
        <w:rPr>
          <w:rFonts w:cs="Arial"/>
          <w:color w:val="000000"/>
          <w:szCs w:val="26"/>
        </w:rPr>
        <w:t>устное или письменное информирование заявителей по вопросам предоставления муниципальной услуги, в том числе посредством официального сайта, Единого и регионального порталов;</w:t>
      </w:r>
    </w:p>
    <w:p w:rsidR="00647466" w:rsidRDefault="00647466" w:rsidP="00647466">
      <w:pPr>
        <w:ind w:firstLine="709"/>
        <w:rPr>
          <w:rFonts w:cs="Arial"/>
          <w:color w:val="000000"/>
          <w:szCs w:val="26"/>
        </w:rPr>
      </w:pPr>
      <w:r>
        <w:rPr>
          <w:rFonts w:cs="Arial"/>
          <w:color w:val="000000"/>
          <w:szCs w:val="26"/>
        </w:rPr>
        <w:t>возможность получения заявителем муниципальной услуги в МФЦ;</w:t>
      </w:r>
    </w:p>
    <w:p w:rsidR="00647466" w:rsidRDefault="00647466" w:rsidP="00647466">
      <w:pPr>
        <w:ind w:firstLine="709"/>
        <w:rPr>
          <w:rFonts w:cs="Arial"/>
          <w:color w:val="000000"/>
          <w:szCs w:val="26"/>
        </w:rPr>
      </w:pPr>
      <w:r>
        <w:rPr>
          <w:rFonts w:cs="Arial"/>
          <w:color w:val="000000"/>
          <w:szCs w:val="26"/>
        </w:rPr>
        <w:t>размещение формы заявления на Едином и региональном порталах, в том числе с возможностью его копирования и заполнения в электронном виде.</w:t>
      </w:r>
    </w:p>
    <w:p w:rsidR="00647466" w:rsidRDefault="00647466" w:rsidP="00647466">
      <w:pPr>
        <w:ind w:firstLine="709"/>
        <w:rPr>
          <w:rFonts w:cs="Arial"/>
          <w:color w:val="000000"/>
          <w:szCs w:val="26"/>
        </w:rPr>
      </w:pPr>
      <w:r>
        <w:rPr>
          <w:rFonts w:cs="Arial"/>
          <w:color w:val="000000"/>
          <w:szCs w:val="26"/>
        </w:rPr>
        <w:t>33. Показателями качества муниципальной услуги являются:</w:t>
      </w:r>
    </w:p>
    <w:p w:rsidR="00647466" w:rsidRDefault="00647466" w:rsidP="00647466">
      <w:pPr>
        <w:ind w:firstLine="709"/>
        <w:rPr>
          <w:rFonts w:cs="Arial"/>
          <w:color w:val="000000"/>
          <w:szCs w:val="26"/>
        </w:rPr>
      </w:pPr>
      <w:r>
        <w:rPr>
          <w:rFonts w:cs="Arial"/>
          <w:color w:val="000000"/>
          <w:szCs w:val="26"/>
        </w:rPr>
        <w:t>соблюдение должностными лицами Управления, предоставляющими муниципальную услугу, сроков предоставления муниципальной услуги;</w:t>
      </w:r>
    </w:p>
    <w:p w:rsidR="00647466" w:rsidRDefault="00647466" w:rsidP="00647466">
      <w:pPr>
        <w:ind w:firstLine="709"/>
        <w:rPr>
          <w:rFonts w:cs="Arial"/>
          <w:color w:val="000000"/>
          <w:szCs w:val="26"/>
        </w:rPr>
      </w:pPr>
      <w:r>
        <w:rPr>
          <w:rFonts w:cs="Arial"/>
          <w:color w:val="000000"/>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47466" w:rsidRDefault="00647466" w:rsidP="00647466">
      <w:pPr>
        <w:ind w:firstLine="709"/>
        <w:rPr>
          <w:rFonts w:cs="Arial"/>
          <w:color w:val="000000"/>
          <w:szCs w:val="26"/>
        </w:rPr>
      </w:pPr>
      <w:r>
        <w:rPr>
          <w:rFonts w:cs="Arial"/>
          <w:color w:val="000000"/>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(осуществленных) в ходе предоставления муниципальной услуги.</w:t>
      </w:r>
    </w:p>
    <w:p w:rsidR="00647466" w:rsidRDefault="00647466" w:rsidP="00647466">
      <w:pPr>
        <w:ind w:firstLine="709"/>
        <w:rPr>
          <w:rFonts w:cs="Arial"/>
          <w:color w:val="000000"/>
          <w:szCs w:val="26"/>
        </w:rPr>
      </w:pPr>
    </w:p>
    <w:p w:rsidR="00647466" w:rsidRDefault="00647466" w:rsidP="00647466">
      <w:pPr>
        <w:jc w:val="center"/>
        <w:rPr>
          <w:rFonts w:cs="Arial"/>
          <w:color w:val="000000"/>
          <w:szCs w:val="26"/>
        </w:rPr>
      </w:pPr>
      <w:r>
        <w:rPr>
          <w:rFonts w:cs="Arial"/>
          <w:color w:val="000000"/>
          <w:szCs w:val="26"/>
        </w:rPr>
        <w:t>Особенности предоставления муниципальной услуги в МФЦ</w:t>
      </w:r>
    </w:p>
    <w:p w:rsidR="00647466" w:rsidRDefault="00647466" w:rsidP="00647466">
      <w:pPr>
        <w:rPr>
          <w:rFonts w:cs="Arial"/>
          <w:color w:val="000000"/>
          <w:szCs w:val="26"/>
        </w:rPr>
      </w:pPr>
    </w:p>
    <w:p w:rsidR="00647466" w:rsidRDefault="00647466" w:rsidP="00647466">
      <w:pPr>
        <w:ind w:firstLine="709"/>
        <w:rPr>
          <w:rFonts w:cs="Arial"/>
          <w:color w:val="000000"/>
          <w:szCs w:val="26"/>
        </w:rPr>
      </w:pPr>
      <w:r>
        <w:rPr>
          <w:rFonts w:cs="Arial"/>
          <w:color w:val="000000"/>
          <w:szCs w:val="26"/>
        </w:rPr>
        <w:t>34. МФЦ предоставляет муниципальную услугу по принципу «одного окна», при этом взаимодействие с Управлением происходит без участия заявителя, в соответствии с нормативными правовыми актами и соглашением о взаимодействии с МФЦ.</w:t>
      </w:r>
    </w:p>
    <w:p w:rsidR="00647466" w:rsidRDefault="00647466" w:rsidP="00647466">
      <w:pPr>
        <w:ind w:firstLine="709"/>
        <w:rPr>
          <w:rFonts w:cs="Arial"/>
          <w:color w:val="000000"/>
          <w:szCs w:val="26"/>
        </w:rPr>
      </w:pPr>
      <w:r>
        <w:rPr>
          <w:rFonts w:cs="Arial"/>
          <w:color w:val="000000"/>
          <w:szCs w:val="26"/>
        </w:rPr>
        <w:t>МФЦ осуществляет следующие административные процедуры (действия):</w:t>
      </w:r>
    </w:p>
    <w:p w:rsidR="00647466" w:rsidRDefault="00647466" w:rsidP="00647466">
      <w:pPr>
        <w:ind w:firstLine="709"/>
        <w:rPr>
          <w:rFonts w:cs="Arial"/>
          <w:color w:val="000000"/>
          <w:szCs w:val="26"/>
        </w:rPr>
      </w:pPr>
      <w:r>
        <w:rPr>
          <w:rFonts w:cs="Arial"/>
          <w:color w:val="000000"/>
          <w:szCs w:val="26"/>
        </w:rPr>
        <w:t>информирование о предоставлении муниципальной услуги;</w:t>
      </w:r>
    </w:p>
    <w:p w:rsidR="00647466" w:rsidRDefault="00647466" w:rsidP="00647466">
      <w:pPr>
        <w:ind w:firstLine="709"/>
        <w:rPr>
          <w:rFonts w:cs="Arial"/>
          <w:color w:val="000000"/>
          <w:szCs w:val="26"/>
        </w:rPr>
      </w:pPr>
      <w:r>
        <w:rPr>
          <w:rFonts w:cs="Arial"/>
          <w:color w:val="000000"/>
          <w:szCs w:val="26"/>
        </w:rPr>
        <w:t>прием заявления о предоставлении муниципальной услуги;</w:t>
      </w:r>
    </w:p>
    <w:p w:rsidR="00647466" w:rsidRDefault="00647466" w:rsidP="00647466">
      <w:pPr>
        <w:ind w:firstLine="709"/>
        <w:rPr>
          <w:rFonts w:cs="Arial"/>
          <w:color w:val="000000"/>
          <w:szCs w:val="26"/>
        </w:rPr>
      </w:pPr>
      <w:r>
        <w:rPr>
          <w:rFonts w:cs="Arial"/>
          <w:color w:val="000000"/>
          <w:szCs w:val="26"/>
        </w:rPr>
        <w:t>выдача документов о предоставлении муниципальной услуги либо о ее отказе.</w:t>
      </w:r>
    </w:p>
    <w:p w:rsidR="00647466" w:rsidRDefault="00647466" w:rsidP="00647466">
      <w:pPr>
        <w:ind w:firstLine="709"/>
        <w:rPr>
          <w:rFonts w:cs="Arial"/>
          <w:color w:val="000000"/>
          <w:szCs w:val="26"/>
        </w:rPr>
      </w:pPr>
    </w:p>
    <w:p w:rsidR="00647466" w:rsidRDefault="00647466" w:rsidP="00647466">
      <w:pPr>
        <w:jc w:val="center"/>
        <w:rPr>
          <w:rFonts w:cs="Arial"/>
          <w:color w:val="000000"/>
          <w:szCs w:val="26"/>
        </w:rPr>
      </w:pPr>
      <w:r>
        <w:rPr>
          <w:rFonts w:cs="Arial"/>
          <w:color w:val="000000"/>
          <w:szCs w:val="26"/>
        </w:rPr>
        <w:t>Особенности предоставления муниципальной услуги</w:t>
      </w:r>
    </w:p>
    <w:p w:rsidR="00647466" w:rsidRDefault="00647466" w:rsidP="00647466">
      <w:pPr>
        <w:jc w:val="center"/>
        <w:rPr>
          <w:rFonts w:cs="Arial"/>
          <w:color w:val="000000"/>
          <w:szCs w:val="26"/>
        </w:rPr>
      </w:pPr>
      <w:r>
        <w:rPr>
          <w:rFonts w:cs="Arial"/>
          <w:color w:val="000000"/>
          <w:szCs w:val="26"/>
        </w:rPr>
        <w:t>в электронной форме</w:t>
      </w:r>
    </w:p>
    <w:p w:rsidR="00647466" w:rsidRDefault="00647466" w:rsidP="00647466">
      <w:pPr>
        <w:rPr>
          <w:rFonts w:cs="Arial"/>
          <w:color w:val="000000"/>
          <w:szCs w:val="26"/>
        </w:rPr>
      </w:pPr>
    </w:p>
    <w:p w:rsidR="00647466" w:rsidRDefault="00647466" w:rsidP="00647466">
      <w:pPr>
        <w:ind w:firstLine="709"/>
        <w:rPr>
          <w:rFonts w:cs="Arial"/>
          <w:color w:val="000000"/>
          <w:szCs w:val="26"/>
        </w:rPr>
      </w:pPr>
      <w:r>
        <w:rPr>
          <w:rFonts w:cs="Arial"/>
          <w:color w:val="000000"/>
          <w:szCs w:val="26"/>
        </w:rPr>
        <w:t>35. При предоставлении муниципальной услуги в электронной форме заявителю обеспечивается:</w:t>
      </w:r>
    </w:p>
    <w:p w:rsidR="00647466" w:rsidRDefault="00647466" w:rsidP="00647466">
      <w:pPr>
        <w:ind w:firstLine="709"/>
        <w:rPr>
          <w:rFonts w:cs="Arial"/>
          <w:color w:val="000000"/>
          <w:szCs w:val="26"/>
        </w:rPr>
      </w:pPr>
      <w:r>
        <w:rPr>
          <w:rFonts w:cs="Arial"/>
          <w:color w:val="000000"/>
          <w:szCs w:val="26"/>
        </w:rPr>
        <w:t>получение информации о порядке и сроках предоставления муниципальной услуги (в том числе посредством официального сайта);</w:t>
      </w:r>
    </w:p>
    <w:p w:rsidR="00647466" w:rsidRDefault="00647466" w:rsidP="00647466">
      <w:pPr>
        <w:ind w:firstLine="709"/>
        <w:rPr>
          <w:rFonts w:cs="Arial"/>
          <w:color w:val="000000"/>
          <w:szCs w:val="26"/>
        </w:rPr>
      </w:pPr>
      <w:r>
        <w:rPr>
          <w:rFonts w:cs="Arial"/>
          <w:color w:val="000000"/>
          <w:szCs w:val="26"/>
        </w:rPr>
        <w:lastRenderedPageBreak/>
        <w:t>запись на прием в Управлении, МФЦ для подачи запроса о предоставлении муниципальной услуги;</w:t>
      </w:r>
    </w:p>
    <w:p w:rsidR="00647466" w:rsidRDefault="00647466" w:rsidP="00647466">
      <w:pPr>
        <w:ind w:firstLine="709"/>
        <w:rPr>
          <w:rFonts w:cs="Arial"/>
          <w:color w:val="000000"/>
          <w:szCs w:val="26"/>
        </w:rPr>
      </w:pPr>
      <w:r>
        <w:rPr>
          <w:rFonts w:cs="Arial"/>
          <w:color w:val="000000"/>
          <w:szCs w:val="26"/>
        </w:rPr>
        <w:t>формирование запроса о предоставлении муниципальной услуги;</w:t>
      </w:r>
    </w:p>
    <w:p w:rsidR="00647466" w:rsidRDefault="00647466" w:rsidP="00647466">
      <w:pPr>
        <w:ind w:firstLine="709"/>
        <w:rPr>
          <w:rFonts w:cs="Arial"/>
          <w:color w:val="000000"/>
          <w:szCs w:val="26"/>
        </w:rPr>
      </w:pPr>
      <w:r>
        <w:rPr>
          <w:rFonts w:cs="Arial"/>
          <w:color w:val="000000"/>
          <w:szCs w:val="26"/>
        </w:rPr>
        <w:t>прием и регистрация в Управлении запроса и иных документов, необходимых для предоставления муниципальной услуги;</w:t>
      </w:r>
    </w:p>
    <w:p w:rsidR="00647466" w:rsidRDefault="00647466" w:rsidP="00647466">
      <w:pPr>
        <w:ind w:firstLine="709"/>
        <w:rPr>
          <w:rFonts w:cs="Arial"/>
          <w:color w:val="000000"/>
          <w:szCs w:val="26"/>
        </w:rPr>
      </w:pPr>
      <w:r>
        <w:rPr>
          <w:rFonts w:cs="Arial"/>
          <w:color w:val="000000"/>
          <w:szCs w:val="26"/>
        </w:rPr>
        <w:t>получение результата предоставления муниципальной услуги;</w:t>
      </w:r>
    </w:p>
    <w:p w:rsidR="00647466" w:rsidRDefault="00647466" w:rsidP="00647466">
      <w:pPr>
        <w:ind w:firstLine="709"/>
        <w:rPr>
          <w:rFonts w:cs="Arial"/>
          <w:color w:val="000000"/>
          <w:szCs w:val="26"/>
        </w:rPr>
      </w:pPr>
      <w:r>
        <w:rPr>
          <w:rFonts w:cs="Arial"/>
          <w:color w:val="000000"/>
          <w:szCs w:val="26"/>
        </w:rPr>
        <w:t>получение сведений о ходе выполнения запроса;</w:t>
      </w:r>
    </w:p>
    <w:p w:rsidR="00647466" w:rsidRDefault="00647466" w:rsidP="00647466">
      <w:pPr>
        <w:ind w:firstLine="709"/>
        <w:rPr>
          <w:rFonts w:cs="Arial"/>
          <w:color w:val="000000"/>
          <w:szCs w:val="26"/>
        </w:rPr>
      </w:pPr>
      <w:r>
        <w:rPr>
          <w:rFonts w:cs="Arial"/>
          <w:color w:val="000000"/>
          <w:szCs w:val="26"/>
        </w:rPr>
        <w:t>осуществление оценки качества предоставления муниципальной услуги;</w:t>
      </w:r>
    </w:p>
    <w:p w:rsidR="00647466" w:rsidRDefault="00647466" w:rsidP="00647466">
      <w:pPr>
        <w:ind w:firstLine="709"/>
        <w:rPr>
          <w:rFonts w:cs="Arial"/>
          <w:color w:val="000000"/>
          <w:szCs w:val="26"/>
        </w:rPr>
      </w:pPr>
      <w:r>
        <w:rPr>
          <w:rFonts w:cs="Arial"/>
          <w:color w:val="000000"/>
          <w:szCs w:val="26"/>
        </w:rPr>
        <w:t>досудебное (внесудебное) обжалование решений и действий (бездействия) Управления, и его работников, а также МФЦ и его работников.</w:t>
      </w:r>
    </w:p>
    <w:p w:rsidR="00647466" w:rsidRDefault="00647466" w:rsidP="00647466">
      <w:pPr>
        <w:ind w:firstLine="709"/>
        <w:rPr>
          <w:rFonts w:cs="Arial"/>
          <w:color w:val="000000"/>
          <w:szCs w:val="26"/>
        </w:rPr>
      </w:pPr>
      <w:r>
        <w:rPr>
          <w:rFonts w:cs="Arial"/>
          <w:color w:val="000000"/>
          <w:szCs w:val="26"/>
        </w:rPr>
        <w:t xml:space="preserve">При осуществлении записи на прием Управление или МФЦ не вправе требовать от заявителя совершения иных действий, кроме прохождения идентификации и аутентификации в соответствии с нормативными </w:t>
      </w:r>
      <w:r w:rsidR="00215188">
        <w:rPr>
          <w:rFonts w:cs="Arial"/>
          <w:szCs w:val="26"/>
        </w:rPr>
        <w:t>правовыми актами, регулирующими порядок предоставления услуги</w:t>
      </w:r>
      <w:r>
        <w:rPr>
          <w:rFonts w:cs="Arial"/>
          <w:color w:val="000000"/>
          <w:szCs w:val="26"/>
        </w:rPr>
        <w:t>,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15188" w:rsidRDefault="00215188" w:rsidP="00647466">
      <w:pPr>
        <w:ind w:firstLine="709"/>
        <w:rPr>
          <w:rFonts w:cs="Arial"/>
          <w:color w:val="000000"/>
          <w:szCs w:val="26"/>
        </w:rPr>
      </w:pPr>
      <w:r>
        <w:rPr>
          <w:rFonts w:cs="Arial"/>
          <w:color w:val="000000"/>
          <w:szCs w:val="26"/>
        </w:rPr>
        <w:t>(</w:t>
      </w:r>
      <w:r>
        <w:rPr>
          <w:rFonts w:cs="Arial"/>
          <w:szCs w:val="26"/>
        </w:rPr>
        <w:t xml:space="preserve">В абзаце десятом пункта 35 раздела </w:t>
      </w:r>
      <w:r>
        <w:rPr>
          <w:rFonts w:cs="Arial"/>
          <w:szCs w:val="26"/>
          <w:lang w:val="en-US"/>
        </w:rPr>
        <w:t>II</w:t>
      </w:r>
      <w:r>
        <w:rPr>
          <w:rFonts w:cs="Arial"/>
          <w:szCs w:val="26"/>
        </w:rPr>
        <w:t xml:space="preserve"> слова «правовыми актами Российской Федерации» заменены словами «правовыми актами, регулирующими порядок предоставления услуги» </w:t>
      </w:r>
      <w:r w:rsidRPr="00A10234">
        <w:rPr>
          <w:rFonts w:cs="Arial"/>
          <w:color w:val="000000"/>
          <w:szCs w:val="26"/>
        </w:rPr>
        <w:t>постановлением Администрации</w:t>
      </w:r>
      <w:r>
        <w:rPr>
          <w:rFonts w:cs="Arial"/>
          <w:color w:val="000000"/>
          <w:szCs w:val="26"/>
        </w:rPr>
        <w:t xml:space="preserve"> </w:t>
      </w:r>
      <w:hyperlink r:id="rId45" w:history="1">
        <w:r>
          <w:rPr>
            <w:rStyle w:val="af1"/>
            <w:rFonts w:cs="Arial"/>
            <w:szCs w:val="26"/>
          </w:rPr>
          <w:t>от 12.12.2022 № 2682</w:t>
        </w:r>
      </w:hyperlink>
      <w:r>
        <w:rPr>
          <w:rFonts w:cs="Arial"/>
          <w:color w:val="000000"/>
          <w:szCs w:val="26"/>
        </w:rPr>
        <w:t>)</w:t>
      </w:r>
    </w:p>
    <w:p w:rsidR="00A10234" w:rsidRDefault="00A10234" w:rsidP="00647466">
      <w:pPr>
        <w:ind w:firstLine="709"/>
        <w:rPr>
          <w:rFonts w:cs="Arial"/>
          <w:color w:val="000000"/>
          <w:szCs w:val="26"/>
        </w:rPr>
      </w:pPr>
      <w:r>
        <w:rPr>
          <w:rFonts w:cs="Arial"/>
          <w:szCs w:val="28"/>
        </w:rPr>
        <w:t xml:space="preserve">(Пункт 35 раздела </w:t>
      </w:r>
      <w:r>
        <w:rPr>
          <w:rFonts w:cs="Arial"/>
          <w:szCs w:val="28"/>
          <w:lang w:val="en-US"/>
        </w:rPr>
        <w:t>II</w:t>
      </w:r>
      <w:r>
        <w:rPr>
          <w:rFonts w:cs="Arial"/>
          <w:szCs w:val="28"/>
        </w:rPr>
        <w:t xml:space="preserve"> дополнен абзацем </w:t>
      </w:r>
      <w:r w:rsidRPr="00A10234">
        <w:rPr>
          <w:rFonts w:cs="Arial"/>
          <w:color w:val="000000"/>
          <w:szCs w:val="26"/>
        </w:rPr>
        <w:t xml:space="preserve">постановлением Администрации </w:t>
      </w:r>
      <w:hyperlink r:id="rId46" w:history="1">
        <w:r w:rsidR="006F110F">
          <w:rPr>
            <w:rStyle w:val="af1"/>
            <w:rFonts w:cs="Arial"/>
            <w:szCs w:val="26"/>
          </w:rPr>
          <w:t>от 30.05.2022 № 1173</w:t>
        </w:r>
      </w:hyperlink>
      <w:r w:rsidRPr="00A10234">
        <w:rPr>
          <w:rFonts w:cs="Arial"/>
          <w:color w:val="000000"/>
          <w:szCs w:val="26"/>
        </w:rPr>
        <w:t>)</w:t>
      </w:r>
    </w:p>
    <w:p w:rsidR="00A10234" w:rsidRDefault="00A10234" w:rsidP="00647466">
      <w:pPr>
        <w:ind w:firstLine="709"/>
        <w:rPr>
          <w:rFonts w:cs="Arial"/>
          <w:szCs w:val="28"/>
        </w:rPr>
      </w:pPr>
      <w:r>
        <w:rPr>
          <w:rFonts w:cs="Arial"/>
          <w:szCs w:val="28"/>
        </w:rPr>
        <w:t>В целях записи на прием в Управление или МФЦ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 необходимые для предоставления услуги.</w:t>
      </w:r>
    </w:p>
    <w:p w:rsidR="00215188" w:rsidRDefault="00215188" w:rsidP="00647466">
      <w:pPr>
        <w:ind w:firstLine="709"/>
        <w:rPr>
          <w:rFonts w:cs="Arial"/>
          <w:color w:val="000000"/>
          <w:szCs w:val="26"/>
        </w:rPr>
      </w:pPr>
      <w:r>
        <w:rPr>
          <w:rFonts w:cs="Arial"/>
          <w:szCs w:val="28"/>
        </w:rPr>
        <w:t xml:space="preserve">(Пункт 35 раздела </w:t>
      </w:r>
      <w:r>
        <w:rPr>
          <w:rFonts w:cs="Arial"/>
          <w:szCs w:val="28"/>
          <w:lang w:val="en-US"/>
        </w:rPr>
        <w:t>II</w:t>
      </w:r>
      <w:r>
        <w:rPr>
          <w:rFonts w:cs="Arial"/>
          <w:szCs w:val="28"/>
        </w:rPr>
        <w:t xml:space="preserve"> дополнен абзацем </w:t>
      </w:r>
      <w:r w:rsidRPr="00A10234">
        <w:rPr>
          <w:rFonts w:cs="Arial"/>
          <w:color w:val="000000"/>
          <w:szCs w:val="26"/>
        </w:rPr>
        <w:t>постановлением Администрации</w:t>
      </w:r>
      <w:r>
        <w:rPr>
          <w:rFonts w:cs="Arial"/>
          <w:color w:val="000000"/>
          <w:szCs w:val="26"/>
        </w:rPr>
        <w:t xml:space="preserve"> </w:t>
      </w:r>
      <w:hyperlink r:id="rId47" w:history="1">
        <w:r>
          <w:rPr>
            <w:rStyle w:val="af1"/>
            <w:rFonts w:cs="Arial"/>
            <w:szCs w:val="26"/>
          </w:rPr>
          <w:t>от 12.12.2022 № 2682</w:t>
        </w:r>
      </w:hyperlink>
      <w:r>
        <w:rPr>
          <w:rFonts w:cs="Arial"/>
          <w:color w:val="000000"/>
          <w:szCs w:val="26"/>
        </w:rPr>
        <w:t>)</w:t>
      </w:r>
    </w:p>
    <w:p w:rsidR="00215188" w:rsidRDefault="00215188" w:rsidP="00647466">
      <w:pPr>
        <w:ind w:firstLine="709"/>
        <w:rPr>
          <w:rFonts w:cs="Arial"/>
          <w:color w:val="000000"/>
          <w:szCs w:val="26"/>
        </w:rPr>
      </w:pPr>
      <w:r>
        <w:rPr>
          <w:rFonts w:cs="Arial"/>
          <w:szCs w:val="26"/>
        </w:rPr>
        <w:t>Запись на прием может осуществляться посредством информационной системы Управления, МФЦ, иной информационной системы, которая интегрирована в установленном порядке с Единым порталом, порталами услуг или официальными сайтами.</w:t>
      </w:r>
    </w:p>
    <w:p w:rsidR="00647466" w:rsidRDefault="00647466" w:rsidP="00647466">
      <w:pPr>
        <w:ind w:firstLine="709"/>
        <w:rPr>
          <w:rFonts w:cs="Arial"/>
          <w:color w:val="000000"/>
          <w:szCs w:val="26"/>
        </w:rPr>
      </w:pPr>
      <w:r>
        <w:rPr>
          <w:rFonts w:cs="Arial"/>
          <w:color w:val="000000"/>
          <w:szCs w:val="26"/>
        </w:rPr>
        <w:t>36. Формирование заявления осуществляется посредством заполнения электронной формы заявления на Едином и региональном порталах без необходимости дополнительной подачи запроса в какой-либо иной форме.</w:t>
      </w:r>
    </w:p>
    <w:p w:rsidR="00647466" w:rsidRDefault="00647466" w:rsidP="00647466">
      <w:pPr>
        <w:ind w:firstLine="709"/>
        <w:rPr>
          <w:rFonts w:cs="Arial"/>
          <w:color w:val="000000"/>
          <w:szCs w:val="26"/>
        </w:rPr>
      </w:pPr>
      <w:r>
        <w:rPr>
          <w:rFonts w:cs="Arial"/>
          <w:color w:val="000000"/>
          <w:szCs w:val="26"/>
        </w:rPr>
        <w:t>На Едином и региональном порталах, официальном сайте размещаются образцы заполнения электронной формы заявления.</w:t>
      </w:r>
    </w:p>
    <w:p w:rsidR="00647466" w:rsidRDefault="00215188" w:rsidP="00647466">
      <w:pPr>
        <w:ind w:firstLine="709"/>
        <w:rPr>
          <w:rFonts w:cs="Arial"/>
          <w:color w:val="000000"/>
          <w:szCs w:val="26"/>
        </w:rPr>
      </w:pPr>
      <w:r>
        <w:rPr>
          <w:rFonts w:cs="Arial"/>
          <w:szCs w:val="26"/>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15188" w:rsidRDefault="00215188" w:rsidP="00647466">
      <w:pPr>
        <w:ind w:firstLine="709"/>
        <w:rPr>
          <w:rFonts w:cs="Arial"/>
          <w:color w:val="000000"/>
          <w:szCs w:val="26"/>
        </w:rPr>
      </w:pPr>
      <w:r>
        <w:rPr>
          <w:rFonts w:cs="Arial"/>
          <w:color w:val="000000"/>
          <w:szCs w:val="26"/>
        </w:rPr>
        <w:t>(</w:t>
      </w:r>
      <w:r>
        <w:rPr>
          <w:rFonts w:cs="Arial"/>
          <w:szCs w:val="26"/>
        </w:rPr>
        <w:t xml:space="preserve">Абзац третий пункта 36 раздела </w:t>
      </w:r>
      <w:r>
        <w:rPr>
          <w:rFonts w:cs="Arial"/>
          <w:szCs w:val="26"/>
          <w:lang w:val="en-US"/>
        </w:rPr>
        <w:t>II</w:t>
      </w:r>
      <w:r>
        <w:rPr>
          <w:rFonts w:cs="Arial"/>
          <w:szCs w:val="26"/>
        </w:rPr>
        <w:t xml:space="preserve"> изложен в новой редакции постановление Администрации </w:t>
      </w:r>
      <w:hyperlink r:id="rId48" w:history="1">
        <w:r>
          <w:rPr>
            <w:rStyle w:val="af1"/>
            <w:rFonts w:cs="Arial"/>
            <w:szCs w:val="26"/>
          </w:rPr>
          <w:t>от 12.12.2022 № 2682</w:t>
        </w:r>
      </w:hyperlink>
      <w:r>
        <w:rPr>
          <w:rFonts w:cs="Arial"/>
          <w:color w:val="000000"/>
          <w:szCs w:val="26"/>
        </w:rPr>
        <w:t>)</w:t>
      </w:r>
    </w:p>
    <w:p w:rsidR="00647466" w:rsidRDefault="00647466" w:rsidP="00647466">
      <w:pPr>
        <w:ind w:firstLine="709"/>
        <w:rPr>
          <w:rFonts w:cs="Arial"/>
          <w:color w:val="000000"/>
          <w:szCs w:val="26"/>
        </w:rPr>
      </w:pPr>
      <w:r>
        <w:rPr>
          <w:rFonts w:cs="Arial"/>
          <w:color w:val="000000"/>
          <w:szCs w:val="26"/>
        </w:rPr>
        <w:t>37. При формировании заявления обеспечивается:</w:t>
      </w:r>
    </w:p>
    <w:p w:rsidR="00647466" w:rsidRDefault="00647466" w:rsidP="00647466">
      <w:pPr>
        <w:ind w:firstLine="709"/>
        <w:rPr>
          <w:rFonts w:cs="Arial"/>
          <w:color w:val="000000"/>
          <w:szCs w:val="26"/>
        </w:rPr>
      </w:pPr>
      <w:r>
        <w:rPr>
          <w:rFonts w:cs="Arial"/>
          <w:color w:val="000000"/>
          <w:szCs w:val="26"/>
        </w:rPr>
        <w:t>37.1. Возможность копирования и сохранения заявления.</w:t>
      </w:r>
    </w:p>
    <w:p w:rsidR="00647466" w:rsidRDefault="00647466" w:rsidP="00647466">
      <w:pPr>
        <w:ind w:firstLine="709"/>
        <w:rPr>
          <w:rFonts w:cs="Arial"/>
          <w:color w:val="000000"/>
          <w:szCs w:val="26"/>
        </w:rPr>
      </w:pPr>
      <w:r>
        <w:rPr>
          <w:rFonts w:cs="Arial"/>
          <w:color w:val="000000"/>
          <w:szCs w:val="26"/>
        </w:rPr>
        <w:t>37.2. Возможность печати на бумажном носителе копии электронной формы заявления.</w:t>
      </w:r>
    </w:p>
    <w:p w:rsidR="00647466" w:rsidRDefault="00647466" w:rsidP="00647466">
      <w:pPr>
        <w:ind w:firstLine="709"/>
        <w:rPr>
          <w:rFonts w:cs="Arial"/>
          <w:color w:val="000000"/>
          <w:szCs w:val="26"/>
        </w:rPr>
      </w:pPr>
      <w:r>
        <w:rPr>
          <w:rFonts w:cs="Arial"/>
          <w:color w:val="000000"/>
          <w:szCs w:val="26"/>
        </w:rPr>
        <w:t>37.3.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47466" w:rsidRDefault="00647466" w:rsidP="00647466">
      <w:pPr>
        <w:ind w:firstLine="709"/>
        <w:rPr>
          <w:rFonts w:cs="Arial"/>
          <w:color w:val="000000"/>
          <w:szCs w:val="26"/>
        </w:rPr>
      </w:pPr>
      <w:r>
        <w:rPr>
          <w:rFonts w:cs="Arial"/>
          <w:color w:val="000000"/>
          <w:szCs w:val="26"/>
        </w:rPr>
        <w:lastRenderedPageBreak/>
        <w:t>37.4.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указанной системе.</w:t>
      </w:r>
    </w:p>
    <w:p w:rsidR="00647466" w:rsidRDefault="00647466" w:rsidP="00647466">
      <w:pPr>
        <w:ind w:firstLine="709"/>
        <w:rPr>
          <w:rFonts w:cs="Arial"/>
          <w:color w:val="000000"/>
          <w:szCs w:val="26"/>
        </w:rPr>
      </w:pPr>
      <w:r>
        <w:rPr>
          <w:rFonts w:cs="Arial"/>
          <w:color w:val="000000"/>
          <w:szCs w:val="26"/>
        </w:rPr>
        <w:t>37.5. Возможность вернуться на любой из этапов заполнения электронной формы заявления без потери ранее введенной информации.</w:t>
      </w:r>
    </w:p>
    <w:p w:rsidR="00647466" w:rsidRDefault="00647466" w:rsidP="00647466">
      <w:pPr>
        <w:ind w:firstLine="709"/>
        <w:rPr>
          <w:rFonts w:cs="Arial"/>
          <w:color w:val="000000"/>
          <w:szCs w:val="26"/>
        </w:rPr>
      </w:pPr>
      <w:r>
        <w:rPr>
          <w:rFonts w:cs="Arial"/>
          <w:color w:val="000000"/>
          <w:szCs w:val="26"/>
        </w:rPr>
        <w:t>37.6. Возможность доступа заявителя на Едином и региональном порталах к ранее поданным им заявкам в течение не менее 1 года, а также частично сформированных запросов - в течение не менее 3 месяцев.</w:t>
      </w:r>
    </w:p>
    <w:p w:rsidR="00647466" w:rsidRDefault="00647466" w:rsidP="00647466">
      <w:pPr>
        <w:ind w:firstLine="709"/>
        <w:rPr>
          <w:rFonts w:cs="Arial"/>
          <w:color w:val="000000"/>
          <w:szCs w:val="26"/>
        </w:rPr>
      </w:pPr>
      <w:r>
        <w:rPr>
          <w:rFonts w:cs="Arial"/>
          <w:color w:val="000000"/>
          <w:szCs w:val="26"/>
        </w:rPr>
        <w:t>38. Сформированное и подписанное заявление направляется в Управление посредством Единого и регионального порталов.</w:t>
      </w:r>
    </w:p>
    <w:p w:rsidR="00647466" w:rsidRDefault="00647466" w:rsidP="00647466">
      <w:pPr>
        <w:ind w:firstLine="709"/>
        <w:rPr>
          <w:rFonts w:cs="Arial"/>
          <w:color w:val="000000"/>
          <w:szCs w:val="26"/>
        </w:rPr>
      </w:pPr>
      <w:r>
        <w:rPr>
          <w:rFonts w:cs="Arial"/>
          <w:color w:val="000000"/>
          <w:szCs w:val="26"/>
        </w:rPr>
        <w:t>Управление обеспечивает прием заявления необходимого для предоставления муниципальной услуги, и регистрацию заявления без необходимости повторного представления заявителем такого заявления на бумажном носителе.</w:t>
      </w:r>
    </w:p>
    <w:p w:rsidR="00647466" w:rsidRDefault="00647466" w:rsidP="00647466">
      <w:pPr>
        <w:ind w:firstLine="709"/>
        <w:rPr>
          <w:rFonts w:cs="Arial"/>
          <w:color w:val="000000"/>
          <w:szCs w:val="26"/>
        </w:rPr>
      </w:pPr>
      <w:r>
        <w:rPr>
          <w:rFonts w:cs="Arial"/>
          <w:color w:val="000000"/>
          <w:szCs w:val="26"/>
        </w:rPr>
        <w:t>Предоставление муниципальной услуги начинается с момента приема и регистрации Управлением заявления, необходимого для предоставления муниципальной услуги.</w:t>
      </w:r>
    </w:p>
    <w:p w:rsidR="00647466" w:rsidRDefault="00647466" w:rsidP="00647466">
      <w:pPr>
        <w:ind w:firstLine="709"/>
        <w:rPr>
          <w:rFonts w:cs="Arial"/>
          <w:color w:val="000000"/>
          <w:szCs w:val="26"/>
        </w:rPr>
      </w:pPr>
      <w:r>
        <w:rPr>
          <w:rFonts w:cs="Arial"/>
          <w:color w:val="000000"/>
          <w:szCs w:val="26"/>
        </w:rPr>
        <w:t>39. Сформированный и подписанный запрос и иные документы, необходимые для предоставления муниципальной услуги, направляются в Управление посредством Единого и регионального порталов или официального сайта.</w:t>
      </w:r>
    </w:p>
    <w:p w:rsidR="00647466" w:rsidRDefault="00647466" w:rsidP="00647466">
      <w:pPr>
        <w:ind w:firstLine="709"/>
        <w:rPr>
          <w:rFonts w:cs="Arial"/>
          <w:color w:val="000000"/>
          <w:szCs w:val="26"/>
        </w:rPr>
      </w:pPr>
      <w:r>
        <w:rPr>
          <w:rFonts w:cs="Arial"/>
          <w:color w:val="000000"/>
          <w:szCs w:val="26"/>
        </w:rPr>
        <w:t xml:space="preserve">Управление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 </w:t>
      </w:r>
    </w:p>
    <w:p w:rsidR="00647466" w:rsidRDefault="00647466" w:rsidP="00647466">
      <w:pPr>
        <w:ind w:firstLine="709"/>
        <w:rPr>
          <w:rFonts w:cs="Arial"/>
          <w:color w:val="000000"/>
          <w:szCs w:val="26"/>
        </w:rPr>
      </w:pPr>
      <w:r>
        <w:rPr>
          <w:rFonts w:cs="Arial"/>
          <w:color w:val="000000"/>
          <w:szCs w:val="26"/>
        </w:rPr>
        <w:t>Предоставление муниципальной услуги начинается с момента приема и регистрации Управлением заявки, необходимой для предоставления муниципальной услуги.</w:t>
      </w:r>
    </w:p>
    <w:p w:rsidR="00215188" w:rsidRDefault="00647466" w:rsidP="00215188">
      <w:pPr>
        <w:ind w:firstLine="709"/>
        <w:rPr>
          <w:rFonts w:cs="Arial"/>
          <w:szCs w:val="26"/>
        </w:rPr>
      </w:pPr>
      <w:r>
        <w:rPr>
          <w:rFonts w:cs="Arial"/>
          <w:color w:val="000000"/>
          <w:szCs w:val="26"/>
        </w:rPr>
        <w:t xml:space="preserve">40. </w:t>
      </w:r>
      <w:r w:rsidR="00A10234">
        <w:rPr>
          <w:rFonts w:cs="Arial"/>
          <w:szCs w:val="28"/>
        </w:rPr>
        <w:t xml:space="preserve">Заявителю </w:t>
      </w:r>
      <w:r w:rsidR="00215188">
        <w:rPr>
          <w:rFonts w:cs="Arial"/>
          <w:szCs w:val="26"/>
        </w:rPr>
        <w:t>в качестве результата предоставления услуги обеспечивается по его выбору возможность:</w:t>
      </w:r>
    </w:p>
    <w:p w:rsidR="00215188" w:rsidRDefault="00215188" w:rsidP="00215188">
      <w:pPr>
        <w:ind w:firstLine="709"/>
        <w:rPr>
          <w:rFonts w:cs="Arial"/>
          <w:szCs w:val="26"/>
        </w:rPr>
      </w:pPr>
      <w:r>
        <w:rPr>
          <w:rFonts w:cs="Arial"/>
          <w:szCs w:val="26"/>
        </w:rPr>
        <w:t xml:space="preserve">получения электронного документа, подписанного с использованием усиленной квалифицированной электронной подписи; </w:t>
      </w:r>
    </w:p>
    <w:p w:rsidR="00215188" w:rsidRDefault="00215188" w:rsidP="00215188">
      <w:pPr>
        <w:ind w:firstLine="709"/>
        <w:rPr>
          <w:rFonts w:cs="Arial"/>
          <w:szCs w:val="26"/>
        </w:rPr>
      </w:pPr>
      <w:r>
        <w:rPr>
          <w:rFonts w:cs="Arial"/>
          <w:szCs w:val="26"/>
        </w:rPr>
        <w:t xml:space="preserve">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 </w:t>
      </w:r>
    </w:p>
    <w:p w:rsidR="00215188" w:rsidRDefault="00215188" w:rsidP="00215188">
      <w:pPr>
        <w:ind w:firstLine="709"/>
        <w:rPr>
          <w:rFonts w:cs="Arial"/>
          <w:szCs w:val="26"/>
        </w:rPr>
      </w:pPr>
      <w:r>
        <w:rPr>
          <w:rFonts w:cs="Arial"/>
          <w:szCs w:val="26"/>
        </w:rPr>
        <w:t xml:space="preserve">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 </w:t>
      </w:r>
    </w:p>
    <w:p w:rsidR="00215188" w:rsidRDefault="00215188" w:rsidP="00215188">
      <w:pPr>
        <w:ind w:firstLine="709"/>
        <w:rPr>
          <w:rFonts w:cs="Arial"/>
          <w:szCs w:val="26"/>
        </w:rPr>
      </w:pPr>
      <w:r>
        <w:rPr>
          <w:rFonts w:cs="Arial"/>
          <w:szCs w:val="26"/>
        </w:rPr>
        <w:t xml:space="preserve">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(организации) (далее - электронный документ в машиночитаемом формате). </w:t>
      </w:r>
    </w:p>
    <w:p w:rsidR="00215188" w:rsidRDefault="00215188" w:rsidP="00215188">
      <w:pPr>
        <w:ind w:firstLine="709"/>
        <w:rPr>
          <w:rFonts w:cs="Arial"/>
          <w:szCs w:val="26"/>
        </w:rPr>
      </w:pPr>
      <w:bookmarkStart w:id="1" w:name="p0"/>
      <w:bookmarkEnd w:id="1"/>
      <w:r>
        <w:rPr>
          <w:rFonts w:cs="Arial"/>
          <w:szCs w:val="26"/>
        </w:rPr>
        <w:lastRenderedPageBreak/>
        <w:t xml:space="preserve">Электронный документ в машиночитаемом формате может быть преобразован в вид, облегчающий его восприятие человеком, с использованием электронных вычислительных машин, Единым порталом в соответствии с правилами, определенными органом (организацией), осуществившим формирование результата предоставления услуги в форме электронного документа в машиночитаемом формате, посредством автоматического формирования визуального образа указанного электронного документа в машиночитаемом формате (далее - визуальный образ документа). </w:t>
      </w:r>
    </w:p>
    <w:p w:rsidR="00647466" w:rsidRDefault="00215188" w:rsidP="00215188">
      <w:pPr>
        <w:ind w:firstLine="709"/>
        <w:rPr>
          <w:rFonts w:cs="Arial"/>
          <w:color w:val="000000"/>
          <w:szCs w:val="26"/>
        </w:rPr>
      </w:pPr>
      <w:bookmarkStart w:id="2" w:name="p1"/>
      <w:bookmarkEnd w:id="2"/>
      <w:r>
        <w:rPr>
          <w:rFonts w:cs="Arial"/>
          <w:szCs w:val="26"/>
        </w:rPr>
        <w:t>Визуальный образ документа должен содержать визуализацию усиленной квалифицированной электронной подписи органа (организации), которой ранее был подписан электронный документ в машиночитаемом формате, содержащую в том числе информацию о том, что такой документ подписан электронной подписью, а также о номере, владельце и периоде действия квалифицированного сертификата ключа проверки электронной подписи.</w:t>
      </w:r>
      <w:r w:rsidR="00A10234">
        <w:rPr>
          <w:rFonts w:cs="Arial"/>
          <w:szCs w:val="28"/>
        </w:rPr>
        <w:t>.</w:t>
      </w:r>
    </w:p>
    <w:p w:rsidR="00A10234" w:rsidRDefault="00A10234" w:rsidP="00647466">
      <w:pPr>
        <w:ind w:firstLine="709"/>
        <w:rPr>
          <w:rFonts w:cs="Arial"/>
          <w:color w:val="000000"/>
          <w:szCs w:val="26"/>
        </w:rPr>
      </w:pPr>
      <w:r>
        <w:rPr>
          <w:rFonts w:cs="Arial"/>
          <w:szCs w:val="28"/>
        </w:rPr>
        <w:t xml:space="preserve">(Пункт 40 раздела </w:t>
      </w:r>
      <w:r>
        <w:rPr>
          <w:rFonts w:cs="Arial"/>
          <w:szCs w:val="28"/>
          <w:lang w:val="en-US"/>
        </w:rPr>
        <w:t>II</w:t>
      </w:r>
      <w:r>
        <w:rPr>
          <w:rFonts w:cs="Arial"/>
          <w:szCs w:val="28"/>
        </w:rPr>
        <w:t xml:space="preserve"> изложен в новой редакции </w:t>
      </w:r>
      <w:r w:rsidRPr="00A10234">
        <w:rPr>
          <w:rFonts w:cs="Arial"/>
          <w:color w:val="000000"/>
          <w:szCs w:val="26"/>
        </w:rPr>
        <w:t xml:space="preserve">постановлением Администрации </w:t>
      </w:r>
      <w:hyperlink r:id="rId49" w:history="1">
        <w:r w:rsidR="006F110F">
          <w:rPr>
            <w:rStyle w:val="af1"/>
            <w:rFonts w:cs="Arial"/>
            <w:szCs w:val="26"/>
          </w:rPr>
          <w:t>от 30.05.2022 № 1173</w:t>
        </w:r>
      </w:hyperlink>
      <w:r w:rsidRPr="00A10234">
        <w:rPr>
          <w:rFonts w:cs="Arial"/>
          <w:color w:val="000000"/>
          <w:szCs w:val="26"/>
        </w:rPr>
        <w:t>)</w:t>
      </w:r>
    </w:p>
    <w:p w:rsidR="00215188" w:rsidRDefault="00215188" w:rsidP="00647466">
      <w:pPr>
        <w:ind w:firstLine="709"/>
        <w:rPr>
          <w:rFonts w:cs="Arial"/>
          <w:color w:val="000000"/>
          <w:szCs w:val="26"/>
        </w:rPr>
      </w:pPr>
      <w:r>
        <w:rPr>
          <w:rFonts w:cs="Arial"/>
          <w:color w:val="000000"/>
          <w:szCs w:val="26"/>
        </w:rPr>
        <w:t>(</w:t>
      </w:r>
      <w:r>
        <w:rPr>
          <w:rFonts w:cs="Arial"/>
          <w:szCs w:val="28"/>
        </w:rPr>
        <w:t xml:space="preserve">Пункт 40 раздела </w:t>
      </w:r>
      <w:r>
        <w:rPr>
          <w:rFonts w:cs="Arial"/>
          <w:szCs w:val="28"/>
          <w:lang w:val="en-US"/>
        </w:rPr>
        <w:t>II</w:t>
      </w:r>
      <w:r>
        <w:rPr>
          <w:rFonts w:cs="Arial"/>
          <w:szCs w:val="28"/>
        </w:rPr>
        <w:t xml:space="preserve"> изложен в новой редакции </w:t>
      </w:r>
      <w:r>
        <w:rPr>
          <w:rFonts w:cs="Arial"/>
          <w:szCs w:val="26"/>
        </w:rPr>
        <w:t xml:space="preserve">постановление Администрации </w:t>
      </w:r>
      <w:hyperlink r:id="rId50" w:history="1">
        <w:r>
          <w:rPr>
            <w:rStyle w:val="af1"/>
            <w:rFonts w:cs="Arial"/>
            <w:szCs w:val="26"/>
          </w:rPr>
          <w:t>от 12.12.2022 № 2682</w:t>
        </w:r>
      </w:hyperlink>
      <w:r>
        <w:rPr>
          <w:rFonts w:cs="Arial"/>
          <w:color w:val="000000"/>
          <w:szCs w:val="26"/>
        </w:rPr>
        <w:t>)</w:t>
      </w:r>
    </w:p>
    <w:p w:rsidR="006F110F" w:rsidRDefault="006F110F" w:rsidP="00647466">
      <w:pPr>
        <w:ind w:firstLine="709"/>
        <w:rPr>
          <w:rFonts w:cs="Arial"/>
          <w:color w:val="000000"/>
          <w:szCs w:val="26"/>
        </w:rPr>
      </w:pPr>
      <w:r>
        <w:rPr>
          <w:rFonts w:cs="Arial"/>
          <w:szCs w:val="28"/>
        </w:rPr>
        <w:t xml:space="preserve">(Раздел </w:t>
      </w:r>
      <w:r>
        <w:rPr>
          <w:rFonts w:cs="Arial"/>
          <w:szCs w:val="28"/>
          <w:lang w:val="en-US"/>
        </w:rPr>
        <w:t>II</w:t>
      </w:r>
      <w:r>
        <w:rPr>
          <w:rFonts w:cs="Arial"/>
          <w:szCs w:val="28"/>
        </w:rPr>
        <w:t xml:space="preserve"> дополнен пунктом 40</w:t>
      </w:r>
      <w:r>
        <w:rPr>
          <w:rFonts w:cs="Arial"/>
          <w:szCs w:val="28"/>
          <w:vertAlign w:val="superscript"/>
        </w:rPr>
        <w:t>1</w:t>
      </w:r>
      <w:r>
        <w:rPr>
          <w:rFonts w:cs="Arial"/>
          <w:szCs w:val="28"/>
        </w:rPr>
        <w:t xml:space="preserve"> </w:t>
      </w:r>
      <w:r w:rsidRPr="00A10234">
        <w:rPr>
          <w:rFonts w:cs="Arial"/>
          <w:color w:val="000000"/>
          <w:szCs w:val="26"/>
        </w:rPr>
        <w:t xml:space="preserve">постановлением Администрации </w:t>
      </w:r>
      <w:hyperlink r:id="rId51" w:history="1">
        <w:r>
          <w:rPr>
            <w:rStyle w:val="af1"/>
            <w:rFonts w:cs="Arial"/>
            <w:szCs w:val="26"/>
          </w:rPr>
          <w:t>от 30.05.2022 № 1173</w:t>
        </w:r>
      </w:hyperlink>
      <w:r w:rsidRPr="00A10234">
        <w:rPr>
          <w:rFonts w:cs="Arial"/>
          <w:color w:val="000000"/>
          <w:szCs w:val="26"/>
        </w:rPr>
        <w:t>)</w:t>
      </w:r>
    </w:p>
    <w:p w:rsidR="006F110F" w:rsidRDefault="006F110F" w:rsidP="006F110F">
      <w:pPr>
        <w:ind w:firstLine="709"/>
        <w:rPr>
          <w:rFonts w:cs="Arial"/>
          <w:szCs w:val="28"/>
        </w:rPr>
      </w:pPr>
      <w:r>
        <w:rPr>
          <w:rFonts w:cs="Arial"/>
          <w:szCs w:val="28"/>
        </w:rPr>
        <w:t>40</w:t>
      </w:r>
      <w:r>
        <w:rPr>
          <w:rFonts w:cs="Arial"/>
          <w:szCs w:val="28"/>
          <w:vertAlign w:val="superscript"/>
        </w:rPr>
        <w:t>1</w:t>
      </w:r>
      <w:r>
        <w:rPr>
          <w:rFonts w:cs="Arial"/>
          <w:szCs w:val="28"/>
        </w:rPr>
        <w:t>. 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 у них технической возможности).</w:t>
      </w:r>
    </w:p>
    <w:p w:rsidR="006F110F" w:rsidRDefault="006F110F" w:rsidP="006F110F">
      <w:pPr>
        <w:ind w:firstLine="709"/>
        <w:rPr>
          <w:rFonts w:cs="Arial"/>
          <w:szCs w:val="28"/>
        </w:rPr>
      </w:pPr>
      <w:r>
        <w:rPr>
          <w:rFonts w:cs="Arial"/>
          <w:szCs w:val="28"/>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первым пункта 40</w:t>
      </w:r>
      <w:r>
        <w:rPr>
          <w:rFonts w:cs="Arial"/>
          <w:szCs w:val="28"/>
          <w:vertAlign w:val="superscript"/>
        </w:rPr>
        <w:t>1</w:t>
      </w:r>
      <w:r>
        <w:rPr>
          <w:rFonts w:cs="Arial"/>
          <w:szCs w:val="28"/>
        </w:rPr>
        <w:t xml:space="preserve"> раздела </w:t>
      </w:r>
      <w:r>
        <w:rPr>
          <w:rFonts w:cs="Arial"/>
          <w:szCs w:val="28"/>
          <w:lang w:val="en-US"/>
        </w:rPr>
        <w:t>II</w:t>
      </w:r>
      <w:r>
        <w:rPr>
          <w:rFonts w:cs="Arial"/>
          <w:szCs w:val="28"/>
        </w:rPr>
        <w:t xml:space="preserve"> Административного регламента, размещается оператором Единого портала в Едином личном кабинете или в электронной форме запроса.</w:t>
      </w:r>
    </w:p>
    <w:p w:rsidR="006F110F" w:rsidRDefault="006F110F" w:rsidP="006F110F">
      <w:pPr>
        <w:ind w:firstLine="709"/>
        <w:rPr>
          <w:rFonts w:cs="Arial"/>
          <w:szCs w:val="28"/>
        </w:rPr>
      </w:pPr>
      <w:r>
        <w:rPr>
          <w:rFonts w:cs="Arial"/>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rsidR="006F110F" w:rsidRDefault="006F110F" w:rsidP="006F110F">
      <w:pPr>
        <w:ind w:firstLine="709"/>
        <w:rPr>
          <w:rFonts w:cs="Arial"/>
          <w:szCs w:val="28"/>
        </w:rPr>
      </w:pPr>
      <w:r>
        <w:rPr>
          <w:rFonts w:cs="Arial"/>
          <w:szCs w:val="28"/>
        </w:rPr>
        <w:t>При подготовке экземпляра электронного документа на бумажном носителе организации, указанные в абзаце первом пункта 40</w:t>
      </w:r>
      <w:r>
        <w:rPr>
          <w:rFonts w:cs="Arial"/>
          <w:szCs w:val="28"/>
          <w:vertAlign w:val="superscript"/>
        </w:rPr>
        <w:t>1</w:t>
      </w:r>
      <w:r>
        <w:rPr>
          <w:rFonts w:cs="Arial"/>
          <w:szCs w:val="28"/>
        </w:rPr>
        <w:t xml:space="preserve"> раздела </w:t>
      </w:r>
      <w:r>
        <w:rPr>
          <w:rFonts w:cs="Arial"/>
          <w:szCs w:val="28"/>
          <w:lang w:val="en-US"/>
        </w:rPr>
        <w:t>II</w:t>
      </w:r>
      <w:r>
        <w:rPr>
          <w:rFonts w:cs="Arial"/>
          <w:szCs w:val="28"/>
        </w:rPr>
        <w:t xml:space="preserve"> Административного регламента, обеспечивают соблюдение следующих требований: </w:t>
      </w:r>
    </w:p>
    <w:p w:rsidR="006F110F" w:rsidRDefault="006F110F" w:rsidP="006F110F">
      <w:pPr>
        <w:ind w:firstLine="709"/>
        <w:rPr>
          <w:rFonts w:cs="Arial"/>
          <w:szCs w:val="28"/>
        </w:rPr>
      </w:pPr>
      <w:r>
        <w:rPr>
          <w:rFonts w:cs="Arial"/>
          <w:szCs w:val="28"/>
        </w:rPr>
        <w:t xml:space="preserve">а) проверка действительности электронной подписи лица, подписавшего электронный документ; </w:t>
      </w:r>
    </w:p>
    <w:p w:rsidR="006F110F" w:rsidRDefault="006F110F" w:rsidP="006F110F">
      <w:pPr>
        <w:ind w:firstLine="709"/>
        <w:rPr>
          <w:rFonts w:cs="Arial"/>
          <w:szCs w:val="28"/>
        </w:rPr>
      </w:pPr>
      <w:r>
        <w:rPr>
          <w:rFonts w:cs="Arial"/>
          <w:szCs w:val="28"/>
        </w:rPr>
        <w:t xml:space="preserve">б) заверение экземпляра электронного документа на бумажном носителе с использованием печати организации; </w:t>
      </w:r>
    </w:p>
    <w:p w:rsidR="006F110F" w:rsidRDefault="006F110F" w:rsidP="006F110F">
      <w:pPr>
        <w:ind w:firstLine="709"/>
        <w:rPr>
          <w:rFonts w:cs="Arial"/>
          <w:szCs w:val="28"/>
        </w:rPr>
      </w:pPr>
      <w:r>
        <w:rPr>
          <w:rFonts w:cs="Arial"/>
          <w:szCs w:val="28"/>
        </w:rPr>
        <w:t xml:space="preserve">в) учет выдачи экземпляров электронных документов на бумажном носителе, осуществляемый в соответствии с правилами делопроизводства; </w:t>
      </w:r>
    </w:p>
    <w:p w:rsidR="006F110F" w:rsidRDefault="006F110F" w:rsidP="006F110F">
      <w:pPr>
        <w:ind w:firstLine="709"/>
        <w:rPr>
          <w:rFonts w:cs="Arial"/>
          <w:color w:val="000000"/>
          <w:szCs w:val="26"/>
        </w:rPr>
      </w:pPr>
      <w:r>
        <w:rPr>
          <w:rFonts w:cs="Arial"/>
          <w:szCs w:val="28"/>
        </w:rPr>
        <w:t>г) возможность брошюрования листов многостраничных экземпляров электронного документа на бумажном носителе.</w:t>
      </w:r>
    </w:p>
    <w:p w:rsidR="00647466" w:rsidRDefault="00647466" w:rsidP="00647466">
      <w:pPr>
        <w:ind w:firstLine="709"/>
        <w:rPr>
          <w:rFonts w:cs="Arial"/>
          <w:color w:val="000000"/>
          <w:szCs w:val="26"/>
        </w:rPr>
      </w:pPr>
      <w:r>
        <w:rPr>
          <w:rFonts w:cs="Arial"/>
          <w:color w:val="000000"/>
          <w:szCs w:val="26"/>
        </w:rPr>
        <w:t xml:space="preserve">41.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w:t>
      </w:r>
      <w:r>
        <w:rPr>
          <w:rFonts w:cs="Arial"/>
          <w:color w:val="000000"/>
          <w:szCs w:val="26"/>
        </w:rPr>
        <w:lastRenderedPageBreak/>
        <w:t>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647466" w:rsidRDefault="00647466" w:rsidP="00647466">
      <w:pPr>
        <w:ind w:firstLine="709"/>
        <w:rPr>
          <w:rFonts w:cs="Arial"/>
          <w:color w:val="000000"/>
          <w:szCs w:val="26"/>
        </w:rPr>
      </w:pPr>
      <w:r>
        <w:rPr>
          <w:rFonts w:cs="Arial"/>
          <w:color w:val="000000"/>
          <w:szCs w:val="26"/>
        </w:rPr>
        <w:t>42. При предоставлении услуги в электронной форме заявителю направляется:</w:t>
      </w:r>
    </w:p>
    <w:p w:rsidR="00647466" w:rsidRDefault="00647466" w:rsidP="00647466">
      <w:pPr>
        <w:ind w:firstLine="709"/>
        <w:rPr>
          <w:rFonts w:cs="Arial"/>
          <w:color w:val="000000"/>
          <w:szCs w:val="26"/>
        </w:rPr>
      </w:pPr>
      <w:r>
        <w:rPr>
          <w:rFonts w:cs="Arial"/>
          <w:color w:val="000000"/>
          <w:szCs w:val="26"/>
        </w:rPr>
        <w:t>уведомление о записи на прием в Управление или МФЦ, содержащее сведения о дате, времени и месте приема;</w:t>
      </w:r>
    </w:p>
    <w:p w:rsidR="00647466" w:rsidRDefault="00647466" w:rsidP="00647466">
      <w:pPr>
        <w:ind w:firstLine="709"/>
        <w:rPr>
          <w:rFonts w:cs="Arial"/>
          <w:color w:val="000000"/>
          <w:szCs w:val="26"/>
        </w:rPr>
      </w:pPr>
      <w:r>
        <w:rPr>
          <w:rFonts w:cs="Arial"/>
          <w:color w:val="000000"/>
          <w:szCs w:val="26"/>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такой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647466" w:rsidRDefault="00647466" w:rsidP="00647466">
      <w:pPr>
        <w:ind w:firstLine="709"/>
        <w:rPr>
          <w:rFonts w:cs="Arial"/>
          <w:color w:val="000000"/>
          <w:szCs w:val="26"/>
        </w:rPr>
      </w:pPr>
      <w:r>
        <w:rPr>
          <w:rFonts w:cs="Arial"/>
          <w:color w:val="000000"/>
          <w:szCs w:val="26"/>
        </w:rPr>
        <w:t>уведомление о факте получения информации, подтверждающей оплату муниципальной услуги;</w:t>
      </w:r>
    </w:p>
    <w:p w:rsidR="00647466" w:rsidRDefault="00647466" w:rsidP="00647466">
      <w:pPr>
        <w:ind w:firstLine="709"/>
        <w:rPr>
          <w:rFonts w:cs="Arial"/>
          <w:color w:val="000000"/>
          <w:szCs w:val="26"/>
        </w:rPr>
      </w:pPr>
      <w:r>
        <w:rPr>
          <w:rFonts w:cs="Arial"/>
          <w:color w:val="000000"/>
          <w:szCs w:val="26"/>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47466" w:rsidRDefault="00647466" w:rsidP="00647466">
      <w:pPr>
        <w:rPr>
          <w:rFonts w:cs="Arial"/>
          <w:color w:val="000000"/>
          <w:szCs w:val="26"/>
        </w:rPr>
      </w:pPr>
    </w:p>
    <w:p w:rsidR="00647466" w:rsidRDefault="00647466" w:rsidP="00647466">
      <w:pPr>
        <w:pStyle w:val="2"/>
        <w:rPr>
          <w:rFonts w:cs="Times New Roman"/>
        </w:rPr>
      </w:pPr>
      <w: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47466" w:rsidRDefault="00647466" w:rsidP="00647466">
      <w:pPr>
        <w:ind w:firstLine="709"/>
        <w:rPr>
          <w:rFonts w:cs="Arial"/>
          <w:color w:val="000000"/>
          <w:szCs w:val="26"/>
        </w:rPr>
      </w:pPr>
    </w:p>
    <w:p w:rsidR="00647466" w:rsidRDefault="00647466" w:rsidP="00647466">
      <w:pPr>
        <w:ind w:firstLine="709"/>
        <w:rPr>
          <w:rFonts w:cs="Arial"/>
          <w:color w:val="000000"/>
          <w:szCs w:val="26"/>
        </w:rPr>
      </w:pPr>
      <w:r>
        <w:rPr>
          <w:rFonts w:cs="Arial"/>
          <w:color w:val="000000"/>
          <w:szCs w:val="26"/>
        </w:rPr>
        <w:t>43. Предоставление муниципальной услуги включает в себя следующие административные процедуры:</w:t>
      </w:r>
    </w:p>
    <w:p w:rsidR="00647466" w:rsidRDefault="00647466" w:rsidP="00647466">
      <w:pPr>
        <w:ind w:firstLine="709"/>
        <w:rPr>
          <w:rFonts w:cs="Arial"/>
          <w:color w:val="000000"/>
          <w:szCs w:val="26"/>
        </w:rPr>
      </w:pPr>
      <w:r>
        <w:rPr>
          <w:rFonts w:cs="Arial"/>
          <w:color w:val="000000"/>
          <w:szCs w:val="26"/>
        </w:rPr>
        <w:t>прием и регистрация заявления о предоставлении муниципальной услуги;</w:t>
      </w:r>
    </w:p>
    <w:p w:rsidR="00647466" w:rsidRDefault="00647466" w:rsidP="00647466">
      <w:pPr>
        <w:ind w:firstLine="709"/>
        <w:rPr>
          <w:rFonts w:cs="Arial"/>
          <w:color w:val="000000"/>
          <w:szCs w:val="26"/>
        </w:rPr>
      </w:pPr>
      <w:r>
        <w:rPr>
          <w:rFonts w:cs="Arial"/>
          <w:color w:val="000000"/>
          <w:szCs w:val="26"/>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647466" w:rsidRDefault="00647466" w:rsidP="00647466">
      <w:pPr>
        <w:ind w:firstLine="709"/>
        <w:rPr>
          <w:rFonts w:cs="Arial"/>
          <w:color w:val="000000"/>
          <w:szCs w:val="26"/>
        </w:rPr>
      </w:pPr>
      <w:r>
        <w:rPr>
          <w:rFonts w:cs="Arial"/>
          <w:color w:val="000000"/>
          <w:szCs w:val="26"/>
        </w:rPr>
        <w:t>рассмотрение представленных документов и принятие решения о предоставлении или об отказе в предоставлении муниципальной услуги;</w:t>
      </w:r>
    </w:p>
    <w:p w:rsidR="00647466" w:rsidRDefault="00647466" w:rsidP="00647466">
      <w:pPr>
        <w:ind w:firstLine="709"/>
        <w:rPr>
          <w:rFonts w:cs="Arial"/>
          <w:color w:val="000000"/>
          <w:szCs w:val="26"/>
        </w:rPr>
      </w:pPr>
      <w:r>
        <w:rPr>
          <w:rFonts w:cs="Arial"/>
          <w:color w:val="000000"/>
          <w:szCs w:val="26"/>
        </w:rPr>
        <w:t>выдача (направление) заявителю документов, являющихся результатом предоставления муниципальной услуги.</w:t>
      </w:r>
    </w:p>
    <w:p w:rsidR="00647466" w:rsidRDefault="00647466" w:rsidP="00647466">
      <w:pPr>
        <w:rPr>
          <w:rFonts w:cs="Arial"/>
          <w:color w:val="000000"/>
          <w:szCs w:val="26"/>
        </w:rPr>
      </w:pPr>
    </w:p>
    <w:p w:rsidR="00647466" w:rsidRDefault="00647466" w:rsidP="00647466">
      <w:pPr>
        <w:jc w:val="center"/>
        <w:rPr>
          <w:rFonts w:cs="Arial"/>
          <w:color w:val="000000"/>
          <w:szCs w:val="26"/>
        </w:rPr>
      </w:pPr>
      <w:r>
        <w:rPr>
          <w:rFonts w:cs="Arial"/>
          <w:color w:val="000000"/>
          <w:szCs w:val="26"/>
        </w:rPr>
        <w:t>Прием и регистрация заявления о предоставлении</w:t>
      </w:r>
    </w:p>
    <w:p w:rsidR="00647466" w:rsidRDefault="00647466" w:rsidP="00647466">
      <w:pPr>
        <w:jc w:val="center"/>
        <w:rPr>
          <w:rFonts w:cs="Arial"/>
          <w:color w:val="000000"/>
          <w:szCs w:val="26"/>
        </w:rPr>
      </w:pPr>
      <w:r>
        <w:rPr>
          <w:rFonts w:cs="Arial"/>
          <w:color w:val="000000"/>
          <w:szCs w:val="26"/>
        </w:rPr>
        <w:t>муниципальной услуги</w:t>
      </w:r>
    </w:p>
    <w:p w:rsidR="00647466" w:rsidRDefault="00647466" w:rsidP="00647466">
      <w:pPr>
        <w:rPr>
          <w:rFonts w:cs="Arial"/>
          <w:color w:val="000000"/>
          <w:szCs w:val="26"/>
        </w:rPr>
      </w:pPr>
    </w:p>
    <w:p w:rsidR="00647466" w:rsidRDefault="00647466" w:rsidP="00647466">
      <w:pPr>
        <w:ind w:firstLine="709"/>
        <w:rPr>
          <w:rFonts w:cs="Arial"/>
          <w:color w:val="000000"/>
          <w:szCs w:val="26"/>
        </w:rPr>
      </w:pPr>
      <w:r>
        <w:rPr>
          <w:rFonts w:cs="Arial"/>
          <w:color w:val="000000"/>
          <w:szCs w:val="26"/>
        </w:rPr>
        <w:t>44. Основанием для начала административной процедуры является поступление в Управление заявления о предоставлении муниципальной услуги.</w:t>
      </w:r>
    </w:p>
    <w:p w:rsidR="00647466" w:rsidRDefault="00647466" w:rsidP="00647466">
      <w:pPr>
        <w:ind w:firstLine="709"/>
        <w:rPr>
          <w:rFonts w:cs="Arial"/>
          <w:color w:val="000000"/>
          <w:szCs w:val="26"/>
        </w:rPr>
      </w:pPr>
      <w:r>
        <w:rPr>
          <w:rFonts w:cs="Arial"/>
          <w:color w:val="000000"/>
          <w:szCs w:val="26"/>
        </w:rPr>
        <w:t>Должностным лицом, ответственным за прием и регистрацию заявления о предоставлении муниципальной услуги, является специалист Управления.</w:t>
      </w:r>
    </w:p>
    <w:p w:rsidR="00647466" w:rsidRDefault="00647466" w:rsidP="00647466">
      <w:pPr>
        <w:ind w:firstLine="709"/>
        <w:rPr>
          <w:rFonts w:cs="Arial"/>
          <w:color w:val="000000"/>
          <w:szCs w:val="26"/>
        </w:rPr>
      </w:pPr>
      <w:r>
        <w:rPr>
          <w:rFonts w:cs="Arial"/>
          <w:color w:val="000000"/>
          <w:szCs w:val="26"/>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(направление) заявителю расписки составленной в двух экземплярах, один из которых вручается заявителю, другой - приобщается к принятым документам.</w:t>
      </w:r>
    </w:p>
    <w:p w:rsidR="00647466" w:rsidRDefault="00647466" w:rsidP="00647466">
      <w:pPr>
        <w:ind w:firstLine="709"/>
        <w:rPr>
          <w:rFonts w:cs="Arial"/>
          <w:color w:val="000000"/>
          <w:szCs w:val="26"/>
        </w:rPr>
      </w:pPr>
      <w:r>
        <w:rPr>
          <w:rFonts w:cs="Arial"/>
          <w:color w:val="000000"/>
          <w:szCs w:val="26"/>
        </w:rPr>
        <w:lastRenderedPageBreak/>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647466" w:rsidRDefault="00647466" w:rsidP="00647466">
      <w:pPr>
        <w:ind w:firstLine="709"/>
        <w:rPr>
          <w:rFonts w:cs="Arial"/>
          <w:color w:val="000000"/>
          <w:szCs w:val="26"/>
        </w:rPr>
      </w:pPr>
      <w:r>
        <w:rPr>
          <w:rFonts w:cs="Arial"/>
          <w:color w:val="000000"/>
          <w:szCs w:val="26"/>
        </w:rPr>
        <w:t>Максимальный срок выполнения административной процедуры - 1 рабочий день с момента представления заявления в Управление, в случае личного обращения заявителя с заявлением - в течение 15 минут.</w:t>
      </w:r>
    </w:p>
    <w:p w:rsidR="00647466" w:rsidRDefault="00647466" w:rsidP="00647466">
      <w:pPr>
        <w:ind w:firstLine="709"/>
        <w:rPr>
          <w:rFonts w:cs="Arial"/>
          <w:color w:val="000000"/>
          <w:szCs w:val="26"/>
        </w:rPr>
      </w:pPr>
      <w:r>
        <w:rPr>
          <w:rFonts w:cs="Arial"/>
          <w:color w:val="000000"/>
          <w:szCs w:val="26"/>
        </w:rPr>
        <w:t>Результатом выполнения административной процедуры является зарегистрированное заявление о предоставлении муниципальной услуги.</w:t>
      </w:r>
    </w:p>
    <w:p w:rsidR="00647466" w:rsidRDefault="00647466" w:rsidP="00647466">
      <w:pPr>
        <w:ind w:firstLine="709"/>
        <w:rPr>
          <w:rFonts w:cs="Arial"/>
          <w:color w:val="000000"/>
          <w:szCs w:val="26"/>
        </w:rPr>
      </w:pPr>
      <w:r>
        <w:rPr>
          <w:rFonts w:cs="Arial"/>
          <w:color w:val="000000"/>
          <w:szCs w:val="26"/>
        </w:rPr>
        <w:t>Способ фиксации результата выполнения административной процедуры: факт регистрации заявления о предоставлении муниципальной услуги в журнале регистрации заявлений с проставлением в заявлении отметки о регистрации.</w:t>
      </w:r>
    </w:p>
    <w:p w:rsidR="00647466" w:rsidRDefault="00647466" w:rsidP="00647466">
      <w:pPr>
        <w:ind w:firstLine="709"/>
        <w:rPr>
          <w:rFonts w:cs="Arial"/>
          <w:color w:val="000000"/>
          <w:szCs w:val="26"/>
        </w:rPr>
      </w:pPr>
      <w:r>
        <w:rPr>
          <w:rFonts w:cs="Arial"/>
          <w:color w:val="000000"/>
          <w:szCs w:val="26"/>
        </w:rPr>
        <w:t>Зарегистрированное заявление о предоставлении муниципальной услуги и прилагаемые к нему документы передаются специалисту Управления, ответственному за формирование, направление межведомственных запросов.</w:t>
      </w:r>
    </w:p>
    <w:p w:rsidR="00647466" w:rsidRDefault="00647466" w:rsidP="00647466">
      <w:pPr>
        <w:rPr>
          <w:rFonts w:cs="Arial"/>
          <w:color w:val="000000"/>
          <w:szCs w:val="26"/>
        </w:rPr>
      </w:pPr>
    </w:p>
    <w:p w:rsidR="00647466" w:rsidRDefault="00647466" w:rsidP="00647466">
      <w:pPr>
        <w:jc w:val="center"/>
        <w:rPr>
          <w:rFonts w:cs="Arial"/>
          <w:color w:val="000000"/>
          <w:szCs w:val="26"/>
        </w:rPr>
      </w:pPr>
      <w:r>
        <w:rPr>
          <w:rFonts w:cs="Arial"/>
          <w:color w:val="000000"/>
          <w:szCs w:val="26"/>
        </w:rPr>
        <w:t>Формирование и направление межведомственных запросов, получение</w:t>
      </w:r>
    </w:p>
    <w:p w:rsidR="00647466" w:rsidRDefault="00647466" w:rsidP="00647466">
      <w:pPr>
        <w:jc w:val="center"/>
        <w:rPr>
          <w:rFonts w:cs="Arial"/>
          <w:color w:val="000000"/>
          <w:szCs w:val="26"/>
        </w:rPr>
      </w:pPr>
      <w:r>
        <w:rPr>
          <w:rFonts w:cs="Arial"/>
          <w:color w:val="000000"/>
          <w:szCs w:val="26"/>
        </w:rPr>
        <w:t>ответов на них</w:t>
      </w:r>
    </w:p>
    <w:p w:rsidR="00647466" w:rsidRDefault="00647466" w:rsidP="00647466">
      <w:pPr>
        <w:rPr>
          <w:rFonts w:cs="Arial"/>
          <w:color w:val="000000"/>
          <w:szCs w:val="26"/>
        </w:rPr>
      </w:pPr>
    </w:p>
    <w:p w:rsidR="00647466" w:rsidRDefault="00647466" w:rsidP="00647466">
      <w:pPr>
        <w:ind w:firstLine="709"/>
        <w:rPr>
          <w:rFonts w:cs="Arial"/>
          <w:color w:val="000000"/>
          <w:szCs w:val="26"/>
        </w:rPr>
      </w:pPr>
      <w:r>
        <w:rPr>
          <w:rFonts w:cs="Arial"/>
          <w:color w:val="000000"/>
          <w:szCs w:val="26"/>
        </w:rPr>
        <w:t>45. Основанием для начала административной процедуры является поступление специалисту Управления, ответственному за формирование, направление межведомственных запросов, зарегистрированного заявления о предоставлении муниципальной услуги.</w:t>
      </w:r>
    </w:p>
    <w:p w:rsidR="00647466" w:rsidRDefault="00647466" w:rsidP="00647466">
      <w:pPr>
        <w:ind w:firstLine="709"/>
        <w:rPr>
          <w:rFonts w:cs="Arial"/>
          <w:color w:val="000000"/>
          <w:szCs w:val="26"/>
        </w:rPr>
      </w:pPr>
      <w:r>
        <w:rPr>
          <w:rFonts w:cs="Arial"/>
          <w:color w:val="000000"/>
          <w:szCs w:val="26"/>
        </w:rPr>
        <w:t>Должностным лицом, ответственным за формирование и направление межведомственных запросов, получение на них ответов, является специалист Управления.</w:t>
      </w:r>
    </w:p>
    <w:p w:rsidR="00647466" w:rsidRDefault="00647466" w:rsidP="00647466">
      <w:pPr>
        <w:ind w:firstLine="709"/>
        <w:rPr>
          <w:rFonts w:cs="Arial"/>
          <w:color w:val="000000"/>
          <w:szCs w:val="26"/>
        </w:rPr>
      </w:pPr>
      <w:r>
        <w:rPr>
          <w:rFonts w:cs="Arial"/>
          <w:color w:val="000000"/>
          <w:szCs w:val="26"/>
        </w:rPr>
        <w:t>Административные действия, входящие в состав административной процедуры, выполняемые специалистом, ответственным за формирование, направление межведомственных запросов:</w:t>
      </w:r>
    </w:p>
    <w:p w:rsidR="00647466" w:rsidRDefault="00647466" w:rsidP="00647466">
      <w:pPr>
        <w:ind w:firstLine="709"/>
        <w:rPr>
          <w:rFonts w:cs="Arial"/>
          <w:color w:val="000000"/>
          <w:szCs w:val="26"/>
        </w:rPr>
      </w:pPr>
      <w:r>
        <w:rPr>
          <w:rFonts w:cs="Arial"/>
          <w:color w:val="000000"/>
          <w:szCs w:val="26"/>
        </w:rPr>
        <w:t xml:space="preserve">проверка представленных документов на соответствие перечню, указанному в пункте 18 раздела </w:t>
      </w:r>
      <w:r>
        <w:rPr>
          <w:rFonts w:cs="Arial"/>
          <w:color w:val="000000"/>
          <w:szCs w:val="26"/>
          <w:lang w:val="en-US"/>
        </w:rPr>
        <w:t>II</w:t>
      </w:r>
      <w:r w:rsidRPr="00647466">
        <w:rPr>
          <w:rFonts w:cs="Arial"/>
          <w:color w:val="000000"/>
          <w:szCs w:val="26"/>
        </w:rPr>
        <w:t xml:space="preserve"> </w:t>
      </w:r>
      <w:r>
        <w:rPr>
          <w:rFonts w:cs="Arial"/>
          <w:color w:val="000000"/>
          <w:szCs w:val="26"/>
        </w:rPr>
        <w:t>Административного регламента;</w:t>
      </w:r>
    </w:p>
    <w:p w:rsidR="00647466" w:rsidRDefault="00647466" w:rsidP="00647466">
      <w:pPr>
        <w:ind w:firstLine="709"/>
        <w:rPr>
          <w:rFonts w:cs="Arial"/>
          <w:color w:val="000000"/>
          <w:szCs w:val="26"/>
        </w:rPr>
      </w:pPr>
      <w:r>
        <w:rPr>
          <w:rFonts w:cs="Arial"/>
          <w:color w:val="000000"/>
          <w:szCs w:val="26"/>
        </w:rPr>
        <w:t>формирование и направление межведомственных запросов - в течение 2 рабочих дней с момента поступления зарегистрированного заявления к специалисту, ответственному за формирование, направление межведомственных запросов;</w:t>
      </w:r>
    </w:p>
    <w:p w:rsidR="00647466" w:rsidRDefault="00647466" w:rsidP="00647466">
      <w:pPr>
        <w:ind w:firstLine="709"/>
        <w:rPr>
          <w:rFonts w:cs="Arial"/>
          <w:color w:val="000000"/>
          <w:szCs w:val="26"/>
        </w:rPr>
      </w:pPr>
      <w:r>
        <w:rPr>
          <w:rFonts w:cs="Arial"/>
          <w:color w:val="000000"/>
          <w:szCs w:val="26"/>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 - в течение 2 рабочих дней с момента поступления ответов на межведомственные запросы.</w:t>
      </w:r>
    </w:p>
    <w:p w:rsidR="00647466" w:rsidRDefault="00647466" w:rsidP="00647466">
      <w:pPr>
        <w:ind w:firstLine="709"/>
        <w:rPr>
          <w:rFonts w:cs="Arial"/>
          <w:color w:val="000000"/>
          <w:szCs w:val="26"/>
        </w:rPr>
      </w:pPr>
      <w:r>
        <w:rPr>
          <w:rFonts w:cs="Arial"/>
          <w:color w:val="000000"/>
          <w:szCs w:val="26"/>
        </w:rPr>
        <w:t xml:space="preserve">Срок получения ответов на межведомственные запросы в соответствии с Федеральным законом </w:t>
      </w:r>
      <w:hyperlink r:id="rId52"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Pr>
            <w:rStyle w:val="af1"/>
            <w:rFonts w:cs="Arial"/>
            <w:szCs w:val="26"/>
          </w:rPr>
          <w:t>от 27 июля 2010 года № 210-ФЗ</w:t>
        </w:r>
      </w:hyperlink>
      <w:r>
        <w:rPr>
          <w:rFonts w:cs="Arial"/>
          <w:color w:val="000000"/>
          <w:szCs w:val="26"/>
        </w:rPr>
        <w:t xml:space="preserve"> составляет 5 рабочих дней со дня поступления межведомственного запроса в органы, предоставляющие документы и информацию.</w:t>
      </w:r>
    </w:p>
    <w:p w:rsidR="00647466" w:rsidRDefault="00647466" w:rsidP="00647466">
      <w:pPr>
        <w:ind w:firstLine="709"/>
        <w:rPr>
          <w:rFonts w:cs="Arial"/>
          <w:color w:val="000000"/>
          <w:szCs w:val="26"/>
        </w:rPr>
      </w:pPr>
      <w:r>
        <w:rPr>
          <w:rFonts w:cs="Arial"/>
          <w:color w:val="000000"/>
          <w:szCs w:val="26"/>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19 раздела </w:t>
      </w:r>
      <w:r>
        <w:rPr>
          <w:rFonts w:cs="Arial"/>
          <w:color w:val="000000"/>
          <w:szCs w:val="26"/>
          <w:lang w:val="en-US"/>
        </w:rPr>
        <w:t>II</w:t>
      </w:r>
      <w:r>
        <w:rPr>
          <w:rFonts w:cs="Arial"/>
          <w:color w:val="000000"/>
          <w:szCs w:val="26"/>
        </w:rPr>
        <w:t xml:space="preserve"> Административного регламента.</w:t>
      </w:r>
    </w:p>
    <w:p w:rsidR="00647466" w:rsidRDefault="00647466" w:rsidP="00647466">
      <w:pPr>
        <w:ind w:firstLine="709"/>
        <w:rPr>
          <w:rFonts w:cs="Arial"/>
          <w:color w:val="000000"/>
          <w:szCs w:val="26"/>
        </w:rPr>
      </w:pPr>
      <w:r>
        <w:rPr>
          <w:rFonts w:cs="Arial"/>
          <w:color w:val="000000"/>
          <w:szCs w:val="26"/>
        </w:rPr>
        <w:t>Максимальный срок выполнения административной процедуры - 2 рабочих дня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647466" w:rsidRDefault="00647466" w:rsidP="00647466">
      <w:pPr>
        <w:ind w:firstLine="709"/>
        <w:rPr>
          <w:rFonts w:cs="Arial"/>
          <w:color w:val="000000"/>
          <w:szCs w:val="26"/>
        </w:rPr>
      </w:pPr>
      <w:r>
        <w:rPr>
          <w:rFonts w:cs="Arial"/>
          <w:color w:val="000000"/>
          <w:szCs w:val="26"/>
        </w:rPr>
        <w:t xml:space="preserve">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об отсутствии (наличии) оснований для отказа в предоставлении </w:t>
      </w:r>
      <w:r>
        <w:rPr>
          <w:rFonts w:cs="Arial"/>
          <w:color w:val="000000"/>
          <w:szCs w:val="26"/>
        </w:rPr>
        <w:lastRenderedPageBreak/>
        <w:t xml:space="preserve">муниципальной услуги, указанные в пункте 25 раздела </w:t>
      </w:r>
      <w:r>
        <w:rPr>
          <w:rFonts w:cs="Arial"/>
          <w:color w:val="000000"/>
          <w:szCs w:val="26"/>
          <w:lang w:val="en-US"/>
        </w:rPr>
        <w:t>II</w:t>
      </w:r>
      <w:r>
        <w:rPr>
          <w:rFonts w:cs="Arial"/>
          <w:color w:val="000000"/>
          <w:szCs w:val="26"/>
        </w:rPr>
        <w:t xml:space="preserve"> Административного регламента.</w:t>
      </w:r>
    </w:p>
    <w:p w:rsidR="00647466" w:rsidRDefault="00647466" w:rsidP="00647466">
      <w:pPr>
        <w:ind w:firstLine="709"/>
        <w:rPr>
          <w:rFonts w:cs="Arial"/>
          <w:color w:val="000000"/>
          <w:szCs w:val="26"/>
        </w:rPr>
      </w:pPr>
      <w:r>
        <w:rPr>
          <w:rFonts w:cs="Arial"/>
          <w:color w:val="000000"/>
          <w:szCs w:val="26"/>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 и приобщается к документам заявителя.</w:t>
      </w:r>
    </w:p>
    <w:p w:rsidR="00647466" w:rsidRDefault="00647466" w:rsidP="00647466">
      <w:pPr>
        <w:ind w:firstLine="709"/>
        <w:rPr>
          <w:rFonts w:cs="Arial"/>
          <w:color w:val="000000"/>
          <w:szCs w:val="26"/>
        </w:rPr>
      </w:pPr>
      <w:r>
        <w:rPr>
          <w:rFonts w:cs="Arial"/>
          <w:color w:val="000000"/>
          <w:szCs w:val="26"/>
        </w:rPr>
        <w:t>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Управления, ответственному за предоставление муниципальной услуги.</w:t>
      </w:r>
    </w:p>
    <w:p w:rsidR="00647466" w:rsidRDefault="00647466" w:rsidP="00647466">
      <w:pPr>
        <w:rPr>
          <w:rFonts w:cs="Arial"/>
          <w:color w:val="000000"/>
          <w:szCs w:val="26"/>
        </w:rPr>
      </w:pPr>
    </w:p>
    <w:p w:rsidR="00647466" w:rsidRDefault="00647466" w:rsidP="00647466">
      <w:pPr>
        <w:jc w:val="center"/>
        <w:rPr>
          <w:rFonts w:cs="Arial"/>
          <w:color w:val="000000"/>
          <w:szCs w:val="26"/>
        </w:rPr>
      </w:pPr>
      <w:r>
        <w:rPr>
          <w:rFonts w:cs="Arial"/>
          <w:color w:val="000000"/>
          <w:szCs w:val="26"/>
        </w:rPr>
        <w:t>Проверка представленных документов и принятие</w:t>
      </w:r>
    </w:p>
    <w:p w:rsidR="00647466" w:rsidRDefault="00647466" w:rsidP="00647466">
      <w:pPr>
        <w:jc w:val="center"/>
        <w:rPr>
          <w:rFonts w:cs="Arial"/>
          <w:color w:val="000000"/>
          <w:szCs w:val="26"/>
        </w:rPr>
      </w:pPr>
      <w:r>
        <w:rPr>
          <w:rFonts w:cs="Arial"/>
          <w:color w:val="000000"/>
          <w:szCs w:val="26"/>
        </w:rPr>
        <w:t>решения о предоставлении или об отказе в предоставлении</w:t>
      </w:r>
    </w:p>
    <w:p w:rsidR="00647466" w:rsidRDefault="00647466" w:rsidP="00647466">
      <w:pPr>
        <w:jc w:val="center"/>
        <w:rPr>
          <w:rFonts w:cs="Arial"/>
          <w:color w:val="000000"/>
          <w:szCs w:val="26"/>
        </w:rPr>
      </w:pPr>
      <w:r>
        <w:rPr>
          <w:rFonts w:cs="Arial"/>
          <w:color w:val="000000"/>
          <w:szCs w:val="26"/>
        </w:rPr>
        <w:t>муниципальной услуги</w:t>
      </w:r>
    </w:p>
    <w:p w:rsidR="00647466" w:rsidRDefault="00647466" w:rsidP="00647466">
      <w:pPr>
        <w:rPr>
          <w:rFonts w:cs="Arial"/>
          <w:color w:val="000000"/>
          <w:szCs w:val="26"/>
        </w:rPr>
      </w:pPr>
    </w:p>
    <w:p w:rsidR="00647466" w:rsidRDefault="00647466" w:rsidP="00647466">
      <w:pPr>
        <w:ind w:firstLine="709"/>
        <w:rPr>
          <w:rFonts w:cs="Arial"/>
          <w:color w:val="000000"/>
          <w:szCs w:val="26"/>
        </w:rPr>
      </w:pPr>
      <w:r>
        <w:rPr>
          <w:rFonts w:cs="Arial"/>
          <w:color w:val="000000"/>
          <w:szCs w:val="26"/>
        </w:rPr>
        <w:t>46. Основанием для начала выполнения административной процедуры является поступление зарегистрированного заявления о предоставлении муниципальной услуги и ответов на межведомственные запросы (в случае их направления).</w:t>
      </w:r>
    </w:p>
    <w:p w:rsidR="00647466" w:rsidRDefault="00647466" w:rsidP="00647466">
      <w:pPr>
        <w:ind w:firstLine="709"/>
        <w:rPr>
          <w:rFonts w:cs="Arial"/>
          <w:color w:val="000000"/>
          <w:szCs w:val="26"/>
        </w:rPr>
      </w:pPr>
      <w:r>
        <w:rPr>
          <w:rFonts w:cs="Arial"/>
          <w:color w:val="000000"/>
          <w:szCs w:val="26"/>
        </w:rPr>
        <w:t>Сведения о должностном лице, ответственном за выполнение административного действия, входящего в состав административной процедуры: специалист Управления, ответственный за предоставление муниципальной услуги;</w:t>
      </w:r>
    </w:p>
    <w:p w:rsidR="00647466" w:rsidRDefault="00647466" w:rsidP="00647466">
      <w:pPr>
        <w:ind w:firstLine="709"/>
        <w:rPr>
          <w:rFonts w:cs="Arial"/>
          <w:color w:val="000000"/>
          <w:szCs w:val="26"/>
        </w:rPr>
      </w:pPr>
      <w:r>
        <w:rPr>
          <w:rFonts w:cs="Arial"/>
          <w:color w:val="000000"/>
          <w:szCs w:val="26"/>
        </w:rPr>
        <w:t>содержание административных действий, входящих в состав административной процедуры:</w:t>
      </w:r>
    </w:p>
    <w:p w:rsidR="00647466" w:rsidRDefault="00647466" w:rsidP="00647466">
      <w:pPr>
        <w:ind w:firstLine="709"/>
        <w:rPr>
          <w:rFonts w:cs="Arial"/>
          <w:color w:val="000000"/>
          <w:szCs w:val="26"/>
        </w:rPr>
      </w:pPr>
      <w:r>
        <w:rPr>
          <w:rFonts w:cs="Arial"/>
          <w:color w:val="000000"/>
          <w:szCs w:val="26"/>
        </w:rPr>
        <w:t>проверка представленных документов на соответствие действующему законодательству;</w:t>
      </w:r>
    </w:p>
    <w:p w:rsidR="00647466" w:rsidRDefault="00647466" w:rsidP="00647466">
      <w:pPr>
        <w:ind w:firstLine="709"/>
        <w:rPr>
          <w:rFonts w:cs="Arial"/>
          <w:color w:val="000000"/>
          <w:szCs w:val="26"/>
        </w:rPr>
      </w:pPr>
      <w:r>
        <w:rPr>
          <w:rFonts w:cs="Arial"/>
          <w:color w:val="000000"/>
          <w:szCs w:val="26"/>
        </w:rPr>
        <w:t>принятие решения о предоставлении (об отказе в предоставлении) муниципальной услуги;</w:t>
      </w:r>
    </w:p>
    <w:p w:rsidR="00647466" w:rsidRDefault="00647466" w:rsidP="00647466">
      <w:pPr>
        <w:ind w:firstLine="709"/>
        <w:rPr>
          <w:rFonts w:cs="Arial"/>
          <w:color w:val="000000"/>
          <w:szCs w:val="26"/>
        </w:rPr>
      </w:pPr>
      <w:r>
        <w:rPr>
          <w:rFonts w:cs="Arial"/>
          <w:color w:val="000000"/>
          <w:szCs w:val="26"/>
        </w:rPr>
        <w:t>оформление документов, являющихся результатом предоставления муниципальной услуги.</w:t>
      </w:r>
    </w:p>
    <w:p w:rsidR="00647466" w:rsidRDefault="00647466" w:rsidP="00647466">
      <w:pPr>
        <w:ind w:firstLine="709"/>
        <w:rPr>
          <w:rFonts w:cs="Arial"/>
          <w:color w:val="000000"/>
          <w:szCs w:val="26"/>
        </w:rPr>
      </w:pPr>
      <w:r>
        <w:rPr>
          <w:rFonts w:cs="Arial"/>
          <w:color w:val="000000"/>
          <w:szCs w:val="26"/>
        </w:rPr>
        <w:t xml:space="preserve">Критерий принятия решения: наличие (отсутствие) оснований для отказа, предусмотренных пунктом 25 раздела </w:t>
      </w:r>
      <w:r>
        <w:rPr>
          <w:rFonts w:cs="Arial"/>
          <w:color w:val="000000"/>
          <w:szCs w:val="26"/>
          <w:lang w:val="en-US"/>
        </w:rPr>
        <w:t>II</w:t>
      </w:r>
      <w:r>
        <w:rPr>
          <w:rFonts w:cs="Arial"/>
          <w:color w:val="000000"/>
          <w:szCs w:val="26"/>
        </w:rPr>
        <w:t xml:space="preserve"> Административного регламента.</w:t>
      </w:r>
    </w:p>
    <w:p w:rsidR="00647466" w:rsidRDefault="00647466" w:rsidP="00647466">
      <w:pPr>
        <w:ind w:firstLine="709"/>
        <w:rPr>
          <w:rFonts w:cs="Arial"/>
          <w:color w:val="000000"/>
          <w:szCs w:val="26"/>
        </w:rPr>
      </w:pPr>
      <w:r>
        <w:rPr>
          <w:rFonts w:cs="Arial"/>
          <w:color w:val="000000"/>
          <w:szCs w:val="26"/>
        </w:rPr>
        <w:t>Результат выполнения административной процедуры: подписанное должностным лицом Уполномоченного органа либо лицом, его замещающим, и зарегистрированное:</w:t>
      </w:r>
    </w:p>
    <w:p w:rsidR="00647466" w:rsidRDefault="00647466" w:rsidP="00647466">
      <w:pPr>
        <w:ind w:firstLine="709"/>
        <w:rPr>
          <w:rFonts w:cs="Arial"/>
          <w:color w:val="000000"/>
          <w:szCs w:val="26"/>
        </w:rPr>
      </w:pPr>
      <w:r>
        <w:rPr>
          <w:rFonts w:cs="Arial"/>
          <w:color w:val="000000"/>
          <w:szCs w:val="26"/>
        </w:rPr>
        <w:t>решение о присвоении объекту адресации адреса или аннулировании его адреса;</w:t>
      </w:r>
    </w:p>
    <w:p w:rsidR="00647466" w:rsidRDefault="00647466" w:rsidP="00647466">
      <w:pPr>
        <w:ind w:firstLine="709"/>
        <w:rPr>
          <w:rFonts w:cs="Arial"/>
          <w:color w:val="000000"/>
          <w:szCs w:val="26"/>
        </w:rPr>
      </w:pPr>
      <w:r>
        <w:rPr>
          <w:rFonts w:cs="Arial"/>
          <w:color w:val="000000"/>
          <w:szCs w:val="26"/>
        </w:rPr>
        <w:t>решение об отказе в предоставлении муниципальной услуги с мотивированным указанием причин отказа.</w:t>
      </w:r>
    </w:p>
    <w:p w:rsidR="00647466" w:rsidRDefault="00647466" w:rsidP="00647466">
      <w:pPr>
        <w:ind w:firstLine="709"/>
        <w:rPr>
          <w:rFonts w:cs="Arial"/>
          <w:color w:val="000000"/>
          <w:szCs w:val="26"/>
        </w:rPr>
      </w:pPr>
      <w:r>
        <w:rPr>
          <w:rFonts w:cs="Arial"/>
          <w:color w:val="000000"/>
          <w:szCs w:val="26"/>
        </w:rPr>
        <w:t>Максимальный срок выполнения административной процедуры:</w:t>
      </w:r>
    </w:p>
    <w:p w:rsidR="00647466" w:rsidRDefault="00647466" w:rsidP="00647466">
      <w:pPr>
        <w:ind w:firstLine="709"/>
        <w:rPr>
          <w:rFonts w:cs="Arial"/>
          <w:color w:val="000000"/>
          <w:szCs w:val="26"/>
        </w:rPr>
      </w:pPr>
      <w:r>
        <w:rPr>
          <w:rFonts w:cs="Arial"/>
          <w:color w:val="000000"/>
          <w:szCs w:val="26"/>
        </w:rPr>
        <w:t xml:space="preserve">подготовка и регистрация документов о присвоении объекту адресации адреса, аннулированию его адреса на территории муниципального образования, решение об отказе в предоставлении муниципальной услуги не позднее </w:t>
      </w:r>
      <w:r w:rsidR="00196574" w:rsidRPr="00196574">
        <w:rPr>
          <w:rFonts w:cs="Arial"/>
          <w:color w:val="000000"/>
          <w:szCs w:val="26"/>
        </w:rPr>
        <w:t>6</w:t>
      </w:r>
      <w:r>
        <w:rPr>
          <w:rFonts w:cs="Arial"/>
          <w:color w:val="000000"/>
          <w:szCs w:val="26"/>
        </w:rPr>
        <w:t xml:space="preserve"> рабочих дней со дня поступления заявления о предоставлении муниципальной услуги.</w:t>
      </w:r>
    </w:p>
    <w:p w:rsidR="00647466" w:rsidRDefault="00647466" w:rsidP="00647466">
      <w:pPr>
        <w:ind w:firstLine="709"/>
        <w:rPr>
          <w:rFonts w:cs="Arial"/>
          <w:color w:val="000000"/>
          <w:szCs w:val="26"/>
        </w:rPr>
      </w:pPr>
      <w:r>
        <w:rPr>
          <w:rFonts w:cs="Arial"/>
          <w:color w:val="000000"/>
          <w:szCs w:val="26"/>
        </w:rPr>
        <w:t>Способ фиксации результата административной процедуры: регистрация в системе электронного документооборота номера и даты документа, являющегося результатом административной процедуры.</w:t>
      </w:r>
    </w:p>
    <w:p w:rsidR="00647466" w:rsidRDefault="00647466" w:rsidP="00647466">
      <w:pPr>
        <w:ind w:firstLine="709"/>
        <w:rPr>
          <w:rFonts w:cs="Arial"/>
          <w:color w:val="000000"/>
          <w:szCs w:val="26"/>
        </w:rPr>
      </w:pPr>
      <w:r>
        <w:rPr>
          <w:rFonts w:cs="Arial"/>
          <w:color w:val="000000"/>
          <w:szCs w:val="26"/>
        </w:rPr>
        <w:t>Зарегистрированное решение передается специалисту Управления для выдачи (направления) заявителю.</w:t>
      </w:r>
    </w:p>
    <w:p w:rsidR="00647466" w:rsidRDefault="00196574" w:rsidP="00647466">
      <w:pPr>
        <w:rPr>
          <w:rFonts w:cs="Arial"/>
          <w:color w:val="000000"/>
          <w:szCs w:val="26"/>
        </w:rPr>
      </w:pPr>
      <w:r>
        <w:rPr>
          <w:rFonts w:cs="Arial"/>
          <w:szCs w:val="26"/>
        </w:rPr>
        <w:t xml:space="preserve">(В пункте 46 раздела </w:t>
      </w:r>
      <w:r>
        <w:rPr>
          <w:rFonts w:cs="Arial"/>
          <w:szCs w:val="26"/>
          <w:lang w:val="en-US"/>
        </w:rPr>
        <w:t>III</w:t>
      </w:r>
      <w:r>
        <w:rPr>
          <w:rFonts w:cs="Arial"/>
          <w:szCs w:val="26"/>
        </w:rPr>
        <w:t xml:space="preserve"> приложения к постановлению цифры «18» заменены цифрой «6» </w:t>
      </w:r>
      <w:r w:rsidRPr="00A10234">
        <w:rPr>
          <w:rFonts w:cs="Arial"/>
          <w:color w:val="000000"/>
          <w:szCs w:val="26"/>
        </w:rPr>
        <w:t>постановлением Администрации</w:t>
      </w:r>
      <w:r>
        <w:rPr>
          <w:rFonts w:cs="Arial"/>
          <w:color w:val="000000"/>
          <w:szCs w:val="26"/>
        </w:rPr>
        <w:t xml:space="preserve"> </w:t>
      </w:r>
      <w:hyperlink r:id="rId53" w:history="1">
        <w:r>
          <w:rPr>
            <w:rStyle w:val="af1"/>
            <w:rFonts w:cs="Arial"/>
            <w:szCs w:val="26"/>
          </w:rPr>
          <w:t>от 30.01.2023 № 70</w:t>
        </w:r>
      </w:hyperlink>
      <w:r>
        <w:rPr>
          <w:rFonts w:cs="Arial"/>
          <w:color w:val="000000"/>
          <w:szCs w:val="26"/>
        </w:rPr>
        <w:t>)</w:t>
      </w:r>
    </w:p>
    <w:p w:rsidR="00196574" w:rsidRDefault="00196574" w:rsidP="00647466">
      <w:pPr>
        <w:rPr>
          <w:rFonts w:cs="Arial"/>
          <w:color w:val="000000"/>
          <w:szCs w:val="26"/>
        </w:rPr>
      </w:pPr>
    </w:p>
    <w:p w:rsidR="00647466" w:rsidRDefault="00647466" w:rsidP="00647466">
      <w:pPr>
        <w:jc w:val="center"/>
        <w:rPr>
          <w:rFonts w:cs="Arial"/>
          <w:color w:val="000000"/>
          <w:szCs w:val="26"/>
        </w:rPr>
      </w:pPr>
      <w:r>
        <w:rPr>
          <w:rFonts w:cs="Arial"/>
          <w:color w:val="000000"/>
          <w:szCs w:val="26"/>
        </w:rPr>
        <w:t>Выдача (направление) результата предоставления</w:t>
      </w:r>
    </w:p>
    <w:p w:rsidR="00647466" w:rsidRDefault="00647466" w:rsidP="00647466">
      <w:pPr>
        <w:jc w:val="center"/>
        <w:rPr>
          <w:rFonts w:cs="Arial"/>
          <w:color w:val="000000"/>
          <w:szCs w:val="26"/>
        </w:rPr>
      </w:pPr>
      <w:r>
        <w:rPr>
          <w:rFonts w:cs="Arial"/>
          <w:color w:val="000000"/>
          <w:szCs w:val="26"/>
        </w:rPr>
        <w:lastRenderedPageBreak/>
        <w:t>муниципальной услуги</w:t>
      </w:r>
    </w:p>
    <w:p w:rsidR="00647466" w:rsidRDefault="00647466" w:rsidP="00647466">
      <w:pPr>
        <w:rPr>
          <w:rFonts w:cs="Arial"/>
          <w:color w:val="000000"/>
          <w:szCs w:val="26"/>
        </w:rPr>
      </w:pPr>
    </w:p>
    <w:p w:rsidR="00647466" w:rsidRDefault="00647466" w:rsidP="00647466">
      <w:pPr>
        <w:ind w:firstLine="709"/>
        <w:rPr>
          <w:rFonts w:cs="Arial"/>
          <w:color w:val="000000"/>
          <w:szCs w:val="26"/>
        </w:rPr>
      </w:pPr>
      <w:r>
        <w:rPr>
          <w:rFonts w:cs="Arial"/>
          <w:color w:val="000000"/>
          <w:szCs w:val="26"/>
        </w:rPr>
        <w:t>47. 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Управления, ответственному за выдачу (направление) заявителю результата предоставления муниципальной услуги.</w:t>
      </w:r>
    </w:p>
    <w:p w:rsidR="00647466" w:rsidRDefault="00647466" w:rsidP="00647466">
      <w:pPr>
        <w:ind w:firstLine="709"/>
        <w:rPr>
          <w:rFonts w:cs="Arial"/>
          <w:color w:val="000000"/>
          <w:szCs w:val="26"/>
        </w:rPr>
      </w:pPr>
      <w:r>
        <w:rPr>
          <w:rFonts w:cs="Arial"/>
          <w:color w:val="000000"/>
          <w:szCs w:val="26"/>
        </w:rPr>
        <w:t>Должностным лицом, ответственным за направление (выдачу) результата предоставления муниципальной услуги, является специалист Управления, ответственный за выдачу (направление) заявителю результата предоставления муниципальной услуги.</w:t>
      </w:r>
    </w:p>
    <w:p w:rsidR="00647466" w:rsidRDefault="00647466" w:rsidP="00647466">
      <w:pPr>
        <w:ind w:firstLine="709"/>
        <w:rPr>
          <w:rFonts w:cs="Arial"/>
          <w:color w:val="000000"/>
          <w:szCs w:val="26"/>
        </w:rPr>
      </w:pPr>
      <w:r>
        <w:rPr>
          <w:rFonts w:cs="Arial"/>
          <w:color w:val="000000"/>
          <w:szCs w:val="26"/>
        </w:rPr>
        <w:t>Состав административных действий, входящих в состав административной процедуры, выполняемых ответственным должностным лицом: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со способом, указанным в заявлении.</w:t>
      </w:r>
    </w:p>
    <w:p w:rsidR="00647466" w:rsidRDefault="00647466" w:rsidP="00647466">
      <w:pPr>
        <w:ind w:firstLine="709"/>
        <w:rPr>
          <w:rFonts w:cs="Arial"/>
          <w:color w:val="000000"/>
          <w:szCs w:val="26"/>
        </w:rPr>
      </w:pPr>
      <w:r>
        <w:rPr>
          <w:rFonts w:cs="Arial"/>
          <w:color w:val="000000"/>
          <w:szCs w:val="26"/>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647466" w:rsidRDefault="00647466" w:rsidP="00647466">
      <w:pPr>
        <w:ind w:firstLine="709"/>
        <w:rPr>
          <w:rFonts w:cs="Arial"/>
          <w:color w:val="000000"/>
          <w:szCs w:val="26"/>
        </w:rPr>
      </w:pPr>
      <w:r>
        <w:rPr>
          <w:rFonts w:cs="Arial"/>
          <w:color w:val="000000"/>
          <w:szCs w:val="26"/>
        </w:rPr>
        <w:t>Результатом выполнения административной процедуры является:</w:t>
      </w:r>
    </w:p>
    <w:p w:rsidR="00647466" w:rsidRDefault="00647466" w:rsidP="00647466">
      <w:pPr>
        <w:ind w:firstLine="709"/>
        <w:rPr>
          <w:rFonts w:cs="Arial"/>
          <w:color w:val="000000"/>
          <w:szCs w:val="26"/>
        </w:rPr>
      </w:pPr>
      <w:r>
        <w:rPr>
          <w:rFonts w:cs="Arial"/>
          <w:color w:val="000000"/>
          <w:szCs w:val="26"/>
        </w:rPr>
        <w:t xml:space="preserve">направление заявителю электронного документа с использованием Единого портала, регионального портала не позднее 1 рабочего дня со дня истечения срока, указанного в пункте 16 раздела </w:t>
      </w:r>
      <w:r>
        <w:rPr>
          <w:rFonts w:cs="Arial"/>
          <w:color w:val="000000"/>
          <w:szCs w:val="26"/>
          <w:lang w:val="en-US"/>
        </w:rPr>
        <w:t>II</w:t>
      </w:r>
      <w:r>
        <w:rPr>
          <w:rFonts w:cs="Arial"/>
          <w:color w:val="000000"/>
          <w:szCs w:val="26"/>
        </w:rPr>
        <w:t xml:space="preserve"> Административного регламента;</w:t>
      </w:r>
    </w:p>
    <w:p w:rsidR="00647466" w:rsidRDefault="00647466" w:rsidP="00647466">
      <w:pPr>
        <w:ind w:firstLine="709"/>
        <w:rPr>
          <w:rFonts w:cs="Arial"/>
          <w:color w:val="000000"/>
          <w:szCs w:val="26"/>
        </w:rPr>
      </w:pPr>
      <w:r>
        <w:rPr>
          <w:rFonts w:cs="Arial"/>
          <w:color w:val="000000"/>
          <w:szCs w:val="26"/>
        </w:rPr>
        <w:t xml:space="preserve">выдача заявителю документа на бумажном носителе лично под расписку либо направление документа не позднее 1 рабочего дня, следующего за 10 рабочим днем со дня истечения установленного пунктом 16 раздела </w:t>
      </w:r>
      <w:r>
        <w:rPr>
          <w:rFonts w:cs="Arial"/>
          <w:color w:val="000000"/>
          <w:szCs w:val="26"/>
          <w:lang w:val="en-US"/>
        </w:rPr>
        <w:t>II</w:t>
      </w:r>
      <w:r>
        <w:rPr>
          <w:rFonts w:cs="Arial"/>
          <w:color w:val="000000"/>
          <w:szCs w:val="26"/>
        </w:rPr>
        <w:t xml:space="preserve"> Административного регламента срока посредством почтового отправления по указанному в заявлении почтовому адресу.</w:t>
      </w:r>
    </w:p>
    <w:p w:rsidR="00647466" w:rsidRDefault="00647466" w:rsidP="00647466">
      <w:pPr>
        <w:ind w:firstLine="709"/>
        <w:rPr>
          <w:rFonts w:cs="Arial"/>
          <w:color w:val="000000"/>
          <w:szCs w:val="26"/>
        </w:rPr>
      </w:pPr>
      <w:r>
        <w:rPr>
          <w:rFonts w:cs="Arial"/>
          <w:color w:val="000000"/>
          <w:szCs w:val="26"/>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Управление обеспечивает передачу документа в МФЦ для выдачи заявителю не позднее 1 рабочего дня, следующего за днем истечения срока, установленного пунктом 16 раздела </w:t>
      </w:r>
      <w:r>
        <w:rPr>
          <w:rFonts w:cs="Arial"/>
          <w:color w:val="000000"/>
          <w:szCs w:val="26"/>
          <w:lang w:val="en-US"/>
        </w:rPr>
        <w:t>II</w:t>
      </w:r>
      <w:r>
        <w:rPr>
          <w:rFonts w:cs="Arial"/>
          <w:color w:val="000000"/>
          <w:szCs w:val="26"/>
        </w:rPr>
        <w:t xml:space="preserve"> Административного регламента.</w:t>
      </w:r>
    </w:p>
    <w:p w:rsidR="00647466" w:rsidRDefault="00647466" w:rsidP="00647466">
      <w:pPr>
        <w:ind w:firstLine="709"/>
        <w:rPr>
          <w:rFonts w:cs="Arial"/>
          <w:color w:val="000000"/>
          <w:szCs w:val="26"/>
        </w:rPr>
      </w:pPr>
      <w:r>
        <w:rPr>
          <w:rFonts w:cs="Arial"/>
          <w:color w:val="000000"/>
          <w:szCs w:val="26"/>
        </w:rPr>
        <w:t>Срок выполнения административной процедуры составляет 3 рабочих дня со дня подписания уполномоченным должностным лицом либо лицом, его замещающим, документа, являющегося результатом предоставления муниципальной услуги.</w:t>
      </w:r>
    </w:p>
    <w:p w:rsidR="00647466" w:rsidRDefault="00647466" w:rsidP="00647466">
      <w:pPr>
        <w:ind w:firstLine="709"/>
        <w:rPr>
          <w:rFonts w:cs="Arial"/>
          <w:color w:val="000000"/>
          <w:szCs w:val="26"/>
        </w:rPr>
      </w:pPr>
      <w:r>
        <w:rPr>
          <w:rFonts w:cs="Arial"/>
          <w:color w:val="000000"/>
          <w:szCs w:val="26"/>
        </w:rPr>
        <w:t>Способ фиксации результата выполнения административной процедуры:</w:t>
      </w:r>
    </w:p>
    <w:p w:rsidR="00647466" w:rsidRDefault="00647466" w:rsidP="00647466">
      <w:pPr>
        <w:ind w:firstLine="709"/>
        <w:rPr>
          <w:rFonts w:cs="Arial"/>
          <w:color w:val="000000"/>
          <w:szCs w:val="26"/>
        </w:rPr>
      </w:pPr>
      <w:r>
        <w:rPr>
          <w:rFonts w:cs="Arial"/>
          <w:color w:val="000000"/>
          <w:szCs w:val="26"/>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выдачи документов;</w:t>
      </w:r>
    </w:p>
    <w:p w:rsidR="00647466" w:rsidRDefault="00647466" w:rsidP="00647466">
      <w:pPr>
        <w:ind w:firstLine="709"/>
        <w:rPr>
          <w:rFonts w:cs="Arial"/>
          <w:color w:val="000000"/>
          <w:szCs w:val="26"/>
        </w:rPr>
      </w:pPr>
      <w:r>
        <w:rPr>
          <w:rFonts w:cs="Arial"/>
          <w:color w:val="000000"/>
          <w:szCs w:val="26"/>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журнале исходящих документов;</w:t>
      </w:r>
    </w:p>
    <w:p w:rsidR="00647466" w:rsidRDefault="00647466" w:rsidP="00647466">
      <w:pPr>
        <w:ind w:firstLine="709"/>
        <w:rPr>
          <w:rFonts w:cs="Arial"/>
          <w:color w:val="000000"/>
          <w:szCs w:val="26"/>
        </w:rPr>
      </w:pPr>
      <w:r>
        <w:rPr>
          <w:rFonts w:cs="Arial"/>
          <w:color w:val="000000"/>
          <w:szCs w:val="26"/>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647466" w:rsidRDefault="00647466" w:rsidP="00647466">
      <w:pPr>
        <w:ind w:firstLine="709"/>
        <w:rPr>
          <w:rFonts w:cs="Arial"/>
          <w:color w:val="000000"/>
          <w:szCs w:val="26"/>
        </w:rPr>
      </w:pPr>
      <w:r>
        <w:rPr>
          <w:rFonts w:cs="Arial"/>
          <w:color w:val="000000"/>
          <w:szCs w:val="26"/>
        </w:rPr>
        <w:t>в случае направления документа, являющегося результатом предоставления муниципальной услуги, заявителю посредством Единого или регионального порталов, запись о выдаче документа заявителю подтверждается прикреплением скриншота записи о выдаче документов заявителю.</w:t>
      </w:r>
    </w:p>
    <w:p w:rsidR="006F110F" w:rsidRDefault="006F110F" w:rsidP="00647466">
      <w:pPr>
        <w:ind w:firstLine="709"/>
        <w:rPr>
          <w:rFonts w:cs="Arial"/>
          <w:color w:val="000000"/>
          <w:szCs w:val="26"/>
        </w:rPr>
      </w:pPr>
    </w:p>
    <w:p w:rsidR="006F110F" w:rsidRDefault="006F110F" w:rsidP="006F110F">
      <w:pPr>
        <w:ind w:firstLine="709"/>
        <w:jc w:val="center"/>
        <w:rPr>
          <w:rFonts w:cs="Arial"/>
          <w:color w:val="000000"/>
          <w:szCs w:val="26"/>
        </w:rPr>
      </w:pPr>
      <w:r>
        <w:rPr>
          <w:rFonts w:cs="Arial"/>
          <w:szCs w:val="28"/>
        </w:rPr>
        <w:t xml:space="preserve">(Раздел </w:t>
      </w:r>
      <w:r>
        <w:rPr>
          <w:rFonts w:cs="Arial"/>
          <w:szCs w:val="28"/>
          <w:lang w:val="en-US"/>
        </w:rPr>
        <w:t>III</w:t>
      </w:r>
      <w:r>
        <w:rPr>
          <w:rFonts w:cs="Arial"/>
          <w:szCs w:val="28"/>
        </w:rPr>
        <w:t xml:space="preserve"> дополнен подразделом </w:t>
      </w:r>
      <w:r w:rsidRPr="00A10234">
        <w:rPr>
          <w:rFonts w:cs="Arial"/>
          <w:color w:val="000000"/>
          <w:szCs w:val="26"/>
        </w:rPr>
        <w:t xml:space="preserve">постановлением Администрации </w:t>
      </w:r>
      <w:hyperlink r:id="rId54" w:history="1">
        <w:r>
          <w:rPr>
            <w:rStyle w:val="af1"/>
            <w:rFonts w:cs="Arial"/>
            <w:szCs w:val="26"/>
          </w:rPr>
          <w:t>от 30.05.2022 № 1173</w:t>
        </w:r>
      </w:hyperlink>
      <w:r w:rsidRPr="00A10234">
        <w:rPr>
          <w:rFonts w:cs="Arial"/>
          <w:color w:val="000000"/>
          <w:szCs w:val="26"/>
        </w:rPr>
        <w:t>)</w:t>
      </w:r>
    </w:p>
    <w:p w:rsidR="006F110F" w:rsidRDefault="006F110F" w:rsidP="006F110F">
      <w:pPr>
        <w:jc w:val="center"/>
        <w:rPr>
          <w:rFonts w:cs="Arial"/>
          <w:bCs/>
          <w:szCs w:val="28"/>
        </w:rPr>
      </w:pPr>
      <w:r>
        <w:rPr>
          <w:rFonts w:cs="Arial"/>
          <w:bCs/>
          <w:szCs w:val="28"/>
        </w:rPr>
        <w:t xml:space="preserve">Варианты предоставления муниципальной услуги, </w:t>
      </w:r>
    </w:p>
    <w:p w:rsidR="006F110F" w:rsidRDefault="006F110F" w:rsidP="006F110F">
      <w:pPr>
        <w:jc w:val="center"/>
        <w:rPr>
          <w:rFonts w:cs="Arial"/>
          <w:bCs/>
          <w:szCs w:val="28"/>
        </w:rPr>
      </w:pPr>
      <w:r>
        <w:rPr>
          <w:rFonts w:cs="Arial"/>
          <w:bCs/>
          <w:szCs w:val="28"/>
        </w:rPr>
        <w:t xml:space="preserve">включающие порядок ее предоставления отдельным категориям </w:t>
      </w:r>
    </w:p>
    <w:p w:rsidR="006F110F" w:rsidRDefault="006F110F" w:rsidP="006F110F">
      <w:pPr>
        <w:jc w:val="center"/>
        <w:rPr>
          <w:rFonts w:cs="Arial"/>
          <w:bCs/>
          <w:szCs w:val="28"/>
        </w:rPr>
      </w:pPr>
      <w:r>
        <w:rPr>
          <w:rFonts w:cs="Arial"/>
          <w:bCs/>
          <w:szCs w:val="28"/>
        </w:rPr>
        <w:t xml:space="preserve">заявителей, объединенных общими признаками, в том числе </w:t>
      </w:r>
    </w:p>
    <w:p w:rsidR="006F110F" w:rsidRDefault="006F110F" w:rsidP="006F110F">
      <w:pPr>
        <w:jc w:val="center"/>
        <w:rPr>
          <w:rFonts w:cs="Arial"/>
          <w:bCs/>
          <w:szCs w:val="28"/>
        </w:rPr>
      </w:pPr>
      <w:r>
        <w:rPr>
          <w:rFonts w:cs="Arial"/>
          <w:bCs/>
          <w:szCs w:val="28"/>
        </w:rPr>
        <w:t xml:space="preserve">в отношении результата муниципальной услуги, </w:t>
      </w:r>
    </w:p>
    <w:p w:rsidR="006F110F" w:rsidRDefault="006F110F" w:rsidP="006F110F">
      <w:pPr>
        <w:jc w:val="center"/>
        <w:rPr>
          <w:rFonts w:cs="Arial"/>
          <w:szCs w:val="28"/>
        </w:rPr>
      </w:pPr>
      <w:r>
        <w:rPr>
          <w:rFonts w:cs="Arial"/>
          <w:bCs/>
          <w:szCs w:val="28"/>
        </w:rPr>
        <w:t>за получением которого они обратились</w:t>
      </w:r>
    </w:p>
    <w:p w:rsidR="006F110F" w:rsidRDefault="006F110F" w:rsidP="006F110F">
      <w:pPr>
        <w:ind w:firstLine="709"/>
        <w:rPr>
          <w:rFonts w:cs="Arial"/>
          <w:szCs w:val="28"/>
        </w:rPr>
      </w:pPr>
    </w:p>
    <w:p w:rsidR="006F110F" w:rsidRDefault="006F110F" w:rsidP="006F110F">
      <w:pPr>
        <w:ind w:firstLine="709"/>
        <w:jc w:val="center"/>
        <w:rPr>
          <w:rFonts w:cs="Arial"/>
          <w:color w:val="000000"/>
          <w:szCs w:val="26"/>
        </w:rPr>
      </w:pPr>
      <w:r>
        <w:rPr>
          <w:rFonts w:cs="Arial"/>
          <w:szCs w:val="28"/>
        </w:rPr>
        <w:t>47</w:t>
      </w:r>
      <w:r>
        <w:rPr>
          <w:rFonts w:cs="Arial"/>
          <w:szCs w:val="28"/>
          <w:vertAlign w:val="superscript"/>
        </w:rPr>
        <w:t>1</w:t>
      </w:r>
      <w:r>
        <w:rPr>
          <w:rFonts w:cs="Arial"/>
          <w:szCs w:val="28"/>
        </w:rPr>
        <w:t>.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647466" w:rsidRDefault="00647466" w:rsidP="00647466">
      <w:pPr>
        <w:rPr>
          <w:rFonts w:cs="Arial"/>
          <w:color w:val="000000"/>
          <w:szCs w:val="26"/>
        </w:rPr>
      </w:pPr>
    </w:p>
    <w:p w:rsidR="00215188" w:rsidRDefault="00215188" w:rsidP="00215188">
      <w:pPr>
        <w:jc w:val="center"/>
        <w:rPr>
          <w:rFonts w:cs="Arial"/>
          <w:color w:val="000000"/>
          <w:szCs w:val="26"/>
        </w:rPr>
      </w:pPr>
      <w:r>
        <w:rPr>
          <w:rFonts w:cs="Arial"/>
          <w:szCs w:val="28"/>
        </w:rPr>
        <w:t xml:space="preserve">(Раздел </w:t>
      </w:r>
      <w:r>
        <w:rPr>
          <w:rFonts w:cs="Arial"/>
          <w:szCs w:val="28"/>
          <w:lang w:val="en-US"/>
        </w:rPr>
        <w:t>III</w:t>
      </w:r>
      <w:r>
        <w:rPr>
          <w:rFonts w:cs="Arial"/>
          <w:szCs w:val="28"/>
        </w:rPr>
        <w:t xml:space="preserve"> дополнен подразделом</w:t>
      </w:r>
      <w:r>
        <w:rPr>
          <w:rFonts w:cs="Arial"/>
          <w:szCs w:val="26"/>
        </w:rPr>
        <w:t xml:space="preserve"> постановление Администрации </w:t>
      </w:r>
      <w:hyperlink r:id="rId55" w:history="1">
        <w:r>
          <w:rPr>
            <w:rStyle w:val="af1"/>
            <w:rFonts w:cs="Arial"/>
            <w:szCs w:val="26"/>
          </w:rPr>
          <w:t>от 12.12.2022 № 2682</w:t>
        </w:r>
      </w:hyperlink>
      <w:r>
        <w:rPr>
          <w:rFonts w:cs="Arial"/>
          <w:color w:val="000000"/>
          <w:szCs w:val="26"/>
        </w:rPr>
        <w:t>)</w:t>
      </w:r>
    </w:p>
    <w:p w:rsidR="00215188" w:rsidRDefault="00215188" w:rsidP="00215188">
      <w:pPr>
        <w:jc w:val="center"/>
        <w:rPr>
          <w:rFonts w:cs="Arial"/>
          <w:szCs w:val="26"/>
        </w:rPr>
      </w:pPr>
      <w:r>
        <w:rPr>
          <w:rFonts w:cs="Arial"/>
          <w:szCs w:val="26"/>
        </w:rPr>
        <w:t xml:space="preserve">Случаи и порядок предоставления муниципальной услуги </w:t>
      </w:r>
    </w:p>
    <w:p w:rsidR="00215188" w:rsidRDefault="00215188" w:rsidP="00215188">
      <w:pPr>
        <w:jc w:val="center"/>
        <w:rPr>
          <w:rFonts w:cs="Arial"/>
          <w:szCs w:val="26"/>
        </w:rPr>
      </w:pPr>
      <w:r>
        <w:rPr>
          <w:rFonts w:cs="Arial"/>
          <w:szCs w:val="26"/>
        </w:rPr>
        <w:t>в упреждающем (проактивном) режиме</w:t>
      </w:r>
    </w:p>
    <w:p w:rsidR="00215188" w:rsidRDefault="00215188" w:rsidP="00215188">
      <w:pPr>
        <w:ind w:firstLine="540"/>
        <w:rPr>
          <w:rFonts w:cs="Arial"/>
          <w:szCs w:val="26"/>
        </w:rPr>
      </w:pPr>
    </w:p>
    <w:p w:rsidR="00215188" w:rsidRDefault="00215188" w:rsidP="00215188">
      <w:pPr>
        <w:ind w:firstLine="709"/>
        <w:rPr>
          <w:rFonts w:cs="Arial"/>
          <w:szCs w:val="26"/>
        </w:rPr>
      </w:pPr>
      <w:r>
        <w:rPr>
          <w:rFonts w:cs="Arial"/>
          <w:szCs w:val="26"/>
        </w:rPr>
        <w:t>47</w:t>
      </w:r>
      <w:r>
        <w:rPr>
          <w:rFonts w:cs="Arial"/>
          <w:szCs w:val="26"/>
          <w:vertAlign w:val="superscript"/>
        </w:rPr>
        <w:t>2</w:t>
      </w:r>
      <w:r>
        <w:rPr>
          <w:rFonts w:cs="Arial"/>
          <w:szCs w:val="26"/>
        </w:rPr>
        <w:t xml:space="preserve">. При наступлении событий, являющихся основанием для предоставления муниципальной услуги, Управление вправе: </w:t>
      </w:r>
    </w:p>
    <w:p w:rsidR="00215188" w:rsidRDefault="00215188" w:rsidP="00215188">
      <w:pPr>
        <w:ind w:firstLine="709"/>
        <w:rPr>
          <w:rFonts w:cs="Arial"/>
          <w:szCs w:val="26"/>
        </w:rPr>
      </w:pPr>
      <w:r>
        <w:rPr>
          <w:rFonts w:cs="Arial"/>
          <w:szCs w:val="26"/>
        </w:rPr>
        <w:t xml:space="preserve">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 </w:t>
      </w:r>
    </w:p>
    <w:p w:rsidR="00215188" w:rsidRDefault="00215188" w:rsidP="00215188">
      <w:pPr>
        <w:ind w:firstLine="709"/>
        <w:rPr>
          <w:rFonts w:cs="Arial"/>
          <w:szCs w:val="26"/>
        </w:rPr>
      </w:pPr>
      <w:r>
        <w:rPr>
          <w:rFonts w:cs="Arial"/>
          <w:szCs w:val="26"/>
        </w:rPr>
        <w:t xml:space="preserve">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 </w:t>
      </w:r>
    </w:p>
    <w:p w:rsidR="00215188" w:rsidRDefault="00215188" w:rsidP="00215188">
      <w:pPr>
        <w:rPr>
          <w:rFonts w:cs="Arial"/>
          <w:color w:val="000000"/>
          <w:szCs w:val="26"/>
        </w:rPr>
      </w:pPr>
      <w:r>
        <w:rPr>
          <w:rFonts w:cs="Arial"/>
          <w:szCs w:val="26"/>
        </w:rPr>
        <w:t>47</w:t>
      </w:r>
      <w:r>
        <w:rPr>
          <w:rFonts w:cs="Arial"/>
          <w:szCs w:val="26"/>
          <w:vertAlign w:val="superscript"/>
        </w:rPr>
        <w:t>3</w:t>
      </w:r>
      <w:r>
        <w:rPr>
          <w:rFonts w:cs="Arial"/>
          <w:szCs w:val="26"/>
        </w:rPr>
        <w:t>. Случаи предоставления муниципальной услуги в упреждающем (проактивном) режиме не предусмотрены.</w:t>
      </w:r>
    </w:p>
    <w:p w:rsidR="00215188" w:rsidRDefault="00215188" w:rsidP="00647466">
      <w:pPr>
        <w:rPr>
          <w:rFonts w:cs="Arial"/>
          <w:color w:val="000000"/>
          <w:szCs w:val="26"/>
        </w:rPr>
      </w:pPr>
    </w:p>
    <w:p w:rsidR="00647466" w:rsidRDefault="00647466" w:rsidP="00647466">
      <w:pPr>
        <w:pStyle w:val="2"/>
        <w:rPr>
          <w:rFonts w:cs="Times New Roman"/>
        </w:rPr>
      </w:pPr>
      <w:r>
        <w:t>Раздел IV. Формы контроля за исполнением Административного регламента</w:t>
      </w:r>
    </w:p>
    <w:p w:rsidR="00647466" w:rsidRDefault="00647466" w:rsidP="00647466">
      <w:pPr>
        <w:rPr>
          <w:rFonts w:cs="Arial"/>
          <w:color w:val="000000"/>
          <w:szCs w:val="26"/>
        </w:rPr>
      </w:pPr>
    </w:p>
    <w:p w:rsidR="00647466" w:rsidRDefault="00647466" w:rsidP="00647466">
      <w:pPr>
        <w:jc w:val="center"/>
        <w:rPr>
          <w:rFonts w:cs="Arial"/>
          <w:color w:val="000000"/>
          <w:szCs w:val="26"/>
        </w:rPr>
      </w:pPr>
      <w:r>
        <w:rPr>
          <w:rFonts w:cs="Arial"/>
          <w:color w:val="000000"/>
          <w:szCs w:val="26"/>
        </w:rPr>
        <w:t>Порядок осуществления текущего контроля за соблюдением</w:t>
      </w:r>
    </w:p>
    <w:p w:rsidR="00647466" w:rsidRDefault="00647466" w:rsidP="00647466">
      <w:pPr>
        <w:jc w:val="center"/>
        <w:rPr>
          <w:rFonts w:cs="Arial"/>
          <w:color w:val="000000"/>
          <w:szCs w:val="26"/>
        </w:rPr>
      </w:pPr>
      <w:r>
        <w:rPr>
          <w:rFonts w:cs="Arial"/>
          <w:color w:val="000000"/>
          <w:szCs w:val="26"/>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647466" w:rsidRDefault="00647466" w:rsidP="00647466">
      <w:pPr>
        <w:rPr>
          <w:rFonts w:cs="Arial"/>
          <w:color w:val="000000"/>
          <w:szCs w:val="26"/>
        </w:rPr>
      </w:pPr>
    </w:p>
    <w:p w:rsidR="00647466" w:rsidRDefault="00647466" w:rsidP="00647466">
      <w:pPr>
        <w:ind w:firstLine="709"/>
        <w:rPr>
          <w:rFonts w:cs="Arial"/>
          <w:color w:val="000000"/>
          <w:szCs w:val="26"/>
        </w:rPr>
      </w:pPr>
      <w:r>
        <w:rPr>
          <w:rFonts w:cs="Arial"/>
          <w:color w:val="000000"/>
          <w:szCs w:val="26"/>
        </w:rPr>
        <w:t>48.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Кондинского района, курирующим деятельность Управления.</w:t>
      </w:r>
    </w:p>
    <w:p w:rsidR="00647466" w:rsidRDefault="00647466" w:rsidP="00647466">
      <w:pPr>
        <w:rPr>
          <w:rFonts w:cs="Arial"/>
          <w:color w:val="000000"/>
          <w:szCs w:val="26"/>
        </w:rPr>
      </w:pPr>
    </w:p>
    <w:p w:rsidR="00647466" w:rsidRDefault="00647466" w:rsidP="00647466">
      <w:pPr>
        <w:jc w:val="center"/>
        <w:rPr>
          <w:rFonts w:cs="Arial"/>
          <w:color w:val="000000"/>
          <w:szCs w:val="26"/>
        </w:rPr>
      </w:pPr>
      <w:r>
        <w:rPr>
          <w:rFonts w:cs="Arial"/>
          <w:color w:val="000000"/>
          <w:szCs w:val="26"/>
        </w:rPr>
        <w:lastRenderedPageBreak/>
        <w:t xml:space="preserve">Порядок и периодичность осуществления плановых и внеплановых проверок </w:t>
      </w:r>
    </w:p>
    <w:p w:rsidR="00647466" w:rsidRDefault="00647466" w:rsidP="00647466">
      <w:pPr>
        <w:jc w:val="center"/>
        <w:rPr>
          <w:rFonts w:cs="Arial"/>
          <w:color w:val="000000"/>
          <w:szCs w:val="26"/>
        </w:rPr>
      </w:pPr>
      <w:r>
        <w:rPr>
          <w:rFonts w:cs="Arial"/>
          <w:color w:val="000000"/>
          <w:szCs w:val="26"/>
        </w:rPr>
        <w:t xml:space="preserve">полноты и качества предоставления муниципальной услуги, порядок и формы контроля полноты и качества предоставления муниципальной услуги, в том числе </w:t>
      </w:r>
    </w:p>
    <w:p w:rsidR="00647466" w:rsidRDefault="00647466" w:rsidP="00647466">
      <w:pPr>
        <w:jc w:val="center"/>
        <w:rPr>
          <w:rFonts w:cs="Arial"/>
          <w:color w:val="000000"/>
          <w:szCs w:val="26"/>
        </w:rPr>
      </w:pPr>
      <w:r>
        <w:rPr>
          <w:rFonts w:cs="Arial"/>
          <w:color w:val="000000"/>
          <w:szCs w:val="26"/>
        </w:rPr>
        <w:t>со стороны граждан, их объединений и организаций</w:t>
      </w:r>
    </w:p>
    <w:p w:rsidR="00647466" w:rsidRDefault="00647466" w:rsidP="00647466">
      <w:pPr>
        <w:rPr>
          <w:rFonts w:cs="Arial"/>
          <w:color w:val="000000"/>
          <w:szCs w:val="26"/>
        </w:rPr>
      </w:pPr>
    </w:p>
    <w:p w:rsidR="00647466" w:rsidRDefault="00647466" w:rsidP="00647466">
      <w:pPr>
        <w:ind w:firstLine="709"/>
        <w:rPr>
          <w:rFonts w:cs="Arial"/>
          <w:color w:val="000000"/>
          <w:szCs w:val="26"/>
        </w:rPr>
      </w:pPr>
      <w:r>
        <w:rPr>
          <w:rFonts w:cs="Arial"/>
          <w:color w:val="000000"/>
          <w:szCs w:val="26"/>
        </w:rPr>
        <w:t>49. Плановые проверки полноты и качества предоставления муниципальной услуги проводятся заместителем главы Кондинского района, курирующим деятельность Управления либо лицом, его замещающим.</w:t>
      </w:r>
    </w:p>
    <w:p w:rsidR="00647466" w:rsidRDefault="00647466" w:rsidP="00647466">
      <w:pPr>
        <w:ind w:firstLine="709"/>
        <w:rPr>
          <w:rFonts w:cs="Arial"/>
          <w:color w:val="000000"/>
          <w:szCs w:val="26"/>
        </w:rPr>
      </w:pPr>
      <w:r>
        <w:rPr>
          <w:rFonts w:cs="Arial"/>
          <w:color w:val="000000"/>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Кондинского района либо лица, его замещающего.</w:t>
      </w:r>
    </w:p>
    <w:p w:rsidR="00647466" w:rsidRDefault="00647466" w:rsidP="00647466">
      <w:pPr>
        <w:ind w:firstLine="709"/>
        <w:rPr>
          <w:rFonts w:cs="Arial"/>
          <w:color w:val="000000"/>
          <w:szCs w:val="26"/>
        </w:rPr>
      </w:pPr>
      <w:r>
        <w:rPr>
          <w:rFonts w:cs="Arial"/>
          <w:color w:val="000000"/>
          <w:szCs w:val="26"/>
        </w:rPr>
        <w:t>Внеплановые проверки полноты и качества предоставления муниципальной услуги проводятся заместителем главы Кондинского района, курирующим деятельность Управления либо лицом, его замещающим, на основании жалобы заявителя на решения или действия (бездействие) должностных лиц Управления, принятые или осуществленные в ходе предоставления муниципальной услуги.</w:t>
      </w:r>
    </w:p>
    <w:p w:rsidR="00647466" w:rsidRDefault="00647466" w:rsidP="00647466">
      <w:pPr>
        <w:ind w:firstLine="709"/>
        <w:rPr>
          <w:rFonts w:cs="Arial"/>
          <w:color w:val="000000"/>
          <w:szCs w:val="26"/>
        </w:rPr>
      </w:pPr>
      <w:r>
        <w:rPr>
          <w:rFonts w:cs="Arial"/>
          <w:color w:val="000000"/>
          <w:szCs w:val="26"/>
        </w:rPr>
        <w:t>Рассмотрение жалобы заявителя осуществляется в соответствии с разделом V Административного регламента.</w:t>
      </w:r>
    </w:p>
    <w:p w:rsidR="00647466" w:rsidRDefault="00647466" w:rsidP="00647466">
      <w:pPr>
        <w:ind w:firstLine="709"/>
        <w:rPr>
          <w:rFonts w:cs="Arial"/>
          <w:color w:val="000000"/>
          <w:szCs w:val="26"/>
        </w:rPr>
      </w:pPr>
      <w:r>
        <w:rPr>
          <w:rFonts w:cs="Arial"/>
          <w:color w:val="000000"/>
          <w:szCs w:val="26"/>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647466" w:rsidRDefault="00647466" w:rsidP="00647466">
      <w:pPr>
        <w:ind w:firstLine="709"/>
        <w:rPr>
          <w:rFonts w:cs="Arial"/>
          <w:color w:val="000000"/>
          <w:szCs w:val="26"/>
        </w:rPr>
      </w:pPr>
      <w:r>
        <w:rPr>
          <w:rFonts w:cs="Arial"/>
          <w:color w:val="000000"/>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647466" w:rsidRDefault="00647466" w:rsidP="00647466">
      <w:pPr>
        <w:ind w:firstLine="709"/>
        <w:rPr>
          <w:rFonts w:cs="Arial"/>
          <w:color w:val="000000"/>
          <w:szCs w:val="26"/>
        </w:rPr>
      </w:pPr>
      <w:r>
        <w:rPr>
          <w:rFonts w:cs="Arial"/>
          <w:color w:val="000000"/>
          <w:szCs w:val="26"/>
        </w:rPr>
        <w:t>50.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647466" w:rsidRDefault="00647466" w:rsidP="00647466">
      <w:pPr>
        <w:rPr>
          <w:rFonts w:cs="Arial"/>
          <w:color w:val="000000"/>
          <w:szCs w:val="26"/>
        </w:rPr>
      </w:pPr>
    </w:p>
    <w:p w:rsidR="00647466" w:rsidRDefault="00647466" w:rsidP="00647466">
      <w:pPr>
        <w:jc w:val="center"/>
        <w:rPr>
          <w:rFonts w:cs="Arial"/>
          <w:color w:val="000000"/>
          <w:szCs w:val="26"/>
        </w:rPr>
      </w:pPr>
      <w:r>
        <w:rPr>
          <w:rFonts w:cs="Arial"/>
          <w:color w:val="000000"/>
          <w:szCs w:val="26"/>
        </w:rPr>
        <w:t xml:space="preserve">Ответственность должностных лиц, муниципальных служащих органа,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w:t>
      </w:r>
    </w:p>
    <w:p w:rsidR="00647466" w:rsidRDefault="00647466" w:rsidP="00647466">
      <w:pPr>
        <w:jc w:val="center"/>
        <w:rPr>
          <w:rFonts w:cs="Arial"/>
          <w:color w:val="000000"/>
          <w:szCs w:val="26"/>
        </w:rPr>
      </w:pPr>
      <w:r>
        <w:rPr>
          <w:rFonts w:cs="Arial"/>
          <w:color w:val="000000"/>
          <w:szCs w:val="26"/>
        </w:rPr>
        <w:t>за необоснованные межведомственные запросы</w:t>
      </w:r>
    </w:p>
    <w:p w:rsidR="00647466" w:rsidRDefault="00647466" w:rsidP="00647466">
      <w:pPr>
        <w:rPr>
          <w:rFonts w:cs="Arial"/>
          <w:color w:val="000000"/>
          <w:szCs w:val="26"/>
        </w:rPr>
      </w:pPr>
    </w:p>
    <w:p w:rsidR="00647466" w:rsidRDefault="00647466" w:rsidP="00647466">
      <w:pPr>
        <w:ind w:firstLine="709"/>
        <w:rPr>
          <w:rFonts w:cs="Arial"/>
          <w:color w:val="000000"/>
          <w:szCs w:val="26"/>
        </w:rPr>
      </w:pPr>
      <w:r>
        <w:rPr>
          <w:rFonts w:cs="Arial"/>
          <w:color w:val="000000"/>
          <w:szCs w:val="26"/>
        </w:rPr>
        <w:t>51. Должностные лица Управления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647466" w:rsidRDefault="00647466" w:rsidP="00647466">
      <w:pPr>
        <w:ind w:firstLine="709"/>
        <w:rPr>
          <w:rFonts w:cs="Arial"/>
          <w:color w:val="000000"/>
          <w:szCs w:val="26"/>
        </w:rPr>
      </w:pPr>
      <w:r>
        <w:rPr>
          <w:rFonts w:cs="Arial"/>
          <w:color w:val="000000"/>
          <w:szCs w:val="26"/>
        </w:rPr>
        <w:t>52. Персональная ответственность специалистов закрепляется в их должностных инструкциях в соответствии с требованиями законодательства.</w:t>
      </w:r>
    </w:p>
    <w:p w:rsidR="00647466" w:rsidRDefault="00647466" w:rsidP="00647466">
      <w:pPr>
        <w:ind w:firstLine="709"/>
        <w:rPr>
          <w:rFonts w:cs="Arial"/>
          <w:color w:val="000000"/>
          <w:szCs w:val="26"/>
        </w:rPr>
      </w:pPr>
      <w:r>
        <w:rPr>
          <w:rFonts w:cs="Arial"/>
          <w:color w:val="000000"/>
          <w:szCs w:val="26"/>
        </w:rPr>
        <w:t xml:space="preserve">53. В соответствии со статьей 9.6 Закона Ханты-Мансийского автономного округа - Югры </w:t>
      </w:r>
      <w:hyperlink r:id="rId56" w:tooltip="закон от 11.06.2010 № 102-оз Дума Ханты-Мансийского автономного округа-Югры&#10;&#10;ОБ АДМИНИСТРАТИВНЫХ ПРАВОНАРУШЕНИЯХ " w:history="1">
        <w:r>
          <w:rPr>
            <w:rStyle w:val="af1"/>
            <w:rFonts w:cs="Arial"/>
            <w:szCs w:val="26"/>
          </w:rPr>
          <w:t>от 11 июня 2010 года № 102-оз</w:t>
        </w:r>
      </w:hyperlink>
      <w:r>
        <w:rPr>
          <w:rFonts w:cs="Arial"/>
          <w:color w:val="000000"/>
          <w:szCs w:val="26"/>
        </w:rPr>
        <w:t xml:space="preserve">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w:t>
      </w:r>
      <w:r>
        <w:rPr>
          <w:rFonts w:cs="Arial"/>
          <w:color w:val="000000"/>
          <w:szCs w:val="26"/>
        </w:rPr>
        <w:lastRenderedPageBreak/>
        <w:t>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47466" w:rsidRDefault="00647466" w:rsidP="00647466">
      <w:pPr>
        <w:rPr>
          <w:rFonts w:cs="Arial"/>
          <w:color w:val="000000"/>
          <w:szCs w:val="26"/>
        </w:rPr>
      </w:pPr>
    </w:p>
    <w:p w:rsidR="00647466" w:rsidRDefault="00647466" w:rsidP="00647466">
      <w:pPr>
        <w:pStyle w:val="2"/>
        <w:rPr>
          <w:rFonts w:cs="Times New Roman"/>
        </w:rPr>
      </w:pPr>
      <w:r>
        <w:t>Раздел V. 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работников</w:t>
      </w:r>
    </w:p>
    <w:p w:rsidR="00647466" w:rsidRDefault="00647466" w:rsidP="00647466">
      <w:pPr>
        <w:ind w:firstLine="709"/>
        <w:rPr>
          <w:rFonts w:cs="Arial"/>
          <w:color w:val="000000"/>
          <w:szCs w:val="26"/>
        </w:rPr>
      </w:pPr>
    </w:p>
    <w:p w:rsidR="00647466" w:rsidRDefault="00647466" w:rsidP="00647466">
      <w:pPr>
        <w:ind w:firstLine="709"/>
        <w:rPr>
          <w:rFonts w:cs="Arial"/>
          <w:color w:val="000000"/>
          <w:szCs w:val="26"/>
        </w:rPr>
      </w:pPr>
      <w:r>
        <w:rPr>
          <w:rFonts w:cs="Arial"/>
          <w:color w:val="000000"/>
          <w:szCs w:val="26"/>
        </w:rPr>
        <w:t xml:space="preserve">54.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647466" w:rsidRDefault="00647466" w:rsidP="00647466">
      <w:pPr>
        <w:ind w:firstLine="709"/>
        <w:rPr>
          <w:rFonts w:cs="Arial"/>
          <w:color w:val="000000"/>
          <w:szCs w:val="26"/>
        </w:rPr>
      </w:pPr>
      <w:r>
        <w:rPr>
          <w:rFonts w:cs="Arial"/>
          <w:color w:val="000000"/>
          <w:szCs w:val="26"/>
        </w:rPr>
        <w:t xml:space="preserve">55. Жалоба на решения, действия (бездействие) Управления, его должностных лиц, муниципальных служащих, обеспечивающих предоставление муниципальной услуги, подается в Управление. </w:t>
      </w:r>
    </w:p>
    <w:p w:rsidR="00647466" w:rsidRDefault="00647466" w:rsidP="00647466">
      <w:pPr>
        <w:ind w:firstLine="709"/>
        <w:rPr>
          <w:rFonts w:cs="Arial"/>
          <w:color w:val="000000"/>
          <w:szCs w:val="26"/>
        </w:rPr>
      </w:pPr>
      <w:r>
        <w:rPr>
          <w:rFonts w:cs="Arial"/>
          <w:color w:val="000000"/>
          <w:szCs w:val="26"/>
        </w:rPr>
        <w:t>В случае обжалования решения начальника Управления, жалоба подается заместителю главы Кондинского района, курирующего деятельность Управления.</w:t>
      </w:r>
    </w:p>
    <w:p w:rsidR="00647466" w:rsidRDefault="00647466" w:rsidP="00647466">
      <w:pPr>
        <w:ind w:firstLine="709"/>
        <w:rPr>
          <w:rFonts w:cs="Arial"/>
          <w:color w:val="000000"/>
          <w:szCs w:val="26"/>
        </w:rPr>
      </w:pPr>
      <w:r>
        <w:rPr>
          <w:rFonts w:cs="Arial"/>
          <w:color w:val="000000"/>
          <w:szCs w:val="26"/>
        </w:rPr>
        <w:t xml:space="preserve">При обжаловании решения, действия (бездействия) работников МФЦ жалоба подается для рассмотрения руководителю МФЦ. </w:t>
      </w:r>
    </w:p>
    <w:p w:rsidR="00647466" w:rsidRDefault="00647466" w:rsidP="00647466">
      <w:pPr>
        <w:ind w:firstLine="709"/>
        <w:rPr>
          <w:rFonts w:cs="Arial"/>
          <w:color w:val="000000"/>
          <w:szCs w:val="26"/>
        </w:rPr>
      </w:pPr>
      <w:r>
        <w:rPr>
          <w:rFonts w:cs="Arial"/>
          <w:color w:val="000000"/>
          <w:szCs w:val="26"/>
        </w:rPr>
        <w:t>Жалоба на решения, действия (бездействие) руководителя МФЦ подается для рассмотрения директору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p w:rsidR="00647466" w:rsidRDefault="00647466" w:rsidP="00647466">
      <w:pPr>
        <w:ind w:firstLine="709"/>
        <w:rPr>
          <w:rFonts w:cs="Arial"/>
          <w:color w:val="000000"/>
          <w:szCs w:val="26"/>
        </w:rPr>
      </w:pPr>
      <w:r>
        <w:rPr>
          <w:rFonts w:cs="Arial"/>
          <w:color w:val="000000"/>
          <w:szCs w:val="26"/>
        </w:rPr>
        <w:t>56.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Едином и региональном порталах (при наличии технической возможности), а также предоставляется при обращении в Управление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647466" w:rsidRDefault="00647466" w:rsidP="00647466">
      <w:pPr>
        <w:ind w:firstLine="709"/>
        <w:rPr>
          <w:rFonts w:cs="Arial"/>
          <w:color w:val="000000"/>
          <w:szCs w:val="26"/>
        </w:rPr>
      </w:pPr>
      <w:r>
        <w:rPr>
          <w:rFonts w:cs="Arial"/>
          <w:color w:val="000000"/>
          <w:szCs w:val="26"/>
        </w:rPr>
        <w:t xml:space="preserve">57. Нормативные правовые акты, регулирующие порядок досудебного (внесудебного) обжалования решений и действий (бездействия) Управления, МФЦ, а также их должностных лиц, муниципальных служащих, работников: </w:t>
      </w:r>
    </w:p>
    <w:p w:rsidR="00647466" w:rsidRDefault="00647466" w:rsidP="00647466">
      <w:pPr>
        <w:ind w:firstLine="709"/>
        <w:rPr>
          <w:rFonts w:cs="Arial"/>
          <w:color w:val="000000"/>
          <w:szCs w:val="26"/>
        </w:rPr>
      </w:pPr>
      <w:r>
        <w:rPr>
          <w:rFonts w:cs="Arial"/>
          <w:color w:val="000000"/>
          <w:szCs w:val="26"/>
        </w:rPr>
        <w:t xml:space="preserve">Федеральный закон </w:t>
      </w:r>
      <w:hyperlink r:id="rId57"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Pr>
            <w:rStyle w:val="af1"/>
            <w:rFonts w:cs="Arial"/>
            <w:szCs w:val="26"/>
          </w:rPr>
          <w:t>от 27 июля 2010 года № 210-ФЗ</w:t>
        </w:r>
      </w:hyperlink>
      <w:r>
        <w:rPr>
          <w:rFonts w:cs="Arial"/>
          <w:color w:val="000000"/>
          <w:szCs w:val="26"/>
        </w:rPr>
        <w:t xml:space="preserve">; </w:t>
      </w:r>
    </w:p>
    <w:p w:rsidR="00647466" w:rsidRDefault="00647466" w:rsidP="00647466">
      <w:pPr>
        <w:shd w:val="clear" w:color="auto" w:fill="FFFFFF"/>
        <w:autoSpaceDE w:val="0"/>
        <w:autoSpaceDN w:val="0"/>
        <w:adjustRightInd w:val="0"/>
        <w:ind w:firstLine="709"/>
        <w:rPr>
          <w:rFonts w:cs="Arial"/>
          <w:szCs w:val="26"/>
        </w:rPr>
      </w:pPr>
      <w:r>
        <w:rPr>
          <w:rFonts w:cs="Arial"/>
          <w:color w:val="000000"/>
          <w:szCs w:val="26"/>
        </w:rPr>
        <w:t xml:space="preserve">постановление администрации Кондинского района </w:t>
      </w:r>
      <w:hyperlink r:id="rId58" w:tooltip="постановление ОТ 28.08.2017 № 1400 Администрация Кондинского района&#10;&#10;Об утверждении Правил подачи и рассмотрения жалоб на решения и действия (бездействие) органов администрации Кондинского района, предоставляющих муниципальные услуги, их должностных лиц" w:history="1">
        <w:r>
          <w:rPr>
            <w:rStyle w:val="af1"/>
            <w:rFonts w:cs="Arial"/>
            <w:szCs w:val="26"/>
          </w:rPr>
          <w:t>от 28 августа 2017 года № 1400</w:t>
        </w:r>
      </w:hyperlink>
      <w:r>
        <w:rPr>
          <w:rFonts w:cs="Arial"/>
          <w:color w:val="000000"/>
          <w:szCs w:val="26"/>
        </w:rPr>
        <w:t xml:space="preserve"> </w:t>
      </w:r>
      <w:r>
        <w:rPr>
          <w:rFonts w:cs="Arial"/>
          <w:szCs w:val="26"/>
        </w:rPr>
        <w:t>«Об утверждении Правил подачи и рассмотрения жалоб на решения и действия (бездействие) органов администрации Кондинского района, предоставляющих муниципальные услуги, их должностных лиц, муниципальных служащих, 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Кондинском районе и его работников».</w:t>
      </w:r>
    </w:p>
    <w:p w:rsidR="00647466" w:rsidRDefault="00647466" w:rsidP="00647466">
      <w:pPr>
        <w:ind w:firstLine="709"/>
        <w:rPr>
          <w:rFonts w:cs="Arial"/>
          <w:color w:val="000000"/>
          <w:szCs w:val="26"/>
        </w:rPr>
      </w:pPr>
    </w:p>
    <w:p w:rsidR="00FD5E03" w:rsidRPr="008A4C51" w:rsidRDefault="00FD5E03" w:rsidP="006D2BBB">
      <w:pPr>
        <w:rPr>
          <w:rFonts w:cs="Arial"/>
          <w:color w:val="000000"/>
          <w:szCs w:val="16"/>
        </w:rPr>
      </w:pPr>
    </w:p>
    <w:sectPr w:rsidR="00FD5E03" w:rsidRPr="008A4C51" w:rsidSect="00FD5E03">
      <w:pgSz w:w="11909" w:h="16834"/>
      <w:pgMar w:top="1134" w:right="567" w:bottom="851"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584" w:rsidRDefault="001F7584">
      <w:r>
        <w:separator/>
      </w:r>
    </w:p>
  </w:endnote>
  <w:endnote w:type="continuationSeparator" w:id="0">
    <w:p w:rsidR="001F7584" w:rsidRDefault="001F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F1" w:rsidRDefault="006F15F1">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F1" w:rsidRDefault="006F15F1">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F1" w:rsidRDefault="006F15F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584" w:rsidRDefault="001F7584">
      <w:r>
        <w:separator/>
      </w:r>
    </w:p>
  </w:footnote>
  <w:footnote w:type="continuationSeparator" w:id="0">
    <w:p w:rsidR="001F7584" w:rsidRDefault="001F7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C06" w:rsidRDefault="00354C0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54C06" w:rsidRDefault="00354C06">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C06" w:rsidRDefault="00354C06" w:rsidP="00AB38F0">
    <w:pPr>
      <w:pStyle w:val="a6"/>
      <w:tabs>
        <w:tab w:val="clear" w:pos="4677"/>
        <w:tab w:val="clear" w:pos="9355"/>
        <w:tab w:val="left" w:pos="5070"/>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F1" w:rsidRDefault="006F15F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065B"/>
    <w:rsid w:val="00002A32"/>
    <w:rsid w:val="00002C19"/>
    <w:rsid w:val="00002C37"/>
    <w:rsid w:val="00002F92"/>
    <w:rsid w:val="0000370C"/>
    <w:rsid w:val="00003A43"/>
    <w:rsid w:val="00003CD8"/>
    <w:rsid w:val="0000486A"/>
    <w:rsid w:val="00004E6E"/>
    <w:rsid w:val="00004EB5"/>
    <w:rsid w:val="000065DC"/>
    <w:rsid w:val="00006757"/>
    <w:rsid w:val="0000787B"/>
    <w:rsid w:val="0001047B"/>
    <w:rsid w:val="000112D6"/>
    <w:rsid w:val="00011FC5"/>
    <w:rsid w:val="00014B97"/>
    <w:rsid w:val="00015A47"/>
    <w:rsid w:val="00015AF4"/>
    <w:rsid w:val="00016E4D"/>
    <w:rsid w:val="00020247"/>
    <w:rsid w:val="000210ED"/>
    <w:rsid w:val="000244F9"/>
    <w:rsid w:val="00024FD8"/>
    <w:rsid w:val="0002539C"/>
    <w:rsid w:val="00030CAC"/>
    <w:rsid w:val="00033887"/>
    <w:rsid w:val="0003392A"/>
    <w:rsid w:val="00033A3E"/>
    <w:rsid w:val="00033FA6"/>
    <w:rsid w:val="0003444E"/>
    <w:rsid w:val="00034A98"/>
    <w:rsid w:val="00035194"/>
    <w:rsid w:val="0003568C"/>
    <w:rsid w:val="00037DA3"/>
    <w:rsid w:val="0004176A"/>
    <w:rsid w:val="0004258E"/>
    <w:rsid w:val="00043E76"/>
    <w:rsid w:val="00044749"/>
    <w:rsid w:val="00044A9A"/>
    <w:rsid w:val="00044D3E"/>
    <w:rsid w:val="00046FAD"/>
    <w:rsid w:val="0004711C"/>
    <w:rsid w:val="00050F84"/>
    <w:rsid w:val="00053CD7"/>
    <w:rsid w:val="0005442B"/>
    <w:rsid w:val="00056EF3"/>
    <w:rsid w:val="000577A7"/>
    <w:rsid w:val="0006027A"/>
    <w:rsid w:val="000611F8"/>
    <w:rsid w:val="000623FA"/>
    <w:rsid w:val="00063F54"/>
    <w:rsid w:val="000670D1"/>
    <w:rsid w:val="00070F5F"/>
    <w:rsid w:val="00071677"/>
    <w:rsid w:val="00071FF7"/>
    <w:rsid w:val="00072071"/>
    <w:rsid w:val="00073BA7"/>
    <w:rsid w:val="00073FFC"/>
    <w:rsid w:val="000744DA"/>
    <w:rsid w:val="000755A6"/>
    <w:rsid w:val="00076064"/>
    <w:rsid w:val="000779D2"/>
    <w:rsid w:val="00080C3A"/>
    <w:rsid w:val="00082FFD"/>
    <w:rsid w:val="000842C0"/>
    <w:rsid w:val="00085A18"/>
    <w:rsid w:val="00086574"/>
    <w:rsid w:val="00087310"/>
    <w:rsid w:val="00087914"/>
    <w:rsid w:val="00087CBF"/>
    <w:rsid w:val="000908CA"/>
    <w:rsid w:val="00091412"/>
    <w:rsid w:val="00091C12"/>
    <w:rsid w:val="0009275C"/>
    <w:rsid w:val="00094725"/>
    <w:rsid w:val="00095BC8"/>
    <w:rsid w:val="00096B62"/>
    <w:rsid w:val="000A1150"/>
    <w:rsid w:val="000A1F21"/>
    <w:rsid w:val="000A38C9"/>
    <w:rsid w:val="000A44D2"/>
    <w:rsid w:val="000A5AA5"/>
    <w:rsid w:val="000A6CB3"/>
    <w:rsid w:val="000A7452"/>
    <w:rsid w:val="000B03CE"/>
    <w:rsid w:val="000B2550"/>
    <w:rsid w:val="000B2B00"/>
    <w:rsid w:val="000B75F7"/>
    <w:rsid w:val="000B7915"/>
    <w:rsid w:val="000C05E8"/>
    <w:rsid w:val="000C10D9"/>
    <w:rsid w:val="000C2DC7"/>
    <w:rsid w:val="000C3420"/>
    <w:rsid w:val="000C479C"/>
    <w:rsid w:val="000C5272"/>
    <w:rsid w:val="000C699E"/>
    <w:rsid w:val="000C767B"/>
    <w:rsid w:val="000D08D4"/>
    <w:rsid w:val="000D0906"/>
    <w:rsid w:val="000D1949"/>
    <w:rsid w:val="000D25A1"/>
    <w:rsid w:val="000D45CB"/>
    <w:rsid w:val="000D5725"/>
    <w:rsid w:val="000D60B6"/>
    <w:rsid w:val="000D6E79"/>
    <w:rsid w:val="000D75C9"/>
    <w:rsid w:val="000D7734"/>
    <w:rsid w:val="000E0479"/>
    <w:rsid w:val="000E21D0"/>
    <w:rsid w:val="000E2688"/>
    <w:rsid w:val="000E2BEF"/>
    <w:rsid w:val="000E31F2"/>
    <w:rsid w:val="000E5992"/>
    <w:rsid w:val="000E5F72"/>
    <w:rsid w:val="000E6C66"/>
    <w:rsid w:val="000F1197"/>
    <w:rsid w:val="000F1BA3"/>
    <w:rsid w:val="000F2276"/>
    <w:rsid w:val="000F2328"/>
    <w:rsid w:val="000F2A9E"/>
    <w:rsid w:val="000F2C4C"/>
    <w:rsid w:val="000F433C"/>
    <w:rsid w:val="000F4908"/>
    <w:rsid w:val="000F5B8E"/>
    <w:rsid w:val="000F611A"/>
    <w:rsid w:val="000F644C"/>
    <w:rsid w:val="000F78FB"/>
    <w:rsid w:val="001001FE"/>
    <w:rsid w:val="0010053B"/>
    <w:rsid w:val="00101F16"/>
    <w:rsid w:val="001025F9"/>
    <w:rsid w:val="00102605"/>
    <w:rsid w:val="00102A66"/>
    <w:rsid w:val="001031C0"/>
    <w:rsid w:val="001045FD"/>
    <w:rsid w:val="001057C8"/>
    <w:rsid w:val="0010599A"/>
    <w:rsid w:val="00106CBD"/>
    <w:rsid w:val="00106D9A"/>
    <w:rsid w:val="00107B61"/>
    <w:rsid w:val="001111FB"/>
    <w:rsid w:val="00113318"/>
    <w:rsid w:val="001147E8"/>
    <w:rsid w:val="00115A7B"/>
    <w:rsid w:val="00116323"/>
    <w:rsid w:val="0011684E"/>
    <w:rsid w:val="00116908"/>
    <w:rsid w:val="00120803"/>
    <w:rsid w:val="001215EB"/>
    <w:rsid w:val="0012162A"/>
    <w:rsid w:val="001230E5"/>
    <w:rsid w:val="0012506E"/>
    <w:rsid w:val="001251A0"/>
    <w:rsid w:val="00125FCE"/>
    <w:rsid w:val="001265F3"/>
    <w:rsid w:val="00126F15"/>
    <w:rsid w:val="00127BE2"/>
    <w:rsid w:val="00127EBD"/>
    <w:rsid w:val="001313A0"/>
    <w:rsid w:val="00131AB8"/>
    <w:rsid w:val="00133FAE"/>
    <w:rsid w:val="0013454F"/>
    <w:rsid w:val="00135AA6"/>
    <w:rsid w:val="00136254"/>
    <w:rsid w:val="00136327"/>
    <w:rsid w:val="00137534"/>
    <w:rsid w:val="00137AD8"/>
    <w:rsid w:val="00137FFB"/>
    <w:rsid w:val="00141140"/>
    <w:rsid w:val="001416C5"/>
    <w:rsid w:val="00141AAE"/>
    <w:rsid w:val="00142311"/>
    <w:rsid w:val="00142D88"/>
    <w:rsid w:val="00142FE6"/>
    <w:rsid w:val="00143FDC"/>
    <w:rsid w:val="001451BE"/>
    <w:rsid w:val="00145711"/>
    <w:rsid w:val="0014599E"/>
    <w:rsid w:val="00146BD5"/>
    <w:rsid w:val="00146E0A"/>
    <w:rsid w:val="00151D16"/>
    <w:rsid w:val="00151D6F"/>
    <w:rsid w:val="00151E99"/>
    <w:rsid w:val="0015241D"/>
    <w:rsid w:val="00154BC7"/>
    <w:rsid w:val="00154E97"/>
    <w:rsid w:val="00156232"/>
    <w:rsid w:val="00157C05"/>
    <w:rsid w:val="00157C6F"/>
    <w:rsid w:val="00160294"/>
    <w:rsid w:val="00161305"/>
    <w:rsid w:val="001617A6"/>
    <w:rsid w:val="00161EE3"/>
    <w:rsid w:val="00163566"/>
    <w:rsid w:val="00163710"/>
    <w:rsid w:val="00164915"/>
    <w:rsid w:val="00165A51"/>
    <w:rsid w:val="00167A67"/>
    <w:rsid w:val="0017106D"/>
    <w:rsid w:val="00171E44"/>
    <w:rsid w:val="001732F8"/>
    <w:rsid w:val="00173426"/>
    <w:rsid w:val="00174058"/>
    <w:rsid w:val="0017506F"/>
    <w:rsid w:val="00175157"/>
    <w:rsid w:val="00175969"/>
    <w:rsid w:val="001777BA"/>
    <w:rsid w:val="00177E40"/>
    <w:rsid w:val="00180E8C"/>
    <w:rsid w:val="0018266E"/>
    <w:rsid w:val="00182D19"/>
    <w:rsid w:val="00182FEF"/>
    <w:rsid w:val="001831E0"/>
    <w:rsid w:val="00184097"/>
    <w:rsid w:val="0018522D"/>
    <w:rsid w:val="00185697"/>
    <w:rsid w:val="001864F4"/>
    <w:rsid w:val="00186D19"/>
    <w:rsid w:val="0018726C"/>
    <w:rsid w:val="0018753F"/>
    <w:rsid w:val="00187A77"/>
    <w:rsid w:val="00195485"/>
    <w:rsid w:val="00195EE4"/>
    <w:rsid w:val="001963D9"/>
    <w:rsid w:val="00196574"/>
    <w:rsid w:val="00196963"/>
    <w:rsid w:val="001A04BC"/>
    <w:rsid w:val="001A0DB5"/>
    <w:rsid w:val="001A0E1A"/>
    <w:rsid w:val="001A170E"/>
    <w:rsid w:val="001A1E79"/>
    <w:rsid w:val="001A26B6"/>
    <w:rsid w:val="001A2EB1"/>
    <w:rsid w:val="001A442F"/>
    <w:rsid w:val="001A5A7A"/>
    <w:rsid w:val="001A685C"/>
    <w:rsid w:val="001A7D60"/>
    <w:rsid w:val="001B004C"/>
    <w:rsid w:val="001B099B"/>
    <w:rsid w:val="001B14E2"/>
    <w:rsid w:val="001B2163"/>
    <w:rsid w:val="001B79DA"/>
    <w:rsid w:val="001C067D"/>
    <w:rsid w:val="001C0691"/>
    <w:rsid w:val="001C0AC8"/>
    <w:rsid w:val="001C0D3A"/>
    <w:rsid w:val="001C1482"/>
    <w:rsid w:val="001C2E91"/>
    <w:rsid w:val="001C4D2C"/>
    <w:rsid w:val="001C5668"/>
    <w:rsid w:val="001C5EC2"/>
    <w:rsid w:val="001C6056"/>
    <w:rsid w:val="001C6591"/>
    <w:rsid w:val="001C7FFB"/>
    <w:rsid w:val="001D02C2"/>
    <w:rsid w:val="001D0E65"/>
    <w:rsid w:val="001D3A58"/>
    <w:rsid w:val="001D4207"/>
    <w:rsid w:val="001D4B29"/>
    <w:rsid w:val="001D5F16"/>
    <w:rsid w:val="001D6028"/>
    <w:rsid w:val="001D61F9"/>
    <w:rsid w:val="001D63A0"/>
    <w:rsid w:val="001D6E09"/>
    <w:rsid w:val="001E0328"/>
    <w:rsid w:val="001E115C"/>
    <w:rsid w:val="001E1485"/>
    <w:rsid w:val="001E26BB"/>
    <w:rsid w:val="001E362B"/>
    <w:rsid w:val="001E43B7"/>
    <w:rsid w:val="001E4868"/>
    <w:rsid w:val="001E4C21"/>
    <w:rsid w:val="001E57F4"/>
    <w:rsid w:val="001E7BB7"/>
    <w:rsid w:val="001F062F"/>
    <w:rsid w:val="001F0796"/>
    <w:rsid w:val="001F1EF6"/>
    <w:rsid w:val="001F28D5"/>
    <w:rsid w:val="001F2AD5"/>
    <w:rsid w:val="001F31C6"/>
    <w:rsid w:val="001F3242"/>
    <w:rsid w:val="001F37D5"/>
    <w:rsid w:val="001F5501"/>
    <w:rsid w:val="001F5BBC"/>
    <w:rsid w:val="001F6C8F"/>
    <w:rsid w:val="001F7584"/>
    <w:rsid w:val="001F7E6F"/>
    <w:rsid w:val="00200312"/>
    <w:rsid w:val="00201D6F"/>
    <w:rsid w:val="00202AB1"/>
    <w:rsid w:val="00204677"/>
    <w:rsid w:val="00204870"/>
    <w:rsid w:val="00205BCA"/>
    <w:rsid w:val="00207157"/>
    <w:rsid w:val="002072ED"/>
    <w:rsid w:val="00211D6C"/>
    <w:rsid w:val="002124B9"/>
    <w:rsid w:val="00213A1A"/>
    <w:rsid w:val="00214970"/>
    <w:rsid w:val="00215188"/>
    <w:rsid w:val="002152F2"/>
    <w:rsid w:val="00215686"/>
    <w:rsid w:val="00215B89"/>
    <w:rsid w:val="00216BBB"/>
    <w:rsid w:val="002171B7"/>
    <w:rsid w:val="00220C2E"/>
    <w:rsid w:val="00221645"/>
    <w:rsid w:val="00223201"/>
    <w:rsid w:val="00224D61"/>
    <w:rsid w:val="00225864"/>
    <w:rsid w:val="002270D0"/>
    <w:rsid w:val="00227658"/>
    <w:rsid w:val="00227BC0"/>
    <w:rsid w:val="002327B7"/>
    <w:rsid w:val="00232FBB"/>
    <w:rsid w:val="00234B7C"/>
    <w:rsid w:val="00235D3E"/>
    <w:rsid w:val="00236DB0"/>
    <w:rsid w:val="00237740"/>
    <w:rsid w:val="00240015"/>
    <w:rsid w:val="0024083B"/>
    <w:rsid w:val="00240AE3"/>
    <w:rsid w:val="00242D5F"/>
    <w:rsid w:val="002474E8"/>
    <w:rsid w:val="00247E28"/>
    <w:rsid w:val="00251C8C"/>
    <w:rsid w:val="00252455"/>
    <w:rsid w:val="002535E8"/>
    <w:rsid w:val="00254C0C"/>
    <w:rsid w:val="00260815"/>
    <w:rsid w:val="0026113B"/>
    <w:rsid w:val="0026159A"/>
    <w:rsid w:val="00261755"/>
    <w:rsid w:val="002628A9"/>
    <w:rsid w:val="00262B0C"/>
    <w:rsid w:val="00263B9B"/>
    <w:rsid w:val="00263D1B"/>
    <w:rsid w:val="00265E20"/>
    <w:rsid w:val="00265FB8"/>
    <w:rsid w:val="00266AB4"/>
    <w:rsid w:val="00267B5C"/>
    <w:rsid w:val="002712E5"/>
    <w:rsid w:val="00271BC7"/>
    <w:rsid w:val="00272489"/>
    <w:rsid w:val="00274C5D"/>
    <w:rsid w:val="002767EE"/>
    <w:rsid w:val="00277FD8"/>
    <w:rsid w:val="002806B3"/>
    <w:rsid w:val="002834D5"/>
    <w:rsid w:val="00283AC7"/>
    <w:rsid w:val="002846D1"/>
    <w:rsid w:val="002858A8"/>
    <w:rsid w:val="00286759"/>
    <w:rsid w:val="0028772E"/>
    <w:rsid w:val="00290AB8"/>
    <w:rsid w:val="002910E6"/>
    <w:rsid w:val="00291662"/>
    <w:rsid w:val="00291A9E"/>
    <w:rsid w:val="00291BE2"/>
    <w:rsid w:val="0029248A"/>
    <w:rsid w:val="00292CAD"/>
    <w:rsid w:val="00293BBE"/>
    <w:rsid w:val="002945CD"/>
    <w:rsid w:val="0029481A"/>
    <w:rsid w:val="00296427"/>
    <w:rsid w:val="00297178"/>
    <w:rsid w:val="002A138E"/>
    <w:rsid w:val="002A3916"/>
    <w:rsid w:val="002A4AE5"/>
    <w:rsid w:val="002A5D18"/>
    <w:rsid w:val="002A5F94"/>
    <w:rsid w:val="002A7196"/>
    <w:rsid w:val="002A7F98"/>
    <w:rsid w:val="002B1268"/>
    <w:rsid w:val="002B1576"/>
    <w:rsid w:val="002B1817"/>
    <w:rsid w:val="002B2D22"/>
    <w:rsid w:val="002B33C6"/>
    <w:rsid w:val="002B3D32"/>
    <w:rsid w:val="002B5733"/>
    <w:rsid w:val="002B6A69"/>
    <w:rsid w:val="002B6B12"/>
    <w:rsid w:val="002C0EDF"/>
    <w:rsid w:val="002C179B"/>
    <w:rsid w:val="002C1882"/>
    <w:rsid w:val="002C1FD0"/>
    <w:rsid w:val="002C242E"/>
    <w:rsid w:val="002C2F6E"/>
    <w:rsid w:val="002C31BE"/>
    <w:rsid w:val="002C372F"/>
    <w:rsid w:val="002C385C"/>
    <w:rsid w:val="002C5B71"/>
    <w:rsid w:val="002C75F1"/>
    <w:rsid w:val="002D1D26"/>
    <w:rsid w:val="002D33A1"/>
    <w:rsid w:val="002D42D0"/>
    <w:rsid w:val="002D4858"/>
    <w:rsid w:val="002D5607"/>
    <w:rsid w:val="002D5FBD"/>
    <w:rsid w:val="002D69C3"/>
    <w:rsid w:val="002E07D6"/>
    <w:rsid w:val="002E0849"/>
    <w:rsid w:val="002E0FAA"/>
    <w:rsid w:val="002E168A"/>
    <w:rsid w:val="002E2D51"/>
    <w:rsid w:val="002E3726"/>
    <w:rsid w:val="002E3BD7"/>
    <w:rsid w:val="002E4FEC"/>
    <w:rsid w:val="002E534E"/>
    <w:rsid w:val="002E755D"/>
    <w:rsid w:val="002F04E7"/>
    <w:rsid w:val="002F1115"/>
    <w:rsid w:val="002F166A"/>
    <w:rsid w:val="002F241D"/>
    <w:rsid w:val="002F2A02"/>
    <w:rsid w:val="002F2CB8"/>
    <w:rsid w:val="002F3863"/>
    <w:rsid w:val="002F38FA"/>
    <w:rsid w:val="002F442B"/>
    <w:rsid w:val="002F5C18"/>
    <w:rsid w:val="002F701E"/>
    <w:rsid w:val="00302AA1"/>
    <w:rsid w:val="003033C3"/>
    <w:rsid w:val="003042AA"/>
    <w:rsid w:val="00304C58"/>
    <w:rsid w:val="003073DD"/>
    <w:rsid w:val="00310FEA"/>
    <w:rsid w:val="00314EE0"/>
    <w:rsid w:val="0031640C"/>
    <w:rsid w:val="003166A1"/>
    <w:rsid w:val="00317151"/>
    <w:rsid w:val="00317B92"/>
    <w:rsid w:val="003226EF"/>
    <w:rsid w:val="00322AA3"/>
    <w:rsid w:val="00326139"/>
    <w:rsid w:val="0032696B"/>
    <w:rsid w:val="00327336"/>
    <w:rsid w:val="003274F7"/>
    <w:rsid w:val="00327885"/>
    <w:rsid w:val="00327E85"/>
    <w:rsid w:val="003306E5"/>
    <w:rsid w:val="003314A5"/>
    <w:rsid w:val="0033262E"/>
    <w:rsid w:val="00332D7E"/>
    <w:rsid w:val="0033402A"/>
    <w:rsid w:val="0033411A"/>
    <w:rsid w:val="003347FC"/>
    <w:rsid w:val="0033488B"/>
    <w:rsid w:val="003351FC"/>
    <w:rsid w:val="00335356"/>
    <w:rsid w:val="00336CA6"/>
    <w:rsid w:val="0033785D"/>
    <w:rsid w:val="00337F7E"/>
    <w:rsid w:val="00340288"/>
    <w:rsid w:val="00342359"/>
    <w:rsid w:val="00342542"/>
    <w:rsid w:val="003432D5"/>
    <w:rsid w:val="003437C0"/>
    <w:rsid w:val="00344263"/>
    <w:rsid w:val="0034498C"/>
    <w:rsid w:val="00345F6C"/>
    <w:rsid w:val="00346563"/>
    <w:rsid w:val="00346EDD"/>
    <w:rsid w:val="003473CB"/>
    <w:rsid w:val="00347A56"/>
    <w:rsid w:val="0035008D"/>
    <w:rsid w:val="00350245"/>
    <w:rsid w:val="00350614"/>
    <w:rsid w:val="00351733"/>
    <w:rsid w:val="003542E7"/>
    <w:rsid w:val="00354574"/>
    <w:rsid w:val="00354C06"/>
    <w:rsid w:val="00354CEE"/>
    <w:rsid w:val="00355258"/>
    <w:rsid w:val="003555D7"/>
    <w:rsid w:val="0035566D"/>
    <w:rsid w:val="0035603E"/>
    <w:rsid w:val="003561B9"/>
    <w:rsid w:val="00360089"/>
    <w:rsid w:val="003606DB"/>
    <w:rsid w:val="0036096A"/>
    <w:rsid w:val="003612D3"/>
    <w:rsid w:val="00362979"/>
    <w:rsid w:val="00362C93"/>
    <w:rsid w:val="0036381C"/>
    <w:rsid w:val="00364195"/>
    <w:rsid w:val="00364455"/>
    <w:rsid w:val="00364B15"/>
    <w:rsid w:val="00365EBD"/>
    <w:rsid w:val="0036659B"/>
    <w:rsid w:val="0036684C"/>
    <w:rsid w:val="00371103"/>
    <w:rsid w:val="00371977"/>
    <w:rsid w:val="003728C3"/>
    <w:rsid w:val="00374237"/>
    <w:rsid w:val="0037484A"/>
    <w:rsid w:val="00374F07"/>
    <w:rsid w:val="003806EB"/>
    <w:rsid w:val="00380C7E"/>
    <w:rsid w:val="00381D9E"/>
    <w:rsid w:val="00381FCE"/>
    <w:rsid w:val="00384332"/>
    <w:rsid w:val="00384D96"/>
    <w:rsid w:val="00384FDB"/>
    <w:rsid w:val="00385143"/>
    <w:rsid w:val="00385640"/>
    <w:rsid w:val="00386332"/>
    <w:rsid w:val="003866C8"/>
    <w:rsid w:val="0038688B"/>
    <w:rsid w:val="00387636"/>
    <w:rsid w:val="00387C14"/>
    <w:rsid w:val="00390B65"/>
    <w:rsid w:val="003911C6"/>
    <w:rsid w:val="00391BD4"/>
    <w:rsid w:val="00393AC0"/>
    <w:rsid w:val="00394BC0"/>
    <w:rsid w:val="00395168"/>
    <w:rsid w:val="00396E42"/>
    <w:rsid w:val="00397060"/>
    <w:rsid w:val="003A0CEC"/>
    <w:rsid w:val="003A125A"/>
    <w:rsid w:val="003A1E83"/>
    <w:rsid w:val="003A2B2A"/>
    <w:rsid w:val="003A51F1"/>
    <w:rsid w:val="003A5563"/>
    <w:rsid w:val="003A5E50"/>
    <w:rsid w:val="003A62B1"/>
    <w:rsid w:val="003A664E"/>
    <w:rsid w:val="003A7487"/>
    <w:rsid w:val="003B0332"/>
    <w:rsid w:val="003B0B16"/>
    <w:rsid w:val="003B0E54"/>
    <w:rsid w:val="003B133C"/>
    <w:rsid w:val="003B2FD8"/>
    <w:rsid w:val="003B5775"/>
    <w:rsid w:val="003B5DA2"/>
    <w:rsid w:val="003C0381"/>
    <w:rsid w:val="003C1544"/>
    <w:rsid w:val="003C2535"/>
    <w:rsid w:val="003C2B89"/>
    <w:rsid w:val="003C2E1D"/>
    <w:rsid w:val="003C2F40"/>
    <w:rsid w:val="003C7125"/>
    <w:rsid w:val="003D17B5"/>
    <w:rsid w:val="003D1CFC"/>
    <w:rsid w:val="003D1FB7"/>
    <w:rsid w:val="003D23C6"/>
    <w:rsid w:val="003D39BA"/>
    <w:rsid w:val="003D3F30"/>
    <w:rsid w:val="003D483D"/>
    <w:rsid w:val="003D48E7"/>
    <w:rsid w:val="003D5335"/>
    <w:rsid w:val="003D64B3"/>
    <w:rsid w:val="003D68F3"/>
    <w:rsid w:val="003D7388"/>
    <w:rsid w:val="003E0560"/>
    <w:rsid w:val="003E0892"/>
    <w:rsid w:val="003E1594"/>
    <w:rsid w:val="003E15A7"/>
    <w:rsid w:val="003E1EF4"/>
    <w:rsid w:val="003E2892"/>
    <w:rsid w:val="003E37CE"/>
    <w:rsid w:val="003E3AB0"/>
    <w:rsid w:val="003E40BF"/>
    <w:rsid w:val="003E41E6"/>
    <w:rsid w:val="003E54A1"/>
    <w:rsid w:val="003E56DF"/>
    <w:rsid w:val="003E6B1C"/>
    <w:rsid w:val="003F1D58"/>
    <w:rsid w:val="003F29D4"/>
    <w:rsid w:val="003F35B7"/>
    <w:rsid w:val="003F3672"/>
    <w:rsid w:val="003F435F"/>
    <w:rsid w:val="003F4542"/>
    <w:rsid w:val="003F534C"/>
    <w:rsid w:val="003F57FD"/>
    <w:rsid w:val="003F6B89"/>
    <w:rsid w:val="003F7233"/>
    <w:rsid w:val="003F754A"/>
    <w:rsid w:val="00400D35"/>
    <w:rsid w:val="00401FAD"/>
    <w:rsid w:val="00402623"/>
    <w:rsid w:val="004066E6"/>
    <w:rsid w:val="00406A6D"/>
    <w:rsid w:val="00407A54"/>
    <w:rsid w:val="00407B5C"/>
    <w:rsid w:val="00407B7D"/>
    <w:rsid w:val="00412411"/>
    <w:rsid w:val="00412C0E"/>
    <w:rsid w:val="004134B9"/>
    <w:rsid w:val="00413775"/>
    <w:rsid w:val="00414E23"/>
    <w:rsid w:val="00414FEB"/>
    <w:rsid w:val="004173B2"/>
    <w:rsid w:val="004229B4"/>
    <w:rsid w:val="0042442F"/>
    <w:rsid w:val="004249B5"/>
    <w:rsid w:val="0042531D"/>
    <w:rsid w:val="0042675A"/>
    <w:rsid w:val="004277B4"/>
    <w:rsid w:val="0043026B"/>
    <w:rsid w:val="00431FA2"/>
    <w:rsid w:val="00432294"/>
    <w:rsid w:val="0043381D"/>
    <w:rsid w:val="00433E0C"/>
    <w:rsid w:val="0043540A"/>
    <w:rsid w:val="004366D3"/>
    <w:rsid w:val="004375A6"/>
    <w:rsid w:val="00440730"/>
    <w:rsid w:val="004419E2"/>
    <w:rsid w:val="00441C56"/>
    <w:rsid w:val="00442251"/>
    <w:rsid w:val="00445939"/>
    <w:rsid w:val="00445960"/>
    <w:rsid w:val="00446A19"/>
    <w:rsid w:val="00446CC7"/>
    <w:rsid w:val="00446E1A"/>
    <w:rsid w:val="00450912"/>
    <w:rsid w:val="0045383F"/>
    <w:rsid w:val="00454354"/>
    <w:rsid w:val="00455525"/>
    <w:rsid w:val="004571F2"/>
    <w:rsid w:val="00457476"/>
    <w:rsid w:val="00457914"/>
    <w:rsid w:val="00457FA7"/>
    <w:rsid w:val="00460451"/>
    <w:rsid w:val="004612D7"/>
    <w:rsid w:val="004621F3"/>
    <w:rsid w:val="004623F8"/>
    <w:rsid w:val="004624B4"/>
    <w:rsid w:val="004645B4"/>
    <w:rsid w:val="004669DD"/>
    <w:rsid w:val="00467D0C"/>
    <w:rsid w:val="0047373B"/>
    <w:rsid w:val="00474086"/>
    <w:rsid w:val="00474BF3"/>
    <w:rsid w:val="0047587E"/>
    <w:rsid w:val="0047668A"/>
    <w:rsid w:val="00476AFF"/>
    <w:rsid w:val="0047701F"/>
    <w:rsid w:val="004771EE"/>
    <w:rsid w:val="004775D7"/>
    <w:rsid w:val="00477FF5"/>
    <w:rsid w:val="004813DD"/>
    <w:rsid w:val="004824FA"/>
    <w:rsid w:val="00482780"/>
    <w:rsid w:val="00482F98"/>
    <w:rsid w:val="00483AD9"/>
    <w:rsid w:val="00484012"/>
    <w:rsid w:val="00485F74"/>
    <w:rsid w:val="004861A3"/>
    <w:rsid w:val="004869F5"/>
    <w:rsid w:val="004916E9"/>
    <w:rsid w:val="004938A2"/>
    <w:rsid w:val="00494A2B"/>
    <w:rsid w:val="00497829"/>
    <w:rsid w:val="0049785D"/>
    <w:rsid w:val="00497986"/>
    <w:rsid w:val="004A0412"/>
    <w:rsid w:val="004A046E"/>
    <w:rsid w:val="004A0A03"/>
    <w:rsid w:val="004A1A8E"/>
    <w:rsid w:val="004A2BCA"/>
    <w:rsid w:val="004A2CD2"/>
    <w:rsid w:val="004A45E1"/>
    <w:rsid w:val="004A4E90"/>
    <w:rsid w:val="004A6C3D"/>
    <w:rsid w:val="004A7E83"/>
    <w:rsid w:val="004A7EB6"/>
    <w:rsid w:val="004B1910"/>
    <w:rsid w:val="004B1AE6"/>
    <w:rsid w:val="004B3168"/>
    <w:rsid w:val="004B3EBF"/>
    <w:rsid w:val="004B53C3"/>
    <w:rsid w:val="004B5717"/>
    <w:rsid w:val="004B6305"/>
    <w:rsid w:val="004B7025"/>
    <w:rsid w:val="004B7981"/>
    <w:rsid w:val="004C05D0"/>
    <w:rsid w:val="004C25D0"/>
    <w:rsid w:val="004C3D2D"/>
    <w:rsid w:val="004C4236"/>
    <w:rsid w:val="004C4B47"/>
    <w:rsid w:val="004C5E98"/>
    <w:rsid w:val="004C6DDF"/>
    <w:rsid w:val="004D0435"/>
    <w:rsid w:val="004D2564"/>
    <w:rsid w:val="004D55E5"/>
    <w:rsid w:val="004D76EF"/>
    <w:rsid w:val="004E00A2"/>
    <w:rsid w:val="004E02B5"/>
    <w:rsid w:val="004E1A2B"/>
    <w:rsid w:val="004E21C0"/>
    <w:rsid w:val="004E32A9"/>
    <w:rsid w:val="004E3BD4"/>
    <w:rsid w:val="004E3E34"/>
    <w:rsid w:val="004E4B9F"/>
    <w:rsid w:val="004E4C15"/>
    <w:rsid w:val="004E4FFC"/>
    <w:rsid w:val="004E6962"/>
    <w:rsid w:val="004E7136"/>
    <w:rsid w:val="004F0DC0"/>
    <w:rsid w:val="004F0EAB"/>
    <w:rsid w:val="004F18F8"/>
    <w:rsid w:val="004F1A28"/>
    <w:rsid w:val="004F3018"/>
    <w:rsid w:val="004F3D88"/>
    <w:rsid w:val="004F40D6"/>
    <w:rsid w:val="004F5051"/>
    <w:rsid w:val="004F5254"/>
    <w:rsid w:val="004F6BF4"/>
    <w:rsid w:val="004F6C15"/>
    <w:rsid w:val="004F719D"/>
    <w:rsid w:val="0050000D"/>
    <w:rsid w:val="0050047E"/>
    <w:rsid w:val="005025DB"/>
    <w:rsid w:val="00502FE1"/>
    <w:rsid w:val="00504430"/>
    <w:rsid w:val="00504640"/>
    <w:rsid w:val="00505E23"/>
    <w:rsid w:val="00511FBA"/>
    <w:rsid w:val="00513FA5"/>
    <w:rsid w:val="00517917"/>
    <w:rsid w:val="005229A3"/>
    <w:rsid w:val="00522D2B"/>
    <w:rsid w:val="00523B7B"/>
    <w:rsid w:val="00525305"/>
    <w:rsid w:val="00526424"/>
    <w:rsid w:val="00526988"/>
    <w:rsid w:val="00527945"/>
    <w:rsid w:val="00530438"/>
    <w:rsid w:val="00530F97"/>
    <w:rsid w:val="00531C9F"/>
    <w:rsid w:val="005338AB"/>
    <w:rsid w:val="00542856"/>
    <w:rsid w:val="00545338"/>
    <w:rsid w:val="00547DD4"/>
    <w:rsid w:val="005503A0"/>
    <w:rsid w:val="00550C87"/>
    <w:rsid w:val="0055179C"/>
    <w:rsid w:val="005519D0"/>
    <w:rsid w:val="005520F2"/>
    <w:rsid w:val="005525A3"/>
    <w:rsid w:val="00554076"/>
    <w:rsid w:val="00555307"/>
    <w:rsid w:val="005555A8"/>
    <w:rsid w:val="0055583E"/>
    <w:rsid w:val="00555B1D"/>
    <w:rsid w:val="00556C59"/>
    <w:rsid w:val="00556D1F"/>
    <w:rsid w:val="00556DDF"/>
    <w:rsid w:val="005570A3"/>
    <w:rsid w:val="0055729F"/>
    <w:rsid w:val="005575E9"/>
    <w:rsid w:val="005603C1"/>
    <w:rsid w:val="005611A2"/>
    <w:rsid w:val="005627FB"/>
    <w:rsid w:val="00563867"/>
    <w:rsid w:val="00564EBA"/>
    <w:rsid w:val="0056584F"/>
    <w:rsid w:val="00566853"/>
    <w:rsid w:val="00566E73"/>
    <w:rsid w:val="0057046C"/>
    <w:rsid w:val="00570B45"/>
    <w:rsid w:val="0057204A"/>
    <w:rsid w:val="00572134"/>
    <w:rsid w:val="0057216B"/>
    <w:rsid w:val="00572A41"/>
    <w:rsid w:val="00573020"/>
    <w:rsid w:val="00573887"/>
    <w:rsid w:val="00573B77"/>
    <w:rsid w:val="00573CD4"/>
    <w:rsid w:val="005752CE"/>
    <w:rsid w:val="005774CF"/>
    <w:rsid w:val="00580740"/>
    <w:rsid w:val="00581A93"/>
    <w:rsid w:val="00584DBB"/>
    <w:rsid w:val="00585284"/>
    <w:rsid w:val="005859EA"/>
    <w:rsid w:val="00586B48"/>
    <w:rsid w:val="00587C84"/>
    <w:rsid w:val="005903D8"/>
    <w:rsid w:val="00591599"/>
    <w:rsid w:val="005918D7"/>
    <w:rsid w:val="00591D47"/>
    <w:rsid w:val="0059388E"/>
    <w:rsid w:val="00593B13"/>
    <w:rsid w:val="00593F96"/>
    <w:rsid w:val="0059469E"/>
    <w:rsid w:val="005953DD"/>
    <w:rsid w:val="00595866"/>
    <w:rsid w:val="00597710"/>
    <w:rsid w:val="005A0D9F"/>
    <w:rsid w:val="005A0E88"/>
    <w:rsid w:val="005A2705"/>
    <w:rsid w:val="005A4459"/>
    <w:rsid w:val="005A616D"/>
    <w:rsid w:val="005A739D"/>
    <w:rsid w:val="005A7A4F"/>
    <w:rsid w:val="005B187C"/>
    <w:rsid w:val="005B2597"/>
    <w:rsid w:val="005B3AA3"/>
    <w:rsid w:val="005B5DBD"/>
    <w:rsid w:val="005C0B05"/>
    <w:rsid w:val="005C1245"/>
    <w:rsid w:val="005C195C"/>
    <w:rsid w:val="005C19E0"/>
    <w:rsid w:val="005C1FF7"/>
    <w:rsid w:val="005C2E98"/>
    <w:rsid w:val="005C3199"/>
    <w:rsid w:val="005C3D9E"/>
    <w:rsid w:val="005C4B15"/>
    <w:rsid w:val="005C6A9D"/>
    <w:rsid w:val="005C6C51"/>
    <w:rsid w:val="005C7372"/>
    <w:rsid w:val="005C7E1C"/>
    <w:rsid w:val="005D0983"/>
    <w:rsid w:val="005D1043"/>
    <w:rsid w:val="005D1C74"/>
    <w:rsid w:val="005D2CCC"/>
    <w:rsid w:val="005D3FF0"/>
    <w:rsid w:val="005D4802"/>
    <w:rsid w:val="005D48E4"/>
    <w:rsid w:val="005D4A5D"/>
    <w:rsid w:val="005D5FCB"/>
    <w:rsid w:val="005D6CC8"/>
    <w:rsid w:val="005D6D33"/>
    <w:rsid w:val="005E040A"/>
    <w:rsid w:val="005E0D2F"/>
    <w:rsid w:val="005E33C3"/>
    <w:rsid w:val="005E4AA6"/>
    <w:rsid w:val="005E57FF"/>
    <w:rsid w:val="005E6E55"/>
    <w:rsid w:val="005F0EA4"/>
    <w:rsid w:val="005F1197"/>
    <w:rsid w:val="005F1F94"/>
    <w:rsid w:val="005F20BB"/>
    <w:rsid w:val="005F54D3"/>
    <w:rsid w:val="005F5C91"/>
    <w:rsid w:val="005F5E7A"/>
    <w:rsid w:val="005F6F4D"/>
    <w:rsid w:val="005F7162"/>
    <w:rsid w:val="005F7FBF"/>
    <w:rsid w:val="006020F7"/>
    <w:rsid w:val="006052EF"/>
    <w:rsid w:val="00606336"/>
    <w:rsid w:val="0060646D"/>
    <w:rsid w:val="00606771"/>
    <w:rsid w:val="00607485"/>
    <w:rsid w:val="00607943"/>
    <w:rsid w:val="006100EB"/>
    <w:rsid w:val="00610262"/>
    <w:rsid w:val="00610C13"/>
    <w:rsid w:val="00611AE5"/>
    <w:rsid w:val="006120DB"/>
    <w:rsid w:val="00612208"/>
    <w:rsid w:val="0061475A"/>
    <w:rsid w:val="00615B17"/>
    <w:rsid w:val="00615B88"/>
    <w:rsid w:val="0061607A"/>
    <w:rsid w:val="00616151"/>
    <w:rsid w:val="006162FD"/>
    <w:rsid w:val="00617636"/>
    <w:rsid w:val="00617FC3"/>
    <w:rsid w:val="006212FC"/>
    <w:rsid w:val="0062167A"/>
    <w:rsid w:val="00621B98"/>
    <w:rsid w:val="00622625"/>
    <w:rsid w:val="00622AA5"/>
    <w:rsid w:val="00623ADA"/>
    <w:rsid w:val="006240BC"/>
    <w:rsid w:val="006241B3"/>
    <w:rsid w:val="00625039"/>
    <w:rsid w:val="0062509C"/>
    <w:rsid w:val="0062515A"/>
    <w:rsid w:val="006251A9"/>
    <w:rsid w:val="00625686"/>
    <w:rsid w:val="00625EBB"/>
    <w:rsid w:val="0062661D"/>
    <w:rsid w:val="00626F69"/>
    <w:rsid w:val="00630CA0"/>
    <w:rsid w:val="00631943"/>
    <w:rsid w:val="00632B6E"/>
    <w:rsid w:val="00632BEC"/>
    <w:rsid w:val="00632F7B"/>
    <w:rsid w:val="0063515E"/>
    <w:rsid w:val="00635FDA"/>
    <w:rsid w:val="00636D82"/>
    <w:rsid w:val="00636EBA"/>
    <w:rsid w:val="00636FF3"/>
    <w:rsid w:val="00637900"/>
    <w:rsid w:val="00637965"/>
    <w:rsid w:val="00637B1B"/>
    <w:rsid w:val="006400E3"/>
    <w:rsid w:val="0064077A"/>
    <w:rsid w:val="0064095C"/>
    <w:rsid w:val="00640ECF"/>
    <w:rsid w:val="00642CFB"/>
    <w:rsid w:val="006431C4"/>
    <w:rsid w:val="006448B4"/>
    <w:rsid w:val="00645715"/>
    <w:rsid w:val="00647466"/>
    <w:rsid w:val="006477DC"/>
    <w:rsid w:val="00647EE5"/>
    <w:rsid w:val="00650267"/>
    <w:rsid w:val="006504D9"/>
    <w:rsid w:val="006505EC"/>
    <w:rsid w:val="00650F4A"/>
    <w:rsid w:val="006514B6"/>
    <w:rsid w:val="006518DE"/>
    <w:rsid w:val="00652274"/>
    <w:rsid w:val="00653BE4"/>
    <w:rsid w:val="00654CAD"/>
    <w:rsid w:val="00655424"/>
    <w:rsid w:val="006556DF"/>
    <w:rsid w:val="00660668"/>
    <w:rsid w:val="006644AD"/>
    <w:rsid w:val="0066499D"/>
    <w:rsid w:val="00664CC5"/>
    <w:rsid w:val="00664D64"/>
    <w:rsid w:val="006670BC"/>
    <w:rsid w:val="006707EB"/>
    <w:rsid w:val="00670BBE"/>
    <w:rsid w:val="00670C14"/>
    <w:rsid w:val="0067211D"/>
    <w:rsid w:val="00672659"/>
    <w:rsid w:val="00672690"/>
    <w:rsid w:val="00674012"/>
    <w:rsid w:val="006742AF"/>
    <w:rsid w:val="0067458D"/>
    <w:rsid w:val="00680700"/>
    <w:rsid w:val="006809A5"/>
    <w:rsid w:val="0068542C"/>
    <w:rsid w:val="00685D7E"/>
    <w:rsid w:val="00686E1C"/>
    <w:rsid w:val="00687EB9"/>
    <w:rsid w:val="00690195"/>
    <w:rsid w:val="00690407"/>
    <w:rsid w:val="00692C6A"/>
    <w:rsid w:val="0069315D"/>
    <w:rsid w:val="006944B6"/>
    <w:rsid w:val="006949CE"/>
    <w:rsid w:val="006963EC"/>
    <w:rsid w:val="006A128B"/>
    <w:rsid w:val="006A1377"/>
    <w:rsid w:val="006A1D6C"/>
    <w:rsid w:val="006A2457"/>
    <w:rsid w:val="006A3279"/>
    <w:rsid w:val="006A3E8F"/>
    <w:rsid w:val="006A6EDF"/>
    <w:rsid w:val="006A7B06"/>
    <w:rsid w:val="006B063C"/>
    <w:rsid w:val="006B0B41"/>
    <w:rsid w:val="006B172D"/>
    <w:rsid w:val="006B283D"/>
    <w:rsid w:val="006B5166"/>
    <w:rsid w:val="006B5D6B"/>
    <w:rsid w:val="006B61E0"/>
    <w:rsid w:val="006B678C"/>
    <w:rsid w:val="006B7026"/>
    <w:rsid w:val="006B790D"/>
    <w:rsid w:val="006C0BC9"/>
    <w:rsid w:val="006C1224"/>
    <w:rsid w:val="006C3812"/>
    <w:rsid w:val="006C7497"/>
    <w:rsid w:val="006C7B7A"/>
    <w:rsid w:val="006C7CCD"/>
    <w:rsid w:val="006D1FF8"/>
    <w:rsid w:val="006D2680"/>
    <w:rsid w:val="006D2BBB"/>
    <w:rsid w:val="006D3D9A"/>
    <w:rsid w:val="006D48C7"/>
    <w:rsid w:val="006D4E7D"/>
    <w:rsid w:val="006D5DD6"/>
    <w:rsid w:val="006D68B7"/>
    <w:rsid w:val="006D7FFC"/>
    <w:rsid w:val="006E01F3"/>
    <w:rsid w:val="006E0240"/>
    <w:rsid w:val="006E0C68"/>
    <w:rsid w:val="006E12E4"/>
    <w:rsid w:val="006E4A82"/>
    <w:rsid w:val="006E57DB"/>
    <w:rsid w:val="006E677E"/>
    <w:rsid w:val="006F003E"/>
    <w:rsid w:val="006F110F"/>
    <w:rsid w:val="006F15F1"/>
    <w:rsid w:val="006F1C50"/>
    <w:rsid w:val="006F2CC0"/>
    <w:rsid w:val="006F3141"/>
    <w:rsid w:val="006F3B3D"/>
    <w:rsid w:val="006F4087"/>
    <w:rsid w:val="006F4128"/>
    <w:rsid w:val="006F42B0"/>
    <w:rsid w:val="006F64BC"/>
    <w:rsid w:val="007006A0"/>
    <w:rsid w:val="00700E63"/>
    <w:rsid w:val="0070238D"/>
    <w:rsid w:val="007030F3"/>
    <w:rsid w:val="00703418"/>
    <w:rsid w:val="00703B89"/>
    <w:rsid w:val="00704EE6"/>
    <w:rsid w:val="00705039"/>
    <w:rsid w:val="00706852"/>
    <w:rsid w:val="007070FA"/>
    <w:rsid w:val="00712CBC"/>
    <w:rsid w:val="007166FD"/>
    <w:rsid w:val="007169D2"/>
    <w:rsid w:val="00716B72"/>
    <w:rsid w:val="00716B7B"/>
    <w:rsid w:val="00717B27"/>
    <w:rsid w:val="00717CB3"/>
    <w:rsid w:val="00720B19"/>
    <w:rsid w:val="00720CB3"/>
    <w:rsid w:val="00721061"/>
    <w:rsid w:val="00721508"/>
    <w:rsid w:val="00721646"/>
    <w:rsid w:val="00721CDC"/>
    <w:rsid w:val="007222F6"/>
    <w:rsid w:val="007244F7"/>
    <w:rsid w:val="00724A4C"/>
    <w:rsid w:val="007251E0"/>
    <w:rsid w:val="007256A2"/>
    <w:rsid w:val="00725749"/>
    <w:rsid w:val="00726D94"/>
    <w:rsid w:val="00726F4E"/>
    <w:rsid w:val="007274F7"/>
    <w:rsid w:val="00727A47"/>
    <w:rsid w:val="007302A0"/>
    <w:rsid w:val="00731766"/>
    <w:rsid w:val="00732D7F"/>
    <w:rsid w:val="00732F0B"/>
    <w:rsid w:val="007333FC"/>
    <w:rsid w:val="007411DE"/>
    <w:rsid w:val="00741986"/>
    <w:rsid w:val="00741B4F"/>
    <w:rsid w:val="00742207"/>
    <w:rsid w:val="00743449"/>
    <w:rsid w:val="00743C9D"/>
    <w:rsid w:val="00744EBA"/>
    <w:rsid w:val="007453B9"/>
    <w:rsid w:val="00746876"/>
    <w:rsid w:val="0074713F"/>
    <w:rsid w:val="0074721F"/>
    <w:rsid w:val="0074727C"/>
    <w:rsid w:val="00747DEE"/>
    <w:rsid w:val="00750AA3"/>
    <w:rsid w:val="0075142D"/>
    <w:rsid w:val="00752BE6"/>
    <w:rsid w:val="0075347F"/>
    <w:rsid w:val="0075381D"/>
    <w:rsid w:val="007539CE"/>
    <w:rsid w:val="00754B1C"/>
    <w:rsid w:val="00755283"/>
    <w:rsid w:val="007557B3"/>
    <w:rsid w:val="00760E70"/>
    <w:rsid w:val="007616CD"/>
    <w:rsid w:val="007629DB"/>
    <w:rsid w:val="007634C6"/>
    <w:rsid w:val="00763654"/>
    <w:rsid w:val="00763E0C"/>
    <w:rsid w:val="00763F58"/>
    <w:rsid w:val="007648AE"/>
    <w:rsid w:val="00764B89"/>
    <w:rsid w:val="007661B8"/>
    <w:rsid w:val="00766BC5"/>
    <w:rsid w:val="00767F5B"/>
    <w:rsid w:val="00771083"/>
    <w:rsid w:val="007712CF"/>
    <w:rsid w:val="007722BB"/>
    <w:rsid w:val="007723D1"/>
    <w:rsid w:val="00772F95"/>
    <w:rsid w:val="00773DB9"/>
    <w:rsid w:val="0077599A"/>
    <w:rsid w:val="007762E4"/>
    <w:rsid w:val="00776FE9"/>
    <w:rsid w:val="00780D0E"/>
    <w:rsid w:val="00782669"/>
    <w:rsid w:val="0078343E"/>
    <w:rsid w:val="00783634"/>
    <w:rsid w:val="00783B88"/>
    <w:rsid w:val="00784BBD"/>
    <w:rsid w:val="00786B40"/>
    <w:rsid w:val="00787737"/>
    <w:rsid w:val="00787C22"/>
    <w:rsid w:val="0079064B"/>
    <w:rsid w:val="00792AE7"/>
    <w:rsid w:val="00794996"/>
    <w:rsid w:val="00795B2C"/>
    <w:rsid w:val="007A1272"/>
    <w:rsid w:val="007A16F3"/>
    <w:rsid w:val="007A2711"/>
    <w:rsid w:val="007A306D"/>
    <w:rsid w:val="007A3275"/>
    <w:rsid w:val="007A57B6"/>
    <w:rsid w:val="007A6725"/>
    <w:rsid w:val="007B0F2E"/>
    <w:rsid w:val="007B1245"/>
    <w:rsid w:val="007B37B2"/>
    <w:rsid w:val="007B561F"/>
    <w:rsid w:val="007B7353"/>
    <w:rsid w:val="007B782A"/>
    <w:rsid w:val="007C0249"/>
    <w:rsid w:val="007C0798"/>
    <w:rsid w:val="007C13C0"/>
    <w:rsid w:val="007C44FC"/>
    <w:rsid w:val="007C5502"/>
    <w:rsid w:val="007C5511"/>
    <w:rsid w:val="007C5E17"/>
    <w:rsid w:val="007C70B9"/>
    <w:rsid w:val="007D0973"/>
    <w:rsid w:val="007D1257"/>
    <w:rsid w:val="007D1FF8"/>
    <w:rsid w:val="007D2169"/>
    <w:rsid w:val="007D26D1"/>
    <w:rsid w:val="007D28FC"/>
    <w:rsid w:val="007D3376"/>
    <w:rsid w:val="007D3838"/>
    <w:rsid w:val="007D4140"/>
    <w:rsid w:val="007D45E0"/>
    <w:rsid w:val="007D4D05"/>
    <w:rsid w:val="007D7BE4"/>
    <w:rsid w:val="007D7C99"/>
    <w:rsid w:val="007E0CA6"/>
    <w:rsid w:val="007E0D0B"/>
    <w:rsid w:val="007E0FD9"/>
    <w:rsid w:val="007E24A9"/>
    <w:rsid w:val="007E3594"/>
    <w:rsid w:val="007E44EB"/>
    <w:rsid w:val="007E47CA"/>
    <w:rsid w:val="007E561D"/>
    <w:rsid w:val="007E61A2"/>
    <w:rsid w:val="007E69A4"/>
    <w:rsid w:val="007F0F12"/>
    <w:rsid w:val="007F1163"/>
    <w:rsid w:val="007F1300"/>
    <w:rsid w:val="007F167D"/>
    <w:rsid w:val="007F39DF"/>
    <w:rsid w:val="007F45E3"/>
    <w:rsid w:val="007F4ADE"/>
    <w:rsid w:val="007F7343"/>
    <w:rsid w:val="007F7515"/>
    <w:rsid w:val="00800A50"/>
    <w:rsid w:val="008013F9"/>
    <w:rsid w:val="008017B8"/>
    <w:rsid w:val="00801FF5"/>
    <w:rsid w:val="00804454"/>
    <w:rsid w:val="00804761"/>
    <w:rsid w:val="0080495A"/>
    <w:rsid w:val="00805256"/>
    <w:rsid w:val="008053E0"/>
    <w:rsid w:val="0080725A"/>
    <w:rsid w:val="00810660"/>
    <w:rsid w:val="00810FCF"/>
    <w:rsid w:val="008117C1"/>
    <w:rsid w:val="00813066"/>
    <w:rsid w:val="00813445"/>
    <w:rsid w:val="00813CF7"/>
    <w:rsid w:val="00813D2C"/>
    <w:rsid w:val="00814F0E"/>
    <w:rsid w:val="0081702C"/>
    <w:rsid w:val="008171CE"/>
    <w:rsid w:val="0082044F"/>
    <w:rsid w:val="00822006"/>
    <w:rsid w:val="0082207E"/>
    <w:rsid w:val="008231DC"/>
    <w:rsid w:val="00823454"/>
    <w:rsid w:val="00823663"/>
    <w:rsid w:val="008243FD"/>
    <w:rsid w:val="00824459"/>
    <w:rsid w:val="00824EEC"/>
    <w:rsid w:val="0083140A"/>
    <w:rsid w:val="00831956"/>
    <w:rsid w:val="008334D8"/>
    <w:rsid w:val="008335DC"/>
    <w:rsid w:val="00833FC3"/>
    <w:rsid w:val="00834CB6"/>
    <w:rsid w:val="008356BE"/>
    <w:rsid w:val="008358BB"/>
    <w:rsid w:val="00835C6E"/>
    <w:rsid w:val="008407AF"/>
    <w:rsid w:val="008407CD"/>
    <w:rsid w:val="00840B5B"/>
    <w:rsid w:val="00842355"/>
    <w:rsid w:val="00843DB5"/>
    <w:rsid w:val="00844A5A"/>
    <w:rsid w:val="0084502B"/>
    <w:rsid w:val="00851A5C"/>
    <w:rsid w:val="0085271E"/>
    <w:rsid w:val="00852CA0"/>
    <w:rsid w:val="00853762"/>
    <w:rsid w:val="00854F2A"/>
    <w:rsid w:val="008553E5"/>
    <w:rsid w:val="008558D5"/>
    <w:rsid w:val="00855C4A"/>
    <w:rsid w:val="008562C2"/>
    <w:rsid w:val="00856834"/>
    <w:rsid w:val="00856B32"/>
    <w:rsid w:val="00857689"/>
    <w:rsid w:val="008613FC"/>
    <w:rsid w:val="008617D3"/>
    <w:rsid w:val="008641B3"/>
    <w:rsid w:val="0086470A"/>
    <w:rsid w:val="00864963"/>
    <w:rsid w:val="008651E7"/>
    <w:rsid w:val="00866163"/>
    <w:rsid w:val="00866F3A"/>
    <w:rsid w:val="00871A7F"/>
    <w:rsid w:val="008722A2"/>
    <w:rsid w:val="00872DC7"/>
    <w:rsid w:val="00873C23"/>
    <w:rsid w:val="00880D11"/>
    <w:rsid w:val="00881072"/>
    <w:rsid w:val="00881EF1"/>
    <w:rsid w:val="0088289C"/>
    <w:rsid w:val="008849EC"/>
    <w:rsid w:val="008852C4"/>
    <w:rsid w:val="008854B2"/>
    <w:rsid w:val="00885637"/>
    <w:rsid w:val="00886B71"/>
    <w:rsid w:val="008901BE"/>
    <w:rsid w:val="00890445"/>
    <w:rsid w:val="0089422C"/>
    <w:rsid w:val="00894A82"/>
    <w:rsid w:val="00895FC3"/>
    <w:rsid w:val="0089782A"/>
    <w:rsid w:val="00897FCB"/>
    <w:rsid w:val="008A020D"/>
    <w:rsid w:val="008A0693"/>
    <w:rsid w:val="008A0C2D"/>
    <w:rsid w:val="008A0F5C"/>
    <w:rsid w:val="008A25C3"/>
    <w:rsid w:val="008A42DE"/>
    <w:rsid w:val="008A4C51"/>
    <w:rsid w:val="008A510E"/>
    <w:rsid w:val="008A6AD6"/>
    <w:rsid w:val="008A741E"/>
    <w:rsid w:val="008B0685"/>
    <w:rsid w:val="008B07F8"/>
    <w:rsid w:val="008B1B01"/>
    <w:rsid w:val="008B404D"/>
    <w:rsid w:val="008B4C5F"/>
    <w:rsid w:val="008B5F52"/>
    <w:rsid w:val="008B6592"/>
    <w:rsid w:val="008B6CE6"/>
    <w:rsid w:val="008B7944"/>
    <w:rsid w:val="008C0501"/>
    <w:rsid w:val="008C2264"/>
    <w:rsid w:val="008C3880"/>
    <w:rsid w:val="008C57B6"/>
    <w:rsid w:val="008C6ABD"/>
    <w:rsid w:val="008D1EA3"/>
    <w:rsid w:val="008D1ECA"/>
    <w:rsid w:val="008D35CA"/>
    <w:rsid w:val="008D3C17"/>
    <w:rsid w:val="008D4B1F"/>
    <w:rsid w:val="008D514A"/>
    <w:rsid w:val="008D54A8"/>
    <w:rsid w:val="008D54D7"/>
    <w:rsid w:val="008D7044"/>
    <w:rsid w:val="008D746F"/>
    <w:rsid w:val="008D7EE5"/>
    <w:rsid w:val="008E00A2"/>
    <w:rsid w:val="008E0AF2"/>
    <w:rsid w:val="008E1EBC"/>
    <w:rsid w:val="008E2A87"/>
    <w:rsid w:val="008E2D53"/>
    <w:rsid w:val="008E2F37"/>
    <w:rsid w:val="008E3842"/>
    <w:rsid w:val="008E4304"/>
    <w:rsid w:val="008E4722"/>
    <w:rsid w:val="008E4F8C"/>
    <w:rsid w:val="008E50B7"/>
    <w:rsid w:val="008E54E6"/>
    <w:rsid w:val="008E600B"/>
    <w:rsid w:val="008E63B2"/>
    <w:rsid w:val="008F173B"/>
    <w:rsid w:val="008F23C9"/>
    <w:rsid w:val="008F35D3"/>
    <w:rsid w:val="008F65CC"/>
    <w:rsid w:val="008F6D8B"/>
    <w:rsid w:val="00900D8E"/>
    <w:rsid w:val="009016D6"/>
    <w:rsid w:val="00901985"/>
    <w:rsid w:val="00902ADD"/>
    <w:rsid w:val="00903657"/>
    <w:rsid w:val="009052DE"/>
    <w:rsid w:val="00905824"/>
    <w:rsid w:val="00907180"/>
    <w:rsid w:val="009073B3"/>
    <w:rsid w:val="0091141E"/>
    <w:rsid w:val="0091237A"/>
    <w:rsid w:val="009142E8"/>
    <w:rsid w:val="00915AAD"/>
    <w:rsid w:val="009170F6"/>
    <w:rsid w:val="0092067C"/>
    <w:rsid w:val="00920751"/>
    <w:rsid w:val="0092335E"/>
    <w:rsid w:val="00923446"/>
    <w:rsid w:val="00925C09"/>
    <w:rsid w:val="00925F90"/>
    <w:rsid w:val="00927DEB"/>
    <w:rsid w:val="0093083B"/>
    <w:rsid w:val="009320BA"/>
    <w:rsid w:val="00933B55"/>
    <w:rsid w:val="00935BAC"/>
    <w:rsid w:val="00936449"/>
    <w:rsid w:val="0093698B"/>
    <w:rsid w:val="00936D22"/>
    <w:rsid w:val="009370C2"/>
    <w:rsid w:val="00937F36"/>
    <w:rsid w:val="00940001"/>
    <w:rsid w:val="00944ED3"/>
    <w:rsid w:val="009468EC"/>
    <w:rsid w:val="00950744"/>
    <w:rsid w:val="0095082D"/>
    <w:rsid w:val="009510BF"/>
    <w:rsid w:val="00952155"/>
    <w:rsid w:val="00952B6C"/>
    <w:rsid w:val="00953C7A"/>
    <w:rsid w:val="0095479D"/>
    <w:rsid w:val="009555B5"/>
    <w:rsid w:val="00955D58"/>
    <w:rsid w:val="00960A0E"/>
    <w:rsid w:val="00960D4A"/>
    <w:rsid w:val="009615EC"/>
    <w:rsid w:val="0096348A"/>
    <w:rsid w:val="009639D5"/>
    <w:rsid w:val="00965273"/>
    <w:rsid w:val="00965722"/>
    <w:rsid w:val="00965ACF"/>
    <w:rsid w:val="009669C1"/>
    <w:rsid w:val="00966E08"/>
    <w:rsid w:val="009671ED"/>
    <w:rsid w:val="00967A07"/>
    <w:rsid w:val="0097033B"/>
    <w:rsid w:val="009714AF"/>
    <w:rsid w:val="00971862"/>
    <w:rsid w:val="00971C12"/>
    <w:rsid w:val="009724D1"/>
    <w:rsid w:val="009732D1"/>
    <w:rsid w:val="009737F6"/>
    <w:rsid w:val="00975E95"/>
    <w:rsid w:val="00975FF6"/>
    <w:rsid w:val="0097761E"/>
    <w:rsid w:val="0097781D"/>
    <w:rsid w:val="00977C1E"/>
    <w:rsid w:val="009807A1"/>
    <w:rsid w:val="00980F9E"/>
    <w:rsid w:val="00981DAB"/>
    <w:rsid w:val="00983814"/>
    <w:rsid w:val="00983B3B"/>
    <w:rsid w:val="009842BB"/>
    <w:rsid w:val="00986114"/>
    <w:rsid w:val="00986A43"/>
    <w:rsid w:val="00986C40"/>
    <w:rsid w:val="009871DF"/>
    <w:rsid w:val="0098733C"/>
    <w:rsid w:val="009873EB"/>
    <w:rsid w:val="0099120C"/>
    <w:rsid w:val="00991BD7"/>
    <w:rsid w:val="009931BE"/>
    <w:rsid w:val="00993F87"/>
    <w:rsid w:val="00994C7E"/>
    <w:rsid w:val="00995E2D"/>
    <w:rsid w:val="009970D7"/>
    <w:rsid w:val="0099712E"/>
    <w:rsid w:val="009A0D43"/>
    <w:rsid w:val="009A2F71"/>
    <w:rsid w:val="009A451B"/>
    <w:rsid w:val="009A544A"/>
    <w:rsid w:val="009A58F9"/>
    <w:rsid w:val="009A6214"/>
    <w:rsid w:val="009B0707"/>
    <w:rsid w:val="009B189E"/>
    <w:rsid w:val="009B252E"/>
    <w:rsid w:val="009B2BA1"/>
    <w:rsid w:val="009B3127"/>
    <w:rsid w:val="009B354A"/>
    <w:rsid w:val="009B3A85"/>
    <w:rsid w:val="009B4496"/>
    <w:rsid w:val="009B4BF0"/>
    <w:rsid w:val="009B52C0"/>
    <w:rsid w:val="009B5426"/>
    <w:rsid w:val="009B5A4D"/>
    <w:rsid w:val="009B64E7"/>
    <w:rsid w:val="009B664C"/>
    <w:rsid w:val="009B7415"/>
    <w:rsid w:val="009B7EF0"/>
    <w:rsid w:val="009C13A0"/>
    <w:rsid w:val="009C3328"/>
    <w:rsid w:val="009C3392"/>
    <w:rsid w:val="009C3C36"/>
    <w:rsid w:val="009C3F7D"/>
    <w:rsid w:val="009C41AD"/>
    <w:rsid w:val="009C4F04"/>
    <w:rsid w:val="009C5E96"/>
    <w:rsid w:val="009C5EE6"/>
    <w:rsid w:val="009D184D"/>
    <w:rsid w:val="009D1C36"/>
    <w:rsid w:val="009D3450"/>
    <w:rsid w:val="009D34DF"/>
    <w:rsid w:val="009D4A02"/>
    <w:rsid w:val="009D4A2F"/>
    <w:rsid w:val="009D4C4D"/>
    <w:rsid w:val="009E1EFB"/>
    <w:rsid w:val="009E2147"/>
    <w:rsid w:val="009E2A69"/>
    <w:rsid w:val="009E3190"/>
    <w:rsid w:val="009E6C5B"/>
    <w:rsid w:val="009F33F9"/>
    <w:rsid w:val="009F3B7B"/>
    <w:rsid w:val="009F46A5"/>
    <w:rsid w:val="009F47E0"/>
    <w:rsid w:val="009F4858"/>
    <w:rsid w:val="009F503C"/>
    <w:rsid w:val="009F5E63"/>
    <w:rsid w:val="009F72CF"/>
    <w:rsid w:val="009F78B2"/>
    <w:rsid w:val="00A00207"/>
    <w:rsid w:val="00A004AD"/>
    <w:rsid w:val="00A00A38"/>
    <w:rsid w:val="00A01DE5"/>
    <w:rsid w:val="00A02F92"/>
    <w:rsid w:val="00A05614"/>
    <w:rsid w:val="00A06EAD"/>
    <w:rsid w:val="00A07B13"/>
    <w:rsid w:val="00A10234"/>
    <w:rsid w:val="00A1197C"/>
    <w:rsid w:val="00A12206"/>
    <w:rsid w:val="00A1307C"/>
    <w:rsid w:val="00A14048"/>
    <w:rsid w:val="00A14586"/>
    <w:rsid w:val="00A14968"/>
    <w:rsid w:val="00A15B02"/>
    <w:rsid w:val="00A15CC0"/>
    <w:rsid w:val="00A16304"/>
    <w:rsid w:val="00A16B40"/>
    <w:rsid w:val="00A16D6B"/>
    <w:rsid w:val="00A16E58"/>
    <w:rsid w:val="00A17AC7"/>
    <w:rsid w:val="00A20A0D"/>
    <w:rsid w:val="00A20A3F"/>
    <w:rsid w:val="00A20D7C"/>
    <w:rsid w:val="00A211AD"/>
    <w:rsid w:val="00A21AA0"/>
    <w:rsid w:val="00A240A9"/>
    <w:rsid w:val="00A24420"/>
    <w:rsid w:val="00A24B01"/>
    <w:rsid w:val="00A24E22"/>
    <w:rsid w:val="00A2629C"/>
    <w:rsid w:val="00A26FB5"/>
    <w:rsid w:val="00A27EC2"/>
    <w:rsid w:val="00A301FC"/>
    <w:rsid w:val="00A32879"/>
    <w:rsid w:val="00A33AF8"/>
    <w:rsid w:val="00A33B9A"/>
    <w:rsid w:val="00A34563"/>
    <w:rsid w:val="00A35790"/>
    <w:rsid w:val="00A36D13"/>
    <w:rsid w:val="00A40905"/>
    <w:rsid w:val="00A41B7C"/>
    <w:rsid w:val="00A42211"/>
    <w:rsid w:val="00A42915"/>
    <w:rsid w:val="00A43281"/>
    <w:rsid w:val="00A43325"/>
    <w:rsid w:val="00A43C3C"/>
    <w:rsid w:val="00A4449B"/>
    <w:rsid w:val="00A45013"/>
    <w:rsid w:val="00A4509D"/>
    <w:rsid w:val="00A45C7C"/>
    <w:rsid w:val="00A45E5B"/>
    <w:rsid w:val="00A46552"/>
    <w:rsid w:val="00A47E31"/>
    <w:rsid w:val="00A5173E"/>
    <w:rsid w:val="00A526B5"/>
    <w:rsid w:val="00A539D6"/>
    <w:rsid w:val="00A54B15"/>
    <w:rsid w:val="00A553AC"/>
    <w:rsid w:val="00A55CBF"/>
    <w:rsid w:val="00A55CC0"/>
    <w:rsid w:val="00A5695F"/>
    <w:rsid w:val="00A56D1C"/>
    <w:rsid w:val="00A616A0"/>
    <w:rsid w:val="00A6199F"/>
    <w:rsid w:val="00A61E90"/>
    <w:rsid w:val="00A63124"/>
    <w:rsid w:val="00A636C8"/>
    <w:rsid w:val="00A63D16"/>
    <w:rsid w:val="00A64181"/>
    <w:rsid w:val="00A64EB8"/>
    <w:rsid w:val="00A655C2"/>
    <w:rsid w:val="00A67B86"/>
    <w:rsid w:val="00A67FF2"/>
    <w:rsid w:val="00A71ABC"/>
    <w:rsid w:val="00A736BB"/>
    <w:rsid w:val="00A738AA"/>
    <w:rsid w:val="00A74EAB"/>
    <w:rsid w:val="00A750AA"/>
    <w:rsid w:val="00A75F04"/>
    <w:rsid w:val="00A77163"/>
    <w:rsid w:val="00A77BAD"/>
    <w:rsid w:val="00A77ECE"/>
    <w:rsid w:val="00A83DA9"/>
    <w:rsid w:val="00A85D6C"/>
    <w:rsid w:val="00A86DE2"/>
    <w:rsid w:val="00A8775E"/>
    <w:rsid w:val="00A902E2"/>
    <w:rsid w:val="00A91A2D"/>
    <w:rsid w:val="00A92AE2"/>
    <w:rsid w:val="00A93148"/>
    <w:rsid w:val="00A93947"/>
    <w:rsid w:val="00A94052"/>
    <w:rsid w:val="00A95896"/>
    <w:rsid w:val="00AA245D"/>
    <w:rsid w:val="00AA2E85"/>
    <w:rsid w:val="00AA3E2B"/>
    <w:rsid w:val="00AA6D09"/>
    <w:rsid w:val="00AA7CAE"/>
    <w:rsid w:val="00AB2CA2"/>
    <w:rsid w:val="00AB3828"/>
    <w:rsid w:val="00AB38F0"/>
    <w:rsid w:val="00AB3EF0"/>
    <w:rsid w:val="00AB5613"/>
    <w:rsid w:val="00AB69F2"/>
    <w:rsid w:val="00AC0179"/>
    <w:rsid w:val="00AC060A"/>
    <w:rsid w:val="00AC0850"/>
    <w:rsid w:val="00AC1898"/>
    <w:rsid w:val="00AC2312"/>
    <w:rsid w:val="00AC26CB"/>
    <w:rsid w:val="00AC2762"/>
    <w:rsid w:val="00AC5D07"/>
    <w:rsid w:val="00AD024E"/>
    <w:rsid w:val="00AD07F6"/>
    <w:rsid w:val="00AD08B5"/>
    <w:rsid w:val="00AD18D4"/>
    <w:rsid w:val="00AD18DB"/>
    <w:rsid w:val="00AD1A71"/>
    <w:rsid w:val="00AD2971"/>
    <w:rsid w:val="00AD46C1"/>
    <w:rsid w:val="00AE0948"/>
    <w:rsid w:val="00AE0DC0"/>
    <w:rsid w:val="00AE2F80"/>
    <w:rsid w:val="00AE435E"/>
    <w:rsid w:val="00AE4AB8"/>
    <w:rsid w:val="00AE4D7C"/>
    <w:rsid w:val="00AE54F9"/>
    <w:rsid w:val="00AE579C"/>
    <w:rsid w:val="00AE786E"/>
    <w:rsid w:val="00AE7C70"/>
    <w:rsid w:val="00AE7DB0"/>
    <w:rsid w:val="00AF02D3"/>
    <w:rsid w:val="00AF19F7"/>
    <w:rsid w:val="00AF1B00"/>
    <w:rsid w:val="00AF25EC"/>
    <w:rsid w:val="00AF411C"/>
    <w:rsid w:val="00AF4B9F"/>
    <w:rsid w:val="00AF6265"/>
    <w:rsid w:val="00AF65F5"/>
    <w:rsid w:val="00AF79AA"/>
    <w:rsid w:val="00B00395"/>
    <w:rsid w:val="00B02B78"/>
    <w:rsid w:val="00B03429"/>
    <w:rsid w:val="00B057B4"/>
    <w:rsid w:val="00B063A7"/>
    <w:rsid w:val="00B071E2"/>
    <w:rsid w:val="00B10703"/>
    <w:rsid w:val="00B114F6"/>
    <w:rsid w:val="00B12716"/>
    <w:rsid w:val="00B130A2"/>
    <w:rsid w:val="00B13DFB"/>
    <w:rsid w:val="00B15E1D"/>
    <w:rsid w:val="00B1652C"/>
    <w:rsid w:val="00B167F0"/>
    <w:rsid w:val="00B20FCF"/>
    <w:rsid w:val="00B21630"/>
    <w:rsid w:val="00B2262C"/>
    <w:rsid w:val="00B239EC"/>
    <w:rsid w:val="00B24928"/>
    <w:rsid w:val="00B253AA"/>
    <w:rsid w:val="00B259ED"/>
    <w:rsid w:val="00B25E24"/>
    <w:rsid w:val="00B2748F"/>
    <w:rsid w:val="00B30CBC"/>
    <w:rsid w:val="00B3218E"/>
    <w:rsid w:val="00B32F86"/>
    <w:rsid w:val="00B35B8D"/>
    <w:rsid w:val="00B3655A"/>
    <w:rsid w:val="00B37077"/>
    <w:rsid w:val="00B4000B"/>
    <w:rsid w:val="00B40FC5"/>
    <w:rsid w:val="00B411D5"/>
    <w:rsid w:val="00B4154D"/>
    <w:rsid w:val="00B41556"/>
    <w:rsid w:val="00B4314C"/>
    <w:rsid w:val="00B43B81"/>
    <w:rsid w:val="00B43C07"/>
    <w:rsid w:val="00B44685"/>
    <w:rsid w:val="00B45345"/>
    <w:rsid w:val="00B462F7"/>
    <w:rsid w:val="00B4688E"/>
    <w:rsid w:val="00B46941"/>
    <w:rsid w:val="00B47537"/>
    <w:rsid w:val="00B476EC"/>
    <w:rsid w:val="00B5019E"/>
    <w:rsid w:val="00B503F0"/>
    <w:rsid w:val="00B50869"/>
    <w:rsid w:val="00B52D4D"/>
    <w:rsid w:val="00B53334"/>
    <w:rsid w:val="00B53E3F"/>
    <w:rsid w:val="00B54441"/>
    <w:rsid w:val="00B558C5"/>
    <w:rsid w:val="00B55C4F"/>
    <w:rsid w:val="00B5721B"/>
    <w:rsid w:val="00B5798E"/>
    <w:rsid w:val="00B57A45"/>
    <w:rsid w:val="00B61E59"/>
    <w:rsid w:val="00B629AC"/>
    <w:rsid w:val="00B62C82"/>
    <w:rsid w:val="00B62D2C"/>
    <w:rsid w:val="00B632F5"/>
    <w:rsid w:val="00B65B9F"/>
    <w:rsid w:val="00B65EA7"/>
    <w:rsid w:val="00B66353"/>
    <w:rsid w:val="00B679D3"/>
    <w:rsid w:val="00B70B13"/>
    <w:rsid w:val="00B72B27"/>
    <w:rsid w:val="00B72B5D"/>
    <w:rsid w:val="00B72E06"/>
    <w:rsid w:val="00B734A1"/>
    <w:rsid w:val="00B7426C"/>
    <w:rsid w:val="00B7656C"/>
    <w:rsid w:val="00B76AA2"/>
    <w:rsid w:val="00B76AE9"/>
    <w:rsid w:val="00B77E8D"/>
    <w:rsid w:val="00B80715"/>
    <w:rsid w:val="00B80DD9"/>
    <w:rsid w:val="00B80E90"/>
    <w:rsid w:val="00B81130"/>
    <w:rsid w:val="00B816A7"/>
    <w:rsid w:val="00B81734"/>
    <w:rsid w:val="00B81FC5"/>
    <w:rsid w:val="00B833FB"/>
    <w:rsid w:val="00B835D0"/>
    <w:rsid w:val="00B857FF"/>
    <w:rsid w:val="00B86053"/>
    <w:rsid w:val="00B87BDC"/>
    <w:rsid w:val="00B913B0"/>
    <w:rsid w:val="00B91A2A"/>
    <w:rsid w:val="00B92E49"/>
    <w:rsid w:val="00B93FEA"/>
    <w:rsid w:val="00B9503E"/>
    <w:rsid w:val="00B9783B"/>
    <w:rsid w:val="00B97C6E"/>
    <w:rsid w:val="00BA01F9"/>
    <w:rsid w:val="00BA1DA7"/>
    <w:rsid w:val="00BA2070"/>
    <w:rsid w:val="00BA2956"/>
    <w:rsid w:val="00BA33C7"/>
    <w:rsid w:val="00BA4085"/>
    <w:rsid w:val="00BA42E1"/>
    <w:rsid w:val="00BA4D52"/>
    <w:rsid w:val="00BA611C"/>
    <w:rsid w:val="00BA78CE"/>
    <w:rsid w:val="00BB0873"/>
    <w:rsid w:val="00BB127D"/>
    <w:rsid w:val="00BB21A1"/>
    <w:rsid w:val="00BB24A0"/>
    <w:rsid w:val="00BB5BF3"/>
    <w:rsid w:val="00BB6B0C"/>
    <w:rsid w:val="00BB7B04"/>
    <w:rsid w:val="00BB7FC1"/>
    <w:rsid w:val="00BC0361"/>
    <w:rsid w:val="00BC0AF7"/>
    <w:rsid w:val="00BC0EC7"/>
    <w:rsid w:val="00BC0F3C"/>
    <w:rsid w:val="00BC1DAF"/>
    <w:rsid w:val="00BC2680"/>
    <w:rsid w:val="00BC29DD"/>
    <w:rsid w:val="00BC3934"/>
    <w:rsid w:val="00BC41C2"/>
    <w:rsid w:val="00BC4B51"/>
    <w:rsid w:val="00BC4B7C"/>
    <w:rsid w:val="00BC5082"/>
    <w:rsid w:val="00BC50A9"/>
    <w:rsid w:val="00BC57F0"/>
    <w:rsid w:val="00BC58F4"/>
    <w:rsid w:val="00BC5D81"/>
    <w:rsid w:val="00BC7008"/>
    <w:rsid w:val="00BC7B7A"/>
    <w:rsid w:val="00BC7CD6"/>
    <w:rsid w:val="00BD0F55"/>
    <w:rsid w:val="00BD19C7"/>
    <w:rsid w:val="00BD30BF"/>
    <w:rsid w:val="00BD40B0"/>
    <w:rsid w:val="00BD4373"/>
    <w:rsid w:val="00BD4E4A"/>
    <w:rsid w:val="00BD6693"/>
    <w:rsid w:val="00BD67D9"/>
    <w:rsid w:val="00BD71FA"/>
    <w:rsid w:val="00BE017E"/>
    <w:rsid w:val="00BE1CF0"/>
    <w:rsid w:val="00BE69DF"/>
    <w:rsid w:val="00BE7892"/>
    <w:rsid w:val="00BE7D46"/>
    <w:rsid w:val="00BF041B"/>
    <w:rsid w:val="00BF0C5C"/>
    <w:rsid w:val="00BF1407"/>
    <w:rsid w:val="00BF2280"/>
    <w:rsid w:val="00BF26E6"/>
    <w:rsid w:val="00BF3D5D"/>
    <w:rsid w:val="00BF50B3"/>
    <w:rsid w:val="00BF544E"/>
    <w:rsid w:val="00BF5682"/>
    <w:rsid w:val="00BF63FE"/>
    <w:rsid w:val="00BF6992"/>
    <w:rsid w:val="00BF707B"/>
    <w:rsid w:val="00BF7171"/>
    <w:rsid w:val="00BF79C0"/>
    <w:rsid w:val="00C01217"/>
    <w:rsid w:val="00C01271"/>
    <w:rsid w:val="00C0278D"/>
    <w:rsid w:val="00C02AA1"/>
    <w:rsid w:val="00C03B7A"/>
    <w:rsid w:val="00C040BD"/>
    <w:rsid w:val="00C05B0A"/>
    <w:rsid w:val="00C05FCA"/>
    <w:rsid w:val="00C06688"/>
    <w:rsid w:val="00C077BC"/>
    <w:rsid w:val="00C079D9"/>
    <w:rsid w:val="00C10446"/>
    <w:rsid w:val="00C1139A"/>
    <w:rsid w:val="00C11C22"/>
    <w:rsid w:val="00C124A6"/>
    <w:rsid w:val="00C14E2B"/>
    <w:rsid w:val="00C17639"/>
    <w:rsid w:val="00C17828"/>
    <w:rsid w:val="00C17EBB"/>
    <w:rsid w:val="00C2080E"/>
    <w:rsid w:val="00C20D7F"/>
    <w:rsid w:val="00C21F48"/>
    <w:rsid w:val="00C24446"/>
    <w:rsid w:val="00C25BB5"/>
    <w:rsid w:val="00C263BA"/>
    <w:rsid w:val="00C264DF"/>
    <w:rsid w:val="00C26A5D"/>
    <w:rsid w:val="00C301B0"/>
    <w:rsid w:val="00C3153D"/>
    <w:rsid w:val="00C31622"/>
    <w:rsid w:val="00C331A4"/>
    <w:rsid w:val="00C3622A"/>
    <w:rsid w:val="00C37EC8"/>
    <w:rsid w:val="00C42692"/>
    <w:rsid w:val="00C427C3"/>
    <w:rsid w:val="00C42DCB"/>
    <w:rsid w:val="00C44544"/>
    <w:rsid w:val="00C45DA5"/>
    <w:rsid w:val="00C46094"/>
    <w:rsid w:val="00C471E0"/>
    <w:rsid w:val="00C473C1"/>
    <w:rsid w:val="00C478B7"/>
    <w:rsid w:val="00C52D55"/>
    <w:rsid w:val="00C53574"/>
    <w:rsid w:val="00C53A8F"/>
    <w:rsid w:val="00C53CE2"/>
    <w:rsid w:val="00C540F1"/>
    <w:rsid w:val="00C5466A"/>
    <w:rsid w:val="00C559F6"/>
    <w:rsid w:val="00C569D4"/>
    <w:rsid w:val="00C613F4"/>
    <w:rsid w:val="00C61909"/>
    <w:rsid w:val="00C6194C"/>
    <w:rsid w:val="00C636C8"/>
    <w:rsid w:val="00C64731"/>
    <w:rsid w:val="00C64D59"/>
    <w:rsid w:val="00C64FF3"/>
    <w:rsid w:val="00C66583"/>
    <w:rsid w:val="00C6734A"/>
    <w:rsid w:val="00C67C43"/>
    <w:rsid w:val="00C70AE5"/>
    <w:rsid w:val="00C720AC"/>
    <w:rsid w:val="00C7297F"/>
    <w:rsid w:val="00C7316A"/>
    <w:rsid w:val="00C737E0"/>
    <w:rsid w:val="00C739E1"/>
    <w:rsid w:val="00C73C1A"/>
    <w:rsid w:val="00C75469"/>
    <w:rsid w:val="00C76220"/>
    <w:rsid w:val="00C801E6"/>
    <w:rsid w:val="00C8292E"/>
    <w:rsid w:val="00C856F5"/>
    <w:rsid w:val="00C859B8"/>
    <w:rsid w:val="00C85A98"/>
    <w:rsid w:val="00C914CF"/>
    <w:rsid w:val="00C919D1"/>
    <w:rsid w:val="00C923F0"/>
    <w:rsid w:val="00C92C6D"/>
    <w:rsid w:val="00C93992"/>
    <w:rsid w:val="00C93EBF"/>
    <w:rsid w:val="00C9528C"/>
    <w:rsid w:val="00C97526"/>
    <w:rsid w:val="00CA028E"/>
    <w:rsid w:val="00CA1905"/>
    <w:rsid w:val="00CA2222"/>
    <w:rsid w:val="00CA30A7"/>
    <w:rsid w:val="00CA431C"/>
    <w:rsid w:val="00CA6657"/>
    <w:rsid w:val="00CA69F7"/>
    <w:rsid w:val="00CA70B1"/>
    <w:rsid w:val="00CB16CB"/>
    <w:rsid w:val="00CB18D8"/>
    <w:rsid w:val="00CB273E"/>
    <w:rsid w:val="00CB2807"/>
    <w:rsid w:val="00CB309F"/>
    <w:rsid w:val="00CB30E6"/>
    <w:rsid w:val="00CB41BC"/>
    <w:rsid w:val="00CB57B5"/>
    <w:rsid w:val="00CB5D1F"/>
    <w:rsid w:val="00CB5EB9"/>
    <w:rsid w:val="00CB624C"/>
    <w:rsid w:val="00CB7215"/>
    <w:rsid w:val="00CB72A6"/>
    <w:rsid w:val="00CC25DC"/>
    <w:rsid w:val="00CC2F3D"/>
    <w:rsid w:val="00CC37F8"/>
    <w:rsid w:val="00CC4098"/>
    <w:rsid w:val="00CC4A9D"/>
    <w:rsid w:val="00CC4D1F"/>
    <w:rsid w:val="00CC5F23"/>
    <w:rsid w:val="00CC64D6"/>
    <w:rsid w:val="00CC7AED"/>
    <w:rsid w:val="00CD22EF"/>
    <w:rsid w:val="00CD2714"/>
    <w:rsid w:val="00CD37F7"/>
    <w:rsid w:val="00CD3DC9"/>
    <w:rsid w:val="00CD439C"/>
    <w:rsid w:val="00CD4B04"/>
    <w:rsid w:val="00CD56F2"/>
    <w:rsid w:val="00CD5839"/>
    <w:rsid w:val="00CD58BC"/>
    <w:rsid w:val="00CD5A15"/>
    <w:rsid w:val="00CD71CB"/>
    <w:rsid w:val="00CD7CEF"/>
    <w:rsid w:val="00CE034D"/>
    <w:rsid w:val="00CE10FD"/>
    <w:rsid w:val="00CE2869"/>
    <w:rsid w:val="00CE2D15"/>
    <w:rsid w:val="00CE36F7"/>
    <w:rsid w:val="00CE47A0"/>
    <w:rsid w:val="00CE6F7E"/>
    <w:rsid w:val="00CE7418"/>
    <w:rsid w:val="00CE7F5A"/>
    <w:rsid w:val="00CF11CF"/>
    <w:rsid w:val="00CF1ECA"/>
    <w:rsid w:val="00CF2660"/>
    <w:rsid w:val="00CF3683"/>
    <w:rsid w:val="00CF3CE0"/>
    <w:rsid w:val="00CF3FB9"/>
    <w:rsid w:val="00CF487F"/>
    <w:rsid w:val="00CF567B"/>
    <w:rsid w:val="00CF63D3"/>
    <w:rsid w:val="00CF6657"/>
    <w:rsid w:val="00CF77C1"/>
    <w:rsid w:val="00D005AA"/>
    <w:rsid w:val="00D00B2A"/>
    <w:rsid w:val="00D0274A"/>
    <w:rsid w:val="00D02A5B"/>
    <w:rsid w:val="00D042D9"/>
    <w:rsid w:val="00D04F21"/>
    <w:rsid w:val="00D05B6E"/>
    <w:rsid w:val="00D05F96"/>
    <w:rsid w:val="00D06A91"/>
    <w:rsid w:val="00D1075A"/>
    <w:rsid w:val="00D107E3"/>
    <w:rsid w:val="00D11366"/>
    <w:rsid w:val="00D14AB1"/>
    <w:rsid w:val="00D163F9"/>
    <w:rsid w:val="00D178C1"/>
    <w:rsid w:val="00D2026A"/>
    <w:rsid w:val="00D207B5"/>
    <w:rsid w:val="00D22449"/>
    <w:rsid w:val="00D22B98"/>
    <w:rsid w:val="00D22DFA"/>
    <w:rsid w:val="00D26007"/>
    <w:rsid w:val="00D26D33"/>
    <w:rsid w:val="00D2761F"/>
    <w:rsid w:val="00D27DAA"/>
    <w:rsid w:val="00D27E24"/>
    <w:rsid w:val="00D311D4"/>
    <w:rsid w:val="00D322C9"/>
    <w:rsid w:val="00D32B65"/>
    <w:rsid w:val="00D33C48"/>
    <w:rsid w:val="00D34342"/>
    <w:rsid w:val="00D343D4"/>
    <w:rsid w:val="00D344BA"/>
    <w:rsid w:val="00D35033"/>
    <w:rsid w:val="00D357DC"/>
    <w:rsid w:val="00D36DA8"/>
    <w:rsid w:val="00D37C9F"/>
    <w:rsid w:val="00D4045A"/>
    <w:rsid w:val="00D40630"/>
    <w:rsid w:val="00D40D79"/>
    <w:rsid w:val="00D42796"/>
    <w:rsid w:val="00D42ACF"/>
    <w:rsid w:val="00D43236"/>
    <w:rsid w:val="00D443A3"/>
    <w:rsid w:val="00D45427"/>
    <w:rsid w:val="00D50F0A"/>
    <w:rsid w:val="00D51495"/>
    <w:rsid w:val="00D51617"/>
    <w:rsid w:val="00D516C7"/>
    <w:rsid w:val="00D521A5"/>
    <w:rsid w:val="00D5443A"/>
    <w:rsid w:val="00D55ABA"/>
    <w:rsid w:val="00D56E44"/>
    <w:rsid w:val="00D57E83"/>
    <w:rsid w:val="00D60DCC"/>
    <w:rsid w:val="00D61082"/>
    <w:rsid w:val="00D61921"/>
    <w:rsid w:val="00D624B3"/>
    <w:rsid w:val="00D63E9B"/>
    <w:rsid w:val="00D66333"/>
    <w:rsid w:val="00D6652F"/>
    <w:rsid w:val="00D66849"/>
    <w:rsid w:val="00D71505"/>
    <w:rsid w:val="00D71FEC"/>
    <w:rsid w:val="00D72C3A"/>
    <w:rsid w:val="00D72C9D"/>
    <w:rsid w:val="00D72E8F"/>
    <w:rsid w:val="00D73A22"/>
    <w:rsid w:val="00D756BB"/>
    <w:rsid w:val="00D77CCA"/>
    <w:rsid w:val="00D82C86"/>
    <w:rsid w:val="00D83E4B"/>
    <w:rsid w:val="00D84CA8"/>
    <w:rsid w:val="00D87579"/>
    <w:rsid w:val="00D8764C"/>
    <w:rsid w:val="00D8791A"/>
    <w:rsid w:val="00D87AE1"/>
    <w:rsid w:val="00D9192A"/>
    <w:rsid w:val="00D919A0"/>
    <w:rsid w:val="00D91E7E"/>
    <w:rsid w:val="00D9211E"/>
    <w:rsid w:val="00D921DD"/>
    <w:rsid w:val="00D959FC"/>
    <w:rsid w:val="00D95E3B"/>
    <w:rsid w:val="00D96785"/>
    <w:rsid w:val="00D968B6"/>
    <w:rsid w:val="00D975C2"/>
    <w:rsid w:val="00DA009E"/>
    <w:rsid w:val="00DA07D0"/>
    <w:rsid w:val="00DA15CD"/>
    <w:rsid w:val="00DA2400"/>
    <w:rsid w:val="00DA2A05"/>
    <w:rsid w:val="00DA3CB2"/>
    <w:rsid w:val="00DA46E9"/>
    <w:rsid w:val="00DA49D7"/>
    <w:rsid w:val="00DA57EE"/>
    <w:rsid w:val="00DA58CA"/>
    <w:rsid w:val="00DA5D31"/>
    <w:rsid w:val="00DA73C9"/>
    <w:rsid w:val="00DB04AD"/>
    <w:rsid w:val="00DB171F"/>
    <w:rsid w:val="00DB3476"/>
    <w:rsid w:val="00DB4149"/>
    <w:rsid w:val="00DB5960"/>
    <w:rsid w:val="00DB5D08"/>
    <w:rsid w:val="00DB6CCB"/>
    <w:rsid w:val="00DB776B"/>
    <w:rsid w:val="00DC4B42"/>
    <w:rsid w:val="00DD0680"/>
    <w:rsid w:val="00DD0770"/>
    <w:rsid w:val="00DD19EF"/>
    <w:rsid w:val="00DD1CF1"/>
    <w:rsid w:val="00DD1CF2"/>
    <w:rsid w:val="00DD2FAD"/>
    <w:rsid w:val="00DD4044"/>
    <w:rsid w:val="00DD52F5"/>
    <w:rsid w:val="00DD549A"/>
    <w:rsid w:val="00DD5FED"/>
    <w:rsid w:val="00DD62F9"/>
    <w:rsid w:val="00DD76A0"/>
    <w:rsid w:val="00DD7D18"/>
    <w:rsid w:val="00DE08B6"/>
    <w:rsid w:val="00DE1339"/>
    <w:rsid w:val="00DE15C9"/>
    <w:rsid w:val="00DE176D"/>
    <w:rsid w:val="00DE1C16"/>
    <w:rsid w:val="00DE3652"/>
    <w:rsid w:val="00DE4B1D"/>
    <w:rsid w:val="00DE5366"/>
    <w:rsid w:val="00DE6402"/>
    <w:rsid w:val="00DE6DC4"/>
    <w:rsid w:val="00DE6EAE"/>
    <w:rsid w:val="00DE76AB"/>
    <w:rsid w:val="00DF0B37"/>
    <w:rsid w:val="00DF24A6"/>
    <w:rsid w:val="00DF2C98"/>
    <w:rsid w:val="00DF39D6"/>
    <w:rsid w:val="00DF46A9"/>
    <w:rsid w:val="00DF4CBA"/>
    <w:rsid w:val="00DF5259"/>
    <w:rsid w:val="00DF74D4"/>
    <w:rsid w:val="00DF7EFA"/>
    <w:rsid w:val="00E00ED3"/>
    <w:rsid w:val="00E02F0C"/>
    <w:rsid w:val="00E03C95"/>
    <w:rsid w:val="00E0442E"/>
    <w:rsid w:val="00E04FF6"/>
    <w:rsid w:val="00E05232"/>
    <w:rsid w:val="00E07221"/>
    <w:rsid w:val="00E100DE"/>
    <w:rsid w:val="00E10B3D"/>
    <w:rsid w:val="00E11BE3"/>
    <w:rsid w:val="00E11D09"/>
    <w:rsid w:val="00E125DD"/>
    <w:rsid w:val="00E13332"/>
    <w:rsid w:val="00E1335A"/>
    <w:rsid w:val="00E14A1C"/>
    <w:rsid w:val="00E15203"/>
    <w:rsid w:val="00E15327"/>
    <w:rsid w:val="00E163C1"/>
    <w:rsid w:val="00E17895"/>
    <w:rsid w:val="00E17E79"/>
    <w:rsid w:val="00E209EC"/>
    <w:rsid w:val="00E2103E"/>
    <w:rsid w:val="00E21262"/>
    <w:rsid w:val="00E21782"/>
    <w:rsid w:val="00E228B5"/>
    <w:rsid w:val="00E24D02"/>
    <w:rsid w:val="00E25E80"/>
    <w:rsid w:val="00E26BF2"/>
    <w:rsid w:val="00E30178"/>
    <w:rsid w:val="00E309B2"/>
    <w:rsid w:val="00E319DB"/>
    <w:rsid w:val="00E31F06"/>
    <w:rsid w:val="00E35380"/>
    <w:rsid w:val="00E353CC"/>
    <w:rsid w:val="00E366A0"/>
    <w:rsid w:val="00E40A35"/>
    <w:rsid w:val="00E42209"/>
    <w:rsid w:val="00E47D15"/>
    <w:rsid w:val="00E5073F"/>
    <w:rsid w:val="00E508E8"/>
    <w:rsid w:val="00E53B18"/>
    <w:rsid w:val="00E552F5"/>
    <w:rsid w:val="00E55939"/>
    <w:rsid w:val="00E56179"/>
    <w:rsid w:val="00E5763E"/>
    <w:rsid w:val="00E60E41"/>
    <w:rsid w:val="00E611D5"/>
    <w:rsid w:val="00E6163A"/>
    <w:rsid w:val="00E62A54"/>
    <w:rsid w:val="00E633C5"/>
    <w:rsid w:val="00E634F4"/>
    <w:rsid w:val="00E63C13"/>
    <w:rsid w:val="00E64774"/>
    <w:rsid w:val="00E64CFE"/>
    <w:rsid w:val="00E65BE5"/>
    <w:rsid w:val="00E65EEF"/>
    <w:rsid w:val="00E6719E"/>
    <w:rsid w:val="00E678D6"/>
    <w:rsid w:val="00E70374"/>
    <w:rsid w:val="00E7139B"/>
    <w:rsid w:val="00E71D20"/>
    <w:rsid w:val="00E72C9F"/>
    <w:rsid w:val="00E72E49"/>
    <w:rsid w:val="00E73109"/>
    <w:rsid w:val="00E73F71"/>
    <w:rsid w:val="00E7533F"/>
    <w:rsid w:val="00E75878"/>
    <w:rsid w:val="00E77389"/>
    <w:rsid w:val="00E77967"/>
    <w:rsid w:val="00E8007D"/>
    <w:rsid w:val="00E81A43"/>
    <w:rsid w:val="00E8363A"/>
    <w:rsid w:val="00E83F69"/>
    <w:rsid w:val="00E84EFB"/>
    <w:rsid w:val="00E85502"/>
    <w:rsid w:val="00E85723"/>
    <w:rsid w:val="00E861E6"/>
    <w:rsid w:val="00E91F26"/>
    <w:rsid w:val="00E93048"/>
    <w:rsid w:val="00E94DE8"/>
    <w:rsid w:val="00E94F2F"/>
    <w:rsid w:val="00E94FC8"/>
    <w:rsid w:val="00E95168"/>
    <w:rsid w:val="00E95D7F"/>
    <w:rsid w:val="00EA2E80"/>
    <w:rsid w:val="00EA32F6"/>
    <w:rsid w:val="00EA3809"/>
    <w:rsid w:val="00EA39F5"/>
    <w:rsid w:val="00EA4F35"/>
    <w:rsid w:val="00EA50D4"/>
    <w:rsid w:val="00EA52BD"/>
    <w:rsid w:val="00EA5ECC"/>
    <w:rsid w:val="00EB00FB"/>
    <w:rsid w:val="00EB02DF"/>
    <w:rsid w:val="00EB28D5"/>
    <w:rsid w:val="00EB2CB4"/>
    <w:rsid w:val="00EB30E1"/>
    <w:rsid w:val="00EB328E"/>
    <w:rsid w:val="00EB3885"/>
    <w:rsid w:val="00EB4133"/>
    <w:rsid w:val="00EB4A02"/>
    <w:rsid w:val="00EB6065"/>
    <w:rsid w:val="00EB78DF"/>
    <w:rsid w:val="00EC069B"/>
    <w:rsid w:val="00EC0FDA"/>
    <w:rsid w:val="00EC1C0E"/>
    <w:rsid w:val="00EC202F"/>
    <w:rsid w:val="00EC2237"/>
    <w:rsid w:val="00EC48A2"/>
    <w:rsid w:val="00EC60DC"/>
    <w:rsid w:val="00EC658C"/>
    <w:rsid w:val="00EC7FB2"/>
    <w:rsid w:val="00ED0D4A"/>
    <w:rsid w:val="00ED11D3"/>
    <w:rsid w:val="00ED35C7"/>
    <w:rsid w:val="00ED3A92"/>
    <w:rsid w:val="00ED3ACB"/>
    <w:rsid w:val="00ED65AF"/>
    <w:rsid w:val="00ED6881"/>
    <w:rsid w:val="00ED72C1"/>
    <w:rsid w:val="00ED771B"/>
    <w:rsid w:val="00ED7E57"/>
    <w:rsid w:val="00EE22A9"/>
    <w:rsid w:val="00EE2890"/>
    <w:rsid w:val="00EE2C68"/>
    <w:rsid w:val="00EE4EF0"/>
    <w:rsid w:val="00EE64FE"/>
    <w:rsid w:val="00EE66EB"/>
    <w:rsid w:val="00EE6C89"/>
    <w:rsid w:val="00EE6C92"/>
    <w:rsid w:val="00EE7A40"/>
    <w:rsid w:val="00EF025D"/>
    <w:rsid w:val="00EF2BCB"/>
    <w:rsid w:val="00EF3DA9"/>
    <w:rsid w:val="00EF43D9"/>
    <w:rsid w:val="00EF4FA7"/>
    <w:rsid w:val="00EF6BC3"/>
    <w:rsid w:val="00EF798A"/>
    <w:rsid w:val="00EF7AF0"/>
    <w:rsid w:val="00F01353"/>
    <w:rsid w:val="00F03133"/>
    <w:rsid w:val="00F0532B"/>
    <w:rsid w:val="00F06E84"/>
    <w:rsid w:val="00F073D7"/>
    <w:rsid w:val="00F1009D"/>
    <w:rsid w:val="00F10ECA"/>
    <w:rsid w:val="00F129C5"/>
    <w:rsid w:val="00F1369F"/>
    <w:rsid w:val="00F14700"/>
    <w:rsid w:val="00F14B65"/>
    <w:rsid w:val="00F155BA"/>
    <w:rsid w:val="00F15D85"/>
    <w:rsid w:val="00F17FBC"/>
    <w:rsid w:val="00F20DA4"/>
    <w:rsid w:val="00F21A59"/>
    <w:rsid w:val="00F24027"/>
    <w:rsid w:val="00F25DD9"/>
    <w:rsid w:val="00F27BAC"/>
    <w:rsid w:val="00F30E2E"/>
    <w:rsid w:val="00F310B9"/>
    <w:rsid w:val="00F324C8"/>
    <w:rsid w:val="00F32C13"/>
    <w:rsid w:val="00F333AF"/>
    <w:rsid w:val="00F33739"/>
    <w:rsid w:val="00F37638"/>
    <w:rsid w:val="00F4341D"/>
    <w:rsid w:val="00F44091"/>
    <w:rsid w:val="00F4423D"/>
    <w:rsid w:val="00F4463D"/>
    <w:rsid w:val="00F44F11"/>
    <w:rsid w:val="00F450D6"/>
    <w:rsid w:val="00F4522D"/>
    <w:rsid w:val="00F454C1"/>
    <w:rsid w:val="00F46B22"/>
    <w:rsid w:val="00F50D22"/>
    <w:rsid w:val="00F52405"/>
    <w:rsid w:val="00F52A28"/>
    <w:rsid w:val="00F5465B"/>
    <w:rsid w:val="00F54E13"/>
    <w:rsid w:val="00F555FF"/>
    <w:rsid w:val="00F559C8"/>
    <w:rsid w:val="00F565FD"/>
    <w:rsid w:val="00F57DFC"/>
    <w:rsid w:val="00F604D4"/>
    <w:rsid w:val="00F6091E"/>
    <w:rsid w:val="00F60965"/>
    <w:rsid w:val="00F611C0"/>
    <w:rsid w:val="00F61D56"/>
    <w:rsid w:val="00F628D4"/>
    <w:rsid w:val="00F62E4D"/>
    <w:rsid w:val="00F62FB4"/>
    <w:rsid w:val="00F66926"/>
    <w:rsid w:val="00F67C9F"/>
    <w:rsid w:val="00F67F85"/>
    <w:rsid w:val="00F70358"/>
    <w:rsid w:val="00F73EFE"/>
    <w:rsid w:val="00F7465F"/>
    <w:rsid w:val="00F749E2"/>
    <w:rsid w:val="00F74A3A"/>
    <w:rsid w:val="00F754A6"/>
    <w:rsid w:val="00F76D7E"/>
    <w:rsid w:val="00F80754"/>
    <w:rsid w:val="00F80F6C"/>
    <w:rsid w:val="00F818FE"/>
    <w:rsid w:val="00F81F05"/>
    <w:rsid w:val="00F82681"/>
    <w:rsid w:val="00F82D8E"/>
    <w:rsid w:val="00F82EBD"/>
    <w:rsid w:val="00F8511D"/>
    <w:rsid w:val="00F9053A"/>
    <w:rsid w:val="00F91782"/>
    <w:rsid w:val="00F9207F"/>
    <w:rsid w:val="00F932DB"/>
    <w:rsid w:val="00F94D17"/>
    <w:rsid w:val="00F955F3"/>
    <w:rsid w:val="00F959DB"/>
    <w:rsid w:val="00F971DA"/>
    <w:rsid w:val="00F97209"/>
    <w:rsid w:val="00F97A33"/>
    <w:rsid w:val="00FA20E9"/>
    <w:rsid w:val="00FA2D11"/>
    <w:rsid w:val="00FA33CC"/>
    <w:rsid w:val="00FA3457"/>
    <w:rsid w:val="00FA3D04"/>
    <w:rsid w:val="00FA41B6"/>
    <w:rsid w:val="00FA4CB5"/>
    <w:rsid w:val="00FA4D80"/>
    <w:rsid w:val="00FA58E7"/>
    <w:rsid w:val="00FA6948"/>
    <w:rsid w:val="00FA757E"/>
    <w:rsid w:val="00FA7FFE"/>
    <w:rsid w:val="00FB0B54"/>
    <w:rsid w:val="00FB0C77"/>
    <w:rsid w:val="00FB0D8C"/>
    <w:rsid w:val="00FB13E7"/>
    <w:rsid w:val="00FB1BE7"/>
    <w:rsid w:val="00FB28BF"/>
    <w:rsid w:val="00FB385E"/>
    <w:rsid w:val="00FB45F7"/>
    <w:rsid w:val="00FB6B35"/>
    <w:rsid w:val="00FB75DD"/>
    <w:rsid w:val="00FC0DC2"/>
    <w:rsid w:val="00FC0E55"/>
    <w:rsid w:val="00FC2FE5"/>
    <w:rsid w:val="00FC32E5"/>
    <w:rsid w:val="00FC44D0"/>
    <w:rsid w:val="00FC5D00"/>
    <w:rsid w:val="00FC5DEC"/>
    <w:rsid w:val="00FC65D0"/>
    <w:rsid w:val="00FC6F17"/>
    <w:rsid w:val="00FC6FD0"/>
    <w:rsid w:val="00FC7071"/>
    <w:rsid w:val="00FC7730"/>
    <w:rsid w:val="00FD26B6"/>
    <w:rsid w:val="00FD2D2A"/>
    <w:rsid w:val="00FD3922"/>
    <w:rsid w:val="00FD4EF5"/>
    <w:rsid w:val="00FD5E03"/>
    <w:rsid w:val="00FD65CB"/>
    <w:rsid w:val="00FD6F9E"/>
    <w:rsid w:val="00FE13EB"/>
    <w:rsid w:val="00FE156F"/>
    <w:rsid w:val="00FE16DE"/>
    <w:rsid w:val="00FE1734"/>
    <w:rsid w:val="00FE4B14"/>
    <w:rsid w:val="00FE5700"/>
    <w:rsid w:val="00FE6439"/>
    <w:rsid w:val="00FF07EE"/>
    <w:rsid w:val="00FF0812"/>
    <w:rsid w:val="00FF1156"/>
    <w:rsid w:val="00FF2163"/>
    <w:rsid w:val="00FF52AF"/>
    <w:rsid w:val="00FF6300"/>
    <w:rsid w:val="00FF7C55"/>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header" w:uiPriority="99"/>
    <w:lsdException w:name="caption" w:uiPriority="35" w:qFormat="1"/>
    <w:lsdException w:name="annotation reference" w:uiPriority="99"/>
    <w:lsdException w:name="Title" w:qFormat="1"/>
    <w:lsdException w:name="Body Text" w:uiPriority="1" w:qFormat="1"/>
    <w:lsdException w:name="Subtitle" w:qFormat="1"/>
    <w:lsdException w:name="Followed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A10234"/>
    <w:pPr>
      <w:ind w:firstLine="567"/>
      <w:jc w:val="both"/>
    </w:pPr>
    <w:rPr>
      <w:rFonts w:ascii="Arial" w:hAnsi="Arial"/>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10234"/>
    <w:pPr>
      <w:jc w:val="center"/>
      <w:outlineLvl w:val="0"/>
    </w:pPr>
    <w:rPr>
      <w:b/>
      <w:bCs/>
      <w:kern w:val="32"/>
      <w:sz w:val="32"/>
      <w:szCs w:val="32"/>
      <w:lang w:val="x-none" w:eastAsia="x-none"/>
    </w:rPr>
  </w:style>
  <w:style w:type="paragraph" w:styleId="2">
    <w:name w:val="heading 2"/>
    <w:aliases w:val="!Разделы документа"/>
    <w:basedOn w:val="a"/>
    <w:link w:val="20"/>
    <w:qFormat/>
    <w:rsid w:val="00A10234"/>
    <w:pPr>
      <w:jc w:val="center"/>
      <w:outlineLvl w:val="1"/>
    </w:pPr>
    <w:rPr>
      <w:rFonts w:cs="Arial"/>
      <w:b/>
      <w:bCs/>
      <w:iCs/>
      <w:sz w:val="30"/>
      <w:szCs w:val="28"/>
    </w:rPr>
  </w:style>
  <w:style w:type="paragraph" w:styleId="3">
    <w:name w:val="heading 3"/>
    <w:aliases w:val="!Главы документа"/>
    <w:basedOn w:val="a"/>
    <w:link w:val="30"/>
    <w:qFormat/>
    <w:rsid w:val="00A10234"/>
    <w:pPr>
      <w:outlineLvl w:val="2"/>
    </w:pPr>
    <w:rPr>
      <w:rFonts w:cs="Arial"/>
      <w:b/>
      <w:bCs/>
      <w:sz w:val="28"/>
      <w:szCs w:val="26"/>
    </w:rPr>
  </w:style>
  <w:style w:type="paragraph" w:styleId="4">
    <w:name w:val="heading 4"/>
    <w:aliases w:val="!Параграфы/Статьи документа"/>
    <w:basedOn w:val="a"/>
    <w:link w:val="40"/>
    <w:qFormat/>
    <w:rsid w:val="00A10234"/>
    <w:pPr>
      <w:outlineLvl w:val="3"/>
    </w:pPr>
    <w:rPr>
      <w:b/>
      <w:bCs/>
      <w:sz w:val="26"/>
      <w:szCs w:val="28"/>
    </w:rPr>
  </w:style>
  <w:style w:type="paragraph" w:styleId="8">
    <w:name w:val="heading 8"/>
    <w:basedOn w:val="a"/>
    <w:next w:val="a"/>
    <w:link w:val="80"/>
    <w:uiPriority w:val="9"/>
    <w:semiHidden/>
    <w:unhideWhenUsed/>
    <w:qFormat/>
    <w:rsid w:val="00BA611C"/>
    <w:pPr>
      <w:spacing w:before="240" w:after="60"/>
      <w:outlineLvl w:val="7"/>
    </w:pPr>
    <w:rPr>
      <w:rFonts w:ascii="Calibri" w:hAnsi="Calibri"/>
      <w:i/>
      <w:iCs/>
    </w:rPr>
  </w:style>
  <w:style w:type="character" w:default="1" w:styleId="a0">
    <w:name w:val="Default Paragraph Font"/>
    <w:semiHidden/>
    <w:rsid w:val="00A1023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A10234"/>
  </w:style>
  <w:style w:type="paragraph" w:styleId="a3">
    <w:name w:val="caption"/>
    <w:basedOn w:val="a"/>
    <w:next w:val="a"/>
    <w:uiPriority w:val="35"/>
    <w:qFormat/>
    <w:rPr>
      <w:sz w:val="28"/>
    </w:rPr>
  </w:style>
  <w:style w:type="paragraph" w:styleId="a4">
    <w:name w:val="Title"/>
    <w:basedOn w:val="a"/>
    <w:link w:val="a5"/>
    <w:qFormat/>
    <w:pPr>
      <w:suppressAutoHyphens/>
      <w:jc w:val="center"/>
    </w:pPr>
    <w:rPr>
      <w:rFonts w:ascii="TimesET" w:hAnsi="TimesET"/>
      <w:sz w:val="32"/>
    </w:rPr>
  </w:style>
  <w:style w:type="paragraph" w:styleId="a6">
    <w:name w:val="header"/>
    <w:basedOn w:val="a"/>
    <w:link w:val="a7"/>
    <w:uiPriority w:val="99"/>
    <w:pPr>
      <w:tabs>
        <w:tab w:val="center" w:pos="4677"/>
        <w:tab w:val="right" w:pos="9355"/>
      </w:tabs>
    </w:pPr>
  </w:style>
  <w:style w:type="character" w:styleId="a8">
    <w:name w:val="page number"/>
    <w:basedOn w:val="a0"/>
  </w:style>
  <w:style w:type="paragraph" w:customStyle="1" w:styleId="--">
    <w:name w:val="- СТРАНИЦА -"/>
    <w:rPr>
      <w:sz w:val="24"/>
      <w:szCs w:val="24"/>
    </w:rPr>
  </w:style>
  <w:style w:type="paragraph" w:styleId="a9">
    <w:name w:val="Body Text Indent"/>
    <w:basedOn w:val="a"/>
    <w:pPr>
      <w:shd w:val="clear" w:color="auto" w:fill="FFFFFF"/>
      <w:autoSpaceDE w:val="0"/>
      <w:autoSpaceDN w:val="0"/>
      <w:adjustRightInd w:val="0"/>
      <w:ind w:left="360" w:hanging="360"/>
    </w:pPr>
    <w:rPr>
      <w:color w:val="000000"/>
      <w:sz w:val="28"/>
      <w:szCs w:val="28"/>
    </w:rPr>
  </w:style>
  <w:style w:type="table" w:styleId="aa">
    <w:name w:val="Table Grid"/>
    <w:basedOn w:val="a1"/>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Автозамена"/>
    <w:rsid w:val="00822006"/>
    <w:rPr>
      <w:sz w:val="24"/>
      <w:szCs w:val="24"/>
    </w:rPr>
  </w:style>
  <w:style w:type="paragraph" w:customStyle="1" w:styleId="ac">
    <w:name w:val=" Знак"/>
    <w:basedOn w:val="a"/>
    <w:rsid w:val="005F6F4D"/>
    <w:rPr>
      <w:rFonts w:ascii="Verdana" w:hAnsi="Verdana" w:cs="Verdana"/>
      <w:sz w:val="20"/>
      <w:szCs w:val="20"/>
      <w:lang w:val="en-US" w:eastAsia="en-US"/>
    </w:rPr>
  </w:style>
  <w:style w:type="character" w:customStyle="1" w:styleId="ad">
    <w:name w:val="Цветовое выделение"/>
    <w:uiPriority w:val="99"/>
    <w:rsid w:val="003F29D4"/>
    <w:rPr>
      <w:b/>
      <w:bCs/>
      <w:color w:val="000080"/>
    </w:rPr>
  </w:style>
  <w:style w:type="character" w:customStyle="1" w:styleId="ae">
    <w:name w:val="Гипертекстовая ссылка"/>
    <w:uiPriority w:val="99"/>
    <w:rsid w:val="003F29D4"/>
    <w:rPr>
      <w:b/>
      <w:bCs/>
      <w:color w:val="008000"/>
    </w:rPr>
  </w:style>
  <w:style w:type="paragraph" w:customStyle="1" w:styleId="af">
    <w:name w:val="Нормальный (таблица)"/>
    <w:basedOn w:val="a"/>
    <w:next w:val="a"/>
    <w:uiPriority w:val="99"/>
    <w:rsid w:val="003F29D4"/>
    <w:pPr>
      <w:widowControl w:val="0"/>
      <w:autoSpaceDE w:val="0"/>
      <w:autoSpaceDN w:val="0"/>
      <w:adjustRightInd w:val="0"/>
    </w:pPr>
    <w:rPr>
      <w:rFonts w:cs="Arial"/>
    </w:rPr>
  </w:style>
  <w:style w:type="paragraph" w:customStyle="1" w:styleId="af0">
    <w:name w:val="Прижатый влево"/>
    <w:basedOn w:val="a"/>
    <w:next w:val="a"/>
    <w:uiPriority w:val="99"/>
    <w:rsid w:val="003F29D4"/>
    <w:pPr>
      <w:widowControl w:val="0"/>
      <w:autoSpaceDE w:val="0"/>
      <w:autoSpaceDN w:val="0"/>
      <w:adjustRightInd w:val="0"/>
    </w:pPr>
    <w:rPr>
      <w:rFonts w:cs="Arial"/>
    </w:rPr>
  </w:style>
  <w:style w:type="character" w:styleId="af1">
    <w:name w:val="Hyperlink"/>
    <w:rsid w:val="00A10234"/>
    <w:rPr>
      <w:color w:val="0000FF"/>
      <w:u w:val="none"/>
    </w:rPr>
  </w:style>
  <w:style w:type="paragraph" w:styleId="af2">
    <w:name w:val="footer"/>
    <w:basedOn w:val="a"/>
    <w:link w:val="af3"/>
    <w:rsid w:val="00AB38F0"/>
    <w:pPr>
      <w:tabs>
        <w:tab w:val="center" w:pos="4677"/>
        <w:tab w:val="right" w:pos="9355"/>
      </w:tabs>
    </w:pPr>
  </w:style>
  <w:style w:type="character" w:customStyle="1" w:styleId="af3">
    <w:name w:val="Нижний колонтитул Знак"/>
    <w:link w:val="af2"/>
    <w:rsid w:val="00AB38F0"/>
    <w:rPr>
      <w:sz w:val="24"/>
      <w:szCs w:val="24"/>
    </w:rPr>
  </w:style>
  <w:style w:type="character" w:customStyle="1" w:styleId="a7">
    <w:name w:val="Верхний колонтитул Знак"/>
    <w:link w:val="a6"/>
    <w:uiPriority w:val="99"/>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4">
    <w:name w:val="Plain Text"/>
    <w:basedOn w:val="a"/>
    <w:link w:val="af5"/>
    <w:uiPriority w:val="99"/>
    <w:rsid w:val="0042531D"/>
    <w:rPr>
      <w:rFonts w:ascii="Courier New" w:hAnsi="Courier New" w:cs="Courier New"/>
      <w:sz w:val="20"/>
      <w:szCs w:val="20"/>
    </w:rPr>
  </w:style>
  <w:style w:type="character" w:customStyle="1" w:styleId="af5">
    <w:name w:val="Текст Знак"/>
    <w:link w:val="af4"/>
    <w:uiPriority w:val="99"/>
    <w:rsid w:val="0042531D"/>
    <w:rPr>
      <w:rFonts w:ascii="Courier New" w:hAnsi="Courier New" w:cs="Courier New"/>
    </w:rPr>
  </w:style>
  <w:style w:type="paragraph" w:styleId="21">
    <w:name w:val="Body Text 2"/>
    <w:basedOn w:val="a"/>
    <w:link w:val="22"/>
    <w:rsid w:val="007723D1"/>
    <w:pPr>
      <w:spacing w:after="120" w:line="480" w:lineRule="auto"/>
    </w:pPr>
  </w:style>
  <w:style w:type="character" w:customStyle="1" w:styleId="22">
    <w:name w:val="Основной текст 2 Знак"/>
    <w:link w:val="21"/>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Arial" w:hAnsi="Arial" w:cs="Arial"/>
      <w:b/>
      <w:bCs/>
      <w:kern w:val="32"/>
      <w:sz w:val="32"/>
      <w:szCs w:val="32"/>
    </w:rPr>
  </w:style>
  <w:style w:type="paragraph" w:customStyle="1" w:styleId="af6">
    <w:name w:val="Заголовок статьи"/>
    <w:basedOn w:val="a"/>
    <w:next w:val="a"/>
    <w:uiPriority w:val="99"/>
    <w:rsid w:val="007723D1"/>
    <w:pPr>
      <w:autoSpaceDE w:val="0"/>
      <w:autoSpaceDN w:val="0"/>
      <w:adjustRightInd w:val="0"/>
      <w:ind w:left="1612" w:hanging="892"/>
    </w:pPr>
    <w:rPr>
      <w:rFonts w:cs="Arial"/>
    </w:rPr>
  </w:style>
  <w:style w:type="paragraph" w:styleId="af7">
    <w:name w:val="List Paragraph"/>
    <w:basedOn w:val="a"/>
    <w:uiPriority w:val="99"/>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BC4B51"/>
    <w:pPr>
      <w:widowControl w:val="0"/>
      <w:autoSpaceDE w:val="0"/>
      <w:autoSpaceDN w:val="0"/>
      <w:adjustRightInd w:val="0"/>
    </w:pPr>
    <w:rPr>
      <w:rFonts w:ascii="Arial" w:hAnsi="Arial" w:cs="Arial"/>
    </w:rPr>
  </w:style>
  <w:style w:type="paragraph" w:styleId="af8">
    <w:name w:val="Body Text"/>
    <w:basedOn w:val="a"/>
    <w:link w:val="af9"/>
    <w:uiPriority w:val="1"/>
    <w:qFormat/>
    <w:rsid w:val="00BC4B51"/>
    <w:pPr>
      <w:spacing w:after="120"/>
    </w:pPr>
  </w:style>
  <w:style w:type="character" w:customStyle="1" w:styleId="af9">
    <w:name w:val="Основной текст Знак"/>
    <w:link w:val="af8"/>
    <w:uiPriority w:val="1"/>
    <w:rsid w:val="00BC4B51"/>
    <w:rPr>
      <w:sz w:val="24"/>
      <w:szCs w:val="24"/>
    </w:rPr>
  </w:style>
  <w:style w:type="character" w:customStyle="1" w:styleId="apple-converted-space">
    <w:name w:val="apple-converted-space"/>
    <w:basedOn w:val="a0"/>
    <w:rsid w:val="00F70358"/>
  </w:style>
  <w:style w:type="character" w:customStyle="1" w:styleId="80">
    <w:name w:val="Заголовок 8 Знак"/>
    <w:link w:val="8"/>
    <w:uiPriority w:val="9"/>
    <w:semiHidden/>
    <w:rsid w:val="00BA611C"/>
    <w:rPr>
      <w:rFonts w:ascii="Calibri" w:eastAsia="Times New Roman" w:hAnsi="Calibri" w:cs="Times New Roman"/>
      <w:i/>
      <w:iCs/>
      <w:sz w:val="24"/>
      <w:szCs w:val="24"/>
    </w:rPr>
  </w:style>
  <w:style w:type="paragraph" w:customStyle="1" w:styleId="afa">
    <w:name w:val="Статья"/>
    <w:basedOn w:val="a"/>
    <w:rsid w:val="00FD5E03"/>
    <w:pPr>
      <w:spacing w:before="400" w:line="360" w:lineRule="auto"/>
      <w:ind w:left="708"/>
    </w:pPr>
    <w:rPr>
      <w:b/>
      <w:sz w:val="28"/>
    </w:rPr>
  </w:style>
  <w:style w:type="paragraph" w:styleId="afb">
    <w:name w:val="No Spacing"/>
    <w:link w:val="afc"/>
    <w:uiPriority w:val="1"/>
    <w:qFormat/>
    <w:rsid w:val="00FD5E03"/>
    <w:rPr>
      <w:rFonts w:ascii="Calibri" w:hAnsi="Calibri"/>
      <w:sz w:val="22"/>
      <w:szCs w:val="22"/>
    </w:rPr>
  </w:style>
  <w:style w:type="character" w:styleId="afd">
    <w:name w:val="FollowedHyperlink"/>
    <w:uiPriority w:val="99"/>
    <w:unhideWhenUsed/>
    <w:rsid w:val="00FD5E03"/>
    <w:rPr>
      <w:color w:val="800080"/>
      <w:u w:val="single"/>
    </w:rPr>
  </w:style>
  <w:style w:type="paragraph" w:customStyle="1" w:styleId="ConsPlusNonformat">
    <w:name w:val="ConsPlusNonformat"/>
    <w:uiPriority w:val="99"/>
    <w:rsid w:val="00FD5E03"/>
    <w:pPr>
      <w:autoSpaceDE w:val="0"/>
      <w:autoSpaceDN w:val="0"/>
      <w:adjustRightInd w:val="0"/>
    </w:pPr>
    <w:rPr>
      <w:rFonts w:ascii="Courier New" w:eastAsia="Calibri" w:hAnsi="Courier New" w:cs="Courier New"/>
      <w:lang w:eastAsia="en-US"/>
    </w:rPr>
  </w:style>
  <w:style w:type="paragraph" w:styleId="afe">
    <w:name w:val="Balloon Text"/>
    <w:basedOn w:val="a"/>
    <w:link w:val="aff"/>
    <w:unhideWhenUsed/>
    <w:rsid w:val="00FD5E03"/>
    <w:rPr>
      <w:rFonts w:ascii="Tahoma" w:eastAsia="Calibri" w:hAnsi="Tahoma" w:cs="Tahoma"/>
      <w:sz w:val="16"/>
      <w:szCs w:val="16"/>
      <w:lang w:eastAsia="en-US"/>
    </w:rPr>
  </w:style>
  <w:style w:type="character" w:customStyle="1" w:styleId="aff">
    <w:name w:val="Текст выноски Знак"/>
    <w:link w:val="afe"/>
    <w:rsid w:val="00FD5E03"/>
    <w:rPr>
      <w:rFonts w:ascii="Tahoma" w:eastAsia="Calibri" w:hAnsi="Tahoma" w:cs="Tahoma"/>
      <w:sz w:val="16"/>
      <w:szCs w:val="16"/>
      <w:lang w:eastAsia="en-US"/>
    </w:rPr>
  </w:style>
  <w:style w:type="character" w:styleId="aff0">
    <w:name w:val="Strong"/>
    <w:uiPriority w:val="22"/>
    <w:qFormat/>
    <w:rsid w:val="00FD5E03"/>
    <w:rPr>
      <w:b/>
      <w:bCs/>
    </w:rPr>
  </w:style>
  <w:style w:type="character" w:customStyle="1" w:styleId="ConsPlusNormal0">
    <w:name w:val="ConsPlusNormal Знак"/>
    <w:link w:val="ConsPlusNormal"/>
    <w:locked/>
    <w:rsid w:val="00FD5E03"/>
    <w:rPr>
      <w:rFonts w:ascii="Arial" w:hAnsi="Arial" w:cs="Arial"/>
      <w:lang w:val="ru-RU" w:eastAsia="ru-RU" w:bidi="ar-SA"/>
    </w:rPr>
  </w:style>
  <w:style w:type="paragraph" w:styleId="aff1">
    <w:name w:val="Normal (Web)"/>
    <w:aliases w:val="Обычный (Web)"/>
    <w:basedOn w:val="a"/>
    <w:link w:val="aff2"/>
    <w:uiPriority w:val="99"/>
    <w:rsid w:val="00FD5E03"/>
    <w:pPr>
      <w:spacing w:before="30" w:after="30"/>
    </w:pPr>
    <w:rPr>
      <w:color w:val="332E2D"/>
      <w:spacing w:val="2"/>
      <w:lang w:val="x-none" w:eastAsia="x-none"/>
    </w:rPr>
  </w:style>
  <w:style w:type="paragraph" w:styleId="aff3">
    <w:name w:val="Subtitle"/>
    <w:basedOn w:val="a"/>
    <w:link w:val="aff4"/>
    <w:qFormat/>
    <w:rsid w:val="00FD5E03"/>
    <w:pPr>
      <w:jc w:val="center"/>
    </w:pPr>
    <w:rPr>
      <w:rFonts w:eastAsia="Calibri"/>
      <w:b/>
      <w:bCs/>
      <w:sz w:val="20"/>
      <w:szCs w:val="20"/>
    </w:rPr>
  </w:style>
  <w:style w:type="character" w:customStyle="1" w:styleId="aff4">
    <w:name w:val="Подзаголовок Знак"/>
    <w:link w:val="aff3"/>
    <w:rsid w:val="00FD5E03"/>
    <w:rPr>
      <w:rFonts w:eastAsia="Calibri"/>
      <w:b/>
      <w:bCs/>
    </w:rPr>
  </w:style>
  <w:style w:type="character" w:customStyle="1" w:styleId="30">
    <w:name w:val="Заголовок 3 Знак"/>
    <w:link w:val="3"/>
    <w:rsid w:val="00FD5E03"/>
    <w:rPr>
      <w:rFonts w:ascii="Arial" w:hAnsi="Arial" w:cs="Arial"/>
      <w:b/>
      <w:bCs/>
      <w:sz w:val="28"/>
      <w:szCs w:val="26"/>
    </w:rPr>
  </w:style>
  <w:style w:type="character" w:customStyle="1" w:styleId="a5">
    <w:name w:val="Название Знак"/>
    <w:link w:val="a4"/>
    <w:rsid w:val="00FD5E03"/>
    <w:rPr>
      <w:rFonts w:ascii="TimesET" w:hAnsi="TimesET"/>
      <w:sz w:val="32"/>
      <w:szCs w:val="24"/>
    </w:rPr>
  </w:style>
  <w:style w:type="character" w:customStyle="1" w:styleId="20">
    <w:name w:val="Заголовок 2 Знак"/>
    <w:link w:val="2"/>
    <w:rsid w:val="00FD5E03"/>
    <w:rPr>
      <w:rFonts w:ascii="Arial" w:hAnsi="Arial" w:cs="Arial"/>
      <w:b/>
      <w:bCs/>
      <w:iCs/>
      <w:sz w:val="30"/>
      <w:szCs w:val="28"/>
    </w:rPr>
  </w:style>
  <w:style w:type="paragraph" w:customStyle="1" w:styleId="210">
    <w:name w:val="Основной текст 21"/>
    <w:basedOn w:val="a"/>
    <w:rsid w:val="00FD5E03"/>
    <w:rPr>
      <w:sz w:val="28"/>
      <w:szCs w:val="20"/>
    </w:rPr>
  </w:style>
  <w:style w:type="character" w:customStyle="1" w:styleId="aff2">
    <w:name w:val="Обычный (веб) Знак"/>
    <w:aliases w:val="Обычный (Web) Знак"/>
    <w:link w:val="aff1"/>
    <w:uiPriority w:val="99"/>
    <w:locked/>
    <w:rsid w:val="00FD5E03"/>
    <w:rPr>
      <w:rFonts w:ascii="Arial" w:hAnsi="Arial" w:cs="Arial"/>
      <w:color w:val="332E2D"/>
      <w:spacing w:val="2"/>
      <w:sz w:val="24"/>
      <w:szCs w:val="24"/>
    </w:rPr>
  </w:style>
  <w:style w:type="numbering" w:customStyle="1" w:styleId="11">
    <w:name w:val="Нет списка1"/>
    <w:next w:val="a2"/>
    <w:uiPriority w:val="99"/>
    <w:semiHidden/>
    <w:unhideWhenUsed/>
    <w:rsid w:val="00FD5E03"/>
  </w:style>
  <w:style w:type="paragraph" w:customStyle="1" w:styleId="TableParagraph">
    <w:name w:val="Table Paragraph"/>
    <w:basedOn w:val="a"/>
    <w:uiPriority w:val="1"/>
    <w:qFormat/>
    <w:rsid w:val="00FD5E03"/>
    <w:pPr>
      <w:autoSpaceDE w:val="0"/>
      <w:autoSpaceDN w:val="0"/>
      <w:adjustRightInd w:val="0"/>
    </w:pPr>
    <w:rPr>
      <w:rFonts w:eastAsia="Calibri"/>
      <w:lang w:eastAsia="en-US"/>
    </w:rPr>
  </w:style>
  <w:style w:type="paragraph" w:styleId="aff5">
    <w:name w:val="annotation text"/>
    <w:aliases w:val="!Равноширинный текст документа"/>
    <w:basedOn w:val="a"/>
    <w:link w:val="aff6"/>
    <w:rsid w:val="00A10234"/>
    <w:rPr>
      <w:rFonts w:ascii="Courier" w:hAnsi="Courier"/>
      <w:sz w:val="22"/>
      <w:szCs w:val="20"/>
    </w:rPr>
  </w:style>
  <w:style w:type="character" w:customStyle="1" w:styleId="aff6">
    <w:name w:val="Текст примечания Знак"/>
    <w:link w:val="aff5"/>
    <w:rsid w:val="00FD5E03"/>
    <w:rPr>
      <w:rFonts w:ascii="Courier" w:hAnsi="Courier"/>
      <w:sz w:val="22"/>
    </w:rPr>
  </w:style>
  <w:style w:type="character" w:styleId="aff7">
    <w:name w:val="annotation reference"/>
    <w:uiPriority w:val="99"/>
    <w:rsid w:val="00FD5E03"/>
    <w:rPr>
      <w:rFonts w:cs="Times New Roman"/>
      <w:sz w:val="16"/>
    </w:rPr>
  </w:style>
  <w:style w:type="character" w:customStyle="1" w:styleId="afc">
    <w:name w:val="Без интервала Знак"/>
    <w:link w:val="afb"/>
    <w:uiPriority w:val="1"/>
    <w:locked/>
    <w:rsid w:val="00FD5E03"/>
    <w:rPr>
      <w:rFonts w:ascii="Calibri" w:hAnsi="Calibri"/>
      <w:sz w:val="22"/>
      <w:szCs w:val="22"/>
      <w:lang w:bidi="ar-SA"/>
    </w:rPr>
  </w:style>
  <w:style w:type="character" w:customStyle="1" w:styleId="40">
    <w:name w:val="Заголовок 4 Знак"/>
    <w:link w:val="4"/>
    <w:rsid w:val="008A4C51"/>
    <w:rPr>
      <w:rFonts w:ascii="Arial" w:hAnsi="Arial"/>
      <w:b/>
      <w:bCs/>
      <w:sz w:val="26"/>
      <w:szCs w:val="28"/>
    </w:rPr>
  </w:style>
  <w:style w:type="character" w:styleId="HTML">
    <w:name w:val="HTML Variable"/>
    <w:aliases w:val="!Ссылки в документе"/>
    <w:rsid w:val="00A10234"/>
    <w:rPr>
      <w:rFonts w:ascii="Arial" w:hAnsi="Arial"/>
      <w:b w:val="0"/>
      <w:i w:val="0"/>
      <w:iCs/>
      <w:color w:val="0000FF"/>
      <w:sz w:val="24"/>
      <w:u w:val="none"/>
    </w:rPr>
  </w:style>
  <w:style w:type="paragraph" w:customStyle="1" w:styleId="Title">
    <w:name w:val="Title!Название НПА"/>
    <w:basedOn w:val="a"/>
    <w:rsid w:val="00A10234"/>
    <w:pPr>
      <w:spacing w:before="240" w:after="60"/>
      <w:jc w:val="center"/>
      <w:outlineLvl w:val="0"/>
    </w:pPr>
    <w:rPr>
      <w:rFonts w:cs="Arial"/>
      <w:b/>
      <w:bCs/>
      <w:kern w:val="28"/>
      <w:sz w:val="32"/>
      <w:szCs w:val="32"/>
    </w:rPr>
  </w:style>
  <w:style w:type="paragraph" w:customStyle="1" w:styleId="Application">
    <w:name w:val="Application!Приложение"/>
    <w:rsid w:val="00A10234"/>
    <w:pPr>
      <w:spacing w:before="120" w:after="120"/>
      <w:jc w:val="right"/>
    </w:pPr>
    <w:rPr>
      <w:rFonts w:ascii="Arial" w:hAnsi="Arial" w:cs="Arial"/>
      <w:b/>
      <w:bCs/>
      <w:kern w:val="28"/>
      <w:sz w:val="32"/>
      <w:szCs w:val="32"/>
    </w:rPr>
  </w:style>
  <w:style w:type="paragraph" w:customStyle="1" w:styleId="Table">
    <w:name w:val="Table!Таблица"/>
    <w:rsid w:val="00A10234"/>
    <w:rPr>
      <w:rFonts w:ascii="Arial" w:hAnsi="Arial" w:cs="Arial"/>
      <w:bCs/>
      <w:kern w:val="28"/>
      <w:sz w:val="24"/>
      <w:szCs w:val="32"/>
    </w:rPr>
  </w:style>
  <w:style w:type="paragraph" w:customStyle="1" w:styleId="Table0">
    <w:name w:val="Table!"/>
    <w:next w:val="Table"/>
    <w:rsid w:val="00A10234"/>
    <w:pPr>
      <w:jc w:val="center"/>
    </w:pPr>
    <w:rPr>
      <w:rFonts w:ascii="Arial"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04453">
      <w:bodyDiv w:val="1"/>
      <w:marLeft w:val="0"/>
      <w:marRight w:val="0"/>
      <w:marTop w:val="0"/>
      <w:marBottom w:val="0"/>
      <w:divBdr>
        <w:top w:val="none" w:sz="0" w:space="0" w:color="auto"/>
        <w:left w:val="none" w:sz="0" w:space="0" w:color="auto"/>
        <w:bottom w:val="none" w:sz="0" w:space="0" w:color="auto"/>
        <w:right w:val="none" w:sz="0" w:space="0" w:color="auto"/>
      </w:divBdr>
    </w:div>
    <w:div w:id="529025997">
      <w:bodyDiv w:val="1"/>
      <w:marLeft w:val="0"/>
      <w:marRight w:val="0"/>
      <w:marTop w:val="0"/>
      <w:marBottom w:val="0"/>
      <w:divBdr>
        <w:top w:val="none" w:sz="0" w:space="0" w:color="auto"/>
        <w:left w:val="none" w:sz="0" w:space="0" w:color="auto"/>
        <w:bottom w:val="none" w:sz="0" w:space="0" w:color="auto"/>
        <w:right w:val="none" w:sz="0" w:space="0" w:color="auto"/>
      </w:divBdr>
    </w:div>
    <w:div w:id="531191506">
      <w:bodyDiv w:val="1"/>
      <w:marLeft w:val="0"/>
      <w:marRight w:val="0"/>
      <w:marTop w:val="0"/>
      <w:marBottom w:val="0"/>
      <w:divBdr>
        <w:top w:val="none" w:sz="0" w:space="0" w:color="auto"/>
        <w:left w:val="none" w:sz="0" w:space="0" w:color="auto"/>
        <w:bottom w:val="none" w:sz="0" w:space="0" w:color="auto"/>
        <w:right w:val="none" w:sz="0" w:space="0" w:color="auto"/>
      </w:divBdr>
    </w:div>
    <w:div w:id="647444333">
      <w:bodyDiv w:val="1"/>
      <w:marLeft w:val="0"/>
      <w:marRight w:val="0"/>
      <w:marTop w:val="0"/>
      <w:marBottom w:val="0"/>
      <w:divBdr>
        <w:top w:val="none" w:sz="0" w:space="0" w:color="auto"/>
        <w:left w:val="none" w:sz="0" w:space="0" w:color="auto"/>
        <w:bottom w:val="none" w:sz="0" w:space="0" w:color="auto"/>
        <w:right w:val="none" w:sz="0" w:space="0" w:color="auto"/>
      </w:divBdr>
    </w:div>
    <w:div w:id="808131095">
      <w:bodyDiv w:val="1"/>
      <w:marLeft w:val="0"/>
      <w:marRight w:val="0"/>
      <w:marTop w:val="0"/>
      <w:marBottom w:val="0"/>
      <w:divBdr>
        <w:top w:val="none" w:sz="0" w:space="0" w:color="auto"/>
        <w:left w:val="none" w:sz="0" w:space="0" w:color="auto"/>
        <w:bottom w:val="none" w:sz="0" w:space="0" w:color="auto"/>
        <w:right w:val="none" w:sz="0" w:space="0" w:color="auto"/>
      </w:divBdr>
    </w:div>
    <w:div w:id="956378482">
      <w:bodyDiv w:val="1"/>
      <w:marLeft w:val="0"/>
      <w:marRight w:val="0"/>
      <w:marTop w:val="0"/>
      <w:marBottom w:val="0"/>
      <w:divBdr>
        <w:top w:val="none" w:sz="0" w:space="0" w:color="auto"/>
        <w:left w:val="none" w:sz="0" w:space="0" w:color="auto"/>
        <w:bottom w:val="none" w:sz="0" w:space="0" w:color="auto"/>
        <w:right w:val="none" w:sz="0" w:space="0" w:color="auto"/>
      </w:divBdr>
    </w:div>
    <w:div w:id="998732115">
      <w:bodyDiv w:val="1"/>
      <w:marLeft w:val="0"/>
      <w:marRight w:val="0"/>
      <w:marTop w:val="0"/>
      <w:marBottom w:val="0"/>
      <w:divBdr>
        <w:top w:val="none" w:sz="0" w:space="0" w:color="auto"/>
        <w:left w:val="none" w:sz="0" w:space="0" w:color="auto"/>
        <w:bottom w:val="none" w:sz="0" w:space="0" w:color="auto"/>
        <w:right w:val="none" w:sz="0" w:space="0" w:color="auto"/>
      </w:divBdr>
    </w:div>
    <w:div w:id="155191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tent/act/f5c1dde0-0c2c-4d5d-a024-941678b26fb6.doc" TargetMode="External"/><Relationship Id="rId18" Type="http://schemas.openxmlformats.org/officeDocument/2006/relationships/hyperlink" Target="file:///C:\Users\content\act\07e81e68-d575-4b2d-a2bb-e802ae8c8446.doc" TargetMode="External"/><Relationship Id="rId26" Type="http://schemas.openxmlformats.org/officeDocument/2006/relationships/hyperlink" Target="file:///C:\Users\content\act\bba0bfb1-06c7-4e50-a8d3-fe1045784bf1.html" TargetMode="External"/><Relationship Id="rId39" Type="http://schemas.openxmlformats.org/officeDocument/2006/relationships/hyperlink" Target="file:///C:\Users\content\act\7fb04d4d-05f1-458f-9a8c-baa271d03f9a.html" TargetMode="External"/><Relationship Id="rId21" Type="http://schemas.openxmlformats.org/officeDocument/2006/relationships/footer" Target="footer1.xml"/><Relationship Id="rId34" Type="http://schemas.openxmlformats.org/officeDocument/2006/relationships/hyperlink" Target="/content/act/f5c1dde0-0c2c-4d5d-a024-941678b26fb6.doc" TargetMode="External"/><Relationship Id="rId42" Type="http://schemas.openxmlformats.org/officeDocument/2006/relationships/hyperlink" Target="file:///C:\Users\content\act\bba0bfb1-06c7-4e50-a8d3-fe1045784bf1.html" TargetMode="External"/><Relationship Id="rId47" Type="http://schemas.openxmlformats.org/officeDocument/2006/relationships/hyperlink" Target="file:///C:\Users\content\act\0a76b5b6-2ab6-4e5f-aca0-abc6e8915d2e.doc" TargetMode="External"/><Relationship Id="rId50" Type="http://schemas.openxmlformats.org/officeDocument/2006/relationships/hyperlink" Target="file:///C:\Users\content\act\0a76b5b6-2ab6-4e5f-aca0-abc6e8915d2e.doc" TargetMode="External"/><Relationship Id="rId55" Type="http://schemas.openxmlformats.org/officeDocument/2006/relationships/hyperlink" Target="file:///C:\Users\content\act\0a76b5b6-2ab6-4e5f-aca0-abc6e8915d2e.doc" TargetMode="External"/><Relationship Id="rId7" Type="http://schemas.openxmlformats.org/officeDocument/2006/relationships/endnotes" Target="endnotes.xml"/><Relationship Id="rId12" Type="http://schemas.openxmlformats.org/officeDocument/2006/relationships/hyperlink" Target="/content/act/5925d4b3-bc51-496e-87a2-aed1597aae37.doc" TargetMode="External"/><Relationship Id="rId17" Type="http://schemas.openxmlformats.org/officeDocument/2006/relationships/hyperlink" Target="file:///C:\Users\content\act\2310f8c4-3ae7-468e-8c84-d3c4ddb76aaf.html" TargetMode="External"/><Relationship Id="rId25" Type="http://schemas.openxmlformats.org/officeDocument/2006/relationships/hyperlink" Target="file:///C:\Users\content\act\0674e870-8713-4b7e-bf03-014130a53e6d.doc" TargetMode="External"/><Relationship Id="rId33" Type="http://schemas.openxmlformats.org/officeDocument/2006/relationships/hyperlink" Target="file:///C:\Users\content\act\0925f5df-eae1-4837-bad8-4b0eb7978aec.html" TargetMode="External"/><Relationship Id="rId38" Type="http://schemas.openxmlformats.org/officeDocument/2006/relationships/hyperlink" Target="file:///C:\Users\content\act\7fb04d4d-05f1-458f-9a8c-baa271d03f9a.html" TargetMode="External"/><Relationship Id="rId46" Type="http://schemas.openxmlformats.org/officeDocument/2006/relationships/hyperlink" Target="file:///C:\Users\content\act\deb21b0b-b4f9-4469-a2a5-6efe110208a8.doc"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content\act\7fb04d4d-05f1-458f-9a8c-baa271d03f9a.html" TargetMode="External"/><Relationship Id="rId20" Type="http://schemas.openxmlformats.org/officeDocument/2006/relationships/header" Target="header2.xml"/><Relationship Id="rId29" Type="http://schemas.openxmlformats.org/officeDocument/2006/relationships/hyperlink" Target="/content/act/f5c1dde0-0c2c-4d5d-a024-941678b26fb6.doc" TargetMode="External"/><Relationship Id="rId41" Type="http://schemas.openxmlformats.org/officeDocument/2006/relationships/hyperlink" Target="file:///C:\Users\content\act\bba0bfb1-06c7-4e50-a8d3-fe1045784bf1.html" TargetMode="External"/><Relationship Id="rId54" Type="http://schemas.openxmlformats.org/officeDocument/2006/relationships/hyperlink" Target="file:///C:\Users\content\act\deb21b0b-b4f9-4469-a2a5-6efe110208a8.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ontent\act\0a76b5b6-2ab6-4e5f-aca0-abc6e8915d2e.doc" TargetMode="External"/><Relationship Id="rId24" Type="http://schemas.openxmlformats.org/officeDocument/2006/relationships/footer" Target="footer3.xml"/><Relationship Id="rId32" Type="http://schemas.openxmlformats.org/officeDocument/2006/relationships/hyperlink" Target="file:///C:\Users\content\act\c993f8e3-1d20-43f8-86ac-07b63ab9b0b5.html" TargetMode="External"/><Relationship Id="rId37" Type="http://schemas.openxmlformats.org/officeDocument/2006/relationships/hyperlink" Target="file:///C:\Users\content\act\7fb04d4d-05f1-458f-9a8c-baa271d03f9a.html" TargetMode="External"/><Relationship Id="rId40" Type="http://schemas.openxmlformats.org/officeDocument/2006/relationships/hyperlink" Target="file:///C:\Users\content\act\0925f5df-eae1-4837-bad8-4b0eb7978aec.html" TargetMode="External"/><Relationship Id="rId45" Type="http://schemas.openxmlformats.org/officeDocument/2006/relationships/hyperlink" Target="file:///C:\Users\content\act\0a76b5b6-2ab6-4e5f-aca0-abc6e8915d2e.doc" TargetMode="External"/><Relationship Id="rId53" Type="http://schemas.openxmlformats.org/officeDocument/2006/relationships/hyperlink" Target="/content/act/5925d4b3-bc51-496e-87a2-aed1597aae37.doc" TargetMode="External"/><Relationship Id="rId58" Type="http://schemas.openxmlformats.org/officeDocument/2006/relationships/hyperlink" Target="file:///C:\Users\content\act\99a0131c-51d7-49b8-8e5b-148ed5994869.html" TargetMode="External"/><Relationship Id="rId5" Type="http://schemas.openxmlformats.org/officeDocument/2006/relationships/webSettings" Target="webSettings.xml"/><Relationship Id="rId15" Type="http://schemas.openxmlformats.org/officeDocument/2006/relationships/hyperlink" Target="file:///C:\Users\content\act\bba0bfb1-06c7-4e50-a8d3-fe1045784bf1.html" TargetMode="External"/><Relationship Id="rId23" Type="http://schemas.openxmlformats.org/officeDocument/2006/relationships/header" Target="header3.xml"/><Relationship Id="rId28" Type="http://schemas.openxmlformats.org/officeDocument/2006/relationships/hyperlink" Target="file:///C:\Users\content\act\17efdf25-592a-4662-871d-9782b1a135cf.html" TargetMode="External"/><Relationship Id="rId36" Type="http://schemas.openxmlformats.org/officeDocument/2006/relationships/hyperlink" Target="/content/act/f5c1dde0-0c2c-4d5d-a024-941678b26fb6.doc" TargetMode="External"/><Relationship Id="rId49" Type="http://schemas.openxmlformats.org/officeDocument/2006/relationships/hyperlink" Target="file:///C:\Users\content\act\deb21b0b-b4f9-4469-a2a5-6efe110208a8.doc" TargetMode="External"/><Relationship Id="rId57" Type="http://schemas.openxmlformats.org/officeDocument/2006/relationships/hyperlink" Target="file:///C:\Users\content\act\bba0bfb1-06c7-4e50-a8d3-fe1045784bf1.html" TargetMode="External"/><Relationship Id="rId10" Type="http://schemas.openxmlformats.org/officeDocument/2006/relationships/hyperlink" Target="file:///C:\Users\content\act\deb21b0b-b4f9-4469-a2a5-6efe110208a8.doc" TargetMode="External"/><Relationship Id="rId19" Type="http://schemas.openxmlformats.org/officeDocument/2006/relationships/header" Target="header1.xml"/><Relationship Id="rId31" Type="http://schemas.openxmlformats.org/officeDocument/2006/relationships/hyperlink" Target="file:///C:\Users\content\act\bba0bfb1-06c7-4e50-a8d3-fe1045784bf1.html" TargetMode="External"/><Relationship Id="rId44" Type="http://schemas.openxmlformats.org/officeDocument/2006/relationships/hyperlink" Target="file:///C:\Users\content\act\7fb04d4d-05f1-458f-9a8c-baa271d03f9a.html" TargetMode="External"/><Relationship Id="rId52" Type="http://schemas.openxmlformats.org/officeDocument/2006/relationships/hyperlink" Target="file:///C:\Users\content\act\bba0bfb1-06c7-4e50-a8d3-fe1045784bf1.html"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content\act\0674e870-8713-4b7e-bf03-014130a53e6d.doc" TargetMode="External"/><Relationship Id="rId14" Type="http://schemas.openxmlformats.org/officeDocument/2006/relationships/hyperlink" Target="file:///C:\Users\content\act\deb21b0b-b4f9-4469-a2a5-6efe110208a8.doc" TargetMode="External"/><Relationship Id="rId22" Type="http://schemas.openxmlformats.org/officeDocument/2006/relationships/footer" Target="footer2.xml"/><Relationship Id="rId27" Type="http://schemas.openxmlformats.org/officeDocument/2006/relationships/hyperlink" Target="file:///C:\Users\content\act\bba0bfb1-06c7-4e50-a8d3-fe1045784bf1.html" TargetMode="External"/><Relationship Id="rId30" Type="http://schemas.openxmlformats.org/officeDocument/2006/relationships/hyperlink" Target="file:///C:\Users\content\act\0a76b5b6-2ab6-4e5f-aca0-abc6e8915d2e.doc" TargetMode="External"/><Relationship Id="rId35" Type="http://schemas.openxmlformats.org/officeDocument/2006/relationships/hyperlink" Target="/content/act/f5c1dde0-0c2c-4d5d-a024-941678b26fb6.doc" TargetMode="External"/><Relationship Id="rId43" Type="http://schemas.openxmlformats.org/officeDocument/2006/relationships/hyperlink" Target="file:///C:\Users\content\act\bba0bfb1-06c7-4e50-a8d3-fe1045784bf1.html" TargetMode="External"/><Relationship Id="rId48" Type="http://schemas.openxmlformats.org/officeDocument/2006/relationships/hyperlink" Target="file:///C:\Users\content\act\0a76b5b6-2ab6-4e5f-aca0-abc6e8915d2e.doc" TargetMode="External"/><Relationship Id="rId56" Type="http://schemas.openxmlformats.org/officeDocument/2006/relationships/hyperlink" Target="file:///C:\Users\content\act\9e8a9094-7ca2-4741-8009-f7b13f1f5397.html" TargetMode="External"/><Relationship Id="rId8" Type="http://schemas.openxmlformats.org/officeDocument/2006/relationships/hyperlink" Target="file:///C:\Users\content\act\deb21b0b-b4f9-4469-a2a5-6efe110208a8.doc" TargetMode="External"/><Relationship Id="rId51" Type="http://schemas.openxmlformats.org/officeDocument/2006/relationships/hyperlink" Target="file:///C:\Users\content\act\deb21b0b-b4f9-4469-a2a5-6efe110208a8.doc"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78BF1-6697-4091-81A7-BAD768F79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23</Pages>
  <Words>11075</Words>
  <Characters>63129</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74056</CharactersWithSpaces>
  <SharedDoc>false</SharedDoc>
  <HLinks>
    <vt:vector size="270" baseType="variant">
      <vt:variant>
        <vt:i4>4915210</vt:i4>
      </vt:variant>
      <vt:variant>
        <vt:i4>132</vt:i4>
      </vt:variant>
      <vt:variant>
        <vt:i4>0</vt:i4>
      </vt:variant>
      <vt:variant>
        <vt:i4>5</vt:i4>
      </vt:variant>
      <vt:variant>
        <vt:lpwstr>../../../../content/act/99a0131c-51d7-49b8-8e5b-148ed5994869.html</vt:lpwstr>
      </vt:variant>
      <vt:variant>
        <vt:lpwstr/>
      </vt:variant>
      <vt:variant>
        <vt:i4>1966173</vt:i4>
      </vt:variant>
      <vt:variant>
        <vt:i4>129</vt:i4>
      </vt:variant>
      <vt:variant>
        <vt:i4>0</vt:i4>
      </vt:variant>
      <vt:variant>
        <vt:i4>5</vt:i4>
      </vt:variant>
      <vt:variant>
        <vt:lpwstr>../../../../content/act/bba0bfb1-06c7-4e50-a8d3-fe1045784bf1.html</vt:lpwstr>
      </vt:variant>
      <vt:variant>
        <vt:lpwstr/>
      </vt:variant>
      <vt:variant>
        <vt:i4>4784128</vt:i4>
      </vt:variant>
      <vt:variant>
        <vt:i4>126</vt:i4>
      </vt:variant>
      <vt:variant>
        <vt:i4>0</vt:i4>
      </vt:variant>
      <vt:variant>
        <vt:i4>5</vt:i4>
      </vt:variant>
      <vt:variant>
        <vt:lpwstr>../../../../content/act/9e8a9094-7ca2-4741-8009-f7b13f1f5397.html</vt:lpwstr>
      </vt:variant>
      <vt:variant>
        <vt:lpwstr/>
      </vt:variant>
      <vt:variant>
        <vt:i4>4849683</vt:i4>
      </vt:variant>
      <vt:variant>
        <vt:i4>123</vt:i4>
      </vt:variant>
      <vt:variant>
        <vt:i4>0</vt:i4>
      </vt:variant>
      <vt:variant>
        <vt:i4>5</vt:i4>
      </vt:variant>
      <vt:variant>
        <vt:lpwstr>../../../../content/act/0a76b5b6-2ab6-4e5f-aca0-abc6e8915d2e.doc</vt:lpwstr>
      </vt:variant>
      <vt:variant>
        <vt:lpwstr/>
      </vt:variant>
      <vt:variant>
        <vt:i4>4980807</vt:i4>
      </vt:variant>
      <vt:variant>
        <vt:i4>120</vt:i4>
      </vt:variant>
      <vt:variant>
        <vt:i4>0</vt:i4>
      </vt:variant>
      <vt:variant>
        <vt:i4>5</vt:i4>
      </vt:variant>
      <vt:variant>
        <vt:lpwstr>../../../../content/act/deb21b0b-b4f9-4469-a2a5-6efe110208a8.doc</vt:lpwstr>
      </vt:variant>
      <vt:variant>
        <vt:lpwstr/>
      </vt:variant>
      <vt:variant>
        <vt:i4>7536714</vt:i4>
      </vt:variant>
      <vt:variant>
        <vt:i4>117</vt:i4>
      </vt:variant>
      <vt:variant>
        <vt:i4>0</vt:i4>
      </vt:variant>
      <vt:variant>
        <vt:i4>5</vt:i4>
      </vt:variant>
      <vt:variant>
        <vt:lpwstr>C:\content\act\5925d4b3-bc51-496e-87a2-aed1597aae37.doc</vt:lpwstr>
      </vt:variant>
      <vt:variant>
        <vt:lpwstr/>
      </vt:variant>
      <vt:variant>
        <vt:i4>1966173</vt:i4>
      </vt:variant>
      <vt:variant>
        <vt:i4>114</vt:i4>
      </vt:variant>
      <vt:variant>
        <vt:i4>0</vt:i4>
      </vt:variant>
      <vt:variant>
        <vt:i4>5</vt:i4>
      </vt:variant>
      <vt:variant>
        <vt:lpwstr>../../../../content/act/bba0bfb1-06c7-4e50-a8d3-fe1045784bf1.html</vt:lpwstr>
      </vt:variant>
      <vt:variant>
        <vt:lpwstr/>
      </vt:variant>
      <vt:variant>
        <vt:i4>4980807</vt:i4>
      </vt:variant>
      <vt:variant>
        <vt:i4>111</vt:i4>
      </vt:variant>
      <vt:variant>
        <vt:i4>0</vt:i4>
      </vt:variant>
      <vt:variant>
        <vt:i4>5</vt:i4>
      </vt:variant>
      <vt:variant>
        <vt:lpwstr>../../../../content/act/deb21b0b-b4f9-4469-a2a5-6efe110208a8.doc</vt:lpwstr>
      </vt:variant>
      <vt:variant>
        <vt:lpwstr/>
      </vt:variant>
      <vt:variant>
        <vt:i4>4849683</vt:i4>
      </vt:variant>
      <vt:variant>
        <vt:i4>108</vt:i4>
      </vt:variant>
      <vt:variant>
        <vt:i4>0</vt:i4>
      </vt:variant>
      <vt:variant>
        <vt:i4>5</vt:i4>
      </vt:variant>
      <vt:variant>
        <vt:lpwstr>../../../../content/act/0a76b5b6-2ab6-4e5f-aca0-abc6e8915d2e.doc</vt:lpwstr>
      </vt:variant>
      <vt:variant>
        <vt:lpwstr/>
      </vt:variant>
      <vt:variant>
        <vt:i4>4980807</vt:i4>
      </vt:variant>
      <vt:variant>
        <vt:i4>105</vt:i4>
      </vt:variant>
      <vt:variant>
        <vt:i4>0</vt:i4>
      </vt:variant>
      <vt:variant>
        <vt:i4>5</vt:i4>
      </vt:variant>
      <vt:variant>
        <vt:lpwstr>../../../../content/act/deb21b0b-b4f9-4469-a2a5-6efe110208a8.doc</vt:lpwstr>
      </vt:variant>
      <vt:variant>
        <vt:lpwstr/>
      </vt:variant>
      <vt:variant>
        <vt:i4>4849683</vt:i4>
      </vt:variant>
      <vt:variant>
        <vt:i4>102</vt:i4>
      </vt:variant>
      <vt:variant>
        <vt:i4>0</vt:i4>
      </vt:variant>
      <vt:variant>
        <vt:i4>5</vt:i4>
      </vt:variant>
      <vt:variant>
        <vt:lpwstr>../../../../content/act/0a76b5b6-2ab6-4e5f-aca0-abc6e8915d2e.doc</vt:lpwstr>
      </vt:variant>
      <vt:variant>
        <vt:lpwstr/>
      </vt:variant>
      <vt:variant>
        <vt:i4>4849683</vt:i4>
      </vt:variant>
      <vt:variant>
        <vt:i4>99</vt:i4>
      </vt:variant>
      <vt:variant>
        <vt:i4>0</vt:i4>
      </vt:variant>
      <vt:variant>
        <vt:i4>5</vt:i4>
      </vt:variant>
      <vt:variant>
        <vt:lpwstr>../../../../content/act/0a76b5b6-2ab6-4e5f-aca0-abc6e8915d2e.doc</vt:lpwstr>
      </vt:variant>
      <vt:variant>
        <vt:lpwstr/>
      </vt:variant>
      <vt:variant>
        <vt:i4>4980807</vt:i4>
      </vt:variant>
      <vt:variant>
        <vt:i4>96</vt:i4>
      </vt:variant>
      <vt:variant>
        <vt:i4>0</vt:i4>
      </vt:variant>
      <vt:variant>
        <vt:i4>5</vt:i4>
      </vt:variant>
      <vt:variant>
        <vt:lpwstr>../../../../content/act/deb21b0b-b4f9-4469-a2a5-6efe110208a8.doc</vt:lpwstr>
      </vt:variant>
      <vt:variant>
        <vt:lpwstr/>
      </vt:variant>
      <vt:variant>
        <vt:i4>4849683</vt:i4>
      </vt:variant>
      <vt:variant>
        <vt:i4>93</vt:i4>
      </vt:variant>
      <vt:variant>
        <vt:i4>0</vt:i4>
      </vt:variant>
      <vt:variant>
        <vt:i4>5</vt:i4>
      </vt:variant>
      <vt:variant>
        <vt:lpwstr>../../../../content/act/0a76b5b6-2ab6-4e5f-aca0-abc6e8915d2e.doc</vt:lpwstr>
      </vt:variant>
      <vt:variant>
        <vt:lpwstr/>
      </vt:variant>
      <vt:variant>
        <vt:i4>1310806</vt:i4>
      </vt:variant>
      <vt:variant>
        <vt:i4>90</vt:i4>
      </vt:variant>
      <vt:variant>
        <vt:i4>0</vt:i4>
      </vt:variant>
      <vt:variant>
        <vt:i4>5</vt:i4>
      </vt:variant>
      <vt:variant>
        <vt:lpwstr>../../../../content/act/7fb04d4d-05f1-458f-9a8c-baa271d03f9a.html</vt:lpwstr>
      </vt:variant>
      <vt:variant>
        <vt:lpwstr/>
      </vt:variant>
      <vt:variant>
        <vt:i4>1966173</vt:i4>
      </vt:variant>
      <vt:variant>
        <vt:i4>87</vt:i4>
      </vt:variant>
      <vt:variant>
        <vt:i4>0</vt:i4>
      </vt:variant>
      <vt:variant>
        <vt:i4>5</vt:i4>
      </vt:variant>
      <vt:variant>
        <vt:lpwstr>../../../../content/act/bba0bfb1-06c7-4e50-a8d3-fe1045784bf1.html</vt:lpwstr>
      </vt:variant>
      <vt:variant>
        <vt:lpwstr/>
      </vt:variant>
      <vt:variant>
        <vt:i4>1966173</vt:i4>
      </vt:variant>
      <vt:variant>
        <vt:i4>84</vt:i4>
      </vt:variant>
      <vt:variant>
        <vt:i4>0</vt:i4>
      </vt:variant>
      <vt:variant>
        <vt:i4>5</vt:i4>
      </vt:variant>
      <vt:variant>
        <vt:lpwstr>../../../../content/act/bba0bfb1-06c7-4e50-a8d3-fe1045784bf1.html</vt:lpwstr>
      </vt:variant>
      <vt:variant>
        <vt:lpwstr/>
      </vt:variant>
      <vt:variant>
        <vt:i4>1966173</vt:i4>
      </vt:variant>
      <vt:variant>
        <vt:i4>81</vt:i4>
      </vt:variant>
      <vt:variant>
        <vt:i4>0</vt:i4>
      </vt:variant>
      <vt:variant>
        <vt:i4>5</vt:i4>
      </vt:variant>
      <vt:variant>
        <vt:lpwstr>../../../../content/act/bba0bfb1-06c7-4e50-a8d3-fe1045784bf1.html</vt:lpwstr>
      </vt:variant>
      <vt:variant>
        <vt:lpwstr/>
      </vt:variant>
      <vt:variant>
        <vt:i4>4194399</vt:i4>
      </vt:variant>
      <vt:variant>
        <vt:i4>78</vt:i4>
      </vt:variant>
      <vt:variant>
        <vt:i4>0</vt:i4>
      </vt:variant>
      <vt:variant>
        <vt:i4>5</vt:i4>
      </vt:variant>
      <vt:variant>
        <vt:lpwstr>../../../../content/act/0925f5df-eae1-4837-bad8-4b0eb7978aec.html</vt:lpwstr>
      </vt:variant>
      <vt:variant>
        <vt:lpwstr/>
      </vt:variant>
      <vt:variant>
        <vt:i4>1310806</vt:i4>
      </vt:variant>
      <vt:variant>
        <vt:i4>75</vt:i4>
      </vt:variant>
      <vt:variant>
        <vt:i4>0</vt:i4>
      </vt:variant>
      <vt:variant>
        <vt:i4>5</vt:i4>
      </vt:variant>
      <vt:variant>
        <vt:lpwstr>../../../../content/act/7fb04d4d-05f1-458f-9a8c-baa271d03f9a.html</vt:lpwstr>
      </vt:variant>
      <vt:variant>
        <vt:lpwstr/>
      </vt:variant>
      <vt:variant>
        <vt:i4>1310806</vt:i4>
      </vt:variant>
      <vt:variant>
        <vt:i4>72</vt:i4>
      </vt:variant>
      <vt:variant>
        <vt:i4>0</vt:i4>
      </vt:variant>
      <vt:variant>
        <vt:i4>5</vt:i4>
      </vt:variant>
      <vt:variant>
        <vt:lpwstr>../../../../content/act/7fb04d4d-05f1-458f-9a8c-baa271d03f9a.html</vt:lpwstr>
      </vt:variant>
      <vt:variant>
        <vt:lpwstr/>
      </vt:variant>
      <vt:variant>
        <vt:i4>1310806</vt:i4>
      </vt:variant>
      <vt:variant>
        <vt:i4>69</vt:i4>
      </vt:variant>
      <vt:variant>
        <vt:i4>0</vt:i4>
      </vt:variant>
      <vt:variant>
        <vt:i4>5</vt:i4>
      </vt:variant>
      <vt:variant>
        <vt:lpwstr>../../../../content/act/7fb04d4d-05f1-458f-9a8c-baa271d03f9a.html</vt:lpwstr>
      </vt:variant>
      <vt:variant>
        <vt:lpwstr/>
      </vt:variant>
      <vt:variant>
        <vt:i4>7995412</vt:i4>
      </vt:variant>
      <vt:variant>
        <vt:i4>66</vt:i4>
      </vt:variant>
      <vt:variant>
        <vt:i4>0</vt:i4>
      </vt:variant>
      <vt:variant>
        <vt:i4>5</vt:i4>
      </vt:variant>
      <vt:variant>
        <vt:lpwstr>C:\content\act\f5c1dde0-0c2c-4d5d-a024-941678b26fb6.doc</vt:lpwstr>
      </vt:variant>
      <vt:variant>
        <vt:lpwstr/>
      </vt:variant>
      <vt:variant>
        <vt:i4>7995412</vt:i4>
      </vt:variant>
      <vt:variant>
        <vt:i4>63</vt:i4>
      </vt:variant>
      <vt:variant>
        <vt:i4>0</vt:i4>
      </vt:variant>
      <vt:variant>
        <vt:i4>5</vt:i4>
      </vt:variant>
      <vt:variant>
        <vt:lpwstr>C:\content\act\f5c1dde0-0c2c-4d5d-a024-941678b26fb6.doc</vt:lpwstr>
      </vt:variant>
      <vt:variant>
        <vt:lpwstr/>
      </vt:variant>
      <vt:variant>
        <vt:i4>7995412</vt:i4>
      </vt:variant>
      <vt:variant>
        <vt:i4>60</vt:i4>
      </vt:variant>
      <vt:variant>
        <vt:i4>0</vt:i4>
      </vt:variant>
      <vt:variant>
        <vt:i4>5</vt:i4>
      </vt:variant>
      <vt:variant>
        <vt:lpwstr>C:\content\act\f5c1dde0-0c2c-4d5d-a024-941678b26fb6.doc</vt:lpwstr>
      </vt:variant>
      <vt:variant>
        <vt:lpwstr/>
      </vt:variant>
      <vt:variant>
        <vt:i4>4194399</vt:i4>
      </vt:variant>
      <vt:variant>
        <vt:i4>57</vt:i4>
      </vt:variant>
      <vt:variant>
        <vt:i4>0</vt:i4>
      </vt:variant>
      <vt:variant>
        <vt:i4>5</vt:i4>
      </vt:variant>
      <vt:variant>
        <vt:lpwstr>../../../../content/act/0925f5df-eae1-4837-bad8-4b0eb7978aec.html</vt:lpwstr>
      </vt:variant>
      <vt:variant>
        <vt:lpwstr/>
      </vt:variant>
      <vt:variant>
        <vt:i4>2031706</vt:i4>
      </vt:variant>
      <vt:variant>
        <vt:i4>54</vt:i4>
      </vt:variant>
      <vt:variant>
        <vt:i4>0</vt:i4>
      </vt:variant>
      <vt:variant>
        <vt:i4>5</vt:i4>
      </vt:variant>
      <vt:variant>
        <vt:lpwstr>../../../../content/act/c993f8e3-1d20-43f8-86ac-07b63ab9b0b5.html</vt:lpwstr>
      </vt:variant>
      <vt:variant>
        <vt:lpwstr/>
      </vt:variant>
      <vt:variant>
        <vt:i4>1966173</vt:i4>
      </vt:variant>
      <vt:variant>
        <vt:i4>51</vt:i4>
      </vt:variant>
      <vt:variant>
        <vt:i4>0</vt:i4>
      </vt:variant>
      <vt:variant>
        <vt:i4>5</vt:i4>
      </vt:variant>
      <vt:variant>
        <vt:lpwstr>../../../../content/act/bba0bfb1-06c7-4e50-a8d3-fe1045784bf1.html</vt:lpwstr>
      </vt:variant>
      <vt:variant>
        <vt:lpwstr/>
      </vt:variant>
      <vt:variant>
        <vt:i4>4849683</vt:i4>
      </vt:variant>
      <vt:variant>
        <vt:i4>48</vt:i4>
      </vt:variant>
      <vt:variant>
        <vt:i4>0</vt:i4>
      </vt:variant>
      <vt:variant>
        <vt:i4>5</vt:i4>
      </vt:variant>
      <vt:variant>
        <vt:lpwstr>../../../../content/act/0a76b5b6-2ab6-4e5f-aca0-abc6e8915d2e.doc</vt:lpwstr>
      </vt:variant>
      <vt:variant>
        <vt:lpwstr/>
      </vt:variant>
      <vt:variant>
        <vt:i4>7995412</vt:i4>
      </vt:variant>
      <vt:variant>
        <vt:i4>45</vt:i4>
      </vt:variant>
      <vt:variant>
        <vt:i4>0</vt:i4>
      </vt:variant>
      <vt:variant>
        <vt:i4>5</vt:i4>
      </vt:variant>
      <vt:variant>
        <vt:lpwstr>C:\content\act\f5c1dde0-0c2c-4d5d-a024-941678b26fb6.doc</vt:lpwstr>
      </vt:variant>
      <vt:variant>
        <vt:lpwstr/>
      </vt:variant>
      <vt:variant>
        <vt:i4>5046282</vt:i4>
      </vt:variant>
      <vt:variant>
        <vt:i4>42</vt:i4>
      </vt:variant>
      <vt:variant>
        <vt:i4>0</vt:i4>
      </vt:variant>
      <vt:variant>
        <vt:i4>5</vt:i4>
      </vt:variant>
      <vt:variant>
        <vt:lpwstr>../../../../content/act/17efdf25-592a-4662-871d-9782b1a135cf.html</vt:lpwstr>
      </vt:variant>
      <vt:variant>
        <vt:lpwstr/>
      </vt:variant>
      <vt:variant>
        <vt:i4>1966173</vt:i4>
      </vt:variant>
      <vt:variant>
        <vt:i4>39</vt:i4>
      </vt:variant>
      <vt:variant>
        <vt:i4>0</vt:i4>
      </vt:variant>
      <vt:variant>
        <vt:i4>5</vt:i4>
      </vt:variant>
      <vt:variant>
        <vt:lpwstr>../../../../content/act/bba0bfb1-06c7-4e50-a8d3-fe1045784bf1.html</vt:lpwstr>
      </vt:variant>
      <vt:variant>
        <vt:lpwstr/>
      </vt:variant>
      <vt:variant>
        <vt:i4>1966173</vt:i4>
      </vt:variant>
      <vt:variant>
        <vt:i4>36</vt:i4>
      </vt:variant>
      <vt:variant>
        <vt:i4>0</vt:i4>
      </vt:variant>
      <vt:variant>
        <vt:i4>5</vt:i4>
      </vt:variant>
      <vt:variant>
        <vt:lpwstr>../../../../content/act/bba0bfb1-06c7-4e50-a8d3-fe1045784bf1.html</vt:lpwstr>
      </vt:variant>
      <vt:variant>
        <vt:lpwstr/>
      </vt:variant>
      <vt:variant>
        <vt:i4>4390940</vt:i4>
      </vt:variant>
      <vt:variant>
        <vt:i4>33</vt:i4>
      </vt:variant>
      <vt:variant>
        <vt:i4>0</vt:i4>
      </vt:variant>
      <vt:variant>
        <vt:i4>5</vt:i4>
      </vt:variant>
      <vt:variant>
        <vt:lpwstr>../../../../content/act/0674e870-8713-4b7e-bf03-014130a53e6d.doc</vt:lpwstr>
      </vt:variant>
      <vt:variant>
        <vt:lpwstr/>
      </vt:variant>
      <vt:variant>
        <vt:i4>1769548</vt:i4>
      </vt:variant>
      <vt:variant>
        <vt:i4>30</vt:i4>
      </vt:variant>
      <vt:variant>
        <vt:i4>0</vt:i4>
      </vt:variant>
      <vt:variant>
        <vt:i4>5</vt:i4>
      </vt:variant>
      <vt:variant>
        <vt:lpwstr>../../../../content/act/07e81e68-d575-4b2d-a2bb-e802ae8c8446.doc</vt:lpwstr>
      </vt:variant>
      <vt:variant>
        <vt:lpwstr/>
      </vt:variant>
      <vt:variant>
        <vt:i4>4849678</vt:i4>
      </vt:variant>
      <vt:variant>
        <vt:i4>27</vt:i4>
      </vt:variant>
      <vt:variant>
        <vt:i4>0</vt:i4>
      </vt:variant>
      <vt:variant>
        <vt:i4>5</vt:i4>
      </vt:variant>
      <vt:variant>
        <vt:lpwstr>../../../../content/act/2310f8c4-3ae7-468e-8c84-d3c4ddb76aaf.html</vt:lpwstr>
      </vt:variant>
      <vt:variant>
        <vt:lpwstr/>
      </vt:variant>
      <vt:variant>
        <vt:i4>1310806</vt:i4>
      </vt:variant>
      <vt:variant>
        <vt:i4>24</vt:i4>
      </vt:variant>
      <vt:variant>
        <vt:i4>0</vt:i4>
      </vt:variant>
      <vt:variant>
        <vt:i4>5</vt:i4>
      </vt:variant>
      <vt:variant>
        <vt:lpwstr>../../../../content/act/7fb04d4d-05f1-458f-9a8c-baa271d03f9a.html</vt:lpwstr>
      </vt:variant>
      <vt:variant>
        <vt:lpwstr/>
      </vt:variant>
      <vt:variant>
        <vt:i4>1966173</vt:i4>
      </vt:variant>
      <vt:variant>
        <vt:i4>21</vt:i4>
      </vt:variant>
      <vt:variant>
        <vt:i4>0</vt:i4>
      </vt:variant>
      <vt:variant>
        <vt:i4>5</vt:i4>
      </vt:variant>
      <vt:variant>
        <vt:lpwstr>../../../../content/act/bba0bfb1-06c7-4e50-a8d3-fe1045784bf1.html</vt:lpwstr>
      </vt:variant>
      <vt:variant>
        <vt:lpwstr/>
      </vt:variant>
      <vt:variant>
        <vt:i4>4980807</vt:i4>
      </vt:variant>
      <vt:variant>
        <vt:i4>18</vt:i4>
      </vt:variant>
      <vt:variant>
        <vt:i4>0</vt:i4>
      </vt:variant>
      <vt:variant>
        <vt:i4>5</vt:i4>
      </vt:variant>
      <vt:variant>
        <vt:lpwstr>../../../../content/act/deb21b0b-b4f9-4469-a2a5-6efe110208a8.doc</vt:lpwstr>
      </vt:variant>
      <vt:variant>
        <vt:lpwstr/>
      </vt:variant>
      <vt:variant>
        <vt:i4>7995412</vt:i4>
      </vt:variant>
      <vt:variant>
        <vt:i4>15</vt:i4>
      </vt:variant>
      <vt:variant>
        <vt:i4>0</vt:i4>
      </vt:variant>
      <vt:variant>
        <vt:i4>5</vt:i4>
      </vt:variant>
      <vt:variant>
        <vt:lpwstr>C:\content\act\f5c1dde0-0c2c-4d5d-a024-941678b26fb6.doc</vt:lpwstr>
      </vt:variant>
      <vt:variant>
        <vt:lpwstr/>
      </vt:variant>
      <vt:variant>
        <vt:i4>7536714</vt:i4>
      </vt:variant>
      <vt:variant>
        <vt:i4>12</vt:i4>
      </vt:variant>
      <vt:variant>
        <vt:i4>0</vt:i4>
      </vt:variant>
      <vt:variant>
        <vt:i4>5</vt:i4>
      </vt:variant>
      <vt:variant>
        <vt:lpwstr>C:\content\act\5925d4b3-bc51-496e-87a2-aed1597aae37.doc</vt:lpwstr>
      </vt:variant>
      <vt:variant>
        <vt:lpwstr/>
      </vt:variant>
      <vt:variant>
        <vt:i4>4849683</vt:i4>
      </vt:variant>
      <vt:variant>
        <vt:i4>9</vt:i4>
      </vt:variant>
      <vt:variant>
        <vt:i4>0</vt:i4>
      </vt:variant>
      <vt:variant>
        <vt:i4>5</vt:i4>
      </vt:variant>
      <vt:variant>
        <vt:lpwstr>../../../../content/act/0a76b5b6-2ab6-4e5f-aca0-abc6e8915d2e.doc</vt:lpwstr>
      </vt:variant>
      <vt:variant>
        <vt:lpwstr/>
      </vt:variant>
      <vt:variant>
        <vt:i4>4980807</vt:i4>
      </vt:variant>
      <vt:variant>
        <vt:i4>6</vt:i4>
      </vt:variant>
      <vt:variant>
        <vt:i4>0</vt:i4>
      </vt:variant>
      <vt:variant>
        <vt:i4>5</vt:i4>
      </vt:variant>
      <vt:variant>
        <vt:lpwstr>../../../../content/act/deb21b0b-b4f9-4469-a2a5-6efe110208a8.doc</vt:lpwstr>
      </vt:variant>
      <vt:variant>
        <vt:lpwstr/>
      </vt:variant>
      <vt:variant>
        <vt:i4>4390940</vt:i4>
      </vt:variant>
      <vt:variant>
        <vt:i4>3</vt:i4>
      </vt:variant>
      <vt:variant>
        <vt:i4>0</vt:i4>
      </vt:variant>
      <vt:variant>
        <vt:i4>5</vt:i4>
      </vt:variant>
      <vt:variant>
        <vt:lpwstr>../../../../content/act/0674e870-8713-4b7e-bf03-014130a53e6d.doc</vt:lpwstr>
      </vt:variant>
      <vt:variant>
        <vt:lpwstr/>
      </vt:variant>
      <vt:variant>
        <vt:i4>4980807</vt:i4>
      </vt:variant>
      <vt:variant>
        <vt:i4>0</vt:i4>
      </vt:variant>
      <vt:variant>
        <vt:i4>0</vt:i4>
      </vt:variant>
      <vt:variant>
        <vt:i4>5</vt:i4>
      </vt:variant>
      <vt:variant>
        <vt:lpwstr>../../../../content/act/deb21b0b-b4f9-4469-a2a5-6efe110208a8.doc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Самара Татьяна Леонидовна</cp:lastModifiedBy>
  <cp:revision>2</cp:revision>
  <cp:lastPrinted>2017-11-15T09:59:00Z</cp:lastPrinted>
  <dcterms:created xsi:type="dcterms:W3CDTF">2024-04-15T12:10:00Z</dcterms:created>
  <dcterms:modified xsi:type="dcterms:W3CDTF">2024-04-15T12:10:00Z</dcterms:modified>
</cp:coreProperties>
</file>