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47A6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930F0">
            <w:pPr>
              <w:pStyle w:val="ConsPlusTitlePage"/>
              <w:jc w:val="center"/>
              <w:rPr>
                <w:sz w:val="38"/>
                <w:szCs w:val="38"/>
              </w:rPr>
            </w:pPr>
            <w:r>
              <w:rPr>
                <w:sz w:val="38"/>
                <w:szCs w:val="38"/>
              </w:rPr>
              <w:t>Постановление Администрации Кондинского района от 01.03.2021 N 357</w:t>
            </w:r>
            <w:r>
              <w:rPr>
                <w:sz w:val="38"/>
                <w:szCs w:val="38"/>
              </w:rPr>
              <w:br/>
              <w:t>(ред. от 11.03.2024)</w:t>
            </w:r>
            <w:r>
              <w:rPr>
                <w:sz w:val="38"/>
                <w:szCs w:val="38"/>
              </w:rPr>
              <w:br/>
            </w:r>
            <w:r>
              <w:rPr>
                <w:sz w:val="38"/>
                <w:szCs w:val="38"/>
              </w:rPr>
              <w:t>"Об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w:t>
            </w:r>
            <w:r>
              <w:rPr>
                <w:sz w:val="38"/>
                <w:szCs w:val="38"/>
              </w:rPr>
              <w:br/>
              <w:t>(вместе с "Порядком расчета и предоставления субсидии на поддержку растениеводства и животноводс</w:t>
            </w:r>
            <w:r>
              <w:rPr>
                <w:sz w:val="38"/>
                <w:szCs w:val="38"/>
              </w:rPr>
              <w:t>тва", "Порядком расчета и предоставления субсидии на поддержку рыбохозяйственного комплекса", "Порядком расчета и предоставления субсидии на поддержку малых форм хозяйствования", "Порядком расчета и предоставления субсидии на поддержку деятельности по заго</w:t>
            </w:r>
            <w:r>
              <w:rPr>
                <w:sz w:val="38"/>
                <w:szCs w:val="38"/>
              </w:rPr>
              <w:t>товке и переработке дикоросов")</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930F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F930F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930F0">
      <w:pPr>
        <w:pStyle w:val="ConsPlusNormal"/>
        <w:jc w:val="both"/>
        <w:outlineLvl w:val="0"/>
      </w:pPr>
    </w:p>
    <w:p w:rsidR="00000000" w:rsidRDefault="00F930F0">
      <w:pPr>
        <w:pStyle w:val="ConsPlusTitle"/>
        <w:jc w:val="center"/>
        <w:outlineLvl w:val="0"/>
      </w:pPr>
      <w:r>
        <w:t>АДМИНИСТРАЦИЯ КОНДИНСКОГО РАЙОНА</w:t>
      </w:r>
    </w:p>
    <w:p w:rsidR="00000000" w:rsidRDefault="00F930F0">
      <w:pPr>
        <w:pStyle w:val="ConsPlusTitle"/>
        <w:jc w:val="center"/>
      </w:pPr>
    </w:p>
    <w:p w:rsidR="00000000" w:rsidRDefault="00F930F0">
      <w:pPr>
        <w:pStyle w:val="ConsPlusTitle"/>
        <w:jc w:val="center"/>
      </w:pPr>
      <w:r>
        <w:t>ПОСТАНОВЛЕНИЕ</w:t>
      </w:r>
    </w:p>
    <w:p w:rsidR="00000000" w:rsidRDefault="00F930F0">
      <w:pPr>
        <w:pStyle w:val="ConsPlusTitle"/>
        <w:jc w:val="center"/>
      </w:pPr>
      <w:r>
        <w:t>от 1 марта 2021 г. N 357</w:t>
      </w:r>
    </w:p>
    <w:p w:rsidR="00000000" w:rsidRDefault="00F930F0">
      <w:pPr>
        <w:pStyle w:val="ConsPlusTitle"/>
        <w:jc w:val="center"/>
      </w:pPr>
    </w:p>
    <w:p w:rsidR="00000000" w:rsidRDefault="00F930F0">
      <w:pPr>
        <w:pStyle w:val="ConsPlusTitle"/>
        <w:jc w:val="center"/>
      </w:pPr>
      <w:r>
        <w:t>ОБ УТВЕРЖДЕНИИ ПОРЯДКОВ РАСЧЕТА И ПРЕДОСТАВЛЕНИЯ СУБСИДИЙ</w:t>
      </w:r>
    </w:p>
    <w:p w:rsidR="00000000" w:rsidRDefault="00F930F0">
      <w:pPr>
        <w:pStyle w:val="ConsPlusTitle"/>
        <w:jc w:val="center"/>
      </w:pPr>
      <w:r>
        <w:t>НА ПОДДЕРЖКУ СЕЛЬСКОХОЗЯЙСТВЕННОГО ПРОИЗВОДСТВА</w:t>
      </w:r>
    </w:p>
    <w:p w:rsidR="00000000" w:rsidRDefault="00F930F0">
      <w:pPr>
        <w:pStyle w:val="ConsPlusTitle"/>
        <w:jc w:val="center"/>
      </w:pPr>
      <w:r>
        <w:t>И ДЕЯТЕЛЬНОСТИ ПО ЗАГОТОВКЕ И ПЕРЕРАБОТКЕ ДИКОРОСОВ</w:t>
      </w:r>
    </w:p>
    <w:p w:rsidR="00000000" w:rsidRDefault="00F930F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30F0">
            <w:pPr>
              <w:pStyle w:val="ConsPlusNormal"/>
            </w:pPr>
          </w:p>
        </w:tc>
        <w:tc>
          <w:tcPr>
            <w:tcW w:w="113" w:type="dxa"/>
            <w:shd w:val="clear" w:color="auto" w:fill="F4F3F8"/>
            <w:tcMar>
              <w:top w:w="0" w:type="dxa"/>
              <w:left w:w="0" w:type="dxa"/>
              <w:bottom w:w="0" w:type="dxa"/>
              <w:right w:w="0" w:type="dxa"/>
            </w:tcMar>
          </w:tcPr>
          <w:p w:rsidR="00000000" w:rsidRDefault="00F930F0">
            <w:pPr>
              <w:pStyle w:val="ConsPlusNormal"/>
            </w:pPr>
          </w:p>
        </w:tc>
        <w:tc>
          <w:tcPr>
            <w:tcW w:w="0" w:type="auto"/>
            <w:shd w:val="clear" w:color="auto" w:fill="F4F3F8"/>
            <w:tcMar>
              <w:top w:w="113" w:type="dxa"/>
              <w:left w:w="0" w:type="dxa"/>
              <w:bottom w:w="113" w:type="dxa"/>
              <w:right w:w="0" w:type="dxa"/>
            </w:tcMar>
          </w:tcPr>
          <w:p w:rsidR="00000000" w:rsidRDefault="00F930F0">
            <w:pPr>
              <w:pStyle w:val="ConsPlusNormal"/>
              <w:jc w:val="center"/>
              <w:rPr>
                <w:color w:val="392C69"/>
              </w:rPr>
            </w:pPr>
            <w:r>
              <w:rPr>
                <w:color w:val="392C69"/>
              </w:rPr>
              <w:t>Список изменяющих документов</w:t>
            </w:r>
          </w:p>
          <w:p w:rsidR="00000000" w:rsidRDefault="00F930F0">
            <w:pPr>
              <w:pStyle w:val="ConsPlusNormal"/>
              <w:jc w:val="center"/>
              <w:rPr>
                <w:color w:val="392C69"/>
              </w:rPr>
            </w:pPr>
            <w:r>
              <w:rPr>
                <w:color w:val="392C69"/>
              </w:rPr>
              <w:t>(в ред. постановлений Администрации Конд</w:t>
            </w:r>
            <w:r>
              <w:rPr>
                <w:color w:val="392C69"/>
              </w:rPr>
              <w:t xml:space="preserve">инского района от 21.05.2021 </w:t>
            </w:r>
            <w:hyperlink r:id="rId9" w:history="1">
              <w:r>
                <w:rPr>
                  <w:color w:val="0000FF"/>
                </w:rPr>
                <w:t>N 1035</w:t>
              </w:r>
            </w:hyperlink>
            <w:r>
              <w:rPr>
                <w:color w:val="392C69"/>
              </w:rPr>
              <w:t>,</w:t>
            </w:r>
          </w:p>
          <w:p w:rsidR="00000000" w:rsidRDefault="00F930F0">
            <w:pPr>
              <w:pStyle w:val="ConsPlusNormal"/>
              <w:jc w:val="center"/>
              <w:rPr>
                <w:color w:val="392C69"/>
              </w:rPr>
            </w:pPr>
            <w:r>
              <w:rPr>
                <w:color w:val="392C69"/>
              </w:rPr>
              <w:t xml:space="preserve">от 14.12.2021 </w:t>
            </w:r>
            <w:hyperlink r:id="rId10" w:history="1">
              <w:r>
                <w:rPr>
                  <w:color w:val="0000FF"/>
                </w:rPr>
                <w:t>N 2799</w:t>
              </w:r>
            </w:hyperlink>
            <w:r>
              <w:rPr>
                <w:color w:val="392C69"/>
              </w:rPr>
              <w:t xml:space="preserve">, от 01.02.2022 </w:t>
            </w:r>
            <w:hyperlink r:id="rId11" w:history="1">
              <w:r>
                <w:rPr>
                  <w:color w:val="0000FF"/>
                </w:rPr>
                <w:t>N 167</w:t>
              </w:r>
            </w:hyperlink>
            <w:r>
              <w:rPr>
                <w:color w:val="392C69"/>
              </w:rPr>
              <w:t xml:space="preserve">, от 14.06.2022 </w:t>
            </w:r>
            <w:hyperlink r:id="rId12" w:history="1">
              <w:r>
                <w:rPr>
                  <w:color w:val="0000FF"/>
                </w:rPr>
                <w:t>N 1326</w:t>
              </w:r>
            </w:hyperlink>
            <w:r>
              <w:rPr>
                <w:color w:val="392C69"/>
              </w:rPr>
              <w:t>,</w:t>
            </w:r>
          </w:p>
          <w:p w:rsidR="00000000" w:rsidRDefault="00F930F0">
            <w:pPr>
              <w:pStyle w:val="ConsPlusNormal"/>
              <w:jc w:val="center"/>
              <w:rPr>
                <w:color w:val="392C69"/>
              </w:rPr>
            </w:pPr>
            <w:r>
              <w:rPr>
                <w:color w:val="392C69"/>
              </w:rPr>
              <w:t xml:space="preserve">от 05.07.2022 </w:t>
            </w:r>
            <w:hyperlink r:id="rId13" w:history="1">
              <w:r>
                <w:rPr>
                  <w:color w:val="0000FF"/>
                </w:rPr>
                <w:t>N 1549</w:t>
              </w:r>
            </w:hyperlink>
            <w:r>
              <w:rPr>
                <w:color w:val="392C69"/>
              </w:rPr>
              <w:t xml:space="preserve">, от 12.09.2022 </w:t>
            </w:r>
            <w:hyperlink r:id="rId14" w:history="1">
              <w:r>
                <w:rPr>
                  <w:color w:val="0000FF"/>
                </w:rPr>
                <w:t>N 2125</w:t>
              </w:r>
            </w:hyperlink>
            <w:r>
              <w:rPr>
                <w:color w:val="392C69"/>
              </w:rPr>
              <w:t xml:space="preserve">, от 23.01.2023 </w:t>
            </w:r>
            <w:hyperlink r:id="rId15" w:history="1">
              <w:r>
                <w:rPr>
                  <w:color w:val="0000FF"/>
                </w:rPr>
                <w:t>N 48</w:t>
              </w:r>
            </w:hyperlink>
            <w:r>
              <w:rPr>
                <w:color w:val="392C69"/>
              </w:rPr>
              <w:t>,</w:t>
            </w:r>
          </w:p>
          <w:p w:rsidR="00000000" w:rsidRDefault="00F930F0">
            <w:pPr>
              <w:pStyle w:val="ConsPlusNormal"/>
              <w:jc w:val="center"/>
              <w:rPr>
                <w:color w:val="392C69"/>
              </w:rPr>
            </w:pPr>
            <w:r>
              <w:rPr>
                <w:color w:val="392C69"/>
              </w:rPr>
              <w:t xml:space="preserve">от 15.05.2023 </w:t>
            </w:r>
            <w:hyperlink r:id="rId16" w:history="1">
              <w:r>
                <w:rPr>
                  <w:color w:val="0000FF"/>
                </w:rPr>
                <w:t>N 510</w:t>
              </w:r>
            </w:hyperlink>
            <w:r>
              <w:rPr>
                <w:color w:val="392C69"/>
              </w:rPr>
              <w:t xml:space="preserve">, от 16.10.2023 </w:t>
            </w:r>
            <w:hyperlink r:id="rId17" w:history="1">
              <w:r>
                <w:rPr>
                  <w:color w:val="0000FF"/>
                </w:rPr>
                <w:t>N 1095</w:t>
              </w:r>
            </w:hyperlink>
            <w:r>
              <w:rPr>
                <w:color w:val="392C69"/>
              </w:rPr>
              <w:t>,</w:t>
            </w:r>
            <w:r>
              <w:rPr>
                <w:color w:val="392C69"/>
              </w:rPr>
              <w:t xml:space="preserve"> от 31.01.2024 </w:t>
            </w:r>
            <w:hyperlink r:id="rId18" w:history="1">
              <w:r>
                <w:rPr>
                  <w:color w:val="0000FF"/>
                </w:rPr>
                <w:t>N 111</w:t>
              </w:r>
            </w:hyperlink>
            <w:r>
              <w:rPr>
                <w:color w:val="392C69"/>
              </w:rPr>
              <w:t>,</w:t>
            </w:r>
          </w:p>
          <w:p w:rsidR="00000000" w:rsidRDefault="00F930F0">
            <w:pPr>
              <w:pStyle w:val="ConsPlusNormal"/>
              <w:jc w:val="center"/>
              <w:rPr>
                <w:color w:val="392C69"/>
              </w:rPr>
            </w:pPr>
            <w:r>
              <w:rPr>
                <w:color w:val="392C69"/>
              </w:rPr>
              <w:t xml:space="preserve">от 11.03.2024 </w:t>
            </w:r>
            <w:hyperlink r:id="rId19" w:history="1">
              <w:r>
                <w:rPr>
                  <w:color w:val="0000FF"/>
                </w:rPr>
                <w:t>N 253</w:t>
              </w:r>
            </w:hyperlink>
            <w:r>
              <w:rPr>
                <w:color w:val="392C69"/>
              </w:rPr>
              <w:t>)</w:t>
            </w:r>
          </w:p>
        </w:tc>
        <w:tc>
          <w:tcPr>
            <w:tcW w:w="113" w:type="dxa"/>
            <w:shd w:val="clear" w:color="auto" w:fill="F4F3F8"/>
            <w:tcMar>
              <w:top w:w="0" w:type="dxa"/>
              <w:left w:w="0" w:type="dxa"/>
              <w:bottom w:w="0" w:type="dxa"/>
              <w:right w:w="0" w:type="dxa"/>
            </w:tcMar>
          </w:tcPr>
          <w:p w:rsidR="00000000" w:rsidRDefault="00F930F0">
            <w:pPr>
              <w:pStyle w:val="ConsPlusNormal"/>
              <w:jc w:val="center"/>
              <w:rPr>
                <w:color w:val="392C69"/>
              </w:rPr>
            </w:pPr>
          </w:p>
        </w:tc>
      </w:tr>
    </w:tbl>
    <w:p w:rsidR="00000000" w:rsidRDefault="00F930F0">
      <w:pPr>
        <w:pStyle w:val="ConsPlusNormal"/>
        <w:jc w:val="both"/>
      </w:pPr>
    </w:p>
    <w:p w:rsidR="00000000" w:rsidRDefault="00F930F0">
      <w:pPr>
        <w:pStyle w:val="ConsPlusNormal"/>
        <w:ind w:firstLine="540"/>
        <w:jc w:val="both"/>
      </w:pPr>
      <w:r>
        <w:t xml:space="preserve">В соответствии с Федеральным </w:t>
      </w:r>
      <w:hyperlink r:id="rId20" w:history="1">
        <w:r>
          <w:rPr>
            <w:color w:val="0000FF"/>
          </w:rPr>
          <w:t>законом</w:t>
        </w:r>
      </w:hyperlink>
      <w:r>
        <w:t xml:space="preserve"> от 06 октября 2003 года N 131-ФЗ "Об общих принципах организации местного самоуправления в </w:t>
      </w:r>
      <w:r>
        <w:t xml:space="preserve">Российской Федерации", Бюджетным </w:t>
      </w:r>
      <w:hyperlink r:id="rId21" w:history="1">
        <w:r>
          <w:rPr>
            <w:color w:val="0000FF"/>
          </w:rPr>
          <w:t>кодексом</w:t>
        </w:r>
      </w:hyperlink>
      <w:r>
        <w:t xml:space="preserve"> Российской Федерации, </w:t>
      </w:r>
      <w:hyperlink r:id="rId22"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отдельными государственными п</w:t>
      </w:r>
      <w:r>
        <w:t xml:space="preserve">олномочиями в сфере поддержки сельскохозяйственного производства и деятельности по заготовке и переработке дикоросов", </w:t>
      </w:r>
      <w:hyperlink r:id="rId23" w:history="1">
        <w:r>
          <w:rPr>
            <w:color w:val="0000FF"/>
          </w:rPr>
          <w:t>постановлением</w:t>
        </w:r>
      </w:hyperlink>
      <w:r>
        <w:t xml:space="preserve"> Правительства Ханты-Мансийско</w:t>
      </w:r>
      <w:r>
        <w:t>го автономного округа - Югры от 30 декабря 2021 года N 637-п "О мерах по реализации государственной программы Ханты-Мансийского автономного округа - Югры "Развитие агропромышленного комплекса", администрация Кондинского района постановляет:</w:t>
      </w:r>
    </w:p>
    <w:p w:rsidR="00000000" w:rsidRDefault="00F930F0">
      <w:pPr>
        <w:pStyle w:val="ConsPlusNormal"/>
        <w:jc w:val="both"/>
      </w:pPr>
      <w:r>
        <w:t>(в ред. постано</w:t>
      </w:r>
      <w:r>
        <w:t xml:space="preserve">влений Администрации Кондинского района от 01.02.2022 </w:t>
      </w:r>
      <w:hyperlink r:id="rId24" w:history="1">
        <w:r>
          <w:rPr>
            <w:color w:val="0000FF"/>
          </w:rPr>
          <w:t>N 167</w:t>
        </w:r>
      </w:hyperlink>
      <w:r>
        <w:t xml:space="preserve">, от 31.01.2024 </w:t>
      </w:r>
      <w:hyperlink r:id="rId25" w:history="1">
        <w:r>
          <w:rPr>
            <w:color w:val="0000FF"/>
          </w:rPr>
          <w:t>N 111</w:t>
        </w:r>
      </w:hyperlink>
      <w:r>
        <w:t>)</w:t>
      </w:r>
    </w:p>
    <w:p w:rsidR="00000000" w:rsidRDefault="00F930F0">
      <w:pPr>
        <w:pStyle w:val="ConsPlusNormal"/>
        <w:spacing w:before="240"/>
        <w:ind w:firstLine="540"/>
        <w:jc w:val="both"/>
      </w:pPr>
      <w:r>
        <w:t>1. Утвердить:</w:t>
      </w:r>
    </w:p>
    <w:p w:rsidR="00000000" w:rsidRDefault="00F930F0">
      <w:pPr>
        <w:pStyle w:val="ConsPlusNormal"/>
        <w:spacing w:before="240"/>
        <w:ind w:firstLine="540"/>
        <w:jc w:val="both"/>
      </w:pPr>
      <w:r>
        <w:t xml:space="preserve">1.1. </w:t>
      </w:r>
      <w:hyperlink w:anchor="Par42" w:tooltip="ПОРЯДОК" w:history="1">
        <w:r>
          <w:rPr>
            <w:color w:val="0000FF"/>
          </w:rPr>
          <w:t>Порядок</w:t>
        </w:r>
      </w:hyperlink>
      <w:r>
        <w:t xml:space="preserve"> расчета и предоставления субсидии на поддержку растениеводства и животнов</w:t>
      </w:r>
      <w:r>
        <w:t>одства (приложение 1).</w:t>
      </w:r>
    </w:p>
    <w:p w:rsidR="00000000" w:rsidRDefault="00F930F0">
      <w:pPr>
        <w:pStyle w:val="ConsPlusNormal"/>
        <w:jc w:val="both"/>
      </w:pPr>
      <w:r>
        <w:t xml:space="preserve">(в ред. </w:t>
      </w:r>
      <w:hyperlink r:id="rId26" w:history="1">
        <w:r>
          <w:rPr>
            <w:color w:val="0000FF"/>
          </w:rPr>
          <w:t>постановления</w:t>
        </w:r>
      </w:hyperlink>
      <w:r>
        <w:t xml:space="preserve"> Администрации Кондинского района от 31.01.2024 N 111)</w:t>
      </w:r>
    </w:p>
    <w:p w:rsidR="00000000" w:rsidRDefault="00F930F0">
      <w:pPr>
        <w:pStyle w:val="ConsPlusNormal"/>
        <w:spacing w:before="240"/>
        <w:ind w:firstLine="540"/>
        <w:jc w:val="both"/>
      </w:pPr>
      <w:r>
        <w:t xml:space="preserve">1.2. </w:t>
      </w:r>
      <w:hyperlink w:anchor="Par289" w:tooltip="ПОРЯДОК" w:history="1">
        <w:r>
          <w:rPr>
            <w:color w:val="0000FF"/>
          </w:rPr>
          <w:t>Поряд</w:t>
        </w:r>
        <w:r>
          <w:rPr>
            <w:color w:val="0000FF"/>
          </w:rPr>
          <w:t>ок</w:t>
        </w:r>
      </w:hyperlink>
      <w:r>
        <w:t xml:space="preserve"> расчета и предоставления субсидии на поддержку рыбохозяйственного комплекса (приложение 2).</w:t>
      </w:r>
    </w:p>
    <w:p w:rsidR="00000000" w:rsidRDefault="00F930F0">
      <w:pPr>
        <w:pStyle w:val="ConsPlusNormal"/>
        <w:jc w:val="both"/>
      </w:pPr>
      <w:r>
        <w:t xml:space="preserve">(в ред. </w:t>
      </w:r>
      <w:hyperlink r:id="rId27" w:history="1">
        <w:r>
          <w:rPr>
            <w:color w:val="0000FF"/>
          </w:rPr>
          <w:t>постановления</w:t>
        </w:r>
      </w:hyperlink>
      <w:r>
        <w:t xml:space="preserve"> Администрации Кондинск</w:t>
      </w:r>
      <w:r>
        <w:t>ого района от 31.01.2024 N 111)</w:t>
      </w:r>
    </w:p>
    <w:p w:rsidR="00000000" w:rsidRDefault="00F930F0">
      <w:pPr>
        <w:pStyle w:val="ConsPlusNormal"/>
        <w:spacing w:before="240"/>
        <w:ind w:firstLine="540"/>
        <w:jc w:val="both"/>
      </w:pPr>
      <w:r>
        <w:t xml:space="preserve">1.3. Утратил силу. - </w:t>
      </w:r>
      <w:hyperlink r:id="rId28" w:history="1">
        <w:r>
          <w:rPr>
            <w:color w:val="0000FF"/>
          </w:rPr>
          <w:t>Постановление</w:t>
        </w:r>
      </w:hyperlink>
      <w:r>
        <w:t xml:space="preserve"> Администрации Кондинского района от 31.01.2024 N 111.</w:t>
      </w:r>
    </w:p>
    <w:p w:rsidR="00000000" w:rsidRDefault="00F930F0">
      <w:pPr>
        <w:pStyle w:val="ConsPlusNormal"/>
        <w:spacing w:before="240"/>
        <w:ind w:firstLine="540"/>
        <w:jc w:val="both"/>
      </w:pPr>
      <w:r>
        <w:t xml:space="preserve">1.4. </w:t>
      </w:r>
      <w:hyperlink w:anchor="Par515" w:tooltip="ПОРЯДОК" w:history="1">
        <w:r>
          <w:rPr>
            <w:color w:val="0000FF"/>
          </w:rPr>
          <w:t>Порядок</w:t>
        </w:r>
      </w:hyperlink>
      <w:r>
        <w:t xml:space="preserve"> расчета и предоставления субсидии на поддержку деятельности по заготовке и переработке дикоросов (приложение 4).</w:t>
      </w:r>
    </w:p>
    <w:p w:rsidR="00000000" w:rsidRDefault="00F930F0">
      <w:pPr>
        <w:pStyle w:val="ConsPlusNormal"/>
        <w:jc w:val="both"/>
      </w:pPr>
      <w:r>
        <w:t xml:space="preserve">(в ред. постановлений Администрации Кондинского района от 12.09.2022 </w:t>
      </w:r>
      <w:hyperlink r:id="rId29" w:history="1">
        <w:r>
          <w:rPr>
            <w:color w:val="0000FF"/>
          </w:rPr>
          <w:t>N 2125</w:t>
        </w:r>
      </w:hyperlink>
      <w:r>
        <w:t xml:space="preserve">, от 31.01.2024 </w:t>
      </w:r>
      <w:hyperlink r:id="rId30" w:history="1">
        <w:r>
          <w:rPr>
            <w:color w:val="0000FF"/>
          </w:rPr>
          <w:t>N 111</w:t>
        </w:r>
      </w:hyperlink>
      <w:r>
        <w:t>)</w:t>
      </w:r>
    </w:p>
    <w:p w:rsidR="00000000" w:rsidRDefault="00F930F0">
      <w:pPr>
        <w:pStyle w:val="ConsPlusNormal"/>
        <w:spacing w:before="240"/>
        <w:ind w:firstLine="540"/>
        <w:jc w:val="both"/>
      </w:pPr>
      <w:r>
        <w:lastRenderedPageBreak/>
        <w:t>2. Обнародовать постановление в соответс</w:t>
      </w:r>
      <w:r>
        <w:t xml:space="preserve">твии с </w:t>
      </w:r>
      <w:hyperlink r:id="rId31" w:history="1">
        <w:r>
          <w:rPr>
            <w:color w:val="0000FF"/>
          </w:rPr>
          <w:t>решением</w:t>
        </w:r>
      </w:hyperlink>
      <w:r>
        <w:t xml:space="preserve"> Думы Кондинского района от 27 февраля 2017 года N 215 "Об утверждении Порядка опубликования (обнародования) муниципальных правовых актов и другой о</w:t>
      </w:r>
      <w:r>
        <w:t>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000000" w:rsidRDefault="00F930F0">
      <w:pPr>
        <w:pStyle w:val="ConsPlusNormal"/>
        <w:spacing w:before="240"/>
        <w:ind w:firstLine="540"/>
        <w:jc w:val="both"/>
      </w:pPr>
      <w:r>
        <w:t>3. Постановление вступает в</w:t>
      </w:r>
      <w:r>
        <w:t xml:space="preserve"> силу с момента подписания и распространяется на правоотношения, возникшие с 01 января 2021 года.</w:t>
      </w:r>
    </w:p>
    <w:p w:rsidR="00000000" w:rsidRDefault="00F930F0">
      <w:pPr>
        <w:pStyle w:val="ConsPlusNormal"/>
        <w:spacing w:before="240"/>
        <w:ind w:firstLine="540"/>
        <w:jc w:val="both"/>
      </w:pPr>
      <w:r>
        <w:t>4. Контроль за выполнением постановления возложить на заместителя главы района С.П. Кулиниченко.</w:t>
      </w:r>
    </w:p>
    <w:p w:rsidR="00000000" w:rsidRDefault="00F930F0">
      <w:pPr>
        <w:pStyle w:val="ConsPlusNormal"/>
        <w:jc w:val="both"/>
      </w:pPr>
      <w:r>
        <w:t xml:space="preserve">(п. 4 в ред. </w:t>
      </w:r>
      <w:hyperlink r:id="rId32" w:history="1">
        <w:r>
          <w:rPr>
            <w:color w:val="0000FF"/>
          </w:rPr>
          <w:t>постановления</w:t>
        </w:r>
      </w:hyperlink>
      <w:r>
        <w:t xml:space="preserve"> Администрации Кондинского района от 23.01.2023 N 48)</w:t>
      </w:r>
    </w:p>
    <w:p w:rsidR="00000000" w:rsidRDefault="00F930F0">
      <w:pPr>
        <w:pStyle w:val="ConsPlusNormal"/>
        <w:jc w:val="both"/>
      </w:pPr>
    </w:p>
    <w:p w:rsidR="00000000" w:rsidRDefault="00F930F0">
      <w:pPr>
        <w:pStyle w:val="ConsPlusNormal"/>
        <w:jc w:val="right"/>
      </w:pPr>
      <w:r>
        <w:t>Глава района</w:t>
      </w:r>
    </w:p>
    <w:p w:rsidR="00000000" w:rsidRDefault="00F930F0">
      <w:pPr>
        <w:pStyle w:val="ConsPlusNormal"/>
        <w:jc w:val="right"/>
      </w:pPr>
      <w:r>
        <w:t>А.В.ДУБОВИК</w:t>
      </w: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right"/>
        <w:outlineLvl w:val="0"/>
      </w:pPr>
      <w:r>
        <w:t>Приложение 1</w:t>
      </w:r>
    </w:p>
    <w:p w:rsidR="00000000" w:rsidRDefault="00F930F0">
      <w:pPr>
        <w:pStyle w:val="ConsPlusNormal"/>
        <w:jc w:val="right"/>
      </w:pPr>
      <w:r>
        <w:t>к постановлению администрации района</w:t>
      </w:r>
    </w:p>
    <w:p w:rsidR="00000000" w:rsidRDefault="00F930F0">
      <w:pPr>
        <w:pStyle w:val="ConsPlusNormal"/>
        <w:jc w:val="right"/>
      </w:pPr>
      <w:r>
        <w:t>от 01.03.2021 N 357</w:t>
      </w:r>
    </w:p>
    <w:p w:rsidR="00000000" w:rsidRDefault="00F930F0">
      <w:pPr>
        <w:pStyle w:val="ConsPlusNormal"/>
        <w:jc w:val="both"/>
      </w:pPr>
    </w:p>
    <w:p w:rsidR="00000000" w:rsidRDefault="00F930F0">
      <w:pPr>
        <w:pStyle w:val="ConsPlusTitle"/>
        <w:jc w:val="center"/>
      </w:pPr>
      <w:bookmarkStart w:id="1" w:name="Par42"/>
      <w:bookmarkEnd w:id="1"/>
      <w:r>
        <w:t>ПОРЯДОК</w:t>
      </w:r>
    </w:p>
    <w:p w:rsidR="00000000" w:rsidRDefault="00F930F0">
      <w:pPr>
        <w:pStyle w:val="ConsPlusTitle"/>
        <w:jc w:val="center"/>
      </w:pPr>
      <w:r>
        <w:t>РАС</w:t>
      </w:r>
      <w:r>
        <w:t>ЧЕТА И ПРЕДОСТАВЛЕНИЯ СУБСИДИИ НА ПОДДЕРЖКУ</w:t>
      </w:r>
    </w:p>
    <w:p w:rsidR="00000000" w:rsidRDefault="00F930F0">
      <w:pPr>
        <w:pStyle w:val="ConsPlusTitle"/>
        <w:jc w:val="center"/>
      </w:pPr>
      <w:r>
        <w:t>РАСТЕНИЕВОДСТВА И ЖИВОТНОВОДСТВА (ДАЛЕЕ - ПОРЯДОК)</w:t>
      </w:r>
    </w:p>
    <w:p w:rsidR="00000000" w:rsidRDefault="00F930F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30F0">
            <w:pPr>
              <w:pStyle w:val="ConsPlusNormal"/>
            </w:pPr>
          </w:p>
        </w:tc>
        <w:tc>
          <w:tcPr>
            <w:tcW w:w="113" w:type="dxa"/>
            <w:shd w:val="clear" w:color="auto" w:fill="F4F3F8"/>
            <w:tcMar>
              <w:top w:w="0" w:type="dxa"/>
              <w:left w:w="0" w:type="dxa"/>
              <w:bottom w:w="0" w:type="dxa"/>
              <w:right w:w="0" w:type="dxa"/>
            </w:tcMar>
          </w:tcPr>
          <w:p w:rsidR="00000000" w:rsidRDefault="00F930F0">
            <w:pPr>
              <w:pStyle w:val="ConsPlusNormal"/>
            </w:pPr>
          </w:p>
        </w:tc>
        <w:tc>
          <w:tcPr>
            <w:tcW w:w="0" w:type="auto"/>
            <w:shd w:val="clear" w:color="auto" w:fill="F4F3F8"/>
            <w:tcMar>
              <w:top w:w="113" w:type="dxa"/>
              <w:left w:w="0" w:type="dxa"/>
              <w:bottom w:w="113" w:type="dxa"/>
              <w:right w:w="0" w:type="dxa"/>
            </w:tcMar>
          </w:tcPr>
          <w:p w:rsidR="00000000" w:rsidRDefault="00F930F0">
            <w:pPr>
              <w:pStyle w:val="ConsPlusNormal"/>
              <w:jc w:val="center"/>
              <w:rPr>
                <w:color w:val="392C69"/>
              </w:rPr>
            </w:pPr>
            <w:r>
              <w:rPr>
                <w:color w:val="392C69"/>
              </w:rPr>
              <w:t>Список изменяющих документов</w:t>
            </w:r>
          </w:p>
          <w:p w:rsidR="00000000" w:rsidRDefault="00F930F0">
            <w:pPr>
              <w:pStyle w:val="ConsPlusNormal"/>
              <w:jc w:val="center"/>
              <w:rPr>
                <w:color w:val="392C69"/>
              </w:rPr>
            </w:pPr>
            <w:r>
              <w:rPr>
                <w:color w:val="392C69"/>
              </w:rPr>
              <w:t xml:space="preserve">(в ред. постановлений Администрации Кондинского района от 21.05.2021 </w:t>
            </w:r>
            <w:hyperlink r:id="rId33" w:history="1">
              <w:r>
                <w:rPr>
                  <w:color w:val="0000FF"/>
                </w:rPr>
                <w:t>N 1035</w:t>
              </w:r>
            </w:hyperlink>
            <w:r>
              <w:rPr>
                <w:color w:val="392C69"/>
              </w:rPr>
              <w:t>,</w:t>
            </w:r>
          </w:p>
          <w:p w:rsidR="00000000" w:rsidRDefault="00F930F0">
            <w:pPr>
              <w:pStyle w:val="ConsPlusNormal"/>
              <w:jc w:val="center"/>
              <w:rPr>
                <w:color w:val="392C69"/>
              </w:rPr>
            </w:pPr>
            <w:r>
              <w:rPr>
                <w:color w:val="392C69"/>
              </w:rPr>
              <w:t xml:space="preserve">от 14.12.2021 </w:t>
            </w:r>
            <w:hyperlink r:id="rId34" w:history="1">
              <w:r>
                <w:rPr>
                  <w:color w:val="0000FF"/>
                </w:rPr>
                <w:t>N 2799</w:t>
              </w:r>
            </w:hyperlink>
            <w:r>
              <w:rPr>
                <w:color w:val="392C69"/>
              </w:rPr>
              <w:t xml:space="preserve">, от 01.02.2022 </w:t>
            </w:r>
            <w:hyperlink r:id="rId35" w:history="1">
              <w:r>
                <w:rPr>
                  <w:color w:val="0000FF"/>
                </w:rPr>
                <w:t>N 167</w:t>
              </w:r>
            </w:hyperlink>
            <w:r>
              <w:rPr>
                <w:color w:val="392C69"/>
              </w:rPr>
              <w:t xml:space="preserve">, от 14.06.2022 </w:t>
            </w:r>
            <w:hyperlink r:id="rId36" w:history="1">
              <w:r>
                <w:rPr>
                  <w:color w:val="0000FF"/>
                </w:rPr>
                <w:t>N 1326</w:t>
              </w:r>
            </w:hyperlink>
            <w:r>
              <w:rPr>
                <w:color w:val="392C69"/>
              </w:rPr>
              <w:t>,</w:t>
            </w:r>
          </w:p>
          <w:p w:rsidR="00000000" w:rsidRDefault="00F930F0">
            <w:pPr>
              <w:pStyle w:val="ConsPlusNormal"/>
              <w:jc w:val="center"/>
              <w:rPr>
                <w:color w:val="392C69"/>
              </w:rPr>
            </w:pPr>
            <w:r>
              <w:rPr>
                <w:color w:val="392C69"/>
              </w:rPr>
              <w:t xml:space="preserve">от 05.07.2022 </w:t>
            </w:r>
            <w:hyperlink r:id="rId37" w:history="1">
              <w:r>
                <w:rPr>
                  <w:color w:val="0000FF"/>
                </w:rPr>
                <w:t>N 1549</w:t>
              </w:r>
            </w:hyperlink>
            <w:r>
              <w:rPr>
                <w:color w:val="392C69"/>
              </w:rPr>
              <w:t xml:space="preserve">, от 12.09.2022 </w:t>
            </w:r>
            <w:hyperlink r:id="rId38" w:history="1">
              <w:r>
                <w:rPr>
                  <w:color w:val="0000FF"/>
                </w:rPr>
                <w:t>N 2125</w:t>
              </w:r>
            </w:hyperlink>
            <w:r>
              <w:rPr>
                <w:color w:val="392C69"/>
              </w:rPr>
              <w:t xml:space="preserve">, от 23.01.2023 </w:t>
            </w:r>
            <w:hyperlink r:id="rId39" w:history="1">
              <w:r>
                <w:rPr>
                  <w:color w:val="0000FF"/>
                </w:rPr>
                <w:t>N 48</w:t>
              </w:r>
            </w:hyperlink>
            <w:r>
              <w:rPr>
                <w:color w:val="392C69"/>
              </w:rPr>
              <w:t>,</w:t>
            </w:r>
          </w:p>
          <w:p w:rsidR="00000000" w:rsidRDefault="00F930F0">
            <w:pPr>
              <w:pStyle w:val="ConsPlusNormal"/>
              <w:jc w:val="center"/>
              <w:rPr>
                <w:color w:val="392C69"/>
              </w:rPr>
            </w:pPr>
            <w:r>
              <w:rPr>
                <w:color w:val="392C69"/>
              </w:rPr>
              <w:t xml:space="preserve">от 15.05.2023 </w:t>
            </w:r>
            <w:hyperlink r:id="rId40" w:history="1">
              <w:r>
                <w:rPr>
                  <w:color w:val="0000FF"/>
                </w:rPr>
                <w:t>N 510</w:t>
              </w:r>
            </w:hyperlink>
            <w:r>
              <w:rPr>
                <w:color w:val="392C69"/>
              </w:rPr>
              <w:t xml:space="preserve">, от 16.10.2023 </w:t>
            </w:r>
            <w:hyperlink r:id="rId41" w:history="1">
              <w:r>
                <w:rPr>
                  <w:color w:val="0000FF"/>
                </w:rPr>
                <w:t>N 1095</w:t>
              </w:r>
            </w:hyperlink>
            <w:r>
              <w:rPr>
                <w:color w:val="392C69"/>
              </w:rPr>
              <w:t xml:space="preserve">, от 31.01.2024 </w:t>
            </w:r>
            <w:hyperlink r:id="rId42" w:history="1">
              <w:r>
                <w:rPr>
                  <w:color w:val="0000FF"/>
                </w:rPr>
                <w:t>N 111</w:t>
              </w:r>
            </w:hyperlink>
            <w:r>
              <w:rPr>
                <w:color w:val="392C69"/>
              </w:rPr>
              <w:t>,</w:t>
            </w:r>
          </w:p>
          <w:p w:rsidR="00000000" w:rsidRDefault="00F930F0">
            <w:pPr>
              <w:pStyle w:val="ConsPlusNormal"/>
              <w:jc w:val="center"/>
              <w:rPr>
                <w:color w:val="392C69"/>
              </w:rPr>
            </w:pPr>
            <w:r>
              <w:rPr>
                <w:color w:val="392C69"/>
              </w:rPr>
              <w:t xml:space="preserve">от 11.03.2024 </w:t>
            </w:r>
            <w:hyperlink r:id="rId43" w:history="1">
              <w:r>
                <w:rPr>
                  <w:color w:val="0000FF"/>
                </w:rPr>
                <w:t>N 253</w:t>
              </w:r>
            </w:hyperlink>
            <w:r>
              <w:rPr>
                <w:color w:val="392C69"/>
              </w:rPr>
              <w:t>)</w:t>
            </w:r>
          </w:p>
        </w:tc>
        <w:tc>
          <w:tcPr>
            <w:tcW w:w="113" w:type="dxa"/>
            <w:shd w:val="clear" w:color="auto" w:fill="F4F3F8"/>
            <w:tcMar>
              <w:top w:w="0" w:type="dxa"/>
              <w:left w:w="0" w:type="dxa"/>
              <w:bottom w:w="0" w:type="dxa"/>
              <w:right w:w="0" w:type="dxa"/>
            </w:tcMar>
          </w:tcPr>
          <w:p w:rsidR="00000000" w:rsidRDefault="00F930F0">
            <w:pPr>
              <w:pStyle w:val="ConsPlusNormal"/>
              <w:jc w:val="center"/>
              <w:rPr>
                <w:color w:val="392C69"/>
              </w:rPr>
            </w:pPr>
          </w:p>
        </w:tc>
      </w:tr>
    </w:tbl>
    <w:p w:rsidR="00000000" w:rsidRDefault="00F930F0">
      <w:pPr>
        <w:pStyle w:val="ConsPlusNormal"/>
        <w:jc w:val="center"/>
      </w:pPr>
    </w:p>
    <w:p w:rsidR="00000000" w:rsidRDefault="00F930F0">
      <w:pPr>
        <w:pStyle w:val="ConsPlusTitle"/>
        <w:jc w:val="center"/>
        <w:outlineLvl w:val="1"/>
      </w:pPr>
      <w:r>
        <w:t>Раздел I. ОБЩИЕ ПОЛОЖЕНИЯ О ПРЕДОСТАВЛЕНИИ СУБСИДИИ</w:t>
      </w:r>
    </w:p>
    <w:p w:rsidR="00000000" w:rsidRDefault="00F930F0">
      <w:pPr>
        <w:pStyle w:val="ConsPlusNormal"/>
        <w:jc w:val="both"/>
      </w:pPr>
    </w:p>
    <w:p w:rsidR="00000000" w:rsidRDefault="00F930F0">
      <w:pPr>
        <w:pStyle w:val="ConsPlusNormal"/>
        <w:ind w:firstLine="540"/>
        <w:jc w:val="both"/>
      </w:pPr>
      <w:r>
        <w:t>1.1.</w:t>
      </w:r>
      <w:r>
        <w:t xml:space="preserve"> Порядок определяет правила расчета и предоставления субсидии на поддержку растениеводства и животноводства (далее - Субсидия) в рамках реализации мероприятия 1 "Поддержка растениеводства, переработки и реализации продукции растениеводства", мероприятия 2 </w:t>
      </w:r>
      <w:r>
        <w:t>"Поддержка животноводства, производства и реализации продукции животноводства" муниципальной программы "Развитие агропромышленного комплекса" (далее - Муниципальная программа).</w:t>
      </w:r>
    </w:p>
    <w:p w:rsidR="00000000" w:rsidRDefault="00F930F0">
      <w:pPr>
        <w:pStyle w:val="ConsPlusNormal"/>
        <w:jc w:val="both"/>
      </w:pPr>
      <w:r>
        <w:t xml:space="preserve">(п. 1.1 в ред. </w:t>
      </w:r>
      <w:hyperlink r:id="rId44" w:history="1">
        <w:r>
          <w:rPr>
            <w:color w:val="0000FF"/>
          </w:rPr>
          <w:t>постановления</w:t>
        </w:r>
      </w:hyperlink>
      <w:r>
        <w:t xml:space="preserve"> Администрации Кондинского района от 31.01.2024 N 111)</w:t>
      </w:r>
    </w:p>
    <w:p w:rsidR="00000000" w:rsidRDefault="00F930F0">
      <w:pPr>
        <w:pStyle w:val="ConsPlusNormal"/>
        <w:spacing w:before="240"/>
        <w:ind w:firstLine="540"/>
        <w:jc w:val="both"/>
      </w:pPr>
      <w:r>
        <w:lastRenderedPageBreak/>
        <w:t>1.2. Субсидия предоставляется из бюджета муниципального образования Кондин</w:t>
      </w:r>
      <w:r>
        <w:t>ский район Ханты-Мансийского автономного округа - Югры за счет средств субвенций из бюджета Ханты-Мансийского автономного округа - Югры.</w:t>
      </w:r>
    </w:p>
    <w:p w:rsidR="00000000" w:rsidRDefault="00F930F0">
      <w:pPr>
        <w:pStyle w:val="ConsPlusNormal"/>
        <w:jc w:val="both"/>
      </w:pPr>
      <w:r>
        <w:t xml:space="preserve">(в ред. </w:t>
      </w:r>
      <w:hyperlink r:id="rId45"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w:t>
      </w:r>
      <w:r>
        <w:t xml:space="preserve"> обязательств на предоставление субсидии является администрация Кондинского района (далее - Администрация).</w:t>
      </w:r>
    </w:p>
    <w:p w:rsidR="00000000" w:rsidRDefault="00F930F0">
      <w:pPr>
        <w:pStyle w:val="ConsPlusNormal"/>
        <w:spacing w:before="240"/>
        <w:ind w:firstLine="540"/>
        <w:jc w:val="both"/>
      </w:pPr>
      <w:r>
        <w:t xml:space="preserve">Субсидия предусмотрена действующим решением о бюджете муниципального образования Кондинский район на соответствующий финансовый период, размещенном </w:t>
      </w:r>
      <w:r>
        <w:t>на едином портале бюджетной системы Российской Федерации в информационно-телекоммуникационной сети "Интернет".</w:t>
      </w:r>
    </w:p>
    <w:p w:rsidR="00000000" w:rsidRDefault="00F930F0">
      <w:pPr>
        <w:pStyle w:val="ConsPlusNormal"/>
        <w:spacing w:before="240"/>
        <w:ind w:firstLine="540"/>
        <w:jc w:val="both"/>
      </w:pPr>
      <w:r>
        <w:t>Функции по обеспечению предоставления субсидий осуществляет комитет несырьевого сектора экономики и поддержки предпринимательства администрации К</w:t>
      </w:r>
      <w:r>
        <w:t>ондинского района (далее - Уполномоченный орган).</w:t>
      </w:r>
    </w:p>
    <w:p w:rsidR="00000000" w:rsidRDefault="00F930F0">
      <w:pPr>
        <w:pStyle w:val="ConsPlusNormal"/>
        <w:spacing w:before="240"/>
        <w:ind w:firstLine="540"/>
        <w:jc w:val="both"/>
      </w:pPr>
      <w:bookmarkStart w:id="2" w:name="Par61"/>
      <w:bookmarkEnd w:id="2"/>
      <w:r>
        <w:t xml:space="preserve">1.3. Субсидия предоставляется Администрацией с целью возмещения затрат за объемы реализованной сельскохозяйственной продукции собственного производства, на содержание маточного поголовья крупного </w:t>
      </w:r>
      <w:r>
        <w:t>рогатого скота специализированных мясных пород (за исключением личных подсобных хозяйств), на содержание маточного поголовья сельскохозяйственных животных (за исключением личных подсобных хозяйств), на содержание маточного поголовья животных (личные подсоб</w:t>
      </w:r>
      <w:r>
        <w:t>ные хозяйства).</w:t>
      </w:r>
    </w:p>
    <w:p w:rsidR="00000000" w:rsidRDefault="00F930F0">
      <w:pPr>
        <w:pStyle w:val="ConsPlusNormal"/>
        <w:spacing w:before="240"/>
        <w:ind w:firstLine="540"/>
        <w:jc w:val="both"/>
      </w:pPr>
      <w:r>
        <w:t>Субсидия предоставляется за объемы реализованной сельскохозяйственной продукции собственного производства в отчетном месяце и 2 месяцах текущего финансового года, предшествующих отчетному. Субсидия за объемы реализованной сельскохозяйственн</w:t>
      </w:r>
      <w:r>
        <w:t xml:space="preserve">ой продукции собственного производства в декабре текущего финансового года предоставляется в декабре текущего финансового года в случае поступления документов в сроки, установленные </w:t>
      </w:r>
      <w:hyperlink w:anchor="Par146" w:tooltip="2.5.1. На реализацию продукции растениеводства в защищенном грунте собственного производства; на реализацию продукции растениеводства в открытом гру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на реализацию мяса тяжеловесн..." w:history="1">
        <w:r>
          <w:rPr>
            <w:color w:val="0000FF"/>
          </w:rPr>
          <w:t>подпунктами 2.5.1</w:t>
        </w:r>
      </w:hyperlink>
      <w:r>
        <w:t xml:space="preserve">, </w:t>
      </w:r>
      <w:hyperlink w:anchor="Par156" w:tooltip="2.5.2. На содержание маточного поголовья крупного рогатого скота специализированных мясных пород - до пятого рабочего дня месяца, следующего за отчетным периодом (за декабрь текущего финансового года - до 15 декабря текущего финансового года):" w:history="1">
        <w:r>
          <w:rPr>
            <w:color w:val="0000FF"/>
          </w:rPr>
          <w:t xml:space="preserve">2.5.2 пункта </w:t>
        </w:r>
        <w:r>
          <w:rPr>
            <w:color w:val="0000FF"/>
          </w:rPr>
          <w:t>2.5 раздела II</w:t>
        </w:r>
      </w:hyperlink>
      <w:r>
        <w:t xml:space="preserve"> Порядка, при наличии лимитов бюджетных обязательств на текущий финансовый год. Предоставление субсидии за декабрь отчетного финансового года или окончательный расчет за декабрь отчетного финансового года производится в течение I квартала </w:t>
      </w:r>
      <w:r>
        <w:t>текущего финансового года.</w:t>
      </w:r>
    </w:p>
    <w:p w:rsidR="00000000" w:rsidRDefault="00F930F0">
      <w:pPr>
        <w:pStyle w:val="ConsPlusNormal"/>
        <w:jc w:val="both"/>
      </w:pPr>
      <w:r>
        <w:t xml:space="preserve">(в ред. </w:t>
      </w:r>
      <w:hyperlink r:id="rId46"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 xml:space="preserve">Абзац утратил силу. - </w:t>
      </w:r>
      <w:hyperlink r:id="rId47" w:history="1">
        <w:r>
          <w:rPr>
            <w:color w:val="0000FF"/>
          </w:rPr>
          <w:t>Постановление</w:t>
        </w:r>
      </w:hyperlink>
      <w:r>
        <w:t xml:space="preserve"> Администрации Кондинского района от 14.12.2021 N 2799.</w:t>
      </w:r>
    </w:p>
    <w:p w:rsidR="00000000" w:rsidRDefault="00F930F0">
      <w:pPr>
        <w:pStyle w:val="ConsPlusNormal"/>
        <w:spacing w:before="240"/>
        <w:ind w:firstLine="540"/>
        <w:jc w:val="both"/>
      </w:pPr>
      <w:r>
        <w:t>Субсидия в случае ее невыплаты из-за недостаточности бюджетных средств выплачивается в ин</w:t>
      </w:r>
      <w:r>
        <w:t>ые периоды текущего финансового года при доведении дополнительных лимитов финансирования либо в течение I квартала очередного финансового года.</w:t>
      </w:r>
    </w:p>
    <w:p w:rsidR="00000000" w:rsidRDefault="00F930F0">
      <w:pPr>
        <w:pStyle w:val="ConsPlusNormal"/>
        <w:jc w:val="both"/>
      </w:pPr>
      <w:r>
        <w:t xml:space="preserve">(в ред. </w:t>
      </w:r>
      <w:hyperlink r:id="rId48"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bookmarkStart w:id="3" w:name="Par67"/>
      <w:bookmarkEnd w:id="3"/>
      <w:r>
        <w:t>1.4. Субсидия на поддержку растениеводства предоставляется юридическим лицам независимо от организационно-правовых форм (за исключением государственных (муниципальных)</w:t>
      </w:r>
      <w:r>
        <w:t xml:space="preserve"> учреждений), крестьянским (фермерским) хозяйствам, индивидуальным </w:t>
      </w:r>
      <w:r>
        <w:lastRenderedPageBreak/>
        <w:t>предпринимателям, являющимся сельскохозяйственными товаропроизводителями в соответствии с законодательством Российской Федерации (далее - Получатели), при осуществлении следующих видов деят</w:t>
      </w:r>
      <w:r>
        <w:t>ельности:</w:t>
      </w:r>
    </w:p>
    <w:p w:rsidR="00000000" w:rsidRDefault="00F930F0">
      <w:pPr>
        <w:pStyle w:val="ConsPlusNormal"/>
        <w:jc w:val="both"/>
      </w:pPr>
      <w:r>
        <w:t xml:space="preserve">(в ред. </w:t>
      </w:r>
      <w:hyperlink r:id="rId49" w:history="1">
        <w:r>
          <w:rPr>
            <w:color w:val="0000FF"/>
          </w:rPr>
          <w:t>постановления</w:t>
        </w:r>
      </w:hyperlink>
      <w:r>
        <w:t xml:space="preserve"> Администрации Кондинского района от 31.01.2024 N 111)</w:t>
      </w:r>
    </w:p>
    <w:p w:rsidR="00000000" w:rsidRDefault="00F930F0">
      <w:pPr>
        <w:pStyle w:val="ConsPlusNormal"/>
        <w:spacing w:before="240"/>
        <w:ind w:firstLine="540"/>
        <w:jc w:val="both"/>
      </w:pPr>
      <w:bookmarkStart w:id="4" w:name="Par69"/>
      <w:bookmarkEnd w:id="4"/>
      <w:r>
        <w:t>реализация продукции растениеводства в защищенном грунте собственного производства (за исключением личных подсобных хозяйств);</w:t>
      </w:r>
    </w:p>
    <w:p w:rsidR="00000000" w:rsidRDefault="00F930F0">
      <w:pPr>
        <w:pStyle w:val="ConsPlusNormal"/>
        <w:spacing w:before="240"/>
        <w:ind w:firstLine="540"/>
        <w:jc w:val="both"/>
      </w:pPr>
      <w:bookmarkStart w:id="5" w:name="Par70"/>
      <w:bookmarkEnd w:id="5"/>
      <w:r>
        <w:t>реализация продукции растениеводства в открытом грунте собственного производства (за исключением личных подсобных хозяй</w:t>
      </w:r>
      <w:r>
        <w:t>ств).</w:t>
      </w:r>
    </w:p>
    <w:p w:rsidR="00000000" w:rsidRDefault="00F930F0">
      <w:pPr>
        <w:pStyle w:val="ConsPlusNormal"/>
        <w:spacing w:before="240"/>
        <w:ind w:firstLine="540"/>
        <w:jc w:val="both"/>
      </w:pPr>
      <w:r>
        <w:t>Субсидия на поддержку животноводства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w:t>
      </w:r>
      <w:r>
        <w:t>данам, ведущим личное подсобное хозяйство, являющимся сельскохозяйственными товаропроизводителями в соответствии с законодательством Российской Федерации (далее - Получатели), при осуществлении следующих видов деятельности:</w:t>
      </w:r>
    </w:p>
    <w:p w:rsidR="00000000" w:rsidRDefault="00F930F0">
      <w:pPr>
        <w:pStyle w:val="ConsPlusNormal"/>
        <w:jc w:val="both"/>
      </w:pPr>
      <w:r>
        <w:t xml:space="preserve">(в ред. </w:t>
      </w:r>
      <w:hyperlink r:id="rId50" w:history="1">
        <w:r>
          <w:rPr>
            <w:color w:val="0000FF"/>
          </w:rPr>
          <w:t>постановления</w:t>
        </w:r>
      </w:hyperlink>
      <w:r>
        <w:t xml:space="preserve"> Администрации Кондинского района от 31.01.2024 N 111)</w:t>
      </w:r>
    </w:p>
    <w:p w:rsidR="00000000" w:rsidRDefault="00F930F0">
      <w:pPr>
        <w:pStyle w:val="ConsPlusNormal"/>
        <w:spacing w:before="240"/>
        <w:ind w:firstLine="540"/>
        <w:jc w:val="both"/>
      </w:pPr>
      <w:bookmarkStart w:id="6" w:name="Par73"/>
      <w:bookmarkEnd w:id="6"/>
      <w:r>
        <w:t>реализация продукции птицеводства собственного производства (за исключением личных подсо</w:t>
      </w:r>
      <w:r>
        <w:t>бных хозяйств);</w:t>
      </w:r>
    </w:p>
    <w:p w:rsidR="00000000" w:rsidRDefault="00F930F0">
      <w:pPr>
        <w:pStyle w:val="ConsPlusNormal"/>
        <w:spacing w:before="240"/>
        <w:ind w:firstLine="540"/>
        <w:jc w:val="both"/>
      </w:pPr>
      <w:bookmarkStart w:id="7" w:name="Par74"/>
      <w:bookmarkEnd w:id="7"/>
      <w:r>
        <w:t>реализация продукции звероводства (шкурки серебристо-черных лисиц) собственного производства (за исключением личных подсобных хозяйств);</w:t>
      </w:r>
    </w:p>
    <w:p w:rsidR="00000000" w:rsidRDefault="00F930F0">
      <w:pPr>
        <w:pStyle w:val="ConsPlusNormal"/>
        <w:jc w:val="both"/>
      </w:pPr>
      <w:r>
        <w:t xml:space="preserve">(в ред. </w:t>
      </w:r>
      <w:hyperlink r:id="rId51"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8" w:name="Par76"/>
      <w:bookmarkEnd w:id="8"/>
      <w:r>
        <w:t xml:space="preserve">реализация молока и молокопродуктов собственного производства; реализация мяса крупного и мелкого рогатого скота, лошадей собственного производства; </w:t>
      </w:r>
      <w:r>
        <w:t>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w:t>
      </w:r>
      <w:r>
        <w:t>та специализированных мясных пород собственного производства;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w:t>
      </w:r>
      <w:r>
        <w:t>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w:t>
      </w:r>
      <w:r>
        <w:t xml:space="preserve">твии с </w:t>
      </w:r>
      <w:hyperlink r:id="rId52" w:history="1">
        <w:r>
          <w:rPr>
            <w:color w:val="0000FF"/>
          </w:rPr>
          <w:t>приказом</w:t>
        </w:r>
      </w:hyperlink>
      <w:r>
        <w:t xml:space="preserve"> Министерства сельского хозяйства Российской Федерации от 11 сентября 2023 года N 715 "Об утверждении методики, коэффициентов, форм данных и формы докум</w:t>
      </w:r>
      <w:r>
        <w:t xml:space="preserve">ента,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приведенными </w:t>
      </w:r>
      <w:r>
        <w:t>в приложении N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и установлении</w:t>
      </w:r>
      <w:r>
        <w:t xml:space="preserve"> сроков их представления" (далее - приказ Минсельхоза от 11 сентября 2023 года N 715)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w:t>
      </w:r>
      <w:r>
        <w:t xml:space="preserve">партментом) ниже III (далее - зоосанитарный статус (компартмент) ниже III)), </w:t>
      </w:r>
      <w:r>
        <w:lastRenderedPageBreak/>
        <w:t xml:space="preserve">который определяется в соответствии с </w:t>
      </w:r>
      <w:hyperlink r:id="rId53" w:history="1">
        <w:r>
          <w:rPr>
            <w:color w:val="0000FF"/>
          </w:rPr>
          <w:t>приказом</w:t>
        </w:r>
      </w:hyperlink>
      <w:r>
        <w:t xml:space="preserve"> Министерства сельского хозяйства Российской</w:t>
      </w:r>
      <w:r>
        <w:t xml:space="preserve"> Федерации от 11 мая 2023 года N 482 "Об утверждении Ветеринарных правил определения зоосанитарного статуса объектов - земельных участков, зданий, помещений, строений, сооружений, с использованием которых физические и юридические лица осуществляют деятельн</w:t>
      </w:r>
      <w:r>
        <w:t>ость по выращиванию, содержанию и убою свиней, по производству, переработке и хранению продукции свиноводства";</w:t>
      </w:r>
    </w:p>
    <w:p w:rsidR="00000000" w:rsidRDefault="00F930F0">
      <w:pPr>
        <w:pStyle w:val="ConsPlusNormal"/>
        <w:jc w:val="both"/>
      </w:pPr>
      <w:r>
        <w:t xml:space="preserve">(в ред. постановлений Администрации Кондинского района от 15.05.2023 </w:t>
      </w:r>
      <w:hyperlink r:id="rId54" w:history="1">
        <w:r>
          <w:rPr>
            <w:color w:val="0000FF"/>
          </w:rPr>
          <w:t>N 510</w:t>
        </w:r>
      </w:hyperlink>
      <w:r>
        <w:t xml:space="preserve">, от 11.03.2024 </w:t>
      </w:r>
      <w:hyperlink r:id="rId55" w:history="1">
        <w:r>
          <w:rPr>
            <w:color w:val="0000FF"/>
          </w:rPr>
          <w:t>N 253</w:t>
        </w:r>
      </w:hyperlink>
      <w:r>
        <w:t>)</w:t>
      </w:r>
    </w:p>
    <w:p w:rsidR="00000000" w:rsidRDefault="00F930F0">
      <w:pPr>
        <w:pStyle w:val="ConsPlusNormal"/>
        <w:spacing w:before="240"/>
        <w:ind w:firstLine="540"/>
        <w:jc w:val="both"/>
      </w:pPr>
      <w:bookmarkStart w:id="9" w:name="Par78"/>
      <w:bookmarkEnd w:id="9"/>
      <w:r>
        <w:t>содержание маточного поголовья крупного рогатого скота специализи</w:t>
      </w:r>
      <w:r>
        <w:t>рованных мясных пород (за исключением личных подсобных хозяйств) по состоянию на 01 января текущего финансового года;</w:t>
      </w:r>
    </w:p>
    <w:p w:rsidR="00000000" w:rsidRDefault="00F930F0">
      <w:pPr>
        <w:pStyle w:val="ConsPlusNormal"/>
        <w:spacing w:before="240"/>
        <w:ind w:firstLine="540"/>
        <w:jc w:val="both"/>
      </w:pPr>
      <w:bookmarkStart w:id="10" w:name="Par79"/>
      <w:bookmarkEnd w:id="10"/>
      <w:r>
        <w:t>содержание маточного поголовья сельскохозяйственных животных: (за исключением личных подсобных хозяйств) - при наличии маточного</w:t>
      </w:r>
      <w:r>
        <w:t xml:space="preserve">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hyperlink r:id="rId56" w:history="1">
        <w:r>
          <w:rPr>
            <w:color w:val="0000FF"/>
          </w:rPr>
          <w:t>приказом</w:t>
        </w:r>
      </w:hyperlink>
      <w:r>
        <w:t xml:space="preserve"> Минсельхоза от 11 сентября 2023 года N 715 (при расчете количества маточного поголовья сельскохозяйственных животных всех видов, не учитывается маточное поголовье свиней в хозяйствах, с зооса</w:t>
      </w:r>
      <w:r>
        <w:t>нитарным статусом (компартментом) ниже III). Субсидия предоставляется за количество условных голов маточного поголовья сельскохозяйственных животных по состоянию на 01 января текущего финансового года;</w:t>
      </w:r>
    </w:p>
    <w:p w:rsidR="00000000" w:rsidRDefault="00F930F0">
      <w:pPr>
        <w:pStyle w:val="ConsPlusNormal"/>
        <w:jc w:val="both"/>
      </w:pPr>
      <w:r>
        <w:t>(в ред. постановлений Администрации Кондинского района</w:t>
      </w:r>
      <w:r>
        <w:t xml:space="preserve"> от 15.05.2023 </w:t>
      </w:r>
      <w:hyperlink r:id="rId57" w:history="1">
        <w:r>
          <w:rPr>
            <w:color w:val="0000FF"/>
          </w:rPr>
          <w:t>N 510</w:t>
        </w:r>
      </w:hyperlink>
      <w:r>
        <w:t xml:space="preserve">, от 11.03.2024 </w:t>
      </w:r>
      <w:hyperlink r:id="rId58" w:history="1">
        <w:r>
          <w:rPr>
            <w:color w:val="0000FF"/>
          </w:rPr>
          <w:t>N 253</w:t>
        </w:r>
      </w:hyperlink>
      <w:r>
        <w:t>)</w:t>
      </w:r>
    </w:p>
    <w:p w:rsidR="00000000" w:rsidRDefault="00F930F0">
      <w:pPr>
        <w:pStyle w:val="ConsPlusNormal"/>
        <w:spacing w:before="240"/>
        <w:ind w:firstLine="540"/>
        <w:jc w:val="both"/>
      </w:pPr>
      <w:bookmarkStart w:id="11" w:name="Par81"/>
      <w:bookmarkEnd w:id="11"/>
      <w:r>
        <w:t>содержание маточного поголовья животных (личные подсобные хозяйства) - за количество маточного поголовья животных по состоянию на 01 января текущего финансового года (не учитывается маточное поголовье свиней в хозяйствах, с зоосанитарным статусом (компартм</w:t>
      </w:r>
      <w:r>
        <w:t>ентом) ниже III).</w:t>
      </w:r>
    </w:p>
    <w:p w:rsidR="00000000" w:rsidRDefault="00F930F0">
      <w:pPr>
        <w:pStyle w:val="ConsPlusNormal"/>
        <w:jc w:val="both"/>
      </w:pPr>
      <w:r>
        <w:t xml:space="preserve">(в ред. </w:t>
      </w:r>
      <w:hyperlink r:id="rId59" w:history="1">
        <w:r>
          <w:rPr>
            <w:color w:val="0000FF"/>
          </w:rPr>
          <w:t>постановления</w:t>
        </w:r>
      </w:hyperlink>
      <w:r>
        <w:t xml:space="preserve"> Администрации Кондинского района от 15.05.2023 N 510)</w:t>
      </w:r>
    </w:p>
    <w:p w:rsidR="00000000" w:rsidRDefault="00F930F0">
      <w:pPr>
        <w:pStyle w:val="ConsPlusNormal"/>
        <w:spacing w:before="240"/>
        <w:ind w:firstLine="540"/>
        <w:jc w:val="both"/>
      </w:pPr>
      <w:r>
        <w:t>Получатели, которым в текущем финансовом году вы</w:t>
      </w:r>
      <w:r>
        <w:t xml:space="preserve">плачена субсидия по направлению, установленному </w:t>
      </w:r>
      <w:hyperlink w:anchor="Par79" w:tooltip="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сельхоза от 11 сентября 2023 года N 715 (при расчете количества маточного поголовья сельскохозяйственных животных всех видов, не учитывается маточ..." w:history="1">
        <w:r>
          <w:rPr>
            <w:color w:val="0000FF"/>
          </w:rPr>
          <w:t>абзацем девятым пункта 1.4 раздела I</w:t>
        </w:r>
      </w:hyperlink>
      <w:r>
        <w:t xml:space="preserve"> Порядка, также вправе обратиться в Уполномоченный орган за предоставлением субсидии по направлениям, установленным </w:t>
      </w:r>
      <w:hyperlink w:anchor="Par69" w:tooltip="реализация продукции растениеводства в защищенном грунте собственного производства (за исключением личных подсобных хозяйств);" w:history="1">
        <w:r>
          <w:rPr>
            <w:color w:val="0000FF"/>
          </w:rPr>
          <w:t>абзацами вторым</w:t>
        </w:r>
      </w:hyperlink>
      <w:r>
        <w:t xml:space="preserve">, </w:t>
      </w:r>
      <w:hyperlink w:anchor="Par70" w:tooltip="реализация продукции растениеводства в открытом грунте собственного производства (за исключением личных подсобных хозяйств)." w:history="1">
        <w:r>
          <w:rPr>
            <w:color w:val="0000FF"/>
          </w:rPr>
          <w:t>третьим</w:t>
        </w:r>
      </w:hyperlink>
      <w:r>
        <w:t xml:space="preserve">, </w:t>
      </w:r>
      <w:hyperlink w:anchor="Par73" w:tooltip="реализация продукции птицеводства собственного производства (за исключением личных подсобных хозяйств);" w:history="1">
        <w:r>
          <w:rPr>
            <w:color w:val="0000FF"/>
          </w:rPr>
          <w:t>пятым</w:t>
        </w:r>
      </w:hyperlink>
      <w:r>
        <w:t xml:space="preserve">, </w:t>
      </w:r>
      <w:hyperlink w:anchor="Par74" w:tooltip="реализация продукции звероводства (шкурки серебристо-черных лисиц) собственного производства (за исключением личных подсобных хозяйств);" w:history="1">
        <w:r>
          <w:rPr>
            <w:color w:val="0000FF"/>
          </w:rPr>
          <w:t>шестым пункта 1.4 раздела I</w:t>
        </w:r>
      </w:hyperlink>
      <w:r>
        <w:t xml:space="preserve"> Порядка.</w:t>
      </w:r>
    </w:p>
    <w:p w:rsidR="00000000" w:rsidRDefault="00F930F0">
      <w:pPr>
        <w:pStyle w:val="ConsPlusNormal"/>
        <w:jc w:val="both"/>
      </w:pPr>
    </w:p>
    <w:p w:rsidR="00000000" w:rsidRDefault="00F930F0">
      <w:pPr>
        <w:pStyle w:val="ConsPlusTitle"/>
        <w:jc w:val="center"/>
        <w:outlineLvl w:val="1"/>
      </w:pPr>
      <w:r>
        <w:t>Раздел II. УСЛОВИЯ И ПОРЯДОК ПРЕДОСТАВЛЕНИЯ СУБСИДИЙ</w:t>
      </w:r>
    </w:p>
    <w:p w:rsidR="00000000" w:rsidRDefault="00F930F0">
      <w:pPr>
        <w:pStyle w:val="ConsPlusNormal"/>
        <w:jc w:val="both"/>
      </w:pPr>
    </w:p>
    <w:p w:rsidR="00000000" w:rsidRDefault="00F930F0">
      <w:pPr>
        <w:pStyle w:val="ConsPlusNormal"/>
        <w:ind w:firstLine="540"/>
        <w:jc w:val="both"/>
      </w:pPr>
      <w:bookmarkStart w:id="12" w:name="Par87"/>
      <w:bookmarkEnd w:id="12"/>
      <w:r>
        <w:t xml:space="preserve">2.1. Субсидия предоставляется по </w:t>
      </w:r>
      <w:hyperlink r:id="rId60" w:history="1">
        <w:r>
          <w:rPr>
            <w:color w:val="0000FF"/>
          </w:rPr>
          <w:t>ставкам</w:t>
        </w:r>
      </w:hyperlink>
      <w:r>
        <w:t xml:space="preserve"> согласно приложению 25 к постановлению Правительства Ханты-Мансийского автономного округа - Югры от 30 декабря 2021 года N 637-п "О мерах по реализации государст</w:t>
      </w:r>
      <w:r>
        <w:t>венной программы Ханты-Мансийского автономного округа - Югры "Развитие агропромышленного комплекса" (далее - постановление Правительства Ханты-Мансийского автономного округа - Югры от 30 декабря 2021 года N 637-п).</w:t>
      </w:r>
    </w:p>
    <w:p w:rsidR="00000000" w:rsidRDefault="00F930F0">
      <w:pPr>
        <w:pStyle w:val="ConsPlusNormal"/>
        <w:jc w:val="both"/>
      </w:pPr>
      <w:r>
        <w:t xml:space="preserve">(в ред. </w:t>
      </w:r>
      <w:hyperlink r:id="rId61"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Субсидия по направлениям, установленным </w:t>
      </w:r>
      <w:hyperlink w:anchor="Par69" w:tooltip="реализация продукции растениеводства в защищенном грунте собственного производства (за исключением личных подсобных хозяйств);" w:history="1">
        <w:r>
          <w:rPr>
            <w:color w:val="0000FF"/>
          </w:rPr>
          <w:t>абзацами вторым</w:t>
        </w:r>
      </w:hyperlink>
      <w:r>
        <w:t xml:space="preserve">, </w:t>
      </w:r>
      <w:hyperlink w:anchor="Par70" w:tooltip="реализация продукции растениеводства в открытом грунте собственного производства (за исключением личных подсобных хозяйств)." w:history="1">
        <w:r>
          <w:rPr>
            <w:color w:val="0000FF"/>
          </w:rPr>
          <w:t>тре</w:t>
        </w:r>
        <w:r>
          <w:rPr>
            <w:color w:val="0000FF"/>
          </w:rPr>
          <w:t>тьим</w:t>
        </w:r>
      </w:hyperlink>
      <w:r>
        <w:t xml:space="preserve">, </w:t>
      </w:r>
      <w:hyperlink w:anchor="Par73" w:tooltip="реализация продукции птицеводства собственного производства (за исключением личных подсобных хозяйств);" w:history="1">
        <w:r>
          <w:rPr>
            <w:color w:val="0000FF"/>
          </w:rPr>
          <w:t>пятым</w:t>
        </w:r>
      </w:hyperlink>
      <w:r>
        <w:t xml:space="preserve"> - </w:t>
      </w:r>
      <w:hyperlink w:anchor="Par79" w:tooltip="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сельхоза от 11 сентября 2023 года N 715 (при расчете количества маточного поголовья сельскохозяйственных животных всех видов, не учитывается маточ..." w:history="1">
        <w:r>
          <w:rPr>
            <w:color w:val="0000FF"/>
          </w:rPr>
          <w:t>девятым пункта 1.4</w:t>
        </w:r>
      </w:hyperlink>
      <w:r>
        <w:t xml:space="preserve"> раздела I Порядка, предоставляется в размере, не превышающем </w:t>
      </w:r>
      <w:r>
        <w:t xml:space="preserve">95% фактических затрат, связанных с производством (реализацией) продукции (учитываются расходы на </w:t>
      </w:r>
      <w:r>
        <w:lastRenderedPageBreak/>
        <w:t xml:space="preserve">производство (реализацию) продукции в соответствии с Налоговым </w:t>
      </w:r>
      <w:hyperlink r:id="rId62" w:history="1">
        <w:r>
          <w:rPr>
            <w:color w:val="0000FF"/>
          </w:rPr>
          <w:t>кодексом</w:t>
        </w:r>
      </w:hyperlink>
      <w:r>
        <w:t xml:space="preserve"> Российской Федерации).</w:t>
      </w:r>
    </w:p>
    <w:p w:rsidR="00000000" w:rsidRDefault="00F930F0">
      <w:pPr>
        <w:pStyle w:val="ConsPlusNormal"/>
        <w:jc w:val="both"/>
      </w:pPr>
      <w:r>
        <w:t xml:space="preserve">(в ред. постановлений Администрации Кондинского района от 01.02.2022 </w:t>
      </w:r>
      <w:hyperlink r:id="rId63" w:history="1">
        <w:r>
          <w:rPr>
            <w:color w:val="0000FF"/>
          </w:rPr>
          <w:t>N 167</w:t>
        </w:r>
      </w:hyperlink>
      <w:r>
        <w:t xml:space="preserve">, от 11.03.2024 </w:t>
      </w:r>
      <w:hyperlink r:id="rId64" w:history="1">
        <w:r>
          <w:rPr>
            <w:color w:val="0000FF"/>
          </w:rPr>
          <w:t>N 253</w:t>
        </w:r>
      </w:hyperlink>
      <w:r>
        <w:t>)</w:t>
      </w:r>
    </w:p>
    <w:p w:rsidR="00000000" w:rsidRDefault="00F930F0">
      <w:pPr>
        <w:pStyle w:val="ConsPlusNormal"/>
        <w:spacing w:before="240"/>
        <w:ind w:firstLine="540"/>
        <w:jc w:val="both"/>
      </w:pPr>
      <w:r>
        <w:t xml:space="preserve">2.1.1. По направлениям, установленным </w:t>
      </w:r>
      <w:hyperlink w:anchor="Par69" w:tooltip="реализация продукции растениеводства в защищенном грунте собственного производства (за исключением личных подсобных хозяйств);" w:history="1">
        <w:r>
          <w:rPr>
            <w:color w:val="0000FF"/>
          </w:rPr>
          <w:t>абзацами вторым</w:t>
        </w:r>
      </w:hyperlink>
      <w:r>
        <w:t xml:space="preserve">, </w:t>
      </w:r>
      <w:hyperlink w:anchor="Par70" w:tooltip="реализация продукции растениеводства в открытом грунте собственного производства (за исключением личных подсобных хозяйств)." w:history="1">
        <w:r>
          <w:rPr>
            <w:color w:val="0000FF"/>
          </w:rPr>
          <w:t>третьим</w:t>
        </w:r>
      </w:hyperlink>
      <w:r>
        <w:t xml:space="preserve">, </w:t>
      </w:r>
      <w:hyperlink w:anchor="Par73" w:tooltip="реализация продукции птицеводства собственного производства (за исключением личных подсобных хозяйств);" w:history="1">
        <w:r>
          <w:rPr>
            <w:color w:val="0000FF"/>
          </w:rPr>
          <w:t>пятым</w:t>
        </w:r>
      </w:hyperlink>
      <w:r>
        <w:t xml:space="preserve"> - </w:t>
      </w:r>
      <w:hyperlink w:anchor="Par76" w:tooltip="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 w:history="1">
        <w:r>
          <w:rPr>
            <w:color w:val="0000FF"/>
          </w:rPr>
          <w:t>седьмым пункта 1.4 раздела I</w:t>
        </w:r>
      </w:hyperlink>
      <w:r>
        <w:t xml:space="preserve"> Порядка, общий размер субсидии рассчитывается по формуле:</w:t>
      </w:r>
    </w:p>
    <w:p w:rsidR="00000000" w:rsidRDefault="00F930F0">
      <w:pPr>
        <w:pStyle w:val="ConsPlusNormal"/>
        <w:ind w:firstLine="540"/>
        <w:jc w:val="both"/>
      </w:pPr>
    </w:p>
    <w:p w:rsidR="00000000" w:rsidRDefault="00F930F0">
      <w:pPr>
        <w:pStyle w:val="ConsPlusNormal"/>
        <w:ind w:firstLine="540"/>
        <w:jc w:val="both"/>
      </w:pPr>
      <w:r>
        <w:t>Суб = О раст./жив. x С,</w:t>
      </w:r>
    </w:p>
    <w:p w:rsidR="00000000" w:rsidRDefault="00F930F0">
      <w:pPr>
        <w:pStyle w:val="ConsPlusNormal"/>
        <w:ind w:firstLine="540"/>
        <w:jc w:val="both"/>
      </w:pPr>
    </w:p>
    <w:p w:rsidR="00000000" w:rsidRDefault="00F930F0">
      <w:pPr>
        <w:pStyle w:val="ConsPlusNormal"/>
        <w:ind w:firstLine="540"/>
        <w:jc w:val="both"/>
      </w:pPr>
      <w:r>
        <w:t>где:</w:t>
      </w:r>
    </w:p>
    <w:p w:rsidR="00000000" w:rsidRDefault="00F930F0">
      <w:pPr>
        <w:pStyle w:val="ConsPlusNormal"/>
        <w:spacing w:before="240"/>
        <w:ind w:firstLine="540"/>
        <w:jc w:val="both"/>
      </w:pPr>
      <w:r>
        <w:t>Суб - общий размер</w:t>
      </w:r>
      <w:r>
        <w:t xml:space="preserve"> субсидии, рублей;</w:t>
      </w:r>
    </w:p>
    <w:p w:rsidR="00000000" w:rsidRDefault="00F930F0">
      <w:pPr>
        <w:pStyle w:val="ConsPlusNormal"/>
        <w:spacing w:before="240"/>
        <w:ind w:firstLine="540"/>
        <w:jc w:val="both"/>
      </w:pPr>
      <w:r>
        <w:t>О раст./жив. - объем реализованной продукции растениеводства собственного производства или продукции животноводства собственного производства, тонн;</w:t>
      </w:r>
    </w:p>
    <w:p w:rsidR="00000000" w:rsidRDefault="00F930F0">
      <w:pPr>
        <w:pStyle w:val="ConsPlusNormal"/>
        <w:spacing w:before="240"/>
        <w:ind w:firstLine="540"/>
        <w:jc w:val="both"/>
      </w:pPr>
      <w:r>
        <w:t xml:space="preserve">С - ставка субсидии, установленная </w:t>
      </w:r>
      <w:hyperlink r:id="rId65" w:history="1">
        <w:r>
          <w:rPr>
            <w:color w:val="0000FF"/>
          </w:rPr>
          <w:t>строками 1</w:t>
        </w:r>
      </w:hyperlink>
      <w:r>
        <w:t xml:space="preserve"> - </w:t>
      </w:r>
      <w:hyperlink r:id="rId66" w:history="1">
        <w:r>
          <w:rPr>
            <w:color w:val="0000FF"/>
          </w:rPr>
          <w:t>4 раздела</w:t>
        </w:r>
      </w:hyperlink>
      <w:r>
        <w:t xml:space="preserve"> "Животноводство" и </w:t>
      </w:r>
      <w:hyperlink r:id="rId67" w:history="1">
        <w:r>
          <w:rPr>
            <w:color w:val="0000FF"/>
          </w:rPr>
          <w:t>1</w:t>
        </w:r>
      </w:hyperlink>
      <w:r>
        <w:t xml:space="preserve">, </w:t>
      </w:r>
      <w:hyperlink r:id="rId68" w:history="1">
        <w:r>
          <w:rPr>
            <w:color w:val="0000FF"/>
          </w:rPr>
          <w:t>2 раздела</w:t>
        </w:r>
      </w:hyperlink>
      <w:r>
        <w:t xml:space="preserve"> "Растениеводство</w:t>
      </w:r>
      <w:r>
        <w:t>" приложения 25 к постановлению Правительства Ханты-Мансийского автономного округа - Югры от 30 декабря 2021 года N 637-п.</w:t>
      </w:r>
    </w:p>
    <w:p w:rsidR="00000000" w:rsidRDefault="00F930F0">
      <w:pPr>
        <w:pStyle w:val="ConsPlusNormal"/>
        <w:jc w:val="both"/>
      </w:pPr>
      <w:r>
        <w:t xml:space="preserve">(пп. 2.1.1 в ред. </w:t>
      </w:r>
      <w:hyperlink r:id="rId69" w:history="1">
        <w:r>
          <w:rPr>
            <w:color w:val="0000FF"/>
          </w:rPr>
          <w:t>пост</w:t>
        </w:r>
        <w:r>
          <w:rPr>
            <w:color w:val="0000FF"/>
          </w:rPr>
          <w:t>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2.1.2. По направлению, установленному </w:t>
      </w:r>
      <w:hyperlink w:anchor="Par78" w:tooltip="содержание маточного поголовья крупного рогатого скота специализированных мясных пород (за исключением личных подсобных хозяйств) по состоянию на 01 января текущего финансового года;" w:history="1">
        <w:r>
          <w:rPr>
            <w:color w:val="0000FF"/>
          </w:rPr>
          <w:t>абзацем восьмым пункта 1.4 раздела I</w:t>
        </w:r>
      </w:hyperlink>
      <w:r>
        <w:t xml:space="preserve"> Порядка, размер субсидии:</w:t>
      </w:r>
    </w:p>
    <w:p w:rsidR="00000000" w:rsidRDefault="00F930F0">
      <w:pPr>
        <w:pStyle w:val="ConsPlusNormal"/>
        <w:jc w:val="both"/>
      </w:pPr>
    </w:p>
    <w:p w:rsidR="00000000" w:rsidRDefault="00F930F0">
      <w:pPr>
        <w:pStyle w:val="ConsPlusNormal"/>
        <w:ind w:firstLine="540"/>
        <w:jc w:val="both"/>
      </w:pPr>
      <w:r>
        <w:t>Суб = K</w:t>
      </w:r>
      <w:r>
        <w:rPr>
          <w:vertAlign w:val="subscript"/>
        </w:rPr>
        <w:t>гол.</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K</w:t>
      </w:r>
      <w:r>
        <w:rPr>
          <w:vertAlign w:val="subscript"/>
        </w:rPr>
        <w:t>гол.</w:t>
      </w:r>
      <w:r>
        <w:t xml:space="preserve"> - количество голов по состоянию на 01 января текущего финансового г</w:t>
      </w:r>
      <w:r>
        <w:t>ода;</w:t>
      </w:r>
    </w:p>
    <w:p w:rsidR="00000000" w:rsidRDefault="00F930F0">
      <w:pPr>
        <w:pStyle w:val="ConsPlusNormal"/>
        <w:spacing w:before="240"/>
        <w:ind w:firstLine="540"/>
        <w:jc w:val="both"/>
      </w:pPr>
      <w:r>
        <w:t xml:space="preserve">С - ставка субсидии, установленная </w:t>
      </w:r>
      <w:hyperlink r:id="rId70" w:history="1">
        <w:r>
          <w:rPr>
            <w:color w:val="0000FF"/>
          </w:rPr>
          <w:t>строкой 8 раздела</w:t>
        </w:r>
      </w:hyperlink>
      <w:r>
        <w:t xml:space="preserve"> "Животноводство" приложения 25 к постановлению Правительства Ханты-Мансийского автон</w:t>
      </w:r>
      <w:r>
        <w:t>омного округа - Югры от 30 декабря 2021 года N 637-п.</w:t>
      </w:r>
    </w:p>
    <w:p w:rsidR="00000000" w:rsidRDefault="00F930F0">
      <w:pPr>
        <w:pStyle w:val="ConsPlusNormal"/>
        <w:jc w:val="both"/>
      </w:pPr>
      <w:r>
        <w:t xml:space="preserve">(в ред. </w:t>
      </w:r>
      <w:hyperlink r:id="rId71"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2.1.3. По направлению, установленному </w:t>
      </w:r>
      <w:hyperlink w:anchor="Par79" w:tooltip="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сельхоза от 11 сентября 2023 года N 715 (при расчете количества маточного поголовья сельскохозяйственных животных всех видов, не учитывается маточ..." w:history="1">
        <w:r>
          <w:rPr>
            <w:color w:val="0000FF"/>
          </w:rPr>
          <w:t>абзацем девятым пункта 1.4 раздела I</w:t>
        </w:r>
      </w:hyperlink>
      <w:r>
        <w:t xml:space="preserve"> Порядка, размер субсидии:</w:t>
      </w:r>
    </w:p>
    <w:p w:rsidR="00000000" w:rsidRDefault="00F930F0">
      <w:pPr>
        <w:pStyle w:val="ConsPlusNormal"/>
        <w:jc w:val="both"/>
      </w:pPr>
    </w:p>
    <w:p w:rsidR="00000000" w:rsidRDefault="00F930F0">
      <w:pPr>
        <w:pStyle w:val="ConsPlusNormal"/>
        <w:ind w:firstLine="540"/>
        <w:jc w:val="both"/>
      </w:pPr>
      <w:r>
        <w:t>Суб = K</w:t>
      </w:r>
      <w:r>
        <w:rPr>
          <w:vertAlign w:val="subscript"/>
        </w:rPr>
        <w:t>усл.гол.</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K</w:t>
      </w:r>
      <w:r>
        <w:rPr>
          <w:vertAlign w:val="subscript"/>
        </w:rPr>
        <w:t>усл.гол.</w:t>
      </w:r>
      <w:r>
        <w:t xml:space="preserve"> - количество условных голов по состоянию на 01 январ</w:t>
      </w:r>
      <w:r>
        <w:t>я текущего финансового года;</w:t>
      </w:r>
    </w:p>
    <w:p w:rsidR="00000000" w:rsidRDefault="00F930F0">
      <w:pPr>
        <w:pStyle w:val="ConsPlusNormal"/>
        <w:spacing w:before="240"/>
        <w:ind w:firstLine="540"/>
        <w:jc w:val="both"/>
      </w:pPr>
      <w:r>
        <w:t xml:space="preserve">С - ставка субсидии, установленная </w:t>
      </w:r>
      <w:hyperlink r:id="rId72" w:history="1">
        <w:r>
          <w:rPr>
            <w:color w:val="0000FF"/>
          </w:rPr>
          <w:t>строкой 9 раздела</w:t>
        </w:r>
      </w:hyperlink>
      <w:r>
        <w:t xml:space="preserve"> "Животноводство" приложения 25 к постановлению Правительства</w:t>
      </w:r>
      <w:r>
        <w:t xml:space="preserve"> Ханты-Мансийского автономного округа - Югры от 30 декабря 2021 года N 637-п.</w:t>
      </w:r>
    </w:p>
    <w:p w:rsidR="00000000" w:rsidRDefault="00F930F0">
      <w:pPr>
        <w:pStyle w:val="ConsPlusNormal"/>
        <w:jc w:val="both"/>
      </w:pPr>
      <w:r>
        <w:lastRenderedPageBreak/>
        <w:t xml:space="preserve">(в ред. </w:t>
      </w:r>
      <w:hyperlink r:id="rId73" w:history="1">
        <w:r>
          <w:rPr>
            <w:color w:val="0000FF"/>
          </w:rPr>
          <w:t>постановления</w:t>
        </w:r>
      </w:hyperlink>
      <w:r>
        <w:t xml:space="preserve"> Администрации Кондинского района от 01.02.</w:t>
      </w:r>
      <w:r>
        <w:t>2022 N 167)</w:t>
      </w:r>
    </w:p>
    <w:p w:rsidR="00000000" w:rsidRDefault="00F930F0">
      <w:pPr>
        <w:pStyle w:val="ConsPlusNormal"/>
        <w:spacing w:before="240"/>
        <w:ind w:firstLine="540"/>
        <w:jc w:val="both"/>
      </w:pPr>
      <w:r>
        <w:t xml:space="preserve">2.1.4. По направлению, установленному </w:t>
      </w:r>
      <w:hyperlink w:anchor="Par81" w:tooltip="содержание маточного поголовья животных (личные подсобные хозяйства) - за количество маточного поголовья животных по состоянию на 01 января текущего финансового года (не учитывается маточное поголовье свиней в хозяйствах, с зоосанитарным статусом (компартментом) ниже III)." w:history="1">
        <w:r>
          <w:rPr>
            <w:color w:val="0000FF"/>
          </w:rPr>
          <w:t>абзацем десятым пункта 1.4 раздела I</w:t>
        </w:r>
      </w:hyperlink>
      <w:r>
        <w:t xml:space="preserve"> Порядка, размер субсидии:</w:t>
      </w:r>
    </w:p>
    <w:p w:rsidR="00000000" w:rsidRDefault="00F930F0">
      <w:pPr>
        <w:pStyle w:val="ConsPlusNormal"/>
        <w:jc w:val="both"/>
      </w:pPr>
    </w:p>
    <w:p w:rsidR="00000000" w:rsidRDefault="00F930F0">
      <w:pPr>
        <w:pStyle w:val="ConsPlusNormal"/>
        <w:ind w:firstLine="540"/>
        <w:jc w:val="both"/>
      </w:pPr>
      <w:r>
        <w:t>Суб = K</w:t>
      </w:r>
      <w:r>
        <w:rPr>
          <w:vertAlign w:val="subscript"/>
        </w:rPr>
        <w:t>гол.</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K</w:t>
      </w:r>
      <w:r>
        <w:rPr>
          <w:vertAlign w:val="subscript"/>
        </w:rPr>
        <w:t>гол.</w:t>
      </w:r>
      <w:r>
        <w:t xml:space="preserve"> - общее количество голов в личн</w:t>
      </w:r>
      <w:r>
        <w:t>ых подсобных хозяйствах по состоянию на 01 января текущего финансового года;</w:t>
      </w:r>
    </w:p>
    <w:p w:rsidR="00000000" w:rsidRDefault="00F930F0">
      <w:pPr>
        <w:pStyle w:val="ConsPlusNormal"/>
        <w:spacing w:before="240"/>
        <w:ind w:firstLine="540"/>
        <w:jc w:val="both"/>
      </w:pPr>
      <w:r>
        <w:t xml:space="preserve">С - ставка субсидии, установленная </w:t>
      </w:r>
      <w:hyperlink r:id="rId74" w:history="1">
        <w:r>
          <w:rPr>
            <w:color w:val="0000FF"/>
          </w:rPr>
          <w:t>строкой 14 раздела</w:t>
        </w:r>
      </w:hyperlink>
      <w:r>
        <w:t xml:space="preserve"> "Животновод</w:t>
      </w:r>
      <w:r>
        <w:t>ство" приложения 25 к постановлению Правительства Ханты-Мансийского автономного округа - Югры от 30 декабря 2021 года N 637-п.</w:t>
      </w:r>
    </w:p>
    <w:p w:rsidR="00000000" w:rsidRDefault="00F930F0">
      <w:pPr>
        <w:pStyle w:val="ConsPlusNormal"/>
        <w:jc w:val="both"/>
      </w:pPr>
      <w:r>
        <w:t xml:space="preserve">(в ред. </w:t>
      </w:r>
      <w:hyperlink r:id="rId75" w:history="1">
        <w:r>
          <w:rPr>
            <w:color w:val="0000FF"/>
          </w:rPr>
          <w:t>постановле</w:t>
        </w:r>
        <w:r>
          <w:rPr>
            <w:color w:val="0000FF"/>
          </w:rPr>
          <w:t>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13" w:name="Par124"/>
      <w:bookmarkEnd w:id="13"/>
      <w:r>
        <w:t>2.2. Требования, которым должны соответствовать Получатели:</w:t>
      </w:r>
    </w:p>
    <w:p w:rsidR="00000000" w:rsidRDefault="00F930F0">
      <w:pPr>
        <w:pStyle w:val="ConsPlusNormal"/>
        <w:spacing w:before="240"/>
        <w:ind w:firstLine="540"/>
        <w:jc w:val="both"/>
      </w:pPr>
      <w:r>
        <w:t>получатель субсидии не является иностранным юридическим лицом, в том числе местом регистрации которого является государство</w:t>
      </w:r>
      <w:r>
        <w:t xml:space="preserve">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w:t>
      </w:r>
      <w:r>
        <w:t xml:space="preserve">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w:t>
      </w:r>
      <w:r>
        <w:t xml:space="preserve">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w:t>
      </w:r>
      <w:r>
        <w:t>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на дату подачи заявления о предоставлении субсидии;</w:t>
      </w:r>
    </w:p>
    <w:p w:rsidR="00000000" w:rsidRDefault="00F930F0">
      <w:pPr>
        <w:pStyle w:val="ConsPlusNormal"/>
        <w:spacing w:before="240"/>
        <w:ind w:firstLine="540"/>
        <w:jc w:val="both"/>
      </w:pPr>
      <w:r>
        <w:t>полу</w:t>
      </w:r>
      <w:r>
        <w:t>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на дату подачи заявления о предоставлении субсидии;</w:t>
      </w:r>
    </w:p>
    <w:p w:rsidR="00000000" w:rsidRDefault="00F930F0">
      <w:pPr>
        <w:pStyle w:val="ConsPlusNormal"/>
        <w:spacing w:before="240"/>
        <w:ind w:firstLine="540"/>
        <w:jc w:val="both"/>
      </w:pPr>
      <w:r>
        <w:t>получатель субсидии не находится в</w:t>
      </w:r>
      <w:r>
        <w:t xml:space="preserve"> составляемых в рамках реализации полномочий, предусмотренных </w:t>
      </w:r>
      <w:hyperlink r:id="rId76" w:history="1">
        <w:r>
          <w:rPr>
            <w:color w:val="0000FF"/>
          </w:rPr>
          <w:t>главой VII</w:t>
        </w:r>
      </w:hyperlink>
      <w:r>
        <w:t xml:space="preserve"> Устава ООН, Советом Безопасности ООН или органами, специально созданными </w:t>
      </w:r>
      <w:r>
        <w:t>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на дату подачи заявления о предоставлении субсидии;</w:t>
      </w:r>
    </w:p>
    <w:p w:rsidR="00000000" w:rsidRDefault="00F930F0">
      <w:pPr>
        <w:pStyle w:val="ConsPlusNormal"/>
        <w:spacing w:before="240"/>
        <w:ind w:firstLine="540"/>
        <w:jc w:val="both"/>
      </w:pPr>
      <w:r>
        <w:t>получатель субсидии</w:t>
      </w:r>
      <w:r>
        <w:t xml:space="preserve"> не получает средства из бюджета муниципального образования Кондинский район на основании иных нормативных правовых актов или муниципальных правовых актов на цели, указанные в </w:t>
      </w:r>
      <w:hyperlink w:anchor="Par61" w:tooltip="1.3. Субсидия предоставляется Администрацией с целью возмещения затрат за объемы реализованной сельскохозяйственной продукции собственного производства, на содержание маточного поголовья крупного рогатого скота специализированных мясных пород (за исключением личных подсобных хозяйств), на содержание маточного поголовья сельскохозяйственных животных (за исключением личных подсобных хозяйств), на содержание маточного поголовья животных (личные подсобные хозяйства)." w:history="1">
        <w:r>
          <w:rPr>
            <w:color w:val="0000FF"/>
          </w:rPr>
          <w:t>пункте 1.3 раздела I</w:t>
        </w:r>
      </w:hyperlink>
      <w:r>
        <w:t xml:space="preserve"> Порядка на дату подачи заявления о предоставлении субсидии;</w:t>
      </w:r>
    </w:p>
    <w:p w:rsidR="00000000" w:rsidRDefault="00F930F0">
      <w:pPr>
        <w:pStyle w:val="ConsPlusNormal"/>
        <w:spacing w:before="240"/>
        <w:ind w:firstLine="540"/>
        <w:jc w:val="both"/>
      </w:pPr>
      <w:r>
        <w:lastRenderedPageBreak/>
        <w:t>получатель субси</w:t>
      </w:r>
      <w:r>
        <w:t xml:space="preserve">дии не является иностранным агентом в соответствии с Федеральным </w:t>
      </w:r>
      <w:hyperlink r:id="rId77" w:history="1">
        <w:r>
          <w:rPr>
            <w:color w:val="0000FF"/>
          </w:rPr>
          <w:t>законом</w:t>
        </w:r>
      </w:hyperlink>
      <w:r>
        <w:t xml:space="preserve"> от 14 июля 2022 года N 255-ФЗ "О контроле за деятельностью лиц, находящихся под иностранным вл</w:t>
      </w:r>
      <w:r>
        <w:t>иянием" на дату подачи заявления о предоставлении субсидии;</w:t>
      </w:r>
    </w:p>
    <w:p w:rsidR="00000000" w:rsidRDefault="00F930F0">
      <w:pPr>
        <w:pStyle w:val="ConsPlusNormal"/>
        <w:spacing w:before="240"/>
        <w:ind w:firstLine="540"/>
        <w:jc w:val="both"/>
      </w:pPr>
      <w:r>
        <w:t xml:space="preserve">у получателя субсидии на едином налоговом счете отсутствует или не превышает размер, определенный </w:t>
      </w:r>
      <w:hyperlink r:id="rId78" w:history="1">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по состоянию на дату формирования справки налоговым органом, но не ранее дат</w:t>
      </w:r>
      <w:r>
        <w:t>ы подачи заявления о предоставлении субсидии;</w:t>
      </w:r>
    </w:p>
    <w:p w:rsidR="00000000" w:rsidRDefault="00F930F0">
      <w:pPr>
        <w:pStyle w:val="ConsPlusNormal"/>
        <w:spacing w:before="240"/>
        <w:ind w:firstLine="540"/>
        <w:jc w:val="both"/>
      </w:pPr>
      <w:r>
        <w:t>у получателя субсидии отсутствуют просроченная задолженность по возврату в бюджет муниципального образования Кондинский район иных субсидий, бюджетных инвестиций, а также иная просроченная (неурегулированная) з</w:t>
      </w:r>
      <w:r>
        <w:t>адолженность по денежным обязательствам перед бюджетом муниципального образования Кондинский район на дату подачи заявления о предоставлении субсидии;</w:t>
      </w:r>
    </w:p>
    <w:p w:rsidR="00000000" w:rsidRDefault="00F930F0">
      <w:pPr>
        <w:pStyle w:val="ConsPlusNormal"/>
        <w:spacing w:before="240"/>
        <w:ind w:firstLine="540"/>
        <w:jc w:val="both"/>
      </w:pPr>
      <w:r>
        <w:t xml:space="preserve">получатель субсидии, являющийся юридическим лицом, не находится в процессе реорганизации (за исключением </w:t>
      </w:r>
      <w:r>
        <w:t>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w:t>
      </w:r>
      <w:r>
        <w:t>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 на дату подачи заявления о предоставлении субсидии.</w:t>
      </w:r>
    </w:p>
    <w:p w:rsidR="00000000" w:rsidRDefault="00F930F0">
      <w:pPr>
        <w:pStyle w:val="ConsPlusNormal"/>
        <w:jc w:val="both"/>
      </w:pPr>
      <w:r>
        <w:t xml:space="preserve">(п. 2.2 в ред. </w:t>
      </w:r>
      <w:hyperlink r:id="rId79" w:history="1">
        <w:r>
          <w:rPr>
            <w:color w:val="0000FF"/>
          </w:rPr>
          <w:t>постановления</w:t>
        </w:r>
      </w:hyperlink>
      <w:r>
        <w:t xml:space="preserve"> Администрации Кондинского района от 11.03.2024 N 253)</w:t>
      </w:r>
    </w:p>
    <w:p w:rsidR="00000000" w:rsidRDefault="00F930F0">
      <w:pPr>
        <w:pStyle w:val="ConsPlusNormal"/>
        <w:spacing w:before="240"/>
        <w:ind w:firstLine="540"/>
        <w:jc w:val="both"/>
      </w:pPr>
      <w:bookmarkStart w:id="14" w:name="Par134"/>
      <w:bookmarkEnd w:id="14"/>
      <w:r>
        <w:t>2.3. Получатели должны соответствовать следующим критериям:</w:t>
      </w:r>
    </w:p>
    <w:p w:rsidR="00000000" w:rsidRDefault="00F930F0">
      <w:pPr>
        <w:pStyle w:val="ConsPlusNormal"/>
        <w:spacing w:before="240"/>
        <w:ind w:firstLine="540"/>
        <w:jc w:val="both"/>
      </w:pPr>
      <w:r>
        <w:t>ос</w:t>
      </w:r>
      <w:r>
        <w:t>уществление деятельности, ведение личного подсобного хозяйства на территории Кондинского района;</w:t>
      </w:r>
    </w:p>
    <w:p w:rsidR="00000000" w:rsidRDefault="00F930F0">
      <w:pPr>
        <w:pStyle w:val="ConsPlusNormal"/>
        <w:spacing w:before="240"/>
        <w:ind w:firstLine="540"/>
        <w:jc w:val="both"/>
      </w:pPr>
      <w:r>
        <w:t xml:space="preserve">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w:t>
      </w:r>
      <w:r>
        <w:t>осуществлении деятельности в сфере животноводства (птицеводства, клеточного звероводства);</w:t>
      </w:r>
    </w:p>
    <w:p w:rsidR="00000000" w:rsidRDefault="00F930F0">
      <w:pPr>
        <w:pStyle w:val="ConsPlusNormal"/>
        <w:spacing w:before="240"/>
        <w:ind w:firstLine="540"/>
        <w:jc w:val="both"/>
      </w:pPr>
      <w:r>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w:t>
      </w:r>
      <w:r>
        <w:t>твлении деятельности в сфере растениеводства;</w:t>
      </w:r>
    </w:p>
    <w:p w:rsidR="00000000" w:rsidRDefault="00F930F0">
      <w:pPr>
        <w:pStyle w:val="ConsPlusNormal"/>
        <w:spacing w:before="240"/>
        <w:ind w:firstLine="540"/>
        <w:jc w:val="both"/>
      </w:pPr>
      <w:r>
        <w:t>наличие на праве собственности или аренды объектов (объекта) для производства продукции животноводства, соответствующих (соответствующего) санитарно-эпидемиологическим нормам;</w:t>
      </w:r>
    </w:p>
    <w:p w:rsidR="00000000" w:rsidRDefault="00F930F0">
      <w:pPr>
        <w:pStyle w:val="ConsPlusNormal"/>
        <w:spacing w:before="240"/>
        <w:ind w:firstLine="540"/>
        <w:jc w:val="both"/>
      </w:pPr>
      <w:r>
        <w:t>наличие сертификатов или деклараци</w:t>
      </w:r>
      <w:r>
        <w:t>й соответствия на производимую продукцию растениеводства, животноводства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00000" w:rsidRDefault="00F930F0">
      <w:pPr>
        <w:pStyle w:val="ConsPlusNormal"/>
        <w:spacing w:before="240"/>
        <w:ind w:firstLine="540"/>
        <w:jc w:val="both"/>
      </w:pPr>
      <w:r>
        <w:t>п</w:t>
      </w:r>
      <w:r>
        <w:t xml:space="preserve">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ar78" w:tooltip="содержание маточного поголовья крупного рогатого скота специализированных мясных пород (за исключением личных подсобных хозяйств) по состоянию на 01 января текущего финансового года;" w:history="1">
        <w:r>
          <w:rPr>
            <w:color w:val="0000FF"/>
          </w:rPr>
          <w:t>абзацами восьмым</w:t>
        </w:r>
      </w:hyperlink>
      <w:r>
        <w:t xml:space="preserve">, </w:t>
      </w:r>
      <w:hyperlink w:anchor="Par79" w:tooltip="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сельхоза от 11 сентября 2023 года N 715 (при расчете количества маточного поголовья сельскохозяйственных животных всех видов, не учитывается маточ..." w:history="1">
        <w:r>
          <w:rPr>
            <w:color w:val="0000FF"/>
          </w:rPr>
          <w:t>девятым пункта 1.4 раздела I</w:t>
        </w:r>
      </w:hyperlink>
      <w:r>
        <w:t xml:space="preserve"> Порядка;</w:t>
      </w:r>
    </w:p>
    <w:p w:rsidR="00000000" w:rsidRDefault="00F930F0">
      <w:pPr>
        <w:pStyle w:val="ConsPlusNormal"/>
        <w:jc w:val="both"/>
      </w:pPr>
      <w:r>
        <w:t xml:space="preserve">(в ред. </w:t>
      </w:r>
      <w:hyperlink r:id="rId80"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абзац утратил силу. - </w:t>
      </w:r>
      <w:hyperlink r:id="rId81" w:history="1">
        <w:r>
          <w:rPr>
            <w:color w:val="0000FF"/>
          </w:rPr>
          <w:t>Постановление</w:t>
        </w:r>
      </w:hyperlink>
      <w:r>
        <w:t xml:space="preserve"> Администрации Кондинского района от 14.06.2022 N 1326.</w:t>
      </w:r>
    </w:p>
    <w:p w:rsidR="00000000" w:rsidRDefault="00F930F0">
      <w:pPr>
        <w:pStyle w:val="ConsPlusNormal"/>
        <w:spacing w:before="240"/>
        <w:ind w:firstLine="540"/>
        <w:jc w:val="both"/>
      </w:pPr>
      <w:r>
        <w:t>2.4. Уполномоченный орган размещает информацию о порядке, сроках предоставления, наличии лимитов субсидии на официальном сайте органов местного самоуправления Кондинского района</w:t>
      </w:r>
      <w:r>
        <w:t xml:space="preserve"> Ханты-Мансийского автономного округа - Югры (далее - Сайт) не позднее 31 января текущего финансового года.</w:t>
      </w:r>
    </w:p>
    <w:p w:rsidR="00000000" w:rsidRDefault="00F930F0">
      <w:pPr>
        <w:pStyle w:val="ConsPlusNormal"/>
        <w:spacing w:before="240"/>
        <w:ind w:firstLine="540"/>
        <w:jc w:val="both"/>
      </w:pPr>
      <w:r>
        <w:t>Также Уполномоченный орган размещает на Сайте информацию о размерах субсидии, формах и перечне документов, необходимых для представления в Уполномоч</w:t>
      </w:r>
      <w:r>
        <w:t>енный орган, форму соглашения.</w:t>
      </w:r>
    </w:p>
    <w:p w:rsidR="00000000" w:rsidRDefault="00F930F0">
      <w:pPr>
        <w:pStyle w:val="ConsPlusNormal"/>
        <w:spacing w:before="240"/>
        <w:ind w:firstLine="540"/>
        <w:jc w:val="both"/>
      </w:pPr>
      <w:bookmarkStart w:id="15" w:name="Par145"/>
      <w:bookmarkEnd w:id="15"/>
      <w:r>
        <w:t>2.5. Получатели представляют в Уполномоченный орган:</w:t>
      </w:r>
    </w:p>
    <w:p w:rsidR="00000000" w:rsidRDefault="00F930F0">
      <w:pPr>
        <w:pStyle w:val="ConsPlusNormal"/>
        <w:spacing w:before="240"/>
        <w:ind w:firstLine="540"/>
        <w:jc w:val="both"/>
      </w:pPr>
      <w:bookmarkStart w:id="16" w:name="Par146"/>
      <w:bookmarkEnd w:id="16"/>
      <w:r>
        <w:t>2.5.1. На реализацию продукции растениеводства в защищенном грунте собственного производства; на реализацию продукции растениеводства в открытом гру</w:t>
      </w:r>
      <w:r>
        <w:t>нте собственного производства;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w:t>
      </w:r>
      <w:r>
        <w:t>те не старше 18 месяцев) крупного рогатого скота собственного производства; на реализацию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на</w:t>
      </w:r>
      <w:r>
        <w:t xml:space="preserve">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пятого рабочего дн</w:t>
      </w:r>
      <w:r>
        <w:t>я месяца, следующего за отчетным периодом (за декабрь текущего финансового года - до 15 декабря текущего финансового года, в 2021 году - до 20 декабря 2021 года):</w:t>
      </w:r>
    </w:p>
    <w:p w:rsidR="00000000" w:rsidRDefault="00F930F0">
      <w:pPr>
        <w:pStyle w:val="ConsPlusNormal"/>
        <w:jc w:val="both"/>
      </w:pPr>
      <w:r>
        <w:t xml:space="preserve">(в ред. </w:t>
      </w:r>
      <w:hyperlink r:id="rId82"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bookmarkStart w:id="17" w:name="Par148"/>
      <w:bookmarkEnd w:id="17"/>
      <w:r>
        <w:t>заявление о предоставлении субсидии по форме, утвержденной Администрацией, подписанное Получателем либо лицом, наделенным правом подписи в соответ</w:t>
      </w:r>
      <w:r>
        <w:t>ствии с законодательством Российской Федерации;</w:t>
      </w:r>
    </w:p>
    <w:p w:rsidR="00000000" w:rsidRDefault="00F930F0">
      <w:pPr>
        <w:pStyle w:val="ConsPlusNormal"/>
        <w:spacing w:before="240"/>
        <w:ind w:firstLine="540"/>
        <w:jc w:val="both"/>
      </w:pPr>
      <w:r>
        <w:t xml:space="preserve">копии декларации о соответствии (сертификата соответствия) - представляются при наличии обязательных требований, установленных действующим законодательством, об обязательном проведении процедуры сертификации </w:t>
      </w:r>
      <w:r>
        <w:t>(декларирования) соответствующих видов продукции;</w:t>
      </w:r>
    </w:p>
    <w:p w:rsidR="00000000" w:rsidRDefault="00F930F0">
      <w:pPr>
        <w:pStyle w:val="ConsPlusNormal"/>
        <w:spacing w:before="240"/>
        <w:ind w:firstLine="540"/>
        <w:jc w:val="both"/>
      </w:pPr>
      <w:r>
        <w:t>копии ветеринарных сопроводительных документов -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w:t>
      </w:r>
      <w:r>
        <w:t>тветствующих видов продукции;</w:t>
      </w:r>
    </w:p>
    <w:p w:rsidR="00000000" w:rsidRDefault="00F930F0">
      <w:pPr>
        <w:pStyle w:val="ConsPlusNormal"/>
        <w:spacing w:before="240"/>
        <w:ind w:firstLine="540"/>
        <w:jc w:val="both"/>
      </w:pPr>
      <w:bookmarkStart w:id="18" w:name="Par151"/>
      <w:bookmarkEnd w:id="18"/>
      <w:r>
        <w:t>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w:t>
      </w:r>
      <w:r>
        <w:t>енным Администрацией;</w:t>
      </w:r>
    </w:p>
    <w:p w:rsidR="00000000" w:rsidRDefault="00F930F0">
      <w:pPr>
        <w:pStyle w:val="ConsPlusNormal"/>
        <w:jc w:val="both"/>
      </w:pPr>
      <w:r>
        <w:t xml:space="preserve">(в ред. </w:t>
      </w:r>
      <w:hyperlink r:id="rId83"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lastRenderedPageBreak/>
        <w:t xml:space="preserve">копии документов, подтверждающих реализацию </w:t>
      </w:r>
      <w:r>
        <w:t>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w:t>
      </w:r>
      <w:r>
        <w:t>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spacing w:before="240"/>
        <w:ind w:firstLine="540"/>
        <w:jc w:val="both"/>
      </w:pPr>
      <w:bookmarkStart w:id="19" w:name="Par154"/>
      <w:bookmarkEnd w:id="19"/>
      <w:r>
        <w:t>отчет о фактических затратах, связанных с производством (реализацией) продукции по форме,</w:t>
      </w:r>
      <w:r>
        <w:t xml:space="preserve">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(копии договоров купли-продажи, договоро</w:t>
      </w:r>
      <w:r>
        <w:t>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w:t>
      </w:r>
      <w:r>
        <w:t>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jc w:val="both"/>
      </w:pPr>
      <w:r>
        <w:t xml:space="preserve">(в ред. постановлений Администрации Кондинского района от 01.02.2022 </w:t>
      </w:r>
      <w:hyperlink r:id="rId84" w:history="1">
        <w:r>
          <w:rPr>
            <w:color w:val="0000FF"/>
          </w:rPr>
          <w:t>N 167</w:t>
        </w:r>
      </w:hyperlink>
      <w:r>
        <w:t xml:space="preserve">, от 15.05.2023 </w:t>
      </w:r>
      <w:hyperlink r:id="rId85" w:history="1">
        <w:r>
          <w:rPr>
            <w:color w:val="0000FF"/>
          </w:rPr>
          <w:t>N 510</w:t>
        </w:r>
      </w:hyperlink>
      <w:r>
        <w:t xml:space="preserve">, от 16.10.2023 </w:t>
      </w:r>
      <w:hyperlink r:id="rId86" w:history="1">
        <w:r>
          <w:rPr>
            <w:color w:val="0000FF"/>
          </w:rPr>
          <w:t>N 1095</w:t>
        </w:r>
      </w:hyperlink>
      <w:r>
        <w:t>)</w:t>
      </w:r>
    </w:p>
    <w:p w:rsidR="00000000" w:rsidRDefault="00F930F0">
      <w:pPr>
        <w:pStyle w:val="ConsPlusNormal"/>
        <w:spacing w:before="240"/>
        <w:ind w:firstLine="540"/>
        <w:jc w:val="both"/>
      </w:pPr>
      <w:bookmarkStart w:id="20" w:name="Par156"/>
      <w:bookmarkEnd w:id="20"/>
      <w:r>
        <w:t>2.5.2. На содержание маточного поголовья крупного рогатого скота специализированных мясных пород - до пятого рабочего дня месяца, следующего за отчетным периодом (за декабрь те</w:t>
      </w:r>
      <w:r>
        <w:t>кущего финансового года - до 15 декабря текущего финансового года):</w:t>
      </w:r>
    </w:p>
    <w:p w:rsidR="00000000" w:rsidRDefault="00F930F0">
      <w:pPr>
        <w:pStyle w:val="ConsPlusNormal"/>
        <w:jc w:val="both"/>
      </w:pPr>
      <w:r>
        <w:t xml:space="preserve">(в ред. </w:t>
      </w:r>
      <w:hyperlink r:id="rId87" w:history="1">
        <w:r>
          <w:rPr>
            <w:color w:val="0000FF"/>
          </w:rPr>
          <w:t>постановления</w:t>
        </w:r>
      </w:hyperlink>
      <w:r>
        <w:t xml:space="preserve"> Администрации Кондинского района от 14.12.2021 N 279</w:t>
      </w:r>
      <w:r>
        <w:t>9)</w:t>
      </w:r>
    </w:p>
    <w:p w:rsidR="00000000" w:rsidRDefault="00F930F0">
      <w:pPr>
        <w:pStyle w:val="ConsPlusNormal"/>
        <w:spacing w:before="240"/>
        <w:ind w:firstLine="540"/>
        <w:jc w:val="both"/>
      </w:pPr>
      <w:r>
        <w:t>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справку-расчет субсидии на содержание маточного поголовья к</w:t>
      </w:r>
      <w:r>
        <w:t>рупного рогатого скота специализированных мясных пород, справку-расчет о движении поголовья крупного рогатого скота мясных пород по формам, утвержденным Администрацией;</w:t>
      </w:r>
    </w:p>
    <w:p w:rsidR="00000000" w:rsidRDefault="00F930F0">
      <w:pPr>
        <w:pStyle w:val="ConsPlusNormal"/>
        <w:jc w:val="both"/>
      </w:pPr>
      <w:r>
        <w:t xml:space="preserve">(в ред. </w:t>
      </w:r>
      <w:hyperlink r:id="rId88"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абзац утратил силу. - </w:t>
      </w:r>
      <w:hyperlink r:id="rId89" w:history="1">
        <w:r>
          <w:rPr>
            <w:color w:val="0000FF"/>
          </w:rPr>
          <w:t>Постановление</w:t>
        </w:r>
      </w:hyperlink>
      <w:r>
        <w:t xml:space="preserve"> Администрации Кондинского района от 01.02.2022 N 167.</w:t>
      </w:r>
    </w:p>
    <w:p w:rsidR="00000000" w:rsidRDefault="00F930F0">
      <w:pPr>
        <w:pStyle w:val="ConsPlusNormal"/>
        <w:spacing w:before="240"/>
        <w:ind w:firstLine="540"/>
        <w:jc w:val="both"/>
      </w:pPr>
      <w:r>
        <w:t>отчет о фактических затратах, связанных с производством (реализацией) продукции по форме, утвержденной Администрацией, подписа</w:t>
      </w:r>
      <w:r>
        <w:t>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(договоров купли-продажи, договоров на выполнение работ (оказание услуг), акт</w:t>
      </w:r>
      <w:r>
        <w:t>ов о выполнении работ (оказании услуг), платежных документов, предусмотренных действующим законодательством, авансовых отчетов, товарных (товарно-транспортных) накладных соответствующих унифицированных форм, универсальных передаточных документов, ветеринар</w:t>
      </w:r>
      <w:r>
        <w:t>ных сопроводительных документов на приобретение кормов).</w:t>
      </w:r>
    </w:p>
    <w:p w:rsidR="00000000" w:rsidRDefault="00F930F0">
      <w:pPr>
        <w:pStyle w:val="ConsPlusNormal"/>
        <w:jc w:val="both"/>
      </w:pPr>
      <w:r>
        <w:t xml:space="preserve">(абзац введен </w:t>
      </w:r>
      <w:hyperlink r:id="rId90"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 xml:space="preserve">2.5.3. На содержание маточного поголовья животных (личные подсобные хозяйства) - до 01 </w:t>
      </w:r>
      <w:r>
        <w:lastRenderedPageBreak/>
        <w:t>августа:</w:t>
      </w:r>
    </w:p>
    <w:p w:rsidR="00000000" w:rsidRDefault="00F930F0">
      <w:pPr>
        <w:pStyle w:val="ConsPlusNormal"/>
        <w:spacing w:before="240"/>
        <w:ind w:firstLine="540"/>
        <w:jc w:val="both"/>
      </w:pPr>
      <w:r>
        <w:t>заявление о предоставлении субсидии по форме, установленной Администрацией;</w:t>
      </w:r>
    </w:p>
    <w:p w:rsidR="00000000" w:rsidRDefault="00F930F0">
      <w:pPr>
        <w:pStyle w:val="ConsPlusNormal"/>
        <w:spacing w:before="240"/>
        <w:ind w:firstLine="540"/>
        <w:jc w:val="both"/>
      </w:pPr>
      <w:r>
        <w:t>копию документа, удостоверяющего личность гражданина;</w:t>
      </w:r>
    </w:p>
    <w:p w:rsidR="00000000" w:rsidRDefault="00F930F0">
      <w:pPr>
        <w:pStyle w:val="ConsPlusNormal"/>
        <w:spacing w:before="240"/>
        <w:ind w:firstLine="540"/>
        <w:jc w:val="both"/>
      </w:pPr>
      <w:r>
        <w:t xml:space="preserve">копию ветеринарно-санитарного </w:t>
      </w:r>
      <w:r>
        <w:t>паспорта подворья.</w:t>
      </w:r>
    </w:p>
    <w:p w:rsidR="00000000" w:rsidRDefault="00F930F0">
      <w:pPr>
        <w:pStyle w:val="ConsPlusNormal"/>
        <w:spacing w:before="240"/>
        <w:ind w:firstLine="540"/>
        <w:jc w:val="both"/>
      </w:pPr>
      <w:bookmarkStart w:id="21" w:name="Par168"/>
      <w:bookmarkEnd w:id="21"/>
      <w:r>
        <w:t>2.5.4. На содержание маточного поголовья сельскохозяйственных животных - до 15 марта, до 15 июля:</w:t>
      </w:r>
    </w:p>
    <w:p w:rsidR="00000000" w:rsidRDefault="00F930F0">
      <w:pPr>
        <w:pStyle w:val="ConsPlusNormal"/>
        <w:jc w:val="both"/>
      </w:pPr>
      <w:r>
        <w:t xml:space="preserve">(в ред. постановлений Администрации Кондинского района от 21.05.2021 </w:t>
      </w:r>
      <w:hyperlink r:id="rId91" w:history="1">
        <w:r>
          <w:rPr>
            <w:color w:val="0000FF"/>
          </w:rPr>
          <w:t>N 1035</w:t>
        </w:r>
      </w:hyperlink>
      <w:r>
        <w:t xml:space="preserve">, от 14.12.2021 </w:t>
      </w:r>
      <w:hyperlink r:id="rId92" w:history="1">
        <w:r>
          <w:rPr>
            <w:color w:val="0000FF"/>
          </w:rPr>
          <w:t>N 2799</w:t>
        </w:r>
      </w:hyperlink>
      <w:r>
        <w:t>)</w:t>
      </w:r>
    </w:p>
    <w:p w:rsidR="00000000" w:rsidRDefault="00F930F0">
      <w:pPr>
        <w:pStyle w:val="ConsPlusNormal"/>
        <w:spacing w:before="240"/>
        <w:ind w:firstLine="540"/>
        <w:jc w:val="both"/>
      </w:pPr>
      <w:r>
        <w:t>заявление о предоставлении субсидии по форме, утвержденн</w:t>
      </w:r>
      <w:r>
        <w:t>ой Администрацией, подписанное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справку-расчет субсидии на содержание маточного поголовья сельскохозяйственных животных, справку-расчет о движении пог</w:t>
      </w:r>
      <w:r>
        <w:t>оловья сельскохозяйственных животных по формам, утвержденным Администрацией;</w:t>
      </w:r>
    </w:p>
    <w:p w:rsidR="00000000" w:rsidRDefault="00F930F0">
      <w:pPr>
        <w:pStyle w:val="ConsPlusNormal"/>
        <w:jc w:val="both"/>
      </w:pPr>
      <w:r>
        <w:t xml:space="preserve">(в ред. </w:t>
      </w:r>
      <w:hyperlink r:id="rId93" w:history="1">
        <w:r>
          <w:rPr>
            <w:color w:val="0000FF"/>
          </w:rPr>
          <w:t>постановления</w:t>
        </w:r>
      </w:hyperlink>
      <w:r>
        <w:t xml:space="preserve"> Администрации Кондинского района от 01.02.2</w:t>
      </w:r>
      <w:r>
        <w:t>022 N 167)</w:t>
      </w:r>
    </w:p>
    <w:p w:rsidR="00000000" w:rsidRDefault="00F930F0">
      <w:pPr>
        <w:pStyle w:val="ConsPlusNormal"/>
        <w:spacing w:before="240"/>
        <w:ind w:firstLine="540"/>
        <w:jc w:val="both"/>
      </w:pPr>
      <w:r>
        <w:t xml:space="preserve">абзац утратил силу. - </w:t>
      </w:r>
      <w:hyperlink r:id="rId94" w:history="1">
        <w:r>
          <w:rPr>
            <w:color w:val="0000FF"/>
          </w:rPr>
          <w:t>Постановление</w:t>
        </w:r>
      </w:hyperlink>
      <w:r>
        <w:t xml:space="preserve"> Администрации Кондинского района от 01.02.2022 N 167.</w:t>
      </w:r>
    </w:p>
    <w:p w:rsidR="00000000" w:rsidRDefault="00F930F0">
      <w:pPr>
        <w:pStyle w:val="ConsPlusNormal"/>
        <w:spacing w:before="240"/>
        <w:ind w:firstLine="540"/>
        <w:jc w:val="both"/>
      </w:pPr>
      <w:r>
        <w:t>отчет о фактических затратах, связанных с</w:t>
      </w:r>
      <w:r>
        <w:t xml:space="preserve">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w:t>
      </w:r>
      <w:r>
        <w:t>затраты (договоров купли-продажи, договоров на выполнение работ (оказание услуг), актов о выполнении работ (оказании услуг), платежных документов, предусмотренных действующим законодательством, авансовых отчетов, товарных (товарно-транспортных) накладных с</w:t>
      </w:r>
      <w:r>
        <w:t>оответствующих унифицированных форм, универсальных передаточных документов, ветеринарных сопроводительных документов на приобретение кормов).</w:t>
      </w:r>
    </w:p>
    <w:p w:rsidR="00000000" w:rsidRDefault="00F930F0">
      <w:pPr>
        <w:pStyle w:val="ConsPlusNormal"/>
        <w:jc w:val="both"/>
      </w:pPr>
      <w:r>
        <w:t xml:space="preserve">(абзац введен </w:t>
      </w:r>
      <w:hyperlink r:id="rId95"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 xml:space="preserve">2.6. Уполномоченный орган формирует единый список Получателей на текущий финансовый год в хронологической последовательности согласно дате и времени регистрации заявления о </w:t>
      </w:r>
      <w:r>
        <w:t xml:space="preserve">предоставлении субсидии и прилагаемых к нему документов, указанных в </w:t>
      </w:r>
      <w:hyperlink w:anchor="Par145" w:tooltip="2.5. Получатели представляют в Уполномоченный орган:" w:history="1">
        <w:r>
          <w:rPr>
            <w:color w:val="0000FF"/>
          </w:rPr>
          <w:t>пункте 2.5 раздела II</w:t>
        </w:r>
      </w:hyperlink>
      <w:r>
        <w:t xml:space="preserve"> Порядка (далее - документы).</w:t>
      </w:r>
    </w:p>
    <w:p w:rsidR="00000000" w:rsidRDefault="00F930F0">
      <w:pPr>
        <w:pStyle w:val="ConsPlusNormal"/>
        <w:spacing w:before="240"/>
        <w:ind w:firstLine="540"/>
        <w:jc w:val="both"/>
      </w:pPr>
      <w:r>
        <w:t>В случае недостаточности лимитов субсидии на ее выплату</w:t>
      </w:r>
      <w:r>
        <w:t xml:space="preserve"> в полном объеме она в приоритетном порядке выплачивается Получателям, заявления которых зарегистрированы ранее по времени и дате.</w:t>
      </w:r>
    </w:p>
    <w:p w:rsidR="00000000" w:rsidRDefault="00F930F0">
      <w:pPr>
        <w:pStyle w:val="ConsPlusNormal"/>
        <w:spacing w:before="240"/>
        <w:ind w:firstLine="540"/>
        <w:jc w:val="both"/>
      </w:pPr>
      <w:r>
        <w:t>Должностное лицо Уполномоченного органа, ответственное за прием документов, в течение 1 рабочего дня с даты поступления докум</w:t>
      </w:r>
      <w:r>
        <w:t xml:space="preserve">ентов (представленных непосредственно, почтовой связью или в электронной форме посредством автоматизированной </w:t>
      </w:r>
      <w:r>
        <w:lastRenderedPageBreak/>
        <w:t>информационно-аналитической системы агропромышленного комплекса Ханты-Мансийского автономного округа - Югры (далее - АИС АПК) регистрирует их и пе</w:t>
      </w:r>
      <w:r>
        <w:t>редает должностному лицу Уполномоченного органа, ответственному за их рассмотрение, в течение 1 рабочего дня с даты их регистрации.</w:t>
      </w:r>
    </w:p>
    <w:p w:rsidR="00000000" w:rsidRDefault="00F930F0">
      <w:pPr>
        <w:pStyle w:val="ConsPlusNormal"/>
        <w:spacing w:before="240"/>
        <w:ind w:firstLine="540"/>
        <w:jc w:val="both"/>
      </w:pPr>
      <w:r>
        <w:t>Документы, направленные Получателем в Уполномоченный орган посредством АИС АПК, могут быть предоставлены Получателем на бума</w:t>
      </w:r>
      <w:r>
        <w:t>жном носителе.</w:t>
      </w:r>
    </w:p>
    <w:p w:rsidR="00000000" w:rsidRDefault="00F930F0">
      <w:pPr>
        <w:pStyle w:val="ConsPlusNormal"/>
        <w:spacing w:before="24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000000" w:rsidRDefault="00F930F0">
      <w:pPr>
        <w:pStyle w:val="ConsPlusNormal"/>
        <w:spacing w:before="240"/>
        <w:ind w:firstLine="540"/>
        <w:jc w:val="both"/>
      </w:pPr>
      <w:r>
        <w:t>Уведомление, подписанное руководителем Упо</w:t>
      </w:r>
      <w:r>
        <w:t>лномоченного органа или лицом, его замещающим, вручается Получателю лично, направляется посредством почтовой связи или электронной почты в течение 2 рабочих дней с даты регистрации документов.</w:t>
      </w:r>
    </w:p>
    <w:p w:rsidR="00000000" w:rsidRDefault="00F930F0">
      <w:pPr>
        <w:pStyle w:val="ConsPlusNormal"/>
        <w:jc w:val="both"/>
      </w:pPr>
      <w:r>
        <w:t xml:space="preserve">(в ред. </w:t>
      </w:r>
      <w:hyperlink r:id="rId96" w:history="1">
        <w:r>
          <w:rPr>
            <w:color w:val="0000FF"/>
          </w:rPr>
          <w:t>постановления</w:t>
        </w:r>
      </w:hyperlink>
      <w:r>
        <w:t xml:space="preserve"> Администрации Кондинского района от 01.02.2022 N 167)</w:t>
      </w:r>
    </w:p>
    <w:p w:rsidR="00000000" w:rsidRDefault="00F930F0">
      <w:pPr>
        <w:pStyle w:val="ConsPlusNormal"/>
        <w:jc w:val="both"/>
      </w:pPr>
      <w:r>
        <w:t xml:space="preserve">(п. 2.6 в ред. </w:t>
      </w:r>
      <w:hyperlink r:id="rId97" w:history="1">
        <w:r>
          <w:rPr>
            <w:color w:val="0000FF"/>
          </w:rPr>
          <w:t>пос</w:t>
        </w:r>
        <w:r>
          <w:rPr>
            <w:color w:val="0000FF"/>
          </w:rPr>
          <w:t>тановления</w:t>
        </w:r>
      </w:hyperlink>
      <w:r>
        <w:t xml:space="preserve"> Администрации Кондинского района от 21.05.2021 N 1035)</w:t>
      </w:r>
    </w:p>
    <w:p w:rsidR="00000000" w:rsidRDefault="00F930F0">
      <w:pPr>
        <w:pStyle w:val="ConsPlusNormal"/>
        <w:spacing w:before="240"/>
        <w:ind w:firstLine="540"/>
        <w:jc w:val="both"/>
      </w:pPr>
      <w:r>
        <w:t>2.7. Требовать от Получателя представления документов, не предусмотренных Порядком, не допускается.</w:t>
      </w:r>
    </w:p>
    <w:p w:rsidR="00000000" w:rsidRDefault="00F930F0">
      <w:pPr>
        <w:pStyle w:val="ConsPlusNormal"/>
        <w:spacing w:before="240"/>
        <w:ind w:firstLine="540"/>
        <w:jc w:val="both"/>
      </w:pPr>
      <w:r>
        <w:t xml:space="preserve">2.8. Документы, предусмотренные в </w:t>
      </w:r>
      <w:hyperlink w:anchor="Par145" w:tooltip="2.5. Получатели представляют в Уполномоченный орган:" w:history="1">
        <w:r>
          <w:rPr>
            <w:color w:val="0000FF"/>
          </w:rPr>
          <w:t>пункте 2.5 раздела II</w:t>
        </w:r>
      </w:hyperlink>
      <w:r>
        <w:t xml:space="preserve"> Порядка, представляются в Уполномоченный орган одним из следующих способов:</w:t>
      </w:r>
    </w:p>
    <w:p w:rsidR="00000000" w:rsidRDefault="00F930F0">
      <w:pPr>
        <w:pStyle w:val="ConsPlusNormal"/>
        <w:spacing w:before="240"/>
        <w:ind w:firstLine="540"/>
        <w:jc w:val="both"/>
      </w:pPr>
      <w:r>
        <w:t>1) сформированными в 1 прошитый, пронумерованный, заверенный печатью и подписью руководителя комплект непосредственно, почтовым от</w:t>
      </w:r>
      <w:r>
        <w:t>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w:t>
      </w:r>
      <w:r>
        <w:t>пия) прилагается к представленным документам);</w:t>
      </w:r>
    </w:p>
    <w:p w:rsidR="00000000" w:rsidRDefault="00F930F0">
      <w:pPr>
        <w:pStyle w:val="ConsPlusNormal"/>
        <w:jc w:val="both"/>
      </w:pPr>
      <w:r>
        <w:t xml:space="preserve">(в ред. </w:t>
      </w:r>
      <w:hyperlink r:id="rId98"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2) в электронной форме - с использованием АИС АПК.</w:t>
      </w:r>
    </w:p>
    <w:p w:rsidR="00000000" w:rsidRDefault="00F930F0">
      <w:pPr>
        <w:pStyle w:val="ConsPlusNormal"/>
        <w:jc w:val="both"/>
      </w:pPr>
      <w:r>
        <w:t xml:space="preserve">(в ред. </w:t>
      </w:r>
      <w:hyperlink r:id="rId99" w:history="1">
        <w:r>
          <w:rPr>
            <w:color w:val="0000FF"/>
          </w:rPr>
          <w:t>постановления</w:t>
        </w:r>
      </w:hyperlink>
      <w:r>
        <w:t xml:space="preserve"> Администрации Кондинского района от 21.05.2021 N 1035)</w:t>
      </w:r>
    </w:p>
    <w:p w:rsidR="00000000" w:rsidRDefault="00F930F0">
      <w:pPr>
        <w:pStyle w:val="ConsPlusNormal"/>
        <w:spacing w:before="240"/>
        <w:ind w:firstLine="540"/>
        <w:jc w:val="both"/>
      </w:pPr>
      <w:r>
        <w:t>2.9. Уполномоч</w:t>
      </w:r>
      <w:r>
        <w:t xml:space="preserve">енный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0"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000000" w:rsidRDefault="00F930F0">
      <w:pPr>
        <w:pStyle w:val="ConsPlusNormal"/>
        <w:spacing w:before="240"/>
        <w:ind w:firstLine="540"/>
        <w:jc w:val="both"/>
      </w:pPr>
      <w:r>
        <w:t>сведения об отсутствии неисполненной обязанности по уплате налогов, сборов, страховых сб</w:t>
      </w:r>
      <w:r>
        <w:t>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00000" w:rsidRDefault="00F930F0">
      <w:pPr>
        <w:pStyle w:val="ConsPlusNormal"/>
        <w:spacing w:before="240"/>
        <w:ind w:firstLine="540"/>
        <w:jc w:val="both"/>
      </w:pPr>
      <w:r>
        <w:t>сведения об отсутствии просроченной задолженности по возврату в бюджет муни</w:t>
      </w:r>
      <w:r>
        <w:t xml:space="preserve">ципального образования Кондинский район субсидий, бюджетных инвестиций, предоставленных, в том числе </w:t>
      </w:r>
      <w:r>
        <w:lastRenderedPageBreak/>
        <w:t>в соответствии с иными правовыми актами, и иной просроченной задолженности перед бюджетом муниципального образования Кондинский район (в комитете по финанс</w:t>
      </w:r>
      <w:r>
        <w:t>ам и налоговой политике администрации Кондинского района);</w:t>
      </w:r>
    </w:p>
    <w:p w:rsidR="00000000" w:rsidRDefault="00F930F0">
      <w:pPr>
        <w:pStyle w:val="ConsPlusNormal"/>
        <w:spacing w:before="24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w:t>
      </w:r>
      <w:r>
        <w:t>м Получателей, ведущих личное подсобное хозяйство;</w:t>
      </w:r>
    </w:p>
    <w:p w:rsidR="00000000" w:rsidRDefault="00F930F0">
      <w:pPr>
        <w:pStyle w:val="ConsPlusNormal"/>
        <w:spacing w:before="240"/>
        <w:ind w:firstLine="540"/>
        <w:jc w:val="both"/>
      </w:pPr>
      <w:r>
        <w:t xml:space="preserve">по направлениям, установленным </w:t>
      </w:r>
      <w:hyperlink w:anchor="Par69" w:tooltip="реализация продукции растениеводства в защищенном грунте собственного производства (за исключением личных подсобных хозяйств);" w:history="1">
        <w:r>
          <w:rPr>
            <w:color w:val="0000FF"/>
          </w:rPr>
          <w:t>абзацами вторым</w:t>
        </w:r>
      </w:hyperlink>
      <w:r>
        <w:t xml:space="preserve">, </w:t>
      </w:r>
      <w:hyperlink w:anchor="Par70" w:tooltip="реализация продукции растениеводства в открытом грунте собственного производства (за исключением личных подсобных хозяйств)." w:history="1">
        <w:r>
          <w:rPr>
            <w:color w:val="0000FF"/>
          </w:rPr>
          <w:t>третьим</w:t>
        </w:r>
      </w:hyperlink>
      <w:r>
        <w:t xml:space="preserve">, </w:t>
      </w:r>
      <w:hyperlink w:anchor="Par76" w:tooltip="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 w:history="1">
        <w:r>
          <w:rPr>
            <w:color w:val="0000FF"/>
          </w:rPr>
          <w:t>седьмым пункта 1.4 раздела I</w:t>
        </w:r>
      </w:hyperlink>
      <w:r>
        <w:t xml:space="preserve"> Порядка - выписку из Единого государствен</w:t>
      </w:r>
      <w:r>
        <w:t>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w:t>
      </w:r>
    </w:p>
    <w:p w:rsidR="00000000" w:rsidRDefault="00F930F0">
      <w:pPr>
        <w:pStyle w:val="ConsPlusNormal"/>
        <w:spacing w:before="240"/>
        <w:ind w:firstLine="540"/>
        <w:jc w:val="both"/>
      </w:pPr>
      <w:r>
        <w:t xml:space="preserve">по направлениям, установленным </w:t>
      </w:r>
      <w:hyperlink w:anchor="Par78" w:tooltip="содержание маточного поголовья крупного рогатого скота специализированных мясных пород (за исключением личных подсобных хозяйств) по состоянию на 01 января текущего финансового года;" w:history="1">
        <w:r>
          <w:rPr>
            <w:color w:val="0000FF"/>
          </w:rPr>
          <w:t>абзацами восьмым</w:t>
        </w:r>
      </w:hyperlink>
      <w:r>
        <w:t xml:space="preserve">, </w:t>
      </w:r>
      <w:hyperlink w:anchor="Par79" w:tooltip="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Минсельхоза от 11 сентября 2023 года N 715 (при расчете количества маточного поголовья сельскохозяйственных животных всех видов, не учитывается маточ..." w:history="1">
        <w:r>
          <w:rPr>
            <w:color w:val="0000FF"/>
          </w:rPr>
          <w:t>девятым пункта 1.4 раздела I</w:t>
        </w:r>
      </w:hyperlink>
      <w:r>
        <w:t xml:space="preserve"> Порядка, - сведе</w:t>
      </w:r>
      <w:r>
        <w:t>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ветеринарной службы в Кондинском районе);</w:t>
      </w:r>
    </w:p>
    <w:p w:rsidR="00000000" w:rsidRDefault="00F930F0">
      <w:pPr>
        <w:pStyle w:val="ConsPlusNormal"/>
        <w:spacing w:before="240"/>
        <w:ind w:firstLine="540"/>
        <w:jc w:val="both"/>
      </w:pPr>
      <w:r>
        <w:t>сведения, подтверждающие наличие у свиноводч</w:t>
      </w:r>
      <w:r>
        <w:t xml:space="preserve">еских хозяйств (организаций) присвоенного зоосанитарного статуса (компартмента), в отношении свиноводческих организаций по направлению, предусмотренному </w:t>
      </w:r>
      <w:hyperlink w:anchor="Par76" w:tooltip="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 w:history="1">
        <w:r>
          <w:rPr>
            <w:color w:val="0000FF"/>
          </w:rPr>
          <w:t>абзацем седьмым пункта 1.4 раздела I</w:t>
        </w:r>
      </w:hyperlink>
      <w:r>
        <w:t xml:space="preserve"> Порядка (в филиале ветеринарной службы</w:t>
      </w:r>
      <w:r>
        <w:t xml:space="preserve"> в Кондинском районе);</w:t>
      </w:r>
    </w:p>
    <w:p w:rsidR="00000000" w:rsidRDefault="00F930F0">
      <w:pPr>
        <w:pStyle w:val="ConsPlusNormal"/>
        <w:spacing w:before="240"/>
        <w:ind w:firstLine="540"/>
        <w:jc w:val="both"/>
      </w:pPr>
      <w:r>
        <w:t xml:space="preserve">абзац утратил силу. - </w:t>
      </w:r>
      <w:hyperlink r:id="rId101" w:history="1">
        <w:r>
          <w:rPr>
            <w:color w:val="0000FF"/>
          </w:rPr>
          <w:t>Постановление</w:t>
        </w:r>
      </w:hyperlink>
      <w:r>
        <w:t xml:space="preserve"> Администрации Кондинского района от 11.03.2024 N 253;</w:t>
      </w:r>
    </w:p>
    <w:p w:rsidR="00000000" w:rsidRDefault="00F930F0">
      <w:pPr>
        <w:pStyle w:val="ConsPlusNormal"/>
        <w:spacing w:before="240"/>
        <w:ind w:firstLine="540"/>
        <w:jc w:val="both"/>
      </w:pPr>
      <w:r>
        <w:t>сведения, подтверждающие отсу</w:t>
      </w:r>
      <w:r>
        <w:t xml:space="preserve">тствие выплат средств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 указанные в </w:t>
      </w:r>
      <w:hyperlink w:anchor="Par61" w:tooltip="1.3. Субсидия предоставляется Администрацией с целью возмещения затрат за объемы реализованной сельскохозяйственной продукции собственного производства, на содержание маточного поголовья крупного рогатого скота специализированных мясных пород (за исключением личных подсобных хозяйств), на содержание маточного поголовья сельскохозяйственных животных (за исключением личных подсобных хозяйств), на содержание маточного поголовья животных (личные подсобные хозяйства)." w:history="1">
        <w:r>
          <w:rPr>
            <w:color w:val="0000FF"/>
          </w:rPr>
          <w:t>пункте 1.3 раздела I</w:t>
        </w:r>
      </w:hyperlink>
      <w:r>
        <w:t xml:space="preserve"> Порядка (в комитете по финансам и налоговой политике админис</w:t>
      </w:r>
      <w:r>
        <w:t>трации Кондинского района);</w:t>
      </w:r>
    </w:p>
    <w:p w:rsidR="00000000" w:rsidRDefault="00F930F0">
      <w:pPr>
        <w:pStyle w:val="ConsPlusNormal"/>
        <w:spacing w:before="240"/>
        <w:ind w:firstLine="540"/>
        <w:jc w:val="both"/>
      </w:pPr>
      <w:r>
        <w:t>в отношении личных подсобных хозяйств - справку о численности маточного поголовья животных в личном подсобном хозяйстве, содержащихся в течение отчетного финансового года, по состоянию на 01 января текущего финансового года (в г</w:t>
      </w:r>
      <w:r>
        <w:t>ородских и сельских поселениях муниципального образования Кондинский район).</w:t>
      </w:r>
    </w:p>
    <w:p w:rsidR="00000000" w:rsidRDefault="00F930F0">
      <w:pPr>
        <w:pStyle w:val="ConsPlusNormal"/>
        <w:spacing w:before="240"/>
        <w:ind w:firstLine="540"/>
        <w:jc w:val="both"/>
      </w:pPr>
      <w:r>
        <w:t>Указанные документы могут быть предоставлены Получателем самостоятельно.</w:t>
      </w:r>
    </w:p>
    <w:p w:rsidR="00000000" w:rsidRDefault="00F930F0">
      <w:pPr>
        <w:pStyle w:val="ConsPlusNormal"/>
        <w:spacing w:before="240"/>
        <w:ind w:firstLine="540"/>
        <w:jc w:val="both"/>
      </w:pPr>
      <w:r>
        <w:t>Уполномоченный орган в течение 3 рабочих дней с момента регистрации заявления о предоставлении субсидии ос</w:t>
      </w:r>
      <w:r>
        <w:t>уществляет проверку на предмет наличия либо отсутствия информации:</w:t>
      </w:r>
    </w:p>
    <w:p w:rsidR="00000000" w:rsidRDefault="00F930F0">
      <w:pPr>
        <w:pStyle w:val="ConsPlusNormal"/>
        <w:jc w:val="both"/>
      </w:pPr>
      <w:r>
        <w:t xml:space="preserve">(абзац введен </w:t>
      </w:r>
      <w:hyperlink r:id="rId102" w:history="1">
        <w:r>
          <w:rPr>
            <w:color w:val="0000FF"/>
          </w:rPr>
          <w:t>постановлением</w:t>
        </w:r>
      </w:hyperlink>
      <w:r>
        <w:t xml:space="preserve"> Администрации Кондинского района от 11.03.2024</w:t>
      </w:r>
      <w:r>
        <w:t xml:space="preserve"> N 253)</w:t>
      </w:r>
    </w:p>
    <w:p w:rsidR="00000000" w:rsidRDefault="00F930F0">
      <w:pPr>
        <w:pStyle w:val="ConsPlusNormal"/>
        <w:spacing w:before="240"/>
        <w:ind w:firstLine="540"/>
        <w:jc w:val="both"/>
      </w:pPr>
      <w:r>
        <w:t xml:space="preserve">в Едином государственном реестре производителей органической продукции, с учетом требований Федерального </w:t>
      </w:r>
      <w:hyperlink r:id="rId103" w:history="1">
        <w:r>
          <w:rPr>
            <w:color w:val="0000FF"/>
          </w:rPr>
          <w:t>закона</w:t>
        </w:r>
      </w:hyperlink>
      <w:r>
        <w:t xml:space="preserve"> от 03 августа 2018 года N 280-ФЗ "Об органическ</w:t>
      </w:r>
      <w:r>
        <w:t xml:space="preserve">ой продукции и о внесении изменений в отдельные законодательные акты Российской Федерации" по направлениям, установленным </w:t>
      </w:r>
      <w:hyperlink w:anchor="Par69" w:tooltip="реализация продукции растениеводства в защищенном грунте собственного производства (за исключением личных подсобных хозяйств);" w:history="1">
        <w:r>
          <w:rPr>
            <w:color w:val="0000FF"/>
          </w:rPr>
          <w:t>абзацами вторым</w:t>
        </w:r>
      </w:hyperlink>
      <w:r>
        <w:t xml:space="preserve">, </w:t>
      </w:r>
      <w:hyperlink w:anchor="Par70" w:tooltip="реализация продукции растениеводства в открытом грунте собственного производства (за исключением личных подсобных хозяйств)." w:history="1">
        <w:r>
          <w:rPr>
            <w:color w:val="0000FF"/>
          </w:rPr>
          <w:t>третьим</w:t>
        </w:r>
      </w:hyperlink>
      <w:r>
        <w:t xml:space="preserve">, </w:t>
      </w:r>
      <w:hyperlink w:anchor="Par73" w:tooltip="реализация продукции птицеводства собственного производства (за исключением личных подсобных хозяйств);" w:history="1">
        <w:r>
          <w:rPr>
            <w:color w:val="0000FF"/>
          </w:rPr>
          <w:t>пятым</w:t>
        </w:r>
      </w:hyperlink>
      <w:r>
        <w:t xml:space="preserve"> - </w:t>
      </w:r>
      <w:hyperlink w:anchor="Par76" w:tooltip="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 реализация мяса свиней собственного произв..." w:history="1">
        <w:r>
          <w:rPr>
            <w:color w:val="0000FF"/>
          </w:rPr>
          <w:t>седьмым пункта 1.4 раздела I</w:t>
        </w:r>
      </w:hyperlink>
      <w:r>
        <w:t xml:space="preserve"> Порядка, размещенном на официальном сайте Министерства сельского хозяйства Российской </w:t>
      </w:r>
      <w:r>
        <w:lastRenderedPageBreak/>
        <w:t>Федерации в сети "Интернет";</w:t>
      </w:r>
    </w:p>
    <w:p w:rsidR="00000000" w:rsidRDefault="00F930F0">
      <w:pPr>
        <w:pStyle w:val="ConsPlusNormal"/>
        <w:jc w:val="both"/>
      </w:pPr>
      <w:r>
        <w:t>(аб</w:t>
      </w:r>
      <w:r>
        <w:t xml:space="preserve">зац введен </w:t>
      </w:r>
      <w:hyperlink r:id="rId104"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Едином федеральном реестре сведений о банкротстве, размещенн</w:t>
      </w:r>
      <w:r>
        <w:t>ом в сети "Интернет";</w:t>
      </w:r>
    </w:p>
    <w:p w:rsidR="00000000" w:rsidRDefault="00F930F0">
      <w:pPr>
        <w:pStyle w:val="ConsPlusNormal"/>
        <w:jc w:val="both"/>
      </w:pPr>
      <w:r>
        <w:t xml:space="preserve">(абзац введен </w:t>
      </w:r>
      <w:hyperlink r:id="rId105"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перечне организаций и физических ли</w:t>
      </w:r>
      <w:r>
        <w:t>ц, в отношении которых имеются сведения об их причастности к экстремистской деятельности или терроризму, либо в перечне организаций и физических лиц, связанных с террористическими организациями и террористами или с распространением оружия массового уничтож</w:t>
      </w:r>
      <w:r>
        <w:t xml:space="preserve">ения, составляемых в рамках реализации полномочий, предусмотренных </w:t>
      </w:r>
      <w:hyperlink r:id="rId106" w:history="1">
        <w:r>
          <w:rPr>
            <w:color w:val="0000FF"/>
          </w:rPr>
          <w:t>главой VII</w:t>
        </w:r>
      </w:hyperlink>
      <w:r>
        <w:t xml:space="preserve"> Устава ООН, Советом Безопасности ООН или органами, специально создан</w:t>
      </w:r>
      <w:r>
        <w:t>ными решениями Совета Безопасности ООН, размещенных на официальном сайте Федеральной службы по финансовому мониторингу в сети "Интернет";</w:t>
      </w:r>
    </w:p>
    <w:p w:rsidR="00000000" w:rsidRDefault="00F930F0">
      <w:pPr>
        <w:pStyle w:val="ConsPlusNormal"/>
        <w:jc w:val="both"/>
      </w:pPr>
      <w:r>
        <w:t xml:space="preserve">(абзац введен </w:t>
      </w:r>
      <w:hyperlink r:id="rId107"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Реестре иностранных агентов, размещенном на официальном сайте Министерства юстиции Российской Федерации в сети "Интернет".</w:t>
      </w:r>
    </w:p>
    <w:p w:rsidR="00000000" w:rsidRDefault="00F930F0">
      <w:pPr>
        <w:pStyle w:val="ConsPlusNormal"/>
        <w:jc w:val="both"/>
      </w:pPr>
      <w:r>
        <w:t xml:space="preserve">(абзац введен </w:t>
      </w:r>
      <w:hyperlink r:id="rId108"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 xml:space="preserve">2.10. Уполномоченный орган осуществляет проверку Получателя на соответствие требованиям, установленным </w:t>
      </w:r>
      <w:hyperlink w:anchor="Par67" w:tooltip="1.4. Субсидия на поддержку растениеводства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являющимся сельскохозяйственными товаропроизводителями в соответствии с законодательством Российской Федерации (далее - Получатели), при осуществлении следующих видов деятельности:" w:history="1">
        <w:r>
          <w:rPr>
            <w:color w:val="0000FF"/>
          </w:rPr>
          <w:t>пунктами 1.4 раздела I</w:t>
        </w:r>
      </w:hyperlink>
      <w:r>
        <w:t xml:space="preserve">, </w:t>
      </w:r>
      <w:hyperlink w:anchor="Par124" w:tooltip="2.2. Требования, которым должны соответствовать Получатели:" w:history="1">
        <w:r>
          <w:rPr>
            <w:color w:val="0000FF"/>
          </w:rPr>
          <w:t>2.2</w:t>
        </w:r>
      </w:hyperlink>
      <w:r>
        <w:t xml:space="preserve">, </w:t>
      </w:r>
      <w:hyperlink w:anchor="Par134" w:tooltip="2.3. Получатели должны соответствовать следующим критериям:" w:history="1">
        <w:r>
          <w:rPr>
            <w:color w:val="0000FF"/>
          </w:rPr>
          <w:t>2.3 раздела II</w:t>
        </w:r>
      </w:hyperlink>
      <w:r>
        <w:t xml:space="preserve"> Порядка, и производит расчет размера субсидии в соответствии с </w:t>
      </w:r>
      <w:hyperlink w:anchor="Par87" w:tooltip="2.1. Субсидия предоставляется по ставкам согласно приложению 25 к постановлению Правительства Ханты-Мансийского автономного округа - Югры от 30 декабря 2021 года N 637-п &quot;О мерах по реализации государственной программы Ханты-Мансийского автономного округа - Югры &quot;Развитие агропромышленного комплекса&quot; (далее - постановление Правительства Ханты-Мансийского автономного округа - Югры от 30 декабря 2021 года N 637-п)." w:history="1">
        <w:r>
          <w:rPr>
            <w:color w:val="0000FF"/>
          </w:rPr>
          <w:t>пунктом 2.1 раздела II</w:t>
        </w:r>
      </w:hyperlink>
      <w:r>
        <w:t xml:space="preserve"> Порядка в течение 20 рабочих дней с даты регистрации документов</w:t>
      </w:r>
      <w:r>
        <w:t xml:space="preserve">, указанных в </w:t>
      </w:r>
      <w:hyperlink w:anchor="Par145" w:tooltip="2.5. Получатели представляют в Уполномоченный орган:" w:history="1">
        <w:r>
          <w:rPr>
            <w:color w:val="0000FF"/>
          </w:rPr>
          <w:t>пункте 2.5 раздела II</w:t>
        </w:r>
      </w:hyperlink>
      <w:r>
        <w:t xml:space="preserve"> Порядка.</w:t>
      </w:r>
    </w:p>
    <w:p w:rsidR="00000000" w:rsidRDefault="00F930F0">
      <w:pPr>
        <w:pStyle w:val="ConsPlusNormal"/>
        <w:spacing w:before="240"/>
        <w:ind w:firstLine="540"/>
        <w:jc w:val="both"/>
      </w:pPr>
      <w:r>
        <w:t>В течение 3 рабочих дней с момента завершения проверки документов принимается решение о предоставлении субсидии или об отказе в ее</w:t>
      </w:r>
      <w:r>
        <w:t xml:space="preserve"> предоставлении.</w:t>
      </w:r>
    </w:p>
    <w:p w:rsidR="00000000" w:rsidRDefault="00F930F0">
      <w:pPr>
        <w:pStyle w:val="ConsPlusNormal"/>
        <w:spacing w:before="240"/>
        <w:ind w:firstLine="540"/>
        <w:jc w:val="both"/>
      </w:pPr>
      <w:r>
        <w:t>Решение о предоставлении субсидии оформляется правовым актом Администрации.</w:t>
      </w:r>
    </w:p>
    <w:p w:rsidR="00000000" w:rsidRDefault="00F930F0">
      <w:pPr>
        <w:pStyle w:val="ConsPlusNormal"/>
        <w:spacing w:before="240"/>
        <w:ind w:firstLine="540"/>
        <w:jc w:val="both"/>
      </w:pPr>
      <w:r>
        <w:t>Отказ в предоставлении субсидии оформляется на официальном бланке Администрации в виде уведомления Получателю с</w:t>
      </w:r>
      <w:r>
        <w:t>убсидии с указанием причин отказа. Уведомление направляется почтовым отправлением или вручается лично.</w:t>
      </w:r>
    </w:p>
    <w:p w:rsidR="00000000" w:rsidRDefault="00F930F0">
      <w:pPr>
        <w:pStyle w:val="ConsPlusNormal"/>
        <w:spacing w:before="240"/>
        <w:ind w:firstLine="540"/>
        <w:jc w:val="both"/>
      </w:pPr>
      <w:bookmarkStart w:id="22" w:name="Par215"/>
      <w:bookmarkEnd w:id="22"/>
      <w:r>
        <w:t>2.11. Перечисление субсидии осуществляется на основании правового акта Администрации и в рамках заключенного между Уполномоченным органом и П</w:t>
      </w:r>
      <w:r>
        <w:t>олучателем соглашения о предоставлении субсидии (дополнительного соглашения, при наличии действующего Соглашения), по форме, установленной комитетом по финансам и налоговой политике администрации Кондинского района (далее - Соглашение).</w:t>
      </w:r>
    </w:p>
    <w:p w:rsidR="00000000" w:rsidRDefault="00F930F0">
      <w:pPr>
        <w:pStyle w:val="ConsPlusNormal"/>
        <w:jc w:val="both"/>
      </w:pPr>
      <w:r>
        <w:t xml:space="preserve">(в ред. </w:t>
      </w:r>
      <w:hyperlink r:id="rId109" w:history="1">
        <w:r>
          <w:rPr>
            <w:color w:val="0000FF"/>
          </w:rPr>
          <w:t>постановления</w:t>
        </w:r>
      </w:hyperlink>
      <w:r>
        <w:t xml:space="preserve"> Администрации Кондинского района от 14.06.2022 N 1326)</w:t>
      </w:r>
    </w:p>
    <w:p w:rsidR="00000000" w:rsidRDefault="00F930F0">
      <w:pPr>
        <w:pStyle w:val="ConsPlusNormal"/>
        <w:spacing w:before="240"/>
        <w:ind w:firstLine="540"/>
        <w:jc w:val="both"/>
      </w:pPr>
      <w:r>
        <w:t>В течение 3 рабочих дней со дня принятия решения о предоставлении субсидии Уполномоч</w:t>
      </w:r>
      <w:r>
        <w:t>енный орган вручает Получателю лично или направляет почтовым отправлением подписанное Соглашение для подписания с его стороны.</w:t>
      </w:r>
    </w:p>
    <w:p w:rsidR="00000000" w:rsidRDefault="00F930F0">
      <w:pPr>
        <w:pStyle w:val="ConsPlusNormal"/>
        <w:jc w:val="both"/>
      </w:pPr>
      <w:r>
        <w:t xml:space="preserve">(в ред. </w:t>
      </w:r>
      <w:hyperlink r:id="rId110" w:history="1">
        <w:r>
          <w:rPr>
            <w:color w:val="0000FF"/>
          </w:rPr>
          <w:t>постановле</w:t>
        </w:r>
        <w:r>
          <w:rPr>
            <w:color w:val="0000FF"/>
          </w:rPr>
          <w:t>ния</w:t>
        </w:r>
      </w:hyperlink>
      <w:r>
        <w:t xml:space="preserve"> Администрации Кондинского района от 14.06.2022 N 1326)</w:t>
      </w:r>
    </w:p>
    <w:p w:rsidR="00000000" w:rsidRDefault="00F930F0">
      <w:pPr>
        <w:pStyle w:val="ConsPlusNormal"/>
        <w:spacing w:before="240"/>
        <w:ind w:firstLine="540"/>
        <w:jc w:val="both"/>
      </w:pPr>
      <w:bookmarkStart w:id="23" w:name="Par219"/>
      <w:bookmarkEnd w:id="23"/>
      <w:r>
        <w:t xml:space="preserve">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w:t>
      </w:r>
      <w:r>
        <w:t xml:space="preserve">Уполномоченный орган подписанное Соглашение в указанный срок (в случае </w:t>
      </w:r>
      <w:r>
        <w:lastRenderedPageBreak/>
        <w:t>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w:t>
      </w:r>
      <w:r>
        <w:t>азавшимся от получения субсидии.</w:t>
      </w:r>
    </w:p>
    <w:p w:rsidR="00000000" w:rsidRDefault="00F930F0">
      <w:pPr>
        <w:pStyle w:val="ConsPlusNormal"/>
        <w:spacing w:before="240"/>
        <w:ind w:firstLine="540"/>
        <w:jc w:val="both"/>
      </w:pPr>
      <w:r>
        <w:t>Соглашение подписывается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В случае уменьшения Администрации как получателю бюджетных средств ранее доведенных лимитов</w:t>
      </w:r>
      <w:r>
        <w:t xml:space="preserve">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w:t>
      </w:r>
      <w:r>
        <w:t>иям.</w:t>
      </w:r>
    </w:p>
    <w:p w:rsidR="00000000" w:rsidRDefault="00F930F0">
      <w:pPr>
        <w:pStyle w:val="ConsPlusNormal"/>
        <w:jc w:val="both"/>
      </w:pPr>
      <w:r>
        <w:t xml:space="preserve">(абзац введен </w:t>
      </w:r>
      <w:hyperlink r:id="rId111" w:history="1">
        <w:r>
          <w:rPr>
            <w:color w:val="0000FF"/>
          </w:rPr>
          <w:t>постановлением</w:t>
        </w:r>
      </w:hyperlink>
      <w:r>
        <w:t xml:space="preserve"> Администрации Кондинского района от 01.02.2022 N 167)</w:t>
      </w:r>
    </w:p>
    <w:p w:rsidR="00000000" w:rsidRDefault="00F930F0">
      <w:pPr>
        <w:pStyle w:val="ConsPlusNormal"/>
        <w:spacing w:before="240"/>
        <w:ind w:firstLine="540"/>
        <w:jc w:val="both"/>
      </w:pPr>
      <w:bookmarkStart w:id="24" w:name="Par223"/>
      <w:bookmarkEnd w:id="24"/>
      <w:r>
        <w:t>2.12. Основаниями для отказа в предоставле</w:t>
      </w:r>
      <w:r>
        <w:t>нии субсидии являются:</w:t>
      </w:r>
    </w:p>
    <w:p w:rsidR="00000000" w:rsidRDefault="00F930F0">
      <w:pPr>
        <w:pStyle w:val="ConsPlusNormal"/>
        <w:spacing w:before="240"/>
        <w:ind w:firstLine="540"/>
        <w:jc w:val="both"/>
      </w:pPr>
      <w:r>
        <w:t>подписание Соглашения ненадлежащим лицом (не являющимся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добровольный письменный отказ Получателя от субсидии;</w:t>
      </w:r>
    </w:p>
    <w:p w:rsidR="00000000" w:rsidRDefault="00F930F0">
      <w:pPr>
        <w:pStyle w:val="ConsPlusNormal"/>
        <w:spacing w:before="240"/>
        <w:ind w:firstLine="540"/>
        <w:jc w:val="both"/>
      </w:pPr>
      <w:r>
        <w:t>отсутствие лими</w:t>
      </w:r>
      <w:r>
        <w:t>тов, предусмотренных для предоставления субсидии в бюджете муниципального образования Кондинский район;</w:t>
      </w:r>
    </w:p>
    <w:p w:rsidR="00000000" w:rsidRDefault="00F930F0">
      <w:pPr>
        <w:pStyle w:val="ConsPlusNormal"/>
        <w:spacing w:before="240"/>
        <w:ind w:firstLine="540"/>
        <w:jc w:val="both"/>
      </w:pPr>
      <w:r>
        <w:t xml:space="preserve">нарушение сроков представления документов, установленных </w:t>
      </w:r>
      <w:hyperlink w:anchor="Par145" w:tooltip="2.5. Получатели представляют в Уполномоченный орган:" w:history="1">
        <w:r>
          <w:rPr>
            <w:color w:val="0000FF"/>
          </w:rPr>
          <w:t>пунктом 2.5 разде</w:t>
        </w:r>
        <w:r>
          <w:rPr>
            <w:color w:val="0000FF"/>
          </w:rPr>
          <w:t>ла II</w:t>
        </w:r>
      </w:hyperlink>
      <w:r>
        <w:t xml:space="preserve"> Порядка, </w:t>
      </w:r>
      <w:hyperlink w:anchor="Par219" w:tooltip="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 w:history="1">
        <w:r>
          <w:rPr>
            <w:color w:val="0000FF"/>
          </w:rPr>
          <w:t>абзацем третьим пункта 2.11 раздела II</w:t>
        </w:r>
      </w:hyperlink>
      <w:r>
        <w:t xml:space="preserve"> Порядка;</w:t>
      </w:r>
    </w:p>
    <w:p w:rsidR="00000000" w:rsidRDefault="00F930F0">
      <w:pPr>
        <w:pStyle w:val="ConsPlusNormal"/>
        <w:spacing w:before="240"/>
        <w:ind w:firstLine="540"/>
        <w:jc w:val="both"/>
      </w:pPr>
      <w:r>
        <w:t xml:space="preserve">непредставление Получателем документов (предоставление не в полном объеме), указанных в </w:t>
      </w:r>
      <w:hyperlink w:anchor="Par145" w:tooltip="2.5. Получатели представляют в Уполномоченный орган:" w:history="1">
        <w:r>
          <w:rPr>
            <w:color w:val="0000FF"/>
          </w:rPr>
          <w:t>пунктах 2.5</w:t>
        </w:r>
      </w:hyperlink>
      <w:r>
        <w:t xml:space="preserve">, </w:t>
      </w:r>
      <w:hyperlink w:anchor="Par215" w:tooltip="2.11. 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дополнительного соглашения, при наличии действующего Соглашения), по форме, установленной комитетом по финансам и налоговой политике администрации Кондинского района (далее - Соглашение)." w:history="1">
        <w:r>
          <w:rPr>
            <w:color w:val="0000FF"/>
          </w:rPr>
          <w:t>2.11 раздела II</w:t>
        </w:r>
      </w:hyperlink>
      <w:r>
        <w:t xml:space="preserve"> Порядка;</w:t>
      </w:r>
    </w:p>
    <w:p w:rsidR="00000000" w:rsidRDefault="00F930F0">
      <w:pPr>
        <w:pStyle w:val="ConsPlusNormal"/>
        <w:spacing w:before="240"/>
        <w:ind w:firstLine="540"/>
        <w:jc w:val="both"/>
      </w:pPr>
      <w:r>
        <w:t xml:space="preserve">представление документов, установленных </w:t>
      </w:r>
      <w:hyperlink w:anchor="Par145" w:tooltip="2.5. Получатели представляют в Уполномоченный орган:" w:history="1">
        <w:r>
          <w:rPr>
            <w:color w:val="0000FF"/>
          </w:rPr>
          <w:t>пунктом 2.5 раздела II</w:t>
        </w:r>
      </w:hyperlink>
      <w:r>
        <w:t xml:space="preserve"> Порядка, с нарушением требований к их оформлению, указанных в </w:t>
      </w:r>
      <w:hyperlink w:anchor="Par148" w:tooltip="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 w:history="1">
        <w:r>
          <w:rPr>
            <w:color w:val="0000FF"/>
          </w:rPr>
          <w:t>абзацах втором</w:t>
        </w:r>
      </w:hyperlink>
      <w:r>
        <w:t xml:space="preserve">, </w:t>
      </w:r>
      <w:hyperlink w:anchor="Par151" w:tooltip="справку-расчет субсидии на производство соответствующего вида сельскохозяйственной продукции, справку-расчет о движении поголовья соответствующих сельскохозяйственных животных (при необходимости) по формам, утвержденным Администрацией;" w:history="1">
        <w:r>
          <w:rPr>
            <w:color w:val="0000FF"/>
          </w:rPr>
          <w:t>пятом</w:t>
        </w:r>
      </w:hyperlink>
      <w:r>
        <w:t xml:space="preserve">, </w:t>
      </w:r>
      <w:hyperlink w:anchor="Par154" w:tooltip="отчет о фактических затратах, связанных с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копии договоров купли-продажи, договоро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 w:history="1">
        <w:r>
          <w:rPr>
            <w:color w:val="0000FF"/>
          </w:rPr>
          <w:t>седьмом подпункта 2.5.1</w:t>
        </w:r>
      </w:hyperlink>
      <w:r>
        <w:t xml:space="preserve">, </w:t>
      </w:r>
      <w:hyperlink w:anchor="Par156" w:tooltip="2.5.2. На содержание маточного поголовья крупного рогатого скота специализированных мясных пород - до пятого рабочего дня месяца, следующего за отчетным периодом (за декабрь текущего финансового года - до 15 декабря текущего финансового года):" w:history="1">
        <w:r>
          <w:rPr>
            <w:color w:val="0000FF"/>
          </w:rPr>
          <w:t>подпунктах 2.5.2</w:t>
        </w:r>
      </w:hyperlink>
      <w:r>
        <w:t xml:space="preserve"> - </w:t>
      </w:r>
      <w:hyperlink w:anchor="Par168" w:tooltip="2.5.4. На содержание маточного поголовья сельскохозяйственных животных - до 15 марта, до 15 июля:" w:history="1">
        <w:r>
          <w:rPr>
            <w:color w:val="0000FF"/>
          </w:rPr>
          <w:t>2.5.4 пункта 2 раздела II</w:t>
        </w:r>
      </w:hyperlink>
      <w:r>
        <w:t xml:space="preserve"> Порядка;</w:t>
      </w:r>
    </w:p>
    <w:p w:rsidR="00000000" w:rsidRDefault="00F930F0">
      <w:pPr>
        <w:pStyle w:val="ConsPlusNormal"/>
        <w:spacing w:before="240"/>
        <w:ind w:firstLine="540"/>
        <w:jc w:val="both"/>
      </w:pPr>
      <w:r>
        <w:t>недостоверность представленной Получателем информации;</w:t>
      </w:r>
    </w:p>
    <w:p w:rsidR="00000000" w:rsidRDefault="00F930F0">
      <w:pPr>
        <w:pStyle w:val="ConsPlusNormal"/>
        <w:spacing w:before="240"/>
        <w:ind w:firstLine="540"/>
        <w:jc w:val="both"/>
      </w:pPr>
      <w:r>
        <w:t xml:space="preserve">несоответствие Получателя требованиям, установленным </w:t>
      </w:r>
      <w:hyperlink w:anchor="Par67" w:tooltip="1.4. Субсидия на поддержку растениеводства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являющимся сельскохозяйственными товаропроизводителями в соответствии с законодательством Российской Федерации (далее - Получатели), при осуществлении следующих видов деятельности:" w:history="1">
        <w:r>
          <w:rPr>
            <w:color w:val="0000FF"/>
          </w:rPr>
          <w:t>пунктами 1.4 раздела I</w:t>
        </w:r>
      </w:hyperlink>
      <w:r>
        <w:t xml:space="preserve">, </w:t>
      </w:r>
      <w:hyperlink w:anchor="Par124" w:tooltip="2.2. Требования, которым должны соответствовать Получатели:" w:history="1">
        <w:r>
          <w:rPr>
            <w:color w:val="0000FF"/>
          </w:rPr>
          <w:t>2.2</w:t>
        </w:r>
      </w:hyperlink>
      <w:r>
        <w:t xml:space="preserve">, </w:t>
      </w:r>
      <w:hyperlink w:anchor="Par134" w:tooltip="2.3. Получатели должны соответствовать следующим критериям:" w:history="1">
        <w:r>
          <w:rPr>
            <w:color w:val="0000FF"/>
          </w:rPr>
          <w:t>2.3 раздела II</w:t>
        </w:r>
      </w:hyperlink>
      <w:r>
        <w:t xml:space="preserve"> Порядка, и (или) целей предоставления субсидии направлениям, установленным </w:t>
      </w:r>
      <w:hyperlink w:anchor="Par61" w:tooltip="1.3. Субсидия предоставляется Администрацией с целью возмещения затрат за объемы реализованной сельскохозяйственной продукции собственного производства, на содержание маточного поголовья крупного рогатого скота специализированных мясных пород (за исключением личных подсобных хозяйств), на содержание маточного поголовья сельскохозяйственных животных (за исключением личных подсобных хозяйств), на содержание маточного поголовья животных (личные подсобные хозяйства)." w:history="1">
        <w:r>
          <w:rPr>
            <w:color w:val="0000FF"/>
          </w:rPr>
          <w:t>пунктами 1.3</w:t>
        </w:r>
      </w:hyperlink>
      <w:r>
        <w:t xml:space="preserve">, </w:t>
      </w:r>
      <w:hyperlink w:anchor="Par67" w:tooltip="1.4. Субсидия на поддержку растениеводства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являющимся сельскохозяйственными товаропроизводителями в соответствии с законодательством Российской Федерации (далее - Получатели), при осуществлении следующих видов деятельности:" w:history="1">
        <w:r>
          <w:rPr>
            <w:color w:val="0000FF"/>
          </w:rPr>
          <w:t>1.4 раздела I</w:t>
        </w:r>
      </w:hyperlink>
      <w:r>
        <w:t xml:space="preserve"> Порядка;</w:t>
      </w:r>
    </w:p>
    <w:p w:rsidR="00000000" w:rsidRDefault="00F930F0">
      <w:pPr>
        <w:pStyle w:val="ConsPlusNormal"/>
        <w:spacing w:before="240"/>
        <w:ind w:firstLine="540"/>
        <w:jc w:val="both"/>
      </w:pPr>
      <w:r>
        <w:t>предъявление объемов реализованной сельскохозяйственной продукции, произведенной и (или) переработ</w:t>
      </w:r>
      <w:r>
        <w:t>анной за пределами муниципального образования Кондинский район;</w:t>
      </w:r>
    </w:p>
    <w:p w:rsidR="00000000" w:rsidRDefault="00F930F0">
      <w:pPr>
        <w:pStyle w:val="ConsPlusNormal"/>
        <w:spacing w:before="240"/>
        <w:ind w:firstLine="540"/>
        <w:jc w:val="both"/>
      </w:pPr>
      <w:r>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000000" w:rsidRDefault="00F930F0">
      <w:pPr>
        <w:pStyle w:val="ConsPlusNormal"/>
        <w:spacing w:before="240"/>
        <w:ind w:firstLine="540"/>
        <w:jc w:val="both"/>
      </w:pPr>
      <w:r>
        <w:t>предъявление объемов реализованного мяса (кро</w:t>
      </w:r>
      <w:r>
        <w:t xml:space="preserve">ме мяса птицы и при условии ввоза птицы на территорию Ханты-Мансийского автономного округа - Югры в возрасте не более 10 суток), произведенного методом доращивания и (или) откорма, приобретенного молодняка и (или) </w:t>
      </w:r>
      <w:r>
        <w:lastRenderedPageBreak/>
        <w:t>взрослого поголовья сельскохозяйственных ж</w:t>
      </w:r>
      <w:r>
        <w:t>ивотных;</w:t>
      </w:r>
    </w:p>
    <w:p w:rsidR="00000000" w:rsidRDefault="00F930F0">
      <w:pPr>
        <w:pStyle w:val="ConsPlusNormal"/>
        <w:spacing w:before="240"/>
        <w:ind w:firstLine="540"/>
        <w:jc w:val="both"/>
      </w:pPr>
      <w:r>
        <w:t xml:space="preserve">предъявление объемов реализованной продукции животноводства (птицеводства), не оформленной в соответствии с </w:t>
      </w:r>
      <w:hyperlink r:id="rId112" w:history="1">
        <w:r>
          <w:rPr>
            <w:color w:val="0000FF"/>
          </w:rPr>
          <w:t>приказом</w:t>
        </w:r>
      </w:hyperlink>
      <w:r>
        <w:t xml:space="preserve"> Министерства сельского хозяйства Российск</w:t>
      </w:r>
      <w:r>
        <w:t>ой Федерации от 13 декабря 2022 года N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w:t>
      </w:r>
      <w:r>
        <w:t xml:space="preserve">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w:t>
      </w:r>
      <w:r>
        <w:t>об обязательной сертификации (декларированию) такой продукции установлены законодательством;</w:t>
      </w:r>
    </w:p>
    <w:p w:rsidR="00000000" w:rsidRDefault="00F930F0">
      <w:pPr>
        <w:pStyle w:val="ConsPlusNormal"/>
        <w:jc w:val="both"/>
      </w:pPr>
      <w:r>
        <w:t xml:space="preserve">(в ред. </w:t>
      </w:r>
      <w:hyperlink r:id="rId113" w:history="1">
        <w:r>
          <w:rPr>
            <w:color w:val="0000FF"/>
          </w:rPr>
          <w:t>постановления</w:t>
        </w:r>
      </w:hyperlink>
      <w:r>
        <w:t xml:space="preserve"> Администрации Кондинского р</w:t>
      </w:r>
      <w:r>
        <w:t>айона от 11.03.2024 N 253)</w:t>
      </w:r>
    </w:p>
    <w:p w:rsidR="00000000" w:rsidRDefault="00F930F0">
      <w:pPr>
        <w:pStyle w:val="ConsPlusNormal"/>
        <w:spacing w:before="240"/>
        <w:ind w:firstLine="540"/>
        <w:jc w:val="both"/>
      </w:pPr>
      <w:r>
        <w:t>предъявление объемов произведенной и переработанной свинины сельскохозяйственными товаропроизводителями с зоосанитарным статусом (компартментом) ниже III.</w:t>
      </w:r>
    </w:p>
    <w:p w:rsidR="00000000" w:rsidRDefault="00F930F0">
      <w:pPr>
        <w:pStyle w:val="ConsPlusNormal"/>
        <w:spacing w:before="240"/>
        <w:ind w:firstLine="540"/>
        <w:jc w:val="both"/>
      </w:pPr>
      <w:r>
        <w:t>С 01 января 2023 года при выявлении фактов нарушений требований ветеринарн</w:t>
      </w:r>
      <w:r>
        <w:t xml:space="preserve">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w:t>
      </w:r>
      <w:r>
        <w:t>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w:t>
      </w:r>
      <w:r>
        <w:t xml:space="preserve"> устранения.</w:t>
      </w:r>
    </w:p>
    <w:p w:rsidR="00000000" w:rsidRDefault="00F930F0">
      <w:pPr>
        <w:pStyle w:val="ConsPlusNormal"/>
        <w:jc w:val="both"/>
      </w:pPr>
      <w:r>
        <w:t xml:space="preserve">(п. 2.12 в ред. </w:t>
      </w:r>
      <w:hyperlink r:id="rId114" w:history="1">
        <w:r>
          <w:rPr>
            <w:color w:val="0000FF"/>
          </w:rPr>
          <w:t>постановления</w:t>
        </w:r>
      </w:hyperlink>
      <w:r>
        <w:t xml:space="preserve"> Администрации Кондинского района от 15.05.2023 N 510)</w:t>
      </w:r>
    </w:p>
    <w:p w:rsidR="00000000" w:rsidRDefault="00F930F0">
      <w:pPr>
        <w:pStyle w:val="ConsPlusNormal"/>
        <w:spacing w:before="240"/>
        <w:ind w:firstLine="540"/>
        <w:jc w:val="both"/>
      </w:pPr>
      <w:r>
        <w:t>2.13. В случае отсутствия оснований, предусмо</w:t>
      </w:r>
      <w:r>
        <w:t xml:space="preserve">тренных в </w:t>
      </w:r>
      <w:hyperlink w:anchor="Par223" w:tooltip="2.12. Основаниями для отказа в предоставлении субсидии являются:" w:history="1">
        <w:r>
          <w:rPr>
            <w:color w:val="0000FF"/>
          </w:rPr>
          <w:t>пункте 2.12 раздела II</w:t>
        </w:r>
      </w:hyperlink>
      <w:r>
        <w:t xml:space="preserve"> Порядка, Администрация перечисляет субсидию Получателю в пределах утвержденных бюджетных ассигнований в срок не более 10 рабочих д</w:t>
      </w:r>
      <w:r>
        <w:t>ней с даты подписания сторонами Соглашения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00000" w:rsidRDefault="00F930F0">
      <w:pPr>
        <w:pStyle w:val="ConsPlusNormal"/>
        <w:spacing w:before="240"/>
        <w:ind w:firstLine="540"/>
        <w:jc w:val="both"/>
      </w:pPr>
      <w:bookmarkStart w:id="25" w:name="Par241"/>
      <w:bookmarkEnd w:id="25"/>
      <w:r>
        <w:t xml:space="preserve">2.14. Результатом предоставления субсидии по направлениям, установленным </w:t>
      </w:r>
      <w:hyperlink w:anchor="Par61" w:tooltip="1.3. Субсидия предоставляется Администрацией с целью возмещения затрат за объемы реализованной сельскохозяйственной продукции собственного производства, на содержание маточного поголовья крупного рогатого скота специализированных мясных пород (за исключением личных подсобных хозяйств), на содержание маточного поголовья сельскохозяйственных животных (за исключением личных подсобных хозяйств), на содержание маточного поголовья животных (личные подсобные хозяйства)." w:history="1">
        <w:r>
          <w:rPr>
            <w:color w:val="0000FF"/>
          </w:rPr>
          <w:t>пунктом 1.3 раздела I</w:t>
        </w:r>
      </w:hyperlink>
      <w:r>
        <w:t xml:space="preserve"> Порядка, является достижение соответствующих показателей Муниципальной программы с учетом осуществляемого вида деятельности. Конкретные показатели результативности устанавливаютс</w:t>
      </w:r>
      <w:r>
        <w:t>я Соглашением.</w:t>
      </w:r>
    </w:p>
    <w:p w:rsidR="00000000" w:rsidRDefault="00F930F0">
      <w:pPr>
        <w:pStyle w:val="ConsPlusNormal"/>
        <w:jc w:val="both"/>
      </w:pPr>
      <w:r>
        <w:t xml:space="preserve">(п. 2.14 в ред. </w:t>
      </w:r>
      <w:hyperlink r:id="rId115" w:history="1">
        <w:r>
          <w:rPr>
            <w:color w:val="0000FF"/>
          </w:rPr>
          <w:t>постановления</w:t>
        </w:r>
      </w:hyperlink>
      <w:r>
        <w:t xml:space="preserve"> Администрации Кондинского района от 14.12.2021 N 2799)</w:t>
      </w:r>
    </w:p>
    <w:p w:rsidR="00000000" w:rsidRDefault="00F930F0">
      <w:pPr>
        <w:pStyle w:val="ConsPlusNormal"/>
        <w:jc w:val="both"/>
      </w:pPr>
    </w:p>
    <w:p w:rsidR="00000000" w:rsidRDefault="00F930F0">
      <w:pPr>
        <w:pStyle w:val="ConsPlusTitle"/>
        <w:jc w:val="center"/>
        <w:outlineLvl w:val="1"/>
      </w:pPr>
      <w:bookmarkStart w:id="26" w:name="Par244"/>
      <w:bookmarkEnd w:id="26"/>
      <w:r>
        <w:t>Раздел III. ТРЕБОВАНИЯ К ОТЧЕ</w:t>
      </w:r>
      <w:r>
        <w:t>ТНОСТИ</w:t>
      </w:r>
    </w:p>
    <w:p w:rsidR="00000000" w:rsidRDefault="00F930F0">
      <w:pPr>
        <w:pStyle w:val="ConsPlusNormal"/>
        <w:jc w:val="center"/>
      </w:pPr>
      <w:r>
        <w:t xml:space="preserve">(в ред. </w:t>
      </w:r>
      <w:hyperlink r:id="rId116" w:history="1">
        <w:r>
          <w:rPr>
            <w:color w:val="0000FF"/>
          </w:rPr>
          <w:t>постановления</w:t>
        </w:r>
      </w:hyperlink>
      <w:r>
        <w:t xml:space="preserve"> Администрации Кондинского района</w:t>
      </w:r>
    </w:p>
    <w:p w:rsidR="00000000" w:rsidRDefault="00F930F0">
      <w:pPr>
        <w:pStyle w:val="ConsPlusNormal"/>
        <w:jc w:val="center"/>
      </w:pPr>
      <w:r>
        <w:t>от 01.02.2022 N 167)</w:t>
      </w:r>
    </w:p>
    <w:p w:rsidR="00000000" w:rsidRDefault="00F930F0">
      <w:pPr>
        <w:pStyle w:val="ConsPlusNormal"/>
        <w:jc w:val="center"/>
      </w:pPr>
    </w:p>
    <w:p w:rsidR="00000000" w:rsidRDefault="00F930F0">
      <w:pPr>
        <w:pStyle w:val="ConsPlusNormal"/>
        <w:ind w:firstLine="540"/>
        <w:jc w:val="both"/>
      </w:pPr>
      <w:r>
        <w:t>3.1. Получатель (за исключением личных подсобных хозяйств)</w:t>
      </w:r>
      <w:r>
        <w:t xml:space="preserve"> предоставляет в Уполномоченный орган:</w:t>
      </w:r>
    </w:p>
    <w:p w:rsidR="00000000" w:rsidRDefault="00F930F0">
      <w:pPr>
        <w:pStyle w:val="ConsPlusNormal"/>
        <w:spacing w:before="240"/>
        <w:ind w:firstLine="540"/>
        <w:jc w:val="both"/>
      </w:pPr>
      <w:r>
        <w:t xml:space="preserve">отчет о достижении значений результатов предоставления Субсидии, показателей, необходимых для достижения результатов предоставления Субсидии не позднее 5 рабочего дня, </w:t>
      </w:r>
      <w:r>
        <w:lastRenderedPageBreak/>
        <w:t>следующего за отчетным кварталом;</w:t>
      </w:r>
    </w:p>
    <w:p w:rsidR="00000000" w:rsidRDefault="00F930F0">
      <w:pPr>
        <w:pStyle w:val="ConsPlusNormal"/>
        <w:spacing w:before="240"/>
        <w:ind w:firstLine="540"/>
        <w:jc w:val="both"/>
      </w:pPr>
      <w:r>
        <w:t>отчет о реализа</w:t>
      </w:r>
      <w:r>
        <w:t>ции плана мероприятий по достижению результатов предоставления Субсидии (контрольных точек) не позднее 5 рабочего дня, следующего за отчетным кварталом.</w:t>
      </w:r>
    </w:p>
    <w:p w:rsidR="00000000" w:rsidRDefault="00F930F0">
      <w:pPr>
        <w:pStyle w:val="ConsPlusNormal"/>
        <w:jc w:val="both"/>
      </w:pPr>
      <w:r>
        <w:t xml:space="preserve">(п. 3.1 в ред. </w:t>
      </w:r>
      <w:hyperlink r:id="rId117" w:history="1">
        <w:r>
          <w:rPr>
            <w:color w:val="0000FF"/>
          </w:rPr>
          <w:t>постановления</w:t>
        </w:r>
      </w:hyperlink>
      <w:r>
        <w:t xml:space="preserve"> Администрации Кондинского района от 15.05.2023 N 510)</w:t>
      </w:r>
    </w:p>
    <w:p w:rsidR="00000000" w:rsidRDefault="00F930F0">
      <w:pPr>
        <w:pStyle w:val="ConsPlusNormal"/>
        <w:spacing w:before="240"/>
        <w:ind w:firstLine="540"/>
        <w:jc w:val="both"/>
      </w:pPr>
      <w:r>
        <w:t>3.2. Уполномоченный орган не позднее 20 числа месяца, следующего за отчетным кварталом, представляет в Департамент промышленности Ханты-Мансийского автономного ок</w:t>
      </w:r>
      <w:r>
        <w:t>руга - Югры (далее - Департамент промышленности) отчеты 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 промышленности.</w:t>
      </w:r>
    </w:p>
    <w:p w:rsidR="00000000" w:rsidRDefault="00F930F0">
      <w:pPr>
        <w:pStyle w:val="ConsPlusNormal"/>
        <w:ind w:firstLine="540"/>
        <w:jc w:val="both"/>
      </w:pPr>
    </w:p>
    <w:p w:rsidR="00000000" w:rsidRDefault="00F930F0">
      <w:pPr>
        <w:pStyle w:val="ConsPlusTitle"/>
        <w:jc w:val="center"/>
        <w:outlineLvl w:val="1"/>
      </w:pPr>
      <w:r>
        <w:t>Раздел IV. ТРЕБОВАНИЯ ОБ ОСУЩЕСТВ</w:t>
      </w:r>
      <w:r>
        <w:t>ЛЕНИИ КОНТРОЛЯ</w:t>
      </w:r>
    </w:p>
    <w:p w:rsidR="00000000" w:rsidRDefault="00F930F0">
      <w:pPr>
        <w:pStyle w:val="ConsPlusTitle"/>
        <w:jc w:val="center"/>
      </w:pPr>
      <w:r>
        <w:t>(МОНИТОРИНГА) ЗА СОБЛЮДЕНИЕМ УСЛОВИЙ И ПОРЯДКА</w:t>
      </w:r>
    </w:p>
    <w:p w:rsidR="00000000" w:rsidRDefault="00F930F0">
      <w:pPr>
        <w:pStyle w:val="ConsPlusTitle"/>
        <w:jc w:val="center"/>
      </w:pPr>
      <w:r>
        <w:t>ПРЕДОСТАВЛЕНИЯ СУБСИДИЙ И ОТВЕТСТВЕННОСТИ ЗА ИХ НАРУШЕНИЕ.</w:t>
      </w:r>
    </w:p>
    <w:p w:rsidR="00000000" w:rsidRDefault="00F930F0">
      <w:pPr>
        <w:pStyle w:val="ConsPlusTitle"/>
        <w:jc w:val="center"/>
      </w:pPr>
      <w:r>
        <w:t>ПОРЯДОК И СРОКИ ВОЗВРАТА СУБСИДИИ</w:t>
      </w:r>
    </w:p>
    <w:p w:rsidR="00000000" w:rsidRDefault="00F930F0">
      <w:pPr>
        <w:pStyle w:val="ConsPlusNormal"/>
        <w:jc w:val="center"/>
      </w:pPr>
      <w:r>
        <w:t>(в ред. постановлений Администрации Кондинского района</w:t>
      </w:r>
    </w:p>
    <w:p w:rsidR="00000000" w:rsidRDefault="00F930F0">
      <w:pPr>
        <w:pStyle w:val="ConsPlusNormal"/>
        <w:jc w:val="center"/>
      </w:pPr>
      <w:r>
        <w:t xml:space="preserve">от 12.09.2022 </w:t>
      </w:r>
      <w:hyperlink r:id="rId118" w:history="1">
        <w:r>
          <w:rPr>
            <w:color w:val="0000FF"/>
          </w:rPr>
          <w:t>N 2125</w:t>
        </w:r>
      </w:hyperlink>
      <w:r>
        <w:t xml:space="preserve">, от 15.05.2023 </w:t>
      </w:r>
      <w:hyperlink r:id="rId119" w:history="1">
        <w:r>
          <w:rPr>
            <w:color w:val="0000FF"/>
          </w:rPr>
          <w:t>N 510</w:t>
        </w:r>
      </w:hyperlink>
      <w:r>
        <w:t>)</w:t>
      </w:r>
    </w:p>
    <w:p w:rsidR="00000000" w:rsidRDefault="00F930F0">
      <w:pPr>
        <w:pStyle w:val="ConsPlusNormal"/>
        <w:jc w:val="both"/>
      </w:pPr>
    </w:p>
    <w:p w:rsidR="00000000" w:rsidRDefault="00F930F0">
      <w:pPr>
        <w:pStyle w:val="ConsPlusNormal"/>
        <w:ind w:firstLine="540"/>
        <w:jc w:val="both"/>
      </w:pPr>
      <w:r>
        <w:t>4.1. Администрация осуществляе</w:t>
      </w:r>
      <w:r>
        <w:t>т проверку соблюдения Получателем порядка и условий предоставления Субсидии, в том числе в части достижения результатов их предоставления.</w:t>
      </w:r>
    </w:p>
    <w:p w:rsidR="00000000" w:rsidRDefault="00F930F0">
      <w:pPr>
        <w:pStyle w:val="ConsPlusNormal"/>
        <w:spacing w:before="240"/>
        <w:ind w:firstLine="540"/>
        <w:jc w:val="both"/>
      </w:pPr>
      <w:r>
        <w:t xml:space="preserve">Органы муниципального финансового контроля осуществляют проверки в соответствии со </w:t>
      </w:r>
      <w:hyperlink r:id="rId120" w:history="1">
        <w:r>
          <w:rPr>
            <w:color w:val="0000FF"/>
          </w:rPr>
          <w:t>статьями 268.1</w:t>
        </w:r>
      </w:hyperlink>
      <w:r>
        <w:t xml:space="preserve"> и </w:t>
      </w:r>
      <w:hyperlink r:id="rId121" w:history="1">
        <w:r>
          <w:rPr>
            <w:color w:val="0000FF"/>
          </w:rPr>
          <w:t>269.2</w:t>
        </w:r>
      </w:hyperlink>
      <w:r>
        <w:t xml:space="preserve"> Бюджетного кодекса Российской Федерации.</w:t>
      </w:r>
    </w:p>
    <w:p w:rsidR="00000000" w:rsidRDefault="00F930F0">
      <w:pPr>
        <w:pStyle w:val="ConsPlusNormal"/>
        <w:spacing w:before="240"/>
        <w:ind w:firstLine="540"/>
        <w:jc w:val="both"/>
      </w:pPr>
      <w:r>
        <w:t>С 01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w:t>
      </w:r>
      <w:r>
        <w:t>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F930F0">
      <w:pPr>
        <w:pStyle w:val="ConsPlusNormal"/>
        <w:jc w:val="both"/>
      </w:pPr>
      <w:r>
        <w:t xml:space="preserve">(абзац введен </w:t>
      </w:r>
      <w:hyperlink r:id="rId122" w:history="1">
        <w:r>
          <w:rPr>
            <w:color w:val="0000FF"/>
          </w:rPr>
          <w:t>постановлением</w:t>
        </w:r>
      </w:hyperlink>
      <w:r>
        <w:t xml:space="preserve"> Администрации Кондинского района от 15.05.2023 N 510)</w:t>
      </w:r>
    </w:p>
    <w:p w:rsidR="00000000" w:rsidRDefault="00F930F0">
      <w:pPr>
        <w:pStyle w:val="ConsPlusNormal"/>
        <w:jc w:val="both"/>
      </w:pPr>
      <w:r>
        <w:t xml:space="preserve">(п. 4.1 в ред. </w:t>
      </w:r>
      <w:hyperlink r:id="rId123"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27" w:name="Par266"/>
      <w:bookmarkEnd w:id="27"/>
      <w:r>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000000" w:rsidRDefault="00F930F0">
      <w:pPr>
        <w:pStyle w:val="ConsPlusNormal"/>
        <w:spacing w:before="240"/>
        <w:ind w:firstLine="540"/>
        <w:jc w:val="both"/>
      </w:pPr>
      <w:r>
        <w:t>4.2.1. Администр</w:t>
      </w:r>
      <w:r>
        <w:t xml:space="preserve">ация в течение 20 рабочих дней с даты выявления нарушения, указанного в </w:t>
      </w:r>
      <w:hyperlink w:anchor="Par266" w:tooltip="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w:history="1">
        <w:r>
          <w:rPr>
            <w:color w:val="0000FF"/>
          </w:rPr>
          <w:t>пункте 4.2 раздела IV</w:t>
        </w:r>
      </w:hyperlink>
      <w:r>
        <w:t xml:space="preserve"> Порядка, направляет Получателю письменное уведомление о необходимости возврата субсидии (далее применимо к настоящему разделу - уведомление).</w:t>
      </w:r>
    </w:p>
    <w:p w:rsidR="00000000" w:rsidRDefault="00F930F0">
      <w:pPr>
        <w:pStyle w:val="ConsPlusNormal"/>
        <w:jc w:val="both"/>
      </w:pPr>
      <w:r>
        <w:t xml:space="preserve">(в ред. </w:t>
      </w:r>
      <w:hyperlink r:id="rId124"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4.2.2. Получатель в течение 30 рабочих дней со дня получения уведомления обязан выполнить требования, указанные в нем.</w:t>
      </w:r>
    </w:p>
    <w:p w:rsidR="00000000" w:rsidRDefault="00F930F0">
      <w:pPr>
        <w:pStyle w:val="ConsPlusNormal"/>
        <w:spacing w:before="240"/>
        <w:ind w:firstLine="540"/>
        <w:jc w:val="both"/>
      </w:pPr>
      <w:r>
        <w:t xml:space="preserve">4.2.3. При невозврате </w:t>
      </w:r>
      <w:r>
        <w:t>субсидии в указанный срок Администрация обращается в суд в соответствии с законодательством Российской Федерации.</w:t>
      </w:r>
    </w:p>
    <w:p w:rsidR="00000000" w:rsidRDefault="00F930F0">
      <w:pPr>
        <w:pStyle w:val="ConsPlusNormal"/>
        <w:spacing w:before="240"/>
        <w:ind w:firstLine="540"/>
        <w:jc w:val="both"/>
      </w:pPr>
      <w:r>
        <w:t xml:space="preserve">4.3. В случае выявления факта недостижения значений результатов предоставления </w:t>
      </w:r>
      <w:r>
        <w:lastRenderedPageBreak/>
        <w:t>Субсидии, показателей, необходимых для достижения результатов п</w:t>
      </w:r>
      <w:r>
        <w:t xml:space="preserve">редоставления Субсидии, установленных Соглашением, с учетом </w:t>
      </w:r>
      <w:hyperlink w:anchor="Par241" w:tooltip="2.14. Результатом предоставления субсидии по направлениям, установленным пунктом 1.3 раздела I Порядка, является достижение соответствующих показателей Муниципальной программы с учетом осуществляемого вида деятельности. Конкретные показатели результативности устанавливаются Соглашением." w:history="1">
        <w:r>
          <w:rPr>
            <w:color w:val="0000FF"/>
          </w:rPr>
          <w:t>пунктов 2.14 раздела II</w:t>
        </w:r>
      </w:hyperlink>
      <w:r>
        <w:t xml:space="preserve">, </w:t>
      </w:r>
      <w:hyperlink w:anchor="Par244" w:tooltip="Раздел III. ТРЕБОВАНИЯ К ОТЧЕТНОСТИ" w:history="1">
        <w:r>
          <w:rPr>
            <w:color w:val="0000FF"/>
          </w:rPr>
          <w:t>3.1 раздела III</w:t>
        </w:r>
      </w:hyperlink>
      <w:r>
        <w:t xml:space="preserve"> Порядка:</w:t>
      </w:r>
    </w:p>
    <w:p w:rsidR="00000000" w:rsidRDefault="00F930F0">
      <w:pPr>
        <w:pStyle w:val="ConsPlusNormal"/>
        <w:jc w:val="both"/>
      </w:pPr>
      <w:r>
        <w:t xml:space="preserve">(в ред. </w:t>
      </w:r>
      <w:hyperlink r:id="rId125" w:history="1">
        <w:r>
          <w:rPr>
            <w:color w:val="0000FF"/>
          </w:rPr>
          <w:t>постановления</w:t>
        </w:r>
      </w:hyperlink>
      <w:r>
        <w:t xml:space="preserve"> Администрации Кондинского района от 15.05.2023 N 510)</w:t>
      </w:r>
    </w:p>
    <w:p w:rsidR="00000000" w:rsidRDefault="00F930F0">
      <w:pPr>
        <w:pStyle w:val="ConsPlusNormal"/>
        <w:spacing w:before="240"/>
        <w:ind w:firstLine="540"/>
        <w:jc w:val="both"/>
      </w:pPr>
      <w:r>
        <w:t>4.3.1. Администрация в течение 20 рабочих дней направляет Получателю письменное требован</w:t>
      </w:r>
      <w:r>
        <w:t>ие о необходимости уплаты штрафов (далее - требование).</w:t>
      </w:r>
    </w:p>
    <w:p w:rsidR="00000000" w:rsidRDefault="00F930F0">
      <w:pPr>
        <w:pStyle w:val="ConsPlusNormal"/>
        <w:spacing w:before="240"/>
        <w:ind w:firstLine="540"/>
        <w:jc w:val="both"/>
      </w:pPr>
      <w:r>
        <w:t>4.3.2. Получатель обязан уплатить штраф в течение 30 календарных дней со дня получения требования.</w:t>
      </w:r>
    </w:p>
    <w:p w:rsidR="00000000" w:rsidRDefault="00F930F0">
      <w:pPr>
        <w:pStyle w:val="ConsPlusNormal"/>
        <w:spacing w:before="240"/>
        <w:ind w:firstLine="540"/>
        <w:jc w:val="both"/>
      </w:pPr>
      <w:r>
        <w:t>Расчет суммы штрафа осуществляется по форме, установленной Соглашением.</w:t>
      </w:r>
    </w:p>
    <w:p w:rsidR="00000000" w:rsidRDefault="00F930F0">
      <w:pPr>
        <w:pStyle w:val="ConsPlusNormal"/>
        <w:spacing w:before="240"/>
        <w:ind w:firstLine="540"/>
        <w:jc w:val="both"/>
      </w:pPr>
      <w:r>
        <w:t>4.3.3. При неоплате Получател</w:t>
      </w:r>
      <w:r>
        <w:t>ем начисленного штрафа в установленный требованием срок, Администрация обращается в суд в соответствии с законодательством Российской Федерации.</w:t>
      </w:r>
    </w:p>
    <w:p w:rsidR="00000000" w:rsidRDefault="00F930F0">
      <w:pPr>
        <w:pStyle w:val="ConsPlusNormal"/>
        <w:spacing w:before="240"/>
        <w:ind w:firstLine="540"/>
        <w:jc w:val="both"/>
      </w:pPr>
      <w:r>
        <w:t>4.3.4. При выявлении в 2022 году факта недостижения показателей результативности использования субсидии, устано</w:t>
      </w:r>
      <w:r>
        <w:t>вленных Соглашением, действия, указанные в данном пункте, не осуществляются.</w:t>
      </w:r>
    </w:p>
    <w:p w:rsidR="00000000" w:rsidRDefault="00F930F0">
      <w:pPr>
        <w:pStyle w:val="ConsPlusNormal"/>
        <w:jc w:val="both"/>
      </w:pPr>
      <w:r>
        <w:t xml:space="preserve">(пп. 4.3.4 введен </w:t>
      </w:r>
      <w:hyperlink r:id="rId126" w:history="1">
        <w:r>
          <w:rPr>
            <w:color w:val="0000FF"/>
          </w:rPr>
          <w:t>постановлением</w:t>
        </w:r>
      </w:hyperlink>
      <w:r>
        <w:t xml:space="preserve"> Администрации Кондинского района</w:t>
      </w:r>
      <w:r>
        <w:t xml:space="preserve"> от 14.06.2022 N 1326)</w:t>
      </w:r>
    </w:p>
    <w:p w:rsidR="00000000" w:rsidRDefault="00F930F0">
      <w:pPr>
        <w:pStyle w:val="ConsPlusNormal"/>
        <w:spacing w:before="240"/>
        <w:ind w:firstLine="540"/>
        <w:jc w:val="both"/>
      </w:pPr>
      <w:r>
        <w:t>4.4. Ответственность за достоверность фактических показателей, сведений в представленных документах несет Получатель.</w:t>
      </w: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right"/>
        <w:outlineLvl w:val="0"/>
      </w:pPr>
      <w:r>
        <w:t>Приложение 2</w:t>
      </w:r>
    </w:p>
    <w:p w:rsidR="00000000" w:rsidRDefault="00F930F0">
      <w:pPr>
        <w:pStyle w:val="ConsPlusNormal"/>
        <w:jc w:val="right"/>
      </w:pPr>
      <w:r>
        <w:t>к постановлению администрации района</w:t>
      </w:r>
    </w:p>
    <w:p w:rsidR="00000000" w:rsidRDefault="00F930F0">
      <w:pPr>
        <w:pStyle w:val="ConsPlusNormal"/>
        <w:jc w:val="right"/>
      </w:pPr>
      <w:r>
        <w:t>от 01.03.2021 N 357</w:t>
      </w:r>
    </w:p>
    <w:p w:rsidR="00000000" w:rsidRDefault="00F930F0">
      <w:pPr>
        <w:pStyle w:val="ConsPlusNormal"/>
        <w:jc w:val="both"/>
      </w:pPr>
    </w:p>
    <w:p w:rsidR="00000000" w:rsidRDefault="00F930F0">
      <w:pPr>
        <w:pStyle w:val="ConsPlusTitle"/>
        <w:jc w:val="center"/>
      </w:pPr>
      <w:bookmarkStart w:id="28" w:name="Par289"/>
      <w:bookmarkEnd w:id="28"/>
      <w:r>
        <w:t>ПОРЯДОК</w:t>
      </w:r>
    </w:p>
    <w:p w:rsidR="00000000" w:rsidRDefault="00F930F0">
      <w:pPr>
        <w:pStyle w:val="ConsPlusTitle"/>
        <w:jc w:val="center"/>
      </w:pPr>
      <w:r>
        <w:t>РАСЧЕТА И ПРЕДОСТАВ</w:t>
      </w:r>
      <w:r>
        <w:t>ЛЕНИЯ СУБСИДИИ НА ПОДДЕРЖКУ</w:t>
      </w:r>
    </w:p>
    <w:p w:rsidR="00000000" w:rsidRDefault="00F930F0">
      <w:pPr>
        <w:pStyle w:val="ConsPlusTitle"/>
        <w:jc w:val="center"/>
      </w:pPr>
      <w:r>
        <w:t>РЫБОХОЗЯЙСТВЕННОГО КОМПЛЕКСА (ДАЛЕЕ - ПОРЯДОК)</w:t>
      </w:r>
    </w:p>
    <w:p w:rsidR="00000000" w:rsidRDefault="00F930F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30F0">
            <w:pPr>
              <w:pStyle w:val="ConsPlusNormal"/>
            </w:pPr>
          </w:p>
        </w:tc>
        <w:tc>
          <w:tcPr>
            <w:tcW w:w="113" w:type="dxa"/>
            <w:shd w:val="clear" w:color="auto" w:fill="F4F3F8"/>
            <w:tcMar>
              <w:top w:w="0" w:type="dxa"/>
              <w:left w:w="0" w:type="dxa"/>
              <w:bottom w:w="0" w:type="dxa"/>
              <w:right w:w="0" w:type="dxa"/>
            </w:tcMar>
          </w:tcPr>
          <w:p w:rsidR="00000000" w:rsidRDefault="00F930F0">
            <w:pPr>
              <w:pStyle w:val="ConsPlusNormal"/>
            </w:pPr>
          </w:p>
        </w:tc>
        <w:tc>
          <w:tcPr>
            <w:tcW w:w="0" w:type="auto"/>
            <w:shd w:val="clear" w:color="auto" w:fill="F4F3F8"/>
            <w:tcMar>
              <w:top w:w="113" w:type="dxa"/>
              <w:left w:w="0" w:type="dxa"/>
              <w:bottom w:w="113" w:type="dxa"/>
              <w:right w:w="0" w:type="dxa"/>
            </w:tcMar>
          </w:tcPr>
          <w:p w:rsidR="00000000" w:rsidRDefault="00F930F0">
            <w:pPr>
              <w:pStyle w:val="ConsPlusNormal"/>
              <w:jc w:val="center"/>
              <w:rPr>
                <w:color w:val="392C69"/>
              </w:rPr>
            </w:pPr>
            <w:r>
              <w:rPr>
                <w:color w:val="392C69"/>
              </w:rPr>
              <w:t>Список изменяющих документов</w:t>
            </w:r>
          </w:p>
          <w:p w:rsidR="00000000" w:rsidRDefault="00F930F0">
            <w:pPr>
              <w:pStyle w:val="ConsPlusNormal"/>
              <w:jc w:val="center"/>
              <w:rPr>
                <w:color w:val="392C69"/>
              </w:rPr>
            </w:pPr>
            <w:r>
              <w:rPr>
                <w:color w:val="392C69"/>
              </w:rPr>
              <w:t xml:space="preserve">(в ред. постановлений Администрации Кондинского района от 21.05.2021 </w:t>
            </w:r>
            <w:hyperlink r:id="rId127" w:history="1">
              <w:r>
                <w:rPr>
                  <w:color w:val="0000FF"/>
                </w:rPr>
                <w:t>N 1035</w:t>
              </w:r>
            </w:hyperlink>
            <w:r>
              <w:rPr>
                <w:color w:val="392C69"/>
              </w:rPr>
              <w:t>,</w:t>
            </w:r>
          </w:p>
          <w:p w:rsidR="00000000" w:rsidRDefault="00F930F0">
            <w:pPr>
              <w:pStyle w:val="ConsPlusNormal"/>
              <w:jc w:val="center"/>
              <w:rPr>
                <w:color w:val="392C69"/>
              </w:rPr>
            </w:pPr>
            <w:r>
              <w:rPr>
                <w:color w:val="392C69"/>
              </w:rPr>
              <w:t xml:space="preserve">от 14.12.2021 </w:t>
            </w:r>
            <w:hyperlink r:id="rId128" w:history="1">
              <w:r>
                <w:rPr>
                  <w:color w:val="0000FF"/>
                </w:rPr>
                <w:t>N 2799</w:t>
              </w:r>
            </w:hyperlink>
            <w:r>
              <w:rPr>
                <w:color w:val="392C69"/>
              </w:rPr>
              <w:t xml:space="preserve">, от 01.02.2022 </w:t>
            </w:r>
            <w:hyperlink r:id="rId129" w:history="1">
              <w:r>
                <w:rPr>
                  <w:color w:val="0000FF"/>
                </w:rPr>
                <w:t>N 167</w:t>
              </w:r>
            </w:hyperlink>
            <w:r>
              <w:rPr>
                <w:color w:val="392C69"/>
              </w:rPr>
              <w:t xml:space="preserve">, от 14.06.2022 </w:t>
            </w:r>
            <w:hyperlink r:id="rId130" w:history="1">
              <w:r>
                <w:rPr>
                  <w:color w:val="0000FF"/>
                </w:rPr>
                <w:t>N 1326</w:t>
              </w:r>
            </w:hyperlink>
            <w:r>
              <w:rPr>
                <w:color w:val="392C69"/>
              </w:rPr>
              <w:t>,</w:t>
            </w:r>
          </w:p>
          <w:p w:rsidR="00000000" w:rsidRDefault="00F930F0">
            <w:pPr>
              <w:pStyle w:val="ConsPlusNormal"/>
              <w:jc w:val="center"/>
              <w:rPr>
                <w:color w:val="392C69"/>
              </w:rPr>
            </w:pPr>
            <w:r>
              <w:rPr>
                <w:color w:val="392C69"/>
              </w:rPr>
              <w:t xml:space="preserve">от 05.07.2022 </w:t>
            </w:r>
            <w:hyperlink r:id="rId131" w:history="1">
              <w:r>
                <w:rPr>
                  <w:color w:val="0000FF"/>
                </w:rPr>
                <w:t>N 1549</w:t>
              </w:r>
            </w:hyperlink>
            <w:r>
              <w:rPr>
                <w:color w:val="392C69"/>
              </w:rPr>
              <w:t xml:space="preserve">, от 12.09.2022 </w:t>
            </w:r>
            <w:hyperlink r:id="rId132" w:history="1">
              <w:r>
                <w:rPr>
                  <w:color w:val="0000FF"/>
                </w:rPr>
                <w:t>N 2125</w:t>
              </w:r>
            </w:hyperlink>
            <w:r>
              <w:rPr>
                <w:color w:val="392C69"/>
              </w:rPr>
              <w:t xml:space="preserve">, от 23.01.2023 </w:t>
            </w:r>
            <w:hyperlink r:id="rId133" w:history="1">
              <w:r>
                <w:rPr>
                  <w:color w:val="0000FF"/>
                </w:rPr>
                <w:t>N 48</w:t>
              </w:r>
            </w:hyperlink>
            <w:r>
              <w:rPr>
                <w:color w:val="392C69"/>
              </w:rPr>
              <w:t>,</w:t>
            </w:r>
          </w:p>
          <w:p w:rsidR="00000000" w:rsidRDefault="00F930F0">
            <w:pPr>
              <w:pStyle w:val="ConsPlusNormal"/>
              <w:jc w:val="center"/>
              <w:rPr>
                <w:color w:val="392C69"/>
              </w:rPr>
            </w:pPr>
            <w:r>
              <w:rPr>
                <w:color w:val="392C69"/>
              </w:rPr>
              <w:t xml:space="preserve">от 15.05.2023 </w:t>
            </w:r>
            <w:hyperlink r:id="rId134" w:history="1">
              <w:r>
                <w:rPr>
                  <w:color w:val="0000FF"/>
                </w:rPr>
                <w:t>N 510</w:t>
              </w:r>
            </w:hyperlink>
            <w:r>
              <w:rPr>
                <w:color w:val="392C69"/>
              </w:rPr>
              <w:t xml:space="preserve">, от 16.10.2023 </w:t>
            </w:r>
            <w:hyperlink r:id="rId135" w:history="1">
              <w:r>
                <w:rPr>
                  <w:color w:val="0000FF"/>
                </w:rPr>
                <w:t>N 1095</w:t>
              </w:r>
            </w:hyperlink>
            <w:r>
              <w:rPr>
                <w:color w:val="392C69"/>
              </w:rPr>
              <w:t xml:space="preserve">, от 31.01.2024 </w:t>
            </w:r>
            <w:hyperlink r:id="rId136" w:history="1">
              <w:r>
                <w:rPr>
                  <w:color w:val="0000FF"/>
                </w:rPr>
                <w:t>N 111</w:t>
              </w:r>
            </w:hyperlink>
            <w:r>
              <w:rPr>
                <w:color w:val="392C69"/>
              </w:rPr>
              <w:t>,</w:t>
            </w:r>
          </w:p>
          <w:p w:rsidR="00000000" w:rsidRDefault="00F930F0">
            <w:pPr>
              <w:pStyle w:val="ConsPlusNormal"/>
              <w:jc w:val="center"/>
              <w:rPr>
                <w:color w:val="392C69"/>
              </w:rPr>
            </w:pPr>
            <w:r>
              <w:rPr>
                <w:color w:val="392C69"/>
              </w:rPr>
              <w:t xml:space="preserve">от 11.03.2024 </w:t>
            </w:r>
            <w:hyperlink r:id="rId137" w:history="1">
              <w:r>
                <w:rPr>
                  <w:color w:val="0000FF"/>
                </w:rPr>
                <w:t>N 253</w:t>
              </w:r>
            </w:hyperlink>
            <w:r>
              <w:rPr>
                <w:color w:val="392C69"/>
              </w:rPr>
              <w:t>)</w:t>
            </w:r>
          </w:p>
        </w:tc>
        <w:tc>
          <w:tcPr>
            <w:tcW w:w="113" w:type="dxa"/>
            <w:shd w:val="clear" w:color="auto" w:fill="F4F3F8"/>
            <w:tcMar>
              <w:top w:w="0" w:type="dxa"/>
              <w:left w:w="0" w:type="dxa"/>
              <w:bottom w:w="0" w:type="dxa"/>
              <w:right w:w="0" w:type="dxa"/>
            </w:tcMar>
          </w:tcPr>
          <w:p w:rsidR="00000000" w:rsidRDefault="00F930F0">
            <w:pPr>
              <w:pStyle w:val="ConsPlusNormal"/>
              <w:jc w:val="center"/>
              <w:rPr>
                <w:color w:val="392C69"/>
              </w:rPr>
            </w:pPr>
          </w:p>
        </w:tc>
      </w:tr>
    </w:tbl>
    <w:p w:rsidR="00000000" w:rsidRDefault="00F930F0">
      <w:pPr>
        <w:pStyle w:val="ConsPlusNormal"/>
        <w:jc w:val="center"/>
      </w:pPr>
    </w:p>
    <w:p w:rsidR="00000000" w:rsidRDefault="00F930F0">
      <w:pPr>
        <w:pStyle w:val="ConsPlusTitle"/>
        <w:jc w:val="center"/>
        <w:outlineLvl w:val="1"/>
      </w:pPr>
      <w:r>
        <w:t>Раздел I. ОБЩИЕ ПОЛОЖЕНИЯ О ПРЕДОСТАВЛЕНИИ СУБСИДИЙ</w:t>
      </w:r>
    </w:p>
    <w:p w:rsidR="00000000" w:rsidRDefault="00F930F0">
      <w:pPr>
        <w:pStyle w:val="ConsPlusNormal"/>
        <w:jc w:val="both"/>
      </w:pPr>
    </w:p>
    <w:p w:rsidR="00000000" w:rsidRDefault="00F930F0">
      <w:pPr>
        <w:pStyle w:val="ConsPlusNormal"/>
        <w:ind w:firstLine="540"/>
        <w:jc w:val="both"/>
      </w:pPr>
      <w:r>
        <w:t xml:space="preserve">1.1. Порядок определяет правила расчета и предоставления субсидии на поддержку рыбохозяйственного комплекса (далее - Субсидия) для реализации мероприятия 4 "Поддержка развития рыбохозяйственного комплекса и производства рыбной продукции" муниципальной </w:t>
      </w:r>
      <w:r>
        <w:lastRenderedPageBreak/>
        <w:t>прог</w:t>
      </w:r>
      <w:r>
        <w:t>раммы "Развитие агропромышленного комплекса" (далее - Муниципальная программа) с целью возмещения затрат на поддержку рыбохозяйственного комплекса и производства рыбной продукции из бюджета муниципального образования Кондинский район Ханты-Мансийского авто</w:t>
      </w:r>
      <w:r>
        <w:t>номного округа - Югры за счет субвенций из бюджета Ханты-Мансийского автономного округа - Югры.</w:t>
      </w:r>
    </w:p>
    <w:p w:rsidR="00000000" w:rsidRDefault="00F930F0">
      <w:pPr>
        <w:pStyle w:val="ConsPlusNormal"/>
        <w:jc w:val="both"/>
      </w:pPr>
      <w:r>
        <w:t xml:space="preserve">(п. 1.1 в ред. </w:t>
      </w:r>
      <w:hyperlink r:id="rId138" w:history="1">
        <w:r>
          <w:rPr>
            <w:color w:val="0000FF"/>
          </w:rPr>
          <w:t>постановления</w:t>
        </w:r>
      </w:hyperlink>
      <w:r>
        <w:t xml:space="preserve"> Администрации Кон</w:t>
      </w:r>
      <w:r>
        <w:t>динского района от 31.01.2024 N 111)</w:t>
      </w:r>
    </w:p>
    <w:p w:rsidR="00000000" w:rsidRDefault="00F930F0">
      <w:pPr>
        <w:pStyle w:val="ConsPlusNormal"/>
        <w:spacing w:before="240"/>
        <w:ind w:firstLine="540"/>
        <w:jc w:val="both"/>
      </w:pPr>
      <w:r>
        <w:t>1.2. 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w:t>
      </w:r>
      <w:r>
        <w:t>ие субсидии является администрация Кондинского района (далее - Администрация).</w:t>
      </w:r>
    </w:p>
    <w:p w:rsidR="00000000" w:rsidRDefault="00F930F0">
      <w:pPr>
        <w:pStyle w:val="ConsPlusNormal"/>
        <w:spacing w:before="240"/>
        <w:ind w:firstLine="540"/>
        <w:jc w:val="both"/>
      </w:pPr>
      <w:r>
        <w:t>Субсидия предусмотрена действующим решением о бюджете муниципального образования Кондинский район на соответствующий финансовый период, размещенном на едином портале бюджетной с</w:t>
      </w:r>
      <w:r>
        <w:t>истемы Российской Федерации в информационно-телекоммуникационной сети "Интернет".</w:t>
      </w:r>
    </w:p>
    <w:p w:rsidR="00000000" w:rsidRDefault="00F930F0">
      <w:pPr>
        <w:pStyle w:val="ConsPlusNormal"/>
        <w:spacing w:before="240"/>
        <w:ind w:firstLine="540"/>
        <w:jc w:val="both"/>
      </w:pPr>
      <w:r>
        <w:t>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(далее - Уп</w:t>
      </w:r>
      <w:r>
        <w:t>олномоченный орган).</w:t>
      </w:r>
    </w:p>
    <w:p w:rsidR="00000000" w:rsidRDefault="00F930F0">
      <w:pPr>
        <w:pStyle w:val="ConsPlusNormal"/>
        <w:spacing w:before="240"/>
        <w:ind w:firstLine="540"/>
        <w:jc w:val="both"/>
      </w:pPr>
      <w:bookmarkStart w:id="29" w:name="Par306"/>
      <w:bookmarkEnd w:id="29"/>
      <w:r>
        <w:t>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w:t>
      </w:r>
    </w:p>
    <w:p w:rsidR="00000000" w:rsidRDefault="00F930F0">
      <w:pPr>
        <w:pStyle w:val="ConsPlusNormal"/>
        <w:jc w:val="both"/>
      </w:pPr>
      <w:r>
        <w:t xml:space="preserve">(в ред. </w:t>
      </w:r>
      <w:hyperlink r:id="rId139"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Субсидия предоставляется за объемы реализованной продукции аквакультуры (рыбоводства) и (или) пи</w:t>
      </w:r>
      <w:r>
        <w:t>щевой рыбной продукции собственного производства в отчетном месяце и 2 месяцах текущего финансового года, предшествующих отчетному.</w:t>
      </w:r>
    </w:p>
    <w:p w:rsidR="00000000" w:rsidRDefault="00F930F0">
      <w:pPr>
        <w:pStyle w:val="ConsPlusNormal"/>
        <w:jc w:val="both"/>
      </w:pPr>
      <w:r>
        <w:t xml:space="preserve">(в ред. </w:t>
      </w:r>
      <w:hyperlink r:id="rId140" w:history="1">
        <w:r>
          <w:rPr>
            <w:color w:val="0000FF"/>
          </w:rPr>
          <w:t>поста</w:t>
        </w:r>
        <w:r>
          <w:rPr>
            <w:color w:val="0000FF"/>
          </w:rPr>
          <w:t>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 xml:space="preserve">Субсидия за объемы реализованной продукции собственного производства в декабре текущего финансового года предоставляется в декабре текущего финансового года в случае поступления документов </w:t>
      </w:r>
      <w:r>
        <w:t xml:space="preserve">в сроки, установленные </w:t>
      </w:r>
      <w:hyperlink w:anchor="Par370" w:tooltip="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 15 декабря текущего финансового года, в 2021 году - до 20 декабря 2021 года):" w:history="1">
        <w:r>
          <w:rPr>
            <w:color w:val="0000FF"/>
          </w:rPr>
          <w:t>пунктом 2.5 раздела II</w:t>
        </w:r>
      </w:hyperlink>
      <w:r>
        <w:t xml:space="preserve"> Порядка, при наличии лимитов бюджетных обязательств на текущий финансовый год. Предоставление субсидии за декабрь отчетного финансового года или окончательный расчет за декабрь отчетного финансового год</w:t>
      </w:r>
      <w:r>
        <w:t>а производится в течение I квартала текущего финансового года.</w:t>
      </w:r>
    </w:p>
    <w:p w:rsidR="00000000" w:rsidRDefault="00F930F0">
      <w:pPr>
        <w:pStyle w:val="ConsPlusNormal"/>
        <w:jc w:val="both"/>
      </w:pPr>
      <w:r>
        <w:t xml:space="preserve">(в ред. </w:t>
      </w:r>
      <w:hyperlink r:id="rId141"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Су</w:t>
      </w:r>
      <w:r>
        <w:t>бсидия за объемы реализованной продукции собственного производства в случае ее невыплаты из-за недостаточности бюджетных средств выплачивается в иные периоды текущего финансового года при доведении дополнительных лимитов финансирования либо в течение I ква</w:t>
      </w:r>
      <w:r>
        <w:t>ртала очередного финансового года.</w:t>
      </w:r>
    </w:p>
    <w:p w:rsidR="00000000" w:rsidRDefault="00F930F0">
      <w:pPr>
        <w:pStyle w:val="ConsPlusNormal"/>
        <w:jc w:val="both"/>
      </w:pPr>
      <w:r>
        <w:t xml:space="preserve">(в ред. </w:t>
      </w:r>
      <w:hyperlink r:id="rId142"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Субсидия предоставляется при о</w:t>
      </w:r>
      <w:r>
        <w:t>существлении следующих видов деятельности:</w:t>
      </w:r>
    </w:p>
    <w:p w:rsidR="00000000" w:rsidRDefault="00F930F0">
      <w:pPr>
        <w:pStyle w:val="ConsPlusNormal"/>
        <w:spacing w:before="240"/>
        <w:ind w:firstLine="540"/>
        <w:jc w:val="both"/>
      </w:pPr>
      <w:bookmarkStart w:id="30" w:name="Par315"/>
      <w:bookmarkEnd w:id="30"/>
      <w:r>
        <w:t>реализация искусственно выращенной пищевой рыбы собственного производства;</w:t>
      </w:r>
    </w:p>
    <w:p w:rsidR="00000000" w:rsidRDefault="00F930F0">
      <w:pPr>
        <w:pStyle w:val="ConsPlusNormal"/>
        <w:spacing w:before="240"/>
        <w:ind w:firstLine="540"/>
        <w:jc w:val="both"/>
      </w:pPr>
      <w:bookmarkStart w:id="31" w:name="Par316"/>
      <w:bookmarkEnd w:id="31"/>
      <w:r>
        <w:lastRenderedPageBreak/>
        <w:t>реализация пищевой рыбной продукции собственного производства.</w:t>
      </w:r>
    </w:p>
    <w:p w:rsidR="00000000" w:rsidRDefault="00F930F0">
      <w:pPr>
        <w:pStyle w:val="ConsPlusNormal"/>
        <w:spacing w:before="240"/>
        <w:ind w:firstLine="540"/>
        <w:jc w:val="both"/>
      </w:pPr>
      <w:r>
        <w:t>Субсидия на реализацию искусственно выращенной пище</w:t>
      </w:r>
      <w:r>
        <w:t>вой рыбы собственного производства выплачивается при выполнении следующих требований:</w:t>
      </w:r>
    </w:p>
    <w:p w:rsidR="00000000" w:rsidRDefault="00F930F0">
      <w:pPr>
        <w:pStyle w:val="ConsPlusNormal"/>
        <w:spacing w:before="240"/>
        <w:ind w:firstLine="540"/>
        <w:jc w:val="both"/>
      </w:pPr>
      <w:r>
        <w:t>средняя минимальная масса одной особи искусственно выращенной пищевой рыбы, одна особь/кг:</w:t>
      </w:r>
    </w:p>
    <w:p w:rsidR="00000000" w:rsidRDefault="00F930F0">
      <w:pPr>
        <w:pStyle w:val="ConsPlusNormal"/>
        <w:spacing w:before="240"/>
        <w:ind w:firstLine="540"/>
        <w:jc w:val="both"/>
      </w:pPr>
      <w:r>
        <w:t>осетровые, за исключением стерляди, - 2,00;</w:t>
      </w:r>
    </w:p>
    <w:p w:rsidR="00000000" w:rsidRDefault="00F930F0">
      <w:pPr>
        <w:pStyle w:val="ConsPlusNormal"/>
        <w:spacing w:before="240"/>
        <w:ind w:firstLine="540"/>
        <w:jc w:val="both"/>
      </w:pPr>
      <w:r>
        <w:t>стерлядь - 0,8;</w:t>
      </w:r>
    </w:p>
    <w:p w:rsidR="00000000" w:rsidRDefault="00F930F0">
      <w:pPr>
        <w:pStyle w:val="ConsPlusNormal"/>
        <w:spacing w:before="240"/>
        <w:ind w:firstLine="540"/>
        <w:jc w:val="both"/>
      </w:pPr>
      <w:r>
        <w:t>сиговые, за исключе</w:t>
      </w:r>
      <w:r>
        <w:t>нием тугуна, - 1,00;</w:t>
      </w:r>
    </w:p>
    <w:p w:rsidR="00000000" w:rsidRDefault="00F930F0">
      <w:pPr>
        <w:pStyle w:val="ConsPlusNormal"/>
        <w:spacing w:before="240"/>
        <w:ind w:firstLine="540"/>
        <w:jc w:val="both"/>
      </w:pPr>
      <w:r>
        <w:t>тугун - 0,08.</w:t>
      </w:r>
    </w:p>
    <w:p w:rsidR="00000000" w:rsidRDefault="00F930F0">
      <w:pPr>
        <w:pStyle w:val="ConsPlusNormal"/>
        <w:spacing w:before="240"/>
        <w:ind w:firstLine="540"/>
        <w:jc w:val="both"/>
      </w:pPr>
      <w:r>
        <w:t>Субсидия не предоставляется:</w:t>
      </w:r>
    </w:p>
    <w:p w:rsidR="00000000" w:rsidRDefault="00F930F0">
      <w:pPr>
        <w:pStyle w:val="ConsPlusNormal"/>
        <w:spacing w:before="240"/>
        <w:ind w:firstLine="540"/>
        <w:jc w:val="both"/>
      </w:pPr>
      <w:bookmarkStart w:id="32" w:name="Par324"/>
      <w:bookmarkEnd w:id="32"/>
      <w:r>
        <w:t xml:space="preserve">абзац утратил силу. - </w:t>
      </w:r>
      <w:hyperlink r:id="rId143" w:history="1">
        <w:r>
          <w:rPr>
            <w:color w:val="0000FF"/>
          </w:rPr>
          <w:t>Постановление</w:t>
        </w:r>
      </w:hyperlink>
      <w:r>
        <w:t xml:space="preserve"> Администрации Кондинского района от 11.03.2024 N 253;</w:t>
      </w:r>
    </w:p>
    <w:p w:rsidR="00000000" w:rsidRDefault="00F930F0">
      <w:pPr>
        <w:pStyle w:val="ConsPlusNormal"/>
        <w:spacing w:before="240"/>
        <w:ind w:firstLine="540"/>
        <w:jc w:val="both"/>
      </w:pPr>
      <w: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000000" w:rsidRDefault="00F930F0">
      <w:pPr>
        <w:pStyle w:val="ConsPlusNormal"/>
        <w:jc w:val="both"/>
      </w:pPr>
      <w:r>
        <w:t>(в ре</w:t>
      </w:r>
      <w:r>
        <w:t xml:space="preserve">д. </w:t>
      </w:r>
      <w:hyperlink r:id="rId144"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33" w:name="Par327"/>
      <w:bookmarkEnd w:id="33"/>
      <w:r>
        <w:t>на рыбную продукцию, произведенную и (или) переработанную д</w:t>
      </w:r>
      <w:r>
        <w:t>ля использования на внутрихозяйственные нужды;</w:t>
      </w:r>
    </w:p>
    <w:p w:rsidR="00000000" w:rsidRDefault="00F930F0">
      <w:pPr>
        <w:pStyle w:val="ConsPlusNormal"/>
        <w:jc w:val="both"/>
      </w:pPr>
      <w:r>
        <w:t xml:space="preserve">(в ред. </w:t>
      </w:r>
      <w:hyperlink r:id="rId145"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абзац утратил силу.</w:t>
      </w:r>
      <w:r>
        <w:t xml:space="preserve"> - </w:t>
      </w:r>
      <w:hyperlink r:id="rId146" w:history="1">
        <w:r>
          <w:rPr>
            <w:color w:val="0000FF"/>
          </w:rPr>
          <w:t>Постановление</w:t>
        </w:r>
      </w:hyperlink>
      <w:r>
        <w:t xml:space="preserve"> Администрации Кондинского района от 01.02.2022 N 167.</w:t>
      </w:r>
    </w:p>
    <w:p w:rsidR="00000000" w:rsidRDefault="00F930F0">
      <w:pPr>
        <w:pStyle w:val="ConsPlusNormal"/>
        <w:spacing w:before="240"/>
        <w:ind w:firstLine="540"/>
        <w:jc w:val="both"/>
      </w:pPr>
      <w:bookmarkStart w:id="34" w:name="Par330"/>
      <w:bookmarkEnd w:id="34"/>
      <w:r>
        <w:t>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w:t>
      </w:r>
      <w:r>
        <w:t>рритории Кондинского района (далее - Получатели).</w:t>
      </w:r>
    </w:p>
    <w:p w:rsidR="00000000" w:rsidRDefault="00F930F0">
      <w:pPr>
        <w:pStyle w:val="ConsPlusNormal"/>
        <w:jc w:val="both"/>
      </w:pPr>
    </w:p>
    <w:p w:rsidR="00000000" w:rsidRDefault="00F930F0">
      <w:pPr>
        <w:pStyle w:val="ConsPlusTitle"/>
        <w:jc w:val="center"/>
        <w:outlineLvl w:val="1"/>
      </w:pPr>
      <w:r>
        <w:t>Раздел II. УСЛОВИЯ И ПОРЯДОК ПРЕДОСТАВЛЕНИЯ СУБСИДИЙ</w:t>
      </w:r>
    </w:p>
    <w:p w:rsidR="00000000" w:rsidRDefault="00F930F0">
      <w:pPr>
        <w:pStyle w:val="ConsPlusNormal"/>
        <w:jc w:val="both"/>
      </w:pPr>
    </w:p>
    <w:p w:rsidR="00000000" w:rsidRDefault="00F930F0">
      <w:pPr>
        <w:pStyle w:val="ConsPlusNormal"/>
        <w:ind w:firstLine="540"/>
        <w:jc w:val="both"/>
      </w:pPr>
      <w:bookmarkStart w:id="35" w:name="Par334"/>
      <w:bookmarkEnd w:id="35"/>
      <w:r>
        <w:t xml:space="preserve">2.1. Субсидия предоставляется по </w:t>
      </w:r>
      <w:hyperlink r:id="rId147" w:history="1">
        <w:r>
          <w:rPr>
            <w:color w:val="0000FF"/>
          </w:rPr>
          <w:t>ставкам</w:t>
        </w:r>
      </w:hyperlink>
      <w:r>
        <w:t xml:space="preserve"> согласно приложению 25 к постановлению Правительства Ханты-Мансийского автономного округа - Югры от 30 декабря 2021 года N 637-п "О мерах по реализации государственной программы Ханты-Мансийского автономного округа - Югры "Развитие агропром</w:t>
      </w:r>
      <w:r>
        <w:t>ышленного комплекса" (далее - постановление Правительства Ханты-Мансийского автономного округа - Югры от 30 декабря 2021 года N 637-п).</w:t>
      </w:r>
    </w:p>
    <w:p w:rsidR="00000000" w:rsidRDefault="00F930F0">
      <w:pPr>
        <w:pStyle w:val="ConsPlusNormal"/>
        <w:jc w:val="both"/>
      </w:pPr>
      <w:r>
        <w:t xml:space="preserve">(в ред. </w:t>
      </w:r>
      <w:hyperlink r:id="rId148" w:history="1">
        <w:r>
          <w:rPr>
            <w:color w:val="0000FF"/>
          </w:rPr>
          <w:t>п</w:t>
        </w:r>
        <w:r>
          <w:rPr>
            <w:color w:val="0000FF"/>
          </w:rPr>
          <w:t>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Субсидия по направлениям, установленным </w:t>
      </w:r>
      <w:hyperlink w:anchor="Par315" w:tooltip="реализация искусственно выращенной пищевой рыбы собственного производства;" w:history="1">
        <w:r>
          <w:rPr>
            <w:color w:val="0000FF"/>
          </w:rPr>
          <w:t>абзацами шестым</w:t>
        </w:r>
      </w:hyperlink>
      <w:r>
        <w:t xml:space="preserve">, </w:t>
      </w:r>
      <w:hyperlink w:anchor="Par316" w:tooltip="реализация пищевой рыбной продукции собственного производства." w:history="1">
        <w:r>
          <w:rPr>
            <w:color w:val="0000FF"/>
          </w:rPr>
          <w:t>седьмым пункта 1.3 раздела I</w:t>
        </w:r>
      </w:hyperlink>
      <w:r>
        <w:t xml:space="preserve"> Порядка, предоставляется в размере, не превышающем 95% фактически произведенных затрат, </w:t>
      </w:r>
      <w:r>
        <w:lastRenderedPageBreak/>
        <w:t xml:space="preserve">связанных с производством (реализацией) продукции (учитываются расходы на </w:t>
      </w:r>
      <w:r>
        <w:t xml:space="preserve">производство (реализацию) продукции в соответствии с Налоговым </w:t>
      </w:r>
      <w:hyperlink r:id="rId149" w:history="1">
        <w:r>
          <w:rPr>
            <w:color w:val="0000FF"/>
          </w:rPr>
          <w:t>кодексом</w:t>
        </w:r>
      </w:hyperlink>
      <w:r>
        <w:t xml:space="preserve"> Российской Федерации).</w:t>
      </w:r>
    </w:p>
    <w:p w:rsidR="00000000" w:rsidRDefault="00F930F0">
      <w:pPr>
        <w:pStyle w:val="ConsPlusNormal"/>
        <w:jc w:val="both"/>
      </w:pPr>
      <w:r>
        <w:t xml:space="preserve">(в ред. </w:t>
      </w:r>
      <w:hyperlink r:id="rId150"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2.1.1. По направлению, установленному </w:t>
      </w:r>
      <w:hyperlink w:anchor="Par315" w:tooltip="реализация искусственно выращенной пищевой рыбы собственного производства;" w:history="1">
        <w:r>
          <w:rPr>
            <w:color w:val="0000FF"/>
          </w:rPr>
          <w:t>абзацем шестым пункта 1.3 раздела I</w:t>
        </w:r>
      </w:hyperlink>
      <w:r>
        <w:t xml:space="preserve"> Порядка, общий размер субсидии рассчитывается по формуле:</w:t>
      </w:r>
    </w:p>
    <w:p w:rsidR="00000000" w:rsidRDefault="00F930F0">
      <w:pPr>
        <w:pStyle w:val="ConsPlusNormal"/>
        <w:jc w:val="both"/>
      </w:pPr>
    </w:p>
    <w:p w:rsidR="00000000" w:rsidRDefault="00F930F0">
      <w:pPr>
        <w:pStyle w:val="ConsPlusNormal"/>
        <w:ind w:firstLine="540"/>
        <w:jc w:val="both"/>
      </w:pPr>
      <w:r>
        <w:t xml:space="preserve">Суб = О </w:t>
      </w:r>
      <w:r>
        <w:rPr>
          <w:vertAlign w:val="subscript"/>
        </w:rPr>
        <w:t>рыб.</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 xml:space="preserve">О </w:t>
      </w:r>
      <w:r>
        <w:rPr>
          <w:vertAlign w:val="subscript"/>
        </w:rPr>
        <w:t>рыб.</w:t>
      </w:r>
      <w:r>
        <w:t xml:space="preserve"> - объем реализованной искусственно выращенной пищевой рыбы собственного производства, тонн</w:t>
      </w:r>
      <w:r>
        <w:t>;</w:t>
      </w:r>
    </w:p>
    <w:p w:rsidR="00000000" w:rsidRDefault="00F930F0">
      <w:pPr>
        <w:pStyle w:val="ConsPlusNormal"/>
        <w:spacing w:before="240"/>
        <w:ind w:firstLine="540"/>
        <w:jc w:val="both"/>
      </w:pPr>
      <w:r>
        <w:t xml:space="preserve">С - ставка субсидии, установленная </w:t>
      </w:r>
      <w:hyperlink r:id="rId151" w:history="1">
        <w:r>
          <w:rPr>
            <w:color w:val="0000FF"/>
          </w:rPr>
          <w:t>строкой 7 раздела</w:t>
        </w:r>
      </w:hyperlink>
      <w:r>
        <w:t xml:space="preserve"> "Рыбная отрасль" приложения 25 к постановлению Правительства Ханты-Мансийского автономн</w:t>
      </w:r>
      <w:r>
        <w:t>ого округа - Югры от 30 декабря 2021 года N 637-п.</w:t>
      </w:r>
    </w:p>
    <w:p w:rsidR="00000000" w:rsidRDefault="00F930F0">
      <w:pPr>
        <w:pStyle w:val="ConsPlusNormal"/>
        <w:jc w:val="both"/>
      </w:pPr>
      <w:r>
        <w:t xml:space="preserve">(в ред. </w:t>
      </w:r>
      <w:hyperlink r:id="rId152"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2.1.2. По напра</w:t>
      </w:r>
      <w:r>
        <w:t xml:space="preserve">влению, установленному </w:t>
      </w:r>
      <w:hyperlink w:anchor="Par316" w:tooltip="реализация пищевой рыбной продукции собственного производства." w:history="1">
        <w:r>
          <w:rPr>
            <w:color w:val="0000FF"/>
          </w:rPr>
          <w:t>абзацем седьмым пункта 1.3 раздела I</w:t>
        </w:r>
      </w:hyperlink>
      <w:r>
        <w:t xml:space="preserve"> Порядка, общий размер субсидии рассчитывается по формуле:</w:t>
      </w:r>
    </w:p>
    <w:p w:rsidR="00000000" w:rsidRDefault="00F930F0">
      <w:pPr>
        <w:pStyle w:val="ConsPlusNormal"/>
        <w:jc w:val="both"/>
      </w:pPr>
    </w:p>
    <w:p w:rsidR="00000000" w:rsidRDefault="00F930F0">
      <w:pPr>
        <w:pStyle w:val="ConsPlusNormal"/>
        <w:ind w:firstLine="540"/>
        <w:jc w:val="both"/>
      </w:pPr>
      <w:r>
        <w:t xml:space="preserve">Суб = О </w:t>
      </w:r>
      <w:r>
        <w:rPr>
          <w:vertAlign w:val="subscript"/>
        </w:rPr>
        <w:t>рыб.прод.</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 xml:space="preserve">О </w:t>
      </w:r>
      <w:r>
        <w:rPr>
          <w:vertAlign w:val="subscript"/>
        </w:rPr>
        <w:t>рыб.прод.</w:t>
      </w:r>
      <w:r>
        <w:t xml:space="preserve"> - объем реализованной пищевой рыбной продукции собственного производства, тонн;</w:t>
      </w:r>
    </w:p>
    <w:p w:rsidR="00000000" w:rsidRDefault="00F930F0">
      <w:pPr>
        <w:pStyle w:val="ConsPlusNormal"/>
        <w:spacing w:before="240"/>
        <w:ind w:firstLine="540"/>
        <w:jc w:val="both"/>
      </w:pPr>
      <w:r>
        <w:t xml:space="preserve">С - ставка субсидии, установленная </w:t>
      </w:r>
      <w:hyperlink r:id="rId153" w:history="1">
        <w:r>
          <w:rPr>
            <w:color w:val="0000FF"/>
          </w:rPr>
          <w:t>строками 1</w:t>
        </w:r>
      </w:hyperlink>
      <w:r>
        <w:t xml:space="preserve"> - </w:t>
      </w:r>
      <w:hyperlink r:id="rId154" w:history="1">
        <w:r>
          <w:rPr>
            <w:color w:val="0000FF"/>
          </w:rPr>
          <w:t>6 раздела</w:t>
        </w:r>
      </w:hyperlink>
      <w:r>
        <w:t xml:space="preserve"> "Рыбная отрасль" приложения 25 к постановлению Правительства Ханты-Мансийского автономного округа</w:t>
      </w:r>
      <w:r>
        <w:t xml:space="preserve"> - Югры от 30 декабря 2021 года N 637-п.</w:t>
      </w:r>
    </w:p>
    <w:p w:rsidR="00000000" w:rsidRDefault="00F930F0">
      <w:pPr>
        <w:pStyle w:val="ConsPlusNormal"/>
        <w:jc w:val="both"/>
      </w:pPr>
      <w:r>
        <w:t xml:space="preserve">(в ред. </w:t>
      </w:r>
      <w:hyperlink r:id="rId155"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36" w:name="Par354"/>
      <w:bookmarkEnd w:id="36"/>
      <w:r>
        <w:t>2.2. Требован</w:t>
      </w:r>
      <w:r>
        <w:t>ия, которым должны соответствовать Получатели:</w:t>
      </w:r>
    </w:p>
    <w:p w:rsidR="00000000" w:rsidRDefault="00F930F0">
      <w:pPr>
        <w:pStyle w:val="ConsPlusNormal"/>
        <w:spacing w:before="240"/>
        <w:ind w:firstLine="540"/>
        <w:jc w:val="both"/>
      </w:pPr>
      <w:r>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w:t>
      </w:r>
      <w:r>
        <w:t xml:space="preserve">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w:t>
      </w:r>
      <w:r>
        <w:t xml:space="preserve">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w:t>
      </w:r>
      <w:r>
        <w:t xml:space="preserve">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w:t>
      </w:r>
      <w:r>
        <w:t xml:space="preserve">других российских юридических лиц, реализованное через </w:t>
      </w:r>
      <w:r>
        <w:lastRenderedPageBreak/>
        <w:t>участие в капитале указанных публичных акционерных обществ на дату подачи заявления о предоставлении субсидии;</w:t>
      </w:r>
    </w:p>
    <w:p w:rsidR="00000000" w:rsidRDefault="00F930F0">
      <w:pPr>
        <w:pStyle w:val="ConsPlusNormal"/>
        <w:spacing w:before="240"/>
        <w:ind w:firstLine="540"/>
        <w:jc w:val="both"/>
      </w:pPr>
      <w:r>
        <w:t>получатель субсидии не находится в перечне организаций и физических лиц, в отношении котор</w:t>
      </w:r>
      <w:r>
        <w:t>ых имеются сведения об их причастности к экстремистской деятельности или терроризму на дату подачи заявления о предоставлении субсидии;</w:t>
      </w:r>
    </w:p>
    <w:p w:rsidR="00000000" w:rsidRDefault="00F930F0">
      <w:pPr>
        <w:pStyle w:val="ConsPlusNormal"/>
        <w:spacing w:before="240"/>
        <w:ind w:firstLine="540"/>
        <w:jc w:val="both"/>
      </w:pPr>
      <w:r>
        <w:t xml:space="preserve">получатель субсидии не находится в составляемых в рамках реализации полномочий, предусмотренных </w:t>
      </w:r>
      <w:hyperlink r:id="rId156"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w:t>
      </w:r>
      <w:r>
        <w:t>террористическими организациями и террористами или с распространением оружия массового уничтожения на дату подачи заявления о предоставлении субсидии;</w:t>
      </w:r>
    </w:p>
    <w:p w:rsidR="00000000" w:rsidRDefault="00F930F0">
      <w:pPr>
        <w:pStyle w:val="ConsPlusNormal"/>
        <w:spacing w:before="240"/>
        <w:ind w:firstLine="540"/>
        <w:jc w:val="both"/>
      </w:pPr>
      <w:r>
        <w:t>получатель субсидии не получает средства из бюджета муниципального образования Кондинский район на основа</w:t>
      </w:r>
      <w:r>
        <w:t xml:space="preserve">нии иных нормативных правовых актов или муниципальных правовых актов на цели, указанные в </w:t>
      </w:r>
      <w:hyperlink w:anchor="Par306" w:tooltip="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 w:history="1">
        <w:r>
          <w:rPr>
            <w:color w:val="0000FF"/>
          </w:rPr>
          <w:t>пункте 1.3 раздела I</w:t>
        </w:r>
      </w:hyperlink>
      <w:r>
        <w:t xml:space="preserve"> Порядка на дату подачи заявления о предоставлении субсидии;</w:t>
      </w:r>
    </w:p>
    <w:p w:rsidR="00000000" w:rsidRDefault="00F930F0">
      <w:pPr>
        <w:pStyle w:val="ConsPlusNormal"/>
        <w:spacing w:before="240"/>
        <w:ind w:firstLine="540"/>
        <w:jc w:val="both"/>
      </w:pPr>
      <w:r>
        <w:t xml:space="preserve">получатель субсидии не является иностранным агентом в соответствии с Федеральным </w:t>
      </w:r>
      <w:hyperlink r:id="rId157" w:history="1">
        <w:r>
          <w:rPr>
            <w:color w:val="0000FF"/>
          </w:rPr>
          <w:t>законом</w:t>
        </w:r>
      </w:hyperlink>
      <w:r>
        <w:t xml:space="preserve"> от 14 июля 2022 года N 255-ФЗ "О контроле за деятельностью лиц, находящихся под иностранным влиянием" на дату подачи заявления о предоставлении субсидии;</w:t>
      </w:r>
    </w:p>
    <w:p w:rsidR="00000000" w:rsidRDefault="00F930F0">
      <w:pPr>
        <w:pStyle w:val="ConsPlusNormal"/>
        <w:spacing w:before="240"/>
        <w:ind w:firstLine="540"/>
        <w:jc w:val="both"/>
      </w:pPr>
      <w:r>
        <w:t>у получателя субсидии на едином налоговом сче</w:t>
      </w:r>
      <w:r>
        <w:t xml:space="preserve">те отсутствует или не превышает размер, определенный </w:t>
      </w:r>
      <w:hyperlink r:id="rId158" w:history="1">
        <w:r>
          <w:rPr>
            <w:color w:val="0000FF"/>
          </w:rPr>
          <w:t>пунктом 3 статьи 47</w:t>
        </w:r>
      </w:hyperlink>
      <w:r>
        <w:t xml:space="preserve"> Налогового кодекса Российской Федерации, задолженность по уплате налогов, с</w:t>
      </w:r>
      <w:r>
        <w:t>боров и страховых взносов в бюджеты бюджетной системы Российской Федерации по состоянию на дату формирования справки налоговым органом, но не ранее даты подачи заявления о предоставлении субсидии;</w:t>
      </w:r>
    </w:p>
    <w:p w:rsidR="00000000" w:rsidRDefault="00F930F0">
      <w:pPr>
        <w:pStyle w:val="ConsPlusNormal"/>
        <w:spacing w:before="240"/>
        <w:ind w:firstLine="540"/>
        <w:jc w:val="both"/>
      </w:pPr>
      <w:r>
        <w:t>у получателя субсидии отсутствуют просроченная задолженност</w:t>
      </w:r>
      <w:r>
        <w:t>ь по возврату в бюджет муниципального образования Кондинский район иных субсидий, бюджетных инвестиций, а также иная просроченная (неурегулированная) задолженность по денежным обязательствам перед бюджетом муниципального образования Кондинский район на дат</w:t>
      </w:r>
      <w:r>
        <w:t>у подачи заявления о предоставлении субсидии;</w:t>
      </w:r>
    </w:p>
    <w:p w:rsidR="00000000" w:rsidRDefault="00F930F0">
      <w:pPr>
        <w:pStyle w:val="ConsPlusNormal"/>
        <w:spacing w:before="240"/>
        <w:ind w:firstLine="540"/>
        <w:jc w:val="both"/>
      </w:pPr>
      <w:r>
        <w:t>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w:t>
      </w:r>
      <w:r>
        <w:t>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индивидуальным предпринимате</w:t>
      </w:r>
      <w:r>
        <w:t>лем, не прекратил деятельность в качестве индивидуального предпринимателя на дату подачи заявления о предоставлении субсидии.</w:t>
      </w:r>
    </w:p>
    <w:p w:rsidR="00000000" w:rsidRDefault="00F930F0">
      <w:pPr>
        <w:pStyle w:val="ConsPlusNormal"/>
        <w:jc w:val="both"/>
      </w:pPr>
      <w:r>
        <w:t xml:space="preserve">(п. 2.2 в ред. </w:t>
      </w:r>
      <w:hyperlink r:id="rId159" w:history="1">
        <w:r>
          <w:rPr>
            <w:color w:val="0000FF"/>
          </w:rPr>
          <w:t>пост</w:t>
        </w:r>
        <w:r>
          <w:rPr>
            <w:color w:val="0000FF"/>
          </w:rPr>
          <w:t>ановления</w:t>
        </w:r>
      </w:hyperlink>
      <w:r>
        <w:t xml:space="preserve"> Администрации Кондинского района от 11.03.2024 N 253)</w:t>
      </w:r>
    </w:p>
    <w:p w:rsidR="00000000" w:rsidRDefault="00F930F0">
      <w:pPr>
        <w:pStyle w:val="ConsPlusNormal"/>
        <w:spacing w:before="240"/>
        <w:ind w:firstLine="540"/>
        <w:jc w:val="both"/>
      </w:pPr>
      <w:bookmarkStart w:id="37" w:name="Par364"/>
      <w:bookmarkEnd w:id="37"/>
      <w:r>
        <w:t>2.3. Получатели должны соответствовать следующим критериям:</w:t>
      </w:r>
    </w:p>
    <w:p w:rsidR="00000000" w:rsidRDefault="00F930F0">
      <w:pPr>
        <w:pStyle w:val="ConsPlusNormal"/>
        <w:spacing w:before="240"/>
        <w:ind w:firstLine="540"/>
        <w:jc w:val="both"/>
      </w:pPr>
      <w:r>
        <w:t>осуществление деятельности в Кондинском районе;</w:t>
      </w:r>
    </w:p>
    <w:p w:rsidR="00000000" w:rsidRDefault="00F930F0">
      <w:pPr>
        <w:pStyle w:val="ConsPlusNormal"/>
        <w:spacing w:before="240"/>
        <w:ind w:firstLine="540"/>
        <w:jc w:val="both"/>
      </w:pPr>
      <w:r>
        <w:t>наличие на праве собственности или аренды объектов (объекта) для прои</w:t>
      </w:r>
      <w:r>
        <w:t xml:space="preserve">зводства </w:t>
      </w:r>
      <w:r>
        <w:lastRenderedPageBreak/>
        <w:t>определенных видов рыбной продукции, соответствующих (соответствующего) санитарно-эпидемиологическим нормам;</w:t>
      </w:r>
    </w:p>
    <w:p w:rsidR="00000000" w:rsidRDefault="00F930F0">
      <w:pPr>
        <w:pStyle w:val="ConsPlusNormal"/>
        <w:spacing w:before="240"/>
        <w:ind w:firstLine="540"/>
        <w:jc w:val="both"/>
      </w:pPr>
      <w:r>
        <w:t>наличие сертификатов или деклараций соответствия на производимую пищевую рыбную продукцию, при наличии обязательных требований, установлен</w:t>
      </w:r>
      <w:r>
        <w:t>ных действующим законодательством, об обязательном проведении процедуры сертификации (декларирования) соответствующих видов продукции.</w:t>
      </w:r>
    </w:p>
    <w:p w:rsidR="00000000" w:rsidRDefault="00F930F0">
      <w:pPr>
        <w:pStyle w:val="ConsPlusNormal"/>
        <w:spacing w:before="240"/>
        <w:ind w:firstLine="540"/>
        <w:jc w:val="both"/>
      </w:pPr>
      <w:r>
        <w:t xml:space="preserve">2.4. Уполномоченный орган размещает информацию о порядке, сроках предоставления, наличии лимитов субсидии на официальном </w:t>
      </w:r>
      <w:r>
        <w:t>сайте органов местного самоуправления Кондинского района Ханты-Мансийского автономного округа - Югры (далее - Сайт) не позднее 31 января текущего финансового года.</w:t>
      </w:r>
    </w:p>
    <w:p w:rsidR="00000000" w:rsidRDefault="00F930F0">
      <w:pPr>
        <w:pStyle w:val="ConsPlusNormal"/>
        <w:spacing w:before="240"/>
        <w:ind w:firstLine="540"/>
        <w:jc w:val="both"/>
      </w:pPr>
      <w:r>
        <w:t>Также Уполномоченный орган размещает на Сайте информацию о размерах субсидии, формах и переч</w:t>
      </w:r>
      <w:r>
        <w:t>не документов, необходимых для представления в Уполномоченный орган, форму Соглашения.</w:t>
      </w:r>
    </w:p>
    <w:p w:rsidR="00000000" w:rsidRDefault="00F930F0">
      <w:pPr>
        <w:pStyle w:val="ConsPlusNormal"/>
        <w:spacing w:before="240"/>
        <w:ind w:firstLine="540"/>
        <w:jc w:val="both"/>
      </w:pPr>
      <w:bookmarkStart w:id="38" w:name="Par370"/>
      <w:bookmarkEnd w:id="38"/>
      <w:r>
        <w:t>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w:t>
      </w:r>
      <w:r>
        <w:t xml:space="preserve"> 15 декабря текущего финансового года, в 2021 году - до 20 декабря 2021 года):</w:t>
      </w:r>
    </w:p>
    <w:p w:rsidR="00000000" w:rsidRDefault="00F930F0">
      <w:pPr>
        <w:pStyle w:val="ConsPlusNormal"/>
        <w:jc w:val="both"/>
      </w:pPr>
      <w:r>
        <w:t xml:space="preserve">(в ред. </w:t>
      </w:r>
      <w:hyperlink r:id="rId160" w:history="1">
        <w:r>
          <w:rPr>
            <w:color w:val="0000FF"/>
          </w:rPr>
          <w:t>постановления</w:t>
        </w:r>
      </w:hyperlink>
      <w:r>
        <w:t xml:space="preserve"> Администрации Кондинского района от 14.12</w:t>
      </w:r>
      <w:r>
        <w:t>.2021 N 2799)</w:t>
      </w:r>
    </w:p>
    <w:p w:rsidR="00000000" w:rsidRDefault="00F930F0">
      <w:pPr>
        <w:pStyle w:val="ConsPlusNormal"/>
        <w:spacing w:before="240"/>
        <w:ind w:firstLine="540"/>
        <w:jc w:val="both"/>
      </w:pPr>
      <w:r>
        <w:t>2.5.1. На реализацию искусственно выращенной пищевой рыбы собственного производства:</w:t>
      </w:r>
    </w:p>
    <w:p w:rsidR="00000000" w:rsidRDefault="00F930F0">
      <w:pPr>
        <w:pStyle w:val="ConsPlusNormal"/>
        <w:spacing w:before="240"/>
        <w:ind w:firstLine="540"/>
        <w:jc w:val="both"/>
      </w:pPr>
      <w:bookmarkStart w:id="39" w:name="Par373"/>
      <w:bookmarkEnd w:id="39"/>
      <w:r>
        <w:t>заявление о предоставлении субсидии по форме, утвержденной Администрацией, подписанное Получателем либо лицом, наделенным правом подписи в соотве</w:t>
      </w:r>
      <w:r>
        <w:t>тствии с законодательством Российской Федерации;</w:t>
      </w:r>
    </w:p>
    <w:p w:rsidR="00000000" w:rsidRDefault="00F930F0">
      <w:pPr>
        <w:pStyle w:val="ConsPlusNormal"/>
        <w:spacing w:before="240"/>
        <w:ind w:firstLine="540"/>
        <w:jc w:val="both"/>
      </w:pPr>
      <w:r>
        <w:t>справку-расчет по форме, утвержденной Администрацией;</w:t>
      </w:r>
    </w:p>
    <w:p w:rsidR="00000000" w:rsidRDefault="00F930F0">
      <w:pPr>
        <w:pStyle w:val="ConsPlusNormal"/>
        <w:jc w:val="both"/>
      </w:pPr>
      <w:r>
        <w:t xml:space="preserve">(в ред. </w:t>
      </w:r>
      <w:hyperlink r:id="rId161" w:history="1">
        <w:r>
          <w:rPr>
            <w:color w:val="0000FF"/>
          </w:rPr>
          <w:t>постановления</w:t>
        </w:r>
      </w:hyperlink>
      <w:r>
        <w:t xml:space="preserve"> Администрации Кон</w:t>
      </w:r>
      <w:r>
        <w:t>динского района от 01.02.2022 N 167)</w:t>
      </w:r>
    </w:p>
    <w:p w:rsidR="00000000" w:rsidRDefault="00F930F0">
      <w:pPr>
        <w:pStyle w:val="ConsPlusNormal"/>
        <w:spacing w:before="240"/>
        <w:ind w:firstLine="540"/>
        <w:jc w:val="both"/>
      </w:pPr>
      <w:bookmarkStart w:id="40" w:name="Par376"/>
      <w:bookmarkEnd w:id="40"/>
      <w:r>
        <w:t>отчет о фактических затратах, связанных с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w:t>
      </w:r>
      <w:r>
        <w:t>й документов, подтверждающих фактические затраты (копии договоров купли-продажи, договоров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коп</w:t>
      </w:r>
      <w:r>
        <w:t>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jc w:val="both"/>
      </w:pPr>
      <w:r>
        <w:t xml:space="preserve">(в ред. постановлений Администрации Кондинского </w:t>
      </w:r>
      <w:r>
        <w:t xml:space="preserve">района от 01.02.2022 </w:t>
      </w:r>
      <w:hyperlink r:id="rId162" w:history="1">
        <w:r>
          <w:rPr>
            <w:color w:val="0000FF"/>
          </w:rPr>
          <w:t>N 167</w:t>
        </w:r>
      </w:hyperlink>
      <w:r>
        <w:t xml:space="preserve">, от 16.10.2023 </w:t>
      </w:r>
      <w:hyperlink r:id="rId163" w:history="1">
        <w:r>
          <w:rPr>
            <w:color w:val="0000FF"/>
          </w:rPr>
          <w:t>N 1095</w:t>
        </w:r>
      </w:hyperlink>
      <w:r>
        <w:t>)</w:t>
      </w:r>
    </w:p>
    <w:p w:rsidR="00000000" w:rsidRDefault="00F930F0">
      <w:pPr>
        <w:pStyle w:val="ConsPlusNormal"/>
        <w:spacing w:before="24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w:t>
      </w:r>
      <w:r>
        <w:t xml:space="preserve">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w:t>
      </w:r>
      <w:r>
        <w:lastRenderedPageBreak/>
        <w:t>технологического оборудования и (или) иные документы, предусмотренные законодат</w:t>
      </w:r>
      <w:r>
        <w:t>ельством Российской Федерации о бухгалтерском учете, федеральными и (или) отраслевыми стандартами);</w:t>
      </w:r>
    </w:p>
    <w:p w:rsidR="00000000" w:rsidRDefault="00F930F0">
      <w:pPr>
        <w:pStyle w:val="ConsPlusNormal"/>
        <w:spacing w:before="24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000000" w:rsidRDefault="00F930F0">
      <w:pPr>
        <w:pStyle w:val="ConsPlusNormal"/>
        <w:spacing w:before="240"/>
        <w:ind w:firstLine="540"/>
        <w:jc w:val="both"/>
      </w:pPr>
      <w:r>
        <w:t>копии документов, под</w:t>
      </w:r>
      <w:r>
        <w:t>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w:t>
      </w:r>
      <w:r>
        <w:t xml:space="preserve">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w:t>
      </w:r>
      <w:r>
        <w:t>ии о бухгалтерском учете, федеральными и (или) отраслевыми стандартами);</w:t>
      </w:r>
    </w:p>
    <w:p w:rsidR="00000000" w:rsidRDefault="00F930F0">
      <w:pPr>
        <w:pStyle w:val="ConsPlusNormal"/>
        <w:spacing w:before="24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w:t>
      </w:r>
      <w:r>
        <w:t>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w:t>
      </w:r>
      <w:r>
        <w:t>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spacing w:before="240"/>
        <w:ind w:firstLine="540"/>
        <w:jc w:val="both"/>
      </w:pPr>
      <w:r>
        <w:t xml:space="preserve">Абзац утратил силу. - </w:t>
      </w:r>
      <w:hyperlink r:id="rId164" w:history="1">
        <w:r>
          <w:rPr>
            <w:color w:val="0000FF"/>
          </w:rPr>
          <w:t>Постановление</w:t>
        </w:r>
      </w:hyperlink>
      <w:r>
        <w:t xml:space="preserve"> Администрации Кондинского района от 14.12.2021 N 2799.</w:t>
      </w:r>
    </w:p>
    <w:p w:rsidR="00000000" w:rsidRDefault="00F930F0">
      <w:pPr>
        <w:pStyle w:val="ConsPlusNormal"/>
        <w:spacing w:before="240"/>
        <w:ind w:firstLine="540"/>
        <w:jc w:val="both"/>
      </w:pPr>
      <w:r>
        <w:t>В целях совместного актирования выпуска молоди рыб в водоемы для искусственного выращивания Получатель не позд</w:t>
      </w:r>
      <w:r>
        <w:t>нее чем за 10 рабочих дней до планируемой даты выпуска молоди рыб в водоемы для искусственного выращивания письменно согласовывает с Уполномоченным органом дату, время данного мероприятия.</w:t>
      </w:r>
    </w:p>
    <w:p w:rsidR="00000000" w:rsidRDefault="00F930F0">
      <w:pPr>
        <w:pStyle w:val="ConsPlusNormal"/>
        <w:spacing w:before="240"/>
        <w:ind w:firstLine="540"/>
        <w:jc w:val="both"/>
      </w:pPr>
      <w:r>
        <w:t>2.5.2. На реализацию пищевой рыбной продукции собственного производ</w:t>
      </w:r>
      <w:r>
        <w:t>ства:</w:t>
      </w:r>
    </w:p>
    <w:p w:rsidR="00000000" w:rsidRDefault="00F930F0">
      <w:pPr>
        <w:pStyle w:val="ConsPlusNormal"/>
        <w:spacing w:before="240"/>
        <w:ind w:firstLine="540"/>
        <w:jc w:val="both"/>
      </w:pPr>
      <w:bookmarkStart w:id="41" w:name="Par385"/>
      <w:bookmarkEnd w:id="41"/>
      <w:r>
        <w:t>заявление о предоставлении субсидии по форме, установленной Администрацией, подписанное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справку-расчет по форме, утвержденной Админ</w:t>
      </w:r>
      <w:r>
        <w:t>истрацией;</w:t>
      </w:r>
    </w:p>
    <w:p w:rsidR="00000000" w:rsidRDefault="00F930F0">
      <w:pPr>
        <w:pStyle w:val="ConsPlusNormal"/>
        <w:jc w:val="both"/>
      </w:pPr>
      <w:r>
        <w:t xml:space="preserve">(в ред. </w:t>
      </w:r>
      <w:hyperlink r:id="rId165"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42" w:name="Par388"/>
      <w:bookmarkEnd w:id="42"/>
      <w:r>
        <w:t>отчет о фактических затратах, связанных с п</w:t>
      </w:r>
      <w:r>
        <w:t>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w:t>
      </w:r>
      <w:r>
        <w:t>траты (копии договоров купли-продажи, договоров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копии товарных накладных соответствующих унифи</w:t>
      </w:r>
      <w:r>
        <w:t xml:space="preserve">цированных форм и (или) иные документы, </w:t>
      </w:r>
      <w:r>
        <w:lastRenderedPageBreak/>
        <w:t>предусмотренные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jc w:val="both"/>
      </w:pPr>
      <w:r>
        <w:t xml:space="preserve">(в ред. постановлений Администрации Кондинского района от 01.02.2022 </w:t>
      </w:r>
      <w:hyperlink r:id="rId166" w:history="1">
        <w:r>
          <w:rPr>
            <w:color w:val="0000FF"/>
          </w:rPr>
          <w:t>N 167</w:t>
        </w:r>
      </w:hyperlink>
      <w:r>
        <w:t xml:space="preserve">, от 15.05.2023 </w:t>
      </w:r>
      <w:hyperlink r:id="rId167" w:history="1">
        <w:r>
          <w:rPr>
            <w:color w:val="0000FF"/>
          </w:rPr>
          <w:t>N 510</w:t>
        </w:r>
      </w:hyperlink>
      <w:r>
        <w:t xml:space="preserve">, от 16.10.2023 </w:t>
      </w:r>
      <w:hyperlink r:id="rId168" w:history="1">
        <w:r>
          <w:rPr>
            <w:color w:val="0000FF"/>
          </w:rPr>
          <w:t>N 1095</w:t>
        </w:r>
      </w:hyperlink>
      <w:r>
        <w:t>)</w:t>
      </w:r>
    </w:p>
    <w:p w:rsidR="00000000" w:rsidRDefault="00F930F0">
      <w:pPr>
        <w:pStyle w:val="ConsPlusNormal"/>
        <w:spacing w:before="24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w:t>
      </w:r>
      <w:r>
        <w:t>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00000" w:rsidRDefault="00F930F0">
      <w:pPr>
        <w:pStyle w:val="ConsPlusNormal"/>
        <w:spacing w:before="240"/>
        <w:ind w:firstLine="540"/>
        <w:jc w:val="both"/>
      </w:pPr>
      <w:r>
        <w:t>копии документов, подтверждающих приобретение и (или) собственный вылов, добычу сырья для производства пищевой рыб</w:t>
      </w:r>
      <w:r>
        <w:t>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w:t>
      </w:r>
      <w:r>
        <w:t>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r>
        <w:t xml:space="preserve">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000000" w:rsidRDefault="00F930F0">
      <w:pPr>
        <w:pStyle w:val="ConsPlusNormal"/>
        <w:spacing w:before="240"/>
        <w:ind w:firstLine="540"/>
        <w:jc w:val="both"/>
      </w:pPr>
      <w:r>
        <w:t>коп</w:t>
      </w:r>
      <w:r>
        <w:t>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w:t>
      </w:r>
      <w:r>
        <w:t>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w:t>
      </w:r>
      <w:r>
        <w:t>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w:t>
      </w:r>
      <w:r>
        <w:t>арными документами соответствующих видов произведенной и реализованной продукции;</w:t>
      </w:r>
    </w:p>
    <w:p w:rsidR="00000000" w:rsidRDefault="00F930F0">
      <w:pPr>
        <w:pStyle w:val="ConsPlusNormal"/>
        <w:spacing w:before="240"/>
        <w:ind w:firstLine="540"/>
        <w:jc w:val="both"/>
      </w:pPr>
      <w:r>
        <w:t>документы, подтверждающие наличие на праве собственности или аренды объектов (объекта) для производства определенных видов рыбной продукции, и его соответствие санитарно-эпид</w:t>
      </w:r>
      <w:r>
        <w:t>емиологическим нормам.</w:t>
      </w:r>
    </w:p>
    <w:p w:rsidR="00000000" w:rsidRDefault="00F930F0">
      <w:pPr>
        <w:pStyle w:val="ConsPlusNormal"/>
        <w:jc w:val="both"/>
      </w:pPr>
      <w:r>
        <w:t xml:space="preserve">(абзац введен </w:t>
      </w:r>
      <w:hyperlink r:id="rId169" w:history="1">
        <w:r>
          <w:rPr>
            <w:color w:val="0000FF"/>
          </w:rPr>
          <w:t>постановлением</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2.6. Уполномоченный орган формирует </w:t>
      </w:r>
      <w:r>
        <w:t xml:space="preserve">единый список Получателей на текущий 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370" w:tooltip="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 15 декабря текущего финансового года, в 2021 году - до 20 декабря 2021 года):" w:history="1">
        <w:r>
          <w:rPr>
            <w:color w:val="0000FF"/>
          </w:rPr>
          <w:t>пункте 2.5 раздела II</w:t>
        </w:r>
      </w:hyperlink>
      <w:r>
        <w:t xml:space="preserve"> Порядка (далее - документы).</w:t>
      </w:r>
    </w:p>
    <w:p w:rsidR="00000000" w:rsidRDefault="00F930F0">
      <w:pPr>
        <w:pStyle w:val="ConsPlusNormal"/>
        <w:spacing w:before="240"/>
        <w:ind w:firstLine="540"/>
        <w:jc w:val="both"/>
      </w:pPr>
      <w: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000000" w:rsidRDefault="00F930F0">
      <w:pPr>
        <w:pStyle w:val="ConsPlusNormal"/>
        <w:spacing w:before="240"/>
        <w:ind w:firstLine="540"/>
        <w:jc w:val="both"/>
      </w:pPr>
      <w:r>
        <w:t>Должностное лицо Уполномоченного органа,</w:t>
      </w:r>
      <w:r>
        <w:t xml:space="preserve"> ответственное за прием документов, в течение </w:t>
      </w:r>
      <w:r>
        <w:lastRenderedPageBreak/>
        <w:t>1 рабочего дня с даты поступления документов (представленных непосредственно, почтовой связью или в электронной форме посредством автоматизированной информационно-аналитической системы агропромышленного комплек</w:t>
      </w:r>
      <w:r>
        <w:t>са Ханты-Мансийского автономного округа - Югры (далее - АИС АПК)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000000" w:rsidRDefault="00F930F0">
      <w:pPr>
        <w:pStyle w:val="ConsPlusNormal"/>
        <w:spacing w:before="240"/>
        <w:ind w:firstLine="540"/>
        <w:jc w:val="both"/>
      </w:pPr>
      <w:r>
        <w:t>Документы, направленные Получателем в У</w:t>
      </w:r>
      <w:r>
        <w:t>полномоченный орган посредством АИС АПК, могут быть предоставлены Получателем на бумажном носителе.</w:t>
      </w:r>
    </w:p>
    <w:p w:rsidR="00000000" w:rsidRDefault="00F930F0">
      <w:pPr>
        <w:pStyle w:val="ConsPlusNormal"/>
        <w:spacing w:before="24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w:t>
      </w:r>
      <w:r>
        <w:t>истрации документов (далее - уведомление).</w:t>
      </w:r>
    </w:p>
    <w:p w:rsidR="00000000" w:rsidRDefault="00F930F0">
      <w:pPr>
        <w:pStyle w:val="ConsPlusNormal"/>
        <w:spacing w:before="240"/>
        <w:ind w:firstLine="540"/>
        <w:jc w:val="both"/>
      </w:pPr>
      <w:r>
        <w:t>Уведомление, подписанное руководителем Уполномоченного органа или лицом, его замещающим, вручается Получателю лично, направляется посредством почтовой связи или электронной почты в течение 2 рабочих дней с даты ре</w:t>
      </w:r>
      <w:r>
        <w:t>гистрации документов.</w:t>
      </w:r>
    </w:p>
    <w:p w:rsidR="00000000" w:rsidRDefault="00F930F0">
      <w:pPr>
        <w:pStyle w:val="ConsPlusNormal"/>
        <w:jc w:val="both"/>
      </w:pPr>
      <w:r>
        <w:t xml:space="preserve">(в ред. </w:t>
      </w:r>
      <w:hyperlink r:id="rId170" w:history="1">
        <w:r>
          <w:rPr>
            <w:color w:val="0000FF"/>
          </w:rPr>
          <w:t>постановления</w:t>
        </w:r>
      </w:hyperlink>
      <w:r>
        <w:t xml:space="preserve"> Администрации Кондинского района от 01.02.2022 N 167)</w:t>
      </w:r>
    </w:p>
    <w:p w:rsidR="00000000" w:rsidRDefault="00F930F0">
      <w:pPr>
        <w:pStyle w:val="ConsPlusNormal"/>
        <w:jc w:val="both"/>
      </w:pPr>
      <w:r>
        <w:t xml:space="preserve">(п. 2.6 в ред. </w:t>
      </w:r>
      <w:hyperlink r:id="rId171" w:history="1">
        <w:r>
          <w:rPr>
            <w:color w:val="0000FF"/>
          </w:rPr>
          <w:t>постановления</w:t>
        </w:r>
      </w:hyperlink>
      <w:r>
        <w:t xml:space="preserve"> Администрации Кондинского района от 21.05.2021 N 1035)</w:t>
      </w:r>
    </w:p>
    <w:p w:rsidR="00000000" w:rsidRDefault="00F930F0">
      <w:pPr>
        <w:pStyle w:val="ConsPlusNormal"/>
        <w:spacing w:before="240"/>
        <w:ind w:firstLine="540"/>
        <w:jc w:val="both"/>
      </w:pPr>
      <w:r>
        <w:t>2.7. Требовать от Получателя представления документов, не предусмотренных Порядком, не допускается.</w:t>
      </w:r>
    </w:p>
    <w:p w:rsidR="00000000" w:rsidRDefault="00F930F0">
      <w:pPr>
        <w:pStyle w:val="ConsPlusNormal"/>
        <w:spacing w:before="240"/>
        <w:ind w:firstLine="540"/>
        <w:jc w:val="both"/>
      </w:pPr>
      <w:r>
        <w:t xml:space="preserve">2.8. Документы, предусмотренные в </w:t>
      </w:r>
      <w:hyperlink w:anchor="Par370" w:tooltip="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 15 декабря текущего финансового года, в 2021 году - до 20 декабря 2021 года):" w:history="1">
        <w:r>
          <w:rPr>
            <w:color w:val="0000FF"/>
          </w:rPr>
          <w:t>пункте 2.5 раздела II</w:t>
        </w:r>
      </w:hyperlink>
      <w:r>
        <w:t xml:space="preserve"> Порядка, представляются в Уполномоченный орган одним из следующих способов:</w:t>
      </w:r>
    </w:p>
    <w:p w:rsidR="00000000" w:rsidRDefault="00F930F0">
      <w:pPr>
        <w:pStyle w:val="ConsPlusNormal"/>
        <w:spacing w:before="240"/>
        <w:ind w:firstLine="540"/>
        <w:jc w:val="both"/>
      </w:pPr>
      <w:r>
        <w:t>1) сформированными в 1 прошитый, пронумерованный, заверенный печатью и подписью руководителя комплект непосредственн</w:t>
      </w:r>
      <w:r>
        <w:t>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w:t>
      </w:r>
      <w:r>
        <w:t>ля, второй (копия) прилагается к представленным документам);</w:t>
      </w:r>
    </w:p>
    <w:p w:rsidR="00000000" w:rsidRDefault="00F930F0">
      <w:pPr>
        <w:pStyle w:val="ConsPlusNormal"/>
        <w:jc w:val="both"/>
      </w:pPr>
      <w:r>
        <w:t xml:space="preserve">(в ред. </w:t>
      </w:r>
      <w:hyperlink r:id="rId172"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2) в</w:t>
      </w:r>
      <w:r>
        <w:t xml:space="preserve"> электронной форме - с использованием АИС АПК.</w:t>
      </w:r>
    </w:p>
    <w:p w:rsidR="00000000" w:rsidRDefault="00F930F0">
      <w:pPr>
        <w:pStyle w:val="ConsPlusNormal"/>
        <w:jc w:val="both"/>
      </w:pPr>
      <w:r>
        <w:t xml:space="preserve">(в ред. </w:t>
      </w:r>
      <w:hyperlink r:id="rId173" w:history="1">
        <w:r>
          <w:rPr>
            <w:color w:val="0000FF"/>
          </w:rPr>
          <w:t>постановления</w:t>
        </w:r>
      </w:hyperlink>
      <w:r>
        <w:t xml:space="preserve"> Администрации Кондинского района от 21.05.2021 N 1035)</w:t>
      </w:r>
    </w:p>
    <w:p w:rsidR="00000000" w:rsidRDefault="00F930F0">
      <w:pPr>
        <w:pStyle w:val="ConsPlusNormal"/>
        <w:spacing w:before="240"/>
        <w:ind w:firstLine="540"/>
        <w:jc w:val="both"/>
      </w:pPr>
      <w:r>
        <w:t>2.9. Уполномоченны</w:t>
      </w:r>
      <w:r>
        <w:t xml:space="preserve">й орган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74" w:history="1">
        <w:r>
          <w:rPr>
            <w:color w:val="0000FF"/>
          </w:rPr>
          <w:t>законом</w:t>
        </w:r>
      </w:hyperlink>
      <w:r>
        <w:t xml:space="preserve"> от 27 июля 2010 года N 210-ФЗ "Об организации предоставления государственных и муниципальных услуг", следующие документы (сведения):</w:t>
      </w:r>
    </w:p>
    <w:p w:rsidR="00000000" w:rsidRDefault="00F930F0">
      <w:pPr>
        <w:pStyle w:val="ConsPlusNormal"/>
        <w:spacing w:before="240"/>
        <w:ind w:firstLine="540"/>
        <w:jc w:val="both"/>
      </w:pPr>
      <w:r>
        <w:t>сведения об отсутствии неисполненной обязанности по уплате налогов, сборов, страховых сборов</w:t>
      </w:r>
      <w:r>
        <w:t>,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00000" w:rsidRDefault="00F930F0">
      <w:pPr>
        <w:pStyle w:val="ConsPlusNormal"/>
        <w:spacing w:before="240"/>
        <w:ind w:firstLine="540"/>
        <w:jc w:val="both"/>
      </w:pPr>
      <w:r>
        <w:lastRenderedPageBreak/>
        <w:t>сведения об отсутствии просроченной задолженности по возврату в бюджет муниципа</w:t>
      </w:r>
      <w:r>
        <w:t>льного образования Кондинский район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Кондинский район (в комитете по финансам и</w:t>
      </w:r>
      <w:r>
        <w:t xml:space="preserve"> налоговой политике администрации Кондинского района);</w:t>
      </w:r>
    </w:p>
    <w:p w:rsidR="00000000" w:rsidRDefault="00F930F0">
      <w:pPr>
        <w:pStyle w:val="ConsPlusNormal"/>
        <w:spacing w:before="24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000000" w:rsidRDefault="00F930F0">
      <w:pPr>
        <w:pStyle w:val="ConsPlusNormal"/>
        <w:spacing w:before="240"/>
        <w:ind w:firstLine="540"/>
        <w:jc w:val="both"/>
      </w:pPr>
      <w:r>
        <w:t>сведения, подтвер</w:t>
      </w:r>
      <w:r>
        <w:t xml:space="preserve">ждающие отсутствие выплат средств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 указанные в </w:t>
      </w:r>
      <w:hyperlink w:anchor="Par306" w:tooltip="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 w:history="1">
        <w:r>
          <w:rPr>
            <w:color w:val="0000FF"/>
          </w:rPr>
          <w:t>пункте 1.3 раздела I</w:t>
        </w:r>
      </w:hyperlink>
      <w:r>
        <w:t xml:space="preserve"> Порядка (в комитете по финансам и налоговой политике администрации </w:t>
      </w:r>
      <w:r>
        <w:t>Кондинского района);</w:t>
      </w:r>
    </w:p>
    <w:p w:rsidR="00000000" w:rsidRDefault="00F930F0">
      <w:pPr>
        <w:pStyle w:val="ConsPlusNormal"/>
        <w:spacing w:before="240"/>
        <w:ind w:firstLine="540"/>
        <w:jc w:val="both"/>
      </w:pPr>
      <w:r>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для Получателей, осущес</w:t>
      </w:r>
      <w:r>
        <w:t>твляющих реализацию пищевой рыбной продукции собственного производства;</w:t>
      </w:r>
    </w:p>
    <w:p w:rsidR="00000000" w:rsidRDefault="00F930F0">
      <w:pPr>
        <w:pStyle w:val="ConsPlusNormal"/>
        <w:spacing w:before="240"/>
        <w:ind w:firstLine="540"/>
        <w:jc w:val="both"/>
      </w:pPr>
      <w:r>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w:t>
      </w:r>
      <w:r>
        <w:t>кому автономному округу - Югре) - для Получателей,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000000" w:rsidRDefault="00F930F0">
      <w:pPr>
        <w:pStyle w:val="ConsPlusNormal"/>
        <w:spacing w:before="240"/>
        <w:ind w:firstLine="540"/>
        <w:jc w:val="both"/>
      </w:pPr>
      <w:r>
        <w:t>Указанные документы могут быть предоставлены Получателем самостоят</w:t>
      </w:r>
      <w:r>
        <w:t>ельно.</w:t>
      </w:r>
    </w:p>
    <w:p w:rsidR="00000000" w:rsidRDefault="00F930F0">
      <w:pPr>
        <w:pStyle w:val="ConsPlusNormal"/>
        <w:spacing w:before="240"/>
        <w:ind w:firstLine="540"/>
        <w:jc w:val="both"/>
      </w:pPr>
      <w:r>
        <w:t>Уполномоченный орган в течение 3 рабочих дней с момента регистрации заявления о предоставлении субсидии осуществляет проверку на предмет наличия либо отсутствия информации:</w:t>
      </w:r>
    </w:p>
    <w:p w:rsidR="00000000" w:rsidRDefault="00F930F0">
      <w:pPr>
        <w:pStyle w:val="ConsPlusNormal"/>
        <w:jc w:val="both"/>
      </w:pPr>
      <w:r>
        <w:t xml:space="preserve">(абзац введен </w:t>
      </w:r>
      <w:hyperlink r:id="rId175"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Едином федеральном реестре сведений о банкротстве, размещенном в сети "Интернет";</w:t>
      </w:r>
    </w:p>
    <w:p w:rsidR="00000000" w:rsidRDefault="00F930F0">
      <w:pPr>
        <w:pStyle w:val="ConsPlusNormal"/>
        <w:jc w:val="both"/>
      </w:pPr>
      <w:r>
        <w:t xml:space="preserve">(абзац введен </w:t>
      </w:r>
      <w:hyperlink r:id="rId176"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перечне организаций и физических лиц, в отношении которых имеются сведения об их причастности к экстремистск</w:t>
      </w:r>
      <w:r>
        <w:t xml:space="preserve">ой деятельности или терроризму, либо в перечне организаций и физических лиц, связанных с террористическими организациями и террористами или с распространением оружия массового уничтожения, составляемых в рамках реализации полномочий, предусмотренных </w:t>
      </w:r>
      <w:hyperlink r:id="rId177"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размещенных на официальном сайте </w:t>
      </w:r>
      <w:r>
        <w:t>Федеральной службы по финансовому мониторингу в сети "Интернет";</w:t>
      </w:r>
    </w:p>
    <w:p w:rsidR="00000000" w:rsidRDefault="00F930F0">
      <w:pPr>
        <w:pStyle w:val="ConsPlusNormal"/>
        <w:jc w:val="both"/>
      </w:pPr>
      <w:r>
        <w:t xml:space="preserve">(абзац введен </w:t>
      </w:r>
      <w:hyperlink r:id="rId178" w:history="1">
        <w:r>
          <w:rPr>
            <w:color w:val="0000FF"/>
          </w:rPr>
          <w:t>постановлением</w:t>
        </w:r>
      </w:hyperlink>
      <w:r>
        <w:t xml:space="preserve"> Администрации Кондинского района от 11.03.2024 N</w:t>
      </w:r>
      <w:r>
        <w:t xml:space="preserve"> 253)</w:t>
      </w:r>
    </w:p>
    <w:p w:rsidR="00000000" w:rsidRDefault="00F930F0">
      <w:pPr>
        <w:pStyle w:val="ConsPlusNormal"/>
        <w:spacing w:before="240"/>
        <w:ind w:firstLine="540"/>
        <w:jc w:val="both"/>
      </w:pPr>
      <w:r>
        <w:t>в Реестре иностранных агентов, размещенном на официальном сайте Министерства юстиции Российской Федерации в сети "Интернет".</w:t>
      </w:r>
    </w:p>
    <w:p w:rsidR="00000000" w:rsidRDefault="00F930F0">
      <w:pPr>
        <w:pStyle w:val="ConsPlusNormal"/>
        <w:jc w:val="both"/>
      </w:pPr>
      <w:r>
        <w:t xml:space="preserve">(абзац введен </w:t>
      </w:r>
      <w:hyperlink r:id="rId179"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lastRenderedPageBreak/>
        <w:t xml:space="preserve">2.10. Уполномоченный орган в течение 20 рабочих дней с даты регистрации документов, указанных в </w:t>
      </w:r>
      <w:hyperlink w:anchor="Par370" w:tooltip="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 15 декабря текущего финансового года, в 2021 году - до 20 декабря 2021 года):" w:history="1">
        <w:r>
          <w:rPr>
            <w:color w:val="0000FF"/>
          </w:rPr>
          <w:t>пункте 2.5 раздела II</w:t>
        </w:r>
      </w:hyperlink>
      <w:r>
        <w:t xml:space="preserve"> Порядка, осуществляет проверку Получателя на соответствие </w:t>
      </w:r>
      <w:r>
        <w:t xml:space="preserve">требованиям, установленным </w:t>
      </w:r>
      <w:hyperlink w:anchor="Par306" w:tooltip="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 w:history="1">
        <w:r>
          <w:rPr>
            <w:color w:val="0000FF"/>
          </w:rPr>
          <w:t>пунктами 1.3</w:t>
        </w:r>
      </w:hyperlink>
      <w:r>
        <w:t xml:space="preserve">, </w:t>
      </w:r>
      <w:hyperlink w:anchor="Par330" w:tooltip="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Кондинского района (далее - Получатели)." w:history="1">
        <w:r>
          <w:rPr>
            <w:color w:val="0000FF"/>
          </w:rPr>
          <w:t>1.4 раздела I</w:t>
        </w:r>
      </w:hyperlink>
      <w:r>
        <w:t xml:space="preserve">, </w:t>
      </w:r>
      <w:hyperlink w:anchor="Par354" w:tooltip="2.2. Требования, которым должны соответствовать Получатели:" w:history="1">
        <w:r>
          <w:rPr>
            <w:color w:val="0000FF"/>
          </w:rPr>
          <w:t>2.2</w:t>
        </w:r>
      </w:hyperlink>
      <w:r>
        <w:t xml:space="preserve">, </w:t>
      </w:r>
      <w:hyperlink w:anchor="Par364" w:tooltip="2.3. Получатели должны соответствовать следующим критериям:" w:history="1">
        <w:r>
          <w:rPr>
            <w:color w:val="0000FF"/>
          </w:rPr>
          <w:t>2.3 раздела II</w:t>
        </w:r>
      </w:hyperlink>
      <w:r>
        <w:t xml:space="preserve"> Порядка, и производит расчет размера субсидии в соответствии с </w:t>
      </w:r>
      <w:hyperlink w:anchor="Par334" w:tooltip="2.1. Субсидия предоставляется по ставкам согласно приложению 25 к постановлению Правительства Ханты-Мансийского автономного округа - Югры от 30 декабря 2021 года N 637-п &quot;О мерах по реализации государственной программы Ханты-Мансийского автономного округа - Югры &quot;Развитие агропромышленного комплекса&quot; (далее - постановление Правительства Ханты-Мансийского автономного округа - Югры от 30 декабря 2021 года N 637-п)." w:history="1">
        <w:r>
          <w:rPr>
            <w:color w:val="0000FF"/>
          </w:rPr>
          <w:t>пунктом 2.1 раздела II</w:t>
        </w:r>
      </w:hyperlink>
      <w:r>
        <w:t xml:space="preserve"> Порядка.</w:t>
      </w:r>
    </w:p>
    <w:p w:rsidR="00000000" w:rsidRDefault="00F930F0">
      <w:pPr>
        <w:pStyle w:val="ConsPlusNormal"/>
        <w:spacing w:before="240"/>
        <w:ind w:firstLine="540"/>
        <w:jc w:val="both"/>
      </w:pPr>
      <w:r>
        <w:t>По результатам проверки Уполномоченный орган в течение 3 рабочих дней с момента ее завершения принимает решение о предоставлении субсидии или об отказе в ее предоставлении.</w:t>
      </w:r>
    </w:p>
    <w:p w:rsidR="00000000" w:rsidRDefault="00F930F0">
      <w:pPr>
        <w:pStyle w:val="ConsPlusNormal"/>
        <w:spacing w:before="240"/>
        <w:ind w:firstLine="540"/>
        <w:jc w:val="both"/>
      </w:pPr>
      <w:r>
        <w:t>Решение о пред</w:t>
      </w:r>
      <w:r>
        <w:t>оставлении субсидии оформляется правовым актом Администрации.</w:t>
      </w:r>
    </w:p>
    <w:p w:rsidR="00000000" w:rsidRDefault="00F930F0">
      <w:pPr>
        <w:pStyle w:val="ConsPlusNormal"/>
        <w:spacing w:before="240"/>
        <w:ind w:firstLine="540"/>
        <w:jc w:val="both"/>
      </w:pPr>
      <w:r>
        <w:t>Отказ в предоставлении субсидии оформляется на официальном бланке Администрации в виде уведомления Получателю субсидии с указанием причин отказа. Уведомление направляется почтовым отправлением и</w:t>
      </w:r>
      <w:r>
        <w:t>ли вручается лично.</w:t>
      </w:r>
    </w:p>
    <w:p w:rsidR="00000000" w:rsidRDefault="00F930F0">
      <w:pPr>
        <w:pStyle w:val="ConsPlusNormal"/>
        <w:spacing w:before="240"/>
        <w:ind w:firstLine="540"/>
        <w:jc w:val="both"/>
      </w:pPr>
      <w:bookmarkStart w:id="43" w:name="Par429"/>
      <w:bookmarkEnd w:id="43"/>
      <w:r>
        <w:t>2.11. 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(дополнительного соглашения, при на</w:t>
      </w:r>
      <w:r>
        <w:t>личии действующего Соглашения), по форме, установленной комитетом по финансам и налоговой политике администрации Кондинского района (далее - Соглашение).</w:t>
      </w:r>
    </w:p>
    <w:p w:rsidR="00000000" w:rsidRDefault="00F930F0">
      <w:pPr>
        <w:pStyle w:val="ConsPlusNormal"/>
        <w:jc w:val="both"/>
      </w:pPr>
      <w:r>
        <w:t xml:space="preserve">(в ред. </w:t>
      </w:r>
      <w:hyperlink r:id="rId180" w:history="1">
        <w:r>
          <w:rPr>
            <w:color w:val="0000FF"/>
          </w:rPr>
          <w:t>постановления</w:t>
        </w:r>
      </w:hyperlink>
      <w:r>
        <w:t xml:space="preserve"> Администрации Кондинского района от 14.06.2022 N 1326)</w:t>
      </w:r>
    </w:p>
    <w:p w:rsidR="00000000" w:rsidRDefault="00F930F0">
      <w:pPr>
        <w:pStyle w:val="ConsPlusNormal"/>
        <w:spacing w:before="240"/>
        <w:ind w:firstLine="540"/>
        <w:jc w:val="both"/>
      </w:pPr>
      <w:r>
        <w:t>В течение 3 рабочих дней со дня принятия решения о предоставлении субсиди</w:t>
      </w:r>
      <w:r>
        <w:t>и Уполномоченный орган вручает Получателю лично или направляет почтовым отправлением подписанное Соглашение для подписания с его стороны.</w:t>
      </w:r>
    </w:p>
    <w:p w:rsidR="00000000" w:rsidRDefault="00F930F0">
      <w:pPr>
        <w:pStyle w:val="ConsPlusNormal"/>
        <w:jc w:val="both"/>
      </w:pPr>
      <w:r>
        <w:t xml:space="preserve">(в ред. </w:t>
      </w:r>
      <w:hyperlink r:id="rId181" w:history="1">
        <w:r>
          <w:rPr>
            <w:color w:val="0000FF"/>
          </w:rPr>
          <w:t>постановления</w:t>
        </w:r>
      </w:hyperlink>
      <w:r>
        <w:t xml:space="preserve"> Администрации Кондинского района от 14.06.2022 N 1326)</w:t>
      </w:r>
    </w:p>
    <w:p w:rsidR="00000000" w:rsidRDefault="00F930F0">
      <w:pPr>
        <w:pStyle w:val="ConsPlusNormal"/>
        <w:spacing w:before="240"/>
        <w:ind w:firstLine="540"/>
        <w:jc w:val="both"/>
      </w:pPr>
      <w:bookmarkStart w:id="44" w:name="Par433"/>
      <w:bookmarkEnd w:id="44"/>
      <w:r>
        <w:t>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w:t>
      </w:r>
      <w:r>
        <w:t>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w:t>
      </w:r>
      <w:r>
        <w:t>итается отказавшимся от получения субсидии.</w:t>
      </w:r>
    </w:p>
    <w:p w:rsidR="00000000" w:rsidRDefault="00F930F0">
      <w:pPr>
        <w:pStyle w:val="ConsPlusNormal"/>
        <w:spacing w:before="240"/>
        <w:ind w:firstLine="540"/>
        <w:jc w:val="both"/>
      </w:pPr>
      <w:r>
        <w:t>Соглашение подписывается Получателем лично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В случае уменьшения Администрации как получателю бюджетных средств ранее д</w:t>
      </w:r>
      <w:r>
        <w:t>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w:t>
      </w:r>
      <w:r>
        <w:t>ия по новым условиям.</w:t>
      </w:r>
    </w:p>
    <w:p w:rsidR="00000000" w:rsidRDefault="00F930F0">
      <w:pPr>
        <w:pStyle w:val="ConsPlusNormal"/>
        <w:jc w:val="both"/>
      </w:pPr>
      <w:r>
        <w:t xml:space="preserve">(абзац введен </w:t>
      </w:r>
      <w:hyperlink r:id="rId182" w:history="1">
        <w:r>
          <w:rPr>
            <w:color w:val="0000FF"/>
          </w:rPr>
          <w:t>постановлением</w:t>
        </w:r>
      </w:hyperlink>
      <w:r>
        <w:t xml:space="preserve"> Администрации Кондинского района от 01.02.2022 N 167)</w:t>
      </w:r>
    </w:p>
    <w:p w:rsidR="00000000" w:rsidRDefault="00F930F0">
      <w:pPr>
        <w:pStyle w:val="ConsPlusNormal"/>
        <w:spacing w:before="240"/>
        <w:ind w:firstLine="540"/>
        <w:jc w:val="both"/>
      </w:pPr>
      <w:bookmarkStart w:id="45" w:name="Par437"/>
      <w:bookmarkEnd w:id="45"/>
      <w:r>
        <w:t>2.12. Основаниями для отк</w:t>
      </w:r>
      <w:r>
        <w:t>аза в предоставлении субсидии являются:</w:t>
      </w:r>
    </w:p>
    <w:p w:rsidR="00000000" w:rsidRDefault="00F930F0">
      <w:pPr>
        <w:pStyle w:val="ConsPlusNormal"/>
        <w:spacing w:before="240"/>
        <w:ind w:firstLine="540"/>
        <w:jc w:val="both"/>
      </w:pPr>
      <w:r>
        <w:t>подписание Соглашения ненадлежащим лицом (не являющимся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lastRenderedPageBreak/>
        <w:t>добровольный письменный отказ Получателя от субсидии</w:t>
      </w:r>
      <w:r>
        <w:t>;</w:t>
      </w:r>
    </w:p>
    <w:p w:rsidR="00000000" w:rsidRDefault="00F930F0">
      <w:pPr>
        <w:pStyle w:val="ConsPlusNormal"/>
        <w:spacing w:before="240"/>
        <w:ind w:firstLine="540"/>
        <w:jc w:val="both"/>
      </w:pPr>
      <w:r>
        <w:t>отсутствие лимитов, предусмотренных для предоставления субсидии в бюджете муниципального образования Кондинский район;</w:t>
      </w:r>
    </w:p>
    <w:p w:rsidR="00000000" w:rsidRDefault="00F930F0">
      <w:pPr>
        <w:pStyle w:val="ConsPlusNormal"/>
        <w:spacing w:before="240"/>
        <w:ind w:firstLine="540"/>
        <w:jc w:val="both"/>
      </w:pPr>
      <w:r>
        <w:t xml:space="preserve">нарушение сроков представления документов, установленных </w:t>
      </w:r>
      <w:hyperlink w:anchor="Par370" w:tooltip="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 15 декабря текущего финансового года, в 2021 году - до 20 декабря 2021 года):" w:history="1">
        <w:r>
          <w:rPr>
            <w:color w:val="0000FF"/>
          </w:rPr>
          <w:t>пунктом 2.5 раздела II</w:t>
        </w:r>
      </w:hyperlink>
      <w:r>
        <w:t xml:space="preserve"> Порядка, </w:t>
      </w:r>
      <w:hyperlink w:anchor="Par433" w:tooltip="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 w:history="1">
        <w:r>
          <w:rPr>
            <w:color w:val="0000FF"/>
          </w:rPr>
          <w:t>абзацем третьим пункта 2.11 раздела II</w:t>
        </w:r>
      </w:hyperlink>
      <w:r>
        <w:t xml:space="preserve"> Порядка;</w:t>
      </w:r>
    </w:p>
    <w:p w:rsidR="00000000" w:rsidRDefault="00F930F0">
      <w:pPr>
        <w:pStyle w:val="ConsPlusNormal"/>
        <w:spacing w:before="240"/>
        <w:ind w:firstLine="540"/>
        <w:jc w:val="both"/>
      </w:pPr>
      <w:r>
        <w:t>неп</w:t>
      </w:r>
      <w:r>
        <w:t xml:space="preserve">редставление Получателем документов (предоставление не в полном объеме), указанных в </w:t>
      </w:r>
      <w:hyperlink w:anchor="Par370" w:tooltip="2.5. Получатели представляют до пятого рабочего дня месяца, следующего за отчетным периодом в Уполномоченный орган (за декабрь текущего финансового года - до 15 декабря текущего финансового года, в 2021 году - до 20 декабря 2021 года):" w:history="1">
        <w:r>
          <w:rPr>
            <w:color w:val="0000FF"/>
          </w:rPr>
          <w:t>пунктах 2.5</w:t>
        </w:r>
      </w:hyperlink>
      <w:r>
        <w:t xml:space="preserve">, </w:t>
      </w:r>
      <w:hyperlink w:anchor="Par429" w:tooltip="2.11. 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дополнительного соглашения, при наличии действующего Соглашения), по форме, установленной комитетом по финансам и налоговой политике администрации Кондинского района (далее - Соглашение)." w:history="1">
        <w:r>
          <w:rPr>
            <w:color w:val="0000FF"/>
          </w:rPr>
          <w:t>2.1</w:t>
        </w:r>
        <w:r>
          <w:rPr>
            <w:color w:val="0000FF"/>
          </w:rPr>
          <w:t>1 раздела II</w:t>
        </w:r>
      </w:hyperlink>
      <w:r>
        <w:t xml:space="preserve"> Порядка;</w:t>
      </w:r>
    </w:p>
    <w:p w:rsidR="00000000" w:rsidRDefault="00F930F0">
      <w:pPr>
        <w:pStyle w:val="ConsPlusNormal"/>
        <w:spacing w:before="240"/>
        <w:ind w:firstLine="540"/>
        <w:jc w:val="both"/>
      </w:pPr>
      <w:r>
        <w:t xml:space="preserve">представление документов с нарушением требований к их оформлению, указанных </w:t>
      </w:r>
      <w:hyperlink w:anchor="Par373" w:tooltip="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 w:history="1">
        <w:r>
          <w:rPr>
            <w:color w:val="0000FF"/>
          </w:rPr>
          <w:t>абзацами вторым</w:t>
        </w:r>
      </w:hyperlink>
      <w:r>
        <w:t xml:space="preserve"> - </w:t>
      </w:r>
      <w:hyperlink w:anchor="Par376" w:tooltip="отчет о фактических затратах, связанных с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копии договоров купли-продажи, договоро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 w:history="1">
        <w:r>
          <w:rPr>
            <w:color w:val="0000FF"/>
          </w:rPr>
          <w:t>четвертым подпункта 2.5.1 пункта 2.5 раздела II</w:t>
        </w:r>
      </w:hyperlink>
      <w:r>
        <w:t xml:space="preserve"> Порядка, </w:t>
      </w:r>
      <w:hyperlink w:anchor="Par385" w:tooltip="заявление о предоставлении субсидии по форме, установленной Администрацией, подписанное Получателем либо лицом, наделенным правом подписи в соответствии с законодательством Российской Федерации;" w:history="1">
        <w:r>
          <w:rPr>
            <w:color w:val="0000FF"/>
          </w:rPr>
          <w:t>абзацами вторым</w:t>
        </w:r>
      </w:hyperlink>
      <w:r>
        <w:t xml:space="preserve"> - </w:t>
      </w:r>
      <w:hyperlink w:anchor="Par388" w:tooltip="отчет о фактических затратах, связанных с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копии договоров купли-продажи, договоро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 w:history="1">
        <w:r>
          <w:rPr>
            <w:color w:val="0000FF"/>
          </w:rPr>
          <w:t>четвертым подпункта 2.5.2 пункта 2.5 раздела II</w:t>
        </w:r>
      </w:hyperlink>
      <w:r>
        <w:t xml:space="preserve"> Порядка;</w:t>
      </w:r>
    </w:p>
    <w:p w:rsidR="00000000" w:rsidRDefault="00F930F0">
      <w:pPr>
        <w:pStyle w:val="ConsPlusNormal"/>
        <w:spacing w:before="240"/>
        <w:ind w:firstLine="540"/>
        <w:jc w:val="both"/>
      </w:pPr>
      <w:r>
        <w:t>недостоверност</w:t>
      </w:r>
      <w:r>
        <w:t>ь представленной Получателем информации;</w:t>
      </w:r>
    </w:p>
    <w:p w:rsidR="00000000" w:rsidRDefault="00F930F0">
      <w:pPr>
        <w:pStyle w:val="ConsPlusNormal"/>
        <w:spacing w:before="240"/>
        <w:ind w:firstLine="540"/>
        <w:jc w:val="both"/>
      </w:pPr>
      <w:r>
        <w:t xml:space="preserve">несоответствие Получателя требованиям, установленным </w:t>
      </w:r>
      <w:hyperlink w:anchor="Par306" w:tooltip="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 w:history="1">
        <w:r>
          <w:rPr>
            <w:color w:val="0000FF"/>
          </w:rPr>
          <w:t>пунктами 1.3</w:t>
        </w:r>
      </w:hyperlink>
      <w:r>
        <w:t xml:space="preserve">, </w:t>
      </w:r>
      <w:hyperlink w:anchor="Par330" w:tooltip="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Кондинского района (далее - Получатели)." w:history="1">
        <w:r>
          <w:rPr>
            <w:color w:val="0000FF"/>
          </w:rPr>
          <w:t>1.4 раздела I</w:t>
        </w:r>
      </w:hyperlink>
      <w:r>
        <w:t xml:space="preserve">, </w:t>
      </w:r>
      <w:hyperlink w:anchor="Par354" w:tooltip="2.2. Требования, которым должны соответствовать Получатели:" w:history="1">
        <w:r>
          <w:rPr>
            <w:color w:val="0000FF"/>
          </w:rPr>
          <w:t>2.2</w:t>
        </w:r>
      </w:hyperlink>
      <w:r>
        <w:t xml:space="preserve">, </w:t>
      </w:r>
      <w:hyperlink w:anchor="Par364" w:tooltip="2.3. Получатели должны соответствовать следующим критериям:" w:history="1">
        <w:r>
          <w:rPr>
            <w:color w:val="0000FF"/>
          </w:rPr>
          <w:t>2.3 раздела II</w:t>
        </w:r>
      </w:hyperlink>
      <w:r>
        <w:t xml:space="preserve"> Порядка и (или) целей предоставления субсидии направлениям, установленным </w:t>
      </w:r>
      <w:hyperlink w:anchor="Par306" w:tooltip="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 w:history="1">
        <w:r>
          <w:rPr>
            <w:color w:val="0000FF"/>
          </w:rPr>
          <w:t>пунктом 1.3 раздела I</w:t>
        </w:r>
      </w:hyperlink>
      <w:r>
        <w:t xml:space="preserve"> Порядка;</w:t>
      </w:r>
    </w:p>
    <w:p w:rsidR="00000000" w:rsidRDefault="00F930F0">
      <w:pPr>
        <w:pStyle w:val="ConsPlusNormal"/>
        <w:spacing w:before="240"/>
        <w:ind w:firstLine="540"/>
        <w:jc w:val="both"/>
      </w:pPr>
      <w:r>
        <w:t>представление Соглашения с нарушением установленной формы;</w:t>
      </w:r>
    </w:p>
    <w:p w:rsidR="00000000" w:rsidRDefault="00F930F0">
      <w:pPr>
        <w:pStyle w:val="ConsPlusNormal"/>
        <w:spacing w:before="240"/>
        <w:ind w:firstLine="540"/>
        <w:jc w:val="both"/>
      </w:pPr>
      <w:r>
        <w:t>предъявление объемов пр</w:t>
      </w:r>
      <w:r>
        <w:t>одукции искусственно выращенной, произведенной и переработанной за пределами муниципального образования Кондинский район;</w:t>
      </w:r>
    </w:p>
    <w:p w:rsidR="00000000" w:rsidRDefault="00F930F0">
      <w:pPr>
        <w:pStyle w:val="ConsPlusNormal"/>
        <w:spacing w:before="240"/>
        <w:ind w:firstLine="540"/>
        <w:jc w:val="both"/>
      </w:pPr>
      <w:r>
        <w:t xml:space="preserve">представление Получателем объемов и видов реализованной продукции, указанных в </w:t>
      </w:r>
      <w:hyperlink w:anchor="Par324" w:tooltip="абзац утратил силу. - Постановление Администрации Кондинского района от 11.03.2024 N 253;" w:history="1">
        <w:r>
          <w:rPr>
            <w:color w:val="0000FF"/>
          </w:rPr>
          <w:t>абзацах пятнадцатом</w:t>
        </w:r>
      </w:hyperlink>
      <w:r>
        <w:t xml:space="preserve"> - </w:t>
      </w:r>
      <w:hyperlink w:anchor="Par327" w:tooltip="на рыбную продукцию, произведенную и (или) переработанную для использования на внутрихозяйственные нужды;" w:history="1">
        <w:r>
          <w:rPr>
            <w:color w:val="0000FF"/>
          </w:rPr>
          <w:t>семнадцатом пункта 1.3 раздела I</w:t>
        </w:r>
      </w:hyperlink>
      <w:r>
        <w:t xml:space="preserve"> Поря</w:t>
      </w:r>
      <w:r>
        <w:t>дка;</w:t>
      </w:r>
    </w:p>
    <w:p w:rsidR="00000000" w:rsidRDefault="00F930F0">
      <w:pPr>
        <w:pStyle w:val="ConsPlusNormal"/>
        <w:jc w:val="both"/>
      </w:pPr>
      <w:r>
        <w:t xml:space="preserve">(в ред. </w:t>
      </w:r>
      <w:hyperlink r:id="rId183"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предъявление объемов выловленной пищевой рыбы, выловленной пи</w:t>
      </w:r>
      <w:r>
        <w:t xml:space="preserve">щевой рыбы, пищевой рыбной продукции, не оформленных в соответствии с </w:t>
      </w:r>
      <w:hyperlink r:id="rId184" w:history="1">
        <w:r>
          <w:rPr>
            <w:color w:val="0000FF"/>
          </w:rPr>
          <w:t>приказом</w:t>
        </w:r>
      </w:hyperlink>
      <w:r>
        <w:t xml:space="preserve"> Министерства сельского хозяйства Российской Федерации от 13 декабря 2022 года N 862 "Об </w:t>
      </w:r>
      <w:r>
        <w:t>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w:t>
      </w:r>
      <w:r>
        <w:t>жных носителях".</w:t>
      </w:r>
    </w:p>
    <w:p w:rsidR="00000000" w:rsidRDefault="00F930F0">
      <w:pPr>
        <w:pStyle w:val="ConsPlusNormal"/>
        <w:jc w:val="both"/>
      </w:pPr>
      <w:r>
        <w:t xml:space="preserve">(в ред. </w:t>
      </w:r>
      <w:hyperlink r:id="rId185" w:history="1">
        <w:r>
          <w:rPr>
            <w:color w:val="0000FF"/>
          </w:rPr>
          <w:t>постановления</w:t>
        </w:r>
      </w:hyperlink>
      <w:r>
        <w:t xml:space="preserve"> Администрации Кондинского района от 11.03.2024 N 253)</w:t>
      </w:r>
    </w:p>
    <w:p w:rsidR="00000000" w:rsidRDefault="00F930F0">
      <w:pPr>
        <w:pStyle w:val="ConsPlusNormal"/>
        <w:spacing w:before="240"/>
        <w:ind w:firstLine="540"/>
        <w:jc w:val="both"/>
      </w:pPr>
      <w:r>
        <w:t>2.13. В случае отсутствия оснований, предусмотрен</w:t>
      </w:r>
      <w:r>
        <w:t xml:space="preserve">ных в </w:t>
      </w:r>
      <w:hyperlink w:anchor="Par437" w:tooltip="2.12. Основаниями для отказа в предоставлении субсидии являются:" w:history="1">
        <w:r>
          <w:rPr>
            <w:color w:val="0000FF"/>
          </w:rPr>
          <w:t>пункте 2.12 раздела II</w:t>
        </w:r>
      </w:hyperlink>
      <w:r>
        <w:t xml:space="preserve"> Порядка, Администрация перечисляет субсидию Получателю в пределах утвержденных бюджетных ассигнований в срок не более 10 рабочих дней </w:t>
      </w:r>
      <w:r>
        <w:t>с даты подписания сторонами Соглашения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000000" w:rsidRDefault="00F930F0">
      <w:pPr>
        <w:pStyle w:val="ConsPlusNormal"/>
        <w:spacing w:before="240"/>
        <w:ind w:firstLine="540"/>
        <w:jc w:val="both"/>
      </w:pPr>
      <w:bookmarkStart w:id="46" w:name="Par453"/>
      <w:bookmarkEnd w:id="46"/>
      <w:r>
        <w:t>2.14. Результатом предоставления субсидии по направ</w:t>
      </w:r>
      <w:r>
        <w:t xml:space="preserve">лениям, установленным </w:t>
      </w:r>
      <w:hyperlink w:anchor="Par306" w:tooltip="1.3. Субсидия предоставляется Администрацией с целью возмещения затрат за объемы реализованной продукции аквакультуры (рыбоводства) и (или) пищевой рыбной продукции собственного производства." w:history="1">
        <w:r>
          <w:rPr>
            <w:color w:val="0000FF"/>
          </w:rPr>
          <w:t>пунктом 1.3 разде</w:t>
        </w:r>
        <w:r>
          <w:rPr>
            <w:color w:val="0000FF"/>
          </w:rPr>
          <w:t>ла I</w:t>
        </w:r>
      </w:hyperlink>
      <w:r>
        <w:t xml:space="preserve"> Порядка, является достижение соответствующих показателей Муниципальной программы с учетом осуществляемого вида деятельности. Конкретные показатели результативности устанавливаются Соглашением.</w:t>
      </w:r>
    </w:p>
    <w:p w:rsidR="00000000" w:rsidRDefault="00F930F0">
      <w:pPr>
        <w:pStyle w:val="ConsPlusNormal"/>
        <w:jc w:val="both"/>
      </w:pPr>
      <w:r>
        <w:lastRenderedPageBreak/>
        <w:t xml:space="preserve">(п. 2.14 в ред. </w:t>
      </w:r>
      <w:hyperlink r:id="rId186" w:history="1">
        <w:r>
          <w:rPr>
            <w:color w:val="0000FF"/>
          </w:rPr>
          <w:t>постановления</w:t>
        </w:r>
      </w:hyperlink>
      <w:r>
        <w:t xml:space="preserve"> Администрации Кондинского района от 14.12.2021 N 2799)</w:t>
      </w:r>
    </w:p>
    <w:p w:rsidR="00000000" w:rsidRDefault="00F930F0">
      <w:pPr>
        <w:pStyle w:val="ConsPlusNormal"/>
        <w:jc w:val="both"/>
      </w:pPr>
    </w:p>
    <w:p w:rsidR="00000000" w:rsidRDefault="00F930F0">
      <w:pPr>
        <w:pStyle w:val="ConsPlusTitle"/>
        <w:jc w:val="center"/>
        <w:outlineLvl w:val="1"/>
      </w:pPr>
      <w:bookmarkStart w:id="47" w:name="Par456"/>
      <w:bookmarkEnd w:id="47"/>
      <w:r>
        <w:t>Раздел III. ТРЕБОВАНИЯ К ОТЧЕТНОСТИ</w:t>
      </w:r>
    </w:p>
    <w:p w:rsidR="00000000" w:rsidRDefault="00F930F0">
      <w:pPr>
        <w:pStyle w:val="ConsPlusNormal"/>
        <w:jc w:val="center"/>
      </w:pPr>
      <w:r>
        <w:t xml:space="preserve">(в ред. </w:t>
      </w:r>
      <w:hyperlink r:id="rId187" w:history="1">
        <w:r>
          <w:rPr>
            <w:color w:val="0000FF"/>
          </w:rPr>
          <w:t>постановления</w:t>
        </w:r>
      </w:hyperlink>
      <w:r>
        <w:t xml:space="preserve"> Администрации Кондинского района</w:t>
      </w:r>
    </w:p>
    <w:p w:rsidR="00000000" w:rsidRDefault="00F930F0">
      <w:pPr>
        <w:pStyle w:val="ConsPlusNormal"/>
        <w:jc w:val="center"/>
      </w:pPr>
      <w:r>
        <w:t>от 01.02.2022 N 167)</w:t>
      </w:r>
    </w:p>
    <w:p w:rsidR="00000000" w:rsidRDefault="00F930F0">
      <w:pPr>
        <w:pStyle w:val="ConsPlusNormal"/>
        <w:jc w:val="center"/>
      </w:pPr>
    </w:p>
    <w:p w:rsidR="00000000" w:rsidRDefault="00F930F0">
      <w:pPr>
        <w:pStyle w:val="ConsPlusNormal"/>
        <w:ind w:firstLine="540"/>
        <w:jc w:val="both"/>
      </w:pPr>
      <w:r>
        <w:t>3.1. Получатель предоставляет в Уполномоченный орган:</w:t>
      </w:r>
    </w:p>
    <w:p w:rsidR="00000000" w:rsidRDefault="00F930F0">
      <w:pPr>
        <w:pStyle w:val="ConsPlusNormal"/>
        <w:spacing w:before="240"/>
        <w:ind w:firstLine="540"/>
        <w:jc w:val="both"/>
      </w:pPr>
      <w:r>
        <w:t xml:space="preserve">отчет о достижении </w:t>
      </w:r>
      <w:r>
        <w:t>значений результатов предоставления Субсидии, показателей, необходимых для достижения результатов предоставления Субсидии не позднее 5 рабочего дня, следующего за отчетным кварталом;</w:t>
      </w:r>
    </w:p>
    <w:p w:rsidR="00000000" w:rsidRDefault="00F930F0">
      <w:pPr>
        <w:pStyle w:val="ConsPlusNormal"/>
        <w:spacing w:before="240"/>
        <w:ind w:firstLine="540"/>
        <w:jc w:val="both"/>
      </w:pPr>
      <w:r>
        <w:t>отчет о реализации плана мероприятий по достижению результатов предоставл</w:t>
      </w:r>
      <w:r>
        <w:t>ения Субсидии (контрольных точек) не позднее 5 рабочего дня, следующего за отчетным кварталом.</w:t>
      </w:r>
    </w:p>
    <w:p w:rsidR="00000000" w:rsidRDefault="00F930F0">
      <w:pPr>
        <w:pStyle w:val="ConsPlusNormal"/>
        <w:jc w:val="both"/>
      </w:pPr>
      <w:r>
        <w:t xml:space="preserve">(п. 3.1 в ред. </w:t>
      </w:r>
      <w:hyperlink r:id="rId188" w:history="1">
        <w:r>
          <w:rPr>
            <w:color w:val="0000FF"/>
          </w:rPr>
          <w:t>постановления</w:t>
        </w:r>
      </w:hyperlink>
      <w:r>
        <w:t xml:space="preserve"> Администрации Конд</w:t>
      </w:r>
      <w:r>
        <w:t>инского района от 15.05.2023 N 510)</w:t>
      </w:r>
    </w:p>
    <w:p w:rsidR="00000000" w:rsidRDefault="00F930F0">
      <w:pPr>
        <w:pStyle w:val="ConsPlusNormal"/>
        <w:spacing w:before="240"/>
        <w:ind w:firstLine="540"/>
        <w:jc w:val="both"/>
      </w:pPr>
      <w:r>
        <w:t>3.2. Уполномоченный орган не позднее 20 числа месяца, следующего за отчетным кварталом, представляет в Департамент промышленности Ханты-Мансийского автономного округа - Югры (далее - Департамент промышленности) отчеты об</w:t>
      </w:r>
      <w:r>
        <w:t xml:space="preserve"> осуществлении переданного отдельного государственного полномочия по мероприятиям государственной поддержки по форме, устанавливаемой Департаментом промышленности.</w:t>
      </w:r>
    </w:p>
    <w:p w:rsidR="00000000" w:rsidRDefault="00F930F0">
      <w:pPr>
        <w:pStyle w:val="ConsPlusNormal"/>
        <w:ind w:firstLine="540"/>
        <w:jc w:val="both"/>
      </w:pPr>
    </w:p>
    <w:p w:rsidR="00000000" w:rsidRDefault="00F930F0">
      <w:pPr>
        <w:pStyle w:val="ConsPlusTitle"/>
        <w:jc w:val="center"/>
        <w:outlineLvl w:val="1"/>
      </w:pPr>
      <w:r>
        <w:t>Раздел IV. ТРЕБОВАНИЯ ОБ ОСУЩЕСТВЛЕНИИ КОНТРОЛЯ</w:t>
      </w:r>
    </w:p>
    <w:p w:rsidR="00000000" w:rsidRDefault="00F930F0">
      <w:pPr>
        <w:pStyle w:val="ConsPlusTitle"/>
        <w:jc w:val="center"/>
      </w:pPr>
      <w:r>
        <w:t>(МОНИТОРИНГА) ЗА СОБЛЮДЕНИЕМ УСЛОВИЙ И ПОРЯ</w:t>
      </w:r>
      <w:r>
        <w:t>ДКА</w:t>
      </w:r>
    </w:p>
    <w:p w:rsidR="00000000" w:rsidRDefault="00F930F0">
      <w:pPr>
        <w:pStyle w:val="ConsPlusTitle"/>
        <w:jc w:val="center"/>
      </w:pPr>
      <w:r>
        <w:t>ПРЕДОСТАВЛЕНИЯ СУБСИДИЙ И ОТВЕТСТВЕННОСТИ ЗА ИХ НАРУШЕНИЕ.</w:t>
      </w:r>
    </w:p>
    <w:p w:rsidR="00000000" w:rsidRDefault="00F930F0">
      <w:pPr>
        <w:pStyle w:val="ConsPlusTitle"/>
        <w:jc w:val="center"/>
      </w:pPr>
      <w:r>
        <w:t>ПОРЯДОК И СРОКИ ВОЗВРАТА СУБСИДИИ</w:t>
      </w:r>
    </w:p>
    <w:p w:rsidR="00000000" w:rsidRDefault="00F930F0">
      <w:pPr>
        <w:pStyle w:val="ConsPlusNormal"/>
        <w:jc w:val="center"/>
      </w:pPr>
      <w:r>
        <w:t>(в ред. постановлений Администрации Кондинского района</w:t>
      </w:r>
    </w:p>
    <w:p w:rsidR="00000000" w:rsidRDefault="00F930F0">
      <w:pPr>
        <w:pStyle w:val="ConsPlusNormal"/>
        <w:jc w:val="center"/>
      </w:pPr>
      <w:r>
        <w:t xml:space="preserve">от 12.09.2022 </w:t>
      </w:r>
      <w:hyperlink r:id="rId189" w:history="1">
        <w:r>
          <w:rPr>
            <w:color w:val="0000FF"/>
          </w:rPr>
          <w:t>N 2125</w:t>
        </w:r>
      </w:hyperlink>
      <w:r>
        <w:t xml:space="preserve">, от 15.05.2023 </w:t>
      </w:r>
      <w:hyperlink r:id="rId190" w:history="1">
        <w:r>
          <w:rPr>
            <w:color w:val="0000FF"/>
          </w:rPr>
          <w:t>N 510</w:t>
        </w:r>
      </w:hyperlink>
      <w:r>
        <w:t>)</w:t>
      </w:r>
    </w:p>
    <w:p w:rsidR="00000000" w:rsidRDefault="00F930F0">
      <w:pPr>
        <w:pStyle w:val="ConsPlusNormal"/>
        <w:jc w:val="both"/>
      </w:pPr>
    </w:p>
    <w:p w:rsidR="00000000" w:rsidRDefault="00F930F0">
      <w:pPr>
        <w:pStyle w:val="ConsPlusNormal"/>
        <w:ind w:firstLine="540"/>
        <w:jc w:val="both"/>
      </w:pPr>
      <w:r>
        <w:t>4.1. Администрация осуществляет проверку соблюдения Получателем порядка и условий предос</w:t>
      </w:r>
      <w:r>
        <w:t>тавления Субсидии, в том числе в части достижения результатов их предоставления.</w:t>
      </w:r>
    </w:p>
    <w:p w:rsidR="00000000" w:rsidRDefault="00F930F0">
      <w:pPr>
        <w:pStyle w:val="ConsPlusNormal"/>
        <w:spacing w:before="240"/>
        <w:ind w:firstLine="540"/>
        <w:jc w:val="both"/>
      </w:pPr>
      <w:r>
        <w:t xml:space="preserve">Органы муниципального финансового контроля осуществляют проверки в соответствии со </w:t>
      </w:r>
      <w:hyperlink r:id="rId191" w:history="1">
        <w:r>
          <w:rPr>
            <w:color w:val="0000FF"/>
          </w:rPr>
          <w:t>статьями 268.1</w:t>
        </w:r>
      </w:hyperlink>
      <w:r>
        <w:t xml:space="preserve"> и </w:t>
      </w:r>
      <w:hyperlink r:id="rId192" w:history="1">
        <w:r>
          <w:rPr>
            <w:color w:val="0000FF"/>
          </w:rPr>
          <w:t>269.2</w:t>
        </w:r>
      </w:hyperlink>
      <w:r>
        <w:t xml:space="preserve"> Бюджетного кодекса Российской Федерации.</w:t>
      </w:r>
    </w:p>
    <w:p w:rsidR="00000000" w:rsidRDefault="00F930F0">
      <w:pPr>
        <w:pStyle w:val="ConsPlusNormal"/>
        <w:spacing w:before="240"/>
        <w:ind w:firstLine="540"/>
        <w:jc w:val="both"/>
      </w:pPr>
      <w:r>
        <w:t>С 01 января 2023 года осуществляется мониторинг достижения результат</w:t>
      </w:r>
      <w:r>
        <w:t xml:space="preserve">ов предоставления субсидии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t>в порядке и по формам, которые установлены Министерством финансов Российской Федерации.</w:t>
      </w:r>
    </w:p>
    <w:p w:rsidR="00000000" w:rsidRDefault="00F930F0">
      <w:pPr>
        <w:pStyle w:val="ConsPlusNormal"/>
        <w:jc w:val="both"/>
      </w:pPr>
      <w:r>
        <w:t xml:space="preserve">(абзац введен </w:t>
      </w:r>
      <w:hyperlink r:id="rId193" w:history="1">
        <w:r>
          <w:rPr>
            <w:color w:val="0000FF"/>
          </w:rPr>
          <w:t>постановлением</w:t>
        </w:r>
      </w:hyperlink>
      <w:r>
        <w:t xml:space="preserve"> Администрации Кондинского</w:t>
      </w:r>
      <w:r>
        <w:t xml:space="preserve"> района от 15.05.2023 N 510)</w:t>
      </w:r>
    </w:p>
    <w:p w:rsidR="00000000" w:rsidRDefault="00F930F0">
      <w:pPr>
        <w:pStyle w:val="ConsPlusNormal"/>
        <w:jc w:val="both"/>
      </w:pPr>
      <w:r>
        <w:t xml:space="preserve">(п. 4.1 в ред. </w:t>
      </w:r>
      <w:hyperlink r:id="rId194"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48" w:name="Par478"/>
      <w:bookmarkEnd w:id="48"/>
      <w:r>
        <w:t>4.2. В случае выяв</w:t>
      </w:r>
      <w:r>
        <w:t>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000000" w:rsidRDefault="00F930F0">
      <w:pPr>
        <w:pStyle w:val="ConsPlusNormal"/>
        <w:spacing w:before="240"/>
        <w:ind w:firstLine="540"/>
        <w:jc w:val="both"/>
      </w:pPr>
      <w:r>
        <w:t xml:space="preserve">4.2.1. Администрация в течение 20 рабочих дней с даты выявления нарушения, указанного в </w:t>
      </w:r>
      <w:hyperlink w:anchor="Par478" w:tooltip="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w:history="1">
        <w:r>
          <w:rPr>
            <w:color w:val="0000FF"/>
          </w:rPr>
          <w:t>пункте 4.2 раздела IV</w:t>
        </w:r>
      </w:hyperlink>
      <w:r>
        <w:t xml:space="preserve"> Порядка, направляет Получателю письменное увед</w:t>
      </w:r>
      <w:r>
        <w:t xml:space="preserve">омление о </w:t>
      </w:r>
      <w:r>
        <w:lastRenderedPageBreak/>
        <w:t>необходимости возврата субсидии (далее применимо к настоящему разделу - уведомление).</w:t>
      </w:r>
    </w:p>
    <w:p w:rsidR="00000000" w:rsidRDefault="00F930F0">
      <w:pPr>
        <w:pStyle w:val="ConsPlusNormal"/>
        <w:jc w:val="both"/>
      </w:pPr>
      <w:r>
        <w:t xml:space="preserve">(в ред. </w:t>
      </w:r>
      <w:hyperlink r:id="rId195" w:history="1">
        <w:r>
          <w:rPr>
            <w:color w:val="0000FF"/>
          </w:rPr>
          <w:t>постановления</w:t>
        </w:r>
      </w:hyperlink>
      <w:r>
        <w:t xml:space="preserve"> Администрации Кондинског</w:t>
      </w:r>
      <w:r>
        <w:t>о района от 01.02.2022 N 167)</w:t>
      </w:r>
    </w:p>
    <w:p w:rsidR="00000000" w:rsidRDefault="00F930F0">
      <w:pPr>
        <w:pStyle w:val="ConsPlusNormal"/>
        <w:spacing w:before="240"/>
        <w:ind w:firstLine="540"/>
        <w:jc w:val="both"/>
      </w:pPr>
      <w:r>
        <w:t>4.2.2. Получатель в течение 30 рабочих дней со дня получения уведомления обязан выполнить требования, указанные в нем.</w:t>
      </w:r>
    </w:p>
    <w:p w:rsidR="00000000" w:rsidRDefault="00F930F0">
      <w:pPr>
        <w:pStyle w:val="ConsPlusNormal"/>
        <w:spacing w:before="240"/>
        <w:ind w:firstLine="540"/>
        <w:jc w:val="both"/>
      </w:pPr>
      <w:r>
        <w:t>4.2.3. При невозврате субсидии в указанный срок Администр</w:t>
      </w:r>
      <w:r>
        <w:t>ация обращается в суд в соответствии с законодательством Российской Федерации.</w:t>
      </w:r>
    </w:p>
    <w:p w:rsidR="00000000" w:rsidRDefault="00F930F0">
      <w:pPr>
        <w:pStyle w:val="ConsPlusNormal"/>
        <w:spacing w:before="240"/>
        <w:ind w:firstLine="540"/>
        <w:jc w:val="both"/>
      </w:pPr>
      <w:r>
        <w:t>4.3. В случае выявления факта недостижения значений результатов предоставления Субсидии, показателей, необходимых для достижения результатов предоставления Субсидии, установленн</w:t>
      </w:r>
      <w:r>
        <w:t xml:space="preserve">ых Соглашением, с учетом </w:t>
      </w:r>
      <w:hyperlink w:anchor="Par453" w:tooltip="2.14. Результатом предоставления субсидии по направлениям, установленным пунктом 1.3 раздела I Порядка, является достижение соответствующих показателей Муниципальной программы с учетом осуществляемого вида деятельности. Конкретные показатели результативности устанавливаются Соглашением." w:history="1">
        <w:r>
          <w:rPr>
            <w:color w:val="0000FF"/>
          </w:rPr>
          <w:t>пунктов 2.14 раздела II</w:t>
        </w:r>
      </w:hyperlink>
      <w:r>
        <w:t xml:space="preserve">, </w:t>
      </w:r>
      <w:hyperlink w:anchor="Par456" w:tooltip="Раздел III. ТРЕБОВАНИЯ К ОТЧЕТНОСТИ" w:history="1">
        <w:r>
          <w:rPr>
            <w:color w:val="0000FF"/>
          </w:rPr>
          <w:t>3.1 раздела III</w:t>
        </w:r>
      </w:hyperlink>
      <w:r>
        <w:t xml:space="preserve"> Порядка:</w:t>
      </w:r>
    </w:p>
    <w:p w:rsidR="00000000" w:rsidRDefault="00F930F0">
      <w:pPr>
        <w:pStyle w:val="ConsPlusNormal"/>
        <w:jc w:val="both"/>
      </w:pPr>
      <w:r>
        <w:t xml:space="preserve">(в ред. </w:t>
      </w:r>
      <w:hyperlink r:id="rId196" w:history="1">
        <w:r>
          <w:rPr>
            <w:color w:val="0000FF"/>
          </w:rPr>
          <w:t>постановления</w:t>
        </w:r>
      </w:hyperlink>
      <w:r>
        <w:t xml:space="preserve"> Администрации Кондинского района от 15.05.2023 N 510)</w:t>
      </w:r>
    </w:p>
    <w:p w:rsidR="00000000" w:rsidRDefault="00F930F0">
      <w:pPr>
        <w:pStyle w:val="ConsPlusNormal"/>
        <w:spacing w:before="240"/>
        <w:ind w:firstLine="540"/>
        <w:jc w:val="both"/>
      </w:pPr>
      <w:r>
        <w:t>4.3.1. Администрация в течение 20 рабочих дней направляет Получателю письменное требование о необходимости уплаты штрафов (</w:t>
      </w:r>
      <w:r>
        <w:t>далее - требование).</w:t>
      </w:r>
    </w:p>
    <w:p w:rsidR="00000000" w:rsidRDefault="00F930F0">
      <w:pPr>
        <w:pStyle w:val="ConsPlusNormal"/>
        <w:spacing w:before="240"/>
        <w:ind w:firstLine="540"/>
        <w:jc w:val="both"/>
      </w:pPr>
      <w:r>
        <w:t>4.3.2. Получатель обязан уплатить штраф в течение 30 календарных дней со дня получения требования.</w:t>
      </w:r>
    </w:p>
    <w:p w:rsidR="00000000" w:rsidRDefault="00F930F0">
      <w:pPr>
        <w:pStyle w:val="ConsPlusNormal"/>
        <w:spacing w:before="240"/>
        <w:ind w:firstLine="540"/>
        <w:jc w:val="both"/>
      </w:pPr>
      <w:r>
        <w:t>Расчет суммы штрафа осуществляется по форме, установленной Соглашением.</w:t>
      </w:r>
    </w:p>
    <w:p w:rsidR="00000000" w:rsidRDefault="00F930F0">
      <w:pPr>
        <w:pStyle w:val="ConsPlusNormal"/>
        <w:spacing w:before="240"/>
        <w:ind w:firstLine="540"/>
        <w:jc w:val="both"/>
      </w:pPr>
      <w:r>
        <w:t>4.3.3. При неоплате Получателем начисленного штрафа в установлен</w:t>
      </w:r>
      <w:r>
        <w:t>ный требованием срок, Администрация обращается в суд в соответствии с законодательством Российской Федерации.</w:t>
      </w:r>
    </w:p>
    <w:p w:rsidR="00000000" w:rsidRDefault="00F930F0">
      <w:pPr>
        <w:pStyle w:val="ConsPlusNormal"/>
        <w:spacing w:before="240"/>
        <w:ind w:firstLine="540"/>
        <w:jc w:val="both"/>
      </w:pPr>
      <w:r>
        <w:t>4.3.4. При выявлении в 2022 году факта недостижения показателей результативности использования субсидии, установленных Соглашением, действия, указ</w:t>
      </w:r>
      <w:r>
        <w:t>анные в настоящем пункте, не осуществляются.</w:t>
      </w:r>
    </w:p>
    <w:p w:rsidR="00000000" w:rsidRDefault="00F930F0">
      <w:pPr>
        <w:pStyle w:val="ConsPlusNormal"/>
        <w:jc w:val="both"/>
      </w:pPr>
      <w:r>
        <w:t xml:space="preserve">(пп. 4.3.4 введен </w:t>
      </w:r>
      <w:hyperlink r:id="rId197" w:history="1">
        <w:r>
          <w:rPr>
            <w:color w:val="0000FF"/>
          </w:rPr>
          <w:t>постановлением</w:t>
        </w:r>
      </w:hyperlink>
      <w:r>
        <w:t xml:space="preserve"> Администрации Кондинского района от 14.06.2022 N 1326)</w:t>
      </w:r>
    </w:p>
    <w:p w:rsidR="00000000" w:rsidRDefault="00F930F0">
      <w:pPr>
        <w:pStyle w:val="ConsPlusNormal"/>
        <w:spacing w:before="240"/>
        <w:ind w:firstLine="540"/>
        <w:jc w:val="both"/>
      </w:pPr>
      <w:r>
        <w:t>4.4. Отве</w:t>
      </w:r>
      <w:r>
        <w:t>тственность за достоверность фактических показателей, сведений в представленных документах несет Получатель.</w:t>
      </w: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right"/>
        <w:outlineLvl w:val="0"/>
      </w:pPr>
      <w:r>
        <w:t>Приложение 3</w:t>
      </w:r>
    </w:p>
    <w:p w:rsidR="00000000" w:rsidRDefault="00F930F0">
      <w:pPr>
        <w:pStyle w:val="ConsPlusNormal"/>
        <w:jc w:val="right"/>
      </w:pPr>
      <w:r>
        <w:t>к постановлению администрации района</w:t>
      </w:r>
    </w:p>
    <w:p w:rsidR="00000000" w:rsidRDefault="00F930F0">
      <w:pPr>
        <w:pStyle w:val="ConsPlusNormal"/>
        <w:jc w:val="right"/>
      </w:pPr>
      <w:r>
        <w:t>от 01.03.2021 N 357</w:t>
      </w:r>
    </w:p>
    <w:p w:rsidR="00000000" w:rsidRDefault="00F930F0">
      <w:pPr>
        <w:pStyle w:val="ConsPlusNormal"/>
        <w:jc w:val="both"/>
      </w:pPr>
    </w:p>
    <w:p w:rsidR="00000000" w:rsidRDefault="00F930F0">
      <w:pPr>
        <w:pStyle w:val="ConsPlusTitle"/>
        <w:jc w:val="center"/>
      </w:pPr>
      <w:r>
        <w:t>ПОРЯДОК</w:t>
      </w:r>
    </w:p>
    <w:p w:rsidR="00000000" w:rsidRDefault="00F930F0">
      <w:pPr>
        <w:pStyle w:val="ConsPlusTitle"/>
        <w:jc w:val="center"/>
      </w:pPr>
      <w:r>
        <w:t>РАСЧЕТА И ПРЕДОСТАВЛЕНИЯ СУБСИДИИ НА ПОДДЕРЖКУ И РАЗВИТИЕ</w:t>
      </w:r>
    </w:p>
    <w:p w:rsidR="00000000" w:rsidRDefault="00F930F0">
      <w:pPr>
        <w:pStyle w:val="ConsPlusTitle"/>
        <w:jc w:val="center"/>
      </w:pPr>
      <w:r>
        <w:t>МАЛЫХ</w:t>
      </w:r>
      <w:r>
        <w:t xml:space="preserve"> ФОРМ ХОЗЯЙСТВОВАНИЯ (ДАЛЕЕ - ПОРЯДОК)</w:t>
      </w:r>
    </w:p>
    <w:p w:rsidR="00000000" w:rsidRDefault="00F930F0">
      <w:pPr>
        <w:pStyle w:val="ConsPlusNormal"/>
        <w:jc w:val="center"/>
      </w:pPr>
    </w:p>
    <w:p w:rsidR="00000000" w:rsidRDefault="00F930F0">
      <w:pPr>
        <w:pStyle w:val="ConsPlusNormal"/>
        <w:ind w:firstLine="540"/>
        <w:jc w:val="both"/>
      </w:pPr>
      <w:r>
        <w:t xml:space="preserve">Утратил силу. - </w:t>
      </w:r>
      <w:hyperlink r:id="rId198" w:history="1">
        <w:r>
          <w:rPr>
            <w:color w:val="0000FF"/>
          </w:rPr>
          <w:t>Постановление</w:t>
        </w:r>
      </w:hyperlink>
      <w:r>
        <w:t xml:space="preserve"> Администрации Кондинского района от 31.01.2024 N 111.</w:t>
      </w: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both"/>
      </w:pPr>
    </w:p>
    <w:p w:rsidR="00000000" w:rsidRDefault="00F930F0">
      <w:pPr>
        <w:pStyle w:val="ConsPlusNormal"/>
        <w:jc w:val="right"/>
        <w:outlineLvl w:val="0"/>
      </w:pPr>
      <w:r>
        <w:t>Приложение 4</w:t>
      </w:r>
    </w:p>
    <w:p w:rsidR="00000000" w:rsidRDefault="00F930F0">
      <w:pPr>
        <w:pStyle w:val="ConsPlusNormal"/>
        <w:jc w:val="right"/>
      </w:pPr>
      <w:r>
        <w:t>к постановлению администрации района</w:t>
      </w:r>
    </w:p>
    <w:p w:rsidR="00000000" w:rsidRDefault="00F930F0">
      <w:pPr>
        <w:pStyle w:val="ConsPlusNormal"/>
        <w:jc w:val="right"/>
      </w:pPr>
      <w:r>
        <w:t>от 01.03.2021 N 357</w:t>
      </w:r>
    </w:p>
    <w:p w:rsidR="00000000" w:rsidRDefault="00F930F0">
      <w:pPr>
        <w:pStyle w:val="ConsPlusNormal"/>
        <w:jc w:val="both"/>
      </w:pPr>
    </w:p>
    <w:p w:rsidR="00000000" w:rsidRDefault="00F930F0">
      <w:pPr>
        <w:pStyle w:val="ConsPlusTitle"/>
        <w:jc w:val="center"/>
      </w:pPr>
      <w:bookmarkStart w:id="49" w:name="Par515"/>
      <w:bookmarkEnd w:id="49"/>
      <w:r>
        <w:t>ПОРЯДОК</w:t>
      </w:r>
    </w:p>
    <w:p w:rsidR="00000000" w:rsidRDefault="00F930F0">
      <w:pPr>
        <w:pStyle w:val="ConsPlusTitle"/>
        <w:jc w:val="center"/>
      </w:pPr>
      <w:r>
        <w:t>РАСЧЕТА И ПРЕДОСТАВЛЕНИЯ СУБСИДИИ НА ПОДДЕРЖКУ</w:t>
      </w:r>
    </w:p>
    <w:p w:rsidR="00000000" w:rsidRDefault="00F930F0">
      <w:pPr>
        <w:pStyle w:val="ConsPlusTitle"/>
        <w:jc w:val="center"/>
      </w:pPr>
      <w:r>
        <w:t>ДЕЯТЕЛЬНОСТИ ПО ЗАГОТОВКЕ И ПЕРЕРАБОТКЕ ДИКОРОСОВ</w:t>
      </w:r>
    </w:p>
    <w:p w:rsidR="00000000" w:rsidRDefault="00F930F0">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930F0">
            <w:pPr>
              <w:pStyle w:val="ConsPlusNormal"/>
            </w:pPr>
          </w:p>
        </w:tc>
        <w:tc>
          <w:tcPr>
            <w:tcW w:w="113" w:type="dxa"/>
            <w:shd w:val="clear" w:color="auto" w:fill="F4F3F8"/>
            <w:tcMar>
              <w:top w:w="0" w:type="dxa"/>
              <w:left w:w="0" w:type="dxa"/>
              <w:bottom w:w="0" w:type="dxa"/>
              <w:right w:w="0" w:type="dxa"/>
            </w:tcMar>
          </w:tcPr>
          <w:p w:rsidR="00000000" w:rsidRDefault="00F930F0">
            <w:pPr>
              <w:pStyle w:val="ConsPlusNormal"/>
            </w:pPr>
          </w:p>
        </w:tc>
        <w:tc>
          <w:tcPr>
            <w:tcW w:w="0" w:type="auto"/>
            <w:shd w:val="clear" w:color="auto" w:fill="F4F3F8"/>
            <w:tcMar>
              <w:top w:w="113" w:type="dxa"/>
              <w:left w:w="0" w:type="dxa"/>
              <w:bottom w:w="113" w:type="dxa"/>
              <w:right w:w="0" w:type="dxa"/>
            </w:tcMar>
          </w:tcPr>
          <w:p w:rsidR="00000000" w:rsidRDefault="00F930F0">
            <w:pPr>
              <w:pStyle w:val="ConsPlusNormal"/>
              <w:jc w:val="center"/>
              <w:rPr>
                <w:color w:val="392C69"/>
              </w:rPr>
            </w:pPr>
            <w:r>
              <w:rPr>
                <w:color w:val="392C69"/>
              </w:rPr>
              <w:t>Список изменяющих документов</w:t>
            </w:r>
          </w:p>
          <w:p w:rsidR="00000000" w:rsidRDefault="00F930F0">
            <w:pPr>
              <w:pStyle w:val="ConsPlusNormal"/>
              <w:jc w:val="center"/>
              <w:rPr>
                <w:color w:val="392C69"/>
              </w:rPr>
            </w:pPr>
            <w:r>
              <w:rPr>
                <w:color w:val="392C69"/>
              </w:rPr>
              <w:t>(в ред. постановлений Администрации Кондинского р</w:t>
            </w:r>
            <w:r>
              <w:rPr>
                <w:color w:val="392C69"/>
              </w:rPr>
              <w:t xml:space="preserve">айона от 21.05.2021 </w:t>
            </w:r>
            <w:hyperlink r:id="rId199" w:history="1">
              <w:r>
                <w:rPr>
                  <w:color w:val="0000FF"/>
                </w:rPr>
                <w:t>N 1035</w:t>
              </w:r>
            </w:hyperlink>
            <w:r>
              <w:rPr>
                <w:color w:val="392C69"/>
              </w:rPr>
              <w:t>,</w:t>
            </w:r>
          </w:p>
          <w:p w:rsidR="00000000" w:rsidRDefault="00F930F0">
            <w:pPr>
              <w:pStyle w:val="ConsPlusNormal"/>
              <w:jc w:val="center"/>
              <w:rPr>
                <w:color w:val="392C69"/>
              </w:rPr>
            </w:pPr>
            <w:r>
              <w:rPr>
                <w:color w:val="392C69"/>
              </w:rPr>
              <w:t xml:space="preserve">от 14.12.2021 </w:t>
            </w:r>
            <w:hyperlink r:id="rId200" w:history="1">
              <w:r>
                <w:rPr>
                  <w:color w:val="0000FF"/>
                </w:rPr>
                <w:t>N 2799</w:t>
              </w:r>
            </w:hyperlink>
            <w:r>
              <w:rPr>
                <w:color w:val="392C69"/>
              </w:rPr>
              <w:t xml:space="preserve">, от 01.02.2022 </w:t>
            </w:r>
            <w:hyperlink r:id="rId201" w:history="1">
              <w:r>
                <w:rPr>
                  <w:color w:val="0000FF"/>
                </w:rPr>
                <w:t>N 167</w:t>
              </w:r>
            </w:hyperlink>
            <w:r>
              <w:rPr>
                <w:color w:val="392C69"/>
              </w:rPr>
              <w:t xml:space="preserve">, от 14.06.2022 </w:t>
            </w:r>
            <w:hyperlink r:id="rId202" w:history="1">
              <w:r>
                <w:rPr>
                  <w:color w:val="0000FF"/>
                </w:rPr>
                <w:t>N 1326</w:t>
              </w:r>
            </w:hyperlink>
            <w:r>
              <w:rPr>
                <w:color w:val="392C69"/>
              </w:rPr>
              <w:t>,</w:t>
            </w:r>
          </w:p>
          <w:p w:rsidR="00000000" w:rsidRDefault="00F930F0">
            <w:pPr>
              <w:pStyle w:val="ConsPlusNormal"/>
              <w:jc w:val="center"/>
              <w:rPr>
                <w:color w:val="392C69"/>
              </w:rPr>
            </w:pPr>
            <w:r>
              <w:rPr>
                <w:color w:val="392C69"/>
              </w:rPr>
              <w:t xml:space="preserve">от 05.07.2022 </w:t>
            </w:r>
            <w:hyperlink r:id="rId203" w:history="1">
              <w:r>
                <w:rPr>
                  <w:color w:val="0000FF"/>
                </w:rPr>
                <w:t>N 1549</w:t>
              </w:r>
            </w:hyperlink>
            <w:r>
              <w:rPr>
                <w:color w:val="392C69"/>
              </w:rPr>
              <w:t xml:space="preserve">, от 12.09.2022 </w:t>
            </w:r>
            <w:hyperlink r:id="rId204" w:history="1">
              <w:r>
                <w:rPr>
                  <w:color w:val="0000FF"/>
                </w:rPr>
                <w:t>N 2125</w:t>
              </w:r>
            </w:hyperlink>
            <w:r>
              <w:rPr>
                <w:color w:val="392C69"/>
              </w:rPr>
              <w:t xml:space="preserve">, от 23.01.2023 </w:t>
            </w:r>
            <w:hyperlink r:id="rId205" w:history="1">
              <w:r>
                <w:rPr>
                  <w:color w:val="0000FF"/>
                </w:rPr>
                <w:t>N 48</w:t>
              </w:r>
            </w:hyperlink>
            <w:r>
              <w:rPr>
                <w:color w:val="392C69"/>
              </w:rPr>
              <w:t>,</w:t>
            </w:r>
          </w:p>
          <w:p w:rsidR="00000000" w:rsidRDefault="00F930F0">
            <w:pPr>
              <w:pStyle w:val="ConsPlusNormal"/>
              <w:jc w:val="center"/>
              <w:rPr>
                <w:color w:val="392C69"/>
              </w:rPr>
            </w:pPr>
            <w:r>
              <w:rPr>
                <w:color w:val="392C69"/>
              </w:rPr>
              <w:t xml:space="preserve">от 15.05.2023 </w:t>
            </w:r>
            <w:hyperlink r:id="rId206" w:history="1">
              <w:r>
                <w:rPr>
                  <w:color w:val="0000FF"/>
                </w:rPr>
                <w:t>N 510</w:t>
              </w:r>
            </w:hyperlink>
            <w:r>
              <w:rPr>
                <w:color w:val="392C69"/>
              </w:rPr>
              <w:t xml:space="preserve">, от 16.10.2023 </w:t>
            </w:r>
            <w:hyperlink r:id="rId207" w:history="1">
              <w:r>
                <w:rPr>
                  <w:color w:val="0000FF"/>
                </w:rPr>
                <w:t>N 1095</w:t>
              </w:r>
            </w:hyperlink>
            <w:r>
              <w:rPr>
                <w:color w:val="392C69"/>
              </w:rPr>
              <w:t xml:space="preserve">, от 31.01.2024 </w:t>
            </w:r>
            <w:hyperlink r:id="rId208" w:history="1">
              <w:r>
                <w:rPr>
                  <w:color w:val="0000FF"/>
                </w:rPr>
                <w:t>N 111</w:t>
              </w:r>
            </w:hyperlink>
            <w:r>
              <w:rPr>
                <w:color w:val="392C69"/>
              </w:rPr>
              <w:t>,</w:t>
            </w:r>
          </w:p>
          <w:p w:rsidR="00000000" w:rsidRDefault="00F930F0">
            <w:pPr>
              <w:pStyle w:val="ConsPlusNormal"/>
              <w:jc w:val="center"/>
              <w:rPr>
                <w:color w:val="392C69"/>
              </w:rPr>
            </w:pPr>
            <w:r>
              <w:rPr>
                <w:color w:val="392C69"/>
              </w:rPr>
              <w:t xml:space="preserve">от 11.03.2024 </w:t>
            </w:r>
            <w:hyperlink r:id="rId209" w:history="1">
              <w:r>
                <w:rPr>
                  <w:color w:val="0000FF"/>
                </w:rPr>
                <w:t>N 253</w:t>
              </w:r>
            </w:hyperlink>
            <w:r>
              <w:rPr>
                <w:color w:val="392C69"/>
              </w:rPr>
              <w:t>)</w:t>
            </w:r>
          </w:p>
        </w:tc>
        <w:tc>
          <w:tcPr>
            <w:tcW w:w="113" w:type="dxa"/>
            <w:shd w:val="clear" w:color="auto" w:fill="F4F3F8"/>
            <w:tcMar>
              <w:top w:w="0" w:type="dxa"/>
              <w:left w:w="0" w:type="dxa"/>
              <w:bottom w:w="0" w:type="dxa"/>
              <w:right w:w="0" w:type="dxa"/>
            </w:tcMar>
          </w:tcPr>
          <w:p w:rsidR="00000000" w:rsidRDefault="00F930F0">
            <w:pPr>
              <w:pStyle w:val="ConsPlusNormal"/>
              <w:jc w:val="center"/>
              <w:rPr>
                <w:color w:val="392C69"/>
              </w:rPr>
            </w:pPr>
          </w:p>
        </w:tc>
      </w:tr>
    </w:tbl>
    <w:p w:rsidR="00000000" w:rsidRDefault="00F930F0">
      <w:pPr>
        <w:pStyle w:val="ConsPlusNormal"/>
        <w:jc w:val="center"/>
      </w:pPr>
    </w:p>
    <w:p w:rsidR="00000000" w:rsidRDefault="00F930F0">
      <w:pPr>
        <w:pStyle w:val="ConsPlusTitle"/>
        <w:jc w:val="center"/>
        <w:outlineLvl w:val="1"/>
      </w:pPr>
      <w:r>
        <w:t>Раздел I. ОБЩИЕ ПОЛОЖЕНИЯ О ПРЕДОСТАВЛЕНИИ СУБСИДИИ</w:t>
      </w:r>
    </w:p>
    <w:p w:rsidR="00000000" w:rsidRDefault="00F930F0">
      <w:pPr>
        <w:pStyle w:val="ConsPlusNormal"/>
        <w:jc w:val="both"/>
      </w:pPr>
    </w:p>
    <w:p w:rsidR="00000000" w:rsidRDefault="00F930F0">
      <w:pPr>
        <w:pStyle w:val="ConsPlusNormal"/>
        <w:ind w:firstLine="540"/>
        <w:jc w:val="both"/>
      </w:pPr>
      <w:r>
        <w:t>1.1. Порядок о</w:t>
      </w:r>
      <w:r>
        <w:t>пределяет правила расчета и предоставления субсидии на поддержку деятельности по заготовке и переработке дикоросов (далее - Субсидия) для реализации мероприятия 5 "Поддержка развития системы заготовки и переработки дикоросов" муниципальной программы "Разви</w:t>
      </w:r>
      <w:r>
        <w:t xml:space="preserve">тие агропромышленного комплекса" (далее - Муниципальная программа) с целью возмещения затрат товаропроизводителям, осуществляющим производство (сбор) и реализацию продукции дикоросов из бюджета муниципального образования Кондинский район Ханты-Мансийского </w:t>
      </w:r>
      <w:r>
        <w:t>автономного округа - Югры за счет субвенций из бюджета Ханты-Мансийского автономного округа - Югры.</w:t>
      </w:r>
    </w:p>
    <w:p w:rsidR="00000000" w:rsidRDefault="00F930F0">
      <w:pPr>
        <w:pStyle w:val="ConsPlusNormal"/>
        <w:jc w:val="both"/>
      </w:pPr>
      <w:r>
        <w:t xml:space="preserve">(п. 1.1 в ред. </w:t>
      </w:r>
      <w:hyperlink r:id="rId210" w:history="1">
        <w:r>
          <w:rPr>
            <w:color w:val="0000FF"/>
          </w:rPr>
          <w:t>постановления</w:t>
        </w:r>
      </w:hyperlink>
      <w:r>
        <w:t xml:space="preserve"> Администрации</w:t>
      </w:r>
      <w:r>
        <w:t xml:space="preserve"> Кондинского района от 31.01.2024 N 111)</w:t>
      </w:r>
    </w:p>
    <w:p w:rsidR="00000000" w:rsidRDefault="00F930F0">
      <w:pPr>
        <w:pStyle w:val="ConsPlusNormal"/>
        <w:spacing w:before="240"/>
        <w:ind w:firstLine="540"/>
        <w:jc w:val="both"/>
      </w:pPr>
      <w:r>
        <w:t>1.2. Главным распорядителем как получателем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w:t>
      </w:r>
      <w:r>
        <w:t>вление субсидии является администрация Кондинского района (далее - Администрация).</w:t>
      </w:r>
    </w:p>
    <w:p w:rsidR="00000000" w:rsidRDefault="00F930F0">
      <w:pPr>
        <w:pStyle w:val="ConsPlusNormal"/>
        <w:spacing w:before="240"/>
        <w:ind w:firstLine="540"/>
        <w:jc w:val="both"/>
      </w:pPr>
      <w:r>
        <w:t>Субсидия предусмотрена действующим решением о бюджете муниципального образования Кондинский район на соответствующий финансовый период, размещенном на едином портале бюджетн</w:t>
      </w:r>
      <w:r>
        <w:t>ой системы Российской Федерации в информационно-телекоммуникационной сети "Интернет".</w:t>
      </w:r>
    </w:p>
    <w:p w:rsidR="00000000" w:rsidRDefault="00F930F0">
      <w:pPr>
        <w:pStyle w:val="ConsPlusNormal"/>
        <w:spacing w:before="240"/>
        <w:ind w:firstLine="540"/>
        <w:jc w:val="both"/>
      </w:pPr>
      <w:r>
        <w:t xml:space="preserve">Функции по обеспечению предоставления субсидий осуществляет комитет несырьевого сектора экономики и поддержки предпринимательства администрации Кондинского района (далее </w:t>
      </w:r>
      <w:r>
        <w:t>- Уполномоченный орган).</w:t>
      </w:r>
    </w:p>
    <w:p w:rsidR="00000000" w:rsidRDefault="00F930F0">
      <w:pPr>
        <w:pStyle w:val="ConsPlusNormal"/>
        <w:spacing w:before="240"/>
        <w:ind w:firstLine="540"/>
        <w:jc w:val="both"/>
      </w:pPr>
      <w:bookmarkStart w:id="50" w:name="Par532"/>
      <w:bookmarkEnd w:id="50"/>
      <w:r>
        <w:t xml:space="preserve">1.3. Субсидию предоставляет Администрация с целью возмещения части затрат за объемы реализованной продукции, на приобретение специализированной техники и оборудования, на организацию презентаций продукции из дикоросов, </w:t>
      </w:r>
      <w:r>
        <w:t>участие в выставках, ярмарках, форумах.</w:t>
      </w:r>
    </w:p>
    <w:p w:rsidR="00000000" w:rsidRDefault="00F930F0">
      <w:pPr>
        <w:pStyle w:val="ConsPlusNormal"/>
        <w:spacing w:before="240"/>
        <w:ind w:firstLine="540"/>
        <w:jc w:val="both"/>
      </w:pPr>
      <w:r>
        <w:lastRenderedPageBreak/>
        <w:t xml:space="preserve">Субсидия за объемы реализованной продукции собственного производства в декабре текущего финансового года предоставляется в декабре текущего финансового года в случае поступления документов в сроки, установленные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пунктом 2.5 раздела II</w:t>
        </w:r>
      </w:hyperlink>
      <w:r>
        <w:t xml:space="preserve"> Порядка, при наличии лимитов бюджетных обязательств на текущий финансовый год. Предоставление субсидии за декабрь отчетного финансового года или окончательный расчет за декабрь отчетного финансового года производится в течение I квартала текущего финан</w:t>
      </w:r>
      <w:r>
        <w:t>сового года.</w:t>
      </w:r>
    </w:p>
    <w:p w:rsidR="00000000" w:rsidRDefault="00F930F0">
      <w:pPr>
        <w:pStyle w:val="ConsPlusNormal"/>
        <w:spacing w:before="240"/>
        <w:ind w:firstLine="540"/>
        <w:jc w:val="both"/>
      </w:pPr>
      <w:r>
        <w:t>Субсидия предоставляется на возмещение затрат на приобретение специализированной техники и оборудования, на организацию презентаций продукции из дикоросов, участие в выставках, ярмарках, форумах - за текущий и отчетный финансовые годы.</w:t>
      </w:r>
    </w:p>
    <w:p w:rsidR="00000000" w:rsidRDefault="00F930F0">
      <w:pPr>
        <w:pStyle w:val="ConsPlusNormal"/>
        <w:spacing w:before="240"/>
        <w:ind w:firstLine="540"/>
        <w:jc w:val="both"/>
      </w:pPr>
      <w:r>
        <w:t>Субсиди</w:t>
      </w:r>
      <w:r>
        <w:t>я в случае ее невыплаты из-за недостаточности бюджетных средств выплачивается в иные периоды текущего финансового года при доведении дополнительных лимитов финансирования либо в течение I квартала очередного финансового года.</w:t>
      </w:r>
    </w:p>
    <w:p w:rsidR="00000000" w:rsidRDefault="00F930F0">
      <w:pPr>
        <w:pStyle w:val="ConsPlusNormal"/>
        <w:spacing w:before="240"/>
        <w:ind w:firstLine="540"/>
        <w:jc w:val="both"/>
      </w:pPr>
      <w:r>
        <w:t>Субсидия предоставляется с целью возмещения затрат при осуществлении следующих видов деятельности:</w:t>
      </w:r>
    </w:p>
    <w:p w:rsidR="00000000" w:rsidRDefault="00F930F0">
      <w:pPr>
        <w:pStyle w:val="ConsPlusNormal"/>
        <w:spacing w:before="240"/>
        <w:ind w:firstLine="540"/>
        <w:jc w:val="both"/>
      </w:pPr>
      <w:bookmarkStart w:id="51" w:name="Par537"/>
      <w:bookmarkEnd w:id="51"/>
      <w:r>
        <w:t>реализация продукции дикоросов собственной заготовки;</w:t>
      </w:r>
    </w:p>
    <w:p w:rsidR="00000000" w:rsidRDefault="00F930F0">
      <w:pPr>
        <w:pStyle w:val="ConsPlusNormal"/>
        <w:spacing w:before="240"/>
        <w:ind w:firstLine="540"/>
        <w:jc w:val="both"/>
      </w:pPr>
      <w:bookmarkStart w:id="52" w:name="Par538"/>
      <w:bookmarkEnd w:id="52"/>
      <w:r>
        <w:t>реализация продукции глубокой переработки дикоросов собственного производства и</w:t>
      </w:r>
      <w:r>
        <w:t>з сырья, заготовленного на территории Ханты-Мансийского автономного округа - Югры;</w:t>
      </w:r>
    </w:p>
    <w:p w:rsidR="00000000" w:rsidRDefault="00F930F0">
      <w:pPr>
        <w:pStyle w:val="ConsPlusNormal"/>
        <w:spacing w:before="240"/>
        <w:ind w:firstLine="540"/>
        <w:jc w:val="both"/>
      </w:pPr>
      <w:bookmarkStart w:id="53" w:name="Par539"/>
      <w:bookmarkEnd w:id="53"/>
      <w: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w:t>
      </w:r>
      <w:r>
        <w:t>ленности Ханты-Мансийского автономного округа - Югры (далее - Департамент промышленности);</w:t>
      </w:r>
    </w:p>
    <w:p w:rsidR="00000000" w:rsidRDefault="00F930F0">
      <w:pPr>
        <w:pStyle w:val="ConsPlusNormal"/>
        <w:spacing w:before="240"/>
        <w:ind w:firstLine="540"/>
        <w:jc w:val="both"/>
      </w:pPr>
      <w:bookmarkStart w:id="54" w:name="Par540"/>
      <w:bookmarkEnd w:id="54"/>
      <w:r>
        <w:t>организация презентаций продукции из дикоросов, участие в выставках, ярмарках, форумах.</w:t>
      </w:r>
    </w:p>
    <w:p w:rsidR="00000000" w:rsidRDefault="00F930F0">
      <w:pPr>
        <w:pStyle w:val="ConsPlusNormal"/>
        <w:jc w:val="both"/>
      </w:pPr>
      <w:r>
        <w:t xml:space="preserve">(п. 1.3 в ред. </w:t>
      </w:r>
      <w:hyperlink r:id="rId211"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bookmarkStart w:id="55" w:name="Par542"/>
      <w:bookmarkEnd w:id="55"/>
      <w:r>
        <w:t>1.4. Субсидия предоставляется:</w:t>
      </w:r>
    </w:p>
    <w:p w:rsidR="00000000" w:rsidRDefault="00F930F0">
      <w:pPr>
        <w:pStyle w:val="ConsPlusNormal"/>
        <w:spacing w:before="240"/>
        <w:ind w:firstLine="540"/>
        <w:jc w:val="both"/>
      </w:pPr>
      <w:r>
        <w:t>юридическим лицам независимо от организационно-правовых форм (за исключением гос</w:t>
      </w:r>
      <w:r>
        <w:t>ударственных (муниципальных) учреждений), крестьянским (фермерским) хозяйствам, индивидуальным предпринимателям (далее - Получатели): на заготовку продукции дикоросов, на производство продукции глубокой переработки дикоросов из сырья, заготовленного на тер</w:t>
      </w:r>
      <w:r>
        <w:t>ритории Ханты-Мансийского автономного округа - Югры; на приобретение специализированной техники и оборудования для хранения, переработки и транспортировки дикоросов;</w:t>
      </w:r>
    </w:p>
    <w:p w:rsidR="00000000" w:rsidRDefault="00F930F0">
      <w:pPr>
        <w:pStyle w:val="ConsPlusNormal"/>
        <w:jc w:val="both"/>
      </w:pPr>
      <w:r>
        <w:t xml:space="preserve">(в ред. </w:t>
      </w:r>
      <w:hyperlink r:id="rId212" w:history="1">
        <w:r>
          <w:rPr>
            <w:color w:val="0000FF"/>
          </w:rPr>
          <w:t>постановления</w:t>
        </w:r>
      </w:hyperlink>
      <w:r>
        <w:t xml:space="preserve"> Администрации Кондинского района от 12.09.2022 N 2125)</w:t>
      </w:r>
    </w:p>
    <w:p w:rsidR="00000000" w:rsidRDefault="00F930F0">
      <w:pPr>
        <w:pStyle w:val="ConsPlusNormal"/>
        <w:spacing w:before="240"/>
        <w:ind w:firstLine="540"/>
        <w:jc w:val="both"/>
      </w:pPr>
      <w:r>
        <w:t xml:space="preserve">общинам коренных малочисленных народов Севера, осуществляющим деятельность в Кондинском районе, на организацию презентаций продукции из дикоросов, участие </w:t>
      </w:r>
      <w:r>
        <w:t>в выставках, ярмарках, форумах.</w:t>
      </w:r>
    </w:p>
    <w:p w:rsidR="00000000" w:rsidRDefault="00F930F0">
      <w:pPr>
        <w:pStyle w:val="ConsPlusNormal"/>
        <w:jc w:val="both"/>
      </w:pPr>
    </w:p>
    <w:p w:rsidR="00000000" w:rsidRDefault="00F930F0">
      <w:pPr>
        <w:pStyle w:val="ConsPlusTitle"/>
        <w:jc w:val="center"/>
        <w:outlineLvl w:val="1"/>
      </w:pPr>
      <w:r>
        <w:t>Раздел II. УСЛОВИЯ И ПОРЯДОК ПРЕДОСТАВЛЕНИЯ СУБСИДИЙ</w:t>
      </w:r>
    </w:p>
    <w:p w:rsidR="00000000" w:rsidRDefault="00F930F0">
      <w:pPr>
        <w:pStyle w:val="ConsPlusNormal"/>
        <w:jc w:val="both"/>
      </w:pPr>
    </w:p>
    <w:p w:rsidR="00000000" w:rsidRDefault="00F930F0">
      <w:pPr>
        <w:pStyle w:val="ConsPlusNormal"/>
        <w:ind w:firstLine="540"/>
        <w:jc w:val="both"/>
      </w:pPr>
      <w:bookmarkStart w:id="56" w:name="Par549"/>
      <w:bookmarkEnd w:id="56"/>
      <w:r>
        <w:t xml:space="preserve">2.1. Субсидия предоставляется по </w:t>
      </w:r>
      <w:hyperlink r:id="rId213" w:history="1">
        <w:r>
          <w:rPr>
            <w:color w:val="0000FF"/>
          </w:rPr>
          <w:t>ставкам</w:t>
        </w:r>
      </w:hyperlink>
      <w:r>
        <w:t xml:space="preserve"> со</w:t>
      </w:r>
      <w:r>
        <w:t xml:space="preserve">гласно приложению 25 к постановлению </w:t>
      </w:r>
      <w:r>
        <w:lastRenderedPageBreak/>
        <w:t>Правительства Ханты-Мансийского автономного округа - Югры от 30 декабря 2021 года N 637-п "О мерах по реализации государственной программы Ханты-Мансийского автономного округа - Югры "Развитие агропромышленного комплекс</w:t>
      </w:r>
      <w:r>
        <w:t>а" (далее - постановление Правительства Ханты-Мансийского автономного округа - Югры от 30 декабря 2021 года N 637-п).</w:t>
      </w:r>
    </w:p>
    <w:p w:rsidR="00000000" w:rsidRDefault="00F930F0">
      <w:pPr>
        <w:pStyle w:val="ConsPlusNormal"/>
        <w:jc w:val="both"/>
      </w:pPr>
      <w:r>
        <w:t xml:space="preserve">(в ред. </w:t>
      </w:r>
      <w:hyperlink r:id="rId214" w:history="1">
        <w:r>
          <w:rPr>
            <w:color w:val="0000FF"/>
          </w:rPr>
          <w:t>постановления</w:t>
        </w:r>
      </w:hyperlink>
      <w:r>
        <w:t xml:space="preserve"> Ад</w:t>
      </w:r>
      <w:r>
        <w:t>министрации Кондинского района от 01.02.2022 N 167)</w:t>
      </w:r>
    </w:p>
    <w:p w:rsidR="00000000" w:rsidRDefault="00F930F0">
      <w:pPr>
        <w:pStyle w:val="ConsPlusNormal"/>
        <w:spacing w:before="240"/>
        <w:ind w:firstLine="540"/>
        <w:jc w:val="both"/>
      </w:pPr>
      <w:r>
        <w:t xml:space="preserve">Субсидия по направлениям, установленным </w:t>
      </w:r>
      <w:hyperlink w:anchor="Par537" w:tooltip="реализация продукции дикоросов собственной заготовки;" w:history="1">
        <w:r>
          <w:rPr>
            <w:color w:val="0000FF"/>
          </w:rPr>
          <w:t>абзацами шестым</w:t>
        </w:r>
      </w:hyperlink>
      <w:r>
        <w:t xml:space="preserve"> - </w:t>
      </w:r>
      <w:hyperlink w:anchor="Par538" w:tooltip="реализация продукции глубокой переработки дикоросов собственного производства из сырья, заготовленного на территории Ханты-Мансийского автономного округа - Югры;" w:history="1">
        <w:r>
          <w:rPr>
            <w:color w:val="0000FF"/>
          </w:rPr>
          <w:t>седьмым пункта 1.3 раздела I</w:t>
        </w:r>
      </w:hyperlink>
      <w:r>
        <w:t xml:space="preserve"> Порядка, предоставляется в размере, не превышающем 95% фактически произведенных затрат, связанных с п</w:t>
      </w:r>
      <w:r>
        <w:t xml:space="preserve">роизводством (реализацией) продукции (учитываются расходы на производство (реализацию) продукции в соответствии с Налоговым </w:t>
      </w:r>
      <w:hyperlink r:id="rId215" w:history="1">
        <w:r>
          <w:rPr>
            <w:color w:val="0000FF"/>
          </w:rPr>
          <w:t>кодексом</w:t>
        </w:r>
      </w:hyperlink>
      <w:r>
        <w:t xml:space="preserve"> Российской Федерации).</w:t>
      </w:r>
    </w:p>
    <w:p w:rsidR="00000000" w:rsidRDefault="00F930F0">
      <w:pPr>
        <w:pStyle w:val="ConsPlusNormal"/>
        <w:jc w:val="both"/>
      </w:pPr>
      <w:r>
        <w:t xml:space="preserve">(в ред. </w:t>
      </w:r>
      <w:hyperlink r:id="rId216"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2.1.1. По направлению, установленному </w:t>
      </w:r>
      <w:hyperlink w:anchor="Par537" w:tooltip="реализация продукции дикоросов собственной заготовки;" w:history="1">
        <w:r>
          <w:rPr>
            <w:color w:val="0000FF"/>
          </w:rPr>
          <w:t>абзацем шестым пункта 1.3 раздела I</w:t>
        </w:r>
      </w:hyperlink>
      <w:r>
        <w:t xml:space="preserve"> Порядка, общий размер субсидии рассчитывается по формуле:</w:t>
      </w:r>
    </w:p>
    <w:p w:rsidR="00000000" w:rsidRDefault="00F930F0">
      <w:pPr>
        <w:pStyle w:val="ConsPlusNormal"/>
        <w:jc w:val="both"/>
      </w:pPr>
    </w:p>
    <w:p w:rsidR="00000000" w:rsidRDefault="00F930F0">
      <w:pPr>
        <w:pStyle w:val="ConsPlusNormal"/>
        <w:ind w:firstLine="540"/>
        <w:jc w:val="both"/>
      </w:pPr>
      <w:r>
        <w:t xml:space="preserve">Суб = О </w:t>
      </w:r>
      <w:r>
        <w:rPr>
          <w:vertAlign w:val="subscript"/>
        </w:rPr>
        <w:t>дикоросы</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 xml:space="preserve">О </w:t>
      </w:r>
      <w:r>
        <w:rPr>
          <w:vertAlign w:val="subscript"/>
        </w:rPr>
        <w:t>дикоросы</w:t>
      </w:r>
      <w:r>
        <w:t xml:space="preserve"> - объем реализованной продукции дикоросов </w:t>
      </w:r>
      <w:r>
        <w:t>собственной заготовки, тонн;</w:t>
      </w:r>
    </w:p>
    <w:p w:rsidR="00000000" w:rsidRDefault="00F930F0">
      <w:pPr>
        <w:pStyle w:val="ConsPlusNormal"/>
        <w:spacing w:before="240"/>
        <w:ind w:firstLine="540"/>
        <w:jc w:val="both"/>
      </w:pPr>
      <w:r>
        <w:t xml:space="preserve">С - ставка субсидии, установленная </w:t>
      </w:r>
      <w:hyperlink r:id="rId217" w:history="1">
        <w:r>
          <w:rPr>
            <w:color w:val="0000FF"/>
          </w:rPr>
          <w:t>строками 1</w:t>
        </w:r>
      </w:hyperlink>
      <w:r>
        <w:t xml:space="preserve"> - </w:t>
      </w:r>
      <w:hyperlink r:id="rId218" w:history="1">
        <w:r>
          <w:rPr>
            <w:color w:val="0000FF"/>
          </w:rPr>
          <w:t>3 раздела</w:t>
        </w:r>
      </w:hyperlink>
      <w:r>
        <w:t xml:space="preserve"> "Дикоросы" приложения 25 к постановлению Правительства Ханты-Мансийского автономного округа - Югры от 30 декабря 2021 года N 637-п.</w:t>
      </w:r>
    </w:p>
    <w:p w:rsidR="00000000" w:rsidRDefault="00F930F0">
      <w:pPr>
        <w:pStyle w:val="ConsPlusNormal"/>
        <w:jc w:val="both"/>
      </w:pPr>
      <w:r>
        <w:t xml:space="preserve">(в ред. </w:t>
      </w:r>
      <w:hyperlink r:id="rId219"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2.1.2. По направлению, установленному </w:t>
      </w:r>
      <w:hyperlink w:anchor="Par538" w:tooltip="реализация продукции глубокой переработки дикоросов собственного производства из сырья, заготовленного на территории Ханты-Мансийского автономного округа - Югры;" w:history="1">
        <w:r>
          <w:rPr>
            <w:color w:val="0000FF"/>
          </w:rPr>
          <w:t>абзацем седьмым пункта 1.3 раздела I</w:t>
        </w:r>
      </w:hyperlink>
      <w:r>
        <w:t xml:space="preserve"> Порядка, общий размер субсидии рассчитывается по формуле:</w:t>
      </w:r>
    </w:p>
    <w:p w:rsidR="00000000" w:rsidRDefault="00F930F0">
      <w:pPr>
        <w:pStyle w:val="ConsPlusNormal"/>
        <w:jc w:val="both"/>
      </w:pPr>
    </w:p>
    <w:p w:rsidR="00000000" w:rsidRDefault="00F930F0">
      <w:pPr>
        <w:pStyle w:val="ConsPlusNormal"/>
        <w:ind w:firstLine="540"/>
        <w:jc w:val="both"/>
      </w:pPr>
      <w:r>
        <w:t xml:space="preserve">Суб = О </w:t>
      </w:r>
      <w:r>
        <w:rPr>
          <w:vertAlign w:val="subscript"/>
        </w:rPr>
        <w:t>прод.дикоросов</w:t>
      </w:r>
      <w:r>
        <w:t xml:space="preserve"> x С,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 xml:space="preserve">О </w:t>
      </w:r>
      <w:r>
        <w:rPr>
          <w:vertAlign w:val="subscript"/>
        </w:rPr>
        <w:t>прод.дикоросов</w:t>
      </w:r>
      <w:r>
        <w:t xml:space="preserve"> - объем реализованной реализацию продукции глубокой переработки дикоросов собственного производства, из сырья, заготовленного на территории Ханты-Мансийского автономного округа - Югры, тонн;</w:t>
      </w:r>
    </w:p>
    <w:p w:rsidR="00000000" w:rsidRDefault="00F930F0">
      <w:pPr>
        <w:pStyle w:val="ConsPlusNormal"/>
        <w:spacing w:before="240"/>
        <w:ind w:firstLine="540"/>
        <w:jc w:val="both"/>
      </w:pPr>
      <w:r>
        <w:t xml:space="preserve">С - ставка </w:t>
      </w:r>
      <w:r>
        <w:t xml:space="preserve">субсидии, установленная </w:t>
      </w:r>
      <w:hyperlink r:id="rId220" w:history="1">
        <w:r>
          <w:rPr>
            <w:color w:val="0000FF"/>
          </w:rPr>
          <w:t>строками 4</w:t>
        </w:r>
      </w:hyperlink>
      <w:r>
        <w:t xml:space="preserve"> - </w:t>
      </w:r>
      <w:hyperlink r:id="rId221" w:history="1">
        <w:r>
          <w:rPr>
            <w:color w:val="0000FF"/>
          </w:rPr>
          <w:t>6 раздела</w:t>
        </w:r>
      </w:hyperlink>
      <w:r>
        <w:t xml:space="preserve"> "Дикоросы" приложения 25 к постановлению Правительства Ханты-Мансийского автономного округа - Югры от 30 декабря 2021 года N 637-п.</w:t>
      </w:r>
    </w:p>
    <w:p w:rsidR="00000000" w:rsidRDefault="00F930F0">
      <w:pPr>
        <w:pStyle w:val="ConsPlusNormal"/>
        <w:jc w:val="both"/>
      </w:pPr>
      <w:r>
        <w:t xml:space="preserve">(в ред. </w:t>
      </w:r>
      <w:hyperlink r:id="rId222"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2.1.3. По направлению, установленному </w:t>
      </w:r>
      <w:hyperlink w:anchor="Par539" w:tooltip="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Департамент промышленности);" w:history="1">
        <w:r>
          <w:rPr>
            <w:color w:val="0000FF"/>
          </w:rPr>
          <w:t>абзацем восьмым пункта 1.3 раздела I</w:t>
        </w:r>
      </w:hyperlink>
      <w:r>
        <w:t xml:space="preserve"> Порядка, общий размер субсидии рассчитывается по формуле:</w:t>
      </w:r>
    </w:p>
    <w:p w:rsidR="00000000" w:rsidRDefault="00F930F0">
      <w:pPr>
        <w:pStyle w:val="ConsPlusNormal"/>
        <w:jc w:val="both"/>
      </w:pPr>
    </w:p>
    <w:p w:rsidR="00000000" w:rsidRDefault="00F930F0">
      <w:pPr>
        <w:pStyle w:val="ConsPlusNormal"/>
        <w:ind w:firstLine="540"/>
        <w:jc w:val="both"/>
      </w:pPr>
      <w:r>
        <w:t>Суб = З</w:t>
      </w:r>
      <w:r>
        <w:rPr>
          <w:vertAlign w:val="subscript"/>
        </w:rPr>
        <w:t>дикоро</w:t>
      </w:r>
      <w:r>
        <w:rPr>
          <w:vertAlign w:val="subscript"/>
        </w:rPr>
        <w:t>с</w:t>
      </w:r>
      <w:r>
        <w:t xml:space="preserve"> x К,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lastRenderedPageBreak/>
        <w:t>З</w:t>
      </w:r>
      <w:r>
        <w:rPr>
          <w:vertAlign w:val="subscript"/>
        </w:rPr>
        <w:t>дикорос</w:t>
      </w:r>
      <w:r>
        <w:t xml:space="preserve"> - фактически подтвержденные затраты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w:t>
      </w:r>
      <w:r>
        <w:t>мышленности, рублей;</w:t>
      </w:r>
    </w:p>
    <w:p w:rsidR="00000000" w:rsidRDefault="00F930F0">
      <w:pPr>
        <w:pStyle w:val="ConsPlusNormal"/>
        <w:spacing w:before="240"/>
        <w:ind w:firstLine="540"/>
        <w:jc w:val="both"/>
      </w:pPr>
      <w:r>
        <w:t>К = 50 процентов от произведенных фактических затрат.</w:t>
      </w:r>
    </w:p>
    <w:p w:rsidR="00000000" w:rsidRDefault="00F930F0">
      <w:pPr>
        <w:pStyle w:val="ConsPlusNormal"/>
        <w:spacing w:before="240"/>
        <w:ind w:firstLine="540"/>
        <w:jc w:val="both"/>
      </w:pPr>
      <w:r>
        <w:t>Предоставление субсидии осуществляется:</w:t>
      </w:r>
    </w:p>
    <w:p w:rsidR="00000000" w:rsidRDefault="00F930F0">
      <w:pPr>
        <w:pStyle w:val="ConsPlusNormal"/>
        <w:spacing w:before="240"/>
        <w:ind w:firstLine="540"/>
        <w:jc w:val="both"/>
      </w:pPr>
      <w:r>
        <w:t xml:space="preserve">на приобретение специализированной техники и оборудования для хранения, переработки дикоросов один раз в течение одного финансового года; на </w:t>
      </w:r>
      <w:r>
        <w:t>приобретение специализированной техники для транспортировки дикоросов один раз в десять лет;</w:t>
      </w:r>
    </w:p>
    <w:p w:rsidR="00000000" w:rsidRDefault="00F930F0">
      <w:pPr>
        <w:pStyle w:val="ConsPlusNormal"/>
        <w:spacing w:before="240"/>
        <w:ind w:firstLine="540"/>
        <w:jc w:val="both"/>
      </w:pPr>
      <w:r>
        <w:t>на приобретение специализированной техники и оборудования для хранения, переработки и транспортировки дикоросов в размере не более 50% от произведенных фактических</w:t>
      </w:r>
      <w:r>
        <w:t xml:space="preserve"> затрат, но не более 1 000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000000" w:rsidRDefault="00F930F0">
      <w:pPr>
        <w:pStyle w:val="ConsPlusNormal"/>
        <w:spacing w:before="240"/>
        <w:ind w:firstLine="540"/>
        <w:jc w:val="both"/>
      </w:pPr>
      <w:r>
        <w:t xml:space="preserve">2.1.4. По направлению, установленному </w:t>
      </w:r>
      <w:hyperlink w:anchor="Par540" w:tooltip="организация презентаций продукции из дикоросов, участие в выставках, ярмарках, форумах." w:history="1">
        <w:r>
          <w:rPr>
            <w:color w:val="0000FF"/>
          </w:rPr>
          <w:t>абзацем девятым пункта 1.3 раздела I</w:t>
        </w:r>
      </w:hyperlink>
      <w:r>
        <w:t xml:space="preserve"> Порядка, общий размер субсидии рассчитывается по формуле:</w:t>
      </w:r>
    </w:p>
    <w:p w:rsidR="00000000" w:rsidRDefault="00F930F0">
      <w:pPr>
        <w:pStyle w:val="ConsPlusNormal"/>
        <w:jc w:val="both"/>
      </w:pPr>
    </w:p>
    <w:p w:rsidR="00000000" w:rsidRDefault="00F930F0">
      <w:pPr>
        <w:pStyle w:val="ConsPlusNormal"/>
        <w:ind w:firstLine="540"/>
        <w:jc w:val="both"/>
      </w:pPr>
      <w:r>
        <w:t>Суб = З</w:t>
      </w:r>
      <w:r>
        <w:rPr>
          <w:vertAlign w:val="subscript"/>
        </w:rPr>
        <w:t>презент</w:t>
      </w:r>
      <w:r>
        <w:t xml:space="preserve"> x К, где:</w:t>
      </w:r>
    </w:p>
    <w:p w:rsidR="00000000" w:rsidRDefault="00F930F0">
      <w:pPr>
        <w:pStyle w:val="ConsPlusNormal"/>
        <w:jc w:val="both"/>
      </w:pPr>
    </w:p>
    <w:p w:rsidR="00000000" w:rsidRDefault="00F930F0">
      <w:pPr>
        <w:pStyle w:val="ConsPlusNormal"/>
        <w:ind w:firstLine="540"/>
        <w:jc w:val="both"/>
      </w:pPr>
      <w:r>
        <w:t>Суб - общий размер субсидии, рублей;</w:t>
      </w:r>
    </w:p>
    <w:p w:rsidR="00000000" w:rsidRDefault="00F930F0">
      <w:pPr>
        <w:pStyle w:val="ConsPlusNormal"/>
        <w:spacing w:before="240"/>
        <w:ind w:firstLine="540"/>
        <w:jc w:val="both"/>
      </w:pPr>
      <w:r>
        <w:t>З</w:t>
      </w:r>
      <w:r>
        <w:rPr>
          <w:vertAlign w:val="subscript"/>
        </w:rPr>
        <w:t>презент</w:t>
      </w:r>
      <w:r>
        <w:t xml:space="preserve"> - фактически подтвержденные затраты на организацию презентаций продукции из дикоросов, участие в выставках, ярмарках, форумах, рублей;</w:t>
      </w:r>
    </w:p>
    <w:p w:rsidR="00000000" w:rsidRDefault="00F930F0">
      <w:pPr>
        <w:pStyle w:val="ConsPlusNormal"/>
        <w:spacing w:before="240"/>
        <w:ind w:firstLine="540"/>
        <w:jc w:val="both"/>
      </w:pPr>
      <w:r>
        <w:t>К = 50 процентов от произведенных фактических затрат.</w:t>
      </w:r>
    </w:p>
    <w:p w:rsidR="00000000" w:rsidRDefault="00F930F0">
      <w:pPr>
        <w:pStyle w:val="ConsPlusNormal"/>
        <w:spacing w:before="240"/>
        <w:ind w:firstLine="540"/>
        <w:jc w:val="both"/>
      </w:pPr>
      <w:r>
        <w:t xml:space="preserve">Предоставление субсидии осуществляется на организацию презентаций </w:t>
      </w:r>
      <w:r>
        <w:t>продукции из дикоросов, участие в выставках, ярмарках, форумах с целью возмещения затрат на регистрационные сборы, аренду выставочных площадей, аренду выставочного оборудования, сертификацию продукции, лабораторные исследования продукции, проживание и тран</w:t>
      </w:r>
      <w:r>
        <w:t>спортные расходы, в размере 50% от произведенных фактических затрат, но не более 100 тыс. рублей за 1 участие в выставках, ярмарках, форумах в течение 1 календарного года.</w:t>
      </w:r>
    </w:p>
    <w:p w:rsidR="00000000" w:rsidRDefault="00F930F0">
      <w:pPr>
        <w:pStyle w:val="ConsPlusNormal"/>
        <w:jc w:val="both"/>
      </w:pPr>
      <w:r>
        <w:t xml:space="preserve">(в ред. </w:t>
      </w:r>
      <w:hyperlink r:id="rId223"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57" w:name="Par588"/>
      <w:bookmarkEnd w:id="57"/>
      <w:r>
        <w:t>2.2. Требования, которым должны соответствовать Получатели:</w:t>
      </w:r>
    </w:p>
    <w:p w:rsidR="00000000" w:rsidRDefault="00F930F0">
      <w:pPr>
        <w:pStyle w:val="ConsPlusNormal"/>
        <w:spacing w:before="240"/>
        <w:ind w:firstLine="540"/>
        <w:jc w:val="both"/>
      </w:pPr>
      <w:r>
        <w:t>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w:t>
      </w:r>
      <w:r>
        <w:t xml:space="preserve">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t xml:space="preserve">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w:t>
      </w:r>
      <w:r>
        <w:t xml:space="preserve">публичных </w:t>
      </w:r>
      <w:r>
        <w:lastRenderedPageBreak/>
        <w:t>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w:t>
      </w:r>
      <w:r>
        <w:t>е через участие в капитале указанных публичных акционерных обществ на дату подачи заявления о предоставлении субсидии;</w:t>
      </w:r>
    </w:p>
    <w:p w:rsidR="00000000" w:rsidRDefault="00F930F0">
      <w:pPr>
        <w:pStyle w:val="ConsPlusNormal"/>
        <w:spacing w:before="240"/>
        <w:ind w:firstLine="540"/>
        <w:jc w:val="both"/>
      </w:pPr>
      <w:r>
        <w:t>получатель субсидии не находится в перечне организаций и физических лиц, в отношении которых имеются сведения об их причастности к экстре</w:t>
      </w:r>
      <w:r>
        <w:t>мистской деятельности или терроризму на дату подачи заявления о предоставлении субсидии;</w:t>
      </w:r>
    </w:p>
    <w:p w:rsidR="00000000" w:rsidRDefault="00F930F0">
      <w:pPr>
        <w:pStyle w:val="ConsPlusNormal"/>
        <w:spacing w:before="240"/>
        <w:ind w:firstLine="540"/>
        <w:jc w:val="both"/>
      </w:pPr>
      <w:r>
        <w:t xml:space="preserve">получатель субсидии не находится в составляемых в рамках реализации полномочий, предусмотренных </w:t>
      </w:r>
      <w:hyperlink r:id="rId224"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w:t>
      </w:r>
      <w:r>
        <w:t>или с распространением оружия массового уничтожения на дату подачи заявления о предоставлении субсидии;</w:t>
      </w:r>
    </w:p>
    <w:p w:rsidR="00000000" w:rsidRDefault="00F930F0">
      <w:pPr>
        <w:pStyle w:val="ConsPlusNormal"/>
        <w:spacing w:before="240"/>
        <w:ind w:firstLine="540"/>
        <w:jc w:val="both"/>
      </w:pPr>
      <w:r>
        <w:t>получатель субсидии не получает средства из бюджета муниципального образования Кондинский район на основании иных нормативных правовых актов или муницип</w:t>
      </w:r>
      <w:r>
        <w:t xml:space="preserve">альных правовых актов на цели, указанные в </w:t>
      </w:r>
      <w:hyperlink w:anchor="Par532" w:tooltip="1.3. Субсидию предоставляет Администрация с целью возмещения части затрат за объемы реализованной продукции, на приобретение специализированной техники и оборудования, на организацию презентаций продукции из дикоросов, участие в выставках, ярмарках, форумах." w:history="1">
        <w:r>
          <w:rPr>
            <w:color w:val="0000FF"/>
          </w:rPr>
          <w:t>пункте 1.3 раздела I</w:t>
        </w:r>
      </w:hyperlink>
      <w:r>
        <w:t xml:space="preserve"> Порядка на дату подачи заявления о предоставлении субсидии;</w:t>
      </w:r>
    </w:p>
    <w:p w:rsidR="00000000" w:rsidRDefault="00F930F0">
      <w:pPr>
        <w:pStyle w:val="ConsPlusNormal"/>
        <w:spacing w:before="240"/>
        <w:ind w:firstLine="540"/>
        <w:jc w:val="both"/>
      </w:pPr>
      <w:r>
        <w:t xml:space="preserve">получатель субсидии не является иностранным агентом в соответствии с Федеральным </w:t>
      </w:r>
      <w:hyperlink r:id="rId225" w:history="1">
        <w:r>
          <w:rPr>
            <w:color w:val="0000FF"/>
          </w:rPr>
          <w:t>законом</w:t>
        </w:r>
      </w:hyperlink>
      <w:r>
        <w:t xml:space="preserve"> от 14 июля 2022 года N 255-ФЗ "О контроле за деятельностью лиц, находящихся под иностранным влиянием" на дату подачи заявления о предоставлении субсидии;</w:t>
      </w:r>
    </w:p>
    <w:p w:rsidR="00000000" w:rsidRDefault="00F930F0">
      <w:pPr>
        <w:pStyle w:val="ConsPlusNormal"/>
        <w:spacing w:before="240"/>
        <w:ind w:firstLine="540"/>
        <w:jc w:val="both"/>
      </w:pPr>
      <w:r>
        <w:t xml:space="preserve">у получателя субсидии на </w:t>
      </w:r>
      <w:r>
        <w:t xml:space="preserve">едином налоговом счете отсутствует или не превышает размер, определенный </w:t>
      </w:r>
      <w:hyperlink r:id="rId226" w:history="1">
        <w:r>
          <w:rPr>
            <w:color w:val="0000FF"/>
          </w:rPr>
          <w:t>пунктом 3 статьи 47</w:t>
        </w:r>
      </w:hyperlink>
      <w:r>
        <w:t xml:space="preserve"> Налогового кодекса Российской Федерации, задолженность </w:t>
      </w:r>
      <w:r>
        <w:t>по уплате налогов, сборов и страховых взносов в бюджеты бюджетной системы Российской Федерации по состоянию на дату формирования справки налоговым органом, но не ранее даты подачи заявления о предоставлении субсидии;</w:t>
      </w:r>
    </w:p>
    <w:p w:rsidR="00000000" w:rsidRDefault="00F930F0">
      <w:pPr>
        <w:pStyle w:val="ConsPlusNormal"/>
        <w:spacing w:before="240"/>
        <w:ind w:firstLine="540"/>
        <w:jc w:val="both"/>
      </w:pPr>
      <w:r>
        <w:t>у получателя субсидии отсутствуют проср</w:t>
      </w:r>
      <w:r>
        <w:t>оченная задолженность по возврату в бюджет муниципального образования Кондинский район иных субсидий, бюджетных инвестиций, а также иная просроченная (неурегулированная) задолженность по денежным обязательствам перед бюджетом муниципального образования Кон</w:t>
      </w:r>
      <w:r>
        <w:t>динский район на дату подачи заявления о предоставлении субсидии;</w:t>
      </w:r>
    </w:p>
    <w:p w:rsidR="00000000" w:rsidRDefault="00F930F0">
      <w:pPr>
        <w:pStyle w:val="ConsPlusNormal"/>
        <w:spacing w:before="240"/>
        <w:ind w:firstLine="540"/>
        <w:jc w:val="both"/>
      </w:pPr>
      <w:r>
        <w:t>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w:t>
      </w:r>
      <w:r>
        <w:t>идии,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являющийся индивиду</w:t>
      </w:r>
      <w:r>
        <w:t>альным предпринимателем, не прекратил деятельность в качестве индивидуального предпринимателя на дату подачи заявления о предоставлении субсидии.</w:t>
      </w:r>
    </w:p>
    <w:p w:rsidR="00000000" w:rsidRDefault="00F930F0">
      <w:pPr>
        <w:pStyle w:val="ConsPlusNormal"/>
        <w:jc w:val="both"/>
      </w:pPr>
      <w:r>
        <w:t xml:space="preserve">(п. 2.2 в ред. </w:t>
      </w:r>
      <w:hyperlink r:id="rId227" w:history="1">
        <w:r>
          <w:rPr>
            <w:color w:val="0000FF"/>
          </w:rPr>
          <w:t>постановления</w:t>
        </w:r>
      </w:hyperlink>
      <w:r>
        <w:t xml:space="preserve"> Администрации Кондинского района от 11.03.2024 N 253)</w:t>
      </w:r>
    </w:p>
    <w:p w:rsidR="00000000" w:rsidRDefault="00F930F0">
      <w:pPr>
        <w:pStyle w:val="ConsPlusNormal"/>
        <w:spacing w:before="240"/>
        <w:ind w:firstLine="540"/>
        <w:jc w:val="both"/>
      </w:pPr>
      <w:bookmarkStart w:id="58" w:name="Par598"/>
      <w:bookmarkEnd w:id="58"/>
      <w:r>
        <w:t>2.3. Получатели должны соответствовать следующим критериям:</w:t>
      </w:r>
    </w:p>
    <w:p w:rsidR="00000000" w:rsidRDefault="00F930F0">
      <w:pPr>
        <w:pStyle w:val="ConsPlusNormal"/>
        <w:spacing w:before="240"/>
        <w:ind w:firstLine="540"/>
        <w:jc w:val="both"/>
      </w:pPr>
      <w:r>
        <w:lastRenderedPageBreak/>
        <w:t>осуществление деятельности в Кондинском районе.</w:t>
      </w:r>
    </w:p>
    <w:p w:rsidR="00000000" w:rsidRDefault="00F930F0">
      <w:pPr>
        <w:pStyle w:val="ConsPlusNormal"/>
        <w:spacing w:before="240"/>
        <w:ind w:firstLine="540"/>
        <w:jc w:val="both"/>
      </w:pPr>
      <w:r>
        <w:t xml:space="preserve">К получателям субсидии, занимающимся реализацией </w:t>
      </w:r>
      <w:r>
        <w:t>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000000" w:rsidRDefault="00F930F0">
      <w:pPr>
        <w:pStyle w:val="ConsPlusNormal"/>
        <w:spacing w:before="240"/>
        <w:ind w:firstLine="540"/>
        <w:jc w:val="both"/>
      </w:pPr>
      <w:r>
        <w:t>наличие на праве собственности или аренды объектов (объекта) для производства опр</w:t>
      </w:r>
      <w:r>
        <w:t>еделенных видов продукции переработки дикоросов, соответствующих санитарно-эпидемиологическим нормам;</w:t>
      </w:r>
    </w:p>
    <w:p w:rsidR="00000000" w:rsidRDefault="00F930F0">
      <w:pPr>
        <w:pStyle w:val="ConsPlusNormal"/>
        <w:spacing w:before="240"/>
        <w:ind w:firstLine="540"/>
        <w:jc w:val="both"/>
      </w:pPr>
      <w:r>
        <w:t>наличие сертификатов или деклараций соответствия на производимую продукцию переработки дикоросов.</w:t>
      </w:r>
    </w:p>
    <w:p w:rsidR="00000000" w:rsidRDefault="00F930F0">
      <w:pPr>
        <w:pStyle w:val="ConsPlusNormal"/>
        <w:spacing w:before="240"/>
        <w:ind w:firstLine="540"/>
        <w:jc w:val="both"/>
      </w:pPr>
      <w:r>
        <w:t>К получателям субсидии, занимающимся реализацией продукц</w:t>
      </w:r>
      <w:r>
        <w:t>ии дикоросов собственной заготовки:</w:t>
      </w:r>
    </w:p>
    <w:p w:rsidR="00000000" w:rsidRDefault="00F930F0">
      <w:pPr>
        <w:pStyle w:val="ConsPlusNormal"/>
        <w:spacing w:before="240"/>
        <w:ind w:firstLine="540"/>
        <w:jc w:val="both"/>
      </w:pPr>
      <w:r>
        <w:t>реализация заготовленной продукции дикоросов Переработчикам, осуществляющим деятельность на территории Ханты-Мансийского автономного округа - Югры;</w:t>
      </w:r>
    </w:p>
    <w:p w:rsidR="00000000" w:rsidRDefault="00F930F0">
      <w:pPr>
        <w:pStyle w:val="ConsPlusNormal"/>
        <w:spacing w:before="240"/>
        <w:ind w:firstLine="540"/>
        <w:jc w:val="both"/>
      </w:pPr>
      <w:r>
        <w:t>наличие действующих договоров аренды лесных участков, заключенных в целя</w:t>
      </w:r>
      <w:r>
        <w:t>х заготовки пищевых лесных ресурсов и сбора лекарственных растений.</w:t>
      </w:r>
    </w:p>
    <w:p w:rsidR="00000000" w:rsidRDefault="00F930F0">
      <w:pPr>
        <w:pStyle w:val="ConsPlusNormal"/>
        <w:jc w:val="both"/>
      </w:pPr>
      <w:r>
        <w:t xml:space="preserve">(в ред. </w:t>
      </w:r>
      <w:hyperlink r:id="rId228" w:history="1">
        <w:r>
          <w:rPr>
            <w:color w:val="0000FF"/>
          </w:rPr>
          <w:t>постановления</w:t>
        </w:r>
      </w:hyperlink>
      <w:r>
        <w:t xml:space="preserve"> Администрации Кондинского района от 01.02.2022 N 167</w:t>
      </w:r>
      <w:r>
        <w:t>)</w:t>
      </w:r>
    </w:p>
    <w:p w:rsidR="00000000" w:rsidRDefault="00F930F0">
      <w:pPr>
        <w:pStyle w:val="ConsPlusNormal"/>
        <w:spacing w:before="240"/>
        <w:ind w:firstLine="540"/>
        <w:jc w:val="both"/>
      </w:pPr>
      <w:r>
        <w:t>2.4. Уполномоченный орган размещает информацию о порядке, сроках предоставления, наличии лимитов субсидии на официальном сайте органов местного самоуправления Кондинского района Ханты-Мансийского автономного округа - Югры (далее - Сайт) не позднее 31 янв</w:t>
      </w:r>
      <w:r>
        <w:t>аря текущего финансового года.</w:t>
      </w:r>
    </w:p>
    <w:p w:rsidR="00000000" w:rsidRDefault="00F930F0">
      <w:pPr>
        <w:pStyle w:val="ConsPlusNormal"/>
        <w:spacing w:before="240"/>
        <w:ind w:firstLine="540"/>
        <w:jc w:val="both"/>
      </w:pPr>
      <w:r>
        <w:t>Также Уполномоченный орган размещает на Сайте информацию о размерах субсидии, формах и перечне документов, необходимых для представления в Уполномоченный орган, форму соглашения.</w:t>
      </w:r>
    </w:p>
    <w:p w:rsidR="00000000" w:rsidRDefault="00F930F0">
      <w:pPr>
        <w:pStyle w:val="ConsPlusNormal"/>
        <w:spacing w:before="240"/>
        <w:ind w:firstLine="540"/>
        <w:jc w:val="both"/>
      </w:pPr>
      <w:bookmarkStart w:id="59" w:name="Par609"/>
      <w:bookmarkEnd w:id="59"/>
      <w:r>
        <w:t>2.5. Получатели представляют до пя</w:t>
      </w:r>
      <w:r>
        <w:t>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w:t>
      </w:r>
    </w:p>
    <w:p w:rsidR="00000000" w:rsidRDefault="00F930F0">
      <w:pPr>
        <w:pStyle w:val="ConsPlusNormal"/>
        <w:jc w:val="both"/>
      </w:pPr>
      <w:r>
        <w:t xml:space="preserve">(в ред. </w:t>
      </w:r>
      <w:hyperlink r:id="rId229"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2.5.1. На реализацию продукции дикоросов собственной заготовки:</w:t>
      </w:r>
    </w:p>
    <w:p w:rsidR="00000000" w:rsidRDefault="00F930F0">
      <w:pPr>
        <w:pStyle w:val="ConsPlusNormal"/>
        <w:spacing w:before="240"/>
        <w:ind w:firstLine="540"/>
        <w:jc w:val="both"/>
      </w:pPr>
      <w:bookmarkStart w:id="60" w:name="Par612"/>
      <w:bookmarkEnd w:id="60"/>
      <w:r>
        <w:t>заявление о предоставлении субсидии по форме, утвержденной Админис</w:t>
      </w:r>
      <w:r>
        <w:t>трацией, подписанное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bookmarkStart w:id="61" w:name="Par613"/>
      <w:bookmarkEnd w:id="61"/>
      <w:r>
        <w:t>справку-расчет субсидии на заготовку и (или) переработку дикоросов по форме, утвержденной Администрацией;</w:t>
      </w:r>
    </w:p>
    <w:p w:rsidR="00000000" w:rsidRDefault="00F930F0">
      <w:pPr>
        <w:pStyle w:val="ConsPlusNormal"/>
        <w:jc w:val="both"/>
      </w:pPr>
      <w:r>
        <w:t xml:space="preserve">(в ред. </w:t>
      </w:r>
      <w:hyperlink r:id="rId230"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 xml:space="preserve">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w:t>
      </w:r>
      <w:r>
        <w:lastRenderedPageBreak/>
        <w:t>проживания и традиционной хозяйственной деятельности коренных малочисленных народов Севера Ханты-Манси</w:t>
      </w:r>
      <w:r>
        <w:t>йского автономного округа - Югры;</w:t>
      </w:r>
    </w:p>
    <w:p w:rsidR="00000000" w:rsidRDefault="00F930F0">
      <w:pPr>
        <w:pStyle w:val="ConsPlusNormal"/>
        <w:spacing w:before="240"/>
        <w:ind w:firstLine="540"/>
        <w:jc w:val="both"/>
      </w:pPr>
      <w:r>
        <w:t>копии договоров купли-продажи, договоров поставки продукции дикоросов;</w:t>
      </w:r>
    </w:p>
    <w:p w:rsidR="00000000" w:rsidRDefault="00F930F0">
      <w:pPr>
        <w:pStyle w:val="ConsPlusNormal"/>
        <w:spacing w:before="240"/>
        <w:ind w:firstLine="540"/>
        <w:jc w:val="both"/>
      </w:pPr>
      <w:r>
        <w:t>копии товарных накладных унифицированной формы ТОРГ-12;</w:t>
      </w:r>
    </w:p>
    <w:p w:rsidR="00000000" w:rsidRDefault="00F930F0">
      <w:pPr>
        <w:pStyle w:val="ConsPlusNormal"/>
        <w:spacing w:before="240"/>
        <w:ind w:firstLine="540"/>
        <w:jc w:val="both"/>
      </w:pPr>
      <w:r>
        <w:t>копии платежных документов, предусмотренных действующим законодательством;</w:t>
      </w:r>
    </w:p>
    <w:p w:rsidR="00000000" w:rsidRDefault="00F930F0">
      <w:pPr>
        <w:pStyle w:val="ConsPlusNormal"/>
        <w:spacing w:before="240"/>
        <w:ind w:firstLine="540"/>
        <w:jc w:val="both"/>
      </w:pPr>
      <w:bookmarkStart w:id="62" w:name="Par619"/>
      <w:bookmarkEnd w:id="62"/>
      <w:r>
        <w:t xml:space="preserve">отчет о </w:t>
      </w:r>
      <w:r>
        <w:t>фактических затратах, связанных с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w:t>
      </w:r>
      <w:r>
        <w:t>нтов, подтверждающих фактические затраты.</w:t>
      </w:r>
    </w:p>
    <w:p w:rsidR="00000000" w:rsidRDefault="00F930F0">
      <w:pPr>
        <w:pStyle w:val="ConsPlusNormal"/>
        <w:jc w:val="both"/>
      </w:pPr>
      <w:r>
        <w:t xml:space="preserve">(в ред. постановлений Администрации Кондинского района от 01.02.2022 </w:t>
      </w:r>
      <w:hyperlink r:id="rId231" w:history="1">
        <w:r>
          <w:rPr>
            <w:color w:val="0000FF"/>
          </w:rPr>
          <w:t>N 167</w:t>
        </w:r>
      </w:hyperlink>
      <w:r>
        <w:t xml:space="preserve">, от 15.05.2023 </w:t>
      </w:r>
      <w:hyperlink r:id="rId232" w:history="1">
        <w:r>
          <w:rPr>
            <w:color w:val="0000FF"/>
          </w:rPr>
          <w:t>N 510</w:t>
        </w:r>
      </w:hyperlink>
      <w:r>
        <w:t>)</w:t>
      </w:r>
    </w:p>
    <w:p w:rsidR="00000000" w:rsidRDefault="00F930F0">
      <w:pPr>
        <w:pStyle w:val="ConsPlusNormal"/>
        <w:spacing w:before="240"/>
        <w:ind w:firstLine="540"/>
        <w:jc w:val="both"/>
      </w:pPr>
      <w:bookmarkStart w:id="63" w:name="Par621"/>
      <w:bookmarkEnd w:id="63"/>
      <w:r>
        <w:t>2.5.2. На реализацию продукции глубокой переработки дикоросов собственного производства из сырья, заготовленного на территории Ханты-</w:t>
      </w:r>
      <w:r>
        <w:t>Мансийского автономного округа - Югры:</w:t>
      </w:r>
    </w:p>
    <w:p w:rsidR="00000000" w:rsidRDefault="00F930F0">
      <w:pPr>
        <w:pStyle w:val="ConsPlusNormal"/>
        <w:spacing w:before="240"/>
        <w:ind w:firstLine="540"/>
        <w:jc w:val="both"/>
      </w:pPr>
      <w:r>
        <w:t>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справку-расчет субсидии</w:t>
      </w:r>
      <w:r>
        <w:t xml:space="preserve"> на заготовку и (или) переработку дикоросов по форме, утвержденной Администрацией;</w:t>
      </w:r>
    </w:p>
    <w:p w:rsidR="00000000" w:rsidRDefault="00F930F0">
      <w:pPr>
        <w:pStyle w:val="ConsPlusNormal"/>
        <w:jc w:val="both"/>
      </w:pPr>
      <w:r>
        <w:t xml:space="preserve">(в ред. </w:t>
      </w:r>
      <w:hyperlink r:id="rId233" w:history="1">
        <w:r>
          <w:rPr>
            <w:color w:val="0000FF"/>
          </w:rPr>
          <w:t>постановления</w:t>
        </w:r>
      </w:hyperlink>
      <w:r>
        <w:t xml:space="preserve"> Администрации Кондинского района от 0</w:t>
      </w:r>
      <w:r>
        <w:t>1.02.2022 N 167)</w:t>
      </w:r>
    </w:p>
    <w:p w:rsidR="00000000" w:rsidRDefault="00F930F0">
      <w:pPr>
        <w:pStyle w:val="ConsPlusNormal"/>
        <w:spacing w:before="240"/>
        <w:ind w:firstLine="540"/>
        <w:jc w:val="both"/>
      </w:pPr>
      <w:r>
        <w:t>копии декларации о соответствии (сертификата соответствия) на продукцию по глубокой переработке дикоросов;</w:t>
      </w:r>
    </w:p>
    <w:p w:rsidR="00000000" w:rsidRDefault="00F930F0">
      <w:pPr>
        <w:pStyle w:val="ConsPlusNormal"/>
        <w:spacing w:before="240"/>
        <w:ind w:firstLine="540"/>
        <w:jc w:val="both"/>
      </w:pPr>
      <w:r>
        <w:t>копии документов, подтверждающих заготовку продукции дикоросов (договоров купли-продажи, договоров поставки продукции дикоросов, тов</w:t>
      </w:r>
      <w:r>
        <w:t>арных накладных унифицированной формы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w:t>
      </w:r>
      <w:r>
        <w:t xml:space="preserve"> малочисленных народов Севера Ханты-Мансийского автономного округа - Югры);</w:t>
      </w:r>
    </w:p>
    <w:p w:rsidR="00000000" w:rsidRDefault="00F930F0">
      <w:pPr>
        <w:pStyle w:val="ConsPlusNormal"/>
        <w:spacing w:before="24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000000" w:rsidRDefault="00F930F0">
      <w:pPr>
        <w:pStyle w:val="ConsPlusNormal"/>
        <w:spacing w:before="240"/>
        <w:ind w:firstLine="540"/>
        <w:jc w:val="both"/>
      </w:pPr>
      <w:r>
        <w:t>копии документов, подтверждающих реализацию продукции по глу</w:t>
      </w:r>
      <w:r>
        <w:t>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w:t>
      </w:r>
      <w:r>
        <w:t>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spacing w:before="240"/>
        <w:ind w:firstLine="540"/>
        <w:jc w:val="both"/>
      </w:pPr>
      <w:r>
        <w:lastRenderedPageBreak/>
        <w:t>отчет о фактических затратах, связанных с производством (реализацией) продукции по</w:t>
      </w:r>
      <w:r>
        <w:t xml:space="preserve">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(копии договоров купли-продажи, д</w:t>
      </w:r>
      <w:r>
        <w:t>оговоров на выполнение работ (оказание услуг), копии актов о выполнении работ (оказании услуг),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w:t>
      </w:r>
      <w:r>
        <w:t xml:space="preserve"> предусмотренные законодательством Российской Федерации о бухгалтерском учете, федеральными и (или) отраслевыми стандартами).</w:t>
      </w:r>
    </w:p>
    <w:p w:rsidR="00000000" w:rsidRDefault="00F930F0">
      <w:pPr>
        <w:pStyle w:val="ConsPlusNormal"/>
        <w:jc w:val="both"/>
      </w:pPr>
      <w:r>
        <w:t xml:space="preserve">(в ред. постановлений Администрации Кондинского района от 01.02.2022 </w:t>
      </w:r>
      <w:hyperlink r:id="rId234" w:history="1">
        <w:r>
          <w:rPr>
            <w:color w:val="0000FF"/>
          </w:rPr>
          <w:t>N 167</w:t>
        </w:r>
      </w:hyperlink>
      <w:r>
        <w:t xml:space="preserve">, от 15.05.2023 </w:t>
      </w:r>
      <w:hyperlink r:id="rId235" w:history="1">
        <w:r>
          <w:rPr>
            <w:color w:val="0000FF"/>
          </w:rPr>
          <w:t>N 510</w:t>
        </w:r>
      </w:hyperlink>
      <w:r>
        <w:t xml:space="preserve">, от 16.10.2023 </w:t>
      </w:r>
      <w:hyperlink r:id="rId236" w:history="1">
        <w:r>
          <w:rPr>
            <w:color w:val="0000FF"/>
          </w:rPr>
          <w:t>N 1095</w:t>
        </w:r>
      </w:hyperlink>
      <w:r>
        <w:t>)</w:t>
      </w:r>
    </w:p>
    <w:p w:rsidR="00000000" w:rsidRDefault="00F930F0">
      <w:pPr>
        <w:pStyle w:val="ConsPlusNormal"/>
        <w:spacing w:before="240"/>
        <w:ind w:firstLine="540"/>
        <w:jc w:val="both"/>
      </w:pPr>
      <w:r>
        <w:t>2.5.3. На приобретение специализированной техники и оборудования для хранения, переработки и транспортировки дикоросов:</w:t>
      </w:r>
    </w:p>
    <w:p w:rsidR="00000000" w:rsidRDefault="00F930F0">
      <w:pPr>
        <w:pStyle w:val="ConsPlusNormal"/>
        <w:spacing w:before="240"/>
        <w:ind w:firstLine="540"/>
        <w:jc w:val="both"/>
      </w:pPr>
      <w:bookmarkStart w:id="64" w:name="Par632"/>
      <w:bookmarkEnd w:id="64"/>
      <w:r>
        <w:t>заявление о предоставлении субсидии по форме, утв</w:t>
      </w:r>
      <w:r>
        <w:t>ержденной Администрацией, подписанное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bookmarkStart w:id="65" w:name="Par633"/>
      <w:bookmarkEnd w:id="65"/>
      <w:r>
        <w:t>справку-расчет субсидии на приобретение материально-технических средств и оборудования для хранения</w:t>
      </w:r>
      <w:r>
        <w:t>, транспортировки и переработки дикоросов по форме, утвержденной Администрацией;</w:t>
      </w:r>
    </w:p>
    <w:p w:rsidR="00000000" w:rsidRDefault="00F930F0">
      <w:pPr>
        <w:pStyle w:val="ConsPlusNormal"/>
        <w:jc w:val="both"/>
      </w:pPr>
      <w:r>
        <w:t xml:space="preserve">(в ред. </w:t>
      </w:r>
      <w:hyperlink r:id="rId237" w:history="1">
        <w:r>
          <w:rPr>
            <w:color w:val="0000FF"/>
          </w:rPr>
          <w:t>постановления</w:t>
        </w:r>
      </w:hyperlink>
      <w:r>
        <w:t xml:space="preserve"> Администрации Кондинского района от 01.</w:t>
      </w:r>
      <w:r>
        <w:t>02.2022 N 167)</w:t>
      </w:r>
    </w:p>
    <w:p w:rsidR="00000000" w:rsidRDefault="00F930F0">
      <w:pPr>
        <w:pStyle w:val="ConsPlusNormal"/>
        <w:spacing w:before="24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r>
        <w:t>);</w:t>
      </w:r>
    </w:p>
    <w:p w:rsidR="00000000" w:rsidRDefault="00F930F0">
      <w:pPr>
        <w:pStyle w:val="ConsPlusNormal"/>
        <w:spacing w:before="240"/>
        <w:ind w:firstLine="540"/>
        <w:jc w:val="both"/>
      </w:pPr>
      <w:r>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r>
        <w:t>;</w:t>
      </w:r>
    </w:p>
    <w:p w:rsidR="00000000" w:rsidRDefault="00F930F0">
      <w:pPr>
        <w:pStyle w:val="ConsPlusNormal"/>
        <w:spacing w:before="240"/>
        <w:ind w:firstLine="540"/>
        <w:jc w:val="both"/>
      </w:pPr>
      <w:r>
        <w:t>копию паспорта транспортного средства с отметкой о государственной регистрации (в случае приобретения);</w:t>
      </w:r>
    </w:p>
    <w:p w:rsidR="00000000" w:rsidRDefault="00F930F0">
      <w:pPr>
        <w:pStyle w:val="ConsPlusNormal"/>
        <w:spacing w:before="240"/>
        <w:ind w:firstLine="540"/>
        <w:jc w:val="both"/>
      </w:pPr>
      <w:r>
        <w:t xml:space="preserve">абзац утратил силу. - </w:t>
      </w:r>
      <w:hyperlink r:id="rId238" w:history="1">
        <w:r>
          <w:rPr>
            <w:color w:val="0000FF"/>
          </w:rPr>
          <w:t>Постановление</w:t>
        </w:r>
      </w:hyperlink>
      <w:r>
        <w:t xml:space="preserve"> </w:t>
      </w:r>
      <w:r>
        <w:t>Администрации Кондинского района от 01.02.2022 N 167.</w:t>
      </w:r>
    </w:p>
    <w:p w:rsidR="00000000" w:rsidRDefault="00F930F0">
      <w:pPr>
        <w:pStyle w:val="ConsPlusNormal"/>
        <w:spacing w:before="240"/>
        <w:ind w:firstLine="540"/>
        <w:jc w:val="both"/>
      </w:pPr>
      <w:r>
        <w:t>2.5.4. На организацию презентаций продукции из дикоросов, участие в выставках, ярмарках, форумах:</w:t>
      </w:r>
    </w:p>
    <w:p w:rsidR="00000000" w:rsidRDefault="00F930F0">
      <w:pPr>
        <w:pStyle w:val="ConsPlusNormal"/>
        <w:spacing w:before="240"/>
        <w:ind w:firstLine="540"/>
        <w:jc w:val="both"/>
      </w:pPr>
      <w:bookmarkStart w:id="66" w:name="Par640"/>
      <w:bookmarkEnd w:id="66"/>
      <w:r>
        <w:t>заявление о предоставлении субсидии по форме, утвержденной Администрацией, подписанное Получ</w:t>
      </w:r>
      <w:r>
        <w:t>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w:t>
      </w:r>
      <w:r>
        <w:t xml:space="preserve"> затраты (накладные расходы и плановые накопления в стоимость работ не включаются и не </w:t>
      </w:r>
      <w:r>
        <w:lastRenderedPageBreak/>
        <w:t>оплачиваются), авиационных, железнодорожных, автобусных билетов междугороднего сообщения;</w:t>
      </w:r>
    </w:p>
    <w:p w:rsidR="00000000" w:rsidRDefault="00F930F0">
      <w:pPr>
        <w:pStyle w:val="ConsPlusNormal"/>
        <w:spacing w:before="240"/>
        <w:ind w:firstLine="540"/>
        <w:jc w:val="both"/>
      </w:pPr>
      <w:r>
        <w:t xml:space="preserve">абзац утратил силу. - </w:t>
      </w:r>
      <w:hyperlink r:id="rId239" w:history="1">
        <w:r>
          <w:rPr>
            <w:color w:val="0000FF"/>
          </w:rPr>
          <w:t>Постановление</w:t>
        </w:r>
      </w:hyperlink>
      <w:r>
        <w:t xml:space="preserve"> Администрации Кондинского района от 14.06.2022 N 1326.</w:t>
      </w:r>
    </w:p>
    <w:p w:rsidR="00000000" w:rsidRDefault="00F930F0">
      <w:pPr>
        <w:pStyle w:val="ConsPlusNormal"/>
        <w:spacing w:before="240"/>
        <w:ind w:firstLine="540"/>
        <w:jc w:val="both"/>
      </w:pPr>
      <w:r>
        <w:t xml:space="preserve">2.6. Уполномоченный орган формирует единый список Получателей на текущий </w:t>
      </w:r>
      <w:r>
        <w:t xml:space="preserve">финансовый год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пункте 2.5 раздела II</w:t>
        </w:r>
      </w:hyperlink>
      <w:r>
        <w:t xml:space="preserve"> Порядка (далее - документы).</w:t>
      </w:r>
    </w:p>
    <w:p w:rsidR="00000000" w:rsidRDefault="00F930F0">
      <w:pPr>
        <w:pStyle w:val="ConsPlusNormal"/>
        <w:spacing w:before="240"/>
        <w:ind w:firstLine="540"/>
        <w:jc w:val="both"/>
      </w:pPr>
      <w:r>
        <w:t>В случае недостаточности лимитов субсидии на ее вып</w:t>
      </w:r>
      <w:r>
        <w:t>лату в полном объеме она в приоритетном порядке выплачивается Получателям, заявления которых зарегистрированы ранее по времени и дате.</w:t>
      </w:r>
    </w:p>
    <w:p w:rsidR="00000000" w:rsidRDefault="00F930F0">
      <w:pPr>
        <w:pStyle w:val="ConsPlusNormal"/>
        <w:spacing w:before="240"/>
        <w:ind w:firstLine="540"/>
        <w:jc w:val="both"/>
      </w:pPr>
      <w:r>
        <w:t>Должностное лицо Уполномоченного органа, ответственное за прием документов, в течение 1 рабочего дня с даты поступления д</w:t>
      </w:r>
      <w:r>
        <w:t xml:space="preserve">окументов (представленных непосредственно, почтовой связью или в электронной форме посредством автоматизированной информационно-аналитической системы агропромышленного комплекса Ханты-Мансийского автономного округа - Югры (далее - АИС АПК) регистрирует их </w:t>
      </w:r>
      <w:r>
        <w:t>и передает должностному лицу Уполномоченного органа, ответственному за их рассмотрение, в течение 1 рабочего дня с даты их регистрации.</w:t>
      </w:r>
    </w:p>
    <w:p w:rsidR="00000000" w:rsidRDefault="00F930F0">
      <w:pPr>
        <w:pStyle w:val="ConsPlusNormal"/>
        <w:spacing w:before="240"/>
        <w:ind w:firstLine="540"/>
        <w:jc w:val="both"/>
      </w:pPr>
      <w:r>
        <w:t xml:space="preserve">Документы, направленные Получателем в Уполномоченный орган посредством АИС АПК, могут быть предоставлены Получателем на </w:t>
      </w:r>
      <w:r>
        <w:t>бумажном носителе.</w:t>
      </w:r>
    </w:p>
    <w:p w:rsidR="00000000" w:rsidRDefault="00F930F0">
      <w:pPr>
        <w:pStyle w:val="ConsPlusNormal"/>
        <w:spacing w:before="240"/>
        <w:ind w:firstLine="540"/>
        <w:jc w:val="both"/>
      </w:pPr>
      <w: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000000" w:rsidRDefault="00F930F0">
      <w:pPr>
        <w:pStyle w:val="ConsPlusNormal"/>
        <w:spacing w:before="240"/>
        <w:ind w:firstLine="540"/>
        <w:jc w:val="both"/>
      </w:pPr>
      <w:r>
        <w:t>Уведомление, подписанное руководителем</w:t>
      </w:r>
      <w:r>
        <w:t xml:space="preserve"> Уполномоченного органа или лицом, его замещающим, вручается Получателю лично, направляется посредством почтовой связи или электронной почты в течение 2 рабочих дней с даты регистрации документов.</w:t>
      </w:r>
    </w:p>
    <w:p w:rsidR="00000000" w:rsidRDefault="00F930F0">
      <w:pPr>
        <w:pStyle w:val="ConsPlusNormal"/>
        <w:jc w:val="both"/>
      </w:pPr>
      <w:r>
        <w:t xml:space="preserve">(в ред. </w:t>
      </w:r>
      <w:hyperlink r:id="rId240" w:history="1">
        <w:r>
          <w:rPr>
            <w:color w:val="0000FF"/>
          </w:rPr>
          <w:t>постановления</w:t>
        </w:r>
      </w:hyperlink>
      <w:r>
        <w:t xml:space="preserve"> Администрации Кондинского района от 01.02.2022 N 167)</w:t>
      </w:r>
    </w:p>
    <w:p w:rsidR="00000000" w:rsidRDefault="00F930F0">
      <w:pPr>
        <w:pStyle w:val="ConsPlusNormal"/>
        <w:jc w:val="both"/>
      </w:pPr>
      <w:r>
        <w:t xml:space="preserve">(п. 2.6 в ред. </w:t>
      </w:r>
      <w:hyperlink r:id="rId241" w:history="1">
        <w:r>
          <w:rPr>
            <w:color w:val="0000FF"/>
          </w:rPr>
          <w:t>постановления</w:t>
        </w:r>
      </w:hyperlink>
      <w:r>
        <w:t xml:space="preserve"> Администрации Кондинского района от 21.05.2021 N 1035)</w:t>
      </w:r>
    </w:p>
    <w:p w:rsidR="00000000" w:rsidRDefault="00F930F0">
      <w:pPr>
        <w:pStyle w:val="ConsPlusNormal"/>
        <w:spacing w:before="240"/>
        <w:ind w:firstLine="540"/>
        <w:jc w:val="both"/>
      </w:pPr>
      <w:r>
        <w:t>2.7. Требовать от Получателя представления документов, не предусмотренных Порядком, не допускается.</w:t>
      </w:r>
    </w:p>
    <w:p w:rsidR="00000000" w:rsidRDefault="00F930F0">
      <w:pPr>
        <w:pStyle w:val="ConsPlusNormal"/>
        <w:spacing w:before="240"/>
        <w:ind w:firstLine="540"/>
        <w:jc w:val="both"/>
      </w:pPr>
      <w:r>
        <w:t xml:space="preserve">2.8. Документы, предусмотренные в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пункте 2.5 раздела II</w:t>
        </w:r>
      </w:hyperlink>
      <w:r>
        <w:t xml:space="preserve"> Порядка, представляются в Уполномоченный о</w:t>
      </w:r>
      <w:r>
        <w:t>рган одним из следующих способов:</w:t>
      </w:r>
    </w:p>
    <w:p w:rsidR="00000000" w:rsidRDefault="00F930F0">
      <w:pPr>
        <w:pStyle w:val="ConsPlusNormal"/>
        <w:spacing w:before="240"/>
        <w:ind w:firstLine="540"/>
        <w:jc w:val="both"/>
      </w:pPr>
      <w:r>
        <w:t>1) сформированными в 1 прошитый, пронумерованный, заверенный печатью и подписью руководителя комплект непосредственно, почтовым отправлением. Наименования, номера и даты представленных документов, количество листов в них в</w:t>
      </w:r>
      <w:r>
        <w:t>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p>
    <w:p w:rsidR="00000000" w:rsidRDefault="00F930F0">
      <w:pPr>
        <w:pStyle w:val="ConsPlusNormal"/>
        <w:jc w:val="both"/>
      </w:pPr>
      <w:r>
        <w:lastRenderedPageBreak/>
        <w:t xml:space="preserve">(в ред. </w:t>
      </w:r>
      <w:hyperlink r:id="rId242" w:history="1">
        <w:r>
          <w:rPr>
            <w:color w:val="0000FF"/>
          </w:rPr>
          <w:t>постановления</w:t>
        </w:r>
      </w:hyperlink>
      <w:r>
        <w:t xml:space="preserve"> Администрации Кондинского района от 14.12.2021 N 2799)</w:t>
      </w:r>
    </w:p>
    <w:p w:rsidR="00000000" w:rsidRDefault="00F930F0">
      <w:pPr>
        <w:pStyle w:val="ConsPlusNormal"/>
        <w:spacing w:before="240"/>
        <w:ind w:firstLine="540"/>
        <w:jc w:val="both"/>
      </w:pPr>
      <w:r>
        <w:t>2) в электронной форме - с использованием АИС АПК.</w:t>
      </w:r>
    </w:p>
    <w:p w:rsidR="00000000" w:rsidRDefault="00F930F0">
      <w:pPr>
        <w:pStyle w:val="ConsPlusNormal"/>
        <w:jc w:val="both"/>
      </w:pPr>
      <w:r>
        <w:t xml:space="preserve">(в ред. </w:t>
      </w:r>
      <w:hyperlink r:id="rId243" w:history="1">
        <w:r>
          <w:rPr>
            <w:color w:val="0000FF"/>
          </w:rPr>
          <w:t>постановления</w:t>
        </w:r>
      </w:hyperlink>
      <w:r>
        <w:t xml:space="preserve"> Администрации Кондинского района от 21.05.2021 N 1035)</w:t>
      </w:r>
    </w:p>
    <w:p w:rsidR="00000000" w:rsidRDefault="00F930F0">
      <w:pPr>
        <w:pStyle w:val="ConsPlusNormal"/>
        <w:spacing w:before="240"/>
        <w:ind w:firstLine="540"/>
        <w:jc w:val="both"/>
      </w:pPr>
      <w:r>
        <w:t>2.9. Уполномоченный орган в течение 3 рабочих дней с момента регистрации заявления о предоставлении субсидии запрашивает в п</w:t>
      </w:r>
      <w:r>
        <w:t xml:space="preserve">орядке межведомственного информационного взаимодействия, установленного Федеральным </w:t>
      </w:r>
      <w:hyperlink r:id="rId244" w:history="1">
        <w:r>
          <w:rPr>
            <w:color w:val="0000FF"/>
          </w:rPr>
          <w:t>законом</w:t>
        </w:r>
      </w:hyperlink>
      <w:r>
        <w:t xml:space="preserve"> от 27 июля 2010 года N 210-ФЗ "Об организации предоставления государственны</w:t>
      </w:r>
      <w:r>
        <w:t>х и муниципальных услуг", следующие документы (сведения):</w:t>
      </w:r>
    </w:p>
    <w:p w:rsidR="00000000" w:rsidRDefault="00F930F0">
      <w:pPr>
        <w:pStyle w:val="ConsPlusNormal"/>
        <w:spacing w:before="240"/>
        <w:ind w:firstLine="540"/>
        <w:jc w:val="both"/>
      </w:pPr>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w:t>
      </w:r>
      <w:r>
        <w:t>алогах и сборах (в Федеральной налоговой службе Российской Федерации);</w:t>
      </w:r>
    </w:p>
    <w:p w:rsidR="00000000" w:rsidRDefault="00F930F0">
      <w:pPr>
        <w:pStyle w:val="ConsPlusNormal"/>
        <w:spacing w:before="240"/>
        <w:ind w:firstLine="540"/>
        <w:jc w:val="both"/>
      </w:pPr>
      <w:r>
        <w:t>сведения об отсутствии просроченной задолженности по возврату в бюджет муниципального образования Кондинский район субсидий, бюджетных инвестиций, предоставленных, в том числе в соответ</w:t>
      </w:r>
      <w:r>
        <w:t>ствии с иными правовыми актами, и иной просроченной задолженности перед бюджетом муниципального образования Кондинский район (в комитете по финансам и налоговой политике администрации Кондинского района);</w:t>
      </w:r>
    </w:p>
    <w:p w:rsidR="00000000" w:rsidRDefault="00F930F0">
      <w:pPr>
        <w:pStyle w:val="ConsPlusNormal"/>
        <w:spacing w:before="240"/>
        <w:ind w:firstLine="540"/>
        <w:jc w:val="both"/>
      </w:pPr>
      <w:r>
        <w:t>выписку из Единого государственного реестра юридиче</w:t>
      </w:r>
      <w:r>
        <w:t>ских лиц или Единого государственного реестра индивидуальных предпринимателей (в Федеральной налоговой службе Российской Федерации);</w:t>
      </w:r>
    </w:p>
    <w:p w:rsidR="00000000" w:rsidRDefault="00F930F0">
      <w:pPr>
        <w:pStyle w:val="ConsPlusNormal"/>
        <w:spacing w:before="240"/>
        <w:ind w:firstLine="540"/>
        <w:jc w:val="both"/>
      </w:pPr>
      <w:r>
        <w:t>выписку из Единого государственного реестра недвижимости о правах отдельного лица на имевшиеся (имеющиеся) у него объекты н</w:t>
      </w:r>
      <w:r>
        <w:t>едвижимости (в Федеральной службе государственной регистрации, кадастра и картографии) (при предоставлении государственной поддержки на реализацию продукции глубокой переработки дикоросов собственного производства);</w:t>
      </w:r>
    </w:p>
    <w:p w:rsidR="00000000" w:rsidRDefault="00F930F0">
      <w:pPr>
        <w:pStyle w:val="ConsPlusNormal"/>
        <w:spacing w:before="240"/>
        <w:ind w:firstLine="540"/>
        <w:jc w:val="both"/>
      </w:pPr>
      <w:r>
        <w:t>сведения о наличии договоров аренды лесн</w:t>
      </w:r>
      <w:r>
        <w:t>ых участков, заключенных в целях заготовки пищевых лесных ресурсов и сбора лекарственных растений (в Департаменте недропользования и природных ресурсов Ханты-Мансийского автономного округа - Югры) (при предоставлении государственной поддержки на реализацию</w:t>
      </w:r>
      <w:r>
        <w:t xml:space="preserve"> продукции дикоросов собственной заготовки);</w:t>
      </w:r>
    </w:p>
    <w:p w:rsidR="00000000" w:rsidRDefault="00F930F0">
      <w:pPr>
        <w:pStyle w:val="ConsPlusNormal"/>
        <w:spacing w:before="240"/>
        <w:ind w:firstLine="540"/>
        <w:jc w:val="both"/>
      </w:pPr>
      <w:r>
        <w:t>сведения, подтверждающие отсутствие выплат средств бюджета муниципального образования Кондинский район на основании иных нормативных правовых актов или муниципальных правовых актов Кондинского района, на цели, у</w:t>
      </w:r>
      <w:r>
        <w:t xml:space="preserve">казанные в </w:t>
      </w:r>
      <w:hyperlink w:anchor="Par532" w:tooltip="1.3. Субсидию предоставляет Администрация с целью возмещения части затрат за объемы реализованной продукции, на приобретение специализированной техники и оборудования, на организацию презентаций продукции из дикоросов, участие в выставках, ярмарках, форумах." w:history="1">
        <w:r>
          <w:rPr>
            <w:color w:val="0000FF"/>
          </w:rPr>
          <w:t>пункте 1.3 раздела I</w:t>
        </w:r>
      </w:hyperlink>
      <w:r>
        <w:t xml:space="preserve"> Порядка (в комитете по финансам и налоговой политике администрации Кондинского района).</w:t>
      </w:r>
    </w:p>
    <w:p w:rsidR="00000000" w:rsidRDefault="00F930F0">
      <w:pPr>
        <w:pStyle w:val="ConsPlusNormal"/>
        <w:spacing w:before="240"/>
        <w:ind w:firstLine="540"/>
        <w:jc w:val="both"/>
      </w:pPr>
      <w:r>
        <w:t>Указанные документы могут быть предоставлены Получателем самостоятельно.</w:t>
      </w:r>
    </w:p>
    <w:p w:rsidR="00000000" w:rsidRDefault="00F930F0">
      <w:pPr>
        <w:pStyle w:val="ConsPlusNormal"/>
        <w:spacing w:before="240"/>
        <w:ind w:firstLine="540"/>
        <w:jc w:val="both"/>
      </w:pPr>
      <w:r>
        <w:t>Уполномоченный орган в течение 3</w:t>
      </w:r>
      <w:r>
        <w:t xml:space="preserve"> рабочих дней с момента регистрации заявления о предоставлении субсидии осуществляет проверку на предмет наличия либо отсутствия информации:</w:t>
      </w:r>
    </w:p>
    <w:p w:rsidR="00000000" w:rsidRDefault="00F930F0">
      <w:pPr>
        <w:pStyle w:val="ConsPlusNormal"/>
        <w:jc w:val="both"/>
      </w:pPr>
      <w:r>
        <w:t xml:space="preserve">(абзац введен </w:t>
      </w:r>
      <w:hyperlink r:id="rId245"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lastRenderedPageBreak/>
        <w:t>в Едином федеральном реестре сведений о банкротстве, размещенном в сети "Интернет";</w:t>
      </w:r>
    </w:p>
    <w:p w:rsidR="00000000" w:rsidRDefault="00F930F0">
      <w:pPr>
        <w:pStyle w:val="ConsPlusNormal"/>
        <w:jc w:val="both"/>
      </w:pPr>
      <w:r>
        <w:t xml:space="preserve">(абзац введен </w:t>
      </w:r>
      <w:hyperlink r:id="rId246"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связанных с террористическими организациями и террористами или с расп</w:t>
      </w:r>
      <w:r>
        <w:t xml:space="preserve">ространением оружия массового уничтожения, составляемых в рамках реализации полномочий, предусмотренных </w:t>
      </w:r>
      <w:hyperlink r:id="rId247" w:history="1">
        <w:r>
          <w:rPr>
            <w:color w:val="0000FF"/>
          </w:rPr>
          <w:t>главой VII</w:t>
        </w:r>
      </w:hyperlink>
      <w:r>
        <w:t xml:space="preserve"> Устава ООН, Советом Безопасност</w:t>
      </w:r>
      <w:r>
        <w:t>и ООН или органами, специально созданными решениями Совета Безопасности ООН, размещенных на официальном сайте Федеральной службы по финансовому мониторингу в сети "Интернет";</w:t>
      </w:r>
    </w:p>
    <w:p w:rsidR="00000000" w:rsidRDefault="00F930F0">
      <w:pPr>
        <w:pStyle w:val="ConsPlusNormal"/>
        <w:jc w:val="both"/>
      </w:pPr>
      <w:r>
        <w:t xml:space="preserve">(абзац введен </w:t>
      </w:r>
      <w:hyperlink r:id="rId248"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в Реестре иностранных агентов, размещенном на официальном сайте Министерства юстиции Российской Федерации в сети "Интернет".</w:t>
      </w:r>
    </w:p>
    <w:p w:rsidR="00000000" w:rsidRDefault="00F930F0">
      <w:pPr>
        <w:pStyle w:val="ConsPlusNormal"/>
        <w:jc w:val="both"/>
      </w:pPr>
      <w:r>
        <w:t xml:space="preserve">(абзац введен </w:t>
      </w:r>
      <w:hyperlink r:id="rId249"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 xml:space="preserve">2.10. Уполномоченный орган осуществляет проверку Получателя на соответствие требованиям, установленным </w:t>
      </w:r>
      <w:hyperlink w:anchor="Par542" w:tooltip="1.4. Субсидия предоставляется:" w:history="1">
        <w:r>
          <w:rPr>
            <w:color w:val="0000FF"/>
          </w:rPr>
          <w:t>пунктами 1.4 раздела I</w:t>
        </w:r>
      </w:hyperlink>
      <w:r>
        <w:t xml:space="preserve">, </w:t>
      </w:r>
      <w:hyperlink w:anchor="Par588" w:tooltip="2.2. Требования, которым должны соответствовать Получатели:" w:history="1">
        <w:r>
          <w:rPr>
            <w:color w:val="0000FF"/>
          </w:rPr>
          <w:t>2.2</w:t>
        </w:r>
      </w:hyperlink>
      <w:r>
        <w:t xml:space="preserve">, </w:t>
      </w:r>
      <w:hyperlink w:anchor="Par598" w:tooltip="2.3. Получатели должны соответствовать следующим критериям:" w:history="1">
        <w:r>
          <w:rPr>
            <w:color w:val="0000FF"/>
          </w:rPr>
          <w:t>2.3 раздела II</w:t>
        </w:r>
      </w:hyperlink>
      <w:r>
        <w:t xml:space="preserve"> Порядка, и производит расчет размера субсидии в соответствии с </w:t>
      </w:r>
      <w:hyperlink w:anchor="Par549" w:tooltip="2.1. Субсидия предоставляется по ставкам согласно приложению 25 к постановлению Правительства Ханты-Мансийского автономного округа - Югры от 30 декабря 2021 года N 637-п &quot;О мерах по реализации государственной программы Ханты-Мансийского автономного округа - Югры &quot;Развитие агропромышленного комплекса&quot; (далее - постановление Правительства Ханты-Мансийского автономного округа - Югры от 30 декабря 2021 года N 637-п)." w:history="1">
        <w:r>
          <w:rPr>
            <w:color w:val="0000FF"/>
          </w:rPr>
          <w:t>пунктом 2.1 раздела II</w:t>
        </w:r>
      </w:hyperlink>
      <w:r>
        <w:t xml:space="preserve"> Порядка в течение 20 рабочих дней с даты регистрации документов, указанных в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пункте 2.5 раздела II</w:t>
        </w:r>
      </w:hyperlink>
      <w:r>
        <w:t xml:space="preserve"> Порядка.</w:t>
      </w:r>
    </w:p>
    <w:p w:rsidR="00000000" w:rsidRDefault="00F930F0">
      <w:pPr>
        <w:pStyle w:val="ConsPlusNormal"/>
        <w:spacing w:before="240"/>
        <w:ind w:firstLine="540"/>
        <w:jc w:val="both"/>
      </w:pPr>
      <w:r>
        <w:t>В течение 3 раб</w:t>
      </w:r>
      <w:r>
        <w:t>очих дней с момента завершения проверки документов принимается решение о предоставлении субсидии или об отказе в ее предоставлении.</w:t>
      </w:r>
    </w:p>
    <w:p w:rsidR="00000000" w:rsidRDefault="00F930F0">
      <w:pPr>
        <w:pStyle w:val="ConsPlusNormal"/>
        <w:spacing w:before="240"/>
        <w:ind w:firstLine="540"/>
        <w:jc w:val="both"/>
      </w:pPr>
      <w:r>
        <w:t>Решение о предоставлении субсидии оформляется правовым актом Администрации.</w:t>
      </w:r>
    </w:p>
    <w:p w:rsidR="00000000" w:rsidRDefault="00F930F0">
      <w:pPr>
        <w:pStyle w:val="ConsPlusNormal"/>
        <w:spacing w:before="240"/>
        <w:ind w:firstLine="540"/>
        <w:jc w:val="both"/>
      </w:pPr>
      <w:r>
        <w:t>Отказ в предоставлении субсидии оформляется на о</w:t>
      </w:r>
      <w:r>
        <w:t>фициальном бланке Администрации в виде уведомления Получателю субсидии с указанием причин отказа. Уведомление направляется почтовым отправлением или вручается лично.</w:t>
      </w:r>
    </w:p>
    <w:p w:rsidR="00000000" w:rsidRDefault="00F930F0">
      <w:pPr>
        <w:pStyle w:val="ConsPlusNormal"/>
        <w:spacing w:before="240"/>
        <w:ind w:firstLine="540"/>
        <w:jc w:val="both"/>
      </w:pPr>
      <w:bookmarkStart w:id="67" w:name="Par677"/>
      <w:bookmarkEnd w:id="67"/>
      <w:r>
        <w:t>2.11. Перечисление субсидии осуществляется на основании правового акта Админис</w:t>
      </w:r>
      <w:r>
        <w:t>трации и в рамках заключенного между Уполномоченным органом и Получателем соглашения о предоставлении субсидии (дополнительного соглашения, при наличии действующего Соглашения), по форме, установленной комитетом по финансам и налоговой политике администрац</w:t>
      </w:r>
      <w:r>
        <w:t>ии Кондинского района (далее - Соглашение).</w:t>
      </w:r>
    </w:p>
    <w:p w:rsidR="00000000" w:rsidRDefault="00F930F0">
      <w:pPr>
        <w:pStyle w:val="ConsPlusNormal"/>
        <w:jc w:val="both"/>
      </w:pPr>
      <w:r>
        <w:t xml:space="preserve">(в ред. </w:t>
      </w:r>
      <w:hyperlink r:id="rId250" w:history="1">
        <w:r>
          <w:rPr>
            <w:color w:val="0000FF"/>
          </w:rPr>
          <w:t>постановления</w:t>
        </w:r>
      </w:hyperlink>
      <w:r>
        <w:t xml:space="preserve"> Администрации Кондинского района от 14.06.2022 N 1326)</w:t>
      </w:r>
    </w:p>
    <w:p w:rsidR="00000000" w:rsidRDefault="00F930F0">
      <w:pPr>
        <w:pStyle w:val="ConsPlusNormal"/>
        <w:spacing w:before="240"/>
        <w:ind w:firstLine="540"/>
        <w:jc w:val="both"/>
      </w:pPr>
      <w:r>
        <w:t>В течение 3 рабочих д</w:t>
      </w:r>
      <w:r>
        <w:t>ней со дня принятия решения о предоставлении субсидии Уполномоченный орган вручает Получателю лично или направляет почтовым отправлением подписанное Соглашение для подписания с его стороны.</w:t>
      </w:r>
    </w:p>
    <w:p w:rsidR="00000000" w:rsidRDefault="00F930F0">
      <w:pPr>
        <w:pStyle w:val="ConsPlusNormal"/>
        <w:jc w:val="both"/>
      </w:pPr>
      <w:r>
        <w:t xml:space="preserve">(в ред. </w:t>
      </w:r>
      <w:hyperlink r:id="rId251" w:history="1">
        <w:r>
          <w:rPr>
            <w:color w:val="0000FF"/>
          </w:rPr>
          <w:t>постановления</w:t>
        </w:r>
      </w:hyperlink>
      <w:r>
        <w:t xml:space="preserve"> Администрации Кондинского района от 14.06.2022 N 1326)</w:t>
      </w:r>
    </w:p>
    <w:p w:rsidR="00000000" w:rsidRDefault="00F930F0">
      <w:pPr>
        <w:pStyle w:val="ConsPlusNormal"/>
        <w:spacing w:before="240"/>
        <w:ind w:firstLine="540"/>
        <w:jc w:val="both"/>
      </w:pPr>
      <w:bookmarkStart w:id="68" w:name="Par681"/>
      <w:bookmarkEnd w:id="68"/>
      <w:r>
        <w:t>Получатель в течение 5 рабочих дней с даты получения Соглашения подписывает и представляет его в Уполномоченный орган л</w:t>
      </w:r>
      <w:r>
        <w:t>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w:t>
      </w:r>
      <w:r>
        <w:t>а его передачи Получателем почтовой организации), считается отказавшимся от получения субсидии.</w:t>
      </w:r>
    </w:p>
    <w:p w:rsidR="00000000" w:rsidRDefault="00F930F0">
      <w:pPr>
        <w:pStyle w:val="ConsPlusNormal"/>
        <w:spacing w:before="240"/>
        <w:ind w:firstLine="540"/>
        <w:jc w:val="both"/>
      </w:pPr>
      <w:r>
        <w:lastRenderedPageBreak/>
        <w:t>Соглашение подписывается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В случае уменьшения Админист</w:t>
      </w:r>
      <w:r>
        <w:t xml:space="preserve">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w:t>
      </w:r>
      <w:r>
        <w:t>расторжении Соглашения при недостижении согласия по новым условиям.</w:t>
      </w:r>
    </w:p>
    <w:p w:rsidR="00000000" w:rsidRDefault="00F930F0">
      <w:pPr>
        <w:pStyle w:val="ConsPlusNormal"/>
        <w:jc w:val="both"/>
      </w:pPr>
      <w:r>
        <w:t xml:space="preserve">(абзац введен </w:t>
      </w:r>
      <w:hyperlink r:id="rId252" w:history="1">
        <w:r>
          <w:rPr>
            <w:color w:val="0000FF"/>
          </w:rPr>
          <w:t>постановлением</w:t>
        </w:r>
      </w:hyperlink>
      <w:r>
        <w:t xml:space="preserve"> Администрации Кондинского района от 01.02.202</w:t>
      </w:r>
      <w:r>
        <w:t>2 N 167)</w:t>
      </w:r>
    </w:p>
    <w:p w:rsidR="00000000" w:rsidRDefault="00F930F0">
      <w:pPr>
        <w:pStyle w:val="ConsPlusNormal"/>
        <w:spacing w:before="240"/>
        <w:ind w:firstLine="540"/>
        <w:jc w:val="both"/>
      </w:pPr>
      <w:bookmarkStart w:id="69" w:name="Par685"/>
      <w:bookmarkEnd w:id="69"/>
      <w:r>
        <w:t>2.12. Основаниями для отказа в предоставлении субсидии являются:</w:t>
      </w:r>
    </w:p>
    <w:p w:rsidR="00000000" w:rsidRDefault="00F930F0">
      <w:pPr>
        <w:pStyle w:val="ConsPlusNormal"/>
        <w:spacing w:before="240"/>
        <w:ind w:firstLine="540"/>
        <w:jc w:val="both"/>
      </w:pPr>
      <w:r>
        <w:t>подписание Соглашения ненадлежащим лицом (не являющимся Получателем либо лицом, наделенным правом подписи в соответствии с законодательством Российской Федерации);</w:t>
      </w:r>
    </w:p>
    <w:p w:rsidR="00000000" w:rsidRDefault="00F930F0">
      <w:pPr>
        <w:pStyle w:val="ConsPlusNormal"/>
        <w:spacing w:before="240"/>
        <w:ind w:firstLine="540"/>
        <w:jc w:val="both"/>
      </w:pPr>
      <w:r>
        <w:t>добров</w:t>
      </w:r>
      <w:r>
        <w:t>ольный письменный отказ Получателя от субсидии;</w:t>
      </w:r>
    </w:p>
    <w:p w:rsidR="00000000" w:rsidRDefault="00F930F0">
      <w:pPr>
        <w:pStyle w:val="ConsPlusNormal"/>
        <w:spacing w:before="240"/>
        <w:ind w:firstLine="540"/>
        <w:jc w:val="both"/>
      </w:pPr>
      <w:r>
        <w:t>отсутствие лимитов, предусмотренных для предоставления субсидии в бюджете муниципального образования Кондинский район;</w:t>
      </w:r>
    </w:p>
    <w:p w:rsidR="00000000" w:rsidRDefault="00F930F0">
      <w:pPr>
        <w:pStyle w:val="ConsPlusNormal"/>
        <w:spacing w:before="240"/>
        <w:ind w:firstLine="540"/>
        <w:jc w:val="both"/>
      </w:pPr>
      <w:r>
        <w:t>представление Соглашения с нарушением установленной формы;</w:t>
      </w:r>
    </w:p>
    <w:p w:rsidR="00000000" w:rsidRDefault="00F930F0">
      <w:pPr>
        <w:pStyle w:val="ConsPlusNormal"/>
        <w:spacing w:before="240"/>
        <w:ind w:firstLine="540"/>
        <w:jc w:val="both"/>
      </w:pPr>
      <w:r>
        <w:t>нарушение сроков представления</w:t>
      </w:r>
      <w:r>
        <w:t xml:space="preserve"> документов, установленных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пунктом 2.5 раздела II</w:t>
        </w:r>
      </w:hyperlink>
      <w:r>
        <w:t xml:space="preserve"> Порядка, </w:t>
      </w:r>
      <w:hyperlink w:anchor="Par681" w:tooltip="Получатель в течение 5 рабочих дней с даты получения Соглашения подписывает и представляет его в Уполномоченный орган лично или почтовым отправлением. 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 w:history="1">
        <w:r>
          <w:rPr>
            <w:color w:val="0000FF"/>
          </w:rPr>
          <w:t>абзацем третьим пункта 2.11 раздела II</w:t>
        </w:r>
      </w:hyperlink>
      <w:r>
        <w:t xml:space="preserve"> Порядка;</w:t>
      </w:r>
    </w:p>
    <w:p w:rsidR="00000000" w:rsidRDefault="00F930F0">
      <w:pPr>
        <w:pStyle w:val="ConsPlusNormal"/>
        <w:spacing w:before="240"/>
        <w:ind w:firstLine="540"/>
        <w:jc w:val="both"/>
      </w:pPr>
      <w:r>
        <w:t xml:space="preserve">непредставление Получателем документов (представление не в полном объеме), установленных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пунктами 2.5</w:t>
        </w:r>
      </w:hyperlink>
      <w:r>
        <w:t xml:space="preserve">, </w:t>
      </w:r>
      <w:hyperlink w:anchor="Par677" w:tooltip="2.11. Перечисление субсидии осуществляется на основании правового акта Администрации и в рамках заключенного между Уполномоченным органом и Получателем соглашения о предоставлении субсидии (дополнительного соглашения, при наличии действующего Соглашения), по форме, установленной комитетом по финансам и налоговой политике администрации Кондинского района (далее - Соглашение)." w:history="1">
        <w:r>
          <w:rPr>
            <w:color w:val="0000FF"/>
          </w:rPr>
          <w:t>2.11 раздела II</w:t>
        </w:r>
      </w:hyperlink>
      <w:r>
        <w:t xml:space="preserve"> Порядка;</w:t>
      </w:r>
    </w:p>
    <w:p w:rsidR="00000000" w:rsidRDefault="00F930F0">
      <w:pPr>
        <w:pStyle w:val="ConsPlusNormal"/>
        <w:spacing w:before="240"/>
        <w:ind w:firstLine="540"/>
        <w:jc w:val="both"/>
      </w:pPr>
      <w:r>
        <w:t xml:space="preserve">представление документов, предусмотренных </w:t>
      </w:r>
      <w:hyperlink w:anchor="Par609" w:tooltip="2.5. Получатели представляют до пятого рабочего дня месяца, следующего за отчетным периодом (за декабрь текущего финансового года - до 15 декабря текущего финансового года, в 2021 году - до 20 декабря 2021 года):" w:history="1">
        <w:r>
          <w:rPr>
            <w:color w:val="0000FF"/>
          </w:rPr>
          <w:t>пунктом 2.5 раздела II</w:t>
        </w:r>
      </w:hyperlink>
      <w:r>
        <w:t xml:space="preserve"> Порядка, с нарушением требований к их оформлению, установленных </w:t>
      </w:r>
      <w:hyperlink w:anchor="Par612" w:tooltip="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 w:history="1">
        <w:r>
          <w:rPr>
            <w:color w:val="0000FF"/>
          </w:rPr>
          <w:t>абзацами вторым</w:t>
        </w:r>
      </w:hyperlink>
      <w:r>
        <w:t xml:space="preserve">, </w:t>
      </w:r>
      <w:hyperlink w:anchor="Par613" w:tooltip="справку-расчет субсидии на заготовку и (или) переработку дикоросов по форме, утвержденной Администрацией;" w:history="1">
        <w:r>
          <w:rPr>
            <w:color w:val="0000FF"/>
          </w:rPr>
          <w:t>третьим</w:t>
        </w:r>
      </w:hyperlink>
      <w:r>
        <w:t xml:space="preserve">, </w:t>
      </w:r>
      <w:hyperlink w:anchor="Par619" w:tooltip="отчет о фактических затратах, связанных с производством (реализацией) продукции по форме, утвержденной Администрацией, подписанный Получателем либо лицом, наделенным правом подписи в соответствии с законодательством Российской Федерации, с приложением копий документов, подтверждающих фактические затраты." w:history="1">
        <w:r>
          <w:rPr>
            <w:color w:val="0000FF"/>
          </w:rPr>
          <w:t>восьмым, подпунктов 2.5.1</w:t>
        </w:r>
      </w:hyperlink>
      <w:r>
        <w:t xml:space="preserve">, </w:t>
      </w:r>
      <w:hyperlink w:anchor="Par621" w:tooltip="2.5.2. На реализацию продукции глубокой переработки дикоросов собственного производства из сырья, заготовленного на территории Ханты-Мансийского автономного округа - Югры:" w:history="1">
        <w:r>
          <w:rPr>
            <w:color w:val="0000FF"/>
          </w:rPr>
          <w:t>2.5.2</w:t>
        </w:r>
      </w:hyperlink>
      <w:r>
        <w:t xml:space="preserve">, </w:t>
      </w:r>
      <w:hyperlink w:anchor="Par632" w:tooltip="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 w:history="1">
        <w:r>
          <w:rPr>
            <w:color w:val="0000FF"/>
          </w:rPr>
          <w:t>абзацами вторым</w:t>
        </w:r>
      </w:hyperlink>
      <w:r>
        <w:t xml:space="preserve">, </w:t>
      </w:r>
      <w:hyperlink w:anchor="Par633" w:tooltip="справку-расчет субсидии на приобретение материально-технических средств и оборудования для хранения, транспортировки и переработки дикоросов по форме, утвержденной Администрацией;" w:history="1">
        <w:r>
          <w:rPr>
            <w:color w:val="0000FF"/>
          </w:rPr>
          <w:t>третьим подпункта 2.5.3</w:t>
        </w:r>
      </w:hyperlink>
      <w:r>
        <w:t xml:space="preserve">, </w:t>
      </w:r>
      <w:hyperlink w:anchor="Par640" w:tooltip="заявление о предоставлении субсидии по форме, утвержденной Администрацией, подписанное Получателем либо лицом, наделенным правом подписи в соответствии с законодательством Российской Федерации;" w:history="1">
        <w:r>
          <w:rPr>
            <w:color w:val="0000FF"/>
          </w:rPr>
          <w:t>абзацем вторым подпункта 2.5.4 пункта 2 раздела II</w:t>
        </w:r>
      </w:hyperlink>
      <w:r>
        <w:t xml:space="preserve"> Порядка;</w:t>
      </w:r>
    </w:p>
    <w:p w:rsidR="00000000" w:rsidRDefault="00F930F0">
      <w:pPr>
        <w:pStyle w:val="ConsPlusNormal"/>
        <w:jc w:val="both"/>
      </w:pPr>
      <w:r>
        <w:t xml:space="preserve">(в ред. </w:t>
      </w:r>
      <w:hyperlink r:id="rId253" w:history="1">
        <w:r>
          <w:rPr>
            <w:color w:val="0000FF"/>
          </w:rPr>
          <w:t>постановления</w:t>
        </w:r>
      </w:hyperlink>
      <w:r>
        <w:t xml:space="preserve"> Админист</w:t>
      </w:r>
      <w:r>
        <w:t>рации Кондинского района от 01.02.2022 N 167)</w:t>
      </w:r>
    </w:p>
    <w:p w:rsidR="00000000" w:rsidRDefault="00F930F0">
      <w:pPr>
        <w:pStyle w:val="ConsPlusNormal"/>
        <w:spacing w:before="240"/>
        <w:ind w:firstLine="540"/>
        <w:jc w:val="both"/>
      </w:pPr>
      <w:r>
        <w:t>недостоверность представленной Получателем информации;</w:t>
      </w:r>
    </w:p>
    <w:p w:rsidR="00000000" w:rsidRDefault="00F930F0">
      <w:pPr>
        <w:pStyle w:val="ConsPlusNormal"/>
        <w:spacing w:before="240"/>
        <w:ind w:firstLine="540"/>
        <w:jc w:val="both"/>
      </w:pPr>
      <w:r>
        <w:t xml:space="preserve">несоответствие Получателя требованиям, установленным </w:t>
      </w:r>
      <w:hyperlink w:anchor="Par542" w:tooltip="1.4. Субсидия предоставляется:" w:history="1">
        <w:r>
          <w:rPr>
            <w:color w:val="0000FF"/>
          </w:rPr>
          <w:t>пунктами 1.4 раздела I</w:t>
        </w:r>
      </w:hyperlink>
      <w:r>
        <w:t xml:space="preserve">, </w:t>
      </w:r>
      <w:hyperlink w:anchor="Par588" w:tooltip="2.2. Требования, которым должны соответствовать Получатели:" w:history="1">
        <w:r>
          <w:rPr>
            <w:color w:val="0000FF"/>
          </w:rPr>
          <w:t>2.2</w:t>
        </w:r>
      </w:hyperlink>
      <w:r>
        <w:t xml:space="preserve">, </w:t>
      </w:r>
      <w:hyperlink w:anchor="Par598" w:tooltip="2.3. Получатели должны соответствовать следующим критериям:" w:history="1">
        <w:r>
          <w:rPr>
            <w:color w:val="0000FF"/>
          </w:rPr>
          <w:t>2.3 раздела II</w:t>
        </w:r>
      </w:hyperlink>
      <w:r>
        <w:t xml:space="preserve"> Порядка, и (или) целей предоставления субсидии направлениям, установленным </w:t>
      </w:r>
      <w:hyperlink w:anchor="Par532" w:tooltip="1.3. Субсидию предоставляет Администрация с целью возмещения части затрат за объемы реализованной продукции, на приобретение специализированной техники и оборудования, на организацию презентаций продукции из дикоросов, участие в выставках, ярмарках, форумах." w:history="1">
        <w:r>
          <w:rPr>
            <w:color w:val="0000FF"/>
          </w:rPr>
          <w:t>пунктом 1.3 раздела II</w:t>
        </w:r>
      </w:hyperlink>
      <w:r>
        <w:t xml:space="preserve"> Порядка;</w:t>
      </w:r>
    </w:p>
    <w:p w:rsidR="00000000" w:rsidRDefault="00F930F0">
      <w:pPr>
        <w:pStyle w:val="ConsPlusNormal"/>
        <w:spacing w:before="240"/>
        <w:ind w:firstLine="540"/>
        <w:jc w:val="both"/>
      </w:pPr>
      <w:r>
        <w:t>в случае если год изготовления приобретенных Получателем специализированной техники и оборудования для хранения, переработки и транспортировки дикоросов ранее отчетного финансового года.</w:t>
      </w:r>
    </w:p>
    <w:p w:rsidR="00000000" w:rsidRDefault="00F930F0">
      <w:pPr>
        <w:pStyle w:val="ConsPlusNormal"/>
        <w:jc w:val="both"/>
      </w:pPr>
      <w:r>
        <w:t xml:space="preserve">(абзац введен </w:t>
      </w:r>
      <w:hyperlink r:id="rId254" w:history="1">
        <w:r>
          <w:rPr>
            <w:color w:val="0000FF"/>
          </w:rPr>
          <w:t>постановлением</w:t>
        </w:r>
      </w:hyperlink>
      <w:r>
        <w:t xml:space="preserve"> Администрации Кондинского района от 11.03.2024 N 253)</w:t>
      </w:r>
    </w:p>
    <w:p w:rsidR="00000000" w:rsidRDefault="00F930F0">
      <w:pPr>
        <w:pStyle w:val="ConsPlusNormal"/>
        <w:spacing w:before="240"/>
        <w:ind w:firstLine="540"/>
        <w:jc w:val="both"/>
      </w:pPr>
      <w:r>
        <w:t xml:space="preserve">2.13. В случае отсутствия оснований, предусмотренных в </w:t>
      </w:r>
      <w:hyperlink w:anchor="Par685" w:tooltip="2.12. Основаниями для отказа в предоставлении субсидии являются:" w:history="1">
        <w:r>
          <w:rPr>
            <w:color w:val="0000FF"/>
          </w:rPr>
          <w:t>пункте 2.12 раздела II</w:t>
        </w:r>
      </w:hyperlink>
      <w:r>
        <w:t xml:space="preserve"> Порядка, Администрация перечисляет субсидию Получателю в пределах утвержденных бюджетных ассигнований в срок не более 10 рабочих дней с даты под</w:t>
      </w:r>
      <w:r>
        <w:t xml:space="preserve">писания сторонами Соглашения на расчетные или корреспондентские счета, открытые Получателям субсидий в учреждениях </w:t>
      </w:r>
      <w:r>
        <w:lastRenderedPageBreak/>
        <w:t>Центрального банка Российской Федерации или кредитных организациях.</w:t>
      </w:r>
    </w:p>
    <w:p w:rsidR="00000000" w:rsidRDefault="00F930F0">
      <w:pPr>
        <w:pStyle w:val="ConsPlusNormal"/>
        <w:spacing w:before="240"/>
        <w:ind w:firstLine="540"/>
        <w:jc w:val="both"/>
      </w:pPr>
      <w:bookmarkStart w:id="70" w:name="Par699"/>
      <w:bookmarkEnd w:id="70"/>
      <w:r>
        <w:t>2.14. Результатом предоставления субсидии по направлениям, ус</w:t>
      </w:r>
      <w:r>
        <w:t xml:space="preserve">тановленным </w:t>
      </w:r>
      <w:hyperlink w:anchor="Par532" w:tooltip="1.3. Субсидию предоставляет Администрация с целью возмещения части затрат за объемы реализованной продукции, на приобретение специализированной техники и оборудования, на организацию презентаций продукции из дикоросов, участие в выставках, ярмарках, форумах." w:history="1">
        <w:r>
          <w:rPr>
            <w:color w:val="0000FF"/>
          </w:rPr>
          <w:t>пунктом 1.3 раздела I</w:t>
        </w:r>
      </w:hyperlink>
      <w:r>
        <w:t xml:space="preserve"> Порядка, является достижение соответствующих показателей Муниципальной программы с учетом осуществляемого вида деятельности. Конкретные показатели результативности устанавливаются Соглашением</w:t>
      </w:r>
      <w:r>
        <w:t>.</w:t>
      </w:r>
    </w:p>
    <w:p w:rsidR="00000000" w:rsidRDefault="00F930F0">
      <w:pPr>
        <w:pStyle w:val="ConsPlusNormal"/>
        <w:jc w:val="both"/>
      </w:pPr>
      <w:r>
        <w:t xml:space="preserve">(п. 2.14 в ред. </w:t>
      </w:r>
      <w:hyperlink r:id="rId255" w:history="1">
        <w:r>
          <w:rPr>
            <w:color w:val="0000FF"/>
          </w:rPr>
          <w:t>постановления</w:t>
        </w:r>
      </w:hyperlink>
      <w:r>
        <w:t xml:space="preserve"> Администрации Кондинского района от 14.12.2021 N 2799)</w:t>
      </w:r>
    </w:p>
    <w:p w:rsidR="00000000" w:rsidRDefault="00F930F0">
      <w:pPr>
        <w:pStyle w:val="ConsPlusNormal"/>
        <w:jc w:val="both"/>
      </w:pPr>
    </w:p>
    <w:p w:rsidR="00000000" w:rsidRDefault="00F930F0">
      <w:pPr>
        <w:pStyle w:val="ConsPlusTitle"/>
        <w:jc w:val="center"/>
        <w:outlineLvl w:val="1"/>
      </w:pPr>
      <w:bookmarkStart w:id="71" w:name="Par702"/>
      <w:bookmarkEnd w:id="71"/>
      <w:r>
        <w:t>Раздел III. ТРЕБОВАНИЯ К ОТЧЕТНОСТИ</w:t>
      </w:r>
    </w:p>
    <w:p w:rsidR="00000000" w:rsidRDefault="00F930F0">
      <w:pPr>
        <w:pStyle w:val="ConsPlusNormal"/>
        <w:jc w:val="center"/>
      </w:pPr>
      <w:r>
        <w:t>(в ред</w:t>
      </w:r>
      <w:r>
        <w:t xml:space="preserve">. </w:t>
      </w:r>
      <w:hyperlink r:id="rId256" w:history="1">
        <w:r>
          <w:rPr>
            <w:color w:val="0000FF"/>
          </w:rPr>
          <w:t>постановления</w:t>
        </w:r>
      </w:hyperlink>
      <w:r>
        <w:t xml:space="preserve"> Администрации Кондинского района</w:t>
      </w:r>
    </w:p>
    <w:p w:rsidR="00000000" w:rsidRDefault="00F930F0">
      <w:pPr>
        <w:pStyle w:val="ConsPlusNormal"/>
        <w:jc w:val="center"/>
      </w:pPr>
      <w:r>
        <w:t>от 01.02.2022 N 167)</w:t>
      </w:r>
    </w:p>
    <w:p w:rsidR="00000000" w:rsidRDefault="00F930F0">
      <w:pPr>
        <w:pStyle w:val="ConsPlusNormal"/>
        <w:jc w:val="center"/>
      </w:pPr>
    </w:p>
    <w:p w:rsidR="00000000" w:rsidRDefault="00F930F0">
      <w:pPr>
        <w:pStyle w:val="ConsPlusNormal"/>
        <w:ind w:firstLine="540"/>
        <w:jc w:val="both"/>
      </w:pPr>
      <w:r>
        <w:t>3.1. Получатель предоставляет в Уполномоченный орган:</w:t>
      </w:r>
    </w:p>
    <w:p w:rsidR="00000000" w:rsidRDefault="00F930F0">
      <w:pPr>
        <w:pStyle w:val="ConsPlusNormal"/>
        <w:spacing w:before="240"/>
        <w:ind w:firstLine="540"/>
        <w:jc w:val="both"/>
      </w:pPr>
      <w:r>
        <w:t>отчет о достижени</w:t>
      </w:r>
      <w:r>
        <w:t>и значений результатов предоставления Субсидии, показателей, необходимых для достижения результатов предоставления Субсидии не позднее 5 рабочего дня, следующего за отчетным кварталом;</w:t>
      </w:r>
    </w:p>
    <w:p w:rsidR="00000000" w:rsidRDefault="00F930F0">
      <w:pPr>
        <w:pStyle w:val="ConsPlusNormal"/>
        <w:spacing w:before="240"/>
        <w:ind w:firstLine="540"/>
        <w:jc w:val="both"/>
      </w:pPr>
      <w:r>
        <w:t>отчет о реализации плана мероприятий по достижению результатов предоста</w:t>
      </w:r>
      <w:r>
        <w:t>вления Субсидии (контрольных точек) не позднее 5 рабочего дня, следующего за отчетным кварталом.</w:t>
      </w:r>
    </w:p>
    <w:p w:rsidR="00000000" w:rsidRDefault="00F930F0">
      <w:pPr>
        <w:pStyle w:val="ConsPlusNormal"/>
        <w:jc w:val="both"/>
      </w:pPr>
      <w:r>
        <w:t xml:space="preserve">(п. 3.1 в ред. </w:t>
      </w:r>
      <w:hyperlink r:id="rId257" w:history="1">
        <w:r>
          <w:rPr>
            <w:color w:val="0000FF"/>
          </w:rPr>
          <w:t>постановления</w:t>
        </w:r>
      </w:hyperlink>
      <w:r>
        <w:t xml:space="preserve"> Администрации Ко</w:t>
      </w:r>
      <w:r>
        <w:t>ндинского района от 15.05.2023 N 510)</w:t>
      </w:r>
    </w:p>
    <w:p w:rsidR="00000000" w:rsidRDefault="00F930F0">
      <w:pPr>
        <w:pStyle w:val="ConsPlusNormal"/>
        <w:spacing w:before="240"/>
        <w:ind w:firstLine="540"/>
        <w:jc w:val="both"/>
      </w:pPr>
      <w:r>
        <w:t xml:space="preserve">3.2. Уполномоченный орган не позднее 20 числа месяца, следующего за отчетным кварталом, представляет в Департамент промышленности Ханты-Мансийского автономного округа - Югры (далее - Департамент промышленности) отчеты </w:t>
      </w:r>
      <w:r>
        <w:t>об осуществлении переданного отдельного государственного полномочия по мероприятиям государственной поддержки по форме, устанавливаемой Департаментом промышленности.</w:t>
      </w:r>
    </w:p>
    <w:p w:rsidR="00000000" w:rsidRDefault="00F930F0">
      <w:pPr>
        <w:pStyle w:val="ConsPlusNormal"/>
        <w:ind w:firstLine="540"/>
        <w:jc w:val="both"/>
      </w:pPr>
    </w:p>
    <w:p w:rsidR="00000000" w:rsidRDefault="00F930F0">
      <w:pPr>
        <w:pStyle w:val="ConsPlusTitle"/>
        <w:jc w:val="center"/>
        <w:outlineLvl w:val="1"/>
      </w:pPr>
      <w:r>
        <w:t>Раздел IV. ТРЕБОВАНИЯ ОБ ОСУЩЕСТВЛЕНИИ КОНТРОЛЯ</w:t>
      </w:r>
    </w:p>
    <w:p w:rsidR="00000000" w:rsidRDefault="00F930F0">
      <w:pPr>
        <w:pStyle w:val="ConsPlusTitle"/>
        <w:jc w:val="center"/>
      </w:pPr>
      <w:r>
        <w:t>(МОНИТОРИНГА) ЗА СОБЛЮДЕНИЕМ УСЛОВИЙ И ПО</w:t>
      </w:r>
      <w:r>
        <w:t>РЯДКА</w:t>
      </w:r>
    </w:p>
    <w:p w:rsidR="00000000" w:rsidRDefault="00F930F0">
      <w:pPr>
        <w:pStyle w:val="ConsPlusTitle"/>
        <w:jc w:val="center"/>
      </w:pPr>
      <w:r>
        <w:t>ПРЕДОСТАВЛЕНИЯ СУБСИДИЙ И ОТВЕТСТВЕННОСТИ ЗА ИХ НАРУШЕНИЕ.</w:t>
      </w:r>
    </w:p>
    <w:p w:rsidR="00000000" w:rsidRDefault="00F930F0">
      <w:pPr>
        <w:pStyle w:val="ConsPlusTitle"/>
        <w:jc w:val="center"/>
      </w:pPr>
      <w:r>
        <w:t>ПОРЯДОК И СРОКИ ВОЗВРАТА СУБСИДИИ</w:t>
      </w:r>
    </w:p>
    <w:p w:rsidR="00000000" w:rsidRDefault="00F930F0">
      <w:pPr>
        <w:pStyle w:val="ConsPlusNormal"/>
        <w:jc w:val="center"/>
      </w:pPr>
      <w:r>
        <w:t>(в ред. постановлений Администрации Кондинского района</w:t>
      </w:r>
    </w:p>
    <w:p w:rsidR="00000000" w:rsidRDefault="00F930F0">
      <w:pPr>
        <w:pStyle w:val="ConsPlusNormal"/>
        <w:jc w:val="center"/>
      </w:pPr>
      <w:r>
        <w:t xml:space="preserve">от 12.09.2022 </w:t>
      </w:r>
      <w:hyperlink r:id="rId258" w:history="1">
        <w:r>
          <w:rPr>
            <w:color w:val="0000FF"/>
          </w:rPr>
          <w:t>N 2125</w:t>
        </w:r>
      </w:hyperlink>
      <w:r>
        <w:t xml:space="preserve">, от 15.05.2023 </w:t>
      </w:r>
      <w:hyperlink r:id="rId259" w:history="1">
        <w:r>
          <w:rPr>
            <w:color w:val="0000FF"/>
          </w:rPr>
          <w:t>N 510</w:t>
        </w:r>
      </w:hyperlink>
      <w:r>
        <w:t>)</w:t>
      </w:r>
    </w:p>
    <w:p w:rsidR="00000000" w:rsidRDefault="00F930F0">
      <w:pPr>
        <w:pStyle w:val="ConsPlusNormal"/>
        <w:jc w:val="both"/>
      </w:pPr>
    </w:p>
    <w:p w:rsidR="00000000" w:rsidRDefault="00F930F0">
      <w:pPr>
        <w:pStyle w:val="ConsPlusNormal"/>
        <w:ind w:firstLine="540"/>
        <w:jc w:val="both"/>
      </w:pPr>
      <w:r>
        <w:t>4.1. Администрация осуществляет проверку соблюдения Получателем порядка и условий предоставления Субсидии, в том числе в части достижения результатов их предоставления.</w:t>
      </w:r>
    </w:p>
    <w:p w:rsidR="00000000" w:rsidRDefault="00F930F0">
      <w:pPr>
        <w:pStyle w:val="ConsPlusNormal"/>
        <w:spacing w:before="240"/>
        <w:ind w:firstLine="540"/>
        <w:jc w:val="both"/>
      </w:pPr>
      <w:r>
        <w:t xml:space="preserve">Органы муниципального финансового контроля осуществляют проверки в соответствии со </w:t>
      </w:r>
      <w:hyperlink r:id="rId260" w:history="1">
        <w:r>
          <w:rPr>
            <w:color w:val="0000FF"/>
          </w:rPr>
          <w:t>статьями 268.1</w:t>
        </w:r>
      </w:hyperlink>
      <w:r>
        <w:t xml:space="preserve"> и </w:t>
      </w:r>
      <w:hyperlink r:id="rId261" w:history="1">
        <w:r>
          <w:rPr>
            <w:color w:val="0000FF"/>
          </w:rPr>
          <w:t>269.2</w:t>
        </w:r>
      </w:hyperlink>
      <w:r>
        <w:t xml:space="preserve"> Бюджетного кодекс</w:t>
      </w:r>
      <w:r>
        <w:t>а Российской Федерации.</w:t>
      </w:r>
    </w:p>
    <w:p w:rsidR="00000000" w:rsidRDefault="00F930F0">
      <w:pPr>
        <w:pStyle w:val="ConsPlusNormal"/>
        <w:spacing w:before="240"/>
        <w:ind w:firstLine="540"/>
        <w:jc w:val="both"/>
      </w:pPr>
      <w:r>
        <w:t>С 01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субсидий, определенных Соглашением, и событий, отражающих факт завершения соотве</w:t>
      </w:r>
      <w:r>
        <w:t>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000000" w:rsidRDefault="00F930F0">
      <w:pPr>
        <w:pStyle w:val="ConsPlusNormal"/>
        <w:jc w:val="both"/>
      </w:pPr>
      <w:r>
        <w:t xml:space="preserve">(абзац введен </w:t>
      </w:r>
      <w:hyperlink r:id="rId262" w:history="1">
        <w:r>
          <w:rPr>
            <w:color w:val="0000FF"/>
          </w:rPr>
          <w:t>постановлением</w:t>
        </w:r>
      </w:hyperlink>
      <w:r>
        <w:t xml:space="preserve"> Администрации Кондинского района от 15.05.2023 N 510)</w:t>
      </w:r>
    </w:p>
    <w:p w:rsidR="00000000" w:rsidRDefault="00F930F0">
      <w:pPr>
        <w:pStyle w:val="ConsPlusNormal"/>
        <w:jc w:val="both"/>
      </w:pPr>
      <w:r>
        <w:t xml:space="preserve">(п. 4.1 в ред. </w:t>
      </w:r>
      <w:hyperlink r:id="rId263" w:history="1">
        <w:r>
          <w:rPr>
            <w:color w:val="0000FF"/>
          </w:rPr>
          <w:t>постановл</w:t>
        </w:r>
        <w:r>
          <w:rPr>
            <w:color w:val="0000FF"/>
          </w:rPr>
          <w:t>ения</w:t>
        </w:r>
      </w:hyperlink>
      <w:r>
        <w:t xml:space="preserve"> Администрации Кондинского района от 01.02.2022 N 167)</w:t>
      </w:r>
    </w:p>
    <w:p w:rsidR="00000000" w:rsidRDefault="00F930F0">
      <w:pPr>
        <w:pStyle w:val="ConsPlusNormal"/>
        <w:spacing w:before="240"/>
        <w:ind w:firstLine="540"/>
        <w:jc w:val="both"/>
      </w:pPr>
      <w:bookmarkStart w:id="72" w:name="Par724"/>
      <w:bookmarkEnd w:id="72"/>
      <w:r>
        <w:lastRenderedPageBreak/>
        <w:t>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000000" w:rsidRDefault="00F930F0">
      <w:pPr>
        <w:pStyle w:val="ConsPlusNormal"/>
        <w:spacing w:before="240"/>
        <w:ind w:firstLine="540"/>
        <w:jc w:val="both"/>
      </w:pPr>
      <w:r>
        <w:t>4.2.1. Ад</w:t>
      </w:r>
      <w:r>
        <w:t xml:space="preserve">министрация в течение 20 рабочих дней с даты выявления нарушения, указанного в </w:t>
      </w:r>
      <w:hyperlink w:anchor="Par724" w:tooltip="4.2.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 w:history="1">
        <w:r>
          <w:rPr>
            <w:color w:val="0000FF"/>
          </w:rPr>
          <w:t>пункте 4.2 раздела IV</w:t>
        </w:r>
      </w:hyperlink>
      <w:r>
        <w:t xml:space="preserve"> Порядка, направляет Получателю письменное уведомление о необходимости возврата субсидии (далее применимо к настоящему разделу - уведомление).</w:t>
      </w:r>
    </w:p>
    <w:p w:rsidR="00000000" w:rsidRDefault="00F930F0">
      <w:pPr>
        <w:pStyle w:val="ConsPlusNormal"/>
        <w:jc w:val="both"/>
      </w:pPr>
      <w:r>
        <w:t xml:space="preserve">(в ред. </w:t>
      </w:r>
      <w:hyperlink r:id="rId264" w:history="1">
        <w:r>
          <w:rPr>
            <w:color w:val="0000FF"/>
          </w:rPr>
          <w:t>постановления</w:t>
        </w:r>
      </w:hyperlink>
      <w:r>
        <w:t xml:space="preserve"> Администрации Кондинского района от 01.02.2022 N 167)</w:t>
      </w:r>
    </w:p>
    <w:p w:rsidR="00000000" w:rsidRDefault="00F930F0">
      <w:pPr>
        <w:pStyle w:val="ConsPlusNormal"/>
        <w:spacing w:before="240"/>
        <w:ind w:firstLine="540"/>
        <w:jc w:val="both"/>
      </w:pPr>
      <w:r>
        <w:t>4.2.2. Получатель в течение 30 рабочих дней со дня получения уведомления обязан выполнить требования, указанные в нем.</w:t>
      </w:r>
    </w:p>
    <w:p w:rsidR="00000000" w:rsidRDefault="00F930F0">
      <w:pPr>
        <w:pStyle w:val="ConsPlusNormal"/>
        <w:spacing w:before="240"/>
        <w:ind w:firstLine="540"/>
        <w:jc w:val="both"/>
      </w:pPr>
      <w:r>
        <w:t>4.2.3. При нево</w:t>
      </w:r>
      <w:r>
        <w:t>зврате субсидии в указанный срок Администрация обращается в суд в соответствии с законодательством Российской Федерации.</w:t>
      </w:r>
    </w:p>
    <w:p w:rsidR="00000000" w:rsidRDefault="00F930F0">
      <w:pPr>
        <w:pStyle w:val="ConsPlusNormal"/>
        <w:spacing w:before="240"/>
        <w:ind w:firstLine="540"/>
        <w:jc w:val="both"/>
      </w:pPr>
      <w:r>
        <w:t>4.3. В случае выявления факта недостижения значений результатов предоставления Субсидии, показателей, необходимых для достижения резуль</w:t>
      </w:r>
      <w:r>
        <w:t xml:space="preserve">татов предоставления Субсидии, установленных Соглашением, с учетом </w:t>
      </w:r>
      <w:hyperlink w:anchor="Par699" w:tooltip="2.14. Результатом предоставления субсидии по направлениям, установленным пунктом 1.3 раздела I Порядка, является достижение соответствующих показателей Муниципальной программы с учетом осуществляемого вида деятельности. Конкретные показатели результативности устанавливаются Соглашением." w:history="1">
        <w:r>
          <w:rPr>
            <w:color w:val="0000FF"/>
          </w:rPr>
          <w:t>пунктов 2.14 раздела II</w:t>
        </w:r>
      </w:hyperlink>
      <w:r>
        <w:t xml:space="preserve">, </w:t>
      </w:r>
      <w:hyperlink w:anchor="Par702" w:tooltip="Раздел III. ТРЕБОВАНИЯ К ОТЧЕТНОСТИ" w:history="1">
        <w:r>
          <w:rPr>
            <w:color w:val="0000FF"/>
          </w:rPr>
          <w:t>3.1 раздела III</w:t>
        </w:r>
      </w:hyperlink>
      <w:r>
        <w:t xml:space="preserve"> Порядка:</w:t>
      </w:r>
    </w:p>
    <w:p w:rsidR="00000000" w:rsidRDefault="00F930F0">
      <w:pPr>
        <w:pStyle w:val="ConsPlusNormal"/>
        <w:jc w:val="both"/>
      </w:pPr>
      <w:r>
        <w:t xml:space="preserve">(в ред. </w:t>
      </w:r>
      <w:hyperlink r:id="rId265" w:history="1">
        <w:r>
          <w:rPr>
            <w:color w:val="0000FF"/>
          </w:rPr>
          <w:t>постановления</w:t>
        </w:r>
      </w:hyperlink>
      <w:r>
        <w:t xml:space="preserve"> Администрации Кондинского района от 15.05.2023 N 510)</w:t>
      </w:r>
    </w:p>
    <w:p w:rsidR="00000000" w:rsidRDefault="00F930F0">
      <w:pPr>
        <w:pStyle w:val="ConsPlusNormal"/>
        <w:spacing w:before="240"/>
        <w:ind w:firstLine="540"/>
        <w:jc w:val="both"/>
      </w:pPr>
      <w:r>
        <w:t>4.3.1. Администрация в течение 20 рабочих дней направляет Получателю письменное т</w:t>
      </w:r>
      <w:r>
        <w:t>ребование о необходимости уплаты штрафов (далее - требование).</w:t>
      </w:r>
    </w:p>
    <w:p w:rsidR="00000000" w:rsidRDefault="00F930F0">
      <w:pPr>
        <w:pStyle w:val="ConsPlusNormal"/>
        <w:spacing w:before="240"/>
        <w:ind w:firstLine="540"/>
        <w:jc w:val="both"/>
      </w:pPr>
      <w:r>
        <w:t>4.3.2. Получатель обязан уплатить штраф в течение 30 календарных дней со дня получения требования.</w:t>
      </w:r>
    </w:p>
    <w:p w:rsidR="00000000" w:rsidRDefault="00F930F0">
      <w:pPr>
        <w:pStyle w:val="ConsPlusNormal"/>
        <w:spacing w:before="240"/>
        <w:ind w:firstLine="540"/>
        <w:jc w:val="both"/>
      </w:pPr>
      <w:r>
        <w:t>Расчет суммы штрафа осуществляется по форме, установленной Соглашением.</w:t>
      </w:r>
    </w:p>
    <w:p w:rsidR="00000000" w:rsidRDefault="00F930F0">
      <w:pPr>
        <w:pStyle w:val="ConsPlusNormal"/>
        <w:spacing w:before="240"/>
        <w:ind w:firstLine="540"/>
        <w:jc w:val="both"/>
      </w:pPr>
      <w:r>
        <w:t>4.3.3. При неоплате По</w:t>
      </w:r>
      <w:r>
        <w:t>лучателем начисленного штрафа в установленный требованием срок, Администрация обращается в суд в соответствии с законодательством Российской Федерации.</w:t>
      </w:r>
    </w:p>
    <w:p w:rsidR="00000000" w:rsidRDefault="00F930F0">
      <w:pPr>
        <w:pStyle w:val="ConsPlusNormal"/>
        <w:spacing w:before="240"/>
        <w:ind w:firstLine="540"/>
        <w:jc w:val="both"/>
      </w:pPr>
      <w:r>
        <w:t>4.3.4. При выявлении в 2022 году факта недостижения показателей результативности использования субсидии,</w:t>
      </w:r>
      <w:r>
        <w:t xml:space="preserve"> установленных Соглашением, действия, указанные в настоящем пункте, не осуществляются.</w:t>
      </w:r>
    </w:p>
    <w:p w:rsidR="00000000" w:rsidRDefault="00F930F0">
      <w:pPr>
        <w:pStyle w:val="ConsPlusNormal"/>
        <w:jc w:val="both"/>
      </w:pPr>
      <w:r>
        <w:t xml:space="preserve">(пп. 4.3.4 введен </w:t>
      </w:r>
      <w:hyperlink r:id="rId266" w:history="1">
        <w:r>
          <w:rPr>
            <w:color w:val="0000FF"/>
          </w:rPr>
          <w:t>постановлением</w:t>
        </w:r>
      </w:hyperlink>
      <w:r>
        <w:t xml:space="preserve"> Администрации Кондинск</w:t>
      </w:r>
      <w:r>
        <w:t>ого района от 14.06.2022 N 1326)</w:t>
      </w:r>
    </w:p>
    <w:p w:rsidR="00000000" w:rsidRDefault="00F930F0">
      <w:pPr>
        <w:pStyle w:val="ConsPlusNormal"/>
        <w:spacing w:before="240"/>
        <w:ind w:firstLine="540"/>
        <w:jc w:val="both"/>
      </w:pPr>
      <w:r>
        <w:t>4.4. Ответственность за достоверность фактических показателей, сведений в представленных документах несет Получатель.</w:t>
      </w:r>
    </w:p>
    <w:p w:rsidR="00000000" w:rsidRDefault="00F930F0">
      <w:pPr>
        <w:pStyle w:val="ConsPlusNormal"/>
        <w:jc w:val="both"/>
      </w:pPr>
    </w:p>
    <w:p w:rsidR="00000000" w:rsidRDefault="00F930F0">
      <w:pPr>
        <w:pStyle w:val="ConsPlusNormal"/>
        <w:jc w:val="both"/>
      </w:pPr>
    </w:p>
    <w:p w:rsidR="00F930F0" w:rsidRDefault="00F930F0">
      <w:pPr>
        <w:pStyle w:val="ConsPlusNormal"/>
        <w:pBdr>
          <w:top w:val="single" w:sz="6" w:space="0" w:color="auto"/>
        </w:pBdr>
        <w:spacing w:before="100" w:after="100"/>
        <w:jc w:val="both"/>
        <w:rPr>
          <w:sz w:val="2"/>
          <w:szCs w:val="2"/>
        </w:rPr>
      </w:pPr>
    </w:p>
    <w:sectPr w:rsidR="00F930F0">
      <w:headerReference w:type="default" r:id="rId267"/>
      <w:footerReference w:type="default" r:id="rId26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F0" w:rsidRDefault="00F930F0">
      <w:pPr>
        <w:spacing w:after="0" w:line="240" w:lineRule="auto"/>
      </w:pPr>
      <w:r>
        <w:separator/>
      </w:r>
    </w:p>
  </w:endnote>
  <w:endnote w:type="continuationSeparator" w:id="0">
    <w:p w:rsidR="00F930F0" w:rsidRDefault="00F9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930F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930F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930F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930F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47A6B">
            <w:rPr>
              <w:rFonts w:ascii="Tahoma" w:hAnsi="Tahoma" w:cs="Tahoma"/>
              <w:sz w:val="20"/>
              <w:szCs w:val="20"/>
            </w:rPr>
            <w:fldChar w:fldCharType="separate"/>
          </w:r>
          <w:r w:rsidR="00147A6B">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47A6B">
            <w:rPr>
              <w:rFonts w:ascii="Tahoma" w:hAnsi="Tahoma" w:cs="Tahoma"/>
              <w:sz w:val="20"/>
              <w:szCs w:val="20"/>
            </w:rPr>
            <w:fldChar w:fldCharType="separate"/>
          </w:r>
          <w:r w:rsidR="00147A6B">
            <w:rPr>
              <w:rFonts w:ascii="Tahoma" w:hAnsi="Tahoma" w:cs="Tahoma"/>
              <w:noProof/>
              <w:sz w:val="20"/>
              <w:szCs w:val="20"/>
            </w:rPr>
            <w:t>46</w:t>
          </w:r>
          <w:r>
            <w:rPr>
              <w:rFonts w:ascii="Tahoma" w:hAnsi="Tahoma" w:cs="Tahoma"/>
              <w:sz w:val="20"/>
              <w:szCs w:val="20"/>
            </w:rPr>
            <w:fldChar w:fldCharType="end"/>
          </w:r>
        </w:p>
      </w:tc>
    </w:tr>
  </w:tbl>
  <w:p w:rsidR="00000000" w:rsidRDefault="00F930F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F0" w:rsidRDefault="00F930F0">
      <w:pPr>
        <w:spacing w:after="0" w:line="240" w:lineRule="auto"/>
      </w:pPr>
      <w:r>
        <w:separator/>
      </w:r>
    </w:p>
  </w:footnote>
  <w:footnote w:type="continuationSeparator" w:id="0">
    <w:p w:rsidR="00F930F0" w:rsidRDefault="00F9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930F0">
          <w:pPr>
            <w:pStyle w:val="ConsPlusNormal"/>
            <w:rPr>
              <w:rFonts w:ascii="Tahoma" w:hAnsi="Tahoma" w:cs="Tahoma"/>
              <w:sz w:val="16"/>
              <w:szCs w:val="16"/>
            </w:rPr>
          </w:pPr>
          <w:r>
            <w:rPr>
              <w:rFonts w:ascii="Tahoma" w:hAnsi="Tahoma" w:cs="Tahoma"/>
              <w:sz w:val="16"/>
              <w:szCs w:val="16"/>
            </w:rPr>
            <w:t>Постановление Администрации Кон</w:t>
          </w:r>
          <w:r>
            <w:rPr>
              <w:rFonts w:ascii="Tahoma" w:hAnsi="Tahoma" w:cs="Tahoma"/>
              <w:sz w:val="16"/>
              <w:szCs w:val="16"/>
            </w:rPr>
            <w:t>динского района от 01.03.2021 N 357</w:t>
          </w:r>
          <w:r>
            <w:rPr>
              <w:rFonts w:ascii="Tahoma" w:hAnsi="Tahoma" w:cs="Tahoma"/>
              <w:sz w:val="16"/>
              <w:szCs w:val="16"/>
            </w:rPr>
            <w:br/>
            <w:t>(ред. от 11.03.2024)</w:t>
          </w:r>
          <w:r>
            <w:rPr>
              <w:rFonts w:ascii="Tahoma" w:hAnsi="Tahoma" w:cs="Tahoma"/>
              <w:sz w:val="16"/>
              <w:szCs w:val="16"/>
            </w:rPr>
            <w:br/>
            <w:t>"Об утверждении порядков расчета...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930F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F930F0">
    <w:pPr>
      <w:pStyle w:val="ConsPlusNormal"/>
      <w:pBdr>
        <w:bottom w:val="single" w:sz="12" w:space="0" w:color="auto"/>
      </w:pBdr>
      <w:jc w:val="center"/>
      <w:rPr>
        <w:sz w:val="2"/>
        <w:szCs w:val="2"/>
      </w:rPr>
    </w:pPr>
  </w:p>
  <w:p w:rsidR="00000000" w:rsidRDefault="00F930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6B"/>
    <w:rsid w:val="00147A6B"/>
    <w:rsid w:val="00F93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9052B0-1692-46E7-8DAD-F94E6FE9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9819&amp;date=29.03.2024&amp;dst=100039&amp;field=134" TargetMode="External"/><Relationship Id="rId21" Type="http://schemas.openxmlformats.org/officeDocument/2006/relationships/hyperlink" Target="https://login.consultant.ru/link/?req=doc&amp;base=LAW&amp;n=470713&amp;date=29.03.2024&amp;dst=103400&amp;field=134" TargetMode="External"/><Relationship Id="rId63" Type="http://schemas.openxmlformats.org/officeDocument/2006/relationships/hyperlink" Target="https://login.consultant.ru/link/?req=doc&amp;base=RLAW926&amp;n=248898&amp;date=29.03.2024&amp;dst=100012&amp;field=134" TargetMode="External"/><Relationship Id="rId159" Type="http://schemas.openxmlformats.org/officeDocument/2006/relationships/hyperlink" Target="https://login.consultant.ru/link/?req=doc&amp;base=RLAW926&amp;n=298572&amp;date=29.03.2024&amp;dst=100034&amp;field=134" TargetMode="External"/><Relationship Id="rId170" Type="http://schemas.openxmlformats.org/officeDocument/2006/relationships/hyperlink" Target="https://login.consultant.ru/link/?req=doc&amp;base=RLAW926&amp;n=248898&amp;date=29.03.2024&amp;dst=100067&amp;field=134" TargetMode="External"/><Relationship Id="rId226" Type="http://schemas.openxmlformats.org/officeDocument/2006/relationships/hyperlink" Target="https://login.consultant.ru/link/?req=doc&amp;base=LAW&amp;n=470746&amp;date=29.03.2024&amp;dst=5769&amp;field=134" TargetMode="External"/><Relationship Id="rId268" Type="http://schemas.openxmlformats.org/officeDocument/2006/relationships/footer" Target="footer1.xml"/><Relationship Id="rId11" Type="http://schemas.openxmlformats.org/officeDocument/2006/relationships/hyperlink" Target="https://login.consultant.ru/link/?req=doc&amp;base=RLAW926&amp;n=248898&amp;date=29.03.2024&amp;dst=100005&amp;field=134" TargetMode="External"/><Relationship Id="rId32" Type="http://schemas.openxmlformats.org/officeDocument/2006/relationships/hyperlink" Target="https://login.consultant.ru/link/?req=doc&amp;base=RLAW926&amp;n=272132&amp;date=29.03.2024&amp;dst=100006&amp;field=134" TargetMode="External"/><Relationship Id="rId53" Type="http://schemas.openxmlformats.org/officeDocument/2006/relationships/hyperlink" Target="https://login.consultant.ru/link/?req=doc&amp;base=LAW&amp;n=448382&amp;date=29.03.2024" TargetMode="External"/><Relationship Id="rId74" Type="http://schemas.openxmlformats.org/officeDocument/2006/relationships/hyperlink" Target="https://login.consultant.ru/link/?req=doc&amp;base=RLAW926&amp;n=297118&amp;date=29.03.2024&amp;dst=103276&amp;field=134" TargetMode="External"/><Relationship Id="rId128" Type="http://schemas.openxmlformats.org/officeDocument/2006/relationships/hyperlink" Target="https://login.consultant.ru/link/?req=doc&amp;base=RLAW926&amp;n=250221&amp;date=29.03.2024&amp;dst=100017&amp;field=134" TargetMode="External"/><Relationship Id="rId149" Type="http://schemas.openxmlformats.org/officeDocument/2006/relationships/hyperlink" Target="https://login.consultant.ru/link/?req=doc&amp;base=LAW&amp;n=470746&amp;date=29.03.2024" TargetMode="External"/><Relationship Id="rId5" Type="http://schemas.openxmlformats.org/officeDocument/2006/relationships/endnotes" Target="endnotes.xml"/><Relationship Id="rId95" Type="http://schemas.openxmlformats.org/officeDocument/2006/relationships/hyperlink" Target="https://login.consultant.ru/link/?req=doc&amp;base=RLAW926&amp;n=298572&amp;date=29.03.2024&amp;dst=100022&amp;field=134" TargetMode="External"/><Relationship Id="rId160" Type="http://schemas.openxmlformats.org/officeDocument/2006/relationships/hyperlink" Target="https://login.consultant.ru/link/?req=doc&amp;base=RLAW926&amp;n=250221&amp;date=29.03.2024&amp;dst=100023&amp;field=134" TargetMode="External"/><Relationship Id="rId181" Type="http://schemas.openxmlformats.org/officeDocument/2006/relationships/hyperlink" Target="https://login.consultant.ru/link/?req=doc&amp;base=RLAW926&amp;n=257726&amp;date=29.03.2024&amp;dst=100018&amp;field=134" TargetMode="External"/><Relationship Id="rId216" Type="http://schemas.openxmlformats.org/officeDocument/2006/relationships/hyperlink" Target="https://login.consultant.ru/link/?req=doc&amp;base=RLAW926&amp;n=248898&amp;date=29.03.2024&amp;dst=100110&amp;field=134" TargetMode="External"/><Relationship Id="rId237" Type="http://schemas.openxmlformats.org/officeDocument/2006/relationships/hyperlink" Target="https://login.consultant.ru/link/?req=doc&amp;base=RLAW926&amp;n=248898&amp;date=29.03.2024&amp;dst=100123&amp;field=134" TargetMode="External"/><Relationship Id="rId258" Type="http://schemas.openxmlformats.org/officeDocument/2006/relationships/hyperlink" Target="https://login.consultant.ru/link/?req=doc&amp;base=RLAW926&amp;n=263371&amp;date=29.03.2024&amp;dst=100026&amp;field=134" TargetMode="External"/><Relationship Id="rId22" Type="http://schemas.openxmlformats.org/officeDocument/2006/relationships/hyperlink" Target="https://login.consultant.ru/link/?req=doc&amp;base=RLAW926&amp;n=293282&amp;date=29.03.2024&amp;dst=2&amp;field=134" TargetMode="External"/><Relationship Id="rId43" Type="http://schemas.openxmlformats.org/officeDocument/2006/relationships/hyperlink" Target="https://login.consultant.ru/link/?req=doc&amp;base=RLAW926&amp;n=298572&amp;date=29.03.2024&amp;dst=100006&amp;field=134" TargetMode="External"/><Relationship Id="rId64" Type="http://schemas.openxmlformats.org/officeDocument/2006/relationships/hyperlink" Target="https://login.consultant.ru/link/?req=doc&amp;base=RLAW926&amp;n=298572&amp;date=29.03.2024&amp;dst=100009&amp;field=134" TargetMode="External"/><Relationship Id="rId118" Type="http://schemas.openxmlformats.org/officeDocument/2006/relationships/hyperlink" Target="https://login.consultant.ru/link/?req=doc&amp;base=RLAW926&amp;n=263371&amp;date=29.03.2024&amp;dst=100008&amp;field=134" TargetMode="External"/><Relationship Id="rId139" Type="http://schemas.openxmlformats.org/officeDocument/2006/relationships/hyperlink" Target="https://login.consultant.ru/link/?req=doc&amp;base=RLAW926&amp;n=250221&amp;date=29.03.2024&amp;dst=100018&amp;field=134" TargetMode="External"/><Relationship Id="rId85" Type="http://schemas.openxmlformats.org/officeDocument/2006/relationships/hyperlink" Target="https://login.consultant.ru/link/?req=doc&amp;base=RLAW926&amp;n=279819&amp;date=29.03.2024&amp;dst=100022&amp;field=134" TargetMode="External"/><Relationship Id="rId150" Type="http://schemas.openxmlformats.org/officeDocument/2006/relationships/hyperlink" Target="https://login.consultant.ru/link/?req=doc&amp;base=RLAW926&amp;n=248898&amp;date=29.03.2024&amp;dst=100057&amp;field=134" TargetMode="External"/><Relationship Id="rId171" Type="http://schemas.openxmlformats.org/officeDocument/2006/relationships/hyperlink" Target="https://login.consultant.ru/link/?req=doc&amp;base=RLAW926&amp;n=236012&amp;date=29.03.2024&amp;dst=100019&amp;field=134" TargetMode="External"/><Relationship Id="rId192" Type="http://schemas.openxmlformats.org/officeDocument/2006/relationships/hyperlink" Target="https://login.consultant.ru/link/?req=doc&amp;base=LAW&amp;n=470713&amp;date=29.03.2024&amp;dst=3722&amp;field=134" TargetMode="External"/><Relationship Id="rId206" Type="http://schemas.openxmlformats.org/officeDocument/2006/relationships/hyperlink" Target="https://login.consultant.ru/link/?req=doc&amp;base=RLAW926&amp;n=279819&amp;date=29.03.2024&amp;dst=100097&amp;field=134" TargetMode="External"/><Relationship Id="rId227" Type="http://schemas.openxmlformats.org/officeDocument/2006/relationships/hyperlink" Target="https://login.consultant.ru/link/?req=doc&amp;base=RLAW926&amp;n=298572&amp;date=29.03.2024&amp;dst=100051&amp;field=134" TargetMode="External"/><Relationship Id="rId248" Type="http://schemas.openxmlformats.org/officeDocument/2006/relationships/hyperlink" Target="https://login.consultant.ru/link/?req=doc&amp;base=RLAW926&amp;n=298572&amp;date=29.03.2024&amp;dst=100064&amp;field=134" TargetMode="External"/><Relationship Id="rId269" Type="http://schemas.openxmlformats.org/officeDocument/2006/relationships/fontTable" Target="fontTable.xml"/><Relationship Id="rId12" Type="http://schemas.openxmlformats.org/officeDocument/2006/relationships/hyperlink" Target="https://login.consultant.ru/link/?req=doc&amp;base=RLAW926&amp;n=257726&amp;date=29.03.2024&amp;dst=100005&amp;field=134" TargetMode="External"/><Relationship Id="rId33" Type="http://schemas.openxmlformats.org/officeDocument/2006/relationships/hyperlink" Target="https://login.consultant.ru/link/?req=doc&amp;base=RLAW926&amp;n=236012&amp;date=29.03.2024&amp;dst=100006&amp;field=134" TargetMode="External"/><Relationship Id="rId108" Type="http://schemas.openxmlformats.org/officeDocument/2006/relationships/hyperlink" Target="https://login.consultant.ru/link/?req=doc&amp;base=RLAW926&amp;n=298572&amp;date=29.03.2024&amp;dst=100030&amp;field=134" TargetMode="External"/><Relationship Id="rId129" Type="http://schemas.openxmlformats.org/officeDocument/2006/relationships/hyperlink" Target="https://login.consultant.ru/link/?req=doc&amp;base=RLAW926&amp;n=248898&amp;date=29.03.2024&amp;dst=100049&amp;field=134" TargetMode="External"/><Relationship Id="rId54" Type="http://schemas.openxmlformats.org/officeDocument/2006/relationships/hyperlink" Target="https://login.consultant.ru/link/?req=doc&amp;base=RLAW926&amp;n=279819&amp;date=29.03.2024&amp;dst=100007&amp;field=134" TargetMode="External"/><Relationship Id="rId75" Type="http://schemas.openxmlformats.org/officeDocument/2006/relationships/hyperlink" Target="https://login.consultant.ru/link/?req=doc&amp;base=RLAW926&amp;n=248898&amp;date=29.03.2024&amp;dst=100020&amp;field=134" TargetMode="External"/><Relationship Id="rId96" Type="http://schemas.openxmlformats.org/officeDocument/2006/relationships/hyperlink" Target="https://login.consultant.ru/link/?req=doc&amp;base=RLAW926&amp;n=248898&amp;date=29.03.2024&amp;dst=100034&amp;field=134" TargetMode="External"/><Relationship Id="rId140" Type="http://schemas.openxmlformats.org/officeDocument/2006/relationships/hyperlink" Target="https://login.consultant.ru/link/?req=doc&amp;base=RLAW926&amp;n=250221&amp;date=29.03.2024&amp;dst=100019&amp;field=134" TargetMode="External"/><Relationship Id="rId161" Type="http://schemas.openxmlformats.org/officeDocument/2006/relationships/hyperlink" Target="https://login.consultant.ru/link/?req=doc&amp;base=RLAW926&amp;n=248898&amp;date=29.03.2024&amp;dst=100059&amp;field=134" TargetMode="External"/><Relationship Id="rId182" Type="http://schemas.openxmlformats.org/officeDocument/2006/relationships/hyperlink" Target="https://login.consultant.ru/link/?req=doc&amp;base=RLAW926&amp;n=248898&amp;date=29.03.2024&amp;dst=100069&amp;field=134" TargetMode="External"/><Relationship Id="rId217" Type="http://schemas.openxmlformats.org/officeDocument/2006/relationships/hyperlink" Target="https://login.consultant.ru/link/?req=doc&amp;base=RLAW926&amp;n=297118&amp;date=29.03.2024&amp;dst=10337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926&amp;n=248898&amp;date=29.03.2024&amp;dst=100125&amp;field=134" TargetMode="External"/><Relationship Id="rId259" Type="http://schemas.openxmlformats.org/officeDocument/2006/relationships/hyperlink" Target="https://login.consultant.ru/link/?req=doc&amp;base=RLAW926&amp;n=279819&amp;date=29.03.2024&amp;dst=100111&amp;field=134" TargetMode="External"/><Relationship Id="rId23" Type="http://schemas.openxmlformats.org/officeDocument/2006/relationships/hyperlink" Target="https://login.consultant.ru/link/?req=doc&amp;base=RLAW926&amp;n=297118&amp;date=29.03.2024" TargetMode="External"/><Relationship Id="rId119" Type="http://schemas.openxmlformats.org/officeDocument/2006/relationships/hyperlink" Target="https://login.consultant.ru/link/?req=doc&amp;base=RLAW926&amp;n=279819&amp;date=29.03.2024&amp;dst=100043&amp;field=134" TargetMode="External"/><Relationship Id="rId270" Type="http://schemas.openxmlformats.org/officeDocument/2006/relationships/theme" Target="theme/theme1.xml"/><Relationship Id="rId44" Type="http://schemas.openxmlformats.org/officeDocument/2006/relationships/hyperlink" Target="https://login.consultant.ru/link/?req=doc&amp;base=RLAW926&amp;n=296351&amp;date=29.03.2024&amp;dst=100013&amp;field=134" TargetMode="External"/><Relationship Id="rId65" Type="http://schemas.openxmlformats.org/officeDocument/2006/relationships/hyperlink" Target="https://login.consultant.ru/link/?req=doc&amp;base=RLAW926&amp;n=297118&amp;date=29.03.2024&amp;dst=103156&amp;field=134" TargetMode="External"/><Relationship Id="rId86" Type="http://schemas.openxmlformats.org/officeDocument/2006/relationships/hyperlink" Target="https://login.consultant.ru/link/?req=doc&amp;base=RLAW926&amp;n=289550&amp;date=29.03.2024&amp;dst=100006&amp;field=134" TargetMode="External"/><Relationship Id="rId130" Type="http://schemas.openxmlformats.org/officeDocument/2006/relationships/hyperlink" Target="https://login.consultant.ru/link/?req=doc&amp;base=RLAW926&amp;n=257726&amp;date=29.03.2024&amp;dst=100015&amp;field=134" TargetMode="External"/><Relationship Id="rId151" Type="http://schemas.openxmlformats.org/officeDocument/2006/relationships/hyperlink" Target="https://login.consultant.ru/link/?req=doc&amp;base=RLAW926&amp;n=297118&amp;date=29.03.2024&amp;dst=103367&amp;field=134" TargetMode="External"/><Relationship Id="rId172" Type="http://schemas.openxmlformats.org/officeDocument/2006/relationships/hyperlink" Target="https://login.consultant.ru/link/?req=doc&amp;base=RLAW926&amp;n=250221&amp;date=29.03.2024&amp;dst=100026&amp;field=134" TargetMode="External"/><Relationship Id="rId193" Type="http://schemas.openxmlformats.org/officeDocument/2006/relationships/hyperlink" Target="https://login.consultant.ru/link/?req=doc&amp;base=RLAW926&amp;n=279819&amp;date=29.03.2024&amp;dst=100061&amp;field=134" TargetMode="External"/><Relationship Id="rId207" Type="http://schemas.openxmlformats.org/officeDocument/2006/relationships/hyperlink" Target="https://login.consultant.ru/link/?req=doc&amp;base=RLAW926&amp;n=289550&amp;date=29.03.2024&amp;dst=100009&amp;field=134" TargetMode="External"/><Relationship Id="rId228" Type="http://schemas.openxmlformats.org/officeDocument/2006/relationships/hyperlink" Target="https://login.consultant.ru/link/?req=doc&amp;base=RLAW926&amp;n=248898&amp;date=29.03.2024&amp;dst=100114&amp;field=134" TargetMode="External"/><Relationship Id="rId249" Type="http://schemas.openxmlformats.org/officeDocument/2006/relationships/hyperlink" Target="https://login.consultant.ru/link/?req=doc&amp;base=RLAW926&amp;n=298572&amp;date=29.03.2024&amp;dst=100065&amp;field=134" TargetMode="External"/><Relationship Id="rId13" Type="http://schemas.openxmlformats.org/officeDocument/2006/relationships/hyperlink" Target="https://login.consultant.ru/link/?req=doc&amp;base=RLAW926&amp;n=259280&amp;date=29.03.2024&amp;dst=100005&amp;field=134" TargetMode="External"/><Relationship Id="rId109" Type="http://schemas.openxmlformats.org/officeDocument/2006/relationships/hyperlink" Target="https://login.consultant.ru/link/?req=doc&amp;base=RLAW926&amp;n=257726&amp;date=29.03.2024&amp;dst=100008&amp;field=134" TargetMode="External"/><Relationship Id="rId260" Type="http://schemas.openxmlformats.org/officeDocument/2006/relationships/hyperlink" Target="https://login.consultant.ru/link/?req=doc&amp;base=LAW&amp;n=470713&amp;date=29.03.2024&amp;dst=3704&amp;field=134" TargetMode="External"/><Relationship Id="rId34" Type="http://schemas.openxmlformats.org/officeDocument/2006/relationships/hyperlink" Target="https://login.consultant.ru/link/?req=doc&amp;base=RLAW926&amp;n=250221&amp;date=29.03.2024&amp;dst=100006&amp;field=134" TargetMode="External"/><Relationship Id="rId55" Type="http://schemas.openxmlformats.org/officeDocument/2006/relationships/hyperlink" Target="https://login.consultant.ru/link/?req=doc&amp;base=RLAW926&amp;n=298572&amp;date=29.03.2024&amp;dst=100007&amp;field=134" TargetMode="External"/><Relationship Id="rId76" Type="http://schemas.openxmlformats.org/officeDocument/2006/relationships/hyperlink" Target="https://login.consultant.ru/link/?req=doc&amp;base=LAW&amp;n=121087&amp;date=29.03.2024&amp;dst=100142&amp;field=134" TargetMode="External"/><Relationship Id="rId97" Type="http://schemas.openxmlformats.org/officeDocument/2006/relationships/hyperlink" Target="https://login.consultant.ru/link/?req=doc&amp;base=RLAW926&amp;n=236012&amp;date=29.03.2024&amp;dst=100008&amp;field=134" TargetMode="External"/><Relationship Id="rId120" Type="http://schemas.openxmlformats.org/officeDocument/2006/relationships/hyperlink" Target="https://login.consultant.ru/link/?req=doc&amp;base=LAW&amp;n=470713&amp;date=29.03.2024&amp;dst=3704&amp;field=134" TargetMode="External"/><Relationship Id="rId141" Type="http://schemas.openxmlformats.org/officeDocument/2006/relationships/hyperlink" Target="https://login.consultant.ru/link/?req=doc&amp;base=RLAW926&amp;n=250221&amp;date=29.03.2024&amp;dst=100021&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RLAW926&amp;n=248898&amp;date=29.03.2024&amp;dst=100061&amp;field=134" TargetMode="External"/><Relationship Id="rId183" Type="http://schemas.openxmlformats.org/officeDocument/2006/relationships/hyperlink" Target="https://login.consultant.ru/link/?req=doc&amp;base=RLAW926&amp;n=248898&amp;date=29.03.2024&amp;dst=100071&amp;field=134" TargetMode="External"/><Relationship Id="rId218" Type="http://schemas.openxmlformats.org/officeDocument/2006/relationships/hyperlink" Target="https://login.consultant.ru/link/?req=doc&amp;base=RLAW926&amp;n=297118&amp;date=29.03.2024&amp;dst=103380&amp;field=134" TargetMode="External"/><Relationship Id="rId239" Type="http://schemas.openxmlformats.org/officeDocument/2006/relationships/hyperlink" Target="https://login.consultant.ru/link/?req=doc&amp;base=RLAW926&amp;n=257726&amp;date=29.03.2024&amp;dst=100032&amp;field=134" TargetMode="External"/><Relationship Id="rId250" Type="http://schemas.openxmlformats.org/officeDocument/2006/relationships/hyperlink" Target="https://login.consultant.ru/link/?req=doc&amp;base=RLAW926&amp;n=257726&amp;date=29.03.2024&amp;dst=100033&amp;field=134" TargetMode="External"/><Relationship Id="rId24" Type="http://schemas.openxmlformats.org/officeDocument/2006/relationships/hyperlink" Target="https://login.consultant.ru/link/?req=doc&amp;base=RLAW926&amp;n=248898&amp;date=29.03.2024&amp;dst=100006&amp;field=134" TargetMode="External"/><Relationship Id="rId45" Type="http://schemas.openxmlformats.org/officeDocument/2006/relationships/hyperlink" Target="https://login.consultant.ru/link/?req=doc&amp;base=RLAW926&amp;n=248898&amp;date=29.03.2024&amp;dst=100008&amp;field=134" TargetMode="External"/><Relationship Id="rId66" Type="http://schemas.openxmlformats.org/officeDocument/2006/relationships/hyperlink" Target="https://login.consultant.ru/link/?req=doc&amp;base=RLAW926&amp;n=297118&amp;date=29.03.2024&amp;dst=103220&amp;field=134" TargetMode="External"/><Relationship Id="rId87" Type="http://schemas.openxmlformats.org/officeDocument/2006/relationships/hyperlink" Target="https://login.consultant.ru/link/?req=doc&amp;base=RLAW926&amp;n=250221&amp;date=29.03.2024&amp;dst=100012&amp;field=134" TargetMode="External"/><Relationship Id="rId110" Type="http://schemas.openxmlformats.org/officeDocument/2006/relationships/hyperlink" Target="https://login.consultant.ru/link/?req=doc&amp;base=RLAW926&amp;n=257726&amp;date=29.03.2024&amp;dst=100010&amp;field=134" TargetMode="External"/><Relationship Id="rId131" Type="http://schemas.openxmlformats.org/officeDocument/2006/relationships/hyperlink" Target="https://login.consultant.ru/link/?req=doc&amp;base=RLAW926&amp;n=259280&amp;date=29.03.2024&amp;dst=100010&amp;field=134" TargetMode="External"/><Relationship Id="rId152" Type="http://schemas.openxmlformats.org/officeDocument/2006/relationships/hyperlink" Target="https://login.consultant.ru/link/?req=doc&amp;base=RLAW926&amp;n=248898&amp;date=29.03.2024&amp;dst=100058&amp;field=134" TargetMode="External"/><Relationship Id="rId173" Type="http://schemas.openxmlformats.org/officeDocument/2006/relationships/hyperlink" Target="https://login.consultant.ru/link/?req=doc&amp;base=RLAW926&amp;n=236012&amp;date=29.03.2024&amp;dst=100026&amp;field=134" TargetMode="External"/><Relationship Id="rId194" Type="http://schemas.openxmlformats.org/officeDocument/2006/relationships/hyperlink" Target="https://login.consultant.ru/link/?req=doc&amp;base=RLAW926&amp;n=248898&amp;date=29.03.2024&amp;dst=100076&amp;field=134" TargetMode="External"/><Relationship Id="rId208" Type="http://schemas.openxmlformats.org/officeDocument/2006/relationships/hyperlink" Target="https://login.consultant.ru/link/?req=doc&amp;base=RLAW926&amp;n=296351&amp;date=29.03.2024&amp;dst=100021&amp;field=134" TargetMode="External"/><Relationship Id="rId229" Type="http://schemas.openxmlformats.org/officeDocument/2006/relationships/hyperlink" Target="https://login.consultant.ru/link/?req=doc&amp;base=RLAW926&amp;n=250221&amp;date=29.03.2024&amp;dst=100082&amp;field=134" TargetMode="External"/><Relationship Id="rId240" Type="http://schemas.openxmlformats.org/officeDocument/2006/relationships/hyperlink" Target="https://login.consultant.ru/link/?req=doc&amp;base=RLAW926&amp;n=248898&amp;date=29.03.2024&amp;dst=100126&amp;field=134" TargetMode="External"/><Relationship Id="rId261" Type="http://schemas.openxmlformats.org/officeDocument/2006/relationships/hyperlink" Target="https://login.consultant.ru/link/?req=doc&amp;base=LAW&amp;n=470713&amp;date=29.03.2024&amp;dst=3722&amp;field=134" TargetMode="External"/><Relationship Id="rId14" Type="http://schemas.openxmlformats.org/officeDocument/2006/relationships/hyperlink" Target="https://login.consultant.ru/link/?req=doc&amp;base=RLAW926&amp;n=263371&amp;date=29.03.2024&amp;dst=100005&amp;field=134" TargetMode="External"/><Relationship Id="rId35" Type="http://schemas.openxmlformats.org/officeDocument/2006/relationships/hyperlink" Target="https://login.consultant.ru/link/?req=doc&amp;base=RLAW926&amp;n=248898&amp;date=29.03.2024&amp;dst=100007&amp;field=134" TargetMode="External"/><Relationship Id="rId56" Type="http://schemas.openxmlformats.org/officeDocument/2006/relationships/hyperlink" Target="https://login.consultant.ru/link/?req=doc&amp;base=LAW&amp;n=459809&amp;date=29.03.2024" TargetMode="External"/><Relationship Id="rId77" Type="http://schemas.openxmlformats.org/officeDocument/2006/relationships/hyperlink" Target="https://login.consultant.ru/link/?req=doc&amp;base=LAW&amp;n=471842&amp;date=29.03.2024" TargetMode="External"/><Relationship Id="rId100" Type="http://schemas.openxmlformats.org/officeDocument/2006/relationships/hyperlink" Target="https://login.consultant.ru/link/?req=doc&amp;base=LAW&amp;n=465798&amp;date=29.03.2024" TargetMode="External"/><Relationship Id="rId8" Type="http://schemas.openxmlformats.org/officeDocument/2006/relationships/hyperlink" Target="https://www.consultant.ru" TargetMode="External"/><Relationship Id="rId98" Type="http://schemas.openxmlformats.org/officeDocument/2006/relationships/hyperlink" Target="https://login.consultant.ru/link/?req=doc&amp;base=RLAW926&amp;n=250221&amp;date=29.03.2024&amp;dst=100014&amp;field=134" TargetMode="External"/><Relationship Id="rId121" Type="http://schemas.openxmlformats.org/officeDocument/2006/relationships/hyperlink" Target="https://login.consultant.ru/link/?req=doc&amp;base=LAW&amp;n=470713&amp;date=29.03.2024&amp;dst=3722&amp;field=134" TargetMode="External"/><Relationship Id="rId142" Type="http://schemas.openxmlformats.org/officeDocument/2006/relationships/hyperlink" Target="https://login.consultant.ru/link/?req=doc&amp;base=RLAW926&amp;n=250221&amp;date=29.03.2024&amp;dst=100022&amp;field=134" TargetMode="External"/><Relationship Id="rId163" Type="http://schemas.openxmlformats.org/officeDocument/2006/relationships/hyperlink" Target="https://login.consultant.ru/link/?req=doc&amp;base=RLAW926&amp;n=289550&amp;date=29.03.2024&amp;dst=100007&amp;field=134" TargetMode="External"/><Relationship Id="rId184" Type="http://schemas.openxmlformats.org/officeDocument/2006/relationships/hyperlink" Target="https://login.consultant.ru/link/?req=doc&amp;base=LAW&amp;n=438203&amp;date=29.03.2024" TargetMode="External"/><Relationship Id="rId219" Type="http://schemas.openxmlformats.org/officeDocument/2006/relationships/hyperlink" Target="https://login.consultant.ru/link/?req=doc&amp;base=RLAW926&amp;n=248898&amp;date=29.03.2024&amp;dst=100111&amp;field=134" TargetMode="External"/><Relationship Id="rId230" Type="http://schemas.openxmlformats.org/officeDocument/2006/relationships/hyperlink" Target="https://login.consultant.ru/link/?req=doc&amp;base=RLAW926&amp;n=248898&amp;date=29.03.2024&amp;dst=100115&amp;field=134" TargetMode="External"/><Relationship Id="rId251" Type="http://schemas.openxmlformats.org/officeDocument/2006/relationships/hyperlink" Target="https://login.consultant.ru/link/?req=doc&amp;base=RLAW926&amp;n=257726&amp;date=29.03.2024&amp;dst=100035&amp;field=134" TargetMode="External"/><Relationship Id="rId25" Type="http://schemas.openxmlformats.org/officeDocument/2006/relationships/hyperlink" Target="https://login.consultant.ru/link/?req=doc&amp;base=RLAW926&amp;n=296351&amp;date=29.03.2024&amp;dst=100006&amp;field=134" TargetMode="External"/><Relationship Id="rId46" Type="http://schemas.openxmlformats.org/officeDocument/2006/relationships/hyperlink" Target="https://login.consultant.ru/link/?req=doc&amp;base=RLAW926&amp;n=250221&amp;date=29.03.2024&amp;dst=100007&amp;field=134" TargetMode="External"/><Relationship Id="rId67" Type="http://schemas.openxmlformats.org/officeDocument/2006/relationships/hyperlink" Target="https://login.consultant.ru/link/?req=doc&amp;base=RLAW926&amp;n=297118&amp;date=29.03.2024&amp;dst=103303&amp;field=134" TargetMode="External"/><Relationship Id="rId88" Type="http://schemas.openxmlformats.org/officeDocument/2006/relationships/hyperlink" Target="https://login.consultant.ru/link/?req=doc&amp;base=RLAW926&amp;n=248898&amp;date=29.03.2024&amp;dst=100028&amp;field=134" TargetMode="External"/><Relationship Id="rId111" Type="http://schemas.openxmlformats.org/officeDocument/2006/relationships/hyperlink" Target="https://login.consultant.ru/link/?req=doc&amp;base=RLAW926&amp;n=248898&amp;date=29.03.2024&amp;dst=100036&amp;field=134" TargetMode="External"/><Relationship Id="rId132" Type="http://schemas.openxmlformats.org/officeDocument/2006/relationships/hyperlink" Target="https://login.consultant.ru/link/?req=doc&amp;base=RLAW926&amp;n=263371&amp;date=29.03.2024&amp;dst=100009&amp;field=134" TargetMode="External"/><Relationship Id="rId153" Type="http://schemas.openxmlformats.org/officeDocument/2006/relationships/hyperlink" Target="https://login.consultant.ru/link/?req=doc&amp;base=RLAW926&amp;n=297118&amp;date=29.03.2024&amp;dst=103343&amp;field=134" TargetMode="External"/><Relationship Id="rId174" Type="http://schemas.openxmlformats.org/officeDocument/2006/relationships/hyperlink" Target="https://login.consultant.ru/link/?req=doc&amp;base=LAW&amp;n=465798&amp;date=29.03.2024" TargetMode="External"/><Relationship Id="rId195" Type="http://schemas.openxmlformats.org/officeDocument/2006/relationships/hyperlink" Target="https://login.consultant.ru/link/?req=doc&amp;base=RLAW926&amp;n=248898&amp;date=29.03.2024&amp;dst=100079&amp;field=134" TargetMode="External"/><Relationship Id="rId209" Type="http://schemas.openxmlformats.org/officeDocument/2006/relationships/hyperlink" Target="https://login.consultant.ru/link/?req=doc&amp;base=RLAW926&amp;n=298572&amp;date=29.03.2024&amp;dst=100050&amp;field=134" TargetMode="External"/><Relationship Id="rId220" Type="http://schemas.openxmlformats.org/officeDocument/2006/relationships/hyperlink" Target="https://login.consultant.ru/link/?req=doc&amp;base=RLAW926&amp;n=297118&amp;date=29.03.2024&amp;dst=103384&amp;field=134" TargetMode="External"/><Relationship Id="rId241" Type="http://schemas.openxmlformats.org/officeDocument/2006/relationships/hyperlink" Target="https://login.consultant.ru/link/?req=doc&amp;base=RLAW926&amp;n=236012&amp;date=29.03.2024&amp;dst=100041&amp;field=134" TargetMode="External"/><Relationship Id="rId15" Type="http://schemas.openxmlformats.org/officeDocument/2006/relationships/hyperlink" Target="https://login.consultant.ru/link/?req=doc&amp;base=RLAW926&amp;n=272132&amp;date=29.03.2024&amp;dst=100005&amp;field=134" TargetMode="External"/><Relationship Id="rId36" Type="http://schemas.openxmlformats.org/officeDocument/2006/relationships/hyperlink" Target="https://login.consultant.ru/link/?req=doc&amp;base=RLAW926&amp;n=257726&amp;date=29.03.2024&amp;dst=100006&amp;field=134" TargetMode="External"/><Relationship Id="rId57" Type="http://schemas.openxmlformats.org/officeDocument/2006/relationships/hyperlink" Target="https://login.consultant.ru/link/?req=doc&amp;base=RLAW926&amp;n=279819&amp;date=29.03.2024&amp;dst=100008&amp;field=134" TargetMode="External"/><Relationship Id="rId262" Type="http://schemas.openxmlformats.org/officeDocument/2006/relationships/hyperlink" Target="https://login.consultant.ru/link/?req=doc&amp;base=RLAW926&amp;n=279819&amp;date=29.03.2024&amp;dst=100112&amp;field=134" TargetMode="External"/><Relationship Id="rId78" Type="http://schemas.openxmlformats.org/officeDocument/2006/relationships/hyperlink" Target="https://login.consultant.ru/link/?req=doc&amp;base=LAW&amp;n=470746&amp;date=29.03.2024&amp;dst=5769&amp;field=134" TargetMode="External"/><Relationship Id="rId99" Type="http://schemas.openxmlformats.org/officeDocument/2006/relationships/hyperlink" Target="https://login.consultant.ru/link/?req=doc&amp;base=RLAW926&amp;n=236012&amp;date=29.03.2024&amp;dst=100015&amp;field=134" TargetMode="External"/><Relationship Id="rId101" Type="http://schemas.openxmlformats.org/officeDocument/2006/relationships/hyperlink" Target="https://login.consultant.ru/link/?req=doc&amp;base=RLAW926&amp;n=298572&amp;date=29.03.2024&amp;dst=100024&amp;field=134" TargetMode="External"/><Relationship Id="rId122" Type="http://schemas.openxmlformats.org/officeDocument/2006/relationships/hyperlink" Target="https://login.consultant.ru/link/?req=doc&amp;base=RLAW926&amp;n=279819&amp;date=29.03.2024&amp;dst=100044&amp;field=134" TargetMode="External"/><Relationship Id="rId143" Type="http://schemas.openxmlformats.org/officeDocument/2006/relationships/hyperlink" Target="https://login.consultant.ru/link/?req=doc&amp;base=RLAW926&amp;n=298572&amp;date=29.03.2024&amp;dst=100033&amp;field=134" TargetMode="External"/><Relationship Id="rId164" Type="http://schemas.openxmlformats.org/officeDocument/2006/relationships/hyperlink" Target="https://login.consultant.ru/link/?req=doc&amp;base=RLAW926&amp;n=250221&amp;date=29.03.2024&amp;dst=100025&amp;field=134" TargetMode="External"/><Relationship Id="rId185" Type="http://schemas.openxmlformats.org/officeDocument/2006/relationships/hyperlink" Target="https://login.consultant.ru/link/?req=doc&amp;base=RLAW926&amp;n=298572&amp;date=29.03.2024&amp;dst=100049&amp;field=134" TargetMode="External"/><Relationship Id="rId9" Type="http://schemas.openxmlformats.org/officeDocument/2006/relationships/hyperlink" Target="https://login.consultant.ru/link/?req=doc&amp;base=RLAW926&amp;n=236012&amp;date=29.03.2024&amp;dst=100005&amp;field=134" TargetMode="External"/><Relationship Id="rId210" Type="http://schemas.openxmlformats.org/officeDocument/2006/relationships/hyperlink" Target="https://login.consultant.ru/link/?req=doc&amp;base=RLAW926&amp;n=296351&amp;date=29.03.2024&amp;dst=100023&amp;field=134" TargetMode="External"/><Relationship Id="rId26" Type="http://schemas.openxmlformats.org/officeDocument/2006/relationships/hyperlink" Target="https://login.consultant.ru/link/?req=doc&amp;base=RLAW926&amp;n=296351&amp;date=29.03.2024&amp;dst=100007&amp;field=134" TargetMode="External"/><Relationship Id="rId231" Type="http://schemas.openxmlformats.org/officeDocument/2006/relationships/hyperlink" Target="https://login.consultant.ru/link/?req=doc&amp;base=RLAW926&amp;n=248898&amp;date=29.03.2024&amp;dst=100117&amp;field=134" TargetMode="External"/><Relationship Id="rId252" Type="http://schemas.openxmlformats.org/officeDocument/2006/relationships/hyperlink" Target="https://login.consultant.ru/link/?req=doc&amp;base=RLAW926&amp;n=248898&amp;date=29.03.2024&amp;dst=100128&amp;field=134" TargetMode="External"/><Relationship Id="rId47" Type="http://schemas.openxmlformats.org/officeDocument/2006/relationships/hyperlink" Target="https://login.consultant.ru/link/?req=doc&amp;base=RLAW926&amp;n=250221&amp;date=29.03.2024&amp;dst=100009&amp;field=134" TargetMode="External"/><Relationship Id="rId68" Type="http://schemas.openxmlformats.org/officeDocument/2006/relationships/hyperlink" Target="https://login.consultant.ru/link/?req=doc&amp;base=RLAW926&amp;n=297118&amp;date=29.03.2024&amp;dst=103317&amp;field=134" TargetMode="External"/><Relationship Id="rId89" Type="http://schemas.openxmlformats.org/officeDocument/2006/relationships/hyperlink" Target="https://login.consultant.ru/link/?req=doc&amp;base=RLAW926&amp;n=248898&amp;date=29.03.2024&amp;dst=100030&amp;field=134" TargetMode="External"/><Relationship Id="rId112" Type="http://schemas.openxmlformats.org/officeDocument/2006/relationships/hyperlink" Target="https://login.consultant.ru/link/?req=doc&amp;base=LAW&amp;n=438203&amp;date=29.03.2024" TargetMode="External"/><Relationship Id="rId133" Type="http://schemas.openxmlformats.org/officeDocument/2006/relationships/hyperlink" Target="https://login.consultant.ru/link/?req=doc&amp;base=RLAW926&amp;n=272132&amp;date=29.03.2024&amp;dst=100013&amp;field=134" TargetMode="External"/><Relationship Id="rId154" Type="http://schemas.openxmlformats.org/officeDocument/2006/relationships/hyperlink" Target="https://login.consultant.ru/link/?req=doc&amp;base=RLAW926&amp;n=297118&amp;date=29.03.2024&amp;dst=103363&amp;field=134" TargetMode="External"/><Relationship Id="rId175" Type="http://schemas.openxmlformats.org/officeDocument/2006/relationships/hyperlink" Target="https://login.consultant.ru/link/?req=doc&amp;base=RLAW926&amp;n=298572&amp;date=29.03.2024&amp;dst=100044&amp;field=134" TargetMode="External"/><Relationship Id="rId196" Type="http://schemas.openxmlformats.org/officeDocument/2006/relationships/hyperlink" Target="https://login.consultant.ru/link/?req=doc&amp;base=RLAW926&amp;n=279819&amp;date=29.03.2024&amp;dst=100063&amp;field=134" TargetMode="External"/><Relationship Id="rId200" Type="http://schemas.openxmlformats.org/officeDocument/2006/relationships/hyperlink" Target="https://login.consultant.ru/link/?req=doc&amp;base=RLAW926&amp;n=250221&amp;date=29.03.2024&amp;dst=100071&amp;field=134" TargetMode="External"/><Relationship Id="rId16" Type="http://schemas.openxmlformats.org/officeDocument/2006/relationships/hyperlink" Target="https://login.consultant.ru/link/?req=doc&amp;base=RLAW926&amp;n=279819&amp;date=29.03.2024&amp;dst=100005&amp;field=134" TargetMode="External"/><Relationship Id="rId221" Type="http://schemas.openxmlformats.org/officeDocument/2006/relationships/hyperlink" Target="https://login.consultant.ru/link/?req=doc&amp;base=RLAW926&amp;n=297118&amp;date=29.03.2024&amp;dst=103392&amp;field=134" TargetMode="External"/><Relationship Id="rId242" Type="http://schemas.openxmlformats.org/officeDocument/2006/relationships/hyperlink" Target="https://login.consultant.ru/link/?req=doc&amp;base=RLAW926&amp;n=250221&amp;date=29.03.2024&amp;dst=100084&amp;field=134" TargetMode="External"/><Relationship Id="rId263" Type="http://schemas.openxmlformats.org/officeDocument/2006/relationships/hyperlink" Target="https://login.consultant.ru/link/?req=doc&amp;base=RLAW926&amp;n=248898&amp;date=29.03.2024&amp;dst=100136&amp;field=134" TargetMode="External"/><Relationship Id="rId37" Type="http://schemas.openxmlformats.org/officeDocument/2006/relationships/hyperlink" Target="https://login.consultant.ru/link/?req=doc&amp;base=RLAW926&amp;n=259280&amp;date=29.03.2024&amp;dst=100006&amp;field=134" TargetMode="External"/><Relationship Id="rId58" Type="http://schemas.openxmlformats.org/officeDocument/2006/relationships/hyperlink" Target="https://login.consultant.ru/link/?req=doc&amp;base=RLAW926&amp;n=298572&amp;date=29.03.2024&amp;dst=100008&amp;field=134" TargetMode="External"/><Relationship Id="rId79" Type="http://schemas.openxmlformats.org/officeDocument/2006/relationships/hyperlink" Target="https://login.consultant.ru/link/?req=doc&amp;base=RLAW926&amp;n=298572&amp;date=29.03.2024&amp;dst=100010&amp;field=134" TargetMode="External"/><Relationship Id="rId102" Type="http://schemas.openxmlformats.org/officeDocument/2006/relationships/hyperlink" Target="https://login.consultant.ru/link/?req=doc&amp;base=RLAW926&amp;n=298572&amp;date=29.03.2024&amp;dst=100025&amp;field=134" TargetMode="External"/><Relationship Id="rId123" Type="http://schemas.openxmlformats.org/officeDocument/2006/relationships/hyperlink" Target="https://login.consultant.ru/link/?req=doc&amp;base=RLAW926&amp;n=248898&amp;date=29.03.2024&amp;dst=100045&amp;field=134" TargetMode="External"/><Relationship Id="rId144" Type="http://schemas.openxmlformats.org/officeDocument/2006/relationships/hyperlink" Target="https://login.consultant.ru/link/?req=doc&amp;base=RLAW926&amp;n=248898&amp;date=29.03.2024&amp;dst=100051&amp;field=134" TargetMode="External"/><Relationship Id="rId90" Type="http://schemas.openxmlformats.org/officeDocument/2006/relationships/hyperlink" Target="https://login.consultant.ru/link/?req=doc&amp;base=RLAW926&amp;n=298572&amp;date=29.03.2024&amp;dst=100020&amp;field=134" TargetMode="External"/><Relationship Id="rId165" Type="http://schemas.openxmlformats.org/officeDocument/2006/relationships/hyperlink" Target="https://login.consultant.ru/link/?req=doc&amp;base=RLAW926&amp;n=248898&amp;date=29.03.2024&amp;dst=100062&amp;field=134" TargetMode="External"/><Relationship Id="rId186" Type="http://schemas.openxmlformats.org/officeDocument/2006/relationships/hyperlink" Target="https://login.consultant.ru/link/?req=doc&amp;base=RLAW926&amp;n=250221&amp;date=29.03.2024&amp;dst=100027&amp;field=134" TargetMode="External"/><Relationship Id="rId211" Type="http://schemas.openxmlformats.org/officeDocument/2006/relationships/hyperlink" Target="https://login.consultant.ru/link/?req=doc&amp;base=RLAW926&amp;n=250221&amp;date=29.03.2024&amp;dst=100072&amp;field=134" TargetMode="External"/><Relationship Id="rId232" Type="http://schemas.openxmlformats.org/officeDocument/2006/relationships/hyperlink" Target="https://login.consultant.ru/link/?req=doc&amp;base=RLAW926&amp;n=279819&amp;date=29.03.2024&amp;dst=100105&amp;field=134" TargetMode="External"/><Relationship Id="rId253" Type="http://schemas.openxmlformats.org/officeDocument/2006/relationships/hyperlink" Target="https://login.consultant.ru/link/?req=doc&amp;base=RLAW926&amp;n=248898&amp;date=29.03.2024&amp;dst=100130&amp;field=134" TargetMode="External"/><Relationship Id="rId27" Type="http://schemas.openxmlformats.org/officeDocument/2006/relationships/hyperlink" Target="https://login.consultant.ru/link/?req=doc&amp;base=RLAW926&amp;n=296351&amp;date=29.03.2024&amp;dst=100008&amp;field=134" TargetMode="External"/><Relationship Id="rId48" Type="http://schemas.openxmlformats.org/officeDocument/2006/relationships/hyperlink" Target="https://login.consultant.ru/link/?req=doc&amp;base=RLAW926&amp;n=250221&amp;date=29.03.2024&amp;dst=100010&amp;field=134" TargetMode="External"/><Relationship Id="rId69" Type="http://schemas.openxmlformats.org/officeDocument/2006/relationships/hyperlink" Target="https://login.consultant.ru/link/?req=doc&amp;base=RLAW926&amp;n=248898&amp;date=29.03.2024&amp;dst=100013&amp;field=134" TargetMode="External"/><Relationship Id="rId113" Type="http://schemas.openxmlformats.org/officeDocument/2006/relationships/hyperlink" Target="https://login.consultant.ru/link/?req=doc&amp;base=RLAW926&amp;n=298572&amp;date=29.03.2024&amp;dst=100031&amp;field=134" TargetMode="External"/><Relationship Id="rId134" Type="http://schemas.openxmlformats.org/officeDocument/2006/relationships/hyperlink" Target="https://login.consultant.ru/link/?req=doc&amp;base=RLAW926&amp;n=279819&amp;date=29.03.2024&amp;dst=100047&amp;field=134" TargetMode="External"/><Relationship Id="rId80" Type="http://schemas.openxmlformats.org/officeDocument/2006/relationships/hyperlink" Target="https://login.consultant.ru/link/?req=doc&amp;base=RLAW926&amp;n=248898&amp;date=29.03.2024&amp;dst=100021&amp;field=134" TargetMode="External"/><Relationship Id="rId155" Type="http://schemas.openxmlformats.org/officeDocument/2006/relationships/hyperlink" Target="https://login.consultant.ru/link/?req=doc&amp;base=RLAW926&amp;n=248898&amp;date=29.03.2024&amp;dst=100058&amp;field=134" TargetMode="External"/><Relationship Id="rId176" Type="http://schemas.openxmlformats.org/officeDocument/2006/relationships/hyperlink" Target="https://login.consultant.ru/link/?req=doc&amp;base=RLAW926&amp;n=298572&amp;date=29.03.2024&amp;dst=100046&amp;field=134" TargetMode="External"/><Relationship Id="rId197" Type="http://schemas.openxmlformats.org/officeDocument/2006/relationships/hyperlink" Target="https://login.consultant.ru/link/?req=doc&amp;base=RLAW926&amp;n=257726&amp;date=29.03.2024&amp;dst=100019&amp;field=134" TargetMode="External"/><Relationship Id="rId201" Type="http://schemas.openxmlformats.org/officeDocument/2006/relationships/hyperlink" Target="https://login.consultant.ru/link/?req=doc&amp;base=RLAW926&amp;n=248898&amp;date=29.03.2024&amp;dst=100107&amp;field=134" TargetMode="External"/><Relationship Id="rId222" Type="http://schemas.openxmlformats.org/officeDocument/2006/relationships/hyperlink" Target="https://login.consultant.ru/link/?req=doc&amp;base=RLAW926&amp;n=248898&amp;date=29.03.2024&amp;dst=100111&amp;field=134" TargetMode="External"/><Relationship Id="rId243" Type="http://schemas.openxmlformats.org/officeDocument/2006/relationships/hyperlink" Target="https://login.consultant.ru/link/?req=doc&amp;base=RLAW926&amp;n=236012&amp;date=29.03.2024&amp;dst=100048&amp;field=134" TargetMode="External"/><Relationship Id="rId264" Type="http://schemas.openxmlformats.org/officeDocument/2006/relationships/hyperlink" Target="https://login.consultant.ru/link/?req=doc&amp;base=RLAW926&amp;n=248898&amp;date=29.03.2024&amp;dst=100139&amp;field=134" TargetMode="External"/><Relationship Id="rId17" Type="http://schemas.openxmlformats.org/officeDocument/2006/relationships/hyperlink" Target="https://login.consultant.ru/link/?req=doc&amp;base=RLAW926&amp;n=289550&amp;date=29.03.2024&amp;dst=100005&amp;field=134" TargetMode="External"/><Relationship Id="rId38" Type="http://schemas.openxmlformats.org/officeDocument/2006/relationships/hyperlink" Target="https://login.consultant.ru/link/?req=doc&amp;base=RLAW926&amp;n=263371&amp;date=29.03.2024&amp;dst=100008&amp;field=134" TargetMode="External"/><Relationship Id="rId59" Type="http://schemas.openxmlformats.org/officeDocument/2006/relationships/hyperlink" Target="https://login.consultant.ru/link/?req=doc&amp;base=RLAW926&amp;n=279819&amp;date=29.03.2024&amp;dst=100009&amp;field=134" TargetMode="External"/><Relationship Id="rId103" Type="http://schemas.openxmlformats.org/officeDocument/2006/relationships/hyperlink" Target="https://login.consultant.ru/link/?req=doc&amp;base=LAW&amp;n=440567&amp;date=29.03.2024" TargetMode="External"/><Relationship Id="rId124" Type="http://schemas.openxmlformats.org/officeDocument/2006/relationships/hyperlink" Target="https://login.consultant.ru/link/?req=doc&amp;base=RLAW926&amp;n=248898&amp;date=29.03.2024&amp;dst=100048&amp;field=134" TargetMode="External"/><Relationship Id="rId70" Type="http://schemas.openxmlformats.org/officeDocument/2006/relationships/hyperlink" Target="https://login.consultant.ru/link/?req=doc&amp;base=RLAW926&amp;n=297118&amp;date=29.03.2024&amp;dst=103260&amp;field=134" TargetMode="External"/><Relationship Id="rId91" Type="http://schemas.openxmlformats.org/officeDocument/2006/relationships/hyperlink" Target="https://login.consultant.ru/link/?req=doc&amp;base=RLAW926&amp;n=236012&amp;date=29.03.2024&amp;dst=100007&amp;field=134" TargetMode="External"/><Relationship Id="rId145" Type="http://schemas.openxmlformats.org/officeDocument/2006/relationships/hyperlink" Target="https://login.consultant.ru/link/?req=doc&amp;base=RLAW926&amp;n=248898&amp;date=29.03.2024&amp;dst=100052&amp;field=134" TargetMode="External"/><Relationship Id="rId166" Type="http://schemas.openxmlformats.org/officeDocument/2006/relationships/hyperlink" Target="https://login.consultant.ru/link/?req=doc&amp;base=RLAW926&amp;n=248898&amp;date=29.03.2024&amp;dst=100064&amp;field=134" TargetMode="External"/><Relationship Id="rId187" Type="http://schemas.openxmlformats.org/officeDocument/2006/relationships/hyperlink" Target="https://login.consultant.ru/link/?req=doc&amp;base=RLAW926&amp;n=248898&amp;date=29.03.2024&amp;dst=100072&amp;field=134" TargetMode="External"/><Relationship Id="rId1" Type="http://schemas.openxmlformats.org/officeDocument/2006/relationships/styles" Target="styles.xml"/><Relationship Id="rId212" Type="http://schemas.openxmlformats.org/officeDocument/2006/relationships/hyperlink" Target="https://login.consultant.ru/link/?req=doc&amp;base=RLAW926&amp;n=263371&amp;date=29.03.2024&amp;dst=100025&amp;field=134" TargetMode="External"/><Relationship Id="rId233" Type="http://schemas.openxmlformats.org/officeDocument/2006/relationships/hyperlink" Target="https://login.consultant.ru/link/?req=doc&amp;base=RLAW926&amp;n=248898&amp;date=29.03.2024&amp;dst=100119&amp;field=134" TargetMode="External"/><Relationship Id="rId254" Type="http://schemas.openxmlformats.org/officeDocument/2006/relationships/hyperlink" Target="https://login.consultant.ru/link/?req=doc&amp;base=RLAW926&amp;n=298572&amp;date=29.03.2024&amp;dst=100066&amp;field=134" TargetMode="External"/><Relationship Id="rId28" Type="http://schemas.openxmlformats.org/officeDocument/2006/relationships/hyperlink" Target="https://login.consultant.ru/link/?req=doc&amp;base=RLAW926&amp;n=296351&amp;date=29.03.2024&amp;dst=100009&amp;field=134" TargetMode="External"/><Relationship Id="rId49" Type="http://schemas.openxmlformats.org/officeDocument/2006/relationships/hyperlink" Target="https://login.consultant.ru/link/?req=doc&amp;base=RLAW926&amp;n=296351&amp;date=29.03.2024&amp;dst=100015&amp;field=134" TargetMode="External"/><Relationship Id="rId114" Type="http://schemas.openxmlformats.org/officeDocument/2006/relationships/hyperlink" Target="https://login.consultant.ru/link/?req=doc&amp;base=RLAW926&amp;n=279819&amp;date=29.03.2024&amp;dst=100023&amp;field=134" TargetMode="External"/><Relationship Id="rId60" Type="http://schemas.openxmlformats.org/officeDocument/2006/relationships/hyperlink" Target="https://login.consultant.ru/link/?req=doc&amp;base=RLAW926&amp;n=297118&amp;date=29.03.2024&amp;dst=103150&amp;field=134" TargetMode="External"/><Relationship Id="rId81" Type="http://schemas.openxmlformats.org/officeDocument/2006/relationships/hyperlink" Target="https://login.consultant.ru/link/?req=doc&amp;base=RLAW926&amp;n=257726&amp;date=29.03.2024&amp;dst=100007&amp;field=134" TargetMode="External"/><Relationship Id="rId135" Type="http://schemas.openxmlformats.org/officeDocument/2006/relationships/hyperlink" Target="https://login.consultant.ru/link/?req=doc&amp;base=RLAW926&amp;n=289550&amp;date=29.03.2024&amp;dst=100007&amp;field=134" TargetMode="External"/><Relationship Id="rId156" Type="http://schemas.openxmlformats.org/officeDocument/2006/relationships/hyperlink" Target="https://login.consultant.ru/link/?req=doc&amp;base=LAW&amp;n=121087&amp;date=29.03.2024&amp;dst=100142&amp;field=134" TargetMode="External"/><Relationship Id="rId177" Type="http://schemas.openxmlformats.org/officeDocument/2006/relationships/hyperlink" Target="https://login.consultant.ru/link/?req=doc&amp;base=LAW&amp;n=121087&amp;date=29.03.2024&amp;dst=100142&amp;field=134" TargetMode="External"/><Relationship Id="rId198" Type="http://schemas.openxmlformats.org/officeDocument/2006/relationships/hyperlink" Target="https://login.consultant.ru/link/?req=doc&amp;base=RLAW926&amp;n=296351&amp;date=29.03.2024&amp;dst=100020&amp;field=134" TargetMode="External"/><Relationship Id="rId202" Type="http://schemas.openxmlformats.org/officeDocument/2006/relationships/hyperlink" Target="https://login.consultant.ru/link/?req=doc&amp;base=RLAW926&amp;n=257726&amp;date=29.03.2024&amp;dst=100031&amp;field=134" TargetMode="External"/><Relationship Id="rId223" Type="http://schemas.openxmlformats.org/officeDocument/2006/relationships/hyperlink" Target="https://login.consultant.ru/link/?req=doc&amp;base=RLAW926&amp;n=248898&amp;date=29.03.2024&amp;dst=100112&amp;field=134" TargetMode="External"/><Relationship Id="rId244" Type="http://schemas.openxmlformats.org/officeDocument/2006/relationships/hyperlink" Target="https://login.consultant.ru/link/?req=doc&amp;base=LAW&amp;n=465798&amp;date=29.03.2024" TargetMode="External"/><Relationship Id="rId18" Type="http://schemas.openxmlformats.org/officeDocument/2006/relationships/hyperlink" Target="https://login.consultant.ru/link/?req=doc&amp;base=RLAW926&amp;n=296351&amp;date=29.03.2024&amp;dst=100005&amp;field=134" TargetMode="External"/><Relationship Id="rId39" Type="http://schemas.openxmlformats.org/officeDocument/2006/relationships/hyperlink" Target="https://login.consultant.ru/link/?req=doc&amp;base=RLAW926&amp;n=272132&amp;date=29.03.2024&amp;dst=100008&amp;field=134" TargetMode="External"/><Relationship Id="rId265" Type="http://schemas.openxmlformats.org/officeDocument/2006/relationships/hyperlink" Target="https://login.consultant.ru/link/?req=doc&amp;base=RLAW926&amp;n=279819&amp;date=29.03.2024&amp;dst=100114&amp;field=134" TargetMode="External"/><Relationship Id="rId50" Type="http://schemas.openxmlformats.org/officeDocument/2006/relationships/hyperlink" Target="https://login.consultant.ru/link/?req=doc&amp;base=RLAW926&amp;n=296351&amp;date=29.03.2024&amp;dst=100015&amp;field=134" TargetMode="External"/><Relationship Id="rId104" Type="http://schemas.openxmlformats.org/officeDocument/2006/relationships/hyperlink" Target="https://login.consultant.ru/link/?req=doc&amp;base=RLAW926&amp;n=298572&amp;date=29.03.2024&amp;dst=100027&amp;field=134" TargetMode="External"/><Relationship Id="rId125" Type="http://schemas.openxmlformats.org/officeDocument/2006/relationships/hyperlink" Target="https://login.consultant.ru/link/?req=doc&amp;base=RLAW926&amp;n=279819&amp;date=29.03.2024&amp;dst=100046&amp;field=134" TargetMode="External"/><Relationship Id="rId146" Type="http://schemas.openxmlformats.org/officeDocument/2006/relationships/hyperlink" Target="https://login.consultant.ru/link/?req=doc&amp;base=RLAW926&amp;n=248898&amp;date=29.03.2024&amp;dst=100054&amp;field=134" TargetMode="External"/><Relationship Id="rId167" Type="http://schemas.openxmlformats.org/officeDocument/2006/relationships/hyperlink" Target="https://login.consultant.ru/link/?req=doc&amp;base=RLAW926&amp;n=279819&amp;date=29.03.2024&amp;dst=100055&amp;field=134" TargetMode="External"/><Relationship Id="rId188" Type="http://schemas.openxmlformats.org/officeDocument/2006/relationships/hyperlink" Target="https://login.consultant.ru/link/?req=doc&amp;base=RLAW926&amp;n=279819&amp;date=29.03.2024&amp;dst=100056&amp;field=134" TargetMode="External"/><Relationship Id="rId71" Type="http://schemas.openxmlformats.org/officeDocument/2006/relationships/hyperlink" Target="https://login.consultant.ru/link/?req=doc&amp;base=RLAW926&amp;n=248898&amp;date=29.03.2024&amp;dst=100020&amp;field=134" TargetMode="External"/><Relationship Id="rId92" Type="http://schemas.openxmlformats.org/officeDocument/2006/relationships/hyperlink" Target="https://login.consultant.ru/link/?req=doc&amp;base=RLAW926&amp;n=250221&amp;date=29.03.2024&amp;dst=100013&amp;field=134" TargetMode="External"/><Relationship Id="rId213" Type="http://schemas.openxmlformats.org/officeDocument/2006/relationships/hyperlink" Target="https://login.consultant.ru/link/?req=doc&amp;base=RLAW926&amp;n=297118&amp;date=29.03.2024&amp;dst=103150&amp;field=134" TargetMode="External"/><Relationship Id="rId234" Type="http://schemas.openxmlformats.org/officeDocument/2006/relationships/hyperlink" Target="https://login.consultant.ru/link/?req=doc&amp;base=RLAW926&amp;n=248898&amp;date=29.03.2024&amp;dst=100121&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63371&amp;date=29.03.2024&amp;dst=100006&amp;field=134" TargetMode="External"/><Relationship Id="rId255" Type="http://schemas.openxmlformats.org/officeDocument/2006/relationships/hyperlink" Target="https://login.consultant.ru/link/?req=doc&amp;base=RLAW926&amp;n=250221&amp;date=29.03.2024&amp;dst=100085&amp;field=134" TargetMode="External"/><Relationship Id="rId40" Type="http://schemas.openxmlformats.org/officeDocument/2006/relationships/hyperlink" Target="https://login.consultant.ru/link/?req=doc&amp;base=RLAW926&amp;n=279819&amp;date=29.03.2024&amp;dst=100006&amp;field=134" TargetMode="External"/><Relationship Id="rId115" Type="http://schemas.openxmlformats.org/officeDocument/2006/relationships/hyperlink" Target="https://login.consultant.ru/link/?req=doc&amp;base=RLAW926&amp;n=250221&amp;date=29.03.2024&amp;dst=100015&amp;field=134" TargetMode="External"/><Relationship Id="rId136" Type="http://schemas.openxmlformats.org/officeDocument/2006/relationships/hyperlink" Target="https://login.consultant.ru/link/?req=doc&amp;base=RLAW926&amp;n=296351&amp;date=29.03.2024&amp;dst=100016&amp;field=134" TargetMode="External"/><Relationship Id="rId157" Type="http://schemas.openxmlformats.org/officeDocument/2006/relationships/hyperlink" Target="https://login.consultant.ru/link/?req=doc&amp;base=LAW&amp;n=471842&amp;date=29.03.2024" TargetMode="External"/><Relationship Id="rId178" Type="http://schemas.openxmlformats.org/officeDocument/2006/relationships/hyperlink" Target="https://login.consultant.ru/link/?req=doc&amp;base=RLAW926&amp;n=298572&amp;date=29.03.2024&amp;dst=100047&amp;field=134" TargetMode="External"/><Relationship Id="rId61" Type="http://schemas.openxmlformats.org/officeDocument/2006/relationships/hyperlink" Target="https://login.consultant.ru/link/?req=doc&amp;base=RLAW926&amp;n=248898&amp;date=29.03.2024&amp;dst=100010&amp;field=134" TargetMode="External"/><Relationship Id="rId82" Type="http://schemas.openxmlformats.org/officeDocument/2006/relationships/hyperlink" Target="https://login.consultant.ru/link/?req=doc&amp;base=RLAW926&amp;n=250221&amp;date=29.03.2024&amp;dst=100011&amp;field=134" TargetMode="External"/><Relationship Id="rId199" Type="http://schemas.openxmlformats.org/officeDocument/2006/relationships/hyperlink" Target="https://login.consultant.ru/link/?req=doc&amp;base=RLAW926&amp;n=236012&amp;date=29.03.2024&amp;dst=100040&amp;field=134" TargetMode="External"/><Relationship Id="rId203" Type="http://schemas.openxmlformats.org/officeDocument/2006/relationships/hyperlink" Target="https://login.consultant.ru/link/?req=doc&amp;base=RLAW926&amp;n=259280&amp;date=29.03.2024&amp;dst=100014&amp;field=134" TargetMode="External"/><Relationship Id="rId19" Type="http://schemas.openxmlformats.org/officeDocument/2006/relationships/hyperlink" Target="https://login.consultant.ru/link/?req=doc&amp;base=RLAW926&amp;n=298572&amp;date=29.03.2024&amp;dst=100005&amp;field=134" TargetMode="External"/><Relationship Id="rId224" Type="http://schemas.openxmlformats.org/officeDocument/2006/relationships/hyperlink" Target="https://login.consultant.ru/link/?req=doc&amp;base=LAW&amp;n=121087&amp;date=29.03.2024&amp;dst=100142&amp;field=134" TargetMode="External"/><Relationship Id="rId245" Type="http://schemas.openxmlformats.org/officeDocument/2006/relationships/hyperlink" Target="https://login.consultant.ru/link/?req=doc&amp;base=RLAW926&amp;n=298572&amp;date=29.03.2024&amp;dst=100061&amp;field=134" TargetMode="External"/><Relationship Id="rId266" Type="http://schemas.openxmlformats.org/officeDocument/2006/relationships/hyperlink" Target="https://login.consultant.ru/link/?req=doc&amp;base=RLAW926&amp;n=257726&amp;date=29.03.2024&amp;dst=100036&amp;field=134" TargetMode="External"/><Relationship Id="rId30" Type="http://schemas.openxmlformats.org/officeDocument/2006/relationships/hyperlink" Target="https://login.consultant.ru/link/?req=doc&amp;base=RLAW926&amp;n=296351&amp;date=29.03.2024&amp;dst=100010&amp;field=134" TargetMode="External"/><Relationship Id="rId105" Type="http://schemas.openxmlformats.org/officeDocument/2006/relationships/hyperlink" Target="https://login.consultant.ru/link/?req=doc&amp;base=RLAW926&amp;n=298572&amp;date=29.03.2024&amp;dst=100028&amp;field=134" TargetMode="External"/><Relationship Id="rId126" Type="http://schemas.openxmlformats.org/officeDocument/2006/relationships/hyperlink" Target="https://login.consultant.ru/link/?req=doc&amp;base=RLAW926&amp;n=257726&amp;date=29.03.2024&amp;dst=100013&amp;field=134" TargetMode="External"/><Relationship Id="rId147" Type="http://schemas.openxmlformats.org/officeDocument/2006/relationships/hyperlink" Target="https://login.consultant.ru/link/?req=doc&amp;base=RLAW926&amp;n=297118&amp;date=29.03.2024&amp;dst=103150&amp;field=134" TargetMode="External"/><Relationship Id="rId168" Type="http://schemas.openxmlformats.org/officeDocument/2006/relationships/hyperlink" Target="https://login.consultant.ru/link/?req=doc&amp;base=RLAW926&amp;n=289550&amp;date=29.03.2024&amp;dst=100008&amp;field=134" TargetMode="External"/><Relationship Id="rId51" Type="http://schemas.openxmlformats.org/officeDocument/2006/relationships/hyperlink" Target="https://login.consultant.ru/link/?req=doc&amp;base=RLAW926&amp;n=248898&amp;date=29.03.2024&amp;dst=100009&amp;field=134" TargetMode="External"/><Relationship Id="rId72" Type="http://schemas.openxmlformats.org/officeDocument/2006/relationships/hyperlink" Target="https://login.consultant.ru/link/?req=doc&amp;base=RLAW926&amp;n=297118&amp;date=29.03.2024&amp;dst=103264&amp;field=134" TargetMode="External"/><Relationship Id="rId93" Type="http://schemas.openxmlformats.org/officeDocument/2006/relationships/hyperlink" Target="https://login.consultant.ru/link/?req=doc&amp;base=RLAW926&amp;n=248898&amp;date=29.03.2024&amp;dst=100031&amp;field=134" TargetMode="External"/><Relationship Id="rId189" Type="http://schemas.openxmlformats.org/officeDocument/2006/relationships/hyperlink" Target="https://login.consultant.ru/link/?req=doc&amp;base=RLAW926&amp;n=263371&amp;date=29.03.2024&amp;dst=100009&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48898&amp;date=29.03.2024&amp;dst=100108&amp;field=134" TargetMode="External"/><Relationship Id="rId235" Type="http://schemas.openxmlformats.org/officeDocument/2006/relationships/hyperlink" Target="https://login.consultant.ru/link/?req=doc&amp;base=RLAW926&amp;n=279819&amp;date=29.03.2024&amp;dst=100106&amp;field=134" TargetMode="External"/><Relationship Id="rId256" Type="http://schemas.openxmlformats.org/officeDocument/2006/relationships/hyperlink" Target="https://login.consultant.ru/link/?req=doc&amp;base=RLAW926&amp;n=248898&amp;date=29.03.2024&amp;dst=100132&amp;field=134" TargetMode="External"/><Relationship Id="rId116" Type="http://schemas.openxmlformats.org/officeDocument/2006/relationships/hyperlink" Target="https://login.consultant.ru/link/?req=doc&amp;base=RLAW926&amp;n=248898&amp;date=29.03.2024&amp;dst=100041&amp;field=134" TargetMode="External"/><Relationship Id="rId137" Type="http://schemas.openxmlformats.org/officeDocument/2006/relationships/hyperlink" Target="https://login.consultant.ru/link/?req=doc&amp;base=RLAW926&amp;n=298572&amp;date=29.03.2024&amp;dst=100032&amp;field=134" TargetMode="External"/><Relationship Id="rId158" Type="http://schemas.openxmlformats.org/officeDocument/2006/relationships/hyperlink" Target="https://login.consultant.ru/link/?req=doc&amp;base=LAW&amp;n=470746&amp;date=29.03.2024&amp;dst=5769&amp;field=134" TargetMode="External"/><Relationship Id="rId20" Type="http://schemas.openxmlformats.org/officeDocument/2006/relationships/hyperlink" Target="https://login.consultant.ru/link/?req=doc&amp;base=LAW&amp;n=469798&amp;date=29.03.2024&amp;dst=101388&amp;field=134" TargetMode="External"/><Relationship Id="rId41" Type="http://schemas.openxmlformats.org/officeDocument/2006/relationships/hyperlink" Target="https://login.consultant.ru/link/?req=doc&amp;base=RLAW926&amp;n=289550&amp;date=29.03.2024&amp;dst=100006&amp;field=134" TargetMode="External"/><Relationship Id="rId62" Type="http://schemas.openxmlformats.org/officeDocument/2006/relationships/hyperlink" Target="https://login.consultant.ru/link/?req=doc&amp;base=LAW&amp;n=470746&amp;date=29.03.2024" TargetMode="External"/><Relationship Id="rId83" Type="http://schemas.openxmlformats.org/officeDocument/2006/relationships/hyperlink" Target="https://login.consultant.ru/link/?req=doc&amp;base=RLAW926&amp;n=248898&amp;date=29.03.2024&amp;dst=100024&amp;field=134" TargetMode="External"/><Relationship Id="rId179" Type="http://schemas.openxmlformats.org/officeDocument/2006/relationships/hyperlink" Target="https://login.consultant.ru/link/?req=doc&amp;base=RLAW926&amp;n=298572&amp;date=29.03.2024&amp;dst=100048&amp;field=134" TargetMode="External"/><Relationship Id="rId190" Type="http://schemas.openxmlformats.org/officeDocument/2006/relationships/hyperlink" Target="https://login.consultant.ru/link/?req=doc&amp;base=RLAW926&amp;n=279819&amp;date=29.03.2024&amp;dst=100060&amp;field=134" TargetMode="External"/><Relationship Id="rId204" Type="http://schemas.openxmlformats.org/officeDocument/2006/relationships/hyperlink" Target="https://login.consultant.ru/link/?req=doc&amp;base=RLAW926&amp;n=263371&amp;date=29.03.2024&amp;dst=100022&amp;field=134" TargetMode="External"/><Relationship Id="rId225" Type="http://schemas.openxmlformats.org/officeDocument/2006/relationships/hyperlink" Target="https://login.consultant.ru/link/?req=doc&amp;base=LAW&amp;n=471842&amp;date=29.03.2024" TargetMode="External"/><Relationship Id="rId246" Type="http://schemas.openxmlformats.org/officeDocument/2006/relationships/hyperlink" Target="https://login.consultant.ru/link/?req=doc&amp;base=RLAW926&amp;n=298572&amp;date=29.03.2024&amp;dst=100063&amp;field=134" TargetMode="External"/><Relationship Id="rId267" Type="http://schemas.openxmlformats.org/officeDocument/2006/relationships/header" Target="header1.xml"/><Relationship Id="rId106" Type="http://schemas.openxmlformats.org/officeDocument/2006/relationships/hyperlink" Target="https://login.consultant.ru/link/?req=doc&amp;base=LAW&amp;n=121087&amp;date=29.03.2024&amp;dst=100142&amp;field=134" TargetMode="External"/><Relationship Id="rId127" Type="http://schemas.openxmlformats.org/officeDocument/2006/relationships/hyperlink" Target="https://login.consultant.ru/link/?req=doc&amp;base=RLAW926&amp;n=236012&amp;date=29.03.2024&amp;dst=100018&amp;field=134" TargetMode="External"/><Relationship Id="rId10" Type="http://schemas.openxmlformats.org/officeDocument/2006/relationships/hyperlink" Target="https://login.consultant.ru/link/?req=doc&amp;base=RLAW926&amp;n=250221&amp;date=29.03.2024&amp;dst=100005&amp;field=134" TargetMode="External"/><Relationship Id="rId31" Type="http://schemas.openxmlformats.org/officeDocument/2006/relationships/hyperlink" Target="https://login.consultant.ru/link/?req=doc&amp;base=RLAW926&amp;n=162370&amp;date=29.03.2024" TargetMode="External"/><Relationship Id="rId52" Type="http://schemas.openxmlformats.org/officeDocument/2006/relationships/hyperlink" Target="https://login.consultant.ru/link/?req=doc&amp;base=LAW&amp;n=459809&amp;date=29.03.2024" TargetMode="External"/><Relationship Id="rId73" Type="http://schemas.openxmlformats.org/officeDocument/2006/relationships/hyperlink" Target="https://login.consultant.ru/link/?req=doc&amp;base=RLAW926&amp;n=248898&amp;date=29.03.2024&amp;dst=100020&amp;field=134" TargetMode="External"/><Relationship Id="rId94" Type="http://schemas.openxmlformats.org/officeDocument/2006/relationships/hyperlink" Target="https://login.consultant.ru/link/?req=doc&amp;base=RLAW926&amp;n=248898&amp;date=29.03.2024&amp;dst=100033&amp;field=134" TargetMode="External"/><Relationship Id="rId148" Type="http://schemas.openxmlformats.org/officeDocument/2006/relationships/hyperlink" Target="https://login.consultant.ru/link/?req=doc&amp;base=RLAW926&amp;n=248898&amp;date=29.03.2024&amp;dst=100055&amp;field=134" TargetMode="External"/><Relationship Id="rId169" Type="http://schemas.openxmlformats.org/officeDocument/2006/relationships/hyperlink" Target="https://login.consultant.ru/link/?req=doc&amp;base=RLAW926&amp;n=248898&amp;date=29.03.2024&amp;dst=10006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RLAW926&amp;n=257726&amp;date=29.03.2024&amp;dst=100016&amp;field=134" TargetMode="External"/><Relationship Id="rId215" Type="http://schemas.openxmlformats.org/officeDocument/2006/relationships/hyperlink" Target="https://login.consultant.ru/link/?req=doc&amp;base=LAW&amp;n=470746&amp;date=29.03.2024" TargetMode="External"/><Relationship Id="rId236" Type="http://schemas.openxmlformats.org/officeDocument/2006/relationships/hyperlink" Target="https://login.consultant.ru/link/?req=doc&amp;base=RLAW926&amp;n=289550&amp;date=29.03.2024&amp;dst=100009&amp;field=134" TargetMode="External"/><Relationship Id="rId257" Type="http://schemas.openxmlformats.org/officeDocument/2006/relationships/hyperlink" Target="https://login.consultant.ru/link/?req=doc&amp;base=RLAW926&amp;n=279819&amp;date=29.03.2024&amp;dst=100107&amp;field=134" TargetMode="External"/><Relationship Id="rId42" Type="http://schemas.openxmlformats.org/officeDocument/2006/relationships/hyperlink" Target="https://login.consultant.ru/link/?req=doc&amp;base=RLAW926&amp;n=296351&amp;date=29.03.2024&amp;dst=100011&amp;field=134" TargetMode="External"/><Relationship Id="rId84" Type="http://schemas.openxmlformats.org/officeDocument/2006/relationships/hyperlink" Target="https://login.consultant.ru/link/?req=doc&amp;base=RLAW926&amp;n=248898&amp;date=29.03.2024&amp;dst=100026&amp;field=134" TargetMode="External"/><Relationship Id="rId138" Type="http://schemas.openxmlformats.org/officeDocument/2006/relationships/hyperlink" Target="https://login.consultant.ru/link/?req=doc&amp;base=RLAW926&amp;n=296351&amp;date=29.03.2024&amp;dst=100018&amp;field=134" TargetMode="External"/><Relationship Id="rId191" Type="http://schemas.openxmlformats.org/officeDocument/2006/relationships/hyperlink" Target="https://login.consultant.ru/link/?req=doc&amp;base=LAW&amp;n=470713&amp;date=29.03.2024&amp;dst=3704&amp;field=134" TargetMode="External"/><Relationship Id="rId205" Type="http://schemas.openxmlformats.org/officeDocument/2006/relationships/hyperlink" Target="https://login.consultant.ru/link/?req=doc&amp;base=RLAW926&amp;n=272132&amp;date=29.03.2024&amp;dst=100025&amp;field=134" TargetMode="External"/><Relationship Id="rId247" Type="http://schemas.openxmlformats.org/officeDocument/2006/relationships/hyperlink" Target="https://login.consultant.ru/link/?req=doc&amp;base=LAW&amp;n=121087&amp;date=29.03.2024&amp;dst=100142&amp;field=134" TargetMode="External"/><Relationship Id="rId107" Type="http://schemas.openxmlformats.org/officeDocument/2006/relationships/hyperlink" Target="https://login.consultant.ru/link/?req=doc&amp;base=RLAW926&amp;n=298572&amp;date=29.03.2024&amp;dst=10002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26929</Words>
  <Characters>153500</Characters>
  <Application>Microsoft Office Word</Application>
  <DocSecurity>2</DocSecurity>
  <Lines>1279</Lines>
  <Paragraphs>360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Кондинского района от 01.03.2021 N 357(ред. от 11.03.2024)"Об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дикоросов"(вместе с </vt:lpstr>
    </vt:vector>
  </TitlesOfParts>
  <Company>КонсультантПлюс Версия 4023.00.50</Company>
  <LinksUpToDate>false</LinksUpToDate>
  <CharactersWithSpaces>180069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Кондинского района от 01.03.2021 N 357(ред. от 11.03.2024)"Об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дикоросов"(вместе с</dc:title>
  <dc:subject/>
  <dc:creator>Журавлевская Олеся Сергеевна</dc:creator>
  <cp:keywords/>
  <dc:description/>
  <cp:lastModifiedBy>Журавлевская Олеся Сергеевна</cp:lastModifiedBy>
  <cp:revision>2</cp:revision>
  <dcterms:created xsi:type="dcterms:W3CDTF">2024-03-29T11:43:00Z</dcterms:created>
  <dcterms:modified xsi:type="dcterms:W3CDTF">2024-03-29T11:43:00Z</dcterms:modified>
</cp:coreProperties>
</file>