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7E37E1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pt;height:52.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E37E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E37E1" w:rsidRDefault="00D63E9B" w:rsidP="002560E3">
            <w:r w:rsidRPr="007E37E1">
              <w:t xml:space="preserve">от </w:t>
            </w:r>
            <w:r w:rsidR="00A87B77" w:rsidRPr="007E37E1">
              <w:t>0</w:t>
            </w:r>
            <w:r w:rsidR="00AF09D7" w:rsidRPr="007E37E1">
              <w:t>7</w:t>
            </w:r>
            <w:r w:rsidR="0026636E" w:rsidRPr="007E37E1">
              <w:t xml:space="preserve"> </w:t>
            </w:r>
            <w:r w:rsidR="00A87B77" w:rsidRPr="007E37E1">
              <w:t>апреля</w:t>
            </w:r>
            <w:r w:rsidR="003509C0" w:rsidRPr="007E37E1">
              <w:t xml:space="preserve"> </w:t>
            </w:r>
            <w:r w:rsidR="0026636E" w:rsidRPr="007E37E1">
              <w:t>202</w:t>
            </w:r>
            <w:r w:rsidR="008A265F" w:rsidRPr="007E37E1">
              <w:t>5</w:t>
            </w:r>
            <w:r w:rsidRPr="007E37E1"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E37E1" w:rsidRDefault="00D63E9B" w:rsidP="00F40CE7">
            <w:pPr>
              <w:jc w:val="center"/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E37E1" w:rsidRDefault="00D63E9B" w:rsidP="00F40CE7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E37E1" w:rsidRDefault="00EA643F" w:rsidP="00331C77">
            <w:pPr>
              <w:jc w:val="right"/>
            </w:pPr>
            <w:r w:rsidRPr="007E37E1">
              <w:t xml:space="preserve">№ </w:t>
            </w:r>
            <w:r w:rsidR="007E37E1" w:rsidRPr="007E37E1">
              <w:t>403</w:t>
            </w:r>
          </w:p>
        </w:tc>
      </w:tr>
      <w:tr w:rsidR="001A685C" w:rsidRPr="007E37E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E37E1" w:rsidRDefault="001A685C" w:rsidP="00F40CE7"/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E37E1" w:rsidRDefault="00F93A39" w:rsidP="00F40CE7">
            <w:pPr>
              <w:jc w:val="center"/>
            </w:pPr>
            <w:r w:rsidRPr="007E37E1">
              <w:t xml:space="preserve">пгт. </w:t>
            </w:r>
            <w:r w:rsidR="001A685C" w:rsidRPr="007E37E1"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E37E1" w:rsidRDefault="001A685C" w:rsidP="00F40CE7">
            <w:pPr>
              <w:jc w:val="right"/>
            </w:pPr>
          </w:p>
        </w:tc>
      </w:tr>
    </w:tbl>
    <w:p w:rsidR="00717CB3" w:rsidRPr="007E37E1" w:rsidRDefault="00717CB3" w:rsidP="00F40CE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7E37E1" w:rsidTr="007F3E73">
        <w:tc>
          <w:tcPr>
            <w:tcW w:w="5920" w:type="dxa"/>
          </w:tcPr>
          <w:p w:rsidR="007E37E1" w:rsidRPr="007E37E1" w:rsidRDefault="007E37E1" w:rsidP="007E37E1">
            <w:pPr>
              <w:shd w:val="clear" w:color="auto" w:fill="FFFFFF"/>
              <w:autoSpaceDE w:val="0"/>
              <w:autoSpaceDN w:val="0"/>
              <w:adjustRightInd w:val="0"/>
            </w:pPr>
            <w:r w:rsidRPr="007E37E1">
              <w:t>О признании утратившими силу</w:t>
            </w:r>
          </w:p>
          <w:p w:rsidR="007E37E1" w:rsidRPr="007E37E1" w:rsidRDefault="007E37E1" w:rsidP="007E37E1">
            <w:pPr>
              <w:shd w:val="clear" w:color="auto" w:fill="FFFFFF"/>
              <w:autoSpaceDE w:val="0"/>
              <w:autoSpaceDN w:val="0"/>
              <w:adjustRightInd w:val="0"/>
            </w:pPr>
            <w:r w:rsidRPr="007E37E1">
              <w:t>некоторых постановлений</w:t>
            </w:r>
          </w:p>
          <w:p w:rsidR="007E37E1" w:rsidRPr="007E37E1" w:rsidRDefault="007E37E1" w:rsidP="007E37E1">
            <w:pPr>
              <w:shd w:val="clear" w:color="auto" w:fill="FFFFFF"/>
              <w:autoSpaceDE w:val="0"/>
              <w:autoSpaceDN w:val="0"/>
              <w:adjustRightInd w:val="0"/>
            </w:pPr>
            <w:r w:rsidRPr="007E37E1">
              <w:t>администрации Кондинского района</w:t>
            </w:r>
          </w:p>
          <w:p w:rsidR="00331C77" w:rsidRPr="007E37E1" w:rsidRDefault="00331C77" w:rsidP="00331C77"/>
        </w:tc>
      </w:tr>
    </w:tbl>
    <w:p w:rsidR="007E37E1" w:rsidRPr="007E37E1" w:rsidRDefault="007E37E1" w:rsidP="007E37E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E37E1">
        <w:t xml:space="preserve">В связи с вступлением в силу с 01 января 2025 года постановления администрации Кондинского района от 28 декабря 2024 года № 1409 «О муниципальной программе Кондинского района «Развитие физической культуры и спорта» </w:t>
      </w:r>
      <w:r w:rsidRPr="007E37E1">
        <w:rPr>
          <w:b/>
        </w:rPr>
        <w:t>администрация Кондинского района постановляет:</w:t>
      </w:r>
    </w:p>
    <w:p w:rsidR="007E37E1" w:rsidRPr="007E37E1" w:rsidRDefault="007E37E1" w:rsidP="007E37E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E37E1">
        <w:t>1. Признать утратившими силу постановления администрации Кондинского района:</w:t>
      </w:r>
    </w:p>
    <w:p w:rsidR="007E37E1" w:rsidRPr="007E37E1" w:rsidRDefault="007E37E1" w:rsidP="007E37E1">
      <w:pPr>
        <w:pStyle w:val="aff4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7E37E1">
        <w:rPr>
          <w:rFonts w:ascii="Times New Roman" w:hAnsi="Times New Roman" w:cs="Times New Roman"/>
        </w:rPr>
        <w:t>от 14 ноября 2022 года № 2451 «О муниципальной программе Кондинского района «Развитие физической культуры и спорта»;</w:t>
      </w:r>
    </w:p>
    <w:p w:rsidR="007E37E1" w:rsidRPr="007E37E1" w:rsidRDefault="007E37E1" w:rsidP="007E37E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E37E1">
        <w:t>от 20 ноября 2023 года № 1235</w:t>
      </w:r>
      <w:r w:rsidRPr="007E37E1">
        <w:t xml:space="preserve"> «О внесении изменений</w:t>
      </w:r>
      <w:r w:rsidRPr="007E37E1">
        <w:t xml:space="preserve"> в постановление администрации Кондинского района от 14 ноября 2022 года № 2451</w:t>
      </w:r>
      <w:r>
        <w:t xml:space="preserve"> </w:t>
      </w:r>
      <w:r w:rsidRPr="007E37E1">
        <w:t>«О муниципальной программе Кондинского района «Развитие физической культуры и спорта»;</w:t>
      </w:r>
    </w:p>
    <w:p w:rsidR="007E37E1" w:rsidRPr="007E37E1" w:rsidRDefault="007E37E1" w:rsidP="007E37E1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E37E1">
        <w:t>от 20 февраля 2024 года № 187 «О внесении изменения в постановление администрации Кондинского района от 14 ноября 2022 года № 2451</w:t>
      </w:r>
      <w:r>
        <w:t xml:space="preserve"> </w:t>
      </w:r>
      <w:r w:rsidRPr="007E37E1">
        <w:t>«О муниципальной программе Кондинского района «Развитие физической культуры и спорта»;</w:t>
      </w:r>
    </w:p>
    <w:p w:rsidR="007E37E1" w:rsidRPr="007E37E1" w:rsidRDefault="007E37E1" w:rsidP="007E37E1">
      <w:pPr>
        <w:ind w:firstLine="709"/>
        <w:jc w:val="both"/>
      </w:pPr>
      <w:r w:rsidRPr="007E37E1">
        <w:t>от 12 марта 2025 года № 284 «О внесении изменения в постановление администрации Кондинского района от 14 ноября 2022 года № 2451 «О муниципальной программе Кондинского района «Развитие физической культуры и спорта».</w:t>
      </w:r>
    </w:p>
    <w:p w:rsidR="007E37E1" w:rsidRPr="007E37E1" w:rsidRDefault="007E37E1" w:rsidP="007E37E1">
      <w:pPr>
        <w:ind w:firstLine="709"/>
        <w:jc w:val="both"/>
      </w:pPr>
      <w:r w:rsidRPr="007E37E1">
        <w:t xml:space="preserve"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424B28" w:rsidRPr="007E37E1" w:rsidRDefault="007E37E1" w:rsidP="007E37E1">
      <w:pPr>
        <w:ind w:firstLine="709"/>
        <w:jc w:val="both"/>
        <w:rPr>
          <w:color w:val="000000"/>
        </w:rPr>
      </w:pPr>
      <w:r w:rsidRPr="007E37E1">
        <w:t xml:space="preserve">3. </w:t>
      </w:r>
      <w:r w:rsidRPr="007E37E1">
        <w:t>Постановление вступает в силу после его обнародования.</w:t>
      </w:r>
    </w:p>
    <w:p w:rsidR="00424B28" w:rsidRPr="007E37E1" w:rsidRDefault="00424B28" w:rsidP="00F40CE7">
      <w:pPr>
        <w:jc w:val="both"/>
        <w:rPr>
          <w:color w:val="000000"/>
        </w:rPr>
      </w:pPr>
    </w:p>
    <w:p w:rsidR="007E37E1" w:rsidRDefault="007E37E1" w:rsidP="00F40CE7">
      <w:pPr>
        <w:jc w:val="both"/>
        <w:rPr>
          <w:color w:val="000000"/>
        </w:rPr>
      </w:pPr>
    </w:p>
    <w:p w:rsidR="007E37E1" w:rsidRPr="007E37E1" w:rsidRDefault="007E37E1" w:rsidP="00F40CE7">
      <w:pPr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2"/>
        <w:gridCol w:w="1851"/>
        <w:gridCol w:w="3344"/>
      </w:tblGrid>
      <w:tr w:rsidR="00424B28" w:rsidRPr="007E37E1" w:rsidTr="004221F7">
        <w:tc>
          <w:tcPr>
            <w:tcW w:w="4785" w:type="dxa"/>
          </w:tcPr>
          <w:p w:rsidR="00424B28" w:rsidRPr="007E37E1" w:rsidRDefault="00424B28" w:rsidP="004221F7">
            <w:pPr>
              <w:jc w:val="both"/>
            </w:pPr>
            <w:r w:rsidRPr="007E37E1">
              <w:t xml:space="preserve">Исполняющий обязанности </w:t>
            </w:r>
          </w:p>
          <w:p w:rsidR="00424B28" w:rsidRPr="007E37E1" w:rsidRDefault="00424B28" w:rsidP="004221F7">
            <w:pPr>
              <w:jc w:val="both"/>
            </w:pPr>
            <w:r w:rsidRPr="007E37E1">
              <w:t>главы района</w:t>
            </w:r>
          </w:p>
        </w:tc>
        <w:tc>
          <w:tcPr>
            <w:tcW w:w="1920" w:type="dxa"/>
          </w:tcPr>
          <w:p w:rsidR="00424B28" w:rsidRPr="007E37E1" w:rsidRDefault="00424B28" w:rsidP="004221F7">
            <w:pPr>
              <w:jc w:val="center"/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7E37E1" w:rsidRDefault="00424B28" w:rsidP="004221F7">
            <w:pPr>
              <w:ind w:left="2327"/>
              <w:jc w:val="right"/>
            </w:pPr>
          </w:p>
          <w:p w:rsidR="00424B28" w:rsidRPr="007E37E1" w:rsidRDefault="00C05F7A" w:rsidP="004221F7">
            <w:pPr>
              <w:ind w:left="1335"/>
              <w:jc w:val="right"/>
            </w:pPr>
            <w:r w:rsidRPr="007E37E1">
              <w:t>М.А.Минина</w:t>
            </w:r>
          </w:p>
        </w:tc>
      </w:tr>
    </w:tbl>
    <w:p w:rsidR="001D2AD3" w:rsidRDefault="001D2AD3" w:rsidP="0023731C">
      <w:pPr>
        <w:rPr>
          <w:color w:val="000000"/>
          <w:sz w:val="20"/>
          <w:szCs w:val="20"/>
        </w:rPr>
      </w:pPr>
    </w:p>
    <w:p w:rsidR="007E37E1" w:rsidRDefault="007E37E1" w:rsidP="0023731C">
      <w:pPr>
        <w:rPr>
          <w:color w:val="000000"/>
          <w:sz w:val="20"/>
          <w:szCs w:val="20"/>
        </w:rPr>
      </w:pPr>
    </w:p>
    <w:p w:rsidR="007E37E1" w:rsidRDefault="007E37E1" w:rsidP="0023731C">
      <w:pPr>
        <w:rPr>
          <w:color w:val="000000"/>
          <w:sz w:val="20"/>
          <w:szCs w:val="20"/>
        </w:rPr>
      </w:pPr>
    </w:p>
    <w:p w:rsidR="007E37E1" w:rsidRDefault="007E37E1" w:rsidP="0023731C">
      <w:pPr>
        <w:rPr>
          <w:color w:val="000000"/>
          <w:sz w:val="20"/>
          <w:szCs w:val="20"/>
        </w:rPr>
      </w:pPr>
    </w:p>
    <w:p w:rsidR="007E37E1" w:rsidRDefault="007E37E1" w:rsidP="0023731C">
      <w:pPr>
        <w:rPr>
          <w:color w:val="000000"/>
          <w:sz w:val="20"/>
          <w:szCs w:val="20"/>
        </w:rPr>
      </w:pPr>
    </w:p>
    <w:p w:rsidR="007E37E1" w:rsidRDefault="007E37E1" w:rsidP="0023731C">
      <w:pPr>
        <w:rPr>
          <w:color w:val="000000"/>
          <w:sz w:val="20"/>
          <w:szCs w:val="20"/>
        </w:rPr>
      </w:pPr>
    </w:p>
    <w:p w:rsidR="007E37E1" w:rsidRDefault="007E37E1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5979B5" w:rsidRDefault="0069260B" w:rsidP="007E37E1">
      <w:pPr>
        <w:rPr>
          <w:sz w:val="28"/>
          <w:szCs w:val="28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5979B5" w:rsidSect="007E37E1">
      <w:headerReference w:type="default" r:id="rId8"/>
      <w:headerReference w:type="first" r:id="rId9"/>
      <w:pgSz w:w="11909" w:h="16834"/>
      <w:pgMar w:top="1134" w:right="567" w:bottom="28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51" w:rsidRDefault="00500951">
      <w:r>
        <w:separator/>
      </w:r>
    </w:p>
  </w:endnote>
  <w:endnote w:type="continuationSeparator" w:id="0">
    <w:p w:rsidR="00500951" w:rsidRDefault="00500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51" w:rsidRDefault="00500951">
      <w:r>
        <w:separator/>
      </w:r>
    </w:p>
  </w:footnote>
  <w:footnote w:type="continuationSeparator" w:id="0">
    <w:p w:rsidR="00500951" w:rsidRDefault="00500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E37E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37E1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2025-04-08T05:42:00Z</dcterms:created>
  <dcterms:modified xsi:type="dcterms:W3CDTF">2025-04-08T05:42:00Z</dcterms:modified>
</cp:coreProperties>
</file>