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C286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915158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907152">
              <w:rPr>
                <w:sz w:val="28"/>
                <w:szCs w:val="28"/>
              </w:rPr>
              <w:t>2</w:t>
            </w:r>
            <w:r w:rsidR="00915158">
              <w:rPr>
                <w:sz w:val="28"/>
                <w:szCs w:val="28"/>
              </w:rPr>
              <w:t>5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A87B77">
              <w:rPr>
                <w:sz w:val="28"/>
                <w:szCs w:val="28"/>
              </w:rPr>
              <w:t>апреля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C2862">
              <w:rPr>
                <w:sz w:val="28"/>
                <w:szCs w:val="28"/>
              </w:rPr>
              <w:t>467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3C2862" w:rsidRDefault="003C2862" w:rsidP="003C2862">
            <w:pPr>
              <w:rPr>
                <w:color w:val="000000"/>
                <w:sz w:val="28"/>
                <w:szCs w:val="28"/>
              </w:rPr>
            </w:pPr>
            <w:r w:rsidRPr="003C2862">
              <w:rPr>
                <w:color w:val="000000"/>
                <w:sz w:val="28"/>
                <w:szCs w:val="28"/>
              </w:rPr>
              <w:t xml:space="preserve">О подготовке документации </w:t>
            </w:r>
          </w:p>
          <w:p w:rsidR="003C2862" w:rsidRDefault="003C2862" w:rsidP="003C2862">
            <w:pPr>
              <w:rPr>
                <w:color w:val="000000"/>
                <w:sz w:val="28"/>
                <w:szCs w:val="28"/>
              </w:rPr>
            </w:pPr>
            <w:r w:rsidRPr="003C2862">
              <w:rPr>
                <w:color w:val="000000"/>
                <w:sz w:val="28"/>
                <w:szCs w:val="28"/>
              </w:rPr>
              <w:t xml:space="preserve">по внесению изменений в проект </w:t>
            </w:r>
          </w:p>
          <w:p w:rsidR="003C2862" w:rsidRDefault="003C2862" w:rsidP="003C2862">
            <w:pPr>
              <w:rPr>
                <w:color w:val="000000"/>
                <w:sz w:val="28"/>
                <w:szCs w:val="28"/>
              </w:rPr>
            </w:pPr>
            <w:r w:rsidRPr="003C2862">
              <w:rPr>
                <w:color w:val="000000"/>
                <w:sz w:val="28"/>
                <w:szCs w:val="28"/>
              </w:rPr>
              <w:t xml:space="preserve">планировки и проект межевания территории </w:t>
            </w:r>
          </w:p>
          <w:p w:rsidR="003C2862" w:rsidRDefault="003C2862" w:rsidP="003C28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объекту </w:t>
            </w:r>
            <w:r w:rsidRPr="003C2862">
              <w:rPr>
                <w:color w:val="000000"/>
                <w:sz w:val="28"/>
                <w:szCs w:val="28"/>
              </w:rPr>
              <w:t xml:space="preserve">«Освоение лицензионных </w:t>
            </w:r>
          </w:p>
          <w:p w:rsidR="003C2862" w:rsidRDefault="003C2862" w:rsidP="003C2862">
            <w:pPr>
              <w:rPr>
                <w:color w:val="000000"/>
                <w:sz w:val="28"/>
                <w:szCs w:val="28"/>
              </w:rPr>
            </w:pPr>
            <w:r w:rsidRPr="003C2862">
              <w:rPr>
                <w:color w:val="000000"/>
                <w:sz w:val="28"/>
                <w:szCs w:val="28"/>
              </w:rPr>
              <w:t xml:space="preserve">участков Карабашского кластера. </w:t>
            </w:r>
          </w:p>
          <w:p w:rsidR="00331C77" w:rsidRDefault="003C2862" w:rsidP="003C2862">
            <w:pPr>
              <w:rPr>
                <w:color w:val="000000"/>
                <w:sz w:val="28"/>
                <w:szCs w:val="28"/>
              </w:rPr>
            </w:pPr>
            <w:r w:rsidRPr="003C2862">
              <w:rPr>
                <w:color w:val="000000"/>
                <w:sz w:val="28"/>
                <w:szCs w:val="28"/>
              </w:rPr>
              <w:t>Кустовая площадка № 4»</w:t>
            </w:r>
          </w:p>
          <w:p w:rsidR="003C2862" w:rsidRPr="00A107D9" w:rsidRDefault="003C2862" w:rsidP="003C2862">
            <w:pPr>
              <w:rPr>
                <w:sz w:val="28"/>
                <w:szCs w:val="28"/>
              </w:rPr>
            </w:pPr>
          </w:p>
        </w:tc>
      </w:tr>
    </w:tbl>
    <w:p w:rsidR="003C2862" w:rsidRPr="003C2862" w:rsidRDefault="003C2862" w:rsidP="003C2862">
      <w:pPr>
        <w:ind w:firstLine="709"/>
        <w:jc w:val="both"/>
        <w:rPr>
          <w:color w:val="000000"/>
          <w:sz w:val="28"/>
          <w:szCs w:val="28"/>
        </w:rPr>
      </w:pPr>
      <w:r w:rsidRPr="003C2862">
        <w:rPr>
          <w:color w:val="000000"/>
          <w:sz w:val="28"/>
          <w:szCs w:val="28"/>
        </w:rPr>
        <w:t>В соответствии со статьей 45 Градостроительного</w:t>
      </w:r>
      <w:r>
        <w:rPr>
          <w:color w:val="000000"/>
          <w:sz w:val="28"/>
          <w:szCs w:val="28"/>
        </w:rPr>
        <w:t xml:space="preserve"> </w:t>
      </w:r>
      <w:r w:rsidRPr="003C2862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</w:t>
      </w:r>
      <w:r w:rsidRPr="003C2862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3C2862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3C2862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3C2862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Кондинского</w:t>
      </w:r>
      <w:r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br/>
        <w:t xml:space="preserve">от 17 августа </w:t>
      </w:r>
      <w:r w:rsidRPr="003C2862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3C286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3C2862"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</w:t>
      </w:r>
      <w:r>
        <w:rPr>
          <w:color w:val="000000"/>
          <w:sz w:val="28"/>
          <w:szCs w:val="28"/>
        </w:rPr>
        <w:t xml:space="preserve">бщества «Евротэк-Югра» от 23 апреля </w:t>
      </w:r>
      <w:r w:rsidRPr="003C2862">
        <w:rPr>
          <w:color w:val="000000"/>
          <w:sz w:val="28"/>
          <w:szCs w:val="28"/>
        </w:rPr>
        <w:t xml:space="preserve">2025 </w:t>
      </w:r>
      <w:r>
        <w:rPr>
          <w:color w:val="000000"/>
          <w:sz w:val="28"/>
          <w:szCs w:val="28"/>
        </w:rPr>
        <w:t xml:space="preserve">года </w:t>
      </w:r>
      <w:bookmarkStart w:id="0" w:name="_GoBack"/>
      <w:bookmarkEnd w:id="0"/>
      <w:r w:rsidRPr="003C2862">
        <w:rPr>
          <w:color w:val="000000"/>
          <w:sz w:val="28"/>
          <w:szCs w:val="28"/>
        </w:rPr>
        <w:t xml:space="preserve">№ 22, </w:t>
      </w:r>
      <w:r w:rsidRPr="003C2862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3C2862" w:rsidRPr="003C2862" w:rsidRDefault="003C2862" w:rsidP="003C2862">
      <w:pPr>
        <w:ind w:firstLine="709"/>
        <w:jc w:val="both"/>
        <w:rPr>
          <w:color w:val="000000"/>
          <w:sz w:val="28"/>
          <w:szCs w:val="28"/>
        </w:rPr>
      </w:pPr>
      <w:r w:rsidRPr="003C2862">
        <w:rPr>
          <w:color w:val="000000"/>
          <w:sz w:val="28"/>
          <w:szCs w:val="28"/>
        </w:rPr>
        <w:t xml:space="preserve">1. </w:t>
      </w:r>
      <w:r w:rsidRPr="003C2862">
        <w:rPr>
          <w:color w:val="000000"/>
          <w:sz w:val="28"/>
          <w:szCs w:val="28"/>
        </w:rPr>
        <w:t>Принять решение о подготовке документации по внесению изменений в проект планировки и проект межевания территории по объекту «Освоение лицензионных участков Карабашского кластера. Кустовая площадка № 4».</w:t>
      </w:r>
    </w:p>
    <w:p w:rsidR="003C2862" w:rsidRPr="003C2862" w:rsidRDefault="003C2862" w:rsidP="003C2862">
      <w:pPr>
        <w:ind w:firstLine="709"/>
        <w:jc w:val="both"/>
        <w:rPr>
          <w:color w:val="000000"/>
          <w:sz w:val="28"/>
          <w:szCs w:val="28"/>
        </w:rPr>
      </w:pPr>
      <w:r w:rsidRPr="003C2862">
        <w:rPr>
          <w:color w:val="000000"/>
          <w:sz w:val="28"/>
          <w:szCs w:val="28"/>
        </w:rPr>
        <w:t xml:space="preserve">2. </w:t>
      </w:r>
      <w:r w:rsidRPr="003C2862">
        <w:rPr>
          <w:color w:val="000000"/>
          <w:sz w:val="28"/>
          <w:szCs w:val="28"/>
        </w:rPr>
        <w:t>Акционерному обществу «Евротэк-Югра» обеспечить подготовку проекта планировки и проекта межевания территории.</w:t>
      </w:r>
    </w:p>
    <w:p w:rsidR="003C2862" w:rsidRPr="003C2862" w:rsidRDefault="003C2862" w:rsidP="003C2862">
      <w:pPr>
        <w:ind w:firstLine="709"/>
        <w:jc w:val="both"/>
        <w:rPr>
          <w:color w:val="000000"/>
          <w:sz w:val="28"/>
          <w:szCs w:val="28"/>
        </w:rPr>
      </w:pPr>
      <w:r w:rsidRPr="003C2862">
        <w:rPr>
          <w:color w:val="000000"/>
          <w:sz w:val="28"/>
          <w:szCs w:val="28"/>
        </w:rPr>
        <w:t xml:space="preserve">3. </w:t>
      </w:r>
      <w:r w:rsidRPr="003C2862">
        <w:rPr>
          <w:color w:val="000000"/>
          <w:sz w:val="28"/>
          <w:szCs w:val="28"/>
        </w:rPr>
        <w:t xml:space="preserve">Постановление </w:t>
      </w:r>
      <w:r w:rsidRPr="003C2862"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3C2862" w:rsidRPr="003C2862" w:rsidRDefault="003C2862" w:rsidP="003C2862">
      <w:pPr>
        <w:ind w:firstLine="709"/>
        <w:jc w:val="both"/>
        <w:rPr>
          <w:sz w:val="28"/>
          <w:szCs w:val="28"/>
        </w:rPr>
      </w:pPr>
      <w:r w:rsidRPr="003C2862">
        <w:rPr>
          <w:color w:val="000000"/>
          <w:sz w:val="28"/>
          <w:szCs w:val="28"/>
        </w:rPr>
        <w:t xml:space="preserve">4. </w:t>
      </w:r>
      <w:r w:rsidRPr="003C2862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331C77" w:rsidRPr="003C2862" w:rsidRDefault="003C2862" w:rsidP="003C2862">
      <w:pPr>
        <w:ind w:firstLine="709"/>
        <w:jc w:val="both"/>
        <w:rPr>
          <w:color w:val="000000"/>
          <w:sz w:val="28"/>
          <w:szCs w:val="28"/>
        </w:rPr>
      </w:pPr>
      <w:r w:rsidRPr="003C2862">
        <w:rPr>
          <w:color w:val="000000"/>
          <w:sz w:val="28"/>
          <w:szCs w:val="28"/>
        </w:rPr>
        <w:t xml:space="preserve"> </w:t>
      </w: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3C2862" w:rsidRDefault="0069260B" w:rsidP="003C286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3C2862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23" w:rsidRDefault="00253B23">
      <w:r>
        <w:separator/>
      </w:r>
    </w:p>
  </w:endnote>
  <w:endnote w:type="continuationSeparator" w:id="0">
    <w:p w:rsidR="00253B23" w:rsidRDefault="002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23" w:rsidRDefault="00253B23">
      <w:r>
        <w:separator/>
      </w:r>
    </w:p>
  </w:footnote>
  <w:footnote w:type="continuationSeparator" w:id="0">
    <w:p w:rsidR="00253B23" w:rsidRDefault="0025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C286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862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2025-04-25T09:36:00Z</dcterms:created>
  <dcterms:modified xsi:type="dcterms:W3CDTF">2025-04-25T09:36:00Z</dcterms:modified>
</cp:coreProperties>
</file>