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6B18F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5.1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328C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28CB" w:rsidRDefault="007E4858" w:rsidP="00E00709">
            <w:pPr>
              <w:rPr>
                <w:color w:val="000000"/>
                <w:sz w:val="28"/>
                <w:szCs w:val="28"/>
              </w:rPr>
            </w:pPr>
            <w:r w:rsidRPr="005328CB">
              <w:rPr>
                <w:color w:val="000000"/>
                <w:sz w:val="28"/>
                <w:szCs w:val="28"/>
              </w:rPr>
              <w:t xml:space="preserve">от </w:t>
            </w:r>
            <w:r w:rsidR="009C6DB5" w:rsidRPr="005328CB">
              <w:rPr>
                <w:color w:val="000000"/>
                <w:sz w:val="28"/>
                <w:szCs w:val="28"/>
              </w:rPr>
              <w:t>2</w:t>
            </w:r>
            <w:r w:rsidR="00E00709" w:rsidRPr="005328CB">
              <w:rPr>
                <w:color w:val="000000"/>
                <w:sz w:val="28"/>
                <w:szCs w:val="28"/>
              </w:rPr>
              <w:t>7</w:t>
            </w:r>
            <w:r w:rsidR="00116FCD" w:rsidRPr="005328CB">
              <w:rPr>
                <w:color w:val="000000"/>
                <w:sz w:val="28"/>
                <w:szCs w:val="28"/>
              </w:rPr>
              <w:t xml:space="preserve"> </w:t>
            </w:r>
            <w:r w:rsidR="00E00709" w:rsidRPr="005328CB">
              <w:rPr>
                <w:color w:val="000000"/>
                <w:sz w:val="28"/>
                <w:szCs w:val="28"/>
              </w:rPr>
              <w:t>мая</w:t>
            </w:r>
            <w:r w:rsidR="00E02E55" w:rsidRPr="005328CB">
              <w:rPr>
                <w:color w:val="000000"/>
                <w:sz w:val="28"/>
                <w:szCs w:val="28"/>
              </w:rPr>
              <w:t xml:space="preserve"> 2</w:t>
            </w:r>
            <w:r w:rsidR="00EC3CA2" w:rsidRPr="005328CB">
              <w:rPr>
                <w:color w:val="000000"/>
                <w:sz w:val="28"/>
                <w:szCs w:val="28"/>
              </w:rPr>
              <w:t>02</w:t>
            </w:r>
            <w:r w:rsidR="00E02E55" w:rsidRPr="005328CB">
              <w:rPr>
                <w:color w:val="000000"/>
                <w:sz w:val="28"/>
                <w:szCs w:val="28"/>
              </w:rPr>
              <w:t>5</w:t>
            </w:r>
            <w:r w:rsidRPr="005328C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28CB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28CB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328CB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5328CB">
              <w:rPr>
                <w:color w:val="000000"/>
                <w:sz w:val="28"/>
                <w:szCs w:val="28"/>
              </w:rPr>
              <w:t>№</w:t>
            </w:r>
            <w:r w:rsidR="005328CB" w:rsidRPr="005328CB">
              <w:rPr>
                <w:color w:val="000000"/>
                <w:sz w:val="28"/>
                <w:szCs w:val="28"/>
              </w:rPr>
              <w:t xml:space="preserve"> 592</w:t>
            </w:r>
          </w:p>
        </w:tc>
      </w:tr>
      <w:tr w:rsidR="001A685C" w:rsidRPr="005328CB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328C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328C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328C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328C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5328CB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5328CB" w:rsidTr="00B625B4">
        <w:tc>
          <w:tcPr>
            <w:tcW w:w="5920" w:type="dxa"/>
          </w:tcPr>
          <w:p w:rsidR="005328CB" w:rsidRDefault="005328CB" w:rsidP="005328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8CB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328CB" w:rsidRDefault="005328CB" w:rsidP="005328C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28CB">
              <w:rPr>
                <w:sz w:val="28"/>
                <w:szCs w:val="28"/>
              </w:rPr>
              <w:t xml:space="preserve">от 09 июня 2015 года № 662 «Об утверждении реестра муниципальных услуг муниципального образования </w:t>
            </w:r>
          </w:p>
          <w:p w:rsidR="005328CB" w:rsidRPr="005328CB" w:rsidRDefault="005328CB" w:rsidP="005328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328CB">
              <w:rPr>
                <w:sz w:val="28"/>
                <w:szCs w:val="28"/>
              </w:rPr>
              <w:t>Кондинский район»</w:t>
            </w:r>
          </w:p>
          <w:p w:rsidR="007E4858" w:rsidRPr="005328CB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328CB" w:rsidRPr="005328CB" w:rsidRDefault="005328CB" w:rsidP="005328CB">
      <w:pPr>
        <w:pStyle w:val="1"/>
        <w:tabs>
          <w:tab w:val="left" w:pos="0"/>
          <w:tab w:val="left" w:pos="709"/>
        </w:tabs>
        <w:jc w:val="both"/>
        <w:rPr>
          <w:rFonts w:ascii="Times New Roman" w:hAnsi="Times New Roman"/>
          <w:color w:val="000000"/>
          <w:szCs w:val="28"/>
        </w:rPr>
      </w:pPr>
      <w:r w:rsidRPr="005328CB">
        <w:rPr>
          <w:rFonts w:ascii="Times New Roman" w:hAnsi="Times New Roman"/>
          <w:szCs w:val="28"/>
        </w:rPr>
        <w:tab/>
        <w:t xml:space="preserve">В соответствии с </w:t>
      </w:r>
      <w:hyperlink r:id="rId8" w:history="1">
        <w:r w:rsidRPr="005328CB">
          <w:rPr>
            <w:rFonts w:ascii="Times New Roman" w:hAnsi="Times New Roman"/>
            <w:szCs w:val="28"/>
          </w:rPr>
          <w:t>Федеральным законом</w:t>
        </w:r>
      </w:hyperlink>
      <w:r w:rsidRPr="005328CB">
        <w:rPr>
          <w:rFonts w:ascii="Times New Roman" w:hAnsi="Times New Roman"/>
          <w:szCs w:val="28"/>
        </w:rPr>
        <w:t xml:space="preserve"> от 27 июля 2010 года № 210-ФЗ «Об организации предоставления государственных и муниципальных услуг», решением Думы Кондинского района от 07 марта 2017 года «Об утверждении структуры ад</w:t>
      </w:r>
      <w:r>
        <w:rPr>
          <w:rFonts w:ascii="Times New Roman" w:hAnsi="Times New Roman"/>
          <w:szCs w:val="28"/>
        </w:rPr>
        <w:t xml:space="preserve">министрации Кондинского района», </w:t>
      </w:r>
      <w:r w:rsidRPr="005328CB">
        <w:rPr>
          <w:rFonts w:ascii="Times New Roman" w:hAnsi="Times New Roman"/>
          <w:b/>
          <w:color w:val="000000"/>
          <w:szCs w:val="28"/>
        </w:rPr>
        <w:t>администрация Кондинского района постановляет:</w:t>
      </w:r>
    </w:p>
    <w:p w:rsidR="005328CB" w:rsidRPr="005328CB" w:rsidRDefault="005328CB" w:rsidP="005328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8CB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br/>
      </w:r>
      <w:r w:rsidRPr="005328CB">
        <w:rPr>
          <w:sz w:val="28"/>
          <w:szCs w:val="28"/>
        </w:rPr>
        <w:t>от 09 июня 2015 года № 662 «Об утверждении реестра муниципальных услуг муниципального образования Кондинский район»</w:t>
      </w:r>
      <w:r>
        <w:rPr>
          <w:sz w:val="28"/>
          <w:szCs w:val="28"/>
        </w:rPr>
        <w:t xml:space="preserve"> </w:t>
      </w:r>
      <w:r w:rsidR="002C658F">
        <w:rPr>
          <w:sz w:val="28"/>
          <w:szCs w:val="28"/>
        </w:rPr>
        <w:t>следующие</w:t>
      </w:r>
      <w:r w:rsidRPr="005328CB">
        <w:rPr>
          <w:sz w:val="28"/>
          <w:szCs w:val="28"/>
        </w:rPr>
        <w:t xml:space="preserve"> изменения:</w:t>
      </w:r>
    </w:p>
    <w:p w:rsidR="005328CB" w:rsidRPr="005328CB" w:rsidRDefault="005328CB" w:rsidP="005328C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5328CB">
        <w:rPr>
          <w:sz w:val="28"/>
          <w:szCs w:val="28"/>
        </w:rPr>
        <w:t xml:space="preserve">1.1. </w:t>
      </w:r>
      <w:r w:rsidRPr="005328CB">
        <w:rPr>
          <w:color w:val="1E1D1E"/>
          <w:sz w:val="28"/>
          <w:szCs w:val="28"/>
          <w:shd w:val="clear" w:color="auto" w:fill="FFFFFF"/>
        </w:rPr>
        <w:t xml:space="preserve">Приложение </w:t>
      </w:r>
      <w:r w:rsidR="00D876C5">
        <w:rPr>
          <w:color w:val="1E1D1E"/>
          <w:sz w:val="28"/>
          <w:szCs w:val="28"/>
          <w:shd w:val="clear" w:color="auto" w:fill="FFFFFF"/>
        </w:rPr>
        <w:t xml:space="preserve">1 </w:t>
      </w:r>
      <w:r w:rsidRPr="005328CB">
        <w:rPr>
          <w:color w:val="1E1D1E"/>
          <w:sz w:val="28"/>
          <w:szCs w:val="28"/>
          <w:shd w:val="clear" w:color="auto" w:fill="FFFFFF"/>
        </w:rPr>
        <w:t>к постановлению изложить в новой редакции (приложение</w:t>
      </w:r>
      <w:r>
        <w:rPr>
          <w:color w:val="1E1D1E"/>
          <w:sz w:val="28"/>
          <w:szCs w:val="28"/>
          <w:shd w:val="clear" w:color="auto" w:fill="FFFFFF"/>
        </w:rPr>
        <w:t xml:space="preserve"> 1</w:t>
      </w:r>
      <w:r w:rsidRPr="005328CB">
        <w:rPr>
          <w:color w:val="1E1D1E"/>
          <w:sz w:val="28"/>
          <w:szCs w:val="28"/>
          <w:shd w:val="clear" w:color="auto" w:fill="FFFFFF"/>
        </w:rPr>
        <w:t>)</w:t>
      </w:r>
      <w:r>
        <w:rPr>
          <w:color w:val="1A1A1A"/>
          <w:sz w:val="28"/>
          <w:szCs w:val="28"/>
          <w:shd w:val="clear" w:color="auto" w:fill="FFFFFF"/>
        </w:rPr>
        <w:t>.</w:t>
      </w:r>
    </w:p>
    <w:p w:rsidR="005328CB" w:rsidRPr="005328CB" w:rsidRDefault="005328CB" w:rsidP="005328C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8CB">
        <w:rPr>
          <w:color w:val="1A1A1A"/>
          <w:sz w:val="28"/>
          <w:szCs w:val="28"/>
          <w:shd w:val="clear" w:color="auto" w:fill="FFFFFF"/>
        </w:rPr>
        <w:t>1.2. Приложени</w:t>
      </w:r>
      <w:r w:rsidR="00D876C5">
        <w:rPr>
          <w:color w:val="1A1A1A"/>
          <w:sz w:val="28"/>
          <w:szCs w:val="28"/>
          <w:shd w:val="clear" w:color="auto" w:fill="FFFFFF"/>
        </w:rPr>
        <w:t>е</w:t>
      </w:r>
      <w:r w:rsidRPr="005328CB">
        <w:rPr>
          <w:color w:val="1A1A1A"/>
          <w:sz w:val="28"/>
          <w:szCs w:val="28"/>
          <w:shd w:val="clear" w:color="auto" w:fill="FFFFFF"/>
        </w:rPr>
        <w:t xml:space="preserve"> 2 к постановлению</w:t>
      </w:r>
      <w:r w:rsidRPr="005328CB">
        <w:rPr>
          <w:color w:val="1E1D1E"/>
          <w:sz w:val="28"/>
          <w:szCs w:val="28"/>
          <w:shd w:val="clear" w:color="auto" w:fill="FFFFFF"/>
        </w:rPr>
        <w:t xml:space="preserve"> изложить в новой редакции (приложение</w:t>
      </w:r>
      <w:r>
        <w:rPr>
          <w:color w:val="1E1D1E"/>
          <w:sz w:val="28"/>
          <w:szCs w:val="28"/>
          <w:shd w:val="clear" w:color="auto" w:fill="FFFFFF"/>
        </w:rPr>
        <w:t xml:space="preserve"> 2</w:t>
      </w:r>
      <w:r w:rsidRPr="005328CB">
        <w:rPr>
          <w:color w:val="1E1D1E"/>
          <w:sz w:val="28"/>
          <w:szCs w:val="28"/>
          <w:shd w:val="clear" w:color="auto" w:fill="FFFFFF"/>
        </w:rPr>
        <w:t>)</w:t>
      </w:r>
      <w:r w:rsidRPr="005328CB">
        <w:rPr>
          <w:rFonts w:eastAsia="Calibri"/>
          <w:sz w:val="28"/>
          <w:szCs w:val="28"/>
        </w:rPr>
        <w:t>.</w:t>
      </w:r>
    </w:p>
    <w:p w:rsidR="005328CB" w:rsidRPr="005328CB" w:rsidRDefault="005328CB" w:rsidP="005328C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8CB">
        <w:rPr>
          <w:color w:val="1A1A1A"/>
          <w:sz w:val="28"/>
          <w:szCs w:val="28"/>
          <w:shd w:val="clear" w:color="auto" w:fill="FFFFFF"/>
        </w:rPr>
        <w:t xml:space="preserve">2. </w:t>
      </w:r>
      <w:r w:rsidRPr="005328CB">
        <w:rPr>
          <w:sz w:val="28"/>
          <w:szCs w:val="28"/>
        </w:rPr>
        <w:t>Постановление разместить на официальном сайте органов местного самоуправления Кондинского района.</w:t>
      </w:r>
    </w:p>
    <w:p w:rsidR="005328CB" w:rsidRPr="005328CB" w:rsidRDefault="005328CB" w:rsidP="005328CB">
      <w:pPr>
        <w:ind w:firstLine="709"/>
        <w:jc w:val="both"/>
        <w:rPr>
          <w:color w:val="000000"/>
          <w:sz w:val="28"/>
          <w:szCs w:val="28"/>
        </w:rPr>
      </w:pPr>
      <w:r w:rsidRPr="005328CB">
        <w:rPr>
          <w:sz w:val="28"/>
          <w:szCs w:val="28"/>
        </w:rPr>
        <w:t>3. Постановление вступает в силу после его подписания</w:t>
      </w:r>
      <w:r w:rsidR="006B18F7">
        <w:rPr>
          <w:sz w:val="28"/>
          <w:szCs w:val="28"/>
        </w:rPr>
        <w:t>.</w:t>
      </w:r>
      <w:bookmarkStart w:id="0" w:name="_GoBack"/>
      <w:bookmarkEnd w:id="0"/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5328CB" w:rsidRPr="005328CB" w:rsidRDefault="005328CB" w:rsidP="00A37AA3">
      <w:pPr>
        <w:jc w:val="both"/>
        <w:rPr>
          <w:color w:val="000000"/>
          <w:sz w:val="28"/>
          <w:szCs w:val="28"/>
        </w:rPr>
      </w:pPr>
    </w:p>
    <w:p w:rsidR="001B5B4E" w:rsidRPr="005328CB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328CB" w:rsidTr="005E60E3">
        <w:tc>
          <w:tcPr>
            <w:tcW w:w="2368" w:type="pct"/>
          </w:tcPr>
          <w:p w:rsidR="001C7B60" w:rsidRPr="005328CB" w:rsidRDefault="001C7B60" w:rsidP="00A67FF2">
            <w:pPr>
              <w:jc w:val="both"/>
              <w:rPr>
                <w:sz w:val="28"/>
                <w:szCs w:val="28"/>
              </w:rPr>
            </w:pPr>
            <w:r w:rsidRPr="005328CB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5328CB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5328CB">
              <w:rPr>
                <w:sz w:val="28"/>
                <w:szCs w:val="28"/>
              </w:rPr>
              <w:t>г</w:t>
            </w:r>
            <w:r w:rsidR="001A685C" w:rsidRPr="005328CB">
              <w:rPr>
                <w:sz w:val="28"/>
                <w:szCs w:val="28"/>
              </w:rPr>
              <w:t>лав</w:t>
            </w:r>
            <w:r w:rsidRPr="005328CB">
              <w:rPr>
                <w:sz w:val="28"/>
                <w:szCs w:val="28"/>
              </w:rPr>
              <w:t>ы</w:t>
            </w:r>
            <w:r w:rsidR="001A685C" w:rsidRPr="005328CB">
              <w:rPr>
                <w:sz w:val="28"/>
                <w:szCs w:val="28"/>
              </w:rPr>
              <w:t xml:space="preserve"> </w:t>
            </w:r>
            <w:r w:rsidR="001B5B4E" w:rsidRPr="005328CB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328C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5328CB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5328CB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5328CB">
              <w:rPr>
                <w:sz w:val="28"/>
                <w:szCs w:val="28"/>
              </w:rPr>
              <w:t>А</w:t>
            </w:r>
            <w:r w:rsidR="006924A0" w:rsidRPr="005328CB">
              <w:rPr>
                <w:sz w:val="28"/>
                <w:szCs w:val="28"/>
              </w:rPr>
              <w:t>.В.</w:t>
            </w:r>
            <w:r w:rsidRPr="005328CB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5328CB" w:rsidRDefault="005328CB">
      <w:pPr>
        <w:rPr>
          <w:color w:val="000000"/>
          <w:sz w:val="16"/>
        </w:rPr>
      </w:pPr>
    </w:p>
    <w:p w:rsidR="005328CB" w:rsidRDefault="005328CB">
      <w:pPr>
        <w:rPr>
          <w:color w:val="000000"/>
          <w:sz w:val="16"/>
        </w:rPr>
      </w:pPr>
    </w:p>
    <w:p w:rsidR="005328CB" w:rsidRDefault="005328CB">
      <w:pPr>
        <w:rPr>
          <w:color w:val="000000"/>
          <w:sz w:val="16"/>
        </w:rPr>
      </w:pPr>
    </w:p>
    <w:p w:rsidR="005328CB" w:rsidRDefault="005328CB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9A28AE" w:rsidRPr="005328CB" w:rsidRDefault="00E81EBA" w:rsidP="005328C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5328CB" w:rsidRDefault="005328CB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5328CB" w:rsidSect="009A28AE">
          <w:headerReference w:type="even" r:id="rId9"/>
          <w:headerReference w:type="defaul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5328C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5328CB">
        <w:t xml:space="preserve"> 1</w:t>
      </w:r>
    </w:p>
    <w:p w:rsidR="00116FCD" w:rsidRPr="00953EC8" w:rsidRDefault="00116FCD" w:rsidP="005328C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328CB" w:rsidRDefault="002B79E6" w:rsidP="005328CB">
      <w:pPr>
        <w:tabs>
          <w:tab w:val="left" w:pos="10206"/>
        </w:tabs>
        <w:ind w:left="10206"/>
      </w:pPr>
      <w:r>
        <w:t xml:space="preserve">от </w:t>
      </w:r>
      <w:r w:rsidR="00E00709">
        <w:t>27</w:t>
      </w:r>
      <w:r w:rsidR="00766794">
        <w:t>.</w:t>
      </w:r>
      <w:r w:rsidR="00E02E55">
        <w:t>0</w:t>
      </w:r>
      <w:r w:rsidR="00E00709">
        <w:t>5</w:t>
      </w:r>
      <w:r w:rsidR="00116FCD">
        <w:t>.202</w:t>
      </w:r>
      <w:r w:rsidR="00E02E55">
        <w:t>5</w:t>
      </w:r>
      <w:r w:rsidR="00116FCD">
        <w:t xml:space="preserve"> № </w:t>
      </w:r>
      <w:r w:rsidR="005328CB">
        <w:t>592</w:t>
      </w:r>
    </w:p>
    <w:p w:rsidR="005328CB" w:rsidRPr="005529EA" w:rsidRDefault="005328CB" w:rsidP="005328CB">
      <w:pPr>
        <w:rPr>
          <w:color w:val="000000"/>
        </w:rPr>
      </w:pPr>
    </w:p>
    <w:p w:rsidR="005328CB" w:rsidRPr="00F256F4" w:rsidRDefault="005328CB" w:rsidP="005328CB">
      <w:pPr>
        <w:pStyle w:val="af4"/>
        <w:jc w:val="center"/>
        <w:rPr>
          <w:bCs/>
          <w:color w:val="000000"/>
        </w:rPr>
      </w:pPr>
      <w:r w:rsidRPr="00F256F4">
        <w:rPr>
          <w:bCs/>
          <w:color w:val="000000"/>
        </w:rPr>
        <w:t>Реестр муниципальных услуг муниципального образования Кондинский район</w:t>
      </w:r>
    </w:p>
    <w:p w:rsidR="005328CB" w:rsidRPr="00F256F4" w:rsidRDefault="005328CB" w:rsidP="005328CB">
      <w:pPr>
        <w:jc w:val="right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81"/>
        <w:gridCol w:w="8"/>
        <w:gridCol w:w="1737"/>
        <w:gridCol w:w="6"/>
        <w:gridCol w:w="1672"/>
        <w:gridCol w:w="2758"/>
        <w:gridCol w:w="1944"/>
        <w:gridCol w:w="2558"/>
        <w:gridCol w:w="1841"/>
      </w:tblGrid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7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</w:t>
            </w:r>
          </w:p>
          <w:p w:rsidR="005328CB" w:rsidRPr="00417FEF" w:rsidRDefault="005328CB" w:rsidP="00F36A1B">
            <w:pPr>
              <w:pStyle w:val="af4"/>
              <w:ind w:left="-66" w:right="-7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п/п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Наименование подуслуги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Получатели услуг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Наименование необходимой и обязательной услуги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для предоставления муниципальной услуги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Информация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Наименование услуг, предоставляемых муниципальными учреждениями,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которых размещается муниципальное задание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2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3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4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5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6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7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8</w:t>
            </w: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5328CB" w:rsidRPr="00417FEF" w:rsidRDefault="00A16453" w:rsidP="00A16453">
            <w:pPr>
              <w:pStyle w:val="af4"/>
              <w:ind w:right="-30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 xml:space="preserve">1. </w:t>
            </w:r>
            <w:r w:rsidR="005328CB" w:rsidRPr="00417FEF">
              <w:rPr>
                <w:bCs/>
                <w:sz w:val="18"/>
                <w:szCs w:val="18"/>
              </w:rPr>
              <w:t>Комитет по управлению муниципальным имуществом администрации Кондинского района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1.1.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информации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об объектах учета, содержащейся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реестре имущества субъекта Российской Федерации,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об объектах учета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из реестра муниципального имущества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118" w:right="-10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Выдача (направление) заявителю выписки </w:t>
            </w:r>
          </w:p>
          <w:p w:rsidR="005328CB" w:rsidRPr="00417FEF" w:rsidRDefault="005328CB" w:rsidP="00F36A1B">
            <w:pPr>
              <w:pStyle w:val="af4"/>
              <w:ind w:left="-118" w:right="-10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из реестра муниципального имущества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 06 октября 2003 года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№ 131-ФЗ «Об общих принципах организации местного самоуправления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 в Российской Федерации»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118" w:right="-10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Выдача (направление) заявителю </w:t>
            </w:r>
          </w:p>
          <w:p w:rsidR="005328CB" w:rsidRPr="00417FEF" w:rsidRDefault="005328CB" w:rsidP="00F36A1B">
            <w:pPr>
              <w:pStyle w:val="af4"/>
              <w:ind w:left="-118" w:right="-10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уведомления </w:t>
            </w:r>
          </w:p>
          <w:p w:rsidR="005328CB" w:rsidRPr="00417FEF" w:rsidRDefault="005328CB" w:rsidP="00F36A1B">
            <w:pPr>
              <w:pStyle w:val="af4"/>
              <w:ind w:left="-118" w:right="-10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об отсутствии </w:t>
            </w:r>
          </w:p>
          <w:p w:rsidR="005328CB" w:rsidRPr="00417FEF" w:rsidRDefault="005328CB" w:rsidP="00F36A1B">
            <w:pPr>
              <w:pStyle w:val="af4"/>
              <w:ind w:left="-118" w:right="-10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сведений в реестре муниципального имущества</w:t>
            </w: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1.2.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информации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об объектах недвижимого имущества, находящихся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муниципальной собственности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предназначенных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для сдачи в аренду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Юридические, физические лица,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Российской Федерации»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1.3.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Передача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собственность граждан занимаемых ими жилых помещений жилищного фонда </w:t>
            </w:r>
            <w:r w:rsidRPr="00417FEF">
              <w:rPr>
                <w:sz w:val="18"/>
                <w:szCs w:val="18"/>
              </w:rPr>
              <w:lastRenderedPageBreak/>
              <w:t>(приватизация жилищного фонда)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Федеральный закон от 04 июля 1991 года № 1541-1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приватизации жилищного фонда в Российской Федерации»;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№ 131-ФЗ «Об общих принципах организации местного самоуправления в Российской Федерации»; Федеральный закон от 27 июля 2010 года № 210-ФЗ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«Об организации предоставления государственных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муниципальных услуг»;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Разрешение органов опеки и попечительства на приобретение в собственность несовершеннолетними </w:t>
            </w:r>
            <w:r w:rsidRPr="00417FEF">
              <w:rPr>
                <w:sz w:val="18"/>
                <w:szCs w:val="18"/>
              </w:rPr>
              <w:lastRenderedPageBreak/>
              <w:t xml:space="preserve">жилого помещения муниципального жилищного фонда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(в случае, если приватизируются жилые помещения,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которых проживают исключительно несовершеннолетие)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Выписка из Единого государственного реестра недвижимости (далее - ЕГРН) (Единого государственного реестра прав на недвижимое имущество и сделок с ним </w:t>
            </w:r>
            <w:r w:rsidRPr="00417FEF">
              <w:rPr>
                <w:sz w:val="18"/>
                <w:szCs w:val="18"/>
              </w:rPr>
              <w:lastRenderedPageBreak/>
              <w:t>(далее - ЕГРП)) о правах отдельного лица на имевшиеся (имеющиеся) у него объекты недвижимости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2F7662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Справка об использовании (неиспользовании) права бесплатной приватизации по месту возможного такого права (в случае если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до 01 января</w:t>
            </w:r>
            <w:r w:rsidR="002F7662" w:rsidRPr="00417FEF">
              <w:rPr>
                <w:sz w:val="18"/>
                <w:szCs w:val="18"/>
              </w:rPr>
              <w:t xml:space="preserve"> </w:t>
            </w:r>
            <w:r w:rsidRPr="00417FEF">
              <w:rPr>
                <w:sz w:val="18"/>
                <w:szCs w:val="18"/>
              </w:rPr>
              <w:t xml:space="preserve">1999 года заявитель состоял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очереди на предоставление жилья на условиях социального найма) (сведения органов местного самоуправления, органов государственной власти в сфере управления имуществом)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Сведения о наличии либо отсутствии регистрации по месту жительства заявителя (ФМС)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1.4.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Передача в аренду, безвозмездное пользование имущества, находящегося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собственности муниципального образования,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за исключением земельных участков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жилых помещений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ConsPlusNormal"/>
              <w:ind w:left="-66"/>
              <w:jc w:val="center"/>
              <w:outlineLvl w:val="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Муниципальные учреждения, общественные объединения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религиозные организации, юридические или физические лица,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том числе индивидуальные предприниматели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27 июля 2010 года № 210-ФЗ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vMerge w:val="restart"/>
            <w:shd w:val="clear" w:color="auto" w:fill="auto"/>
            <w:hideMark/>
          </w:tcPr>
          <w:p w:rsidR="002F7662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Единого государственного реестра индивидуальных предпринимателей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(далее -</w:t>
            </w:r>
            <w:r w:rsidR="004959B3" w:rsidRPr="00417FEF">
              <w:rPr>
                <w:sz w:val="18"/>
                <w:szCs w:val="18"/>
              </w:rPr>
              <w:t xml:space="preserve"> </w:t>
            </w:r>
            <w:r w:rsidRPr="00417FEF">
              <w:rPr>
                <w:sz w:val="18"/>
                <w:szCs w:val="18"/>
              </w:rPr>
              <w:t xml:space="preserve">ЕГРИП) (ФНС)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или выписка</w:t>
            </w:r>
          </w:p>
          <w:p w:rsidR="005328CB" w:rsidRPr="00417FEF" w:rsidRDefault="005328CB" w:rsidP="00E17523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из Единого государственного реестра юридических лиц (далее - ЕГРЮЛ) (ФНС)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ConsPlusNormal"/>
              <w:ind w:left="-66"/>
              <w:jc w:val="center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Выдача (направление) заявителю мотивированного решения уполномоченного органа об отказе </w:t>
            </w:r>
          </w:p>
          <w:p w:rsidR="005328CB" w:rsidRPr="00417FEF" w:rsidRDefault="005328CB" w:rsidP="00F36A1B">
            <w:pPr>
              <w:pStyle w:val="ConsPlusNormal"/>
              <w:ind w:left="-66"/>
              <w:jc w:val="center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передаче имущества в аренду или безвозмездное пользование</w:t>
            </w: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Предложение иных условий передачи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имущества в аренду, безвозмездное пользование, отличных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 указанных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</w:rPr>
              <w:t>в заявлении</w:t>
            </w: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1.5.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жилых помещений муниципального специализированного жилищного фонда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 договорам найма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Жилищный кодекс Российской Федерации;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27 июля 2010 года № 210-ФЗ «Об организации предоставления государственных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муниципальных услуг»;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ЕГРН (ЕГРП)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правах отдельного лица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имевшиеся (имеющиеся)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у него объекты недвижимости (Росреестр);</w:t>
            </w:r>
          </w:p>
          <w:p w:rsidR="002F7662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справка о регистрации заявителя по месту жительства или месту пребывания (отдел Министерства внутренних дел Российской Федерации</w:t>
            </w:r>
            <w:r w:rsidR="002F7662" w:rsidRPr="00417FEF">
              <w:rPr>
                <w:sz w:val="18"/>
                <w:szCs w:val="18"/>
              </w:rPr>
              <w:t>)</w:t>
            </w:r>
            <w:r w:rsidRPr="00417FEF">
              <w:rPr>
                <w:sz w:val="18"/>
                <w:szCs w:val="18"/>
              </w:rPr>
              <w:t xml:space="preserve"> </w:t>
            </w:r>
          </w:p>
          <w:p w:rsidR="005328CB" w:rsidRPr="00417FEF" w:rsidRDefault="005328CB" w:rsidP="002F7662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(далее - ОМВД России)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417FEF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Справка об отсутствии иного жилья на территории населенного пункта на условиях договора социального найма,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найма у заявителя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совершеннолетних членов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его семьи (администрации городских и сельских поселений)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Справки о наличии или отсутствии недвижимого имущества в соответствующем населенном пункте на всех членов семьи заявителя, родившихся до 05 июля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1999 года (бюджетное учреждение Ханты-Мансийского автономного округа – Югры «Центр имущественных отношений»)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1.6.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лица,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17FEF">
              <w:rPr>
                <w:sz w:val="18"/>
                <w:szCs w:val="18"/>
                <w:shd w:val="clear" w:color="auto" w:fill="FFFFFF"/>
              </w:rPr>
              <w:t xml:space="preserve">спортсмены-инвалиды, включенные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17FEF">
              <w:rPr>
                <w:sz w:val="18"/>
                <w:szCs w:val="18"/>
                <w:shd w:val="clear" w:color="auto" w:fill="FFFFFF"/>
              </w:rPr>
              <w:t>в список сборных команд Ханты-Мансийского автономного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17FEF">
              <w:rPr>
                <w:sz w:val="18"/>
                <w:szCs w:val="18"/>
                <w:shd w:val="clear" w:color="auto" w:fill="FFFFFF"/>
              </w:rPr>
              <w:lastRenderedPageBreak/>
              <w:t xml:space="preserve">округа – Югры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  <w:shd w:val="clear" w:color="auto" w:fill="FFFFFF"/>
              </w:rPr>
            </w:pPr>
            <w:r w:rsidRPr="00417FEF">
              <w:rPr>
                <w:sz w:val="18"/>
                <w:szCs w:val="18"/>
                <w:shd w:val="clear" w:color="auto" w:fill="FFFFFF"/>
              </w:rPr>
              <w:t xml:space="preserve">и Российской Федерации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  <w:shd w:val="clear" w:color="auto" w:fill="FFFFFF"/>
              </w:rPr>
              <w:t>по адаптивным видам спорта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Жилищный кодекс Российской Федерации;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27 июля 2010 года № 210-ФЗ </w:t>
            </w:r>
            <w:r w:rsidRPr="00417FEF">
              <w:rPr>
                <w:sz w:val="18"/>
                <w:szCs w:val="18"/>
              </w:rPr>
              <w:lastRenderedPageBreak/>
              <w:t xml:space="preserve">«Об организации предоставления государственных и муниципальных услуг»;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E17523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семьи (администрации городских и сельских </w:t>
            </w:r>
            <w:r w:rsidRPr="00417FEF">
              <w:rPr>
                <w:sz w:val="18"/>
                <w:szCs w:val="18"/>
              </w:rPr>
              <w:lastRenderedPageBreak/>
              <w:t>поселений)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Выписка из</w:t>
            </w:r>
            <w:r w:rsidR="002F7662" w:rsidRPr="00417FEF">
              <w:rPr>
                <w:sz w:val="18"/>
                <w:szCs w:val="18"/>
              </w:rPr>
              <w:t xml:space="preserve"> ЕГРН </w:t>
            </w:r>
            <w:r w:rsidRPr="00417FEF">
              <w:rPr>
                <w:sz w:val="18"/>
                <w:szCs w:val="18"/>
              </w:rPr>
              <w:t xml:space="preserve">(ЕГРП)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правах отдельного лица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имевшиеся (имеющиеся)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у него объекты недвижимости (Росреестр);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справка о регистрации </w:t>
            </w:r>
          </w:p>
          <w:p w:rsidR="002F7662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заявителя по месту жительства или месту пребывания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(ОМВД России)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Справки о наличии или отсутствии недвижимого имущества в собственности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соответствующем населенном пункте на всех членов семьи заявителя, родившихся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до 05 июля 1999 года (бюджетное учреждение Ханты-Мансийского автономного округа – Югры «Центр имущественных отношений»)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1.7.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Признание помещения жилым помещением, жилого помещения непригодным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для проживания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многоквартирного дома аварийным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подлежащим сносу или реконструкции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28 января 2006 года № 47 </w:t>
            </w:r>
          </w:p>
          <w:p w:rsidR="005328CB" w:rsidRPr="00417FEF" w:rsidRDefault="00B572B9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284" w:right="-364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1.7.1.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Признание помещения жилым помещением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103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Подготовка и выдача проекта реконструкции нежилого помещения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недвижимое имущество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сделок с ним (содержащая общедоступные сведения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 зарегистрированных правах на объект недвижимости) (Росреестр)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0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1.7.2.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Признание жилого помещения непригодным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для проживания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103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Выдача копий правоустанавливающих документов на жилое помещение, право </w:t>
            </w:r>
          </w:p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которое </w:t>
            </w:r>
          </w:p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не зарегистрировано </w:t>
            </w:r>
          </w:p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в ЕГРП на недвижимое имущество и сделок </w:t>
            </w:r>
          </w:p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 ним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недвижимое имущество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сделок с ним (содержащая общедоступные сведения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зарегистрированных правах на объект недвижимости) </w:t>
            </w:r>
            <w:r w:rsidRPr="00417FEF">
              <w:rPr>
                <w:sz w:val="18"/>
                <w:szCs w:val="18"/>
              </w:rPr>
              <w:lastRenderedPageBreak/>
              <w:t>(Росреестр)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86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недвижимое имущество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сделок с ним (содержащая общедоступные сведения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зарегистрированных правах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 объект недвижимости) (Росреестр)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142" w:right="-364" w:hanging="142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1.7.3.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9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Признание многоквартирного дома аварийным </w:t>
            </w:r>
          </w:p>
          <w:p w:rsidR="005328CB" w:rsidRPr="00417FEF" w:rsidRDefault="005328CB" w:rsidP="00F36A1B">
            <w:pPr>
              <w:pStyle w:val="af4"/>
              <w:ind w:left="-66" w:right="-9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подлежащим сносу или реконструкции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103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Подготовка и выдача заключения проектно-изыскательной организации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86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86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1.8.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жилого помещения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по договору социального найма 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103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Российской Федерации»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Сведения из Единого государственного реестра записей актов гражданского состояния о рождении,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 заключении брака; сведения из ЕГРЮЛ в случае подачи заявления представителем (юридическим лицом); сведения из ЕГРИП в случае подачи заявления представителем (индивидуальным предпринимателем) (ФНС);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сведения, подтверждающие действительность паспорта Российской Федерации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место жительства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(ОМВД России);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проверка соответствия фамильно-именной группы,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даты рождения, страхового номера индивидуального лицевого счета (СФР);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ЕГРН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 имеющиеся объекты недвижимости (Росреестр)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5328CB" w:rsidRPr="00417FEF" w:rsidRDefault="00A16453" w:rsidP="00A16453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lastRenderedPageBreak/>
              <w:t xml:space="preserve">2. </w:t>
            </w:r>
            <w:r w:rsidR="005328CB" w:rsidRPr="00417FEF">
              <w:rPr>
                <w:bCs/>
                <w:sz w:val="18"/>
                <w:szCs w:val="18"/>
              </w:rPr>
              <w:t>Управление образования администрации Кондинского района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2.1.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Организация отдыха детей в каникулярное время на территории Кондинского района 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 (дети от 6 лет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до 17 лет (включительно)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Пункт 11 статьи 15 Федерального закона 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29 декабря 2012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273-ФЗ «Об образовании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Российской Федерации»;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Закон Ханты-Мансийского автономного округа – Югры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30 декабря 2009 года № 250-оз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«Об организации и обеспечении отдыха и оздоровления детей, проживающих в Ханты-Мансийском автономном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округе – Югре»; пункт 11 статьи 6 Устава Кондинского района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Выдача медицинской справки формы 079/у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Организация отдыха детей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каникулярное время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2.2.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Постановка на учет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направление детей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9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Прием заявлений, постановка на учет детей </w:t>
            </w:r>
          </w:p>
          <w:p w:rsidR="005328CB" w:rsidRPr="00417FEF" w:rsidRDefault="005328CB" w:rsidP="00F36A1B">
            <w:pPr>
              <w:pStyle w:val="af4"/>
              <w:ind w:left="-66" w:right="-9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образовательные организации, реализующие основную образовательную программу дошкольного образования</w:t>
            </w:r>
          </w:p>
          <w:p w:rsidR="005328CB" w:rsidRPr="00417FEF" w:rsidRDefault="005328CB" w:rsidP="00F36A1B">
            <w:pPr>
              <w:pStyle w:val="af4"/>
              <w:ind w:left="-66" w:right="-9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(детские сады)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Пункт 11 статьи 15 Федерального закона 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29 декабря 2012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273-ФЗ «Об образовании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Российской Федерации»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Свидетельство о регистрации рождения, органы записи актов гражданского состояния (СМЭВ 3)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9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Зачисление детей</w:t>
            </w:r>
          </w:p>
          <w:p w:rsidR="005328CB" w:rsidRPr="00417FEF" w:rsidRDefault="005328CB" w:rsidP="00F36A1B">
            <w:pPr>
              <w:pStyle w:val="af4"/>
              <w:ind w:left="-66" w:right="-9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образовательные организации, реализующие основную образовательную программу дошкольного образования (детские </w:t>
            </w:r>
            <w:r w:rsidRPr="00417FEF">
              <w:rPr>
                <w:sz w:val="18"/>
                <w:szCs w:val="18"/>
              </w:rPr>
              <w:lastRenderedPageBreak/>
              <w:t>сады)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Физические лица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Пункт 11 статьи 15 Федерального закона 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29 декабря 2012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273-ФЗ «Об образовании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Российской Федерации»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Свидетельство о регистрации рождения, органы записи актов гражданского состояния (СМЭВ 3)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Зачисление детей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образовательные учреждения, реализующие основную образовательную программу дошкольного образования (детские </w:t>
            </w:r>
            <w:r w:rsidRPr="00417FEF">
              <w:rPr>
                <w:sz w:val="18"/>
                <w:szCs w:val="18"/>
              </w:rPr>
              <w:lastRenderedPageBreak/>
              <w:t>сады)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Запись на обучение по дополнительной общеобразовательной программе</w:t>
            </w:r>
          </w:p>
          <w:p w:rsidR="005328CB" w:rsidRPr="00417FEF" w:rsidRDefault="005328CB" w:rsidP="00F36A1B">
            <w:pPr>
              <w:rPr>
                <w:i/>
                <w:sz w:val="18"/>
                <w:szCs w:val="18"/>
              </w:rPr>
            </w:pPr>
          </w:p>
          <w:p w:rsidR="005328CB" w:rsidRPr="00417FEF" w:rsidRDefault="005328CB" w:rsidP="00F36A1B">
            <w:pPr>
              <w:rPr>
                <w:i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99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11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Пункт 2 статьи 43</w:t>
              </w:r>
            </w:hyperlink>
            <w:r w:rsidR="005328CB" w:rsidRPr="00417FEF">
              <w:rPr>
                <w:sz w:val="18"/>
                <w:szCs w:val="18"/>
              </w:rPr>
              <w:t xml:space="preserve"> Конституции Российской Федерации; Конвенция о правах ребенка, одобренная Генеральной Ассамблеей ООН 20 ноября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1989 года;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04 декабря 2007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329-ФЗ «О физической культуре и спорте в Российской Федерации»; Федеральный закон от 29 декабря 2012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№ 273-ФЗ «Об образовании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Российской Федерации»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Наличие с</w:t>
            </w:r>
            <w:r w:rsidRPr="00417FEF">
              <w:rPr>
                <w:sz w:val="18"/>
                <w:szCs w:val="18"/>
                <w:lang w:bidi="ru-RU"/>
              </w:rPr>
              <w:t>ертификата дополнительного образования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  <w:lang w:bidi="ru-RU"/>
              </w:rPr>
            </w:pPr>
            <w:r w:rsidRPr="00417FEF">
              <w:rPr>
                <w:sz w:val="18"/>
                <w:szCs w:val="18"/>
                <w:lang w:bidi="ru-RU"/>
              </w:rPr>
              <w:t xml:space="preserve">Сертификат дополнительного образования, выданный ранее кандидату на обучение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  <w:lang w:bidi="ru-RU"/>
              </w:rPr>
              <w:t>по дополнительным общеразвивающим программам (за исключением получения услуги в детских школах искусств)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Запись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 обучение по дополнительной общеобразовательной программе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2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2.4.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Прием заявлений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зачислении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государственные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муниципальные образовательные организации субъектов Российской Федерации, реализующие программы общего образования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  <w:p w:rsidR="005328CB" w:rsidRPr="00417FEF" w:rsidRDefault="005328CB" w:rsidP="00F36A1B">
            <w:pPr>
              <w:rPr>
                <w:i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12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Пункт 2 статьи 43</w:t>
              </w:r>
            </w:hyperlink>
            <w:r w:rsidR="005328CB" w:rsidRPr="00417FEF">
              <w:rPr>
                <w:b/>
                <w:sz w:val="18"/>
                <w:szCs w:val="18"/>
              </w:rPr>
              <w:t xml:space="preserve"> </w:t>
            </w:r>
            <w:r w:rsidR="005328CB" w:rsidRPr="00417FEF">
              <w:rPr>
                <w:sz w:val="18"/>
                <w:szCs w:val="18"/>
              </w:rPr>
              <w:t xml:space="preserve">Конституции Российской Федерации, Федеральный закон от 24 июля 1998 года № 124-ФЗ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«Об основных гарантиях прав ребенка в Российской Федерации»,</w:t>
            </w:r>
            <w:r w:rsidRPr="00417FEF">
              <w:rPr>
                <w:b/>
                <w:sz w:val="18"/>
                <w:szCs w:val="18"/>
              </w:rPr>
              <w:t xml:space="preserve"> </w:t>
            </w:r>
            <w:r w:rsidRPr="00417FEF">
              <w:rPr>
                <w:sz w:val="18"/>
                <w:szCs w:val="18"/>
              </w:rPr>
              <w:t xml:space="preserve">Федеральный закон 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Федерации», </w:t>
            </w:r>
            <w:hyperlink r:id="rId13" w:history="1">
              <w:r w:rsidRPr="00417FEF">
                <w:rPr>
                  <w:rStyle w:val="afe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Pr="00417FEF">
              <w:rPr>
                <w:sz w:val="18"/>
                <w:szCs w:val="18"/>
              </w:rPr>
              <w:t xml:space="preserve"> от 29 декабря 2012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273-ФЗ «Об образовании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Российской Федерации»;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и организациями субъектов Российской Федерации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муниципальными учреждениями </w:t>
            </w:r>
          </w:p>
          <w:p w:rsidR="00B572B9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организациями», утвержденный </w:t>
            </w:r>
            <w:hyperlink r:id="rId14" w:history="1">
              <w:r w:rsidRPr="00417FEF">
                <w:rPr>
                  <w:rStyle w:val="afe"/>
                  <w:color w:val="auto"/>
                  <w:sz w:val="18"/>
                  <w:szCs w:val="18"/>
                </w:rPr>
                <w:t>распоряжение</w:t>
              </w:r>
            </w:hyperlink>
            <w:r w:rsidRPr="00417FEF">
              <w:rPr>
                <w:rStyle w:val="afe"/>
                <w:color w:val="auto"/>
                <w:sz w:val="18"/>
                <w:szCs w:val="18"/>
              </w:rPr>
              <w:t>м</w:t>
            </w:r>
            <w:r w:rsidRPr="00417FEF">
              <w:rPr>
                <w:sz w:val="18"/>
                <w:szCs w:val="18"/>
              </w:rPr>
              <w:t xml:space="preserve"> Правительства Российской Федерации от 17 декабря </w:t>
            </w:r>
          </w:p>
          <w:p w:rsidR="00B572B9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2009 года № 1993-р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«Об утверждении сводного перечня первоочередных государственных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муниципальных услуг, предоставляемых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электронном виде;</w:t>
            </w:r>
          </w:p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15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Закон</w:t>
              </w:r>
            </w:hyperlink>
            <w:r w:rsidR="005328CB" w:rsidRPr="00417FEF">
              <w:rPr>
                <w:sz w:val="18"/>
                <w:szCs w:val="18"/>
              </w:rPr>
              <w:t xml:space="preserve"> Ханты-Мансийского автономного округа – Югры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07 июля 2004 года № 45-оз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поддержке семьи, материнства, отцовства и детства в Ханты-Мансийском автономном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округе – Югре»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Прием заявлений, постановка на учет в образовательные учреждения, реализующие основную образовательную программу</w:t>
            </w: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5328CB" w:rsidRPr="00417FEF" w:rsidRDefault="00A16453" w:rsidP="00A16453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lastRenderedPageBreak/>
              <w:t xml:space="preserve">3. </w:t>
            </w:r>
            <w:r w:rsidR="005328CB" w:rsidRPr="00417FEF">
              <w:rPr>
                <w:bCs/>
                <w:sz w:val="18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3.1.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16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5328CB" w:rsidRPr="00417FEF">
              <w:rPr>
                <w:b/>
                <w:sz w:val="18"/>
                <w:szCs w:val="18"/>
              </w:rPr>
              <w:t xml:space="preserve"> </w:t>
            </w:r>
            <w:r w:rsidR="005328CB" w:rsidRPr="00417FEF">
              <w:rPr>
                <w:sz w:val="18"/>
                <w:szCs w:val="18"/>
              </w:rPr>
              <w:t xml:space="preserve">Российской Федерации; </w:t>
            </w:r>
            <w:hyperlink r:id="rId17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5328CB" w:rsidRPr="00417FEF">
              <w:rPr>
                <w:sz w:val="18"/>
                <w:szCs w:val="18"/>
              </w:rPr>
              <w:t xml:space="preserve">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29 декабря 2004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191-ФЗ «О введении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действие Градостроительного кодекса Российской Федерации»; Устав Кондинского района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14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Эскизный проект строительства, реконструкции объекта капитального строительства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ЕГРИП (ФНС) индивидуальные предприниматели, выписка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из ЕГРЮЛ (ФНС);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Кадастровая выписка о земельном участке (Росреестр)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недвижимое имущество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сделок с ним о переходе прав на объект недвижимого имущества (Росреестр)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3.2.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сведений, документов и материалов, содержащихся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государственных информационных системах обеспечения градостроительной деятельности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18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5328CB" w:rsidRPr="00417FEF">
              <w:rPr>
                <w:b/>
                <w:sz w:val="18"/>
                <w:szCs w:val="18"/>
              </w:rPr>
              <w:t xml:space="preserve"> </w:t>
            </w:r>
            <w:r w:rsidR="005328CB" w:rsidRPr="00417FEF">
              <w:rPr>
                <w:sz w:val="18"/>
                <w:szCs w:val="18"/>
              </w:rPr>
              <w:t xml:space="preserve">Российской Федерации; </w:t>
            </w:r>
            <w:hyperlink r:id="rId19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постановление</w:t>
              </w:r>
            </w:hyperlink>
            <w:r w:rsidR="005328CB" w:rsidRPr="00417FEF">
              <w:rPr>
                <w:sz w:val="18"/>
                <w:szCs w:val="18"/>
              </w:rPr>
              <w:t xml:space="preserve"> Правительства Российской Федерации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 от 13 марта 2020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№ 279 «Об информационном обеспечении градостроительной деятельности»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Сведения, подтверждающие факт оплаты и начислений (ГИС ГМП) - Управление Федерального казначейства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3.3.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Выдача разрешения </w:t>
            </w:r>
            <w:r w:rsidRPr="00417FEF">
              <w:rPr>
                <w:sz w:val="18"/>
                <w:szCs w:val="18"/>
              </w:rPr>
              <w:lastRenderedPageBreak/>
              <w:t xml:space="preserve">на строительство объекта капитального строительства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(в том числе внесение изменений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разрешение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 строительство объекта капитального строительства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 и внесение изменений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разрешение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 строительство объекта капитального строительства в связи с продлением срока действия такого разрешения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Предоставление </w:t>
            </w:r>
            <w:r w:rsidRPr="00417FEF">
              <w:rPr>
                <w:sz w:val="18"/>
                <w:szCs w:val="18"/>
              </w:rPr>
              <w:lastRenderedPageBreak/>
              <w:t>разрешения на строительство объекта индивидуального жилищного строительства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Физические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20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5328CB" w:rsidRPr="00417FEF">
              <w:rPr>
                <w:sz w:val="18"/>
                <w:szCs w:val="18"/>
              </w:rPr>
              <w:t xml:space="preserve"> </w:t>
            </w:r>
            <w:r w:rsidR="005328CB" w:rsidRPr="00417FEF">
              <w:rPr>
                <w:sz w:val="18"/>
                <w:szCs w:val="18"/>
              </w:rPr>
              <w:lastRenderedPageBreak/>
              <w:t xml:space="preserve">Российской Федерации; </w:t>
            </w:r>
            <w:hyperlink r:id="rId21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5328CB" w:rsidRPr="00417FEF">
              <w:rPr>
                <w:sz w:val="18"/>
                <w:szCs w:val="18"/>
              </w:rPr>
              <w:t xml:space="preserve">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Подготовка и выдача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в установленном порядке материалов, содержащихся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проектной документации объектов капитального строительства.</w:t>
            </w:r>
          </w:p>
        </w:tc>
        <w:tc>
          <w:tcPr>
            <w:tcW w:w="86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на недвижимое имущество и сделок с ним о переходе прав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 объект недвижимого имущества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5328CB" w:rsidRPr="00417FEF" w:rsidTr="005328CB">
        <w:trPr>
          <w:trHeight w:val="207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Продления срока действия разрешения на строительство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Положительное заключение экспертизы проектной документации объекта капитального строительства </w:t>
            </w:r>
          </w:p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(в случае если такая проектная документация подлежит экспертизе </w:t>
            </w:r>
          </w:p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соответствии </w:t>
            </w:r>
          </w:p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со </w:t>
            </w:r>
            <w:hyperlink r:id="rId22" w:history="1">
              <w:r w:rsidRPr="00417FEF">
                <w:rPr>
                  <w:sz w:val="18"/>
                  <w:szCs w:val="18"/>
                </w:rPr>
                <w:t>статьей 49</w:t>
              </w:r>
            </w:hyperlink>
            <w:r w:rsidRPr="00417FEF">
              <w:rPr>
                <w:sz w:val="18"/>
                <w:szCs w:val="18"/>
              </w:rPr>
              <w:t xml:space="preserve"> Градостроительного кодекса Российской Федерации)</w:t>
            </w:r>
          </w:p>
        </w:tc>
        <w:tc>
          <w:tcPr>
            <w:tcW w:w="86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Схема планировочной организации земельного участка </w:t>
            </w:r>
          </w:p>
          <w:p w:rsidR="005328CB" w:rsidRPr="00417FEF" w:rsidRDefault="005328CB" w:rsidP="00F36A1B">
            <w:pPr>
              <w:pStyle w:val="af4"/>
              <w:ind w:left="-66" w:right="-48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 обозначением места размещения объекта индивидуального жилищного строительства</w:t>
            </w:r>
          </w:p>
        </w:tc>
        <w:tc>
          <w:tcPr>
            <w:tcW w:w="86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142" w:right="-223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3.4.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Выдача градостроительного плана земельного участка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23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5328CB" w:rsidRPr="00417FEF">
              <w:rPr>
                <w:sz w:val="18"/>
                <w:szCs w:val="18"/>
              </w:rPr>
              <w:t xml:space="preserve"> Российской Федерации; </w:t>
            </w:r>
            <w:hyperlink r:id="rId24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Земельный кодекс</w:t>
              </w:r>
            </w:hyperlink>
            <w:r w:rsidR="005328CB" w:rsidRPr="00417FEF">
              <w:rPr>
                <w:sz w:val="18"/>
                <w:szCs w:val="18"/>
              </w:rPr>
              <w:t xml:space="preserve"> Российской Федерации; </w:t>
            </w:r>
            <w:hyperlink r:id="rId25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5328CB" w:rsidRPr="00417FEF">
              <w:rPr>
                <w:sz w:val="18"/>
                <w:szCs w:val="18"/>
              </w:rPr>
              <w:t xml:space="preserve">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приказ Министерства строительства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жилищно-коммунального хозяйства Российской Федерации от 25 апреля 2017 года № 741/пр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«Об утверждении формы градостроительного плана земельного участка и порядка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ее заполнения»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Кадастровая выписка о земельном участке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(Росреестр)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3.5.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26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="005328CB" w:rsidRPr="00417FEF">
              <w:rPr>
                <w:sz w:val="18"/>
                <w:szCs w:val="18"/>
              </w:rPr>
              <w:t xml:space="preserve">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  <w:r w:rsidRPr="00417FEF">
              <w:rPr>
                <w:b/>
                <w:sz w:val="18"/>
                <w:szCs w:val="18"/>
              </w:rPr>
              <w:t xml:space="preserve"> </w:t>
            </w:r>
            <w:hyperlink r:id="rId27" w:history="1">
              <w:r w:rsidRPr="00417FEF">
                <w:rPr>
                  <w:rStyle w:val="afe"/>
                  <w:color w:val="auto"/>
                  <w:sz w:val="18"/>
                  <w:szCs w:val="18"/>
                </w:rPr>
                <w:t>Федеральный закон</w:t>
              </w:r>
            </w:hyperlink>
            <w:r w:rsidRPr="00417FEF">
              <w:rPr>
                <w:b/>
                <w:sz w:val="18"/>
                <w:szCs w:val="18"/>
              </w:rPr>
              <w:t xml:space="preserve"> </w:t>
            </w:r>
            <w:r w:rsidRPr="00417FEF">
              <w:rPr>
                <w:sz w:val="18"/>
                <w:szCs w:val="18"/>
              </w:rPr>
              <w:t xml:space="preserve">от 13 марта 2006 года № 38-ФЗ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«О рекламе»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Рабочий проект рекламной конструкции, содержащий сведения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 территориальном размещении, внешнем виде, технических параметрах рекламной конструкции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недвижимое имущество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сделок с ним о переходе прав на объект недвижимого имущества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Сведения, подтверждающие факт оплаты и начислений (ГИС ГМП) - Управление Федерального казначейства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Выписка из ЕГРИП (ФНС) индивидуальные предприниматели, выписка из ЕГРЮЛ (ФНС) юридические лица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3.6.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разрешения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отклонение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28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5328CB" w:rsidRPr="00417FEF">
              <w:rPr>
                <w:sz w:val="18"/>
                <w:szCs w:val="18"/>
              </w:rPr>
              <w:t xml:space="preserve"> Российской Федерации; </w:t>
            </w:r>
          </w:p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29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Устав</w:t>
              </w:r>
            </w:hyperlink>
            <w:r w:rsidR="005328CB" w:rsidRPr="00417FEF">
              <w:rPr>
                <w:b/>
                <w:sz w:val="18"/>
                <w:szCs w:val="18"/>
              </w:rPr>
              <w:t xml:space="preserve"> </w:t>
            </w:r>
            <w:r w:rsidR="005328CB" w:rsidRPr="00417FEF">
              <w:rPr>
                <w:sz w:val="18"/>
                <w:szCs w:val="18"/>
              </w:rPr>
              <w:t>Кондинского района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Эскизный проект строительства, реконструкции объекта капитального строительства, отражающий планируемые намерения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Выписка из ЕГРИП (ФНС) индивидуальные предприниматели, выписка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из ЕГРЮЛ (ФНС) юридические лица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Кадастровая выписка о земельном участке (Росреестр)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(Росреестр)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3.7.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Выдача разрешения на ввод объекта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эксплуатацию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30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Градостроительный кодекс</w:t>
              </w:r>
            </w:hyperlink>
            <w:r w:rsidR="005328CB" w:rsidRPr="00417FEF">
              <w:rPr>
                <w:sz w:val="18"/>
                <w:szCs w:val="18"/>
              </w:rPr>
              <w:t xml:space="preserve"> Российской Федерации; Земельный кодекс Российской Федерации;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Акт приемки объекта капитального строительства (в случае осуществления строительства, реконструкции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 основании договора);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регламентов;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документ, </w:t>
            </w:r>
            <w:r w:rsidRPr="00417FEF">
              <w:rPr>
                <w:sz w:val="18"/>
                <w:szCs w:val="18"/>
              </w:rPr>
              <w:lastRenderedPageBreak/>
              <w:t xml:space="preserve">подтверждающий соответствие параметров поостренного, реконструированного объекта капитального строительства проектной документации, в том числе требованиям энергетической эффективности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требованиям оснащенности объектов капитального строительства приборами учета используемых энергетических ресурсов,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подписанный лицом, осуществляющим строительство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за исключением случаев осуществления строительства, реконструкции объектов индивидуального жилищного строительства.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условиям;</w:t>
            </w:r>
          </w:p>
          <w:p w:rsidR="005328CB" w:rsidRPr="00417FEF" w:rsidRDefault="001F3CFE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</w:t>
            </w:r>
            <w:r w:rsidR="005328CB" w:rsidRPr="00417FEF">
              <w:rPr>
                <w:sz w:val="18"/>
                <w:szCs w:val="18"/>
              </w:rPr>
              <w:t xml:space="preserve">хема, отображающая расположение построенного, реконструированного объекта капитального </w:t>
            </w:r>
            <w:r w:rsidR="005328CB" w:rsidRPr="00417FEF">
              <w:rPr>
                <w:sz w:val="18"/>
                <w:szCs w:val="18"/>
              </w:rPr>
              <w:lastRenderedPageBreak/>
              <w:t xml:space="preserve">строительства, расположение сетей инженерно-технического обеспечения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границах земельного участка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планировочную организацию земельного участка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подписанная лицом, осуществляющим строительство,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за исключением случаев строительства, реконструкции линейных объектов;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за причинение вреда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результате аварии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опасном объекте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соответствии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 </w:t>
            </w:r>
            <w:hyperlink r:id="rId31" w:history="1">
              <w:r w:rsidRPr="00417FEF">
                <w:rPr>
                  <w:rStyle w:val="af8"/>
                  <w:color w:val="auto"/>
                  <w:sz w:val="18"/>
                  <w:szCs w:val="18"/>
                  <w:u w:val="none"/>
                </w:rPr>
                <w:t>законодательством</w:t>
              </w:r>
            </w:hyperlink>
            <w:r w:rsidRPr="00417FEF">
              <w:rPr>
                <w:sz w:val="18"/>
                <w:szCs w:val="18"/>
              </w:rPr>
              <w:t xml:space="preserve"> Российской Федерации </w:t>
            </w:r>
          </w:p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об обязательном страховании гражданской ответственности;</w:t>
            </w:r>
          </w:p>
          <w:p w:rsidR="005328CB" w:rsidRPr="00417FEF" w:rsidRDefault="005328CB" w:rsidP="00F36A1B">
            <w:pPr>
              <w:pStyle w:val="af4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технический план объекта капитального строительства, подготовленный</w:t>
            </w:r>
          </w:p>
          <w:p w:rsidR="005328CB" w:rsidRPr="00417FEF" w:rsidRDefault="005328CB" w:rsidP="00F36A1B">
            <w:pPr>
              <w:pStyle w:val="af4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соответствии</w:t>
            </w:r>
          </w:p>
          <w:p w:rsidR="005328CB" w:rsidRPr="00417FEF" w:rsidRDefault="005328CB" w:rsidP="00F36A1B">
            <w:pPr>
              <w:pStyle w:val="af4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 Федеральным законом от 13 июля 2015 года № 218-ФЗ</w:t>
            </w:r>
          </w:p>
          <w:p w:rsidR="005328CB" w:rsidRPr="00417FEF" w:rsidRDefault="005328CB" w:rsidP="00F36A1B">
            <w:pPr>
              <w:pStyle w:val="af4"/>
              <w:tabs>
                <w:tab w:val="left" w:pos="171"/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государственной регистрации </w:t>
            </w:r>
            <w:r w:rsidRPr="00417FEF">
              <w:rPr>
                <w:sz w:val="18"/>
                <w:szCs w:val="18"/>
              </w:rPr>
              <w:lastRenderedPageBreak/>
              <w:t>недвижимости»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Выписка из ЕГРН (ЕГРП)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об основных характеристиках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зарегистрированных правах на объект недвижимости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tabs>
                <w:tab w:val="left" w:pos="197"/>
                <w:tab w:val="left" w:pos="313"/>
              </w:tabs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Заключение органа государственного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строительного надзора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(в случае, если предусмотрено осуществление государственного строительного надзора)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</w:t>
            </w:r>
            <w:r w:rsidRPr="00417FEF">
              <w:rPr>
                <w:sz w:val="18"/>
                <w:szCs w:val="18"/>
              </w:rPr>
              <w:lastRenderedPageBreak/>
              <w:t xml:space="preserve">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случаях, предусмотренных частью 7 статьи 54 Градостроительного кодекса Российской Федерации (Служба жилищного и строительного надзора Ханты-Мансийского автономного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округа – Югры, Федеральная служба по экологическому, технологическому и атомному надзору)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207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3.8.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      </w:r>
          </w:p>
        </w:tc>
        <w:tc>
          <w:tcPr>
            <w:tcW w:w="607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Физические лица, получившие государственный сертификат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 материнский (семейный) капитал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32" w:history="1">
              <w:r w:rsidR="005328CB" w:rsidRPr="00417FEF">
                <w:rPr>
                  <w:rStyle w:val="afe"/>
                  <w:color w:val="auto"/>
                  <w:sz w:val="18"/>
                  <w:szCs w:val="18"/>
                </w:rPr>
                <w:t>Постановление</w:t>
              </w:r>
            </w:hyperlink>
            <w:r w:rsidR="005328CB" w:rsidRPr="00417FEF">
              <w:rPr>
                <w:sz w:val="18"/>
                <w:szCs w:val="18"/>
              </w:rPr>
              <w:t xml:space="preserve"> Правительства Российской Федерации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18 августа 2011 года № 686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 реконструкции дома блокированной застройки, осуществляемых с привлечением средств материнского (семейного) капитала»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недвижимое имущество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сделок с ним о переходе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прав на объект недвижимого имущества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207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>3.9.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Направление уведомления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соответствии указанных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уведомлении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планируемом строительстве параметров объекта индивидуального жилищного строительства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или садового дома установленным параметрам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bCs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b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</w:tcPr>
          <w:p w:rsidR="001F3CFE" w:rsidRPr="00417FEF" w:rsidRDefault="005328CB" w:rsidP="00417FEF">
            <w:pPr>
              <w:ind w:left="-66" w:right="5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Градостроительный кодекс Российской Федерации; </w:t>
            </w:r>
          </w:p>
          <w:p w:rsidR="001F3CFE" w:rsidRPr="00417FEF" w:rsidRDefault="005328CB" w:rsidP="00417FEF">
            <w:pPr>
              <w:ind w:left="-66" w:right="5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пункт 15 части 1 статьи 15 Федерального закона </w:t>
            </w:r>
          </w:p>
          <w:p w:rsidR="005328CB" w:rsidRPr="00417FEF" w:rsidRDefault="005328CB" w:rsidP="00417FEF">
            <w:pPr>
              <w:ind w:left="-66" w:right="5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417FEF">
            <w:pPr>
              <w:ind w:left="-66" w:right="5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№ 131-ФЗ «Об общих принципах организации местного самоуправления </w:t>
            </w:r>
          </w:p>
          <w:p w:rsidR="005328CB" w:rsidRPr="00417FEF" w:rsidRDefault="005328CB" w:rsidP="00417FEF">
            <w:pPr>
              <w:ind w:left="-66" w:right="5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Российской Федерации»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 xml:space="preserve">на недвижимое имущество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 xml:space="preserve">и сделок с ним о переходе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>прав на объект недвижимого имущества (Росреестр)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>3.10.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Направление уведомления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соответствии построенных или реконструированных объектов индивидуального </w:t>
            </w:r>
            <w:r w:rsidRPr="00417FEF">
              <w:rPr>
                <w:sz w:val="18"/>
                <w:szCs w:val="18"/>
              </w:rPr>
              <w:lastRenderedPageBreak/>
              <w:t xml:space="preserve">жилищного строительства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bCs/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b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</w:tcPr>
          <w:p w:rsidR="001F3CFE" w:rsidRPr="00417FEF" w:rsidRDefault="005328CB" w:rsidP="00F36A1B">
            <w:pPr>
              <w:ind w:left="-66" w:right="-68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Градостроительный кодекс Российской Федерации; </w:t>
            </w:r>
          </w:p>
          <w:p w:rsidR="001F3CFE" w:rsidRPr="00417FEF" w:rsidRDefault="005328CB" w:rsidP="00F36A1B">
            <w:pPr>
              <w:ind w:left="-66" w:right="-68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пункт 15 части 1 статьи 15 Федерального закона </w:t>
            </w:r>
          </w:p>
          <w:p w:rsidR="005328CB" w:rsidRPr="00417FEF" w:rsidRDefault="005328CB" w:rsidP="00F36A1B">
            <w:pPr>
              <w:ind w:left="-66" w:right="-68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ind w:left="-66" w:right="-68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№ 131-ФЗ «Об общих принципах организации местного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самоуправления</w:t>
            </w:r>
          </w:p>
          <w:p w:rsidR="005328CB" w:rsidRPr="00417FEF" w:rsidRDefault="005328CB" w:rsidP="00F36A1B">
            <w:pPr>
              <w:ind w:left="-66" w:right="-68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 в Российской Федерации»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lastRenderedPageBreak/>
              <w:t>Подготовка и выдача технического плана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lastRenderedPageBreak/>
              <w:t>3.11.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Направление уведомления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планируемом сносе объекта капитального строительства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уведомления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 завершении сноса объекта капитального строительства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rFonts w:eastAsia="Calibri"/>
                <w:b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Статья 14 Федерального закона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№ 131-ФЗ «Об общих принципах организации местного самоуправления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Российской Федерации»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Результаты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материалы обследования объекта капитального строительства;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 xml:space="preserve">на недвижимое имущество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trike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>и сделок с ним о переходе прав на объект недвижимого имущества (Росреестр)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t>3.12.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rFonts w:eastAsia="Calibri"/>
                <w:b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Статья 45 Градостроительного кодекса Российской Федерации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Проект документации по планировке территории: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проект планировки;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проект межевания;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материалы по обоснованию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ЕГРП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на недвижимое имущество </w:t>
            </w:r>
          </w:p>
          <w:p w:rsidR="005328CB" w:rsidRPr="00417FEF" w:rsidRDefault="005328CB" w:rsidP="00F36A1B">
            <w:pPr>
              <w:pStyle w:val="af4"/>
              <w:ind w:left="-66" w:right="-107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сделок с ним о переходе прав на объект недвижимого имущества (Росреестр)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5328CB" w:rsidRPr="00417FEF" w:rsidRDefault="00A16453" w:rsidP="001F3CFE">
            <w:pPr>
              <w:pStyle w:val="af4"/>
              <w:jc w:val="center"/>
              <w:rPr>
                <w:bCs/>
                <w:sz w:val="18"/>
                <w:szCs w:val="18"/>
              </w:rPr>
            </w:pPr>
            <w:bookmarkStart w:id="1" w:name="RANGE!A143"/>
            <w:r w:rsidRPr="00417FEF">
              <w:rPr>
                <w:bCs/>
                <w:sz w:val="18"/>
                <w:szCs w:val="18"/>
              </w:rPr>
              <w:t xml:space="preserve">4. </w:t>
            </w:r>
            <w:r w:rsidR="005328CB" w:rsidRPr="00417FEF">
              <w:rPr>
                <w:bCs/>
                <w:sz w:val="18"/>
                <w:szCs w:val="18"/>
              </w:rPr>
              <w:t xml:space="preserve">Архивный отдел </w:t>
            </w:r>
            <w:r w:rsidR="001F3CFE" w:rsidRPr="00417FEF">
              <w:rPr>
                <w:bCs/>
                <w:sz w:val="18"/>
                <w:szCs w:val="18"/>
              </w:rPr>
              <w:t xml:space="preserve">управления кадровой политики и делопроизводства </w:t>
            </w:r>
            <w:r w:rsidR="005328CB" w:rsidRPr="00417FEF">
              <w:rPr>
                <w:bCs/>
                <w:sz w:val="18"/>
                <w:szCs w:val="18"/>
              </w:rPr>
              <w:t>администрации Кондинского района</w:t>
            </w:r>
            <w:bookmarkEnd w:id="1"/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4.1.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архивных справок, архивных выписок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trike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 копий архивных документов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№ 131-ФЗ «Об общих принципах организации местного самоуправления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Российской Федерации»;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Закон Ханты-Мансийского автономного округа – Югры </w:t>
            </w:r>
          </w:p>
          <w:p w:rsidR="001F3CFE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07 июня2005 года № 42-оз «Об архивном деле в Ханты-Мансийском автономном </w:t>
            </w:r>
          </w:p>
          <w:p w:rsidR="005328CB" w:rsidRPr="00417FEF" w:rsidRDefault="005328CB" w:rsidP="001F3CFE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округе – Югре»; распоряжение администрации Кондинского района от 2</w:t>
            </w:r>
            <w:r w:rsidR="001F3CFE" w:rsidRPr="00417FEF">
              <w:rPr>
                <w:sz w:val="18"/>
                <w:szCs w:val="18"/>
              </w:rPr>
              <w:t>7</w:t>
            </w:r>
            <w:r w:rsidRPr="00417FEF">
              <w:rPr>
                <w:sz w:val="18"/>
                <w:szCs w:val="18"/>
              </w:rPr>
              <w:t xml:space="preserve"> </w:t>
            </w:r>
            <w:r w:rsidR="001F3CFE" w:rsidRPr="00417FEF">
              <w:rPr>
                <w:sz w:val="18"/>
                <w:szCs w:val="18"/>
              </w:rPr>
              <w:t>декабря</w:t>
            </w:r>
            <w:r w:rsidRPr="00417FEF">
              <w:rPr>
                <w:sz w:val="18"/>
                <w:szCs w:val="18"/>
              </w:rPr>
              <w:t xml:space="preserve"> 2024 года № 91-р «</w:t>
            </w:r>
            <w:r w:rsidR="001F3CFE" w:rsidRPr="00417FEF">
              <w:rPr>
                <w:sz w:val="18"/>
                <w:szCs w:val="18"/>
              </w:rPr>
              <w:t>Об утверждении Положения об архивном отделе управления кадровой политики и делопроизводства администрации Кондинского района</w:t>
            </w:r>
            <w:r w:rsidRPr="00417FEF">
              <w:rPr>
                <w:sz w:val="18"/>
                <w:szCs w:val="18"/>
              </w:rPr>
              <w:t>»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5328CB" w:rsidRPr="00417FEF" w:rsidRDefault="00A16453" w:rsidP="00A16453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417FEF">
              <w:rPr>
                <w:bCs/>
                <w:sz w:val="18"/>
                <w:szCs w:val="18"/>
              </w:rPr>
              <w:lastRenderedPageBreak/>
              <w:t xml:space="preserve">5. </w:t>
            </w:r>
            <w:r w:rsidR="005328CB" w:rsidRPr="00417FEF">
              <w:rPr>
                <w:bCs/>
                <w:sz w:val="18"/>
                <w:szCs w:val="18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5.1.</w:t>
            </w:r>
          </w:p>
        </w:tc>
        <w:tc>
          <w:tcPr>
            <w:tcW w:w="611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информации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 порядке предоставления жилищно-коммунальных услуг населению</w:t>
            </w:r>
          </w:p>
        </w:tc>
        <w:tc>
          <w:tcPr>
            <w:tcW w:w="607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Федеральный закон от 24 июня 1998 года № 89-ФЗ «Об отходах производства и потребления»;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02 мая 2006 года № 59-ФЗ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порядке рассмотрения обращений граждан Российской Федерации»; Федеральный закон от 23 ноября 2009 года № 261-ФЗ «Об энергосбережении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о повышении энергетической эффективности и о внесении изменений в отдельные законодательные акты Российской Федерации»; Федеральный закон от 27 июля 2010 года № 190-ФЗ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теплоснабжении»;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07 декабря 2011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№ 416-ФЗ «О водоснабжении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 и водоотведении»; </w:t>
            </w:r>
          </w:p>
          <w:p w:rsidR="001F3CFE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постановление Правительства Российской Федерации от 23 мая 2006 года № 306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«Об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доме»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5328CB" w:rsidRPr="00417FEF" w:rsidRDefault="00A16453" w:rsidP="00A16453">
            <w:pPr>
              <w:pStyle w:val="af4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  <w:shd w:val="clear" w:color="auto" w:fill="FFFFFF"/>
              </w:rPr>
              <w:t xml:space="preserve">6. </w:t>
            </w:r>
            <w:r w:rsidR="005328CB" w:rsidRPr="00417FEF">
              <w:rPr>
                <w:sz w:val="18"/>
                <w:szCs w:val="18"/>
                <w:shd w:val="clear" w:color="auto" w:fill="FFFFFF"/>
              </w:rPr>
              <w:t>Комитет по инвестициям, промышленности и сельскому хозяйству</w:t>
            </w:r>
            <w:r w:rsidR="005328CB" w:rsidRPr="00417FEF">
              <w:rPr>
                <w:bCs/>
                <w:sz w:val="18"/>
                <w:szCs w:val="18"/>
              </w:rPr>
              <w:t xml:space="preserve"> администрации Кондинского района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6.1.</w:t>
            </w:r>
          </w:p>
        </w:tc>
        <w:tc>
          <w:tcPr>
            <w:tcW w:w="608" w:type="pct"/>
            <w:shd w:val="clear" w:color="auto" w:fill="auto"/>
          </w:tcPr>
          <w:p w:rsidR="005328CB" w:rsidRPr="00417FEF" w:rsidRDefault="005328CB" w:rsidP="001F3CFE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417FEF">
              <w:rPr>
                <w:rFonts w:eastAsia="Calibri"/>
                <w:bCs/>
                <w:sz w:val="18"/>
                <w:szCs w:val="18"/>
              </w:rPr>
              <w:t xml:space="preserve">ыдача разрешений на выполнение авиационных работ, парашютных </w:t>
            </w:r>
            <w:r w:rsidRPr="00417FEF">
              <w:rPr>
                <w:rFonts w:eastAsia="Calibri"/>
                <w:bCs/>
                <w:sz w:val="18"/>
                <w:szCs w:val="18"/>
              </w:rPr>
              <w:lastRenderedPageBreak/>
              <w:t>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Физические и юридические лица, индивидуальные предприниматели,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наделенные в установленном порядке правом на осуществление деятельности по использованию воздушного пространства, или их уполномоченные представители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 xml:space="preserve">Пункт 9 раздела </w:t>
            </w:r>
            <w:r w:rsidRPr="00417FEF">
              <w:rPr>
                <w:rFonts w:eastAsia="Calibri"/>
                <w:sz w:val="18"/>
                <w:szCs w:val="18"/>
                <w:lang w:val="en-US"/>
              </w:rPr>
              <w:t>II</w:t>
            </w:r>
            <w:r w:rsidRPr="00417FEF">
              <w:rPr>
                <w:rFonts w:eastAsia="Calibri"/>
                <w:sz w:val="18"/>
                <w:szCs w:val="18"/>
              </w:rPr>
              <w:t xml:space="preserve"> постановления Правительства Российской Федерации от 11 марта 2010 года № 138 «Об утверждении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 xml:space="preserve">федеральных правил использования воздушного пространства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Российской Федерации»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  <w:noWrap/>
            <w:hideMark/>
          </w:tcPr>
          <w:p w:rsidR="005328CB" w:rsidRPr="00417FEF" w:rsidRDefault="00A16453" w:rsidP="00A1645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417FEF">
              <w:rPr>
                <w:rFonts w:eastAsia="Calibri"/>
                <w:bCs/>
                <w:sz w:val="18"/>
                <w:szCs w:val="18"/>
              </w:rPr>
              <w:lastRenderedPageBreak/>
              <w:t xml:space="preserve">7. </w:t>
            </w:r>
            <w:r w:rsidR="005328CB" w:rsidRPr="00417FEF">
              <w:rPr>
                <w:rFonts w:eastAsia="Calibri"/>
                <w:bCs/>
                <w:sz w:val="18"/>
                <w:szCs w:val="18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7.1.</w:t>
            </w:r>
          </w:p>
        </w:tc>
        <w:tc>
          <w:tcPr>
            <w:tcW w:w="608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Статья 4 Федерального закона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от 22 октября 2004 года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№ 125-ФЗ «Об архивном деле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Российской Федерации»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Выписка из ЕГРИП (ФНС) индивидуальные предприниматели, выписка из ЕГРЮЛ (ФНС);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юридические лица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7.2.</w:t>
            </w:r>
          </w:p>
        </w:tc>
        <w:tc>
          <w:tcPr>
            <w:tcW w:w="608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Статьи 11.10, 39.11, 39.14 Земельного кодекса Российской Федерации</w:t>
            </w:r>
          </w:p>
        </w:tc>
        <w:tc>
          <w:tcPr>
            <w:tcW w:w="627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Выписка из ЕГРН об объекте недвижимости (на земельный участок) (Росреестр)</w:t>
            </w:r>
          </w:p>
        </w:tc>
        <w:tc>
          <w:tcPr>
            <w:tcW w:w="607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7.3.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Отнесение земель или земельных участков в составе таких земель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к определенной категории земель или перевод земель, или земельных участков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в составе таких земель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trike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>из одной категории в другую категорию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Выдача (направление) заявителю </w:t>
            </w:r>
            <w:r w:rsidRPr="00417F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акта </w:t>
            </w:r>
          </w:p>
          <w:p w:rsidR="005328CB" w:rsidRPr="00417FEF" w:rsidRDefault="005328CB" w:rsidP="00F36A1B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переводе земель или земельных участков в составе таких земель </w:t>
            </w:r>
          </w:p>
          <w:p w:rsidR="005328CB" w:rsidRPr="00417FEF" w:rsidRDefault="005328CB" w:rsidP="00F36A1B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из одной категории </w:t>
            </w:r>
          </w:p>
          <w:p w:rsidR="005328CB" w:rsidRPr="00417FEF" w:rsidRDefault="005328CB" w:rsidP="00F36A1B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</w:rPr>
              <w:t>в другую</w:t>
            </w:r>
          </w:p>
        </w:tc>
        <w:tc>
          <w:tcPr>
            <w:tcW w:w="560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Физические и юридические лица, индивидуальные предприниматели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1F3CFE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Статья 8 Земельного кодекса Российской Федерации,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статья 2 Федерального закона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от 21 декабря 2004 года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№ 172-ФЗ «О переводе земель или земельных участков из одной категории в другую»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Заключение государственной экологической экспертизы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случае, если ее проведение предусмотрено федеральными законами (Росприроднадзор)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207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 w:val="restart"/>
            <w:shd w:val="clear" w:color="auto" w:fill="auto"/>
          </w:tcPr>
          <w:p w:rsidR="005328CB" w:rsidRPr="00417FEF" w:rsidRDefault="005328CB" w:rsidP="00F36A1B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Выдача (направление) заявителю </w:t>
            </w:r>
            <w:r w:rsidRPr="00417F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решения об отнесении земельного участка </w:t>
            </w:r>
          </w:p>
          <w:p w:rsidR="005328CB" w:rsidRPr="00417FEF" w:rsidRDefault="005328CB" w:rsidP="00F36A1B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</w:rPr>
              <w:t>к определенной категории</w:t>
            </w: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Выписка из ЕГРИП (ФНС) индивидуальные предприниматели, выписка из ЕГРЮЛ (ФНС);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юридические лица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7.4.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Предоставление земельного участка, находящегося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 муниципальной собственности, или государственная собственность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на который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не разграничена,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на торгах</w:t>
            </w: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Выдача (направление) заявителю </w:t>
            </w: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подписанного проекта договора купли-продажи земельного участка,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в случае его предоставления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>в собственность</w:t>
            </w:r>
          </w:p>
        </w:tc>
        <w:tc>
          <w:tcPr>
            <w:tcW w:w="560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417FEF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Статьи 39.3, 39.6, 39.13, 39.</w:t>
            </w:r>
            <w:r w:rsidR="005328CB" w:rsidRPr="00417FEF">
              <w:rPr>
                <w:rFonts w:eastAsia="Calibri"/>
                <w:sz w:val="18"/>
                <w:szCs w:val="18"/>
              </w:rPr>
              <w:t>14 Земельного кодекса Российской Федерации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ЕГРН </w:t>
            </w:r>
          </w:p>
          <w:p w:rsidR="005328CB" w:rsidRPr="00417FEF" w:rsidRDefault="005328CB" w:rsidP="00F36A1B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об испрашиваемом земельном участке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shd w:val="clear" w:color="auto" w:fill="auto"/>
            <w:hideMark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Выдача (направление) заявителю </w:t>
            </w: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подписанного проекта договора аренды земельного участка, в случае его предоставления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в аренду (в случае, если аукцион проводился в целях предоставления земельного участка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в аренду для комплексного освоения территории, также проекта договора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>о комплексном освоении территории)</w:t>
            </w:r>
          </w:p>
        </w:tc>
        <w:tc>
          <w:tcPr>
            <w:tcW w:w="560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ЕГРИП (ФНС) индивидуальные предприниматели, выписка </w:t>
            </w:r>
          </w:p>
          <w:p w:rsidR="005328CB" w:rsidRPr="00417FEF" w:rsidRDefault="005328CB" w:rsidP="00F36A1B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из ЕГРЮЛ (ФНС);</w:t>
            </w:r>
          </w:p>
          <w:p w:rsidR="005328CB" w:rsidRPr="00417FEF" w:rsidRDefault="005328CB" w:rsidP="00F36A1B">
            <w:pPr>
              <w:ind w:left="-66" w:right="-107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юридические лица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7.5.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Прекращение права постоянного (бессрочного) пользования и права пожизненного наследуемого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 xml:space="preserve">владения земельными участками, находящимися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 муниципальной собственности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или государственная собственность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на которые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не разграничена</w:t>
            </w:r>
          </w:p>
        </w:tc>
        <w:tc>
          <w:tcPr>
            <w:tcW w:w="608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417FEF">
              <w:rPr>
                <w:rFonts w:eastAsia="Calibri"/>
                <w:sz w:val="18"/>
                <w:szCs w:val="18"/>
                <w:lang w:eastAsia="ar-SA"/>
              </w:rPr>
              <w:lastRenderedPageBreak/>
              <w:t xml:space="preserve">Выдача (направление) заявителю решения </w:t>
            </w:r>
          </w:p>
          <w:p w:rsidR="005328CB" w:rsidRPr="00417FEF" w:rsidRDefault="005328CB" w:rsidP="00F36A1B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417FEF">
              <w:rPr>
                <w:rFonts w:eastAsia="Calibri"/>
                <w:sz w:val="18"/>
                <w:szCs w:val="18"/>
                <w:lang w:eastAsia="ar-SA"/>
              </w:rPr>
              <w:t xml:space="preserve">о прекращении права постоянного (бессрочного) </w:t>
            </w:r>
            <w:r w:rsidRPr="00417FEF">
              <w:rPr>
                <w:rFonts w:eastAsia="Calibri"/>
                <w:sz w:val="18"/>
                <w:szCs w:val="18"/>
                <w:lang w:eastAsia="ar-SA"/>
              </w:rPr>
              <w:lastRenderedPageBreak/>
              <w:t>пользования земельным участком</w:t>
            </w:r>
          </w:p>
        </w:tc>
        <w:tc>
          <w:tcPr>
            <w:tcW w:w="560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 xml:space="preserve">Землепользователи, обладающие правом постоянного (бессрочного) пользования </w:t>
            </w:r>
            <w:r w:rsidRPr="00417FEF">
              <w:rPr>
                <w:rFonts w:eastAsia="Calibri"/>
                <w:bCs/>
                <w:sz w:val="18"/>
                <w:szCs w:val="18"/>
              </w:rPr>
              <w:t xml:space="preserve">или </w:t>
            </w:r>
            <w:r w:rsidRPr="00417FEF">
              <w:rPr>
                <w:rFonts w:eastAsia="Calibri"/>
                <w:bCs/>
                <w:sz w:val="18"/>
                <w:szCs w:val="18"/>
              </w:rPr>
              <w:lastRenderedPageBreak/>
              <w:t xml:space="preserve">правом пожизненного наследуемого владения </w:t>
            </w:r>
            <w:r w:rsidRPr="00417FEF">
              <w:rPr>
                <w:rFonts w:eastAsia="Calibri"/>
                <w:sz w:val="18"/>
                <w:szCs w:val="18"/>
              </w:rPr>
              <w:t>земельными участками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Статья 45 Земельного кодекса Российской Федерации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ЕГРП о правах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на приобретаемый земельный участок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ЕГРП о правах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на здание, строение, сооружение, находящиеся на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земельном участке (Росреестр)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207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Кадастровый паспорт земельного участка (Росреестр)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207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 w:val="restart"/>
            <w:shd w:val="clear" w:color="auto" w:fill="auto"/>
          </w:tcPr>
          <w:p w:rsidR="005328CB" w:rsidRPr="00417FEF" w:rsidRDefault="005328CB" w:rsidP="00F36A1B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417FEF">
              <w:rPr>
                <w:rFonts w:eastAsia="Calibri"/>
                <w:sz w:val="18"/>
                <w:szCs w:val="18"/>
                <w:lang w:eastAsia="ar-SA"/>
              </w:rPr>
              <w:t xml:space="preserve">Выдача (направление) заявителю решения </w:t>
            </w:r>
          </w:p>
          <w:p w:rsidR="005328CB" w:rsidRPr="00417FEF" w:rsidRDefault="005328CB" w:rsidP="00F36A1B">
            <w:pPr>
              <w:tabs>
                <w:tab w:val="left" w:pos="1276"/>
              </w:tabs>
              <w:autoSpaceDE w:val="0"/>
              <w:autoSpaceDN w:val="0"/>
              <w:adjustRightInd w:val="0"/>
              <w:ind w:left="-66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 w:rsidRPr="00417FEF">
              <w:rPr>
                <w:rFonts w:eastAsia="Calibri"/>
                <w:sz w:val="18"/>
                <w:szCs w:val="18"/>
                <w:lang w:eastAsia="ar-SA"/>
              </w:rPr>
              <w:t xml:space="preserve">о прекращении </w:t>
            </w:r>
            <w:r w:rsidRPr="00417FEF">
              <w:rPr>
                <w:rFonts w:eastAsia="Calibri"/>
                <w:bCs/>
                <w:sz w:val="18"/>
                <w:szCs w:val="18"/>
              </w:rPr>
              <w:t>права пожизненного наследуемого владения</w:t>
            </w:r>
            <w:r w:rsidRPr="00417FEF">
              <w:rPr>
                <w:rFonts w:eastAsia="Calibri"/>
                <w:sz w:val="18"/>
                <w:szCs w:val="18"/>
                <w:lang w:eastAsia="ar-SA"/>
              </w:rPr>
              <w:t xml:space="preserve"> земельным участком</w:t>
            </w: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ЕГРИП (ФНС) индивидуальные предприниматели, выписка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из ЕГРЮЛ (ФНС);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юридические лица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7.6.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08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60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Земельный кодекс Российской Федерации; Федеральный закон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№ 131-ФЗ «Об общих принципах организации местного самоуправления в Российской Федерации»; Федеральный закон от 27 июля 2010 года № 210-ФЗ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«Об организации предоставления государственных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муниципальных услуг»;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Устав Кондинского района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  <w:hideMark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ЕГРН об объекте недвижимости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(об испрашиваемом земельном участке)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Утвержденный проект планировки и утвержденный проект межевания территории (управление архитектуры и градостроительства администрации Кондинского района)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ЕГРЮЛ или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из ЕГРИП о юридическом лице, являющемся заявителем (ФНС); выписка из ЕГРЮЛ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отношении СНТ или ОНТ (ФНС)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ConsPlusNormal"/>
              <w:ind w:left="-6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(органы местного самоуправления района и (или) городских поселений)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Договор о комплексном освоении территории (Правительство Российской Федерации, Департамент по управлению государственным имуществом Ханты-Мансийского автономного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округа – Югры, органы местного самоуправления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Выписка из ЕГРН об объекте недвижимости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(о здании и (или) сооружении, расположенном(-ых)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на испрашиваемом земельном участке) (Росреестр)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ЕГРН об объекте недвижимости (о помещении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здании, сооружении, расположенном на испрашиваемом земельном участке, в случае обращения собственника помещения) (Росреестр)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Перечень сведений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документов, предусмотренный статьей 6.2 Закона Ханты-Мансийского автономного округа – Югры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 03 мая 2000 года № 26-оз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«О регулировании отдельных земельных отношений в Ханты-Мансийском автономном</w:t>
            </w:r>
            <w:r w:rsidR="00417FEF">
              <w:rPr>
                <w:rFonts w:eastAsia="Calibri"/>
                <w:sz w:val="18"/>
                <w:szCs w:val="18"/>
              </w:rPr>
              <w:t xml:space="preserve"> </w:t>
            </w:r>
            <w:r w:rsidRPr="00417FEF">
              <w:rPr>
                <w:rFonts w:eastAsia="Calibri"/>
                <w:sz w:val="18"/>
                <w:szCs w:val="18"/>
              </w:rPr>
              <w:t>округе – Югре»: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сведения о регистрации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по месту жительства либо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по месту пребывания гражданина и членов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его семьи (ФМС);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(Росреестр);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ЕГРН об основных характеристиках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зарегистрированных правах на объект недвижимости, являющийся местом жительства гражданина и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(или) членов его семьи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(в отношении граждан, относящихся к категориям, указанным в </w:t>
            </w:r>
            <w:hyperlink r:id="rId33" w:history="1">
              <w:r w:rsidRPr="00417FEF">
                <w:rPr>
                  <w:rFonts w:eastAsia="Calibri"/>
                  <w:sz w:val="18"/>
                  <w:szCs w:val="18"/>
                </w:rPr>
                <w:t>подпунктах 2</w:t>
              </w:r>
            </w:hyperlink>
            <w:r w:rsidRPr="00417FEF">
              <w:rPr>
                <w:rFonts w:eastAsia="Calibri"/>
                <w:sz w:val="18"/>
                <w:szCs w:val="18"/>
              </w:rPr>
              <w:t>-</w:t>
            </w:r>
            <w:hyperlink r:id="rId34" w:history="1">
              <w:r w:rsidRPr="00417FEF">
                <w:rPr>
                  <w:rFonts w:eastAsia="Calibri"/>
                  <w:sz w:val="18"/>
                  <w:szCs w:val="18"/>
                </w:rPr>
                <w:t>4 пункта 2 статьи 7.4</w:t>
              </w:r>
            </w:hyperlink>
            <w:r w:rsidRPr="00417FE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Закона Ханты-Мансийского автономного округа – Югры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 06 июля 2005 года № 57-оз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«О регулировании отдельных жилищных отношений в Ханты-Мансийском автономном округе – Югре») (Росреестр);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</w:t>
            </w:r>
          </w:p>
          <w:p w:rsidR="001F3CFE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(в отношении граждан, на которых распространяется положение подпункта 3 </w:t>
            </w:r>
          </w:p>
          <w:p w:rsid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пункта 2 статьи 7.4 Закона Ханты-Мансийского автономного</w:t>
            </w:r>
            <w:r w:rsidR="00417FEF">
              <w:rPr>
                <w:rFonts w:eastAsia="Calibri"/>
                <w:sz w:val="18"/>
                <w:szCs w:val="18"/>
              </w:rPr>
              <w:t xml:space="preserve"> </w:t>
            </w:r>
            <w:r w:rsidRPr="00417FEF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 06 июля 2005 года № 57-оз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«О регулировании отдельных жилищных отношений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Ханты-Мансийском автономном округе – Югре»); (сведения органов местного самоуправления, органов государственной власти в сфере управления имуществом);</w:t>
            </w:r>
          </w:p>
          <w:p w:rsid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сведения об отнесении гражданина к категории, указанной в </w:t>
            </w:r>
            <w:hyperlink r:id="rId35" w:history="1">
              <w:r w:rsidRPr="00417FEF">
                <w:rPr>
                  <w:rFonts w:eastAsia="Calibri"/>
                  <w:sz w:val="18"/>
                  <w:szCs w:val="18"/>
                </w:rPr>
                <w:t>подпункте 1 пункта 1 статьи 7.4</w:t>
              </w:r>
            </w:hyperlink>
            <w:r w:rsidRPr="00417FEF">
              <w:rPr>
                <w:rFonts w:eastAsia="Calibri"/>
                <w:sz w:val="18"/>
                <w:szCs w:val="18"/>
              </w:rPr>
              <w:t xml:space="preserve"> Закона Ханты-Мансийского автономного</w:t>
            </w:r>
            <w:r w:rsidR="00417FEF">
              <w:rPr>
                <w:rFonts w:eastAsia="Calibri"/>
                <w:sz w:val="18"/>
                <w:szCs w:val="18"/>
              </w:rPr>
              <w:t xml:space="preserve"> </w:t>
            </w:r>
            <w:r w:rsidRPr="00417FEF">
              <w:rPr>
                <w:rFonts w:eastAsia="Calibri"/>
                <w:sz w:val="18"/>
                <w:szCs w:val="18"/>
              </w:rPr>
              <w:t xml:space="preserve">округа – Югры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от 06 июля 2005 года № 57-оз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«О регулировании отдельных жилищных отношений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 Ханты-Мансийском автономном округе – Югре»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(сведения органов местного самоуправления, органов государственной власти в сфере управления имуществом)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не относящихся к объектам регионального или местного значения) (управление архитектуры и градостроительства администрации Кондинского района).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Решение о предоставлении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Решение о предоставлении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(Департамент промышленности Ханты-Мансийского автономного округа – Югры)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Решение Правительства Российской Федерации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 xml:space="preserve">о сооружении ядерных установок, радиационных источников, пунктов хранения ядерных материалов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радиоактивных веществ, пунктов хранения, хранилищ радиоактивных отходов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пунктов захоронения радиоактивных отходов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и о месте их размещения.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Утвержденный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 установленном Правительством Российской Федерации порядке перечень земельных участков, предоставленных для нужд обороны и безопасности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и временно не используемых для указанных нужд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7.7.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Выдача разрешения на использование земель или земельного участка, которые находятся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в государственной или муниципальной собственности,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без предоставления земельных участков </w:t>
            </w:r>
          </w:p>
          <w:p w:rsidR="005328CB" w:rsidRPr="00417FEF" w:rsidRDefault="005328CB" w:rsidP="00F36A1B">
            <w:pPr>
              <w:ind w:left="-66"/>
              <w:rPr>
                <w:rFonts w:eastAsia="Calibri"/>
                <w:strike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>и установления сервитута, публичного сервитута</w:t>
            </w:r>
          </w:p>
        </w:tc>
        <w:tc>
          <w:tcPr>
            <w:tcW w:w="608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60" w:type="pct"/>
            <w:gridSpan w:val="2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Земельный кодекс Российской Федерации; Градостроительный кодекс Российской Федерации;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25 октября 2001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137-ФЗ «О введении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действие Земельного кодекса Российской Федерации»;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06 октября 2003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131-ФЗ «Об общих принципах организации местного самоуправления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Российской Федерации»; Федеральный закон от 02 мая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2006 года № 59-ФЗ «О порядке рассмотрения обращений граждан Российской </w:t>
            </w:r>
            <w:r w:rsidRPr="00417FEF">
              <w:rPr>
                <w:sz w:val="18"/>
                <w:szCs w:val="18"/>
              </w:rPr>
              <w:lastRenderedPageBreak/>
              <w:t xml:space="preserve">Федерации»; Федеральный закон от 09 февраля 2009 года № 8-ФЗ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«Об обеспечении доступа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к информации о деятельности государственных органов и органов местного самоуправления»; Федеральный закон от 13 июля 2015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218-ФЗ «О государственной регистрации недвижимости»; постановление Правительства Российской Федерации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27 ноября 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постановление Правительства Российской Федерации от 03 декабря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2014 года № 1300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Закон Ханты-Мансийского автономного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округа – Югры от 03 мая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2000 года № 26-оз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регулировании отдельных земельных отношений </w:t>
            </w:r>
          </w:p>
          <w:p w:rsidR="001F3CFE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Ханты-Мансийском автономном округе – Югре»; Закон Ханты-Мансийского автономного округа – Югры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18 апреля 2007 года № 36-оз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рассмотрении обращений граждан в органах государственной власти Ханты-Мансийского автономного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округа – Югры»; Закон Ханты-Мансийского автономного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округа – Югры от 11 июня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2010 года № 102-оз </w:t>
            </w:r>
          </w:p>
          <w:p w:rsidR="001F3CFE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«Об административных правонарушениях»; постановление Правительства Ханты-Мансийского автономного округа – Югры </w:t>
            </w:r>
          </w:p>
          <w:p w:rsidR="001F3CFE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19 июня 2015 года № 174-п </w:t>
            </w:r>
          </w:p>
          <w:p w:rsidR="005328CB" w:rsidRPr="00417FEF" w:rsidRDefault="005328CB" w:rsidP="001F3CFE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Ханты-Мансийском автономном округе – Югре»</w:t>
            </w: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</w:t>
            </w:r>
            <w:r w:rsidRPr="00417FEF">
              <w:rPr>
                <w:sz w:val="18"/>
                <w:szCs w:val="18"/>
              </w:rPr>
              <w:t>ЕГРН</w:t>
            </w:r>
            <w:r w:rsidRPr="00417FEF">
              <w:rPr>
                <w:rFonts w:eastAsia="Calibri"/>
                <w:sz w:val="18"/>
                <w:szCs w:val="18"/>
              </w:rPr>
              <w:t xml:space="preserve"> об объекте недвижимости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(об испрашиваемом земельном участке); (Росреестр)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</w:t>
            </w:r>
            <w:r w:rsidRPr="00417FEF">
              <w:rPr>
                <w:rFonts w:eastAsia="Calibri"/>
                <w:i/>
                <w:sz w:val="18"/>
                <w:szCs w:val="18"/>
              </w:rPr>
              <w:t xml:space="preserve"> (</w:t>
            </w:r>
            <w:r w:rsidRPr="00417FEF">
              <w:rPr>
                <w:rFonts w:eastAsia="Calibri"/>
                <w:sz w:val="18"/>
                <w:szCs w:val="18"/>
              </w:rPr>
              <w:t>Федеральное агентство по недропользованию/</w:t>
            </w:r>
            <w:r w:rsidRPr="00417FEF">
              <w:rPr>
                <w:sz w:val="18"/>
                <w:szCs w:val="18"/>
              </w:rPr>
              <w:t xml:space="preserve"> Д</w:t>
            </w:r>
            <w:r w:rsidRPr="00417FEF">
              <w:rPr>
                <w:rFonts w:eastAsia="Calibri"/>
                <w:sz w:val="18"/>
                <w:szCs w:val="18"/>
              </w:rPr>
              <w:t>епартамент недропользования и природных ресурсов Ханты-Мансийского автономного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округа – Югры)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Федерации, а именно: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 целях сохранения и развития традиционных образа жизни, хозяйственной деятельности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к коренным малочисленным народам Севера, Сибири </w:t>
            </w:r>
          </w:p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Дальнего Востока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Российской Федерации, и их общинам без ограничения срока</w:t>
            </w: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7.8.</w:t>
            </w:r>
          </w:p>
        </w:tc>
        <w:tc>
          <w:tcPr>
            <w:tcW w:w="608" w:type="pct"/>
            <w:vMerge w:val="restart"/>
            <w:shd w:val="clear" w:color="auto" w:fill="auto"/>
            <w:hideMark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  <w:r w:rsidRPr="00417FEF">
              <w:rPr>
                <w:rFonts w:eastAsia="Calibri"/>
                <w:bCs/>
                <w:sz w:val="18"/>
                <w:szCs w:val="18"/>
              </w:rPr>
              <w:t xml:space="preserve">Установление сервитута (публичного сервитута)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  <w:r w:rsidRPr="00417FEF">
              <w:rPr>
                <w:rFonts w:eastAsia="Calibri"/>
                <w:bCs/>
                <w:sz w:val="18"/>
                <w:szCs w:val="18"/>
              </w:rPr>
              <w:t xml:space="preserve">в отношении земельного участка, находящегося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bCs/>
                <w:sz w:val="18"/>
                <w:szCs w:val="18"/>
              </w:rPr>
              <w:t>в государственной или муниципальной собственности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Выдача (направление) заявителю уведомления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 возможности заключения соглашения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об установлении сервитута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предложенных заявителем границах</w:t>
            </w:r>
          </w:p>
        </w:tc>
        <w:tc>
          <w:tcPr>
            <w:tcW w:w="560" w:type="pct"/>
            <w:gridSpan w:val="2"/>
            <w:vMerge w:val="restart"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5328CB" w:rsidRPr="00417FEF" w:rsidRDefault="005328CB" w:rsidP="00F36A1B">
            <w:pPr>
              <w:pStyle w:val="1"/>
              <w:ind w:left="-66"/>
              <w:rPr>
                <w:rFonts w:ascii="Times New Roman" w:eastAsia="Calibri" w:hAnsi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/>
                <w:sz w:val="18"/>
                <w:szCs w:val="18"/>
              </w:rPr>
              <w:t>Статьи 23, 39.23-39.26 Земельного кодекса Российской Федерации; статьи 274-276 Гражданского кодекса Российской Федерации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>Отсутствует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ЕГРИП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сервитут) (Росреестр)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Выдача (направление) заявителю предложения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 заключении соглашения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об установлении сервитута в иных границах,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с приложением схемы границ сервитута на кадастровом плане территории</w:t>
            </w: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1"/>
              <w:ind w:left="-66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Выдача (направление) заявителю подписанных уполномоченным органом экземпляров проекта соглашения об установлении сервитута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(в 3 экземплярах)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 случае, если заявление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 заключении соглашения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об установлении сервитута предусматривает установление сервитута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1"/>
              <w:ind w:left="-66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ind w:left="-66" w:right="-81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7.9.</w:t>
            </w:r>
          </w:p>
        </w:tc>
        <w:tc>
          <w:tcPr>
            <w:tcW w:w="608" w:type="pct"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sz w:val="18"/>
                <w:szCs w:val="18"/>
                <w:lang w:eastAsia="en-US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 xml:space="preserve">Перераспределение земель и (или) земельных участков, находящихся </w:t>
            </w:r>
          </w:p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rPr>
                <w:rFonts w:eastAsia="Calibri"/>
                <w:bCs/>
                <w:strike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  <w:lang w:eastAsia="en-US"/>
              </w:rPr>
              <w:t>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5328CB" w:rsidRPr="00417FEF" w:rsidRDefault="005328CB" w:rsidP="00F36A1B">
            <w:pPr>
              <w:widowControl w:val="0"/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Физические, юридические лица, собственники земельных участков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pStyle w:val="1"/>
              <w:ind w:left="-66"/>
              <w:rPr>
                <w:rFonts w:ascii="Times New Roman" w:eastAsia="Calibri" w:hAnsi="Times New Roman"/>
                <w:sz w:val="18"/>
                <w:szCs w:val="18"/>
              </w:rPr>
            </w:pPr>
            <w:r w:rsidRPr="00417FEF">
              <w:rPr>
                <w:rFonts w:ascii="Times New Roman" w:eastAsia="Calibri" w:hAnsi="Times New Roman"/>
                <w:sz w:val="18"/>
                <w:szCs w:val="18"/>
              </w:rPr>
              <w:t>Статьи 39.27-39.29 Земельного кодекса Российской Федерации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autoSpaceDE w:val="0"/>
              <w:autoSpaceDN w:val="0"/>
              <w:adjustRightInd w:val="0"/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Выписка из ЕГРН на земельный участок (Росреестр)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7.10.</w:t>
            </w:r>
          </w:p>
        </w:tc>
        <w:tc>
          <w:tcPr>
            <w:tcW w:w="60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Государственная регистрация </w:t>
            </w:r>
            <w:r w:rsidRPr="00417FEF">
              <w:rPr>
                <w:sz w:val="18"/>
                <w:szCs w:val="18"/>
              </w:rPr>
              <w:lastRenderedPageBreak/>
              <w:t xml:space="preserve">заявлений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 проведении общественной экологической экспертизы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Общественные организации </w:t>
            </w:r>
            <w:r w:rsidRPr="00417FEF">
              <w:rPr>
                <w:sz w:val="18"/>
                <w:szCs w:val="18"/>
              </w:rPr>
              <w:lastRenderedPageBreak/>
              <w:t xml:space="preserve">(объединения), основным направлением деятельности которых,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соответствии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 их уставами, является охрана окружающей среды, в том числе организация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проведение экологической экспертизы,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 которые зарегистрированы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Бюджетный кодекс Российской Федерации; Федеральный закон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 23 ноября 1995 года № 174-ФЗ «Об экологической экспертизу»; Федеральный закон от 06 октября 2003 года № 131-ФЗ «Об общих принципах организации местного самоуправления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Российской Федерации»;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Устав Кондинского района; решение Думы Кондинского района от 26 марта 2009 года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№ 759 «Об утверждении Положения об управлении жилищно-коммунального хозяйства администрации Кондинского района в новой редакции»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Выписка из ЕГРЮЛ (ФНС)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7.11.</w:t>
            </w:r>
          </w:p>
        </w:tc>
        <w:tc>
          <w:tcPr>
            <w:tcW w:w="60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iCs/>
                <w:sz w:val="18"/>
                <w:szCs w:val="18"/>
              </w:rPr>
            </w:pPr>
            <w:r w:rsidRPr="00417FEF">
              <w:rPr>
                <w:iCs/>
                <w:sz w:val="18"/>
                <w:szCs w:val="18"/>
              </w:rPr>
              <w:t xml:space="preserve">Федеральный закон от 27 июля 2010 года </w:t>
            </w:r>
            <w:hyperlink r:id="rId36" w:history="1">
              <w:r w:rsidRPr="00417FEF">
                <w:rPr>
                  <w:iCs/>
                  <w:sz w:val="18"/>
                  <w:szCs w:val="18"/>
                </w:rPr>
                <w:t>№ 210-ФЗ</w:t>
              </w:r>
            </w:hyperlink>
            <w:r w:rsidRPr="00417FEF">
              <w:rPr>
                <w:iCs/>
                <w:sz w:val="18"/>
                <w:szCs w:val="18"/>
              </w:rPr>
              <w:t xml:space="preserve">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iCs/>
                <w:sz w:val="18"/>
                <w:szCs w:val="18"/>
              </w:rPr>
            </w:pPr>
            <w:r w:rsidRPr="00417FEF">
              <w:rPr>
                <w:iCs/>
                <w:sz w:val="18"/>
                <w:szCs w:val="18"/>
              </w:rPr>
              <w:t xml:space="preserve">«Об организации предоставления государственных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iCs/>
                <w:sz w:val="18"/>
                <w:szCs w:val="18"/>
              </w:rPr>
            </w:pPr>
            <w:r w:rsidRPr="00417FEF">
              <w:rPr>
                <w:iCs/>
                <w:sz w:val="18"/>
                <w:szCs w:val="18"/>
              </w:rPr>
              <w:t xml:space="preserve">и муниципальных услуг»;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iCs/>
                <w:sz w:val="18"/>
                <w:szCs w:val="18"/>
              </w:rPr>
              <w:t>З</w:t>
            </w:r>
            <w:r w:rsidRPr="00417FEF">
              <w:rPr>
                <w:sz w:val="18"/>
                <w:szCs w:val="18"/>
              </w:rPr>
              <w:t xml:space="preserve">акон Ханты-Мансийского автономного округа – Югры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03 мая 2000 года № 26-оз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регулировании отдельных земельных отношений в Ханты-Мансийском автономном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округе – Югре»; Закон Ханты-Мансийского автономного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округа – Югры от 06 июля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2005 года № 57-оз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регулировании отдельных жилищных отношений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Ханты-Мансийском автономном округе – Югре»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Сведения о регистрации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по месту жительства либо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 месту пребывания гражданина и членов его семьи (ОМВД России);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семьи;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(Росреестр)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7.12.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собственность, аренду, постоянное (бессрочное) пользование, безвозмездное </w:t>
            </w:r>
            <w:r w:rsidRPr="00417FEF">
              <w:rPr>
                <w:sz w:val="18"/>
                <w:szCs w:val="18"/>
              </w:rPr>
              <w:lastRenderedPageBreak/>
              <w:t xml:space="preserve">пользование земельного участка, находящегося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государственной или муниципальной собственности, без проведения торгов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Выдача (направление) заявителю подписанного уполномоченным должностным </w:t>
            </w:r>
            <w:r w:rsidRPr="00417FEF">
              <w:rPr>
                <w:sz w:val="18"/>
                <w:szCs w:val="18"/>
              </w:rPr>
              <w:lastRenderedPageBreak/>
              <w:t>лицом проекта договора купли-продажи земельного участка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(в 3 экземплярах),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случае его предоставления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собственность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за плату</w:t>
            </w:r>
          </w:p>
        </w:tc>
        <w:tc>
          <w:tcPr>
            <w:tcW w:w="560" w:type="pct"/>
            <w:gridSpan w:val="2"/>
            <w:vMerge w:val="restar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Физические и юридические лица, индивидуальные предприниматели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iCs/>
                <w:sz w:val="18"/>
                <w:szCs w:val="18"/>
              </w:rPr>
            </w:pPr>
            <w:hyperlink r:id="rId37" w:history="1">
              <w:r w:rsidR="005328CB" w:rsidRPr="00417FEF">
                <w:rPr>
                  <w:sz w:val="18"/>
                  <w:szCs w:val="18"/>
                </w:rPr>
                <w:t>Статьи 39.3, 39.6, 39.9, 39.10 Земельного кодекса Российской Федерации</w:t>
              </w:r>
            </w:hyperlink>
          </w:p>
        </w:tc>
        <w:tc>
          <w:tcPr>
            <w:tcW w:w="627" w:type="pct"/>
            <w:vMerge w:val="restar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Выписка из ЕГРН об объекте недвижимости</w:t>
            </w:r>
          </w:p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(об испрашиваемом земельном участке) (Росреестр);</w:t>
            </w:r>
          </w:p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ЕГРН об объекте </w:t>
            </w:r>
            <w:r w:rsidRPr="00417FEF">
              <w:rPr>
                <w:sz w:val="18"/>
                <w:szCs w:val="18"/>
              </w:rPr>
              <w:lastRenderedPageBreak/>
              <w:t>недвижимости</w:t>
            </w:r>
          </w:p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(о здании и (или) сооружении, расположенном(-ых);</w:t>
            </w:r>
          </w:p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на испрашиваемом земельном участке (Росреестр);</w:t>
            </w:r>
          </w:p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выписка из ЕГРЮЛ или </w:t>
            </w:r>
          </w:p>
          <w:p w:rsidR="005328CB" w:rsidRPr="00417FEF" w:rsidRDefault="005328CB" w:rsidP="00F36A1B">
            <w:pPr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из ЕГРИП (ФНС);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договор о комплексном освоении территории (Правительство Российской Федерации, Департамент 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по управлению государственным имуществом Ханты-Мансийского автономного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округа – Югры, органы местного самоуправления района или городского поселения, предоставившие земельный участок для комплексного развития территории);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(Росреестр);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документов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не относящихся к объектам регионального или местного </w:t>
            </w:r>
            <w:r w:rsidRPr="00417FEF">
              <w:rPr>
                <w:rFonts w:eastAsia="Calibri"/>
                <w:sz w:val="18"/>
                <w:szCs w:val="18"/>
              </w:rPr>
              <w:lastRenderedPageBreak/>
              <w:t>значения) (управление архитектуры и градостроительства администрации Кондинского района);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(Департамент промышленности Ханты-Мансийского автономного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округа – Югры);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решение Правительства Российской Федерации 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 сооружении ядерных установок, радиационных источников, пунктов хранения ядерных материалов 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радиоактивных веществ, пунктов хранения, хранилищ радиоактивных отходов 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пунктов захоронения радиоактивных отходов 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и о месте их размещения;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выписка из ЕГРН об объекте недвижимости (о помещении 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в здании, сооружении, расположенном </w:t>
            </w:r>
          </w:p>
          <w:p w:rsidR="005328CB" w:rsidRPr="00417FEF" w:rsidRDefault="005328CB" w:rsidP="00F36A1B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на испрашиваемом земельном участке, в случае обращения собственника помещения) (Росреестр)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Выдача (направление) заявителю подписанного уполномоченным органом проекта договора аренды земельного участка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(в 3 экземплярах),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случае его предоставления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аренду</w:t>
            </w: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Выдача (направление) заявителю подписанного уполномоченным должностным лицом решения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 предоставлении земельного участка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постоянное (бессрочное) пользование, в случае его предоставления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постоянное (бессрочное) пользование</w:t>
            </w: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Выдача (направление) заявителю подписанного уполномоченным органом проекта договора безвозмездного </w:t>
            </w:r>
            <w:r w:rsidRPr="00417FEF">
              <w:rPr>
                <w:sz w:val="18"/>
                <w:szCs w:val="18"/>
              </w:rPr>
              <w:lastRenderedPageBreak/>
              <w:t>пользования земельного участка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(в 3 экземплярах),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случае его предоставления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безвозмездное пользования</w:t>
            </w: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7.13.</w:t>
            </w:r>
          </w:p>
        </w:tc>
        <w:tc>
          <w:tcPr>
            <w:tcW w:w="60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Предоставление земельного участка, находящегося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6B18F7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hyperlink r:id="rId38" w:history="1">
              <w:r w:rsidR="005328CB" w:rsidRPr="00417FEF">
                <w:rPr>
                  <w:sz w:val="18"/>
                  <w:szCs w:val="18"/>
                </w:rPr>
                <w:t>Статья 39.5 Земельного кодекса Российской Федерации</w:t>
              </w:r>
            </w:hyperlink>
            <w:r w:rsidR="005328CB" w:rsidRPr="00417FEF">
              <w:rPr>
                <w:sz w:val="18"/>
                <w:szCs w:val="18"/>
              </w:rPr>
              <w:t xml:space="preserve">;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Закон Ханты-Мансийского автономного округа – Югры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03 мая 2000 года № 26-оз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регулировании отдельных земельных отношений в Ханты-Мансийском автономном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округе – Югре»; Закон Ханты-Мансийского автономного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 xml:space="preserve">округа – Югры от 06 июля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2005 года № 57-оз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«О регулировании отдельных жилищных отношений </w:t>
            </w:r>
          </w:p>
          <w:p w:rsidR="005328CB" w:rsidRPr="00417FEF" w:rsidRDefault="005328CB" w:rsidP="00F36A1B">
            <w:pPr>
              <w:pStyle w:val="af4"/>
              <w:ind w:left="-66"/>
              <w:jc w:val="center"/>
              <w:rPr>
                <w:iCs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Ханты-Мансийском автономном округе – Югре»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hAnsi="Times New Roman" w:cs="Times New Roman"/>
                <w:sz w:val="18"/>
                <w:szCs w:val="18"/>
              </w:rPr>
              <w:t>Договор о развитии застроенной территории; утвержденный проект планировки и утвержденный проект межевания территории;</w:t>
            </w:r>
          </w:p>
          <w:p w:rsidR="005328CB" w:rsidRPr="00417FEF" w:rsidRDefault="005328CB" w:rsidP="00F36A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об объекте недвижимости </w:t>
            </w:r>
          </w:p>
          <w:p w:rsidR="005328CB" w:rsidRPr="00417FEF" w:rsidRDefault="005328CB" w:rsidP="00F36A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hAnsi="Times New Roman" w:cs="Times New Roman"/>
                <w:sz w:val="18"/>
                <w:szCs w:val="18"/>
              </w:rPr>
              <w:t xml:space="preserve">(об испрашиваемом земельном участке) </w:t>
            </w:r>
            <w:r w:rsidRPr="00417F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Росреестр;</w:t>
            </w:r>
          </w:p>
          <w:p w:rsidR="005328CB" w:rsidRPr="00417FEF" w:rsidRDefault="005328CB" w:rsidP="00F36A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ЕГРЮЛ </w:t>
            </w:r>
          </w:p>
          <w:p w:rsidR="005328CB" w:rsidRPr="00417FEF" w:rsidRDefault="005328CB" w:rsidP="00F36A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hAnsi="Times New Roman" w:cs="Times New Roman"/>
                <w:sz w:val="18"/>
                <w:szCs w:val="18"/>
              </w:rPr>
              <w:t>о юридическом лице, являющемся заявителем (ФНС);</w:t>
            </w:r>
          </w:p>
          <w:p w:rsidR="005328CB" w:rsidRPr="00417FEF" w:rsidRDefault="005328CB" w:rsidP="00F36A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об объекте недвижимости (о здании </w:t>
            </w:r>
          </w:p>
          <w:p w:rsidR="005328CB" w:rsidRPr="00417FEF" w:rsidRDefault="005328CB" w:rsidP="00F36A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hAnsi="Times New Roman" w:cs="Times New Roman"/>
                <w:sz w:val="18"/>
                <w:szCs w:val="18"/>
              </w:rPr>
              <w:t xml:space="preserve">и (или) сооружении, расположенном(-ых) </w:t>
            </w:r>
          </w:p>
          <w:p w:rsidR="005328CB" w:rsidRPr="00417FEF" w:rsidRDefault="005328CB" w:rsidP="00F36A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FEF">
              <w:rPr>
                <w:rFonts w:ascii="Times New Roman" w:hAnsi="Times New Roman" w:cs="Times New Roman"/>
                <w:sz w:val="18"/>
                <w:szCs w:val="18"/>
              </w:rPr>
              <w:t>на испрашиваемом земельном участке) Росреестр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7.14.</w:t>
            </w:r>
          </w:p>
        </w:tc>
        <w:tc>
          <w:tcPr>
            <w:tcW w:w="60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Использование земель или земельных участков, находящихся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в государственной или муниципальной собственности,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для возведения гражданами гаражей, являющихся некапитальными сооружениями, </w:t>
            </w:r>
          </w:p>
          <w:p w:rsidR="005328CB" w:rsidRPr="00417FEF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5328CB" w:rsidRPr="00417FEF" w:rsidRDefault="00A16453" w:rsidP="00A16453">
            <w:pPr>
              <w:pStyle w:val="af4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8. </w:t>
            </w:r>
            <w:r w:rsidR="005328CB" w:rsidRPr="00417FEF">
              <w:rPr>
                <w:sz w:val="18"/>
                <w:szCs w:val="18"/>
              </w:rPr>
              <w:t>Юридическо-правовое управление администрации Кондинского района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8.1.</w:t>
            </w:r>
          </w:p>
        </w:tc>
        <w:tc>
          <w:tcPr>
            <w:tcW w:w="608" w:type="pct"/>
            <w:shd w:val="clear" w:color="auto" w:fill="auto"/>
          </w:tcPr>
          <w:p w:rsidR="005328CB" w:rsidRPr="00417FEF" w:rsidRDefault="005328CB" w:rsidP="00F36A1B">
            <w:pPr>
              <w:pStyle w:val="a9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417FEF">
              <w:rPr>
                <w:rFonts w:eastAsia="Calibri"/>
                <w:color w:val="auto"/>
                <w:sz w:val="18"/>
                <w:szCs w:val="18"/>
              </w:rPr>
              <w:t xml:space="preserve">Выдача разрешения на вступление </w:t>
            </w:r>
          </w:p>
          <w:p w:rsidR="005328CB" w:rsidRPr="00417FEF" w:rsidRDefault="005328CB" w:rsidP="00F36A1B">
            <w:pPr>
              <w:pStyle w:val="a9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417FEF">
              <w:rPr>
                <w:rFonts w:eastAsia="Calibri"/>
                <w:color w:val="auto"/>
                <w:sz w:val="18"/>
                <w:szCs w:val="18"/>
              </w:rPr>
              <w:t>в брак несовершеннолетнему лицу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Семейный кодекс Российской Федерации; Федеральный закон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от 27 июля 2010 года № 210-ФЗ «Об организации предоставления государственных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и муниципальных услуг»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5328CB" w:rsidRPr="00417FEF" w:rsidRDefault="00A16453" w:rsidP="00A16453">
            <w:pPr>
              <w:pStyle w:val="af4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9. </w:t>
            </w:r>
            <w:r w:rsidR="005328CB" w:rsidRPr="00417FEF">
              <w:rPr>
                <w:sz w:val="18"/>
                <w:szCs w:val="18"/>
              </w:rPr>
              <w:t>Комитет по финансам и налоговой политике администрации Кондинского района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 w:right="-81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9.1.</w:t>
            </w:r>
          </w:p>
        </w:tc>
        <w:tc>
          <w:tcPr>
            <w:tcW w:w="608" w:type="pct"/>
            <w:shd w:val="clear" w:color="auto" w:fill="auto"/>
          </w:tcPr>
          <w:p w:rsidR="005328CB" w:rsidRPr="00417FEF" w:rsidRDefault="005328CB" w:rsidP="00F36A1B">
            <w:pPr>
              <w:pStyle w:val="a9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417FEF">
              <w:rPr>
                <w:rFonts w:eastAsia="Calibri"/>
                <w:color w:val="auto"/>
                <w:sz w:val="18"/>
                <w:szCs w:val="18"/>
              </w:rPr>
              <w:t xml:space="preserve">Дача письменных разъяснений налоговым органам, налогоплательщикам </w:t>
            </w:r>
            <w:r w:rsidRPr="00417FEF">
              <w:rPr>
                <w:rFonts w:eastAsia="Calibri"/>
                <w:color w:val="auto"/>
                <w:sz w:val="18"/>
                <w:szCs w:val="18"/>
              </w:rPr>
              <w:lastRenderedPageBreak/>
              <w:t xml:space="preserve">и налоговым агентам по вопросам применения нормативных правовых актов муниципального образования Кондинский район </w:t>
            </w:r>
          </w:p>
          <w:p w:rsidR="005328CB" w:rsidRPr="00417FEF" w:rsidRDefault="005328CB" w:rsidP="00F36A1B">
            <w:pPr>
              <w:pStyle w:val="a9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417FEF">
              <w:rPr>
                <w:rFonts w:eastAsia="Calibri"/>
                <w:color w:val="auto"/>
                <w:sz w:val="18"/>
                <w:szCs w:val="18"/>
              </w:rPr>
              <w:t xml:space="preserve">и муниципального образования городское поселение Междуреченский </w:t>
            </w:r>
          </w:p>
          <w:p w:rsidR="005328CB" w:rsidRPr="00417FEF" w:rsidRDefault="005328CB" w:rsidP="00F36A1B">
            <w:pPr>
              <w:pStyle w:val="a9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417FEF">
              <w:rPr>
                <w:rFonts w:eastAsia="Calibri"/>
                <w:color w:val="auto"/>
                <w:sz w:val="18"/>
                <w:szCs w:val="18"/>
              </w:rPr>
              <w:t xml:space="preserve">о местных налогах </w:t>
            </w:r>
          </w:p>
          <w:p w:rsidR="005328CB" w:rsidRPr="00417FEF" w:rsidRDefault="005328CB" w:rsidP="00F36A1B">
            <w:pPr>
              <w:pStyle w:val="a9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417FEF">
              <w:rPr>
                <w:rFonts w:eastAsia="Calibri"/>
                <w:color w:val="auto"/>
                <w:sz w:val="18"/>
                <w:szCs w:val="18"/>
              </w:rPr>
              <w:t>и сборах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Пункт 2 статьи 34.2 Налогового кодекса Российской Федерации; Федеральный закон от 27 июля 2010 года № 210-ФЗ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«Об организации предоставления государственных и муниципальных услуг»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:rsidR="005328CB" w:rsidRPr="00417FEF" w:rsidRDefault="00A16453" w:rsidP="00A16453">
            <w:pPr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lastRenderedPageBreak/>
              <w:t xml:space="preserve">10. </w:t>
            </w:r>
            <w:r w:rsidR="005328CB" w:rsidRPr="00417FEF">
              <w:rPr>
                <w:rFonts w:eastAsia="Calibri"/>
                <w:sz w:val="18"/>
                <w:szCs w:val="18"/>
              </w:rPr>
              <w:t>Отдел физической культуры и спорта администрации Кондинского района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shd w:val="clear" w:color="auto" w:fill="auto"/>
          </w:tcPr>
          <w:p w:rsidR="005328CB" w:rsidRPr="00417FEF" w:rsidRDefault="005328CB" w:rsidP="00F36A1B">
            <w:pPr>
              <w:pStyle w:val="af4"/>
              <w:ind w:left="-142" w:right="-172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10.1.</w:t>
            </w:r>
          </w:p>
        </w:tc>
        <w:tc>
          <w:tcPr>
            <w:tcW w:w="608" w:type="pct"/>
            <w:shd w:val="clear" w:color="auto" w:fill="auto"/>
          </w:tcPr>
          <w:p w:rsidR="005328CB" w:rsidRPr="00417FEF" w:rsidRDefault="005328CB" w:rsidP="00F36A1B">
            <w:pPr>
              <w:pStyle w:val="a9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417FEF">
              <w:rPr>
                <w:rFonts w:eastAsia="Calibri"/>
                <w:color w:val="auto"/>
                <w:sz w:val="18"/>
                <w:szCs w:val="18"/>
              </w:rPr>
              <w:t>Присвоение квалификационных категорий спортивных судей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Отсутствует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35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Федеральный закон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от 04 декабря 2007 года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№ 329-ФЗ «О физической культуре и спорте в Российской Федерации»</w:t>
            </w:r>
          </w:p>
        </w:tc>
        <w:tc>
          <w:tcPr>
            <w:tcW w:w="627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Сведения из ЕГРЮЛ (ФНС);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сведения о действительности паспорта гражданина Российской Федерации, сведения о регистрационном учете по месту жительства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месту пребывания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(ОМВД России)</w:t>
            </w:r>
          </w:p>
        </w:tc>
        <w:tc>
          <w:tcPr>
            <w:tcW w:w="607" w:type="pc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 w:val="restart"/>
            <w:shd w:val="clear" w:color="auto" w:fill="auto"/>
          </w:tcPr>
          <w:p w:rsidR="005328CB" w:rsidRPr="00417FEF" w:rsidRDefault="005328CB" w:rsidP="005328CB">
            <w:pPr>
              <w:pStyle w:val="af4"/>
              <w:numPr>
                <w:ilvl w:val="1"/>
                <w:numId w:val="31"/>
              </w:numPr>
              <w:ind w:right="-223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Merge w:val="restart"/>
            <w:shd w:val="clear" w:color="auto" w:fill="auto"/>
          </w:tcPr>
          <w:p w:rsidR="005328CB" w:rsidRPr="00417FEF" w:rsidRDefault="005328CB" w:rsidP="00F36A1B">
            <w:pPr>
              <w:pStyle w:val="a9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</w:rPr>
            </w:pPr>
            <w:r w:rsidRPr="00417FEF">
              <w:rPr>
                <w:rFonts w:eastAsia="Calibri"/>
                <w:color w:val="auto"/>
                <w:sz w:val="18"/>
                <w:szCs w:val="18"/>
                <w:lang w:eastAsia="en-US"/>
              </w:rPr>
              <w:t>Присвоение спортивных разрядов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Присвоение спортивного разряда</w:t>
            </w:r>
          </w:p>
        </w:tc>
        <w:tc>
          <w:tcPr>
            <w:tcW w:w="560" w:type="pct"/>
            <w:gridSpan w:val="2"/>
            <w:vMerge w:val="restart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35" w:type="pct"/>
            <w:vMerge w:val="restar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Федеральный закон </w:t>
            </w:r>
          </w:p>
          <w:p w:rsidR="005328CB" w:rsidRPr="00417FEF" w:rsidRDefault="005328CB" w:rsidP="00F36A1B">
            <w:pPr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от 04 декабря 2007 года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 xml:space="preserve">№ 329-ФЗ «О физической культуре и спорте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в Российской Федерации»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Сведения из ЕГРЮЛ, сведения о рождении ребенка (ФНС);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сведения о действительности паспорта гражданина Российской Федерации, сведения о регистрационном учете по месту жительства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 xml:space="preserve">и месту пребывания </w:t>
            </w:r>
          </w:p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(ОМВД России)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  <w:r w:rsidRPr="00417FEF">
              <w:rPr>
                <w:rFonts w:eastAsia="Calibri"/>
                <w:sz w:val="18"/>
                <w:szCs w:val="18"/>
              </w:rPr>
              <w:t>Отсутствует</w:t>
            </w:r>
          </w:p>
        </w:tc>
      </w:tr>
      <w:tr w:rsidR="005328CB" w:rsidRPr="00417FEF" w:rsidTr="005328CB">
        <w:trPr>
          <w:trHeight w:val="68"/>
        </w:trPr>
        <w:tc>
          <w:tcPr>
            <w:tcW w:w="187" w:type="pct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328CB" w:rsidRPr="00417FEF" w:rsidRDefault="005328CB" w:rsidP="00F36A1B">
            <w:pPr>
              <w:pStyle w:val="a9"/>
              <w:shd w:val="clear" w:color="auto" w:fill="auto"/>
              <w:autoSpaceDE/>
              <w:autoSpaceDN/>
              <w:adjustRightInd/>
              <w:ind w:left="-66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417FEF">
              <w:rPr>
                <w:sz w:val="18"/>
                <w:szCs w:val="18"/>
              </w:rPr>
              <w:t>Подтверждение спортивного разряда</w:t>
            </w:r>
          </w:p>
        </w:tc>
        <w:tc>
          <w:tcPr>
            <w:tcW w:w="560" w:type="pct"/>
            <w:gridSpan w:val="2"/>
            <w:vMerge/>
            <w:shd w:val="clear" w:color="auto" w:fill="auto"/>
          </w:tcPr>
          <w:p w:rsidR="005328CB" w:rsidRPr="00417FEF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5328CB" w:rsidRPr="00417FEF" w:rsidRDefault="005328CB" w:rsidP="00F36A1B">
            <w:pPr>
              <w:ind w:left="-66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5328CB" w:rsidRDefault="005328CB" w:rsidP="005328CB">
      <w:pPr>
        <w:rPr>
          <w:color w:val="000000"/>
        </w:rPr>
      </w:pPr>
    </w:p>
    <w:p w:rsidR="005328CB" w:rsidRDefault="005328CB" w:rsidP="005328CB">
      <w:pPr>
        <w:ind w:firstLine="709"/>
        <w:rPr>
          <w:sz w:val="16"/>
          <w:szCs w:val="16"/>
        </w:rPr>
      </w:pPr>
    </w:p>
    <w:p w:rsidR="005328CB" w:rsidRPr="000F3A8A" w:rsidRDefault="005328CB" w:rsidP="005328CB">
      <w:pPr>
        <w:rPr>
          <w:color w:val="000000"/>
          <w:sz w:val="16"/>
          <w:szCs w:val="16"/>
        </w:rPr>
      </w:pPr>
    </w:p>
    <w:p w:rsidR="005328CB" w:rsidRDefault="005328CB" w:rsidP="005328CB">
      <w:pPr>
        <w:pStyle w:val="aff"/>
        <w:ind w:left="9926"/>
        <w:rPr>
          <w:color w:val="000000"/>
          <w:sz w:val="16"/>
        </w:rPr>
      </w:pPr>
    </w:p>
    <w:p w:rsidR="005328CB" w:rsidRDefault="005328CB" w:rsidP="005328CB">
      <w:pPr>
        <w:pStyle w:val="aff"/>
        <w:ind w:left="9926"/>
        <w:rPr>
          <w:color w:val="000000"/>
          <w:sz w:val="16"/>
        </w:rPr>
      </w:pPr>
    </w:p>
    <w:p w:rsidR="005328CB" w:rsidRDefault="005328CB" w:rsidP="005328CB">
      <w:pPr>
        <w:pStyle w:val="aff"/>
        <w:ind w:left="9926"/>
        <w:rPr>
          <w:color w:val="000000"/>
          <w:sz w:val="16"/>
        </w:rPr>
      </w:pPr>
    </w:p>
    <w:p w:rsidR="005328CB" w:rsidRDefault="005328CB" w:rsidP="005328CB">
      <w:pPr>
        <w:pStyle w:val="aff"/>
        <w:ind w:left="9926"/>
        <w:rPr>
          <w:color w:val="000000"/>
          <w:sz w:val="16"/>
        </w:rPr>
      </w:pPr>
    </w:p>
    <w:p w:rsidR="005328CB" w:rsidRDefault="005328CB" w:rsidP="005328CB">
      <w:pPr>
        <w:pStyle w:val="aff"/>
        <w:ind w:left="9926"/>
        <w:rPr>
          <w:color w:val="000000"/>
          <w:sz w:val="16"/>
        </w:rPr>
      </w:pPr>
    </w:p>
    <w:p w:rsidR="005328CB" w:rsidRDefault="005328CB" w:rsidP="005328CB">
      <w:pPr>
        <w:pStyle w:val="aff"/>
        <w:ind w:left="9926"/>
        <w:rPr>
          <w:color w:val="000000"/>
          <w:sz w:val="16"/>
        </w:rPr>
      </w:pPr>
    </w:p>
    <w:p w:rsidR="005328CB" w:rsidRDefault="005328CB" w:rsidP="005328CB">
      <w:pPr>
        <w:pStyle w:val="aff"/>
        <w:ind w:left="9926"/>
        <w:rPr>
          <w:color w:val="000000"/>
          <w:sz w:val="16"/>
        </w:rPr>
      </w:pPr>
    </w:p>
    <w:p w:rsidR="005328CB" w:rsidRDefault="005328CB" w:rsidP="005328CB">
      <w:pPr>
        <w:pStyle w:val="aff"/>
        <w:ind w:left="9926"/>
        <w:rPr>
          <w:color w:val="000000"/>
          <w:sz w:val="16"/>
        </w:rPr>
      </w:pPr>
    </w:p>
    <w:p w:rsidR="00417FEF" w:rsidRDefault="00417FEF" w:rsidP="005328CB">
      <w:pPr>
        <w:pStyle w:val="aff"/>
        <w:ind w:left="9926"/>
        <w:rPr>
          <w:color w:val="000000"/>
          <w:sz w:val="16"/>
        </w:rPr>
      </w:pPr>
    </w:p>
    <w:p w:rsidR="00417FEF" w:rsidRDefault="00417FEF" w:rsidP="005328CB">
      <w:pPr>
        <w:pStyle w:val="aff"/>
        <w:ind w:left="9926"/>
        <w:rPr>
          <w:color w:val="000000"/>
          <w:sz w:val="16"/>
        </w:rPr>
      </w:pPr>
    </w:p>
    <w:p w:rsidR="00417FEF" w:rsidRDefault="00417FEF" w:rsidP="005328CB">
      <w:pPr>
        <w:pStyle w:val="aff"/>
        <w:ind w:left="9926"/>
        <w:rPr>
          <w:color w:val="000000"/>
          <w:sz w:val="16"/>
        </w:rPr>
      </w:pPr>
    </w:p>
    <w:p w:rsidR="005328CB" w:rsidRDefault="005328CB" w:rsidP="005328CB">
      <w:pPr>
        <w:pStyle w:val="aff"/>
        <w:ind w:left="9926"/>
        <w:rPr>
          <w:color w:val="000000"/>
          <w:sz w:val="16"/>
        </w:rPr>
      </w:pPr>
    </w:p>
    <w:p w:rsidR="005328CB" w:rsidRPr="00953EC8" w:rsidRDefault="005328CB" w:rsidP="005328C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5328CB" w:rsidRPr="00953EC8" w:rsidRDefault="005328CB" w:rsidP="005328C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328CB" w:rsidRDefault="005328CB" w:rsidP="005328CB">
      <w:pPr>
        <w:tabs>
          <w:tab w:val="left" w:pos="10206"/>
        </w:tabs>
        <w:ind w:left="10206"/>
      </w:pPr>
      <w:r>
        <w:t>от 27.05.2025 № 592</w:t>
      </w:r>
    </w:p>
    <w:p w:rsidR="005328CB" w:rsidRPr="005328CB" w:rsidRDefault="005328CB" w:rsidP="005328CB">
      <w:pPr>
        <w:tabs>
          <w:tab w:val="left" w:pos="4962"/>
        </w:tabs>
        <w:ind w:left="10206"/>
      </w:pPr>
    </w:p>
    <w:p w:rsidR="005328CB" w:rsidRPr="005328CB" w:rsidRDefault="005328CB" w:rsidP="005328CB">
      <w:pPr>
        <w:jc w:val="center"/>
        <w:rPr>
          <w:bCs/>
        </w:rPr>
      </w:pPr>
      <w:r w:rsidRPr="005328CB">
        <w:rPr>
          <w:bCs/>
        </w:rPr>
        <w:t>Реестр муниципальных услуг городского поселения Междуреченский</w:t>
      </w:r>
    </w:p>
    <w:p w:rsidR="005328CB" w:rsidRPr="005328CB" w:rsidRDefault="005328CB" w:rsidP="005328CB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2"/>
        <w:gridCol w:w="1723"/>
        <w:gridCol w:w="23"/>
        <w:gridCol w:w="1670"/>
        <w:gridCol w:w="1785"/>
        <w:gridCol w:w="2948"/>
        <w:gridCol w:w="2109"/>
        <w:gridCol w:w="2515"/>
        <w:gridCol w:w="1637"/>
      </w:tblGrid>
      <w:tr w:rsidR="00F36A1B" w:rsidRPr="00F36A1B" w:rsidTr="005328CB">
        <w:trPr>
          <w:trHeight w:val="68"/>
        </w:trPr>
        <w:tc>
          <w:tcPr>
            <w:tcW w:w="157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№ п/п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581" w:type="pct"/>
            <w:gridSpan w:val="2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Наименование подуслуги</w:t>
            </w:r>
          </w:p>
        </w:tc>
        <w:tc>
          <w:tcPr>
            <w:tcW w:w="558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Получатели услуг</w:t>
            </w:r>
          </w:p>
        </w:tc>
        <w:tc>
          <w:tcPr>
            <w:tcW w:w="993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Нормативный правовой акт, закрепляющий предоставление услуги на уровне муниципального образования</w:t>
            </w:r>
          </w:p>
        </w:tc>
        <w:tc>
          <w:tcPr>
            <w:tcW w:w="712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848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554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1</w:t>
            </w:r>
          </w:p>
        </w:tc>
        <w:tc>
          <w:tcPr>
            <w:tcW w:w="597" w:type="pct"/>
            <w:gridSpan w:val="2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2</w:t>
            </w:r>
          </w:p>
        </w:tc>
        <w:tc>
          <w:tcPr>
            <w:tcW w:w="581" w:type="pct"/>
            <w:gridSpan w:val="2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3</w:t>
            </w:r>
          </w:p>
        </w:tc>
        <w:tc>
          <w:tcPr>
            <w:tcW w:w="558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4</w:t>
            </w:r>
          </w:p>
        </w:tc>
        <w:tc>
          <w:tcPr>
            <w:tcW w:w="993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5</w:t>
            </w:r>
          </w:p>
        </w:tc>
        <w:tc>
          <w:tcPr>
            <w:tcW w:w="712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6</w:t>
            </w:r>
          </w:p>
        </w:tc>
        <w:tc>
          <w:tcPr>
            <w:tcW w:w="848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7</w:t>
            </w:r>
          </w:p>
        </w:tc>
        <w:tc>
          <w:tcPr>
            <w:tcW w:w="554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8</w:t>
            </w:r>
          </w:p>
        </w:tc>
      </w:tr>
      <w:tr w:rsidR="00F36A1B" w:rsidRPr="00F36A1B" w:rsidTr="005328CB">
        <w:trPr>
          <w:trHeight w:val="68"/>
        </w:trPr>
        <w:tc>
          <w:tcPr>
            <w:tcW w:w="5000" w:type="pct"/>
            <w:gridSpan w:val="10"/>
            <w:hideMark/>
          </w:tcPr>
          <w:p w:rsidR="005328CB" w:rsidRPr="00F36A1B" w:rsidRDefault="00F36A1B" w:rsidP="00F36A1B">
            <w:pPr>
              <w:jc w:val="center"/>
              <w:rPr>
                <w:bCs/>
                <w:sz w:val="18"/>
                <w:szCs w:val="18"/>
              </w:rPr>
            </w:pPr>
            <w:r w:rsidRPr="00F36A1B">
              <w:rPr>
                <w:bCs/>
                <w:sz w:val="18"/>
                <w:szCs w:val="18"/>
              </w:rPr>
              <w:t xml:space="preserve">1. </w:t>
            </w:r>
            <w:r w:rsidR="005328CB" w:rsidRPr="00F36A1B">
              <w:rPr>
                <w:bCs/>
                <w:sz w:val="18"/>
                <w:szCs w:val="18"/>
              </w:rPr>
              <w:t>Комитет по управлению муниципальным имуществом администрации Кондинского района</w:t>
            </w:r>
          </w:p>
        </w:tc>
      </w:tr>
      <w:tr w:rsidR="00F36A1B" w:rsidRPr="00F36A1B" w:rsidTr="005328CB">
        <w:trPr>
          <w:trHeight w:val="613"/>
        </w:trPr>
        <w:tc>
          <w:tcPr>
            <w:tcW w:w="157" w:type="pct"/>
            <w:vMerge w:val="restar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1.1.</w:t>
            </w:r>
          </w:p>
        </w:tc>
        <w:tc>
          <w:tcPr>
            <w:tcW w:w="597" w:type="pct"/>
            <w:gridSpan w:val="2"/>
            <w:vMerge w:val="restart"/>
            <w:hideMark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581" w:type="pct"/>
            <w:gridSpan w:val="2"/>
            <w:vMerge w:val="restar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3" w:type="pct"/>
            <w:vMerge w:val="restar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Гражданский Кодекс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Российской Федерации;</w:t>
            </w:r>
          </w:p>
          <w:p w:rsidR="00F36A1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04 июля 1991 года </w:t>
            </w:r>
            <w:r w:rsidRPr="00F36A1B">
              <w:rPr>
                <w:sz w:val="18"/>
                <w:szCs w:val="18"/>
              </w:rPr>
              <w:br/>
              <w:t>№ 1541-1 «О приватизации жилищного фонда в Российской Федерации;</w:t>
            </w:r>
            <w:r w:rsidR="00F36A1B">
              <w:rPr>
                <w:sz w:val="18"/>
                <w:szCs w:val="18"/>
              </w:rPr>
              <w:t xml:space="preserve"> пункт 3 части</w:t>
            </w:r>
            <w:r w:rsidRPr="00F36A1B">
              <w:rPr>
                <w:sz w:val="18"/>
                <w:szCs w:val="18"/>
              </w:rPr>
              <w:t xml:space="preserve"> 1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статьи 14 Федерального закона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06 октября 2003 года </w:t>
            </w:r>
            <w:r w:rsidRPr="00F36A1B">
              <w:rPr>
                <w:sz w:val="18"/>
                <w:szCs w:val="18"/>
              </w:rPr>
              <w:br/>
              <w:t>№ 131-ФЗ «Об общих принципах организации местного самоуправления в Российской Федерации;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 xml:space="preserve">2010 года № 210-ФЗ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712" w:type="pct"/>
            <w:vMerge w:val="restar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</w:p>
        </w:tc>
        <w:tc>
          <w:tcPr>
            <w:tcW w:w="848" w:type="pc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br w:type="page"/>
            </w:r>
            <w:r w:rsidR="004959B3" w:rsidRPr="004959B3">
              <w:rPr>
                <w:sz w:val="18"/>
                <w:szCs w:val="18"/>
              </w:rPr>
              <w:t xml:space="preserve">Выписка из Единого государственного реестра недвижимости (далее - ЕГРН) (Единого государственного реестра прав на недвижимое имущество и сделок с ним (далее - ЕГРП)) </w:t>
            </w:r>
            <w:r w:rsidRPr="00F36A1B">
              <w:rPr>
                <w:sz w:val="18"/>
                <w:szCs w:val="18"/>
              </w:rPr>
              <w:t>о правах отдельного лица на имевшиеся (имеющиеся) у него объекты недвижимости (на заявителя(ей) и членов семьи) (Росреестр)</w:t>
            </w:r>
          </w:p>
        </w:tc>
        <w:tc>
          <w:tcPr>
            <w:tcW w:w="554" w:type="pct"/>
            <w:vMerge w:val="restart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36A1B" w:rsidRPr="00F36A1B" w:rsidTr="005328CB">
        <w:trPr>
          <w:trHeight w:val="1032"/>
        </w:trPr>
        <w:tc>
          <w:tcPr>
            <w:tcW w:w="157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vMerge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gridSpan w:val="2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</w:tcPr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Выписка из ЕГРН (ЕГРП) </w:t>
            </w: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об основных характеристиках и зарегистрированных правах на объект недвижимости (на передаваемое жилое помещение) (Росреестр)</w:t>
            </w: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1.2.</w:t>
            </w:r>
          </w:p>
        </w:tc>
        <w:tc>
          <w:tcPr>
            <w:tcW w:w="597" w:type="pct"/>
            <w:gridSpan w:val="2"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  <w:lang w:eastAsia="en-US"/>
              </w:rPr>
              <w:t xml:space="preserve">Выдача разрешения (согласия) нанимателю жилого помещения </w:t>
            </w:r>
            <w:r w:rsidRPr="00F36A1B">
              <w:rPr>
                <w:sz w:val="18"/>
                <w:szCs w:val="18"/>
                <w:lang w:eastAsia="en-US"/>
              </w:rPr>
              <w:lastRenderedPageBreak/>
              <w:t>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581" w:type="pct"/>
            <w:gridSpan w:val="2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558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3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Жилищный кодекс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Российской Федерации;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06 октября </w:t>
            </w:r>
            <w:r w:rsidRPr="00F36A1B">
              <w:rPr>
                <w:sz w:val="18"/>
                <w:szCs w:val="18"/>
              </w:rPr>
              <w:br/>
              <w:t xml:space="preserve">2003 года № 131-ФЗ «Об общих </w:t>
            </w:r>
            <w:r w:rsidRPr="00F36A1B">
              <w:rPr>
                <w:sz w:val="18"/>
                <w:szCs w:val="18"/>
              </w:rPr>
              <w:lastRenderedPageBreak/>
              <w:t xml:space="preserve">принципах организации местного самоуправления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 Российской Федерации»;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 xml:space="preserve">2010 года № 210-ФЗ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712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48" w:type="pct"/>
          </w:tcPr>
          <w:p w:rsidR="005328CB" w:rsidRPr="00F36A1B" w:rsidRDefault="005328CB" w:rsidP="00F36A1B">
            <w:pPr>
              <w:spacing w:after="24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Отсутствует </w:t>
            </w:r>
            <w:r w:rsidRPr="00F36A1B">
              <w:rPr>
                <w:sz w:val="18"/>
                <w:szCs w:val="18"/>
              </w:rPr>
              <w:br/>
            </w:r>
          </w:p>
        </w:tc>
        <w:tc>
          <w:tcPr>
            <w:tcW w:w="554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597" w:type="pct"/>
            <w:gridSpan w:val="2"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581" w:type="pct"/>
            <w:gridSpan w:val="2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Отсутствуют</w:t>
            </w:r>
          </w:p>
        </w:tc>
        <w:tc>
          <w:tcPr>
            <w:tcW w:w="558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3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Жилищный кодекс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Российской Федерации;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06 октября </w:t>
            </w:r>
            <w:r w:rsidRPr="00F36A1B">
              <w:rPr>
                <w:sz w:val="18"/>
                <w:szCs w:val="18"/>
              </w:rPr>
              <w:br/>
              <w:t xml:space="preserve">2003 года № 131-ФЗ «Об общих принципах организации местного самоуправления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 Российской Федерации»;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>2010 года № 210 «Об организации предоставления государственных и муниципальных услуг»;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Устав Кондинского района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  <w:lang w:eastAsia="en-US"/>
              </w:rPr>
              <w:t>Решение органа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нанимателей;</w:t>
            </w:r>
          </w:p>
          <w:p w:rsidR="004959B3" w:rsidRDefault="005328CB" w:rsidP="00F36A1B">
            <w:pPr>
              <w:jc w:val="center"/>
              <w:rPr>
                <w:sz w:val="18"/>
                <w:szCs w:val="18"/>
                <w:lang w:eastAsia="en-US"/>
              </w:rPr>
            </w:pPr>
            <w:r w:rsidRPr="00F36A1B">
              <w:rPr>
                <w:sz w:val="18"/>
                <w:szCs w:val="18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одной квартире, согласно </w:t>
            </w:r>
            <w:hyperlink r:id="rId39" w:history="1">
              <w:r w:rsidRPr="00F36A1B">
                <w:rPr>
                  <w:sz w:val="18"/>
                  <w:szCs w:val="18"/>
                  <w:lang w:eastAsia="en-US"/>
                </w:rPr>
                <w:t>перечню</w:t>
              </w:r>
            </w:hyperlink>
            <w:r w:rsidRPr="00F36A1B">
              <w:rPr>
                <w:sz w:val="18"/>
                <w:szCs w:val="18"/>
                <w:lang w:eastAsia="en-US"/>
              </w:rPr>
              <w:t xml:space="preserve">, утвержденному постановлением Правительства Российской Федерации от 16 июня 2006 года </w:t>
            </w:r>
          </w:p>
          <w:p w:rsidR="004959B3" w:rsidRDefault="005328CB" w:rsidP="004959B3">
            <w:pPr>
              <w:jc w:val="center"/>
              <w:rPr>
                <w:sz w:val="18"/>
                <w:szCs w:val="18"/>
                <w:lang w:eastAsia="en-US"/>
              </w:rPr>
            </w:pPr>
            <w:r w:rsidRPr="00F36A1B">
              <w:rPr>
                <w:sz w:val="18"/>
                <w:szCs w:val="18"/>
                <w:lang w:eastAsia="en-US"/>
              </w:rPr>
              <w:t xml:space="preserve">№ 378 </w:t>
            </w:r>
          </w:p>
          <w:p w:rsidR="005328CB" w:rsidRPr="00F36A1B" w:rsidRDefault="005328CB" w:rsidP="004959B3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  <w:lang w:eastAsia="en-US"/>
              </w:rPr>
              <w:t xml:space="preserve">«Об утверждении перечня тяжелых форм хронических заболеваний, при которых невозможно совместное проживание </w:t>
            </w:r>
            <w:r w:rsidRPr="00F36A1B">
              <w:rPr>
                <w:sz w:val="18"/>
                <w:szCs w:val="18"/>
                <w:lang w:eastAsia="en-US"/>
              </w:rPr>
              <w:lastRenderedPageBreak/>
              <w:t>граждан в одной квартире», в случае совершения обмена на жилое помещение, находящееся в коммунальной квартире</w:t>
            </w:r>
          </w:p>
        </w:tc>
        <w:tc>
          <w:tcPr>
            <w:tcW w:w="848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54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5328CB" w:rsidRPr="00F36A1B" w:rsidRDefault="005328CB" w:rsidP="00F36A1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6A1B">
              <w:rPr>
                <w:rFonts w:eastAsia="Calibri"/>
                <w:sz w:val="18"/>
                <w:szCs w:val="18"/>
                <w:lang w:eastAsia="en-US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3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06 октября 2003 года № 131-ФЗ «Об общих принципах организации местного самоуправления </w:t>
            </w:r>
          </w:p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 Российской Федерации»</w:t>
            </w:r>
          </w:p>
        </w:tc>
        <w:tc>
          <w:tcPr>
            <w:tcW w:w="712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48" w:type="pct"/>
            <w:shd w:val="clear" w:color="auto" w:fill="auto"/>
          </w:tcPr>
          <w:p w:rsidR="004959B3" w:rsidRPr="004959B3" w:rsidRDefault="004959B3" w:rsidP="00495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959B3">
              <w:rPr>
                <w:rFonts w:eastAsia="Calibri"/>
                <w:sz w:val="18"/>
                <w:szCs w:val="18"/>
              </w:rPr>
              <w:t xml:space="preserve">Выписка из Единого государственного реестра индивидуальных предпринимателей </w:t>
            </w:r>
          </w:p>
          <w:p w:rsidR="005328CB" w:rsidRPr="00F36A1B" w:rsidRDefault="004959B3" w:rsidP="004959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4959B3">
              <w:rPr>
                <w:rFonts w:eastAsia="Calibri"/>
                <w:sz w:val="18"/>
                <w:szCs w:val="18"/>
              </w:rPr>
              <w:t xml:space="preserve">(далее - ЕГРИП) </w:t>
            </w:r>
            <w:r w:rsidR="005328CB" w:rsidRPr="00F36A1B">
              <w:rPr>
                <w:rFonts w:eastAsia="Calibri"/>
                <w:sz w:val="18"/>
                <w:szCs w:val="18"/>
              </w:rPr>
              <w:t>(ФНС);</w:t>
            </w: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36A1B">
              <w:rPr>
                <w:rFonts w:eastAsia="Calibri"/>
                <w:sz w:val="18"/>
                <w:szCs w:val="18"/>
              </w:rPr>
              <w:t>сведения о трудовой деятельности (ПФР);</w:t>
            </w: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36A1B">
              <w:rPr>
                <w:rFonts w:eastAsia="Calibri"/>
                <w:sz w:val="18"/>
                <w:szCs w:val="18"/>
              </w:rPr>
              <w:t xml:space="preserve">сведения о наличии (отсутствии) в собственности у гражданина объектов недвижимого имущества (ФСГРКК) </w:t>
            </w: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1840"/>
        </w:trPr>
        <w:tc>
          <w:tcPr>
            <w:tcW w:w="157" w:type="pct"/>
            <w:vMerge w:val="restar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1.5.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328CB" w:rsidRPr="00F36A1B" w:rsidRDefault="005328CB" w:rsidP="00F36A1B">
            <w:pPr>
              <w:rPr>
                <w:strike/>
                <w:sz w:val="18"/>
                <w:szCs w:val="18"/>
              </w:rPr>
            </w:pPr>
            <w:r w:rsidRPr="00F36A1B">
              <w:rPr>
                <w:rFonts w:eastAsia="Calibri"/>
                <w:sz w:val="18"/>
                <w:szCs w:val="18"/>
                <w:lang w:eastAsia="en-US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5328CB" w:rsidRPr="00F36A1B" w:rsidRDefault="005328CB" w:rsidP="00F36A1B">
            <w:pPr>
              <w:shd w:val="clear" w:color="auto" w:fill="FAFAFA"/>
              <w:spacing w:before="100" w:beforeAutospacing="1"/>
              <w:jc w:val="center"/>
              <w:outlineLvl w:val="3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Внесение изменений в сведения о гражданах, нуждающихся в предоставлении жилого помещения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 w:val="restar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Жилищный кодекс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Российской Федерации;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06 октября </w:t>
            </w:r>
            <w:r w:rsidRPr="00F36A1B">
              <w:rPr>
                <w:sz w:val="18"/>
                <w:szCs w:val="18"/>
              </w:rPr>
              <w:br/>
              <w:t xml:space="preserve">2003 года № 131-ФЗ «Об общих принципах организации местного самоуправления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 Российской Федерации»;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 xml:space="preserve">2010 года № 210-ФЗ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Закон Ханты-Мансийского автономного округа – Югры</w:t>
            </w: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 от 06 июля 2005 года № 57-оз</w:t>
            </w: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«О регулировании отдельных жилищных отношений </w:t>
            </w:r>
            <w:r w:rsidRPr="00F36A1B">
              <w:rPr>
                <w:sz w:val="18"/>
                <w:szCs w:val="18"/>
              </w:rPr>
              <w:br/>
              <w:t>в Ханты-Мансийском автономном округе – Югре»;</w:t>
            </w:r>
          </w:p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Акт оценки рыночной стоимости движимого, недвижимого имущества, находящегося в собственности заявителя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и членов его семьи;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документы, связанные с прохождением обучения, выдаваемые организациями, осуществляющими образовательную деятельность;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документ, подтверждающий наличие тяжелой формы хронического заболевания у заявителя или члена его семьи, при котором совместное проживание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с ним в одной квартире невозможно;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справки о мерах социальной поддержки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 xml:space="preserve">за календарный год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(12 месяцев) предшествующий году постановки в очередь;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справки о доходах физического лица по форме 2 НДФЛ на всех совершеннолетних членов семьи;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 xml:space="preserve">Выписка из ЕГРН (ЕГРП)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 правах отдельного лица на имевшиеся (имеющиеся) у него объекты недвижимости (Росреестр);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сведения о размере пенсии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за период (ПФР);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сведения о размере социальных выплат за период (включая пенсию) (ПФР);</w:t>
            </w:r>
          </w:p>
          <w:p w:rsidR="005328CB" w:rsidRPr="00F36A1B" w:rsidRDefault="005328CB" w:rsidP="004959B3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сведения о нахождении гражданина в местах лишения свободы и об отсутствии у него заработка </w:t>
            </w:r>
            <w:r w:rsidR="004959B3" w:rsidRPr="004959B3">
              <w:rPr>
                <w:sz w:val="18"/>
                <w:szCs w:val="18"/>
              </w:rPr>
              <w:t>(отдел Министерства внутр</w:t>
            </w:r>
            <w:r w:rsidR="004959B3">
              <w:rPr>
                <w:sz w:val="18"/>
                <w:szCs w:val="18"/>
              </w:rPr>
              <w:t>енних дел Российской Федерации)</w:t>
            </w:r>
            <w:r w:rsidRPr="00F36A1B">
              <w:rPr>
                <w:sz w:val="18"/>
                <w:szCs w:val="18"/>
              </w:rPr>
              <w:t>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справка о выплатах пособия по безработице и других выплатах безработным за последний календарный год (12 месяцев), предшествовавший началу года подачи заявления (Департамент труда и занятости населения Ханты-</w:t>
            </w:r>
            <w:r w:rsidRPr="00F36A1B">
              <w:rPr>
                <w:sz w:val="18"/>
                <w:szCs w:val="18"/>
              </w:rPr>
              <w:lastRenderedPageBreak/>
              <w:t>Мансийского автономного округа – Югры);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справка о зарегистрированных правах на недвижимое имущество заявителя и членов его семьи (центр имущественных отношений)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F36A1B" w:rsidRPr="00F36A1B" w:rsidTr="005328CB">
        <w:trPr>
          <w:trHeight w:val="1840"/>
        </w:trPr>
        <w:tc>
          <w:tcPr>
            <w:tcW w:w="157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328CB" w:rsidRPr="00F36A1B" w:rsidRDefault="005328CB" w:rsidP="00F36A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5328CB" w:rsidRPr="00F36A1B" w:rsidRDefault="005328CB" w:rsidP="00F36A1B">
            <w:pPr>
              <w:shd w:val="clear" w:color="auto" w:fill="FAFAFA"/>
              <w:spacing w:before="100" w:beforeAutospacing="1"/>
              <w:jc w:val="center"/>
              <w:outlineLvl w:val="3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</w:tr>
      <w:tr w:rsidR="00F36A1B" w:rsidRPr="00F36A1B" w:rsidTr="005328CB">
        <w:trPr>
          <w:trHeight w:val="1840"/>
        </w:trPr>
        <w:tc>
          <w:tcPr>
            <w:tcW w:w="157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328CB" w:rsidRPr="00F36A1B" w:rsidRDefault="005328CB" w:rsidP="00F36A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2"/>
            <w:shd w:val="clear" w:color="auto" w:fill="auto"/>
          </w:tcPr>
          <w:p w:rsidR="005328CB" w:rsidRPr="00F36A1B" w:rsidRDefault="005328CB" w:rsidP="00F36A1B">
            <w:pPr>
              <w:shd w:val="clear" w:color="auto" w:fill="FAFAFA"/>
              <w:spacing w:before="100" w:beforeAutospacing="1"/>
              <w:jc w:val="center"/>
              <w:outlineLvl w:val="3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Снятие с учета граждан, нуждающихся в предоставлении жилого помещения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</w:tr>
      <w:tr w:rsidR="00F36A1B" w:rsidRPr="00F36A1B" w:rsidTr="005328CB">
        <w:trPr>
          <w:trHeight w:val="68"/>
        </w:trPr>
        <w:tc>
          <w:tcPr>
            <w:tcW w:w="5000" w:type="pct"/>
            <w:gridSpan w:val="10"/>
          </w:tcPr>
          <w:p w:rsidR="005328CB" w:rsidRPr="00F36A1B" w:rsidRDefault="00F36A1B" w:rsidP="00F36A1B">
            <w:pPr>
              <w:jc w:val="center"/>
              <w:rPr>
                <w:bCs/>
                <w:sz w:val="18"/>
                <w:szCs w:val="18"/>
              </w:rPr>
            </w:pPr>
            <w:r w:rsidRPr="00F36A1B">
              <w:rPr>
                <w:bCs/>
                <w:sz w:val="18"/>
                <w:szCs w:val="18"/>
              </w:rPr>
              <w:lastRenderedPageBreak/>
              <w:t xml:space="preserve">2. </w:t>
            </w:r>
            <w:r w:rsidR="005328CB" w:rsidRPr="00F36A1B">
              <w:rPr>
                <w:bCs/>
                <w:sz w:val="18"/>
                <w:szCs w:val="18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2.1.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5328CB" w:rsidRPr="00F36A1B" w:rsidRDefault="005328CB" w:rsidP="00F36A1B">
            <w:pPr>
              <w:rPr>
                <w:strike/>
                <w:sz w:val="18"/>
                <w:szCs w:val="18"/>
              </w:rPr>
            </w:pPr>
            <w:r w:rsidRPr="00F36A1B">
              <w:rPr>
                <w:rFonts w:eastAsia="Calibri"/>
                <w:sz w:val="18"/>
                <w:szCs w:val="18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993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Жилищный кодекс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 Российской Федерации;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пункт 3 части 1 статьи 14 Федерального закона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06 октября 2003 года </w:t>
            </w:r>
            <w:r w:rsidRPr="00F36A1B">
              <w:rPr>
                <w:sz w:val="18"/>
                <w:szCs w:val="18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 xml:space="preserve">2010 года № 210-ФЗ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28 апреля 2005 года № 266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Устав Кондинского района</w:t>
            </w:r>
          </w:p>
        </w:tc>
        <w:tc>
          <w:tcPr>
            <w:tcW w:w="712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848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Выписка из ЕГРН (ЕГРП)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об основных правах и о зарегистрированных правах на объект недвижимости (Росреестр).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Технический паспорт переустраиваемого и (или) перепланируемого жилого помещения (центр имущественных отношений);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554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5328CB" w:rsidRPr="00F36A1B" w:rsidRDefault="005328CB" w:rsidP="00F36A1B">
            <w:pPr>
              <w:rPr>
                <w:strike/>
                <w:sz w:val="18"/>
                <w:szCs w:val="18"/>
              </w:rPr>
            </w:pPr>
            <w:r w:rsidRPr="00F36A1B">
              <w:rPr>
                <w:rFonts w:eastAsia="Calibri"/>
                <w:sz w:val="18"/>
                <w:szCs w:val="18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993" w:type="pct"/>
            <w:shd w:val="clear" w:color="auto" w:fill="auto"/>
          </w:tcPr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Жилищный кодекс Российской Федерации;</w:t>
            </w:r>
            <w:r w:rsidR="00F36A1B">
              <w:rPr>
                <w:sz w:val="18"/>
                <w:szCs w:val="18"/>
              </w:rPr>
              <w:t xml:space="preserve"> </w:t>
            </w:r>
            <w:r w:rsidRPr="00F36A1B">
              <w:rPr>
                <w:sz w:val="18"/>
                <w:szCs w:val="18"/>
              </w:rPr>
              <w:t xml:space="preserve">Федеральный закон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 06 октября 2003 года № 131-ФЗ «Об общих принципах организации местного самоуправления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 в Российской Федерации»;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 xml:space="preserve">2010 года № 210-ФЗ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10 августа 2005 года № 502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28 января 2006 года № 47 </w:t>
            </w:r>
          </w:p>
          <w:p w:rsidR="00F36A1B" w:rsidRDefault="00F36A1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>
              <w:rPr>
                <w:sz w:val="18"/>
                <w:szCs w:val="18"/>
              </w:rPr>
              <w:t>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712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848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Выписка из ЕГРН (ЕГРП)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об основных правах и о зарегистрированных правах на объект недвижимости (Росреестр);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План переводимого помещения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с его техническим описанием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Поэтажный план дома, в котором находится переводимое помещение (центр имущественных отношений)</w:t>
            </w:r>
          </w:p>
        </w:tc>
        <w:tc>
          <w:tcPr>
            <w:tcW w:w="554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 w:right="-174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2.3.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Признание садового дома жилым домом и жилого дома садовым домом, расположенного в границах городского поселения Междуреченский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993" w:type="pct"/>
            <w:shd w:val="clear" w:color="auto" w:fill="auto"/>
          </w:tcPr>
          <w:p w:rsidR="00F36A1B" w:rsidRPr="00F36A1B" w:rsidRDefault="005328CB" w:rsidP="00F36A1B">
            <w:pPr>
              <w:pStyle w:val="af4"/>
              <w:ind w:left="2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F36A1B" w:rsidRPr="00F36A1B" w:rsidRDefault="005328CB" w:rsidP="00F36A1B">
            <w:pPr>
              <w:pStyle w:val="af4"/>
              <w:ind w:left="2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28 января 2006 года № 47 </w:t>
            </w:r>
          </w:p>
          <w:p w:rsidR="005328CB" w:rsidRPr="00F36A1B" w:rsidRDefault="00F36A1B" w:rsidP="00F36A1B">
            <w:pPr>
              <w:pStyle w:val="af4"/>
              <w:ind w:left="2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  <w:shd w:val="clear" w:color="auto" w:fill="FFFFFF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712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48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Сведения из ЕГРН о правах на садовый дом или жилой дом (Росреестр)</w:t>
            </w:r>
          </w:p>
        </w:tc>
        <w:tc>
          <w:tcPr>
            <w:tcW w:w="554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 w:right="-174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2.4.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Предоставление разрешения на осуществление земляных работ на территории городского поселения Междуреченский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993" w:type="pc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06 октября </w:t>
            </w:r>
            <w:r w:rsidRPr="00F36A1B">
              <w:rPr>
                <w:sz w:val="18"/>
                <w:szCs w:val="18"/>
              </w:rPr>
              <w:br/>
              <w:t xml:space="preserve">2003 года № 131-ФЗ «Об общих принципах организации местного самоуправления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 Российской Федерации»;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 xml:space="preserve">2010 года № 210-ФЗ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</w:t>
            </w:r>
          </w:p>
        </w:tc>
        <w:tc>
          <w:tcPr>
            <w:tcW w:w="712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48" w:type="pct"/>
            <w:shd w:val="clear" w:color="auto" w:fill="auto"/>
          </w:tcPr>
          <w:p w:rsidR="005328CB" w:rsidRPr="00F36A1B" w:rsidRDefault="005328CB" w:rsidP="00F36A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F36A1B">
              <w:rPr>
                <w:rFonts w:eastAsia="Calibri"/>
                <w:iCs/>
                <w:sz w:val="18"/>
                <w:szCs w:val="18"/>
                <w:lang w:eastAsia="en-US"/>
              </w:rPr>
              <w:t>Выписка из ЕГРН об основных характеристиках и зарегистрированных правах на объект недвижимости (Росреестр)</w:t>
            </w:r>
          </w:p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555"/>
        </w:trPr>
        <w:tc>
          <w:tcPr>
            <w:tcW w:w="157" w:type="pct"/>
            <w:vMerge w:val="restar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 w:right="-174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2.5.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Установка информационной вывески, согласование дизайн-проекта размещения вывески</w:t>
            </w:r>
          </w:p>
          <w:p w:rsidR="005328CB" w:rsidRPr="00F36A1B" w:rsidRDefault="005328CB" w:rsidP="00F36A1B">
            <w:pPr>
              <w:pStyle w:val="af4"/>
              <w:ind w:left="-66"/>
              <w:rPr>
                <w:sz w:val="18"/>
                <w:szCs w:val="18"/>
              </w:rPr>
            </w:pPr>
          </w:p>
        </w:tc>
        <w:tc>
          <w:tcPr>
            <w:tcW w:w="581" w:type="pct"/>
            <w:gridSpan w:val="2"/>
            <w:vMerge w:val="restar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rFonts w:eastAsia="Calibri"/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rFonts w:eastAsia="Calibri"/>
                <w:bCs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5328CB" w:rsidRPr="00F36A1B" w:rsidRDefault="005328CB" w:rsidP="00F36A1B">
            <w:pPr>
              <w:ind w:left="20"/>
              <w:jc w:val="center"/>
              <w:rPr>
                <w:rFonts w:eastAsia="Calibri"/>
                <w:sz w:val="18"/>
                <w:szCs w:val="18"/>
              </w:rPr>
            </w:pPr>
            <w:r w:rsidRPr="00F36A1B">
              <w:rPr>
                <w:rFonts w:eastAsia="Calibri"/>
                <w:sz w:val="18"/>
                <w:szCs w:val="18"/>
              </w:rPr>
              <w:t xml:space="preserve">Статья 45.1 Федерального закона </w:t>
            </w:r>
            <w:r w:rsidRPr="00F36A1B">
              <w:rPr>
                <w:rFonts w:eastAsia="Calibri"/>
                <w:sz w:val="18"/>
                <w:szCs w:val="18"/>
              </w:rPr>
              <w:br/>
              <w:t xml:space="preserve">от 06 октября 2003 года № 131-ФЗ </w:t>
            </w:r>
            <w:r w:rsidRPr="00F36A1B">
              <w:rPr>
                <w:rFonts w:eastAsia="Calibri"/>
                <w:sz w:val="18"/>
                <w:szCs w:val="18"/>
              </w:rPr>
              <w:br/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Дизайн-проект</w:t>
            </w:r>
          </w:p>
        </w:tc>
        <w:tc>
          <w:tcPr>
            <w:tcW w:w="848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Выписка из ЕГРП на недвижимое имущество и сделок с ним о переходе прав на объект недвижимого имущества (Росреестр)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555"/>
        </w:trPr>
        <w:tc>
          <w:tcPr>
            <w:tcW w:w="157" w:type="pct"/>
            <w:vMerge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Выписка из ЕГРИП (ФНС) -индивидуальные предприниматели; </w:t>
            </w:r>
          </w:p>
          <w:p w:rsidR="005328CB" w:rsidRPr="00F36A1B" w:rsidRDefault="005328CB" w:rsidP="00285A1C">
            <w:pPr>
              <w:pStyle w:val="af4"/>
              <w:ind w:left="-66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выписка из </w:t>
            </w:r>
            <w:r w:rsidR="00285A1C" w:rsidRPr="00285A1C">
              <w:rPr>
                <w:sz w:val="18"/>
                <w:szCs w:val="18"/>
              </w:rPr>
              <w:t xml:space="preserve">Единого государственного реестра юридических лиц (далее - ЕГРЮЛ) </w:t>
            </w:r>
            <w:r w:rsidRPr="00F36A1B">
              <w:rPr>
                <w:sz w:val="18"/>
                <w:szCs w:val="18"/>
              </w:rPr>
              <w:t>(ФНС) - юридические лица</w:t>
            </w:r>
          </w:p>
        </w:tc>
        <w:tc>
          <w:tcPr>
            <w:tcW w:w="554" w:type="pct"/>
            <w:vMerge/>
            <w:shd w:val="clear" w:color="auto" w:fill="auto"/>
          </w:tcPr>
          <w:p w:rsidR="005328CB" w:rsidRPr="00F36A1B" w:rsidRDefault="005328CB" w:rsidP="00F36A1B">
            <w:pPr>
              <w:pStyle w:val="af4"/>
              <w:ind w:left="-66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36A1B" w:rsidRPr="00F36A1B" w:rsidTr="005328CB">
        <w:trPr>
          <w:trHeight w:val="68"/>
        </w:trPr>
        <w:tc>
          <w:tcPr>
            <w:tcW w:w="5000" w:type="pct"/>
            <w:gridSpan w:val="10"/>
          </w:tcPr>
          <w:p w:rsidR="005328CB" w:rsidRPr="00F36A1B" w:rsidRDefault="00F36A1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  <w:shd w:val="clear" w:color="auto" w:fill="FFFFFF"/>
              </w:rPr>
              <w:t xml:space="preserve">3. </w:t>
            </w:r>
            <w:r w:rsidR="005328CB" w:rsidRPr="00F36A1B">
              <w:rPr>
                <w:sz w:val="18"/>
                <w:szCs w:val="18"/>
                <w:shd w:val="clear" w:color="auto" w:fill="FFFFFF"/>
              </w:rPr>
              <w:t>Отдел дорожной деятельности</w:t>
            </w:r>
            <w:r w:rsidR="005328CB" w:rsidRPr="00F36A1B">
              <w:rPr>
                <w:rFonts w:eastAsia="Calibri"/>
                <w:bCs/>
                <w:sz w:val="18"/>
                <w:szCs w:val="18"/>
              </w:rPr>
              <w:t xml:space="preserve"> администрации Кондинского района</w:t>
            </w: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3.1.</w:t>
            </w:r>
          </w:p>
        </w:tc>
        <w:tc>
          <w:tcPr>
            <w:tcW w:w="597" w:type="pct"/>
            <w:gridSpan w:val="2"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Предоставление информации пользователям автомобильных дорог общего пользования местного значения </w:t>
            </w:r>
          </w:p>
        </w:tc>
        <w:tc>
          <w:tcPr>
            <w:tcW w:w="581" w:type="pct"/>
            <w:gridSpan w:val="2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993" w:type="pct"/>
          </w:tcPr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10 декабря </w:t>
            </w:r>
            <w:r w:rsidRPr="00F36A1B">
              <w:rPr>
                <w:sz w:val="18"/>
                <w:szCs w:val="18"/>
              </w:rPr>
              <w:br/>
              <w:t xml:space="preserve">1995 года № 196-ФЗ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 безопасности дорожного движения»;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06 октября </w:t>
            </w:r>
            <w:r w:rsidRPr="00F36A1B">
              <w:rPr>
                <w:sz w:val="18"/>
                <w:szCs w:val="18"/>
              </w:rPr>
              <w:br/>
              <w:t xml:space="preserve">2003 года № 131-ФЗ «Об общих принципах организации местного самоуправления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 Российской Федерации»;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08 ноября </w:t>
            </w:r>
            <w:r w:rsidRPr="00F36A1B">
              <w:rPr>
                <w:sz w:val="18"/>
                <w:szCs w:val="18"/>
              </w:rPr>
              <w:br/>
              <w:t xml:space="preserve">2007 года № 257-ФЗ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ноября </w:t>
            </w:r>
            <w:r w:rsidRPr="00F36A1B">
              <w:rPr>
                <w:sz w:val="18"/>
                <w:szCs w:val="18"/>
              </w:rPr>
              <w:br/>
              <w:t>2010 года № 210-ФЗ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Устав Кондинского района</w:t>
            </w:r>
          </w:p>
        </w:tc>
        <w:tc>
          <w:tcPr>
            <w:tcW w:w="712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848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4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68"/>
        </w:trPr>
        <w:tc>
          <w:tcPr>
            <w:tcW w:w="5000" w:type="pct"/>
            <w:gridSpan w:val="10"/>
          </w:tcPr>
          <w:p w:rsidR="005328CB" w:rsidRPr="00F36A1B" w:rsidRDefault="00F36A1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  <w:shd w:val="clear" w:color="auto" w:fill="FFFFFF"/>
              </w:rPr>
              <w:lastRenderedPageBreak/>
              <w:t xml:space="preserve">4. </w:t>
            </w:r>
            <w:r w:rsidR="005328CB" w:rsidRPr="00F36A1B">
              <w:rPr>
                <w:sz w:val="18"/>
                <w:szCs w:val="18"/>
                <w:shd w:val="clear" w:color="auto" w:fill="FFFFFF"/>
              </w:rPr>
              <w:t>Комитет по инвестициям, промышленности и сельскому хозяйству</w:t>
            </w:r>
            <w:r w:rsidR="005328CB" w:rsidRPr="00F36A1B">
              <w:rPr>
                <w:rFonts w:eastAsia="Calibri"/>
                <w:bCs/>
                <w:sz w:val="18"/>
                <w:szCs w:val="18"/>
              </w:rPr>
              <w:t xml:space="preserve"> администрации Кондинского района</w:t>
            </w:r>
          </w:p>
        </w:tc>
      </w:tr>
      <w:tr w:rsidR="00F36A1B" w:rsidRPr="00F36A1B" w:rsidTr="005328CB">
        <w:trPr>
          <w:trHeight w:val="252"/>
        </w:trPr>
        <w:tc>
          <w:tcPr>
            <w:tcW w:w="157" w:type="pct"/>
            <w:vMerge w:val="restar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4.1.</w:t>
            </w:r>
          </w:p>
        </w:tc>
        <w:tc>
          <w:tcPr>
            <w:tcW w:w="597" w:type="pct"/>
            <w:gridSpan w:val="2"/>
            <w:vMerge w:val="restart"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Выдача разрешения на право организации розничного рынка </w:t>
            </w:r>
          </w:p>
        </w:tc>
        <w:tc>
          <w:tcPr>
            <w:tcW w:w="581" w:type="pct"/>
            <w:gridSpan w:val="2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Выдача разрешения на право организации розничного рынка</w:t>
            </w:r>
          </w:p>
        </w:tc>
        <w:tc>
          <w:tcPr>
            <w:tcW w:w="558" w:type="pct"/>
            <w:vMerge w:val="restar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993" w:type="pct"/>
            <w:vMerge w:val="restar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Пункт 10 части 1 статьи 14 Федерального закона от 06 октября 2003 года № 131-ФЗ «Об общих принципах организации местного самоуправления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 Российской Федерации»;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 xml:space="preserve">2010 года № 210-ФЗ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712" w:type="pct"/>
            <w:vMerge w:val="restar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48" w:type="pct"/>
            <w:vMerge w:val="restart"/>
          </w:tcPr>
          <w:p w:rsidR="005328CB" w:rsidRPr="00F36A1B" w:rsidRDefault="005328CB" w:rsidP="00F36A1B">
            <w:pPr>
              <w:tabs>
                <w:tab w:val="left" w:pos="206"/>
              </w:tabs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Выписка ЕГРЮЛ (ФНС);</w:t>
            </w:r>
          </w:p>
          <w:p w:rsidR="005328CB" w:rsidRPr="00F36A1B" w:rsidRDefault="005328CB" w:rsidP="00F36A1B">
            <w:pPr>
              <w:tabs>
                <w:tab w:val="left" w:pos="206"/>
              </w:tabs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выписка из ЕГРН (ЕГРП) </w:t>
            </w:r>
          </w:p>
          <w:p w:rsidR="005328CB" w:rsidRPr="00F36A1B" w:rsidRDefault="005328CB" w:rsidP="00F36A1B">
            <w:pPr>
              <w:tabs>
                <w:tab w:val="left" w:pos="206"/>
              </w:tabs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об объекте или объектах недвижимости, расположенных на территории, в пределах которой предполагается организовать рынок (Росреестр)</w:t>
            </w:r>
          </w:p>
        </w:tc>
        <w:tc>
          <w:tcPr>
            <w:tcW w:w="554" w:type="pct"/>
            <w:vMerge w:val="restar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398"/>
        </w:trPr>
        <w:tc>
          <w:tcPr>
            <w:tcW w:w="157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vMerge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gridSpan w:val="2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558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  <w:vMerge/>
          </w:tcPr>
          <w:p w:rsidR="005328CB" w:rsidRPr="00F36A1B" w:rsidRDefault="005328CB" w:rsidP="00F36A1B">
            <w:pPr>
              <w:tabs>
                <w:tab w:val="left" w:pos="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</w:tr>
      <w:tr w:rsidR="00F36A1B" w:rsidRPr="00F36A1B" w:rsidTr="005328CB">
        <w:trPr>
          <w:trHeight w:val="391"/>
        </w:trPr>
        <w:tc>
          <w:tcPr>
            <w:tcW w:w="157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vMerge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gridSpan w:val="2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558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  <w:vMerge/>
          </w:tcPr>
          <w:p w:rsidR="005328CB" w:rsidRPr="00F36A1B" w:rsidRDefault="005328CB" w:rsidP="00F36A1B">
            <w:pPr>
              <w:tabs>
                <w:tab w:val="left" w:pos="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</w:tr>
      <w:tr w:rsidR="00F36A1B" w:rsidRPr="00F36A1B" w:rsidTr="005328CB">
        <w:trPr>
          <w:trHeight w:val="679"/>
        </w:trPr>
        <w:tc>
          <w:tcPr>
            <w:tcW w:w="157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vMerge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gridSpan w:val="2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558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pct"/>
            <w:vMerge/>
          </w:tcPr>
          <w:p w:rsidR="005328CB" w:rsidRPr="00F36A1B" w:rsidRDefault="005328CB" w:rsidP="00F36A1B">
            <w:pPr>
              <w:tabs>
                <w:tab w:val="left" w:pos="2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</w:tr>
      <w:tr w:rsidR="00F36A1B" w:rsidRPr="00F36A1B" w:rsidTr="005328CB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5328CB" w:rsidRPr="00F36A1B" w:rsidRDefault="00F36A1B" w:rsidP="00F36A1B">
            <w:pPr>
              <w:jc w:val="center"/>
              <w:rPr>
                <w:bCs/>
                <w:sz w:val="18"/>
                <w:szCs w:val="18"/>
              </w:rPr>
            </w:pPr>
            <w:r w:rsidRPr="00F36A1B">
              <w:rPr>
                <w:bCs/>
                <w:sz w:val="18"/>
                <w:szCs w:val="18"/>
              </w:rPr>
              <w:t xml:space="preserve">5. </w:t>
            </w:r>
            <w:r w:rsidR="005328CB" w:rsidRPr="00F36A1B">
              <w:rPr>
                <w:bCs/>
                <w:sz w:val="18"/>
                <w:szCs w:val="18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5.1.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5328CB" w:rsidRPr="00F36A1B" w:rsidRDefault="005328CB" w:rsidP="00F36A1B">
            <w:pPr>
              <w:rPr>
                <w:strike/>
                <w:sz w:val="18"/>
                <w:szCs w:val="18"/>
              </w:rPr>
            </w:pPr>
            <w:r w:rsidRPr="00F36A1B">
              <w:rPr>
                <w:rFonts w:eastAsia="Calibri"/>
                <w:sz w:val="18"/>
                <w:szCs w:val="18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581" w:type="pct"/>
            <w:gridSpan w:val="2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Юридические, физические лица и индивидуальные предприниматели</w:t>
            </w:r>
          </w:p>
        </w:tc>
        <w:tc>
          <w:tcPr>
            <w:tcW w:w="993" w:type="pct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Пункт 4 части 1 статьи 8 Градостроительного кодекса Российской Федерации;</w:t>
            </w:r>
          </w:p>
          <w:p w:rsidR="005328CB" w:rsidRPr="00F36A1B" w:rsidRDefault="00F36A1B" w:rsidP="00F36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5328CB" w:rsidRPr="00F36A1B">
              <w:rPr>
                <w:sz w:val="18"/>
                <w:szCs w:val="18"/>
              </w:rPr>
              <w:t xml:space="preserve">ункт 21 части 1 статьи 14 Федерального закона от 06 октября 2003 года № 131-ФЗ «Об общих принципах организации местного самоуправления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 Российской Федерации»;</w:t>
            </w:r>
          </w:p>
          <w:p w:rsidR="00D94D98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 xml:space="preserve">2010 года № 210-ФЗ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19 ноября 2014 года № 1221 «Об утверждении </w:t>
            </w:r>
            <w:r w:rsidR="00D94D98">
              <w:rPr>
                <w:sz w:val="18"/>
                <w:szCs w:val="18"/>
              </w:rPr>
              <w:t>П</w:t>
            </w:r>
            <w:r w:rsidRPr="00F36A1B">
              <w:rPr>
                <w:sz w:val="18"/>
                <w:szCs w:val="18"/>
              </w:rPr>
              <w:t>равил присвоения, изменения и аннулирования адресов»;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Устав Кондинского района</w:t>
            </w:r>
          </w:p>
        </w:tc>
        <w:tc>
          <w:tcPr>
            <w:tcW w:w="712" w:type="pct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48" w:type="pct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Выписка из ЕГРН (ЕГРП) (содержащая общедоступные сведения о зарегистрированных правах на объект недвижимости) (Росреестр);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выписка из ЕГРН (ЕГРП)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 правах на земельный участок (Росреестр);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кадастровый паспорт объекта недвижимости или кадастровая выписка об объекте недвижимости (Росреестр);</w:t>
            </w:r>
          </w:p>
          <w:p w:rsidR="005328CB" w:rsidRPr="00F36A1B" w:rsidRDefault="005328CB" w:rsidP="00F36A1B">
            <w:pPr>
              <w:shd w:val="clear" w:color="auto" w:fill="FFFFFF"/>
              <w:contextualSpacing/>
              <w:jc w:val="center"/>
              <w:rPr>
                <w:spacing w:val="-1"/>
                <w:sz w:val="18"/>
                <w:szCs w:val="18"/>
              </w:rPr>
            </w:pPr>
            <w:r w:rsidRPr="00F36A1B">
              <w:rPr>
                <w:spacing w:val="-1"/>
                <w:sz w:val="18"/>
                <w:szCs w:val="18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F36A1B">
              <w:rPr>
                <w:sz w:val="18"/>
                <w:szCs w:val="18"/>
              </w:rPr>
              <w:t>(Росреестр)</w:t>
            </w:r>
            <w:r w:rsidRPr="00F36A1B">
              <w:rPr>
                <w:spacing w:val="-1"/>
                <w:sz w:val="18"/>
                <w:szCs w:val="18"/>
              </w:rPr>
              <w:t>;</w:t>
            </w:r>
          </w:p>
          <w:p w:rsidR="004959B3" w:rsidRDefault="005328CB" w:rsidP="00F36A1B">
            <w:pPr>
              <w:jc w:val="center"/>
              <w:rPr>
                <w:spacing w:val="-1"/>
                <w:sz w:val="18"/>
                <w:szCs w:val="18"/>
              </w:rPr>
            </w:pPr>
            <w:r w:rsidRPr="00F36A1B">
              <w:rPr>
                <w:spacing w:val="-1"/>
                <w:sz w:val="18"/>
                <w:szCs w:val="18"/>
              </w:rPr>
              <w:t xml:space="preserve">уведомление об отсутствии в </w:t>
            </w:r>
            <w:r w:rsidRPr="00F36A1B">
              <w:rPr>
                <w:spacing w:val="-1"/>
                <w:sz w:val="18"/>
                <w:szCs w:val="18"/>
              </w:rPr>
              <w:lastRenderedPageBreak/>
              <w:t xml:space="preserve">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учета объекта адресации по основаниям, указанным </w:t>
            </w:r>
          </w:p>
          <w:p w:rsidR="004959B3" w:rsidRDefault="005328CB" w:rsidP="00F36A1B">
            <w:pPr>
              <w:jc w:val="center"/>
              <w:rPr>
                <w:spacing w:val="-1"/>
                <w:sz w:val="18"/>
                <w:szCs w:val="18"/>
              </w:rPr>
            </w:pPr>
            <w:r w:rsidRPr="00F36A1B">
              <w:rPr>
                <w:spacing w:val="-1"/>
                <w:sz w:val="18"/>
                <w:szCs w:val="18"/>
              </w:rPr>
              <w:t xml:space="preserve">в пунктах 1 и 3 части 2 </w:t>
            </w:r>
          </w:p>
          <w:p w:rsidR="00285A1C" w:rsidRDefault="005328CB" w:rsidP="00285A1C">
            <w:pPr>
              <w:jc w:val="center"/>
              <w:rPr>
                <w:spacing w:val="-1"/>
                <w:sz w:val="18"/>
                <w:szCs w:val="18"/>
              </w:rPr>
            </w:pPr>
            <w:r w:rsidRPr="00F36A1B">
              <w:rPr>
                <w:spacing w:val="-1"/>
                <w:sz w:val="18"/>
                <w:szCs w:val="18"/>
              </w:rPr>
              <w:t xml:space="preserve">статьи 27 Федерального закона от 13 июля 2015 года № 218-ФЗ </w:t>
            </w:r>
          </w:p>
          <w:p w:rsidR="005328CB" w:rsidRPr="00F36A1B" w:rsidRDefault="005328CB" w:rsidP="00285A1C">
            <w:pPr>
              <w:jc w:val="center"/>
              <w:rPr>
                <w:sz w:val="18"/>
                <w:szCs w:val="18"/>
              </w:rPr>
            </w:pPr>
            <w:r w:rsidRPr="00F36A1B">
              <w:rPr>
                <w:spacing w:val="-1"/>
                <w:sz w:val="18"/>
                <w:szCs w:val="18"/>
              </w:rPr>
              <w:t xml:space="preserve">«О государственном кадастре недвижимости» </w:t>
            </w:r>
            <w:r w:rsidRPr="00F36A1B">
              <w:rPr>
                <w:sz w:val="18"/>
                <w:szCs w:val="18"/>
              </w:rPr>
              <w:t>(Росреестр)</w:t>
            </w:r>
          </w:p>
        </w:tc>
        <w:tc>
          <w:tcPr>
            <w:tcW w:w="554" w:type="pct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Отсутствует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</w:tr>
      <w:tr w:rsidR="00F36A1B" w:rsidRPr="00F36A1B" w:rsidTr="005328CB">
        <w:trPr>
          <w:trHeight w:val="68"/>
        </w:trPr>
        <w:tc>
          <w:tcPr>
            <w:tcW w:w="157" w:type="pct"/>
            <w:shd w:val="clear" w:color="auto" w:fill="auto"/>
            <w:hideMark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lastRenderedPageBreak/>
              <w:t>5.2.</w:t>
            </w:r>
          </w:p>
        </w:tc>
        <w:tc>
          <w:tcPr>
            <w:tcW w:w="597" w:type="pct"/>
            <w:gridSpan w:val="2"/>
            <w:shd w:val="clear" w:color="auto" w:fill="auto"/>
            <w:hideMark/>
          </w:tcPr>
          <w:p w:rsidR="005328CB" w:rsidRPr="00F36A1B" w:rsidRDefault="005328CB" w:rsidP="00F36A1B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  <w:tc>
          <w:tcPr>
            <w:tcW w:w="581" w:type="pct"/>
            <w:gridSpan w:val="2"/>
            <w:shd w:val="clear" w:color="auto" w:fill="auto"/>
            <w:hideMark/>
          </w:tcPr>
          <w:p w:rsidR="005328CB" w:rsidRPr="00F36A1B" w:rsidRDefault="005328CB" w:rsidP="00F36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8" w:type="pct"/>
            <w:shd w:val="clear" w:color="auto" w:fill="auto"/>
            <w:hideMark/>
          </w:tcPr>
          <w:p w:rsidR="005328CB" w:rsidRPr="00F36A1B" w:rsidRDefault="005328CB" w:rsidP="00F36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Физические, юридические лица, в том числе </w:t>
            </w:r>
            <w:r w:rsidR="00D94D98" w:rsidRPr="00F36A1B">
              <w:rPr>
                <w:sz w:val="18"/>
                <w:szCs w:val="18"/>
              </w:rPr>
              <w:t>индивидуальные предприниматели,</w:t>
            </w:r>
            <w:r w:rsidRPr="00F36A1B">
              <w:rPr>
                <w:sz w:val="18"/>
                <w:szCs w:val="18"/>
              </w:rPr>
              <w:t xml:space="preserve"> не являющиеся правообладателями земельных участков, на которых расположены </w:t>
            </w:r>
            <w:r w:rsidR="00D94D98" w:rsidRPr="00F36A1B">
              <w:rPr>
                <w:sz w:val="18"/>
                <w:szCs w:val="18"/>
              </w:rPr>
              <w:t>зеленые насаждения,</w:t>
            </w:r>
            <w:r w:rsidRPr="00F36A1B">
              <w:rPr>
                <w:sz w:val="18"/>
                <w:szCs w:val="18"/>
              </w:rPr>
              <w:t xml:space="preserve"> подлежащие сносу или пересадки</w:t>
            </w:r>
          </w:p>
        </w:tc>
        <w:tc>
          <w:tcPr>
            <w:tcW w:w="993" w:type="pct"/>
            <w:shd w:val="clear" w:color="auto" w:fill="auto"/>
            <w:hideMark/>
          </w:tcPr>
          <w:p w:rsidR="005328CB" w:rsidRPr="00F36A1B" w:rsidRDefault="005328CB" w:rsidP="00F36A1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22 июля </w:t>
            </w:r>
            <w:r w:rsidRPr="00F36A1B">
              <w:rPr>
                <w:sz w:val="18"/>
                <w:szCs w:val="18"/>
              </w:rPr>
              <w:br/>
              <w:t>2008 года № 123-ФЗ «Технический регламент о требованиях пожарной безопасности»;</w:t>
            </w:r>
          </w:p>
          <w:p w:rsidR="00D94D98" w:rsidRDefault="005328CB" w:rsidP="00F36A1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постановление Правительства Российской Федерации</w:t>
            </w:r>
          </w:p>
          <w:p w:rsidR="00D94D98" w:rsidRDefault="005328CB" w:rsidP="00F36A1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24 февраля 2009 года № 160 </w:t>
            </w:r>
          </w:p>
          <w:p w:rsidR="00D94D98" w:rsidRDefault="005328CB" w:rsidP="00F36A1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«О порядке установления охранных зон объектов электросетевого хозяйства и особых условий использования земельных участков, расположенных в границах </w:t>
            </w:r>
          </w:p>
          <w:p w:rsidR="005328CB" w:rsidRPr="00D94D98" w:rsidRDefault="005328CB" w:rsidP="00F36A1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94D98">
              <w:rPr>
                <w:sz w:val="18"/>
                <w:szCs w:val="18"/>
              </w:rPr>
              <w:t>таких зон»;</w:t>
            </w:r>
          </w:p>
          <w:p w:rsidR="00D94D98" w:rsidRDefault="005328CB" w:rsidP="00F36A1B">
            <w:pPr>
              <w:jc w:val="center"/>
              <w:rPr>
                <w:sz w:val="18"/>
                <w:szCs w:val="18"/>
              </w:rPr>
            </w:pPr>
            <w:r w:rsidRPr="00D94D98">
              <w:rPr>
                <w:sz w:val="18"/>
                <w:szCs w:val="18"/>
              </w:rPr>
              <w:t xml:space="preserve">приказ </w:t>
            </w:r>
            <w:r w:rsidR="00D94D98" w:rsidRPr="00D94D98">
              <w:rPr>
                <w:sz w:val="18"/>
                <w:szCs w:val="18"/>
              </w:rPr>
              <w:t>Государственного комитета</w:t>
            </w:r>
            <w:r w:rsidRPr="00D94D98">
              <w:rPr>
                <w:sz w:val="18"/>
                <w:szCs w:val="18"/>
              </w:rPr>
              <w:t xml:space="preserve"> Российской Федерации</w:t>
            </w:r>
            <w:r w:rsidR="00D94D98" w:rsidRPr="00D94D98">
              <w:rPr>
                <w:sz w:val="18"/>
                <w:szCs w:val="18"/>
              </w:rPr>
              <w:t xml:space="preserve"> по строительству и жилищно-коммунальному</w:t>
            </w:r>
            <w:r w:rsidR="00D94D98">
              <w:rPr>
                <w:sz w:val="18"/>
                <w:szCs w:val="18"/>
              </w:rPr>
              <w:t xml:space="preserve"> комплексу</w:t>
            </w:r>
            <w:r w:rsidRPr="00F36A1B">
              <w:rPr>
                <w:sz w:val="18"/>
                <w:szCs w:val="18"/>
              </w:rPr>
              <w:t xml:space="preserve">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от 15 декабря 1999 года </w:t>
            </w:r>
            <w:r w:rsidRPr="00F36A1B">
              <w:rPr>
                <w:sz w:val="18"/>
                <w:szCs w:val="18"/>
              </w:rPr>
              <w:br/>
              <w:t>№ 153 «Об утверждении Правил создания, охраны и содержания зеленых насаждений в городах Российской Федерации»;</w:t>
            </w:r>
          </w:p>
          <w:p w:rsidR="00D94D98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решение Совета депутатов городского поселения Междуреченский от 06 июня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2017 года № 305 «Об утверждении правил благоустройства территории муниципального образования городское поселение </w:t>
            </w:r>
            <w:r w:rsidRPr="00F36A1B">
              <w:rPr>
                <w:sz w:val="18"/>
                <w:szCs w:val="18"/>
              </w:rPr>
              <w:lastRenderedPageBreak/>
              <w:t>Междуреченский»;</w:t>
            </w:r>
          </w:p>
          <w:p w:rsidR="00D94D98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государственный стандарт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 (принят постановлением Госстандарта Российской Федерации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 11 октября 1993 года № 221)</w:t>
            </w:r>
          </w:p>
        </w:tc>
        <w:tc>
          <w:tcPr>
            <w:tcW w:w="712" w:type="pct"/>
            <w:shd w:val="clear" w:color="auto" w:fill="auto"/>
            <w:hideMark/>
          </w:tcPr>
          <w:p w:rsidR="005328CB" w:rsidRPr="00F36A1B" w:rsidRDefault="005328CB" w:rsidP="00F36A1B">
            <w:pPr>
              <w:keepNext/>
              <w:suppressAutoHyphens/>
              <w:jc w:val="center"/>
              <w:outlineLvl w:val="0"/>
              <w:rPr>
                <w:sz w:val="18"/>
                <w:szCs w:val="18"/>
                <w:lang w:eastAsia="x-none"/>
              </w:rPr>
            </w:pPr>
            <w:r w:rsidRPr="00F36A1B">
              <w:rPr>
                <w:sz w:val="18"/>
                <w:szCs w:val="18"/>
                <w:lang w:val="x-none" w:eastAsia="x-none"/>
              </w:rPr>
              <w:lastRenderedPageBreak/>
              <w:t>Отсутствует</w:t>
            </w:r>
          </w:p>
        </w:tc>
        <w:tc>
          <w:tcPr>
            <w:tcW w:w="848" w:type="pct"/>
            <w:shd w:val="clear" w:color="auto" w:fill="auto"/>
            <w:hideMark/>
          </w:tcPr>
          <w:p w:rsidR="00417FEF" w:rsidRDefault="005328CB" w:rsidP="00417FEF">
            <w:pPr>
              <w:ind w:left="-144" w:right="-108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Выписка из ЕГРИП </w:t>
            </w:r>
          </w:p>
          <w:p w:rsidR="00417FEF" w:rsidRDefault="005328CB" w:rsidP="00417FEF">
            <w:pPr>
              <w:ind w:left="-144" w:right="-108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(для индивидуальных предпринимателей (ФНС), выписка из ЕГРЮЛ </w:t>
            </w:r>
          </w:p>
          <w:p w:rsidR="005328CB" w:rsidRPr="00F36A1B" w:rsidRDefault="005328CB" w:rsidP="00417FEF">
            <w:pPr>
              <w:ind w:left="-144" w:right="-108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(для юридических лиц) (ФНС);</w:t>
            </w:r>
          </w:p>
          <w:p w:rsidR="005328CB" w:rsidRPr="00F36A1B" w:rsidRDefault="005328CB" w:rsidP="00417FEF">
            <w:pPr>
              <w:ind w:left="-144" w:right="-108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выписка из ЕГРН (ЕГРП) </w:t>
            </w:r>
          </w:p>
          <w:p w:rsidR="005328CB" w:rsidRPr="00F36A1B" w:rsidRDefault="005328CB" w:rsidP="00417FEF">
            <w:pPr>
              <w:ind w:left="-144" w:right="-108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об объекте недвижимости (Росреестр)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hideMark/>
          </w:tcPr>
          <w:p w:rsidR="005328CB" w:rsidRPr="00F36A1B" w:rsidRDefault="005328CB" w:rsidP="00F36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  <w:tr w:rsidR="00F36A1B" w:rsidRPr="00F36A1B" w:rsidTr="005328CB">
        <w:trPr>
          <w:trHeight w:val="68"/>
        </w:trPr>
        <w:tc>
          <w:tcPr>
            <w:tcW w:w="5000" w:type="pct"/>
            <w:gridSpan w:val="10"/>
          </w:tcPr>
          <w:p w:rsidR="005328CB" w:rsidRPr="00F36A1B" w:rsidRDefault="00F36A1B" w:rsidP="00F36A1B">
            <w:pPr>
              <w:ind w:left="-142" w:right="-30"/>
              <w:jc w:val="center"/>
              <w:rPr>
                <w:bCs/>
                <w:sz w:val="18"/>
                <w:szCs w:val="18"/>
              </w:rPr>
            </w:pPr>
            <w:r w:rsidRPr="00F36A1B">
              <w:rPr>
                <w:bCs/>
                <w:sz w:val="18"/>
                <w:szCs w:val="18"/>
              </w:rPr>
              <w:lastRenderedPageBreak/>
              <w:t xml:space="preserve">6. </w:t>
            </w:r>
            <w:r w:rsidR="005328CB" w:rsidRPr="00F36A1B">
              <w:rPr>
                <w:bCs/>
                <w:sz w:val="18"/>
                <w:szCs w:val="18"/>
              </w:rPr>
              <w:t>Комитет экономического развития администрации Кондинского района</w:t>
            </w:r>
          </w:p>
        </w:tc>
      </w:tr>
      <w:tr w:rsidR="00F36A1B" w:rsidRPr="00F36A1B" w:rsidTr="005328CB">
        <w:trPr>
          <w:trHeight w:val="68"/>
        </w:trPr>
        <w:tc>
          <w:tcPr>
            <w:tcW w:w="168" w:type="pct"/>
            <w:gridSpan w:val="2"/>
          </w:tcPr>
          <w:p w:rsidR="005328CB" w:rsidRPr="00F36A1B" w:rsidRDefault="005328CB" w:rsidP="00F36A1B">
            <w:pPr>
              <w:ind w:right="-139"/>
              <w:jc w:val="center"/>
              <w:rPr>
                <w:bCs/>
                <w:sz w:val="18"/>
                <w:szCs w:val="18"/>
              </w:rPr>
            </w:pPr>
            <w:r w:rsidRPr="00F36A1B">
              <w:rPr>
                <w:bCs/>
                <w:sz w:val="18"/>
                <w:szCs w:val="18"/>
              </w:rPr>
              <w:t>6.1.</w:t>
            </w:r>
          </w:p>
        </w:tc>
        <w:tc>
          <w:tcPr>
            <w:tcW w:w="594" w:type="pct"/>
            <w:gridSpan w:val="2"/>
          </w:tcPr>
          <w:p w:rsidR="005328CB" w:rsidRPr="00F36A1B" w:rsidRDefault="005328CB" w:rsidP="00F36A1B">
            <w:pPr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Уведомительная регистрация трудового договора, заключаемого между работником и работодателем -физическим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572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Отсутствуют</w:t>
            </w:r>
          </w:p>
        </w:tc>
        <w:tc>
          <w:tcPr>
            <w:tcW w:w="558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993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Статья 303 Трудового кодекса Российской Федерации;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06 октября </w:t>
            </w:r>
            <w:r w:rsidRPr="00F36A1B">
              <w:rPr>
                <w:sz w:val="18"/>
                <w:szCs w:val="18"/>
              </w:rPr>
              <w:br/>
              <w:t>2003 года № 131-ФЗ «Об общих принципах организации местного самоуправления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 в Российской Федерации»;</w:t>
            </w:r>
          </w:p>
          <w:p w:rsidR="00AF63C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 xml:space="preserve">Федеральный закон от 27 июля </w:t>
            </w:r>
            <w:r w:rsidRPr="00F36A1B">
              <w:rPr>
                <w:sz w:val="18"/>
                <w:szCs w:val="18"/>
              </w:rPr>
              <w:br/>
              <w:t xml:space="preserve">2010 года № 210-ФЗ 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«Об организации предоставления государственных и муниципальных услуг»</w:t>
            </w:r>
          </w:p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848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  <w:tc>
          <w:tcPr>
            <w:tcW w:w="554" w:type="pct"/>
          </w:tcPr>
          <w:p w:rsidR="005328CB" w:rsidRPr="00F36A1B" w:rsidRDefault="005328CB" w:rsidP="00F36A1B">
            <w:pPr>
              <w:jc w:val="center"/>
              <w:rPr>
                <w:sz w:val="18"/>
                <w:szCs w:val="18"/>
              </w:rPr>
            </w:pPr>
            <w:r w:rsidRPr="00F36A1B">
              <w:rPr>
                <w:sz w:val="18"/>
                <w:szCs w:val="18"/>
              </w:rPr>
              <w:t>Отсутствует</w:t>
            </w:r>
          </w:p>
        </w:tc>
      </w:tr>
    </w:tbl>
    <w:p w:rsidR="005328CB" w:rsidRDefault="005328CB" w:rsidP="005328CB">
      <w:pPr>
        <w:rPr>
          <w:color w:val="000000"/>
          <w:sz w:val="16"/>
          <w:szCs w:val="16"/>
        </w:rPr>
      </w:pPr>
    </w:p>
    <w:p w:rsidR="005328CB" w:rsidRPr="00137AD8" w:rsidRDefault="005328CB" w:rsidP="005328CB">
      <w:pPr>
        <w:pStyle w:val="aff"/>
        <w:ind w:left="9926"/>
        <w:rPr>
          <w:color w:val="000000"/>
          <w:sz w:val="16"/>
        </w:rPr>
      </w:pPr>
    </w:p>
    <w:p w:rsidR="005328CB" w:rsidRDefault="005328CB" w:rsidP="005328CB">
      <w:pPr>
        <w:tabs>
          <w:tab w:val="left" w:pos="4962"/>
        </w:tabs>
      </w:pPr>
    </w:p>
    <w:sectPr w:rsidR="005328CB" w:rsidSect="005328CB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1B" w:rsidRDefault="00F36A1B">
      <w:r>
        <w:separator/>
      </w:r>
    </w:p>
  </w:endnote>
  <w:endnote w:type="continuationSeparator" w:id="0">
    <w:p w:rsidR="00F36A1B" w:rsidRDefault="00F3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1B" w:rsidRDefault="00F36A1B">
      <w:r>
        <w:separator/>
      </w:r>
    </w:p>
  </w:footnote>
  <w:footnote w:type="continuationSeparator" w:id="0">
    <w:p w:rsidR="00F36A1B" w:rsidRDefault="00F36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1B" w:rsidRDefault="00F36A1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36A1B" w:rsidRDefault="00F36A1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1B" w:rsidRDefault="00F36A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B18F7">
      <w:rPr>
        <w:noProof/>
      </w:rPr>
      <w:t>2</w:t>
    </w:r>
    <w:r>
      <w:fldChar w:fldCharType="end"/>
    </w:r>
  </w:p>
  <w:p w:rsidR="00F36A1B" w:rsidRDefault="00F36A1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E7067D"/>
    <w:multiLevelType w:val="multilevel"/>
    <w:tmpl w:val="E5BA9030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440"/>
      </w:pPr>
      <w:rPr>
        <w:rFonts w:hint="default"/>
      </w:r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5D274D"/>
    <w:multiLevelType w:val="hybridMultilevel"/>
    <w:tmpl w:val="398A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28"/>
  </w:num>
  <w:num w:numId="5">
    <w:abstractNumId w:val="21"/>
  </w:num>
  <w:num w:numId="6">
    <w:abstractNumId w:val="19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5"/>
  </w:num>
  <w:num w:numId="12">
    <w:abstractNumId w:val="0"/>
  </w:num>
  <w:num w:numId="13">
    <w:abstractNumId w:val="29"/>
  </w:num>
  <w:num w:numId="14">
    <w:abstractNumId w:val="5"/>
  </w:num>
  <w:num w:numId="15">
    <w:abstractNumId w:val="3"/>
  </w:num>
  <w:num w:numId="16">
    <w:abstractNumId w:val="30"/>
  </w:num>
  <w:num w:numId="17">
    <w:abstractNumId w:val="9"/>
  </w:num>
  <w:num w:numId="18">
    <w:abstractNumId w:val="14"/>
  </w:num>
  <w:num w:numId="19">
    <w:abstractNumId w:val="16"/>
  </w:num>
  <w:num w:numId="20">
    <w:abstractNumId w:val="31"/>
  </w:num>
  <w:num w:numId="21">
    <w:abstractNumId w:val="2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</w:num>
  <w:num w:numId="25">
    <w:abstractNumId w:val="10"/>
  </w:num>
  <w:num w:numId="26">
    <w:abstractNumId w:val="23"/>
  </w:num>
  <w:num w:numId="27">
    <w:abstractNumId w:val="22"/>
  </w:num>
  <w:num w:numId="28">
    <w:abstractNumId w:val="26"/>
  </w:num>
  <w:num w:numId="29">
    <w:abstractNumId w:val="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3CFE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5A1C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658F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2F7662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17FEF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59B3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28CB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18F7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453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3CB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2B9"/>
    <w:rsid w:val="00B5798E"/>
    <w:rsid w:val="00B57A45"/>
    <w:rsid w:val="00B6075A"/>
    <w:rsid w:val="00B61E59"/>
    <w:rsid w:val="00B62232"/>
    <w:rsid w:val="00B625B4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6C5"/>
    <w:rsid w:val="00D8791A"/>
    <w:rsid w:val="00D919A0"/>
    <w:rsid w:val="00D91E7E"/>
    <w:rsid w:val="00D9211E"/>
    <w:rsid w:val="00D92B42"/>
    <w:rsid w:val="00D94D98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523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1B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1">
    <w:name w:val="footer"/>
    <w:basedOn w:val="a"/>
    <w:link w:val="af2"/>
    <w:rsid w:val="00894E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3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894E25"/>
    <w:rPr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894E25"/>
    <w:rPr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9">
    <w:name w:val="Цветовое выделение"/>
    <w:uiPriority w:val="99"/>
    <w:rsid w:val="00894E25"/>
    <w:rPr>
      <w:b/>
      <w:bCs/>
      <w:color w:val="000080"/>
    </w:rPr>
  </w:style>
  <w:style w:type="paragraph" w:styleId="afa">
    <w:name w:val="Balloon Text"/>
    <w:basedOn w:val="a"/>
    <w:link w:val="afb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styleId="afc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5328CB"/>
    <w:rPr>
      <w:sz w:val="28"/>
      <w:szCs w:val="24"/>
    </w:rPr>
  </w:style>
  <w:style w:type="character" w:customStyle="1" w:styleId="30">
    <w:name w:val="Заголовок 3 Знак"/>
    <w:link w:val="3"/>
    <w:rsid w:val="005328CB"/>
    <w:rPr>
      <w:rFonts w:ascii="TimesET" w:hAnsi="TimesET"/>
      <w:sz w:val="36"/>
      <w:szCs w:val="24"/>
    </w:rPr>
  </w:style>
  <w:style w:type="character" w:customStyle="1" w:styleId="aa">
    <w:name w:val="Основной текст с отступом Знак"/>
    <w:link w:val="a9"/>
    <w:rsid w:val="005328CB"/>
    <w:rPr>
      <w:color w:val="000000"/>
      <w:sz w:val="28"/>
      <w:szCs w:val="28"/>
      <w:shd w:val="clear" w:color="auto" w:fill="FFFFFF"/>
    </w:rPr>
  </w:style>
  <w:style w:type="paragraph" w:customStyle="1" w:styleId="afd">
    <w:name w:val="Знак"/>
    <w:basedOn w:val="a"/>
    <w:rsid w:val="005328CB"/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Гипертекстовая ссылка"/>
    <w:uiPriority w:val="99"/>
    <w:rsid w:val="005328CB"/>
    <w:rPr>
      <w:rFonts w:cs="Times New Roman"/>
      <w:color w:val="106BBE"/>
    </w:rPr>
  </w:style>
  <w:style w:type="paragraph" w:styleId="aff">
    <w:name w:val="Plain Text"/>
    <w:basedOn w:val="a"/>
    <w:link w:val="aff0"/>
    <w:uiPriority w:val="99"/>
    <w:rsid w:val="005328CB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5328CB"/>
    <w:rPr>
      <w:rFonts w:ascii="Courier New" w:hAnsi="Courier New" w:cs="Courier New"/>
    </w:rPr>
  </w:style>
  <w:style w:type="paragraph" w:customStyle="1" w:styleId="ConsNormal">
    <w:name w:val="ConsNormal"/>
    <w:rsid w:val="005328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5328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328CB"/>
    <w:rPr>
      <w:sz w:val="24"/>
      <w:szCs w:val="24"/>
    </w:rPr>
  </w:style>
  <w:style w:type="paragraph" w:customStyle="1" w:styleId="aff1">
    <w:name w:val="Заголовок статьи"/>
    <w:basedOn w:val="a"/>
    <w:next w:val="a"/>
    <w:uiPriority w:val="99"/>
    <w:rsid w:val="005328C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3">
    <w:name w:val="Основной текст (2)"/>
    <w:next w:val="a"/>
    <w:rsid w:val="005328C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ConsPlusNormal0">
    <w:name w:val="ConsPlusNormal Знак"/>
    <w:link w:val="ConsPlusNormal"/>
    <w:locked/>
    <w:rsid w:val="005328CB"/>
    <w:rPr>
      <w:rFonts w:ascii="Arial" w:hAnsi="Arial" w:cs="Arial"/>
    </w:rPr>
  </w:style>
  <w:style w:type="paragraph" w:styleId="aff2">
    <w:name w:val="footnote text"/>
    <w:aliases w:val="Знак3"/>
    <w:basedOn w:val="a"/>
    <w:link w:val="aff3"/>
    <w:uiPriority w:val="99"/>
    <w:rsid w:val="005328CB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aliases w:val="Знак3 Знак"/>
    <w:basedOn w:val="a0"/>
    <w:link w:val="aff2"/>
    <w:uiPriority w:val="99"/>
    <w:rsid w:val="0053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191362.0" TargetMode="External"/><Relationship Id="rId18" Type="http://schemas.openxmlformats.org/officeDocument/2006/relationships/hyperlink" Target="garantF1://12038258.0" TargetMode="External"/><Relationship Id="rId26" Type="http://schemas.openxmlformats.org/officeDocument/2006/relationships/hyperlink" Target="garantF1://86367.0" TargetMode="External"/><Relationship Id="rId39" Type="http://schemas.openxmlformats.org/officeDocument/2006/relationships/hyperlink" Target="consultantplus://offline/ref=4B974BD86E9E2AF199210B8FA0BAF1E98150C454B92CA346A72A34FB513218AB09A6929EAE700Dx514G" TargetMode="External"/><Relationship Id="rId21" Type="http://schemas.openxmlformats.org/officeDocument/2006/relationships/hyperlink" Target="garantF1://12048034.0" TargetMode="External"/><Relationship Id="rId34" Type="http://schemas.openxmlformats.org/officeDocument/2006/relationships/hyperlink" Target="consultantplus://offline/ref=BB91C46E90128B829FA6D57CFD1A0B2997BEF3728EBDA1FD0EE877C0A0E29F88CA02318F2D6FD936dF40K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12038258.0" TargetMode="External"/><Relationship Id="rId29" Type="http://schemas.openxmlformats.org/officeDocument/2006/relationships/hyperlink" Target="garantF1://29020444.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432" TargetMode="External"/><Relationship Id="rId24" Type="http://schemas.openxmlformats.org/officeDocument/2006/relationships/hyperlink" Target="garantF1://12024624.0" TargetMode="External"/><Relationship Id="rId32" Type="http://schemas.openxmlformats.org/officeDocument/2006/relationships/hyperlink" Target="garantF1://12088916.0" TargetMode="External"/><Relationship Id="rId37" Type="http://schemas.openxmlformats.org/officeDocument/2006/relationships/hyperlink" Target="garantf1://12024624.36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8816209.0" TargetMode="External"/><Relationship Id="rId23" Type="http://schemas.openxmlformats.org/officeDocument/2006/relationships/hyperlink" Target="garantF1://12038258.0" TargetMode="External"/><Relationship Id="rId28" Type="http://schemas.openxmlformats.org/officeDocument/2006/relationships/hyperlink" Target="garantF1://12038258.0" TargetMode="External"/><Relationship Id="rId36" Type="http://schemas.openxmlformats.org/officeDocument/2006/relationships/hyperlink" Target="consultantplus://offline/ref=FE9CF5CB78EBC3EA3138E90EF534E18A445832ABB27D6C91354D7009B21AA5A91CC81AE80C8E8F16R1bAK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2047740.0" TargetMode="External"/><Relationship Id="rId31" Type="http://schemas.openxmlformats.org/officeDocument/2006/relationships/hyperlink" Target="consultantplus://offline/ref=91DB5D13C9BEFF1568EC43791E1A0E861F64B24143BD9731AC4A49E7CB3ADCCC8E551B0BFE14F91652P4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12071809.0" TargetMode="External"/><Relationship Id="rId22" Type="http://schemas.openxmlformats.org/officeDocument/2006/relationships/hyperlink" Target="consultantplus://offline/ref=0273EEA190BF89438A9BFE6FC0AE1E5F6103FDEE57058B4A4BAB87DD51C7F3DE3CD1A96B46m3V6F" TargetMode="External"/><Relationship Id="rId27" Type="http://schemas.openxmlformats.org/officeDocument/2006/relationships/hyperlink" Target="garantF1://12045525.0" TargetMode="External"/><Relationship Id="rId30" Type="http://schemas.openxmlformats.org/officeDocument/2006/relationships/hyperlink" Target="garantF1://12038258.0" TargetMode="External"/><Relationship Id="rId35" Type="http://schemas.openxmlformats.org/officeDocument/2006/relationships/hyperlink" Target="consultantplus://offline/ref=BB91C46E90128B829FA6D57CFD1A0B2997BEF3728EBDA1FD0EE877C0A0E29F88CA02318F2D6FD933dF4DK" TargetMode="External"/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0003000.432" TargetMode="External"/><Relationship Id="rId17" Type="http://schemas.openxmlformats.org/officeDocument/2006/relationships/hyperlink" Target="garantF1://12038257.0" TargetMode="External"/><Relationship Id="rId25" Type="http://schemas.openxmlformats.org/officeDocument/2006/relationships/hyperlink" Target="garantF1://86367.0" TargetMode="External"/><Relationship Id="rId33" Type="http://schemas.openxmlformats.org/officeDocument/2006/relationships/hyperlink" Target="consultantplus://offline/ref=BB91C46E90128B829FA6D57CFD1A0B2997BEF3728EBDA1FD0EE877C0A0E29F88CA02318F2D6FD936dF46K" TargetMode="External"/><Relationship Id="rId38" Type="http://schemas.openxmlformats.org/officeDocument/2006/relationships/hyperlink" Target="garantf1://12024624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40</Pages>
  <Words>10822</Words>
  <Characters>61691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2013-09-20T05:39:00Z</cp:lastPrinted>
  <dcterms:created xsi:type="dcterms:W3CDTF">2025-05-28T11:23:00Z</dcterms:created>
  <dcterms:modified xsi:type="dcterms:W3CDTF">2025-05-30T05:59:00Z</dcterms:modified>
</cp:coreProperties>
</file>