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Default="00D42316" w:rsidP="001A685C">
      <w:pPr>
        <w:pStyle w:val="a4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569595" cy="681355"/>
            <wp:effectExtent l="0" t="0" r="1905" b="4445"/>
            <wp:docPr id="1" name="Рисунок 4" descr="ГербКондинского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ербКондинскогоРайо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>Ханты-Мансийского автономного округа – Югры</w:t>
      </w:r>
    </w:p>
    <w:p w:rsidR="001A685C" w:rsidRDefault="001A685C" w:rsidP="001A685C"/>
    <w:p w:rsidR="001A685C" w:rsidRPr="00302B79" w:rsidRDefault="001A685C" w:rsidP="001A685C"/>
    <w:p w:rsidR="001A685C" w:rsidRPr="007C276D" w:rsidRDefault="001A685C" w:rsidP="001A685C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 КОНДИНСКОГО 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5"/>
        <w:gridCol w:w="3114"/>
        <w:gridCol w:w="1614"/>
        <w:gridCol w:w="1721"/>
      </w:tblGrid>
      <w:tr w:rsidR="007E4858" w:rsidRPr="00D42316" w:rsidTr="005E60E3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D42316" w:rsidRDefault="007E4858" w:rsidP="00965776">
            <w:pPr>
              <w:rPr>
                <w:color w:val="000000"/>
                <w:sz w:val="28"/>
                <w:szCs w:val="28"/>
              </w:rPr>
            </w:pPr>
            <w:r w:rsidRPr="00D42316">
              <w:rPr>
                <w:color w:val="000000"/>
                <w:sz w:val="28"/>
                <w:szCs w:val="28"/>
              </w:rPr>
              <w:t xml:space="preserve">от </w:t>
            </w:r>
            <w:r w:rsidR="00793C0C" w:rsidRPr="00D42316">
              <w:rPr>
                <w:color w:val="000000"/>
                <w:sz w:val="28"/>
                <w:szCs w:val="28"/>
              </w:rPr>
              <w:t>11</w:t>
            </w:r>
            <w:r w:rsidR="00262B35" w:rsidRPr="00D42316">
              <w:rPr>
                <w:color w:val="000000"/>
                <w:sz w:val="28"/>
                <w:szCs w:val="28"/>
              </w:rPr>
              <w:t xml:space="preserve"> июля</w:t>
            </w:r>
            <w:r w:rsidR="005673CD" w:rsidRPr="00D42316">
              <w:rPr>
                <w:color w:val="000000"/>
                <w:sz w:val="28"/>
                <w:szCs w:val="28"/>
              </w:rPr>
              <w:t xml:space="preserve"> </w:t>
            </w:r>
            <w:r w:rsidR="00EC3CA2" w:rsidRPr="00D42316">
              <w:rPr>
                <w:color w:val="000000"/>
                <w:sz w:val="28"/>
                <w:szCs w:val="28"/>
              </w:rPr>
              <w:t>202</w:t>
            </w:r>
            <w:r w:rsidR="00EB2F1B" w:rsidRPr="00D42316">
              <w:rPr>
                <w:color w:val="000000"/>
                <w:sz w:val="28"/>
                <w:szCs w:val="28"/>
              </w:rPr>
              <w:t>5</w:t>
            </w:r>
            <w:r w:rsidRPr="00D42316">
              <w:rPr>
                <w:color w:val="000000"/>
                <w:sz w:val="28"/>
                <w:szCs w:val="28"/>
              </w:rPr>
              <w:t xml:space="preserve"> года</w:t>
            </w: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D42316" w:rsidRDefault="007E4858" w:rsidP="00A67FF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D42316" w:rsidRDefault="007E4858" w:rsidP="001A685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D42316" w:rsidRDefault="007E4858" w:rsidP="00F01E9B">
            <w:pPr>
              <w:jc w:val="right"/>
              <w:rPr>
                <w:color w:val="000000"/>
                <w:sz w:val="28"/>
                <w:szCs w:val="28"/>
              </w:rPr>
            </w:pPr>
            <w:r w:rsidRPr="00D42316">
              <w:rPr>
                <w:color w:val="000000"/>
                <w:sz w:val="28"/>
                <w:szCs w:val="28"/>
              </w:rPr>
              <w:t>№</w:t>
            </w:r>
            <w:r w:rsidR="00D42316">
              <w:rPr>
                <w:color w:val="000000"/>
                <w:sz w:val="28"/>
                <w:szCs w:val="28"/>
              </w:rPr>
              <w:t xml:space="preserve"> 773</w:t>
            </w:r>
            <w:r w:rsidR="00894E25" w:rsidRPr="00D42316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1A685C" w:rsidRPr="00D42316" w:rsidTr="005E60E3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D42316" w:rsidRDefault="001A685C" w:rsidP="00A67FF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D42316" w:rsidRDefault="001A685C" w:rsidP="00A67FF2">
            <w:pPr>
              <w:jc w:val="center"/>
              <w:rPr>
                <w:color w:val="000000"/>
                <w:sz w:val="28"/>
                <w:szCs w:val="28"/>
              </w:rPr>
            </w:pPr>
            <w:r w:rsidRPr="00D42316">
              <w:rPr>
                <w:color w:val="000000"/>
                <w:sz w:val="28"/>
                <w:szCs w:val="28"/>
              </w:rPr>
              <w:t>пгт. Междуреченский</w:t>
            </w:r>
          </w:p>
        </w:tc>
        <w:tc>
          <w:tcPr>
            <w:tcW w:w="169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D42316" w:rsidRDefault="001A685C" w:rsidP="00A67FF2">
            <w:pPr>
              <w:jc w:val="right"/>
              <w:rPr>
                <w:color w:val="000000"/>
                <w:sz w:val="28"/>
                <w:szCs w:val="28"/>
              </w:rPr>
            </w:pPr>
          </w:p>
        </w:tc>
      </w:tr>
    </w:tbl>
    <w:p w:rsidR="007E4858" w:rsidRPr="00D42316" w:rsidRDefault="007E4858" w:rsidP="007E485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</w:tblGrid>
      <w:tr w:rsidR="007E4858" w:rsidRPr="00D42316" w:rsidTr="00B557FC">
        <w:tc>
          <w:tcPr>
            <w:tcW w:w="6062" w:type="dxa"/>
          </w:tcPr>
          <w:p w:rsidR="00D42316" w:rsidRPr="00D42316" w:rsidRDefault="00D42316" w:rsidP="00D42316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D42316">
              <w:rPr>
                <w:rFonts w:eastAsia="Calibri"/>
                <w:bCs/>
                <w:sz w:val="28"/>
                <w:szCs w:val="28"/>
              </w:rPr>
              <w:t xml:space="preserve">Об утверждении проекта планировки </w:t>
            </w:r>
          </w:p>
          <w:p w:rsidR="007E4858" w:rsidRPr="00D42316" w:rsidRDefault="00D42316" w:rsidP="00D42316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D42316">
              <w:rPr>
                <w:rFonts w:eastAsia="Calibri"/>
                <w:bCs/>
                <w:sz w:val="28"/>
                <w:szCs w:val="28"/>
              </w:rPr>
              <w:t xml:space="preserve">и проекта межевания территории </w:t>
            </w:r>
          </w:p>
        </w:tc>
      </w:tr>
    </w:tbl>
    <w:p w:rsidR="00321C16" w:rsidRPr="00D42316" w:rsidRDefault="00321C16" w:rsidP="00321C16">
      <w:pPr>
        <w:ind w:firstLine="709"/>
        <w:jc w:val="both"/>
        <w:rPr>
          <w:sz w:val="28"/>
          <w:szCs w:val="28"/>
        </w:rPr>
      </w:pPr>
    </w:p>
    <w:p w:rsidR="00D42316" w:rsidRPr="00D42316" w:rsidRDefault="00D42316" w:rsidP="00D4231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D42316">
        <w:rPr>
          <w:rFonts w:eastAsia="Calibri"/>
          <w:sz w:val="28"/>
          <w:szCs w:val="28"/>
        </w:rPr>
        <w:t xml:space="preserve">В соответствии со статьей 45 Градостроительного кодекса Российской Федерации, Федеральным законом от </w:t>
      </w:r>
      <w:r w:rsidR="0048586E">
        <w:rPr>
          <w:rFonts w:eastAsia="Calibri"/>
          <w:sz w:val="28"/>
          <w:szCs w:val="28"/>
        </w:rPr>
        <w:t>0</w:t>
      </w:r>
      <w:r w:rsidRPr="00D42316">
        <w:rPr>
          <w:rFonts w:eastAsia="Calibri"/>
          <w:sz w:val="28"/>
          <w:szCs w:val="28"/>
        </w:rPr>
        <w:t>6 октября 2003 года №</w:t>
      </w:r>
      <w:r>
        <w:rPr>
          <w:rFonts w:eastAsia="Calibri"/>
          <w:sz w:val="28"/>
          <w:szCs w:val="28"/>
        </w:rPr>
        <w:t xml:space="preserve"> </w:t>
      </w:r>
      <w:r w:rsidRPr="00D42316">
        <w:rPr>
          <w:rFonts w:eastAsia="Calibri"/>
          <w:sz w:val="28"/>
          <w:szCs w:val="28"/>
        </w:rPr>
        <w:t xml:space="preserve">131-ФЗ </w:t>
      </w:r>
      <w:r>
        <w:rPr>
          <w:rFonts w:eastAsia="Calibri"/>
          <w:sz w:val="28"/>
          <w:szCs w:val="28"/>
        </w:rPr>
        <w:t xml:space="preserve">                      </w:t>
      </w:r>
      <w:r w:rsidR="00806098">
        <w:rPr>
          <w:rFonts w:eastAsia="Calibri"/>
          <w:sz w:val="28"/>
          <w:szCs w:val="28"/>
        </w:rPr>
        <w:t>«</w:t>
      </w:r>
      <w:r w:rsidRPr="00D42316">
        <w:rPr>
          <w:rFonts w:eastAsia="Calibri"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806098">
        <w:rPr>
          <w:rFonts w:eastAsia="Calibri"/>
          <w:sz w:val="28"/>
          <w:szCs w:val="28"/>
        </w:rPr>
        <w:t>»</w:t>
      </w:r>
      <w:r w:rsidRPr="00D42316">
        <w:rPr>
          <w:rFonts w:eastAsia="Calibri"/>
          <w:sz w:val="28"/>
          <w:szCs w:val="28"/>
        </w:rPr>
        <w:t xml:space="preserve">, </w:t>
      </w:r>
      <w:r w:rsidRPr="00D42316">
        <w:rPr>
          <w:rFonts w:eastAsia="Calibri"/>
          <w:b/>
          <w:sz w:val="28"/>
          <w:szCs w:val="28"/>
        </w:rPr>
        <w:t>администрация Кондинского района постановляет:</w:t>
      </w:r>
    </w:p>
    <w:p w:rsidR="00D42316" w:rsidRPr="00D42316" w:rsidRDefault="00D42316" w:rsidP="00D4231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1. </w:t>
      </w:r>
      <w:r w:rsidRPr="00D42316">
        <w:rPr>
          <w:rFonts w:eastAsia="Calibri"/>
          <w:sz w:val="28"/>
          <w:szCs w:val="28"/>
        </w:rPr>
        <w:t xml:space="preserve">Утвердить проект планировки и проект межевания территории  для размещения линейных объектов: </w:t>
      </w:r>
      <w:r w:rsidR="00806098">
        <w:rPr>
          <w:rFonts w:eastAsia="Calibri"/>
          <w:sz w:val="28"/>
          <w:szCs w:val="28"/>
        </w:rPr>
        <w:t>«</w:t>
      </w:r>
      <w:r w:rsidRPr="00D42316">
        <w:rPr>
          <w:rFonts w:eastAsia="Calibri"/>
          <w:sz w:val="28"/>
          <w:szCs w:val="28"/>
        </w:rPr>
        <w:t>Кусты №72, №108Б Потанай-Картопьинского месторождения. Инженерные коммуникации</w:t>
      </w:r>
      <w:r w:rsidR="00806098">
        <w:rPr>
          <w:rFonts w:eastAsia="Calibri"/>
          <w:sz w:val="28"/>
          <w:szCs w:val="28"/>
        </w:rPr>
        <w:t>»</w:t>
      </w:r>
      <w:r w:rsidR="0048586E">
        <w:rPr>
          <w:rFonts w:eastAsia="Calibri"/>
          <w:sz w:val="28"/>
          <w:szCs w:val="28"/>
        </w:rPr>
        <w:t>,</w:t>
      </w:r>
      <w:r w:rsidRPr="00D42316">
        <w:rPr>
          <w:rFonts w:eastAsia="Calibri"/>
          <w:sz w:val="28"/>
          <w:szCs w:val="28"/>
        </w:rPr>
        <w:t xml:space="preserve"> расположен</w:t>
      </w:r>
      <w:r w:rsidR="0018395F">
        <w:rPr>
          <w:rFonts w:eastAsia="Calibri"/>
          <w:sz w:val="28"/>
          <w:szCs w:val="28"/>
        </w:rPr>
        <w:t>ных</w:t>
      </w:r>
      <w:r w:rsidRPr="00D42316">
        <w:rPr>
          <w:rFonts w:eastAsia="Calibri"/>
          <w:sz w:val="28"/>
          <w:szCs w:val="28"/>
        </w:rPr>
        <w:t xml:space="preserve"> на территории муниципального образования Кондинский район Ханты-Мансийского автономного округа – Югры Тюменской области (приложение).</w:t>
      </w:r>
    </w:p>
    <w:p w:rsidR="00D42316" w:rsidRPr="00CE5E9E" w:rsidRDefault="00D42316" w:rsidP="00CE5E9E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2. </w:t>
      </w:r>
      <w:r w:rsidRPr="00D42316">
        <w:rPr>
          <w:rFonts w:eastAsia="Calibri"/>
          <w:sz w:val="28"/>
          <w:szCs w:val="28"/>
        </w:rPr>
        <w:t xml:space="preserve">Постановление разместить на официальном </w:t>
      </w:r>
      <w:r w:rsidR="00CE5E9E" w:rsidRPr="00796710">
        <w:rPr>
          <w:sz w:val="28"/>
          <w:szCs w:val="28"/>
        </w:rPr>
        <w:t>сайте органов местного сам</w:t>
      </w:r>
      <w:r w:rsidR="00CE5E9E">
        <w:rPr>
          <w:sz w:val="28"/>
          <w:szCs w:val="28"/>
        </w:rPr>
        <w:t>оуправления Кондинского района.</w:t>
      </w:r>
    </w:p>
    <w:p w:rsidR="0044478C" w:rsidRPr="00D42316" w:rsidRDefault="00D42316" w:rsidP="00D4231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rFonts w:eastAsia="Calibri"/>
          <w:sz w:val="28"/>
          <w:szCs w:val="28"/>
        </w:rPr>
        <w:t xml:space="preserve">3. </w:t>
      </w:r>
      <w:r w:rsidRPr="00D42316">
        <w:rPr>
          <w:rFonts w:eastAsia="Calibri"/>
          <w:sz w:val="28"/>
          <w:szCs w:val="28"/>
        </w:rPr>
        <w:t>Контроль за выполнением постановления возложить на заместителя главы района А.И. Уланова</w:t>
      </w:r>
      <w:r>
        <w:rPr>
          <w:rFonts w:eastAsia="Calibri"/>
          <w:sz w:val="28"/>
          <w:szCs w:val="28"/>
        </w:rPr>
        <w:t>.</w:t>
      </w:r>
    </w:p>
    <w:p w:rsidR="001B5B4E" w:rsidRPr="00D42316" w:rsidRDefault="001B5B4E" w:rsidP="00A37AA3">
      <w:pPr>
        <w:jc w:val="both"/>
        <w:rPr>
          <w:color w:val="000000"/>
          <w:sz w:val="28"/>
          <w:szCs w:val="28"/>
        </w:rPr>
      </w:pPr>
    </w:p>
    <w:p w:rsidR="001B5B4E" w:rsidRDefault="001B5B4E" w:rsidP="00A37AA3">
      <w:pPr>
        <w:jc w:val="both"/>
        <w:rPr>
          <w:color w:val="000000"/>
          <w:sz w:val="28"/>
          <w:szCs w:val="28"/>
        </w:rPr>
      </w:pPr>
    </w:p>
    <w:p w:rsidR="0048586E" w:rsidRPr="00D42316" w:rsidRDefault="0048586E" w:rsidP="00A37AA3">
      <w:pPr>
        <w:jc w:val="both"/>
        <w:rPr>
          <w:color w:val="000000"/>
          <w:sz w:val="28"/>
          <w:szCs w:val="28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666"/>
        <w:gridCol w:w="1849"/>
        <w:gridCol w:w="3339"/>
      </w:tblGrid>
      <w:tr w:rsidR="001A685C" w:rsidRPr="00D42316" w:rsidTr="005E60E3">
        <w:tc>
          <w:tcPr>
            <w:tcW w:w="2368" w:type="pct"/>
          </w:tcPr>
          <w:p w:rsidR="001C7B60" w:rsidRPr="00D42316" w:rsidRDefault="001C7B60" w:rsidP="00A67FF2">
            <w:pPr>
              <w:jc w:val="both"/>
              <w:rPr>
                <w:sz w:val="28"/>
                <w:szCs w:val="28"/>
              </w:rPr>
            </w:pPr>
            <w:r w:rsidRPr="00D42316">
              <w:rPr>
                <w:sz w:val="28"/>
                <w:szCs w:val="28"/>
              </w:rPr>
              <w:t xml:space="preserve">Исполняющий обязанности </w:t>
            </w:r>
          </w:p>
          <w:p w:rsidR="001A685C" w:rsidRPr="00D42316" w:rsidRDefault="001C7B60" w:rsidP="001B5B4E">
            <w:pPr>
              <w:jc w:val="both"/>
              <w:rPr>
                <w:color w:val="000000"/>
                <w:sz w:val="28"/>
                <w:szCs w:val="28"/>
              </w:rPr>
            </w:pPr>
            <w:r w:rsidRPr="00D42316">
              <w:rPr>
                <w:sz w:val="28"/>
                <w:szCs w:val="28"/>
              </w:rPr>
              <w:t>г</w:t>
            </w:r>
            <w:r w:rsidR="001A685C" w:rsidRPr="00D42316">
              <w:rPr>
                <w:sz w:val="28"/>
                <w:szCs w:val="28"/>
              </w:rPr>
              <w:t>лав</w:t>
            </w:r>
            <w:r w:rsidRPr="00D42316">
              <w:rPr>
                <w:sz w:val="28"/>
                <w:szCs w:val="28"/>
              </w:rPr>
              <w:t>ы</w:t>
            </w:r>
            <w:r w:rsidR="001A685C" w:rsidRPr="00D42316">
              <w:rPr>
                <w:sz w:val="28"/>
                <w:szCs w:val="28"/>
              </w:rPr>
              <w:t xml:space="preserve"> </w:t>
            </w:r>
            <w:r w:rsidR="001B5B4E" w:rsidRPr="00D42316">
              <w:rPr>
                <w:sz w:val="28"/>
                <w:szCs w:val="28"/>
              </w:rPr>
              <w:t>района</w:t>
            </w:r>
          </w:p>
        </w:tc>
        <w:tc>
          <w:tcPr>
            <w:tcW w:w="938" w:type="pct"/>
          </w:tcPr>
          <w:p w:rsidR="001A685C" w:rsidRPr="00D42316" w:rsidRDefault="001A685C" w:rsidP="00A67FF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94" w:type="pct"/>
            <w:tcBorders>
              <w:left w:val="nil"/>
            </w:tcBorders>
          </w:tcPr>
          <w:p w:rsidR="001A685C" w:rsidRPr="00D42316" w:rsidRDefault="001A685C" w:rsidP="00A67FF2">
            <w:pPr>
              <w:ind w:left="2327"/>
              <w:jc w:val="right"/>
              <w:rPr>
                <w:sz w:val="28"/>
                <w:szCs w:val="28"/>
              </w:rPr>
            </w:pPr>
          </w:p>
          <w:p w:rsidR="001C7B60" w:rsidRPr="00D42316" w:rsidRDefault="00CE2107" w:rsidP="00CE2107">
            <w:pPr>
              <w:ind w:left="594"/>
              <w:jc w:val="right"/>
              <w:rPr>
                <w:color w:val="000000"/>
                <w:sz w:val="28"/>
                <w:szCs w:val="28"/>
              </w:rPr>
            </w:pPr>
            <w:r w:rsidRPr="00D42316">
              <w:rPr>
                <w:sz w:val="28"/>
                <w:szCs w:val="28"/>
              </w:rPr>
              <w:t>А</w:t>
            </w:r>
            <w:r w:rsidR="006924A0" w:rsidRPr="00D42316">
              <w:rPr>
                <w:sz w:val="28"/>
                <w:szCs w:val="28"/>
              </w:rPr>
              <w:t>.В.</w:t>
            </w:r>
            <w:r w:rsidRPr="00D42316">
              <w:rPr>
                <w:sz w:val="28"/>
                <w:szCs w:val="28"/>
              </w:rPr>
              <w:t>Кривоногов</w:t>
            </w:r>
          </w:p>
        </w:tc>
      </w:tr>
    </w:tbl>
    <w:p w:rsidR="001D1171" w:rsidRDefault="001D1171">
      <w:pPr>
        <w:rPr>
          <w:color w:val="000000"/>
          <w:sz w:val="16"/>
        </w:rPr>
      </w:pPr>
    </w:p>
    <w:p w:rsidR="002D4379" w:rsidRDefault="002D4379">
      <w:pPr>
        <w:rPr>
          <w:color w:val="000000"/>
          <w:sz w:val="16"/>
        </w:rPr>
      </w:pPr>
    </w:p>
    <w:p w:rsidR="002D4379" w:rsidRDefault="002D4379">
      <w:pPr>
        <w:rPr>
          <w:color w:val="000000"/>
          <w:sz w:val="16"/>
        </w:rPr>
      </w:pPr>
    </w:p>
    <w:p w:rsidR="002D4379" w:rsidRDefault="002D4379">
      <w:pPr>
        <w:rPr>
          <w:color w:val="000000"/>
          <w:sz w:val="16"/>
        </w:rPr>
      </w:pPr>
    </w:p>
    <w:p w:rsidR="002D4379" w:rsidRDefault="002D4379">
      <w:pPr>
        <w:rPr>
          <w:color w:val="000000"/>
          <w:sz w:val="16"/>
        </w:rPr>
      </w:pPr>
    </w:p>
    <w:p w:rsidR="002D4379" w:rsidRDefault="002D4379">
      <w:pPr>
        <w:rPr>
          <w:color w:val="000000"/>
          <w:sz w:val="16"/>
        </w:rPr>
      </w:pPr>
    </w:p>
    <w:p w:rsidR="002D4379" w:rsidRDefault="002D4379">
      <w:pPr>
        <w:rPr>
          <w:color w:val="000000"/>
          <w:sz w:val="16"/>
        </w:rPr>
      </w:pPr>
    </w:p>
    <w:p w:rsidR="000E0F1B" w:rsidRDefault="000E0F1B">
      <w:pPr>
        <w:rPr>
          <w:color w:val="000000"/>
          <w:sz w:val="16"/>
        </w:rPr>
      </w:pPr>
    </w:p>
    <w:p w:rsidR="002D4379" w:rsidRDefault="002D4379">
      <w:pPr>
        <w:rPr>
          <w:color w:val="000000"/>
          <w:sz w:val="16"/>
        </w:rPr>
      </w:pPr>
    </w:p>
    <w:p w:rsidR="002D4379" w:rsidRDefault="002D4379">
      <w:pPr>
        <w:rPr>
          <w:color w:val="000000"/>
          <w:sz w:val="16"/>
        </w:rPr>
      </w:pPr>
    </w:p>
    <w:p w:rsidR="00D42316" w:rsidRDefault="00D42316">
      <w:pPr>
        <w:rPr>
          <w:color w:val="000000"/>
          <w:sz w:val="16"/>
        </w:rPr>
      </w:pPr>
    </w:p>
    <w:p w:rsidR="00D42316" w:rsidRDefault="00D42316">
      <w:pPr>
        <w:rPr>
          <w:color w:val="000000"/>
          <w:sz w:val="16"/>
        </w:rPr>
      </w:pPr>
    </w:p>
    <w:p w:rsidR="00D42316" w:rsidRDefault="00D42316">
      <w:pPr>
        <w:rPr>
          <w:color w:val="000000"/>
          <w:sz w:val="16"/>
        </w:rPr>
      </w:pPr>
    </w:p>
    <w:p w:rsidR="00D42316" w:rsidRDefault="00D42316">
      <w:pPr>
        <w:rPr>
          <w:color w:val="000000"/>
          <w:sz w:val="16"/>
        </w:rPr>
      </w:pPr>
    </w:p>
    <w:p w:rsidR="00D42316" w:rsidRDefault="00D42316">
      <w:pPr>
        <w:rPr>
          <w:color w:val="000000"/>
          <w:sz w:val="16"/>
        </w:rPr>
      </w:pPr>
    </w:p>
    <w:p w:rsidR="00FE4E02" w:rsidRDefault="00FE4E02" w:rsidP="00FE4E02">
      <w:pPr>
        <w:rPr>
          <w:color w:val="000000"/>
          <w:sz w:val="16"/>
          <w:szCs w:val="16"/>
        </w:rPr>
      </w:pPr>
    </w:p>
    <w:p w:rsidR="00FE4E02" w:rsidRDefault="00FE4E02" w:rsidP="00FE4E02">
      <w:pPr>
        <w:rPr>
          <w:color w:val="000000"/>
          <w:sz w:val="16"/>
          <w:szCs w:val="16"/>
        </w:rPr>
      </w:pPr>
    </w:p>
    <w:p w:rsidR="0048586E" w:rsidRPr="0048586E" w:rsidRDefault="00262B35" w:rsidP="0048586E">
      <w:pPr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жм</w:t>
      </w:r>
      <w:r w:rsidR="00451914">
        <w:rPr>
          <w:color w:val="000000"/>
          <w:sz w:val="16"/>
          <w:szCs w:val="16"/>
        </w:rPr>
        <w:t>/Банк документов/П</w:t>
      </w:r>
      <w:r w:rsidR="00FE5092">
        <w:rPr>
          <w:color w:val="000000"/>
          <w:sz w:val="16"/>
          <w:szCs w:val="16"/>
        </w:rPr>
        <w:t>остановления</w:t>
      </w:r>
      <w:r w:rsidR="004B5F2D">
        <w:rPr>
          <w:color w:val="000000"/>
          <w:sz w:val="16"/>
          <w:szCs w:val="16"/>
        </w:rPr>
        <w:t xml:space="preserve"> </w:t>
      </w:r>
      <w:r w:rsidR="00EB1E84">
        <w:rPr>
          <w:color w:val="000000"/>
          <w:sz w:val="16"/>
          <w:szCs w:val="16"/>
        </w:rPr>
        <w:t>202</w:t>
      </w:r>
      <w:r w:rsidR="00EB2F1B">
        <w:rPr>
          <w:color w:val="000000"/>
          <w:sz w:val="16"/>
          <w:szCs w:val="16"/>
        </w:rPr>
        <w:t>5</w:t>
      </w:r>
      <w:bookmarkStart w:id="0" w:name="_Toc505946347"/>
    </w:p>
    <w:p w:rsidR="0048586E" w:rsidRDefault="0048586E" w:rsidP="0048586E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>
        <w:lastRenderedPageBreak/>
        <w:t>Приложение</w:t>
      </w:r>
    </w:p>
    <w:p w:rsidR="0048586E" w:rsidRDefault="0048586E" w:rsidP="0048586E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>
        <w:t>к постановлению администрации района</w:t>
      </w:r>
    </w:p>
    <w:p w:rsidR="0048586E" w:rsidRDefault="0048586E" w:rsidP="0048586E">
      <w:pPr>
        <w:tabs>
          <w:tab w:val="left" w:pos="4962"/>
        </w:tabs>
        <w:ind w:left="4962"/>
      </w:pPr>
      <w:r>
        <w:t>от 11.07.2025 № 773</w:t>
      </w:r>
    </w:p>
    <w:p w:rsidR="0048586E" w:rsidRDefault="0048586E" w:rsidP="009B05BF"/>
    <w:p w:rsidR="0048586E" w:rsidRDefault="009B05BF" w:rsidP="009B05BF">
      <w:pPr>
        <w:jc w:val="center"/>
      </w:pPr>
      <w:r>
        <w:t xml:space="preserve">1. </w:t>
      </w:r>
      <w:r w:rsidR="0048586E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DAA46E6" wp14:editId="386EE36F">
                <wp:simplePos x="0" y="0"/>
                <wp:positionH relativeFrom="column">
                  <wp:posOffset>7711440</wp:posOffset>
                </wp:positionH>
                <wp:positionV relativeFrom="paragraph">
                  <wp:posOffset>-324485</wp:posOffset>
                </wp:positionV>
                <wp:extent cx="2138680" cy="676275"/>
                <wp:effectExtent l="0" t="0" r="0" b="0"/>
                <wp:wrapNone/>
                <wp:docPr id="307" name="Поле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8680" cy="675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5037" w:rsidRPr="00DD49C0" w:rsidRDefault="00BB5037" w:rsidP="0048586E">
                            <w:r w:rsidRPr="00DD49C0">
                              <w:t xml:space="preserve">      Приложение 1 к постановлению </w:t>
                            </w:r>
                          </w:p>
                          <w:p w:rsidR="00BB5037" w:rsidRPr="00DD49C0" w:rsidRDefault="00BB5037" w:rsidP="0048586E">
                            <w:r w:rsidRPr="00DD49C0">
                              <w:t xml:space="preserve">      Администрации района </w:t>
                            </w:r>
                          </w:p>
                          <w:p w:rsidR="00BB5037" w:rsidRPr="00DD49C0" w:rsidRDefault="00BB5037" w:rsidP="0048586E">
                            <w:r w:rsidRPr="00DD49C0">
                              <w:t xml:space="preserve">      от ___________№________</w:t>
                            </w:r>
                          </w:p>
                          <w:p w:rsidR="00BB5037" w:rsidRPr="00DD49C0" w:rsidRDefault="00BB5037" w:rsidP="004858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DF2278D" id="_x0000_t202" coordsize="21600,21600" o:spt="202" path="m,l,21600r21600,l21600,xe">
                <v:stroke joinstyle="miter"/>
                <v:path gradientshapeok="t" o:connecttype="rect"/>
              </v:shapetype>
              <v:shape id="Поле 307" o:spid="_x0000_s1026" type="#_x0000_t202" style="position:absolute;left:0;text-align:left;margin-left:607.2pt;margin-top:-25.55pt;width:168.4pt;height:53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" filled="f" stroked="f">
                <v:textbox>
                  <w:txbxContent>
                    <w:p w:rsidR="00BB5037" w:rsidRPr="00DD49C0" w:rsidRDefault="00BB5037" w:rsidP="0048586E">
                      <w:r w:rsidRPr="00DD49C0">
                        <w:t xml:space="preserve">      Приложение 1 к постановлению </w:t>
                      </w:r>
                    </w:p>
                    <w:p w:rsidR="00BB5037" w:rsidRPr="00DD49C0" w:rsidRDefault="00BB5037" w:rsidP="0048586E">
                      <w:r w:rsidRPr="00DD49C0">
                        <w:t xml:space="preserve">      Администрации района </w:t>
                      </w:r>
                    </w:p>
                    <w:p w:rsidR="00BB5037" w:rsidRPr="00DD49C0" w:rsidRDefault="00BB5037" w:rsidP="0048586E">
                      <w:r w:rsidRPr="00DD49C0">
                        <w:t xml:space="preserve">      от ___________№________</w:t>
                      </w:r>
                    </w:p>
                    <w:p w:rsidR="00BB5037" w:rsidRPr="00DD49C0" w:rsidRDefault="00BB5037" w:rsidP="0048586E"/>
                  </w:txbxContent>
                </v:textbox>
              </v:shape>
            </w:pict>
          </mc:Fallback>
        </mc:AlternateContent>
      </w:r>
      <w:r>
        <w:t>О</w:t>
      </w:r>
      <w:r w:rsidRPr="00DD49C0">
        <w:t>сновная часть проекта планировки территории</w:t>
      </w:r>
      <w:bookmarkEnd w:id="0"/>
    </w:p>
    <w:p w:rsidR="009B05BF" w:rsidRPr="00DD49C0" w:rsidRDefault="009B05BF" w:rsidP="009B05BF"/>
    <w:p w:rsidR="0048586E" w:rsidRDefault="009B05BF" w:rsidP="009B05BF">
      <w:pPr>
        <w:jc w:val="center"/>
      </w:pPr>
      <w:bookmarkStart w:id="1" w:name="_Toc505946348"/>
      <w:bookmarkStart w:id="2" w:name="_Toc505185110"/>
      <w:r>
        <w:t xml:space="preserve">1.1. </w:t>
      </w:r>
      <w:r w:rsidR="0048586E" w:rsidRPr="00DD49C0">
        <w:t>Проект планировки территории. Графическая часть</w:t>
      </w:r>
      <w:bookmarkStart w:id="3" w:name="_Toc61962922"/>
      <w:bookmarkStart w:id="4" w:name="_Toc40965203"/>
      <w:bookmarkEnd w:id="1"/>
      <w:bookmarkEnd w:id="2"/>
    </w:p>
    <w:p w:rsidR="009B05BF" w:rsidRPr="00DD49C0" w:rsidRDefault="009B05BF" w:rsidP="009B05BF"/>
    <w:p w:rsidR="0048586E" w:rsidRPr="00DD49C0" w:rsidRDefault="0048586E" w:rsidP="009B05BF">
      <w:pPr>
        <w:jc w:val="center"/>
        <w:rPr>
          <w:lang w:eastAsia="en-US"/>
        </w:rPr>
      </w:pPr>
      <w:r w:rsidRPr="00DD49C0">
        <w:t>Чертеж границ зон планируемого размещения линейных объектов, в том числе подлежащих реконструкции в связи с изменением их местоположения</w:t>
      </w:r>
    </w:p>
    <w:p w:rsidR="0048586E" w:rsidRPr="00DD49C0" w:rsidRDefault="009B05BF" w:rsidP="0048586E">
      <w:r>
        <w:rPr>
          <w:noProof/>
        </w:rPr>
        <w:drawing>
          <wp:anchor distT="0" distB="0" distL="114300" distR="114300" simplePos="0" relativeHeight="251658752" behindDoc="1" locked="0" layoutInCell="1" allowOverlap="1" wp14:anchorId="1117F929" wp14:editId="5FBE5995">
            <wp:simplePos x="0" y="0"/>
            <wp:positionH relativeFrom="column">
              <wp:posOffset>-277878</wp:posOffset>
            </wp:positionH>
            <wp:positionV relativeFrom="paragraph">
              <wp:posOffset>72103</wp:posOffset>
            </wp:positionV>
            <wp:extent cx="6461185" cy="7731604"/>
            <wp:effectExtent l="0" t="0" r="0" b="317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175" cy="773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86E" w:rsidRPr="00DD49C0" w:rsidRDefault="0048586E" w:rsidP="0048586E"/>
    <w:p w:rsidR="0048586E" w:rsidRPr="00DD49C0" w:rsidRDefault="0048586E" w:rsidP="0048586E"/>
    <w:p w:rsidR="0048586E" w:rsidRPr="00DD49C0" w:rsidRDefault="0048586E" w:rsidP="0048586E">
      <w:bookmarkStart w:id="5" w:name="_Toc505946350"/>
      <w:bookmarkStart w:id="6" w:name="_Toc505185112"/>
      <w:bookmarkEnd w:id="3"/>
      <w:bookmarkEnd w:id="4"/>
      <w:r>
        <w:rPr>
          <w:noProof/>
        </w:rPr>
        <w:lastRenderedPageBreak/>
        <w:drawing>
          <wp:inline distT="0" distB="0" distL="0" distR="0" wp14:anchorId="247F921B" wp14:editId="4D14DBA4">
            <wp:extent cx="6538822" cy="88250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105" cy="882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86E" w:rsidRPr="00DD49C0" w:rsidRDefault="0048586E" w:rsidP="0048586E"/>
    <w:p w:rsidR="0048586E" w:rsidRPr="00DD49C0" w:rsidRDefault="0048586E" w:rsidP="0048586E"/>
    <w:p w:rsidR="0048586E" w:rsidRPr="00DD49C0" w:rsidRDefault="0048586E" w:rsidP="0048586E">
      <w:r>
        <w:rPr>
          <w:noProof/>
        </w:rPr>
        <w:lastRenderedPageBreak/>
        <w:drawing>
          <wp:inline distT="0" distB="0" distL="0" distR="0" wp14:anchorId="343B0782" wp14:editId="579BD367">
            <wp:extent cx="6573520" cy="887666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20" cy="887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86E" w:rsidRPr="00DD49C0" w:rsidRDefault="0048586E" w:rsidP="0048586E"/>
    <w:p w:rsidR="0048586E" w:rsidRPr="00DD49C0" w:rsidRDefault="0048586E" w:rsidP="0048586E"/>
    <w:p w:rsidR="0048586E" w:rsidRPr="00DD49C0" w:rsidRDefault="0048586E" w:rsidP="0048586E">
      <w:r>
        <w:rPr>
          <w:noProof/>
        </w:rPr>
        <w:lastRenderedPageBreak/>
        <w:drawing>
          <wp:inline distT="0" distB="0" distL="0" distR="0" wp14:anchorId="1009F3B5" wp14:editId="68D71FB2">
            <wp:extent cx="6659880" cy="8781415"/>
            <wp:effectExtent l="0" t="0" r="762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78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5BF" w:rsidRDefault="009B05BF" w:rsidP="009B05BF">
      <w:pPr>
        <w:jc w:val="center"/>
      </w:pPr>
    </w:p>
    <w:p w:rsidR="009B05BF" w:rsidRDefault="009B05BF" w:rsidP="009B05BF">
      <w:pPr>
        <w:jc w:val="center"/>
      </w:pPr>
    </w:p>
    <w:p w:rsidR="0048586E" w:rsidRDefault="0048586E" w:rsidP="009B05BF">
      <w:pPr>
        <w:jc w:val="center"/>
      </w:pPr>
      <w:r w:rsidRPr="00DD49C0">
        <w:lastRenderedPageBreak/>
        <w:t>1.2. Положение о размещении линейных объектов</w:t>
      </w:r>
      <w:bookmarkEnd w:id="5"/>
      <w:bookmarkEnd w:id="6"/>
    </w:p>
    <w:p w:rsidR="009B05BF" w:rsidRPr="00DD49C0" w:rsidRDefault="009B05BF" w:rsidP="009B05BF">
      <w:pPr>
        <w:jc w:val="center"/>
      </w:pPr>
    </w:p>
    <w:p w:rsidR="0048586E" w:rsidRPr="00DD49C0" w:rsidRDefault="0048586E" w:rsidP="009B05BF">
      <w:pPr>
        <w:ind w:firstLine="709"/>
        <w:jc w:val="center"/>
        <w:rPr>
          <w:lang w:eastAsia="en-US"/>
        </w:rPr>
      </w:pPr>
      <w:bookmarkStart w:id="7" w:name="_Toc505946351"/>
      <w:r w:rsidRPr="00DD49C0">
        <w:t xml:space="preserve">1.2.1. </w:t>
      </w:r>
      <w:bookmarkStart w:id="8" w:name="_Toc61962924"/>
      <w:bookmarkEnd w:id="7"/>
      <w:r w:rsidRPr="00DD49C0">
        <w:t xml:space="preserve">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</w:t>
      </w:r>
      <w:bookmarkEnd w:id="8"/>
      <w:r w:rsidRPr="00DD49C0">
        <w:t>подлежащих реконструкции в связи с изменением их местоположения</w:t>
      </w:r>
    </w:p>
    <w:p w:rsidR="0048586E" w:rsidRPr="00DD49C0" w:rsidRDefault="0048586E" w:rsidP="009B05BF">
      <w:pPr>
        <w:ind w:firstLine="709"/>
        <w:jc w:val="both"/>
        <w:rPr>
          <w:lang w:eastAsia="en-US"/>
        </w:rPr>
      </w:pPr>
    </w:p>
    <w:p w:rsidR="0048586E" w:rsidRPr="00DD49C0" w:rsidRDefault="0048586E" w:rsidP="0018395F">
      <w:pPr>
        <w:ind w:firstLine="709"/>
        <w:jc w:val="both"/>
      </w:pPr>
      <w:r w:rsidRPr="00DD49C0">
        <w:rPr>
          <w:rFonts w:eastAsia="Calibri"/>
        </w:rPr>
        <w:t xml:space="preserve">Проект планировки территории (далее - Проект) для линейного объекта </w:t>
      </w:r>
      <w:r w:rsidR="00806098">
        <w:rPr>
          <w:rFonts w:eastAsia="Calibri"/>
        </w:rPr>
        <w:t>«</w:t>
      </w:r>
      <w:r w:rsidRPr="00DD49C0">
        <w:rPr>
          <w:rFonts w:eastAsia="Calibri"/>
        </w:rPr>
        <w:t>Кусты №72, №108Б Потанай-Картопьинского месторождения. Инженерные коммуникации</w:t>
      </w:r>
      <w:r w:rsidR="00806098">
        <w:rPr>
          <w:rFonts w:eastAsia="Calibri"/>
        </w:rPr>
        <w:t>»</w:t>
      </w:r>
      <w:r w:rsidRPr="00DD49C0">
        <w:rPr>
          <w:rFonts w:eastAsia="Calibri"/>
        </w:rPr>
        <w:t xml:space="preserve"> разработан </w:t>
      </w:r>
      <w:r w:rsidRPr="0018395F">
        <w:rPr>
          <w:rFonts w:eastAsia="Calibri"/>
        </w:rPr>
        <w:t xml:space="preserve">на основании постановления администрации Кондинского района </w:t>
      </w:r>
      <w:r w:rsidR="0018395F">
        <w:t xml:space="preserve">от 27 марта </w:t>
      </w:r>
      <w:r w:rsidR="0018395F" w:rsidRPr="0018395F">
        <w:t>2025</w:t>
      </w:r>
      <w:r w:rsidR="0018395F">
        <w:t xml:space="preserve"> года            </w:t>
      </w:r>
      <w:r w:rsidR="0018395F" w:rsidRPr="0018395F">
        <w:t xml:space="preserve"> №</w:t>
      </w:r>
      <w:r w:rsidR="0018395F" w:rsidRPr="0018395F">
        <w:t xml:space="preserve"> </w:t>
      </w:r>
      <w:r w:rsidR="0018395F">
        <w:t xml:space="preserve">360 </w:t>
      </w:r>
      <w:r w:rsidR="00806098">
        <w:rPr>
          <w:rFonts w:eastAsia="Calibri"/>
        </w:rPr>
        <w:t>«</w:t>
      </w:r>
      <w:r w:rsidRPr="0018395F">
        <w:rPr>
          <w:rFonts w:eastAsia="Calibri"/>
        </w:rPr>
        <w:t>О подготовке</w:t>
      </w:r>
      <w:r w:rsidRPr="00DD49C0">
        <w:rPr>
          <w:rFonts w:eastAsia="Calibri"/>
        </w:rPr>
        <w:t xml:space="preserve"> документации по планировке территории</w:t>
      </w:r>
      <w:r w:rsidR="00806098">
        <w:rPr>
          <w:rFonts w:eastAsia="Calibri"/>
        </w:rPr>
        <w:t>»</w:t>
      </w:r>
      <w:r w:rsidRPr="00DD49C0">
        <w:rPr>
          <w:rFonts w:eastAsia="Calibri"/>
        </w:rPr>
        <w:t>, на которой предусматривается размещение объектов и материалов инженерных изысканий.</w:t>
      </w:r>
    </w:p>
    <w:p w:rsidR="0048586E" w:rsidRPr="00DD49C0" w:rsidRDefault="0048586E" w:rsidP="009B05BF">
      <w:pPr>
        <w:ind w:firstLine="709"/>
        <w:jc w:val="both"/>
        <w:rPr>
          <w:rFonts w:eastAsia="Calibri"/>
        </w:rPr>
      </w:pPr>
      <w:r w:rsidRPr="00DD49C0">
        <w:rPr>
          <w:rFonts w:eastAsia="Calibri"/>
        </w:rPr>
        <w:t xml:space="preserve">Объект располагается на территории двух районов: Советского и Кондинского. Данный Проект разработан </w:t>
      </w:r>
      <w:r w:rsidR="009B05BF">
        <w:rPr>
          <w:rFonts w:eastAsia="Calibri"/>
        </w:rPr>
        <w:t xml:space="preserve">для </w:t>
      </w:r>
      <w:r w:rsidRPr="00DD49C0">
        <w:rPr>
          <w:rFonts w:eastAsia="Calibri"/>
        </w:rPr>
        <w:t>линейных объектов, расположенных на территории Кондинского района, землях лесного фонда, находящихся в ведении территориального отдела – Урайского лесничества (Верхне-Кондинского участкового лесничества, Супринского урочища)</w:t>
      </w:r>
      <w:r w:rsidR="0087468D">
        <w:rPr>
          <w:rFonts w:eastAsia="Calibri"/>
        </w:rPr>
        <w:t>.</w:t>
      </w:r>
    </w:p>
    <w:p w:rsidR="0048586E" w:rsidRPr="00DD49C0" w:rsidRDefault="0048586E" w:rsidP="009B05BF">
      <w:pPr>
        <w:ind w:firstLine="709"/>
        <w:jc w:val="both"/>
        <w:rPr>
          <w:rFonts w:eastAsia="Calibri"/>
        </w:rPr>
      </w:pPr>
      <w:r w:rsidRPr="00DD49C0">
        <w:rPr>
          <w:rFonts w:eastAsia="Calibri"/>
        </w:rPr>
        <w:t xml:space="preserve">Проектом предусматривается </w:t>
      </w:r>
      <w:r w:rsidRPr="00DD49C0">
        <w:t>строительство:</w:t>
      </w:r>
    </w:p>
    <w:p w:rsidR="0048586E" w:rsidRPr="00DD49C0" w:rsidRDefault="0048586E" w:rsidP="009B05BF">
      <w:pPr>
        <w:ind w:firstLine="709"/>
        <w:jc w:val="both"/>
        <w:rPr>
          <w:lang w:eastAsia="en-US"/>
        </w:rPr>
      </w:pPr>
      <w:bookmarkStart w:id="9" w:name="_Ref41490326"/>
      <w:r w:rsidRPr="00DD49C0">
        <w:rPr>
          <w:rFonts w:eastAsiaTheme="minorHAnsi"/>
        </w:rPr>
        <w:t xml:space="preserve">строительство </w:t>
      </w:r>
      <w:bookmarkStart w:id="10" w:name="_Hlk193383835"/>
      <w:r w:rsidRPr="00DD49C0">
        <w:rPr>
          <w:rFonts w:eastAsiaTheme="minorHAnsi"/>
        </w:rPr>
        <w:t>нефтегазосборного трубопровода</w:t>
      </w:r>
      <w:bookmarkEnd w:id="10"/>
      <w:r w:rsidRPr="00DD49C0">
        <w:rPr>
          <w:rFonts w:eastAsiaTheme="minorHAnsi"/>
        </w:rPr>
        <w:t>, предназначенного для транспорта продукции добывающих скважин на ДНС;</w:t>
      </w:r>
    </w:p>
    <w:p w:rsidR="0048586E" w:rsidRPr="00DD49C0" w:rsidRDefault="0048586E" w:rsidP="009B05BF">
      <w:pPr>
        <w:ind w:firstLine="709"/>
        <w:jc w:val="both"/>
        <w:rPr>
          <w:rFonts w:eastAsiaTheme="minorHAnsi"/>
        </w:rPr>
      </w:pPr>
      <w:r w:rsidRPr="00DD49C0">
        <w:rPr>
          <w:rFonts w:eastAsiaTheme="minorHAnsi"/>
        </w:rPr>
        <w:t>строительство высоконап</w:t>
      </w:r>
      <w:r w:rsidR="0087468D">
        <w:rPr>
          <w:rFonts w:eastAsiaTheme="minorHAnsi"/>
        </w:rPr>
        <w:t>орного водовода, предназначенного</w:t>
      </w:r>
      <w:r w:rsidRPr="00DD49C0">
        <w:rPr>
          <w:rFonts w:eastAsiaTheme="minorHAnsi"/>
        </w:rPr>
        <w:t xml:space="preserve"> для транспорта воды в систему поддержания пластового давления и увеличения отдачи продукции, методом закачки воды с БКНС в нагнетательные скважины;</w:t>
      </w:r>
    </w:p>
    <w:p w:rsidR="0048586E" w:rsidRPr="00DD49C0" w:rsidRDefault="0048586E" w:rsidP="009B05BF">
      <w:pPr>
        <w:ind w:firstLine="709"/>
        <w:jc w:val="both"/>
        <w:rPr>
          <w:rFonts w:eastAsiaTheme="minorHAnsi"/>
        </w:rPr>
      </w:pPr>
      <w:r w:rsidRPr="00DD49C0">
        <w:rPr>
          <w:rFonts w:eastAsiaTheme="minorHAnsi"/>
        </w:rPr>
        <w:t>ВЛ-6 кВ на куст №72;</w:t>
      </w:r>
    </w:p>
    <w:p w:rsidR="0048586E" w:rsidRDefault="0048586E" w:rsidP="009B05BF">
      <w:pPr>
        <w:ind w:firstLine="709"/>
        <w:jc w:val="both"/>
      </w:pPr>
      <w:r w:rsidRPr="00DD49C0">
        <w:t>автомобильной дороги на куст №72.</w:t>
      </w:r>
    </w:p>
    <w:p w:rsidR="0087468D" w:rsidRPr="00DD49C0" w:rsidRDefault="0087468D" w:rsidP="009B05BF">
      <w:pPr>
        <w:ind w:firstLine="709"/>
        <w:jc w:val="both"/>
        <w:rPr>
          <w:rFonts w:eastAsiaTheme="minorHAnsi"/>
        </w:rPr>
      </w:pPr>
    </w:p>
    <w:p w:rsidR="0048586E" w:rsidRDefault="0048586E" w:rsidP="0087468D">
      <w:pPr>
        <w:jc w:val="center"/>
      </w:pPr>
      <w:r w:rsidRPr="00DD49C0">
        <w:t>Нефтегазосборный трубопровод и Высоконапорный водовод</w:t>
      </w:r>
    </w:p>
    <w:p w:rsidR="0087468D" w:rsidRPr="00DD49C0" w:rsidRDefault="0087468D" w:rsidP="0087468D">
      <w:pPr>
        <w:jc w:val="center"/>
        <w:rPr>
          <w:rFonts w:eastAsiaTheme="minorHAnsi"/>
        </w:rPr>
      </w:pPr>
    </w:p>
    <w:p w:rsidR="0048586E" w:rsidRDefault="0048586E" w:rsidP="0087468D">
      <w:pPr>
        <w:ind w:firstLine="709"/>
        <w:jc w:val="both"/>
        <w:rPr>
          <w:rFonts w:eastAsiaTheme="minorHAnsi"/>
        </w:rPr>
      </w:pPr>
      <w:r w:rsidRPr="00DD49C0">
        <w:rPr>
          <w:rFonts w:eastAsiaTheme="minorHAnsi"/>
        </w:rPr>
        <w:t>Техническая характеристика трасс трубопроводов пре</w:t>
      </w:r>
      <w:r w:rsidR="0087468D">
        <w:rPr>
          <w:rFonts w:eastAsiaTheme="minorHAnsi"/>
        </w:rPr>
        <w:t>дставлена в т</w:t>
      </w:r>
      <w:r w:rsidRPr="00DD49C0">
        <w:rPr>
          <w:rFonts w:eastAsiaTheme="minorHAnsi"/>
        </w:rPr>
        <w:t xml:space="preserve">аблице 1. </w:t>
      </w:r>
    </w:p>
    <w:p w:rsidR="0087468D" w:rsidRPr="00DD49C0" w:rsidRDefault="0087468D" w:rsidP="0087468D">
      <w:pPr>
        <w:ind w:firstLine="709"/>
        <w:jc w:val="both"/>
        <w:rPr>
          <w:rFonts w:eastAsiaTheme="minorHAnsi"/>
        </w:rPr>
      </w:pPr>
    </w:p>
    <w:p w:rsidR="0087468D" w:rsidRDefault="0048586E" w:rsidP="0087468D">
      <w:pPr>
        <w:jc w:val="right"/>
        <w:rPr>
          <w:rFonts w:eastAsiaTheme="minorHAnsi"/>
        </w:rPr>
      </w:pPr>
      <w:r w:rsidRPr="00DD49C0">
        <w:rPr>
          <w:rFonts w:eastAsiaTheme="minorHAnsi"/>
        </w:rPr>
        <w:t xml:space="preserve">Таблица </w:t>
      </w:r>
      <w:r w:rsidRPr="00DD49C0">
        <w:fldChar w:fldCharType="begin"/>
      </w:r>
      <w:r w:rsidRPr="00DD49C0">
        <w:rPr>
          <w:rFonts w:eastAsiaTheme="minorHAnsi"/>
        </w:rPr>
        <w:instrText xml:space="preserve"> SEQ Таблица \*Arabic </w:instrText>
      </w:r>
      <w:r w:rsidRPr="00DD49C0">
        <w:fldChar w:fldCharType="separate"/>
      </w:r>
      <w:r w:rsidRPr="00DD49C0">
        <w:rPr>
          <w:rFonts w:eastAsiaTheme="minorHAnsi"/>
        </w:rPr>
        <w:t>1</w:t>
      </w:r>
      <w:r w:rsidRPr="00DD49C0">
        <w:fldChar w:fldCharType="end"/>
      </w:r>
      <w:bookmarkEnd w:id="9"/>
    </w:p>
    <w:p w:rsidR="0087468D" w:rsidRDefault="0087468D" w:rsidP="0048586E">
      <w:pPr>
        <w:rPr>
          <w:rFonts w:eastAsiaTheme="minorHAnsi"/>
        </w:rPr>
      </w:pPr>
    </w:p>
    <w:p w:rsidR="0048586E" w:rsidRDefault="0048586E" w:rsidP="0087468D">
      <w:pPr>
        <w:jc w:val="center"/>
        <w:rPr>
          <w:rFonts w:eastAsiaTheme="minorHAnsi"/>
        </w:rPr>
      </w:pPr>
      <w:r w:rsidRPr="00DD49C0">
        <w:rPr>
          <w:rFonts w:eastAsiaTheme="minorHAnsi"/>
        </w:rPr>
        <w:t>Техническая характеристика трасс трубопроводов</w:t>
      </w:r>
    </w:p>
    <w:p w:rsidR="0087468D" w:rsidRPr="00DD49C0" w:rsidRDefault="0087468D" w:rsidP="0048586E">
      <w:pPr>
        <w:rPr>
          <w:rFonts w:eastAsiaTheme="minorHAnsi"/>
        </w:rPr>
      </w:pPr>
    </w:p>
    <w:tbl>
      <w:tblPr>
        <w:tblStyle w:val="aa"/>
        <w:tblW w:w="5000" w:type="pct"/>
        <w:tblLook w:val="00A0" w:firstRow="1" w:lastRow="0" w:firstColumn="1" w:lastColumn="0" w:noHBand="0" w:noVBand="0"/>
      </w:tblPr>
      <w:tblGrid>
        <w:gridCol w:w="5072"/>
        <w:gridCol w:w="945"/>
        <w:gridCol w:w="1326"/>
        <w:gridCol w:w="1303"/>
        <w:gridCol w:w="1208"/>
      </w:tblGrid>
      <w:tr w:rsidR="0048586E" w:rsidRPr="00DD49C0" w:rsidTr="0087468D">
        <w:trPr>
          <w:trHeight w:val="68"/>
        </w:trPr>
        <w:tc>
          <w:tcPr>
            <w:tcW w:w="2702" w:type="pct"/>
            <w:hideMark/>
          </w:tcPr>
          <w:p w:rsidR="0048586E" w:rsidRPr="00DD49C0" w:rsidRDefault="0048586E" w:rsidP="0087468D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t>Наименование трубопровода</w:t>
            </w:r>
          </w:p>
        </w:tc>
        <w:tc>
          <w:tcPr>
            <w:tcW w:w="608" w:type="pct"/>
            <w:hideMark/>
          </w:tcPr>
          <w:p w:rsidR="0048586E" w:rsidRPr="00DD49C0" w:rsidRDefault="0048586E" w:rsidP="0087468D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t>ØхS, мм</w:t>
            </w:r>
          </w:p>
        </w:tc>
        <w:tc>
          <w:tcPr>
            <w:tcW w:w="541" w:type="pct"/>
            <w:hideMark/>
          </w:tcPr>
          <w:p w:rsidR="0048586E" w:rsidRPr="00DD49C0" w:rsidRDefault="0048586E" w:rsidP="0087468D">
            <w:pPr>
              <w:jc w:val="center"/>
              <w:rPr>
                <w:rFonts w:eastAsiaTheme="minorHAnsi"/>
              </w:rPr>
            </w:pPr>
            <w:r w:rsidRPr="00DD49C0">
              <w:t>Протяжен-</w:t>
            </w:r>
          </w:p>
          <w:p w:rsidR="0048586E" w:rsidRPr="00DD49C0" w:rsidRDefault="0048586E" w:rsidP="0087468D">
            <w:pPr>
              <w:jc w:val="center"/>
            </w:pPr>
            <w:r w:rsidRPr="00DD49C0">
              <w:t>ность,</w:t>
            </w:r>
          </w:p>
          <w:p w:rsidR="0048586E" w:rsidRPr="00DD49C0" w:rsidRDefault="0048586E" w:rsidP="0087468D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t>м</w:t>
            </w:r>
          </w:p>
        </w:tc>
        <w:tc>
          <w:tcPr>
            <w:tcW w:w="608" w:type="pct"/>
            <w:hideMark/>
          </w:tcPr>
          <w:p w:rsidR="0048586E" w:rsidRPr="00DD49C0" w:rsidRDefault="0048586E" w:rsidP="0087468D">
            <w:pPr>
              <w:jc w:val="center"/>
              <w:rPr>
                <w:rFonts w:eastAsiaTheme="minorHAnsi"/>
              </w:rPr>
            </w:pPr>
            <w:r w:rsidRPr="00DD49C0">
              <w:rPr>
                <w:rFonts w:eastAsia="Calibri"/>
              </w:rPr>
              <w:t>Проектная мощность,</w:t>
            </w:r>
          </w:p>
          <w:p w:rsidR="0048586E" w:rsidRPr="00DD49C0" w:rsidRDefault="0048586E" w:rsidP="0087468D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rPr>
                <w:rFonts w:eastAsia="Calibri"/>
              </w:rPr>
              <w:t>м³/сут</w:t>
            </w:r>
          </w:p>
        </w:tc>
        <w:tc>
          <w:tcPr>
            <w:tcW w:w="541" w:type="pct"/>
            <w:hideMark/>
          </w:tcPr>
          <w:p w:rsidR="0048586E" w:rsidRPr="00DD49C0" w:rsidRDefault="0048586E" w:rsidP="0087468D">
            <w:pPr>
              <w:jc w:val="center"/>
              <w:rPr>
                <w:rFonts w:eastAsiaTheme="minorHAnsi"/>
              </w:rPr>
            </w:pPr>
            <w:r w:rsidRPr="00DD49C0">
              <w:t>Рабочее давление,</w:t>
            </w:r>
          </w:p>
          <w:p w:rsidR="0048586E" w:rsidRPr="00DD49C0" w:rsidRDefault="0048586E" w:rsidP="0087468D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t>МПа</w:t>
            </w:r>
          </w:p>
        </w:tc>
      </w:tr>
      <w:tr w:rsidR="0048586E" w:rsidRPr="00DD49C0" w:rsidTr="0087468D">
        <w:trPr>
          <w:trHeight w:val="68"/>
        </w:trPr>
        <w:tc>
          <w:tcPr>
            <w:tcW w:w="5000" w:type="pct"/>
            <w:gridSpan w:val="5"/>
            <w:hideMark/>
          </w:tcPr>
          <w:p w:rsidR="0048586E" w:rsidRPr="00DD49C0" w:rsidRDefault="0048586E" w:rsidP="0087468D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t>Нефтегазосборные трубопроводы</w:t>
            </w:r>
          </w:p>
        </w:tc>
      </w:tr>
      <w:tr w:rsidR="0048586E" w:rsidRPr="00DD49C0" w:rsidTr="0087468D">
        <w:trPr>
          <w:trHeight w:val="68"/>
        </w:trPr>
        <w:tc>
          <w:tcPr>
            <w:tcW w:w="2702" w:type="pct"/>
            <w:hideMark/>
          </w:tcPr>
          <w:p w:rsidR="0048586E" w:rsidRPr="00DD49C0" w:rsidRDefault="0048586E" w:rsidP="0048586E">
            <w:pPr>
              <w:rPr>
                <w:rFonts w:eastAsiaTheme="minorHAnsi"/>
                <w:lang w:eastAsia="en-US"/>
              </w:rPr>
            </w:pPr>
            <w:r w:rsidRPr="00DD49C0">
              <w:rPr>
                <w:rFonts w:eastAsiaTheme="minorHAnsi"/>
              </w:rPr>
              <w:t>Нефтегазосборный трубопровод от К-72 до т.вр.К-72</w:t>
            </w:r>
          </w:p>
        </w:tc>
        <w:tc>
          <w:tcPr>
            <w:tcW w:w="608" w:type="pct"/>
            <w:hideMark/>
          </w:tcPr>
          <w:p w:rsidR="0048586E" w:rsidRPr="00DD49C0" w:rsidRDefault="0048586E" w:rsidP="0087468D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rPr>
                <w:rFonts w:eastAsiaTheme="minorHAnsi"/>
              </w:rPr>
              <w:t>89х5</w:t>
            </w:r>
          </w:p>
        </w:tc>
        <w:tc>
          <w:tcPr>
            <w:tcW w:w="541" w:type="pct"/>
            <w:hideMark/>
          </w:tcPr>
          <w:p w:rsidR="0048586E" w:rsidRPr="00DD49C0" w:rsidRDefault="0048586E" w:rsidP="0087468D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t>1</w:t>
            </w:r>
            <w:r w:rsidR="0087468D">
              <w:t xml:space="preserve"> </w:t>
            </w:r>
            <w:r w:rsidRPr="00DD49C0">
              <w:t>684,0</w:t>
            </w:r>
          </w:p>
        </w:tc>
        <w:tc>
          <w:tcPr>
            <w:tcW w:w="608" w:type="pct"/>
            <w:hideMark/>
          </w:tcPr>
          <w:p w:rsidR="0048586E" w:rsidRPr="00DD49C0" w:rsidRDefault="0048586E" w:rsidP="0087468D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rPr>
                <w:rFonts w:eastAsia="Calibri"/>
              </w:rPr>
              <w:t>73,1</w:t>
            </w:r>
          </w:p>
        </w:tc>
        <w:tc>
          <w:tcPr>
            <w:tcW w:w="541" w:type="pct"/>
            <w:hideMark/>
          </w:tcPr>
          <w:p w:rsidR="0048586E" w:rsidRPr="00DD49C0" w:rsidRDefault="0048586E" w:rsidP="0087468D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t>4,0</w:t>
            </w:r>
          </w:p>
        </w:tc>
      </w:tr>
      <w:tr w:rsidR="0048586E" w:rsidRPr="00DD49C0" w:rsidTr="0087468D">
        <w:trPr>
          <w:trHeight w:val="68"/>
        </w:trPr>
        <w:tc>
          <w:tcPr>
            <w:tcW w:w="5000" w:type="pct"/>
            <w:gridSpan w:val="5"/>
            <w:hideMark/>
          </w:tcPr>
          <w:p w:rsidR="0048586E" w:rsidRPr="00DD49C0" w:rsidRDefault="0048586E" w:rsidP="0087468D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t>Высоконапорный водовод</w:t>
            </w:r>
          </w:p>
        </w:tc>
      </w:tr>
      <w:tr w:rsidR="0048586E" w:rsidRPr="00DD49C0" w:rsidTr="0087468D">
        <w:trPr>
          <w:trHeight w:val="68"/>
        </w:trPr>
        <w:tc>
          <w:tcPr>
            <w:tcW w:w="2702" w:type="pct"/>
            <w:hideMark/>
          </w:tcPr>
          <w:p w:rsidR="0048586E" w:rsidRPr="00DD49C0" w:rsidRDefault="0048586E" w:rsidP="0048586E">
            <w:pPr>
              <w:rPr>
                <w:rFonts w:eastAsiaTheme="minorHAnsi"/>
                <w:lang w:eastAsia="en-US"/>
              </w:rPr>
            </w:pPr>
            <w:r w:rsidRPr="00DD49C0">
              <w:rPr>
                <w:rFonts w:eastAsiaTheme="minorHAnsi"/>
              </w:rPr>
              <w:t>Высоконапорный водовод от т.вр.К-72 до К-72</w:t>
            </w:r>
          </w:p>
        </w:tc>
        <w:tc>
          <w:tcPr>
            <w:tcW w:w="608" w:type="pct"/>
            <w:hideMark/>
          </w:tcPr>
          <w:p w:rsidR="0048586E" w:rsidRPr="00DD49C0" w:rsidRDefault="0048586E" w:rsidP="0087468D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rPr>
                <w:rFonts w:eastAsiaTheme="minorHAnsi"/>
              </w:rPr>
              <w:t>89х10</w:t>
            </w:r>
          </w:p>
        </w:tc>
        <w:tc>
          <w:tcPr>
            <w:tcW w:w="541" w:type="pct"/>
            <w:hideMark/>
          </w:tcPr>
          <w:p w:rsidR="0048586E" w:rsidRPr="00DD49C0" w:rsidRDefault="0048586E" w:rsidP="0087468D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t>4</w:t>
            </w:r>
            <w:r w:rsidR="0087468D">
              <w:t xml:space="preserve"> </w:t>
            </w:r>
            <w:r w:rsidRPr="00DD49C0">
              <w:t>695,1</w:t>
            </w:r>
          </w:p>
        </w:tc>
        <w:tc>
          <w:tcPr>
            <w:tcW w:w="608" w:type="pct"/>
            <w:hideMark/>
          </w:tcPr>
          <w:p w:rsidR="0048586E" w:rsidRPr="00DD49C0" w:rsidRDefault="0048586E" w:rsidP="0087468D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rPr>
                <w:rFonts w:eastAsia="Calibri"/>
              </w:rPr>
              <w:t>100</w:t>
            </w:r>
          </w:p>
        </w:tc>
        <w:tc>
          <w:tcPr>
            <w:tcW w:w="541" w:type="pct"/>
            <w:hideMark/>
          </w:tcPr>
          <w:p w:rsidR="0048586E" w:rsidRPr="00DD49C0" w:rsidRDefault="0048586E" w:rsidP="0087468D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t>25,0</w:t>
            </w:r>
          </w:p>
        </w:tc>
      </w:tr>
    </w:tbl>
    <w:p w:rsidR="0048586E" w:rsidRPr="00DD49C0" w:rsidRDefault="0048586E" w:rsidP="0048586E">
      <w:pPr>
        <w:rPr>
          <w:rFonts w:eastAsiaTheme="minorHAnsi"/>
          <w:highlight w:val="yellow"/>
          <w:lang w:eastAsia="en-US"/>
        </w:rPr>
      </w:pPr>
    </w:p>
    <w:p w:rsidR="0048586E" w:rsidRPr="00DD49C0" w:rsidRDefault="0048586E" w:rsidP="0087468D">
      <w:pPr>
        <w:ind w:firstLine="709"/>
        <w:jc w:val="both"/>
        <w:rPr>
          <w:lang w:eastAsia="en-US"/>
        </w:rPr>
      </w:pPr>
      <w:r w:rsidRPr="00DD49C0">
        <w:rPr>
          <w:rFonts w:eastAsiaTheme="minorHAnsi"/>
        </w:rPr>
        <w:t>За рабочее давление в нефтегазосборном трубопроводе принято давление на устье добывающих скважин.</w:t>
      </w:r>
    </w:p>
    <w:p w:rsidR="0048586E" w:rsidRPr="00DD49C0" w:rsidRDefault="0048586E" w:rsidP="0087468D">
      <w:pPr>
        <w:ind w:firstLine="709"/>
        <w:jc w:val="both"/>
        <w:rPr>
          <w:rFonts w:eastAsiaTheme="minorHAnsi"/>
        </w:rPr>
      </w:pPr>
      <w:r w:rsidRPr="00DD49C0">
        <w:rPr>
          <w:rFonts w:eastAsiaTheme="minorHAnsi"/>
        </w:rPr>
        <w:t>За рабочее давление в выс</w:t>
      </w:r>
      <w:r w:rsidR="00CE3F7F">
        <w:rPr>
          <w:rFonts w:eastAsiaTheme="minorHAnsi"/>
        </w:rPr>
        <w:t xml:space="preserve">оконапорном водоводе согласно пункту </w:t>
      </w:r>
      <w:r w:rsidRPr="00DD49C0">
        <w:rPr>
          <w:rFonts w:eastAsiaTheme="minorHAnsi"/>
        </w:rPr>
        <w:t xml:space="preserve">6.4.1.43 </w:t>
      </w:r>
      <w:hyperlink r:id="rId14" w:tooltip="ГОСТ Р 58367-2019 Обустройство месторождений нефти на суше. Технологическое проектирование" w:history="1">
        <w:r w:rsidRPr="00DD49C0">
          <w:rPr>
            <w:rFonts w:eastAsiaTheme="minorHAnsi"/>
          </w:rPr>
          <w:t xml:space="preserve">ГОСТ </w:t>
        </w:r>
        <w:r w:rsidR="00CE3F7F">
          <w:rPr>
            <w:rFonts w:eastAsiaTheme="minorHAnsi"/>
          </w:rPr>
          <w:t xml:space="preserve">        </w:t>
        </w:r>
        <w:r w:rsidRPr="00DD49C0">
          <w:rPr>
            <w:rFonts w:eastAsiaTheme="minorHAnsi"/>
          </w:rPr>
          <w:t>Р 58367-2019</w:t>
        </w:r>
      </w:hyperlink>
      <w:r w:rsidRPr="00DD49C0">
        <w:rPr>
          <w:rFonts w:eastAsiaTheme="minorHAnsi"/>
        </w:rPr>
        <w:t xml:space="preserve"> принимается максимальное давление, создаваемое насосами</w:t>
      </w:r>
      <w:r w:rsidR="007164B9">
        <w:rPr>
          <w:rFonts w:eastAsiaTheme="minorHAnsi"/>
        </w:rPr>
        <w:t>,</w:t>
      </w:r>
      <w:r w:rsidRPr="00DD49C0">
        <w:rPr>
          <w:rFonts w:eastAsiaTheme="minorHAnsi"/>
        </w:rPr>
        <w:t xml:space="preserve"> установленными в шурфах при минимальной расчетной производительности, с учетом подпора и разности геодезических отметок рельефа местности.</w:t>
      </w:r>
    </w:p>
    <w:p w:rsidR="0048586E" w:rsidRPr="00DD49C0" w:rsidRDefault="0048586E" w:rsidP="0087468D">
      <w:pPr>
        <w:ind w:firstLine="709"/>
        <w:jc w:val="both"/>
        <w:rPr>
          <w:rFonts w:eastAsiaTheme="minorHAnsi"/>
        </w:rPr>
      </w:pPr>
      <w:r w:rsidRPr="00DD49C0">
        <w:rPr>
          <w:rFonts w:eastAsiaTheme="minorHAnsi"/>
        </w:rPr>
        <w:t xml:space="preserve">На БКНС-30 установлены насосы ЭЦНС 700-1800 - 5 шт., ЭЦНС 700-1600 - 1 шт.   </w:t>
      </w:r>
      <w:r w:rsidR="00CE3F7F">
        <w:rPr>
          <w:rFonts w:eastAsiaTheme="minorHAnsi"/>
        </w:rPr>
        <w:t xml:space="preserve">                и ЭЦНС 250-1800 -</w:t>
      </w:r>
      <w:r w:rsidRPr="00DD49C0">
        <w:rPr>
          <w:rFonts w:eastAsiaTheme="minorHAnsi"/>
        </w:rPr>
        <w:t xml:space="preserve"> 1 шт.</w:t>
      </w:r>
    </w:p>
    <w:p w:rsidR="0048586E" w:rsidRPr="00DD49C0" w:rsidRDefault="0048586E" w:rsidP="00CE3F7F">
      <w:pPr>
        <w:ind w:firstLine="709"/>
        <w:jc w:val="both"/>
        <w:rPr>
          <w:rFonts w:eastAsiaTheme="minorHAnsi"/>
        </w:rPr>
      </w:pPr>
      <w:r w:rsidRPr="00DD49C0">
        <w:rPr>
          <w:rFonts w:eastAsiaTheme="minorHAnsi"/>
        </w:rPr>
        <w:lastRenderedPageBreak/>
        <w:t xml:space="preserve">Необходимый уровень конструктивной надежности линейного трубопровода обеспечивается путем категорирования трубопровода и его участков в зависимости от назначения и определения коэффициентов надежности, характеризующих назначения </w:t>
      </w:r>
      <w:r w:rsidR="0087468D">
        <w:rPr>
          <w:rFonts w:eastAsiaTheme="minorHAnsi"/>
        </w:rPr>
        <w:t xml:space="preserve">           </w:t>
      </w:r>
      <w:r w:rsidRPr="00DD49C0">
        <w:rPr>
          <w:rFonts w:eastAsiaTheme="minorHAnsi"/>
        </w:rPr>
        <w:t>и условия работы трубопроводов, применяемые для трубопровода материалы и действующие на него нагрузки.</w:t>
      </w:r>
    </w:p>
    <w:p w:rsidR="0048586E" w:rsidRPr="00DD49C0" w:rsidRDefault="00CE3F7F" w:rsidP="00CE3F7F">
      <w:pPr>
        <w:ind w:firstLine="709"/>
        <w:jc w:val="both"/>
        <w:rPr>
          <w:rFonts w:eastAsiaTheme="minorHAnsi"/>
        </w:rPr>
      </w:pPr>
      <w:r>
        <w:rPr>
          <w:rFonts w:eastAsiaTheme="minorHAnsi"/>
        </w:rPr>
        <w:t xml:space="preserve">В соответствии с пунктом </w:t>
      </w:r>
      <w:r w:rsidR="0048586E" w:rsidRPr="00DD49C0">
        <w:rPr>
          <w:rFonts w:eastAsiaTheme="minorHAnsi"/>
        </w:rPr>
        <w:t xml:space="preserve">5.3 </w:t>
      </w:r>
      <w:hyperlink r:id="rId15" w:tooltip="ГОСТ Р 55990-2014 Месторождения нефтяные и газонефтяные. Промысловые трубопроводы. Нормы проектирования" w:history="1">
        <w:r w:rsidR="0048586E" w:rsidRPr="00DD49C0">
          <w:rPr>
            <w:rFonts w:eastAsiaTheme="minorHAnsi"/>
          </w:rPr>
          <w:t>СП</w:t>
        </w:r>
      </w:hyperlink>
      <w:r w:rsidR="0048586E" w:rsidRPr="00DD49C0">
        <w:rPr>
          <w:rFonts w:eastAsiaTheme="minorHAnsi"/>
        </w:rPr>
        <w:t xml:space="preserve"> 284.1325800.2016 в зависимости от диаметра проектируемые нефтегазосборные трубопроводы относятся к III классу.</w:t>
      </w:r>
    </w:p>
    <w:p w:rsidR="0048586E" w:rsidRPr="00DD49C0" w:rsidRDefault="0048586E" w:rsidP="00CE3F7F">
      <w:pPr>
        <w:ind w:firstLine="709"/>
        <w:jc w:val="both"/>
        <w:rPr>
          <w:rFonts w:eastAsiaTheme="minorHAnsi"/>
        </w:rPr>
      </w:pPr>
      <w:r w:rsidRPr="00DD49C0">
        <w:rPr>
          <w:rFonts w:eastAsiaTheme="minorHAnsi"/>
        </w:rPr>
        <w:t>По назначению проектируемые трубопроводы приним</w:t>
      </w:r>
      <w:r w:rsidR="00CE3F7F">
        <w:rPr>
          <w:rFonts w:eastAsiaTheme="minorHAnsi"/>
        </w:rPr>
        <w:t>аются III категории по таблице</w:t>
      </w:r>
      <w:r w:rsidRPr="00DD49C0">
        <w:rPr>
          <w:rFonts w:eastAsiaTheme="minorHAnsi"/>
        </w:rPr>
        <w:t xml:space="preserve"> 1 </w:t>
      </w:r>
      <w:hyperlink r:id="rId16" w:tooltip="СП 284.1325800.2016 Трубопроводы промысловые для нефти и газа. Правила проектирования и производства работ" w:history="1">
        <w:r w:rsidRPr="00DD49C0">
          <w:rPr>
            <w:rFonts w:eastAsiaTheme="minorHAnsi"/>
          </w:rPr>
          <w:t>СП  284.1325800.2016</w:t>
        </w:r>
      </w:hyperlink>
      <w:r w:rsidRPr="00DD49C0">
        <w:rPr>
          <w:rFonts w:eastAsiaTheme="minorHAnsi"/>
        </w:rPr>
        <w:t>.</w:t>
      </w:r>
    </w:p>
    <w:p w:rsidR="0048586E" w:rsidRPr="00DD49C0" w:rsidRDefault="0048586E" w:rsidP="00CE3F7F">
      <w:pPr>
        <w:ind w:firstLine="709"/>
        <w:jc w:val="both"/>
        <w:rPr>
          <w:rFonts w:eastAsiaTheme="minorHAnsi"/>
        </w:rPr>
      </w:pPr>
      <w:r w:rsidRPr="00DD49C0">
        <w:rPr>
          <w:rFonts w:eastAsiaTheme="minorHAnsi"/>
        </w:rPr>
        <w:t>Категория каждого конкретного участка принимается в зависимости от условия их прохождения по местности и пересечения с естественными и искусственными п</w:t>
      </w:r>
      <w:r w:rsidR="00CE3F7F">
        <w:rPr>
          <w:rFonts w:eastAsiaTheme="minorHAnsi"/>
        </w:rPr>
        <w:t xml:space="preserve">реградами в соответствии с таблицей </w:t>
      </w:r>
      <w:r w:rsidRPr="00DD49C0">
        <w:rPr>
          <w:rFonts w:eastAsiaTheme="minorHAnsi"/>
        </w:rPr>
        <w:t xml:space="preserve">2 </w:t>
      </w:r>
      <w:hyperlink r:id="rId17" w:tooltip="СП 284.1325800.2016 Трубопроводы промысловые для нефти и газа. Правила проектирования и производства работ" w:history="1">
        <w:r w:rsidRPr="00DD49C0">
          <w:rPr>
            <w:rFonts w:eastAsiaTheme="minorHAnsi"/>
          </w:rPr>
          <w:t>СП 284.1325800.2016</w:t>
        </w:r>
      </w:hyperlink>
      <w:r w:rsidRPr="00DD49C0">
        <w:rPr>
          <w:rFonts w:eastAsiaTheme="minorHAnsi"/>
        </w:rPr>
        <w:t xml:space="preserve"> приведены в таблице 2.</w:t>
      </w:r>
    </w:p>
    <w:p w:rsidR="00CE3F7F" w:rsidRDefault="00CE3F7F" w:rsidP="00CE3F7F"/>
    <w:p w:rsidR="0048586E" w:rsidRDefault="0048586E" w:rsidP="00CE3F7F">
      <w:pPr>
        <w:jc w:val="right"/>
      </w:pPr>
      <w:r w:rsidRPr="00DD49C0">
        <w:t>Таблица 2</w:t>
      </w:r>
    </w:p>
    <w:p w:rsidR="00CE3F7F" w:rsidRPr="00DD49C0" w:rsidRDefault="00CE3F7F" w:rsidP="00CE3F7F">
      <w:pPr>
        <w:rPr>
          <w:rFonts w:eastAsiaTheme="minorHAnsi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7526"/>
        <w:gridCol w:w="2328"/>
      </w:tblGrid>
      <w:tr w:rsidR="0048586E" w:rsidRPr="00DD49C0" w:rsidTr="0087468D">
        <w:trPr>
          <w:trHeight w:val="68"/>
        </w:trPr>
        <w:tc>
          <w:tcPr>
            <w:tcW w:w="3819" w:type="pct"/>
            <w:hideMark/>
          </w:tcPr>
          <w:p w:rsidR="0048586E" w:rsidRPr="00DD49C0" w:rsidRDefault="0048586E" w:rsidP="0087468D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rPr>
                <w:rFonts w:eastAsia="Calibri"/>
              </w:rPr>
              <w:t>Участки трубопроводов</w:t>
            </w:r>
          </w:p>
        </w:tc>
        <w:tc>
          <w:tcPr>
            <w:tcW w:w="1181" w:type="pct"/>
          </w:tcPr>
          <w:p w:rsidR="0048586E" w:rsidRPr="00DD49C0" w:rsidRDefault="0048586E" w:rsidP="0087468D">
            <w:pPr>
              <w:jc w:val="center"/>
              <w:rPr>
                <w:rFonts w:eastAsia="Calibri"/>
              </w:rPr>
            </w:pPr>
            <w:r w:rsidRPr="00DD49C0">
              <w:rPr>
                <w:rFonts w:eastAsia="Calibri"/>
              </w:rPr>
              <w:t>Категория участков трубопроводов</w:t>
            </w:r>
          </w:p>
          <w:p w:rsidR="0048586E" w:rsidRPr="00DD49C0" w:rsidRDefault="0048586E" w:rsidP="0087468D">
            <w:pPr>
              <w:jc w:val="center"/>
              <w:rPr>
                <w:rFonts w:eastAsiaTheme="minorHAnsi"/>
                <w:lang w:eastAsia="en-US"/>
              </w:rPr>
            </w:pPr>
          </w:p>
        </w:tc>
      </w:tr>
      <w:tr w:rsidR="0048586E" w:rsidRPr="00DD49C0" w:rsidTr="0087468D">
        <w:trPr>
          <w:trHeight w:val="68"/>
        </w:trPr>
        <w:tc>
          <w:tcPr>
            <w:tcW w:w="3819" w:type="pct"/>
            <w:hideMark/>
          </w:tcPr>
          <w:p w:rsidR="0048586E" w:rsidRPr="00DD49C0" w:rsidRDefault="0048586E" w:rsidP="0048586E">
            <w:pPr>
              <w:rPr>
                <w:rFonts w:eastAsiaTheme="minorHAnsi"/>
                <w:lang w:eastAsia="en-US"/>
              </w:rPr>
            </w:pPr>
            <w:r w:rsidRPr="00DD49C0">
              <w:t>Узлы линейной запорной арматуры</w:t>
            </w:r>
          </w:p>
        </w:tc>
        <w:tc>
          <w:tcPr>
            <w:tcW w:w="1181" w:type="pct"/>
            <w:hideMark/>
          </w:tcPr>
          <w:p w:rsidR="0048586E" w:rsidRPr="00DD49C0" w:rsidRDefault="0048586E" w:rsidP="00CE3F7F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rPr>
                <w:rFonts w:eastAsia="Calibri"/>
              </w:rPr>
              <w:t>II</w:t>
            </w:r>
          </w:p>
        </w:tc>
      </w:tr>
      <w:tr w:rsidR="0048586E" w:rsidRPr="00DD49C0" w:rsidTr="0087468D">
        <w:trPr>
          <w:trHeight w:val="68"/>
        </w:trPr>
        <w:tc>
          <w:tcPr>
            <w:tcW w:w="3819" w:type="pct"/>
            <w:hideMark/>
          </w:tcPr>
          <w:p w:rsidR="0048586E" w:rsidRPr="00DD49C0" w:rsidRDefault="0048586E" w:rsidP="0048586E">
            <w:pPr>
              <w:rPr>
                <w:rFonts w:eastAsiaTheme="minorHAnsi"/>
                <w:lang w:eastAsia="en-US"/>
              </w:rPr>
            </w:pPr>
            <w:r w:rsidRPr="00DD49C0">
              <w:t>Пересечения с подземными коммуникациями в пределах 20 м по обе стороны пересекаемой коммуникации</w:t>
            </w:r>
          </w:p>
        </w:tc>
        <w:tc>
          <w:tcPr>
            <w:tcW w:w="1181" w:type="pct"/>
            <w:hideMark/>
          </w:tcPr>
          <w:p w:rsidR="0048586E" w:rsidRPr="00DD49C0" w:rsidRDefault="0048586E" w:rsidP="00CE3F7F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rPr>
                <w:rFonts w:eastAsia="Calibri"/>
              </w:rPr>
              <w:t>II</w:t>
            </w:r>
          </w:p>
        </w:tc>
      </w:tr>
      <w:tr w:rsidR="0048586E" w:rsidRPr="00DD49C0" w:rsidTr="0087468D">
        <w:trPr>
          <w:trHeight w:val="68"/>
        </w:trPr>
        <w:tc>
          <w:tcPr>
            <w:tcW w:w="3819" w:type="pct"/>
            <w:hideMark/>
          </w:tcPr>
          <w:p w:rsidR="0048586E" w:rsidRPr="00DD49C0" w:rsidRDefault="0048586E" w:rsidP="0048586E">
            <w:pPr>
              <w:rPr>
                <w:rFonts w:eastAsiaTheme="minorHAnsi"/>
                <w:lang w:eastAsia="en-US"/>
              </w:rPr>
            </w:pPr>
            <w:r w:rsidRPr="00DD49C0">
              <w:t>Автомобильные дороги, включая участки по обе стороны дороги на расстоянии не менее 25 м каждый от подошвы насыпи или бровки выемки земляного полотна дороги</w:t>
            </w:r>
          </w:p>
        </w:tc>
        <w:tc>
          <w:tcPr>
            <w:tcW w:w="1181" w:type="pct"/>
            <w:hideMark/>
          </w:tcPr>
          <w:p w:rsidR="0048586E" w:rsidRPr="00DD49C0" w:rsidRDefault="0048586E" w:rsidP="00CE3F7F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rPr>
                <w:rFonts w:eastAsia="Calibri"/>
              </w:rPr>
              <w:t>II</w:t>
            </w:r>
          </w:p>
        </w:tc>
      </w:tr>
      <w:tr w:rsidR="0048586E" w:rsidRPr="00DD49C0" w:rsidTr="0087468D">
        <w:trPr>
          <w:trHeight w:val="68"/>
        </w:trPr>
        <w:tc>
          <w:tcPr>
            <w:tcW w:w="3819" w:type="pct"/>
            <w:hideMark/>
          </w:tcPr>
          <w:p w:rsidR="0048586E" w:rsidRPr="00DD49C0" w:rsidRDefault="0048586E" w:rsidP="0048586E">
            <w:pPr>
              <w:rPr>
                <w:rFonts w:eastAsiaTheme="minorHAnsi"/>
                <w:lang w:eastAsia="en-US"/>
              </w:rPr>
            </w:pPr>
            <w:r w:rsidRPr="00DD49C0">
              <w:t>Пересечение с ВЛ на расстоянии 1</w:t>
            </w:r>
            <w:r w:rsidR="00CE3F7F">
              <w:t xml:space="preserve"> </w:t>
            </w:r>
            <w:r w:rsidRPr="00DD49C0">
              <w:t>000 м в обе стороны от пересечения</w:t>
            </w:r>
          </w:p>
        </w:tc>
        <w:tc>
          <w:tcPr>
            <w:tcW w:w="1181" w:type="pct"/>
            <w:hideMark/>
          </w:tcPr>
          <w:p w:rsidR="0048586E" w:rsidRPr="00DD49C0" w:rsidRDefault="0048586E" w:rsidP="00CE3F7F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rPr>
                <w:rFonts w:eastAsia="Calibri"/>
              </w:rPr>
              <w:t>II</w:t>
            </w:r>
          </w:p>
        </w:tc>
      </w:tr>
      <w:tr w:rsidR="0048586E" w:rsidRPr="00DD49C0" w:rsidTr="0087468D">
        <w:trPr>
          <w:trHeight w:val="68"/>
        </w:trPr>
        <w:tc>
          <w:tcPr>
            <w:tcW w:w="3819" w:type="pct"/>
            <w:hideMark/>
          </w:tcPr>
          <w:p w:rsidR="0048586E" w:rsidRPr="00DD49C0" w:rsidRDefault="0048586E" w:rsidP="0048586E">
            <w:pPr>
              <w:rPr>
                <w:rFonts w:eastAsiaTheme="minorHAnsi"/>
                <w:lang w:eastAsia="en-US"/>
              </w:rPr>
            </w:pPr>
            <w:r w:rsidRPr="00DD49C0">
              <w:t>Болото II типа</w:t>
            </w:r>
          </w:p>
        </w:tc>
        <w:tc>
          <w:tcPr>
            <w:tcW w:w="1181" w:type="pct"/>
            <w:hideMark/>
          </w:tcPr>
          <w:p w:rsidR="0048586E" w:rsidRPr="00DD49C0" w:rsidRDefault="0048586E" w:rsidP="00CE3F7F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rPr>
                <w:rFonts w:eastAsia="Calibri"/>
              </w:rPr>
              <w:t>II</w:t>
            </w:r>
          </w:p>
        </w:tc>
      </w:tr>
    </w:tbl>
    <w:p w:rsidR="0048586E" w:rsidRPr="00DD49C0" w:rsidRDefault="0048586E" w:rsidP="0048586E"/>
    <w:p w:rsidR="0048586E" w:rsidRPr="00DD49C0" w:rsidRDefault="0048586E" w:rsidP="00CE3F7F">
      <w:pPr>
        <w:ind w:firstLine="709"/>
        <w:jc w:val="both"/>
        <w:rPr>
          <w:rFonts w:eastAsiaTheme="minorHAnsi"/>
        </w:rPr>
      </w:pPr>
      <w:r w:rsidRPr="00DD49C0">
        <w:rPr>
          <w:rFonts w:eastAsiaTheme="minorHAnsi"/>
        </w:rPr>
        <w:t>Проектируемый высоконапорный водовод от</w:t>
      </w:r>
      <w:r w:rsidR="00CE3F7F">
        <w:rPr>
          <w:rFonts w:eastAsiaTheme="minorHAnsi"/>
        </w:rPr>
        <w:t>носится к III классу согласно пункту</w:t>
      </w:r>
      <w:r w:rsidRPr="00DD49C0">
        <w:rPr>
          <w:rFonts w:eastAsiaTheme="minorHAnsi"/>
        </w:rPr>
        <w:t xml:space="preserve"> 5.3 СП 284.1325800.2016.</w:t>
      </w:r>
    </w:p>
    <w:p w:rsidR="0048586E" w:rsidRPr="00DD49C0" w:rsidRDefault="0048586E" w:rsidP="00CE3F7F">
      <w:pPr>
        <w:ind w:firstLine="709"/>
        <w:jc w:val="both"/>
        <w:rPr>
          <w:rFonts w:eastAsiaTheme="minorHAnsi"/>
        </w:rPr>
      </w:pPr>
      <w:r w:rsidRPr="00DD49C0">
        <w:rPr>
          <w:rFonts w:eastAsiaTheme="minorHAnsi"/>
        </w:rPr>
        <w:t>По назначению проектируемый высоконапорный водовод принимается II ка</w:t>
      </w:r>
      <w:r w:rsidR="00CE3F7F">
        <w:rPr>
          <w:rFonts w:eastAsiaTheme="minorHAnsi"/>
        </w:rPr>
        <w:t>тегории по таблице</w:t>
      </w:r>
      <w:r w:rsidRPr="00DD49C0">
        <w:rPr>
          <w:rFonts w:eastAsiaTheme="minorHAnsi"/>
        </w:rPr>
        <w:t xml:space="preserve"> 1 СП 284.1325800.2016.</w:t>
      </w:r>
    </w:p>
    <w:p w:rsidR="0048586E" w:rsidRPr="00DD49C0" w:rsidRDefault="0048586E" w:rsidP="00CE3F7F">
      <w:pPr>
        <w:ind w:firstLine="709"/>
        <w:jc w:val="both"/>
        <w:rPr>
          <w:rFonts w:eastAsiaTheme="minorHAnsi"/>
          <w:lang w:eastAsia="en-US"/>
        </w:rPr>
      </w:pPr>
      <w:r w:rsidRPr="00DD49C0">
        <w:rPr>
          <w:rFonts w:eastAsiaTheme="minorHAnsi"/>
        </w:rPr>
        <w:t>Категория каждого конкретного участка принимается в зависимости от условия их прохождения по местности и пересечения с естественными и искусственными п</w:t>
      </w:r>
      <w:r w:rsidR="00CE3F7F">
        <w:rPr>
          <w:rFonts w:eastAsiaTheme="minorHAnsi"/>
        </w:rPr>
        <w:t xml:space="preserve">реградами в соответствии с таблицей </w:t>
      </w:r>
      <w:r w:rsidRPr="00DD49C0">
        <w:rPr>
          <w:rFonts w:eastAsiaTheme="minorHAnsi"/>
        </w:rPr>
        <w:t xml:space="preserve">2 СП 284.1325800.2016 и </w:t>
      </w:r>
      <w:r w:rsidR="00CE3F7F" w:rsidRPr="00721629">
        <w:t>правил</w:t>
      </w:r>
      <w:r w:rsidR="00CE3F7F">
        <w:t>ами</w:t>
      </w:r>
      <w:r w:rsidR="00CE3F7F" w:rsidRPr="00721629">
        <w:t xml:space="preserve"> устройства электроустановок</w:t>
      </w:r>
      <w:r w:rsidR="00CE3F7F">
        <w:rPr>
          <w:rFonts w:eastAsiaTheme="minorHAnsi"/>
        </w:rPr>
        <w:t xml:space="preserve"> 7 пункт </w:t>
      </w:r>
      <w:r w:rsidRPr="00DD49C0">
        <w:rPr>
          <w:rFonts w:eastAsiaTheme="minorHAnsi"/>
        </w:rPr>
        <w:t>2.5.290 приведены в таблице 3.</w:t>
      </w:r>
    </w:p>
    <w:p w:rsidR="0048586E" w:rsidRPr="00DD49C0" w:rsidRDefault="0048586E" w:rsidP="0048586E">
      <w:pPr>
        <w:rPr>
          <w:rFonts w:eastAsiaTheme="minorHAnsi"/>
        </w:rPr>
      </w:pPr>
    </w:p>
    <w:p w:rsidR="0048586E" w:rsidRDefault="0048586E" w:rsidP="00CE3F7F">
      <w:pPr>
        <w:jc w:val="right"/>
      </w:pPr>
      <w:r w:rsidRPr="00DD49C0">
        <w:t>Таблица 3</w:t>
      </w:r>
    </w:p>
    <w:p w:rsidR="00CE3F7F" w:rsidRPr="00DD49C0" w:rsidRDefault="00CE3F7F" w:rsidP="00CE3F7F">
      <w:pPr>
        <w:jc w:val="right"/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7458"/>
        <w:gridCol w:w="2396"/>
      </w:tblGrid>
      <w:tr w:rsidR="0048586E" w:rsidRPr="00DD49C0" w:rsidTr="00CE3F7F">
        <w:trPr>
          <w:trHeight w:val="68"/>
        </w:trPr>
        <w:tc>
          <w:tcPr>
            <w:tcW w:w="3784" w:type="pct"/>
            <w:hideMark/>
          </w:tcPr>
          <w:p w:rsidR="0048586E" w:rsidRPr="00DD49C0" w:rsidRDefault="0048586E" w:rsidP="00CE3F7F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rPr>
                <w:rFonts w:eastAsia="Calibri"/>
              </w:rPr>
              <w:t>Участки трубопроводов</w:t>
            </w:r>
          </w:p>
        </w:tc>
        <w:tc>
          <w:tcPr>
            <w:tcW w:w="1216" w:type="pct"/>
            <w:hideMark/>
          </w:tcPr>
          <w:p w:rsidR="0048586E" w:rsidRPr="00DD49C0" w:rsidRDefault="0048586E" w:rsidP="00CE3F7F">
            <w:pPr>
              <w:jc w:val="center"/>
              <w:rPr>
                <w:rFonts w:eastAsiaTheme="minorHAnsi"/>
              </w:rPr>
            </w:pPr>
            <w:r w:rsidRPr="00DD49C0">
              <w:rPr>
                <w:rFonts w:eastAsia="Calibri"/>
              </w:rPr>
              <w:t>Категория участков по</w:t>
            </w:r>
          </w:p>
          <w:p w:rsidR="0048586E" w:rsidRPr="00DD49C0" w:rsidRDefault="00EA3679" w:rsidP="00CE3F7F">
            <w:pPr>
              <w:jc w:val="center"/>
              <w:rPr>
                <w:rFonts w:eastAsiaTheme="minorHAnsi"/>
                <w:lang w:eastAsia="en-US"/>
              </w:rPr>
            </w:pPr>
            <w:hyperlink r:id="rId18" w:tooltip="ГОСТ Р 55990-2014 Месторождения нефтяные и газонефтяные. Промысловые трубопроводы. Нормы проектирования" w:history="1">
              <w:r w:rsidR="0048586E" w:rsidRPr="00DD49C0">
                <w:rPr>
                  <w:rFonts w:eastAsia="Calibri"/>
                </w:rPr>
                <w:t>ГОСТ Р 55990-2014</w:t>
              </w:r>
            </w:hyperlink>
          </w:p>
        </w:tc>
      </w:tr>
      <w:tr w:rsidR="0048586E" w:rsidRPr="00DD49C0" w:rsidTr="00CE3F7F">
        <w:trPr>
          <w:trHeight w:val="68"/>
        </w:trPr>
        <w:tc>
          <w:tcPr>
            <w:tcW w:w="3784" w:type="pct"/>
            <w:hideMark/>
          </w:tcPr>
          <w:p w:rsidR="0048586E" w:rsidRPr="00DD49C0" w:rsidRDefault="0048586E" w:rsidP="0048586E">
            <w:pPr>
              <w:rPr>
                <w:rFonts w:eastAsiaTheme="minorHAnsi"/>
                <w:lang w:eastAsia="en-US"/>
              </w:rPr>
            </w:pPr>
            <w:r w:rsidRPr="00DD49C0">
              <w:t>Узлы линейной запорной арматуры</w:t>
            </w:r>
          </w:p>
        </w:tc>
        <w:tc>
          <w:tcPr>
            <w:tcW w:w="1216" w:type="pct"/>
            <w:hideMark/>
          </w:tcPr>
          <w:p w:rsidR="0048586E" w:rsidRPr="00DD49C0" w:rsidRDefault="0048586E" w:rsidP="00CE3F7F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rPr>
                <w:rFonts w:eastAsia="Calibri"/>
              </w:rPr>
              <w:t>II</w:t>
            </w:r>
          </w:p>
        </w:tc>
      </w:tr>
      <w:tr w:rsidR="0048586E" w:rsidRPr="00DD49C0" w:rsidTr="00CE3F7F">
        <w:trPr>
          <w:trHeight w:val="68"/>
        </w:trPr>
        <w:tc>
          <w:tcPr>
            <w:tcW w:w="3784" w:type="pct"/>
            <w:hideMark/>
          </w:tcPr>
          <w:p w:rsidR="0048586E" w:rsidRPr="00DD49C0" w:rsidRDefault="0048586E" w:rsidP="0048586E">
            <w:pPr>
              <w:rPr>
                <w:rFonts w:eastAsiaTheme="minorHAnsi"/>
                <w:lang w:eastAsia="en-US"/>
              </w:rPr>
            </w:pPr>
            <w:r w:rsidRPr="00DD49C0">
              <w:t>Пересечения с подземными коммуникациями в пределах 20 м по обе стороны пересекаемой коммуникации</w:t>
            </w:r>
          </w:p>
        </w:tc>
        <w:tc>
          <w:tcPr>
            <w:tcW w:w="1216" w:type="pct"/>
            <w:hideMark/>
          </w:tcPr>
          <w:p w:rsidR="0048586E" w:rsidRPr="00DD49C0" w:rsidRDefault="0048586E" w:rsidP="00CE3F7F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rPr>
                <w:rFonts w:eastAsia="Calibri"/>
              </w:rPr>
              <w:t>II</w:t>
            </w:r>
          </w:p>
        </w:tc>
      </w:tr>
      <w:tr w:rsidR="0048586E" w:rsidRPr="00DD49C0" w:rsidTr="00CE3F7F">
        <w:trPr>
          <w:trHeight w:val="68"/>
        </w:trPr>
        <w:tc>
          <w:tcPr>
            <w:tcW w:w="3784" w:type="pct"/>
            <w:hideMark/>
          </w:tcPr>
          <w:p w:rsidR="0048586E" w:rsidRPr="00DD49C0" w:rsidRDefault="0048586E" w:rsidP="0048586E">
            <w:pPr>
              <w:rPr>
                <w:rFonts w:eastAsiaTheme="minorHAnsi"/>
                <w:lang w:eastAsia="en-US"/>
              </w:rPr>
            </w:pPr>
            <w:r w:rsidRPr="00DD49C0">
              <w:t>Автомобильные дороги, включая участки по обе стороны дороги на расстоянии не менее 25 м каждый от подошвы насыпи или бровки выемки земляного полотна дороги</w:t>
            </w:r>
          </w:p>
        </w:tc>
        <w:tc>
          <w:tcPr>
            <w:tcW w:w="1216" w:type="pct"/>
            <w:hideMark/>
          </w:tcPr>
          <w:p w:rsidR="0048586E" w:rsidRPr="00DD49C0" w:rsidRDefault="0048586E" w:rsidP="00CE3F7F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rPr>
                <w:rFonts w:eastAsia="Calibri"/>
              </w:rPr>
              <w:t>II</w:t>
            </w:r>
          </w:p>
        </w:tc>
      </w:tr>
      <w:tr w:rsidR="0048586E" w:rsidRPr="00DD49C0" w:rsidTr="00CE3F7F">
        <w:trPr>
          <w:trHeight w:val="68"/>
        </w:trPr>
        <w:tc>
          <w:tcPr>
            <w:tcW w:w="3784" w:type="pct"/>
            <w:hideMark/>
          </w:tcPr>
          <w:p w:rsidR="0048586E" w:rsidRPr="00DD49C0" w:rsidRDefault="0048586E" w:rsidP="0048586E">
            <w:pPr>
              <w:rPr>
                <w:rFonts w:eastAsiaTheme="minorHAnsi"/>
                <w:lang w:eastAsia="en-US"/>
              </w:rPr>
            </w:pPr>
            <w:r w:rsidRPr="00DD49C0">
              <w:t>Участки трубопроводов протяженностью 1</w:t>
            </w:r>
            <w:r w:rsidR="00CE3F7F">
              <w:t xml:space="preserve"> </w:t>
            </w:r>
            <w:r w:rsidRPr="00DD49C0">
              <w:t>000 м от границ ГВВ 10% обеспеченности</w:t>
            </w:r>
          </w:p>
        </w:tc>
        <w:tc>
          <w:tcPr>
            <w:tcW w:w="1216" w:type="pct"/>
            <w:hideMark/>
          </w:tcPr>
          <w:p w:rsidR="0048586E" w:rsidRPr="00DD49C0" w:rsidRDefault="0048586E" w:rsidP="00CE3F7F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rPr>
                <w:rFonts w:eastAsia="Calibri"/>
              </w:rPr>
              <w:t>II</w:t>
            </w:r>
          </w:p>
        </w:tc>
      </w:tr>
      <w:tr w:rsidR="0048586E" w:rsidRPr="00DD49C0" w:rsidTr="00CE3F7F">
        <w:trPr>
          <w:trHeight w:val="68"/>
        </w:trPr>
        <w:tc>
          <w:tcPr>
            <w:tcW w:w="3784" w:type="pct"/>
            <w:hideMark/>
          </w:tcPr>
          <w:p w:rsidR="0048586E" w:rsidRPr="00DD49C0" w:rsidRDefault="0048586E" w:rsidP="0048586E">
            <w:pPr>
              <w:rPr>
                <w:rFonts w:eastAsiaTheme="minorHAnsi"/>
                <w:lang w:eastAsia="en-US"/>
              </w:rPr>
            </w:pPr>
            <w:r w:rsidRPr="00DD49C0">
              <w:t>Пересечение с ВЛ на расстоянии 1</w:t>
            </w:r>
            <w:r w:rsidR="00CE3F7F">
              <w:t xml:space="preserve"> </w:t>
            </w:r>
            <w:r w:rsidRPr="00DD49C0">
              <w:t>000 м в обе стороны от пересечения</w:t>
            </w:r>
          </w:p>
        </w:tc>
        <w:tc>
          <w:tcPr>
            <w:tcW w:w="1216" w:type="pct"/>
            <w:hideMark/>
          </w:tcPr>
          <w:p w:rsidR="0048586E" w:rsidRPr="00DD49C0" w:rsidRDefault="0048586E" w:rsidP="00CE3F7F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rPr>
                <w:rFonts w:eastAsia="Calibri"/>
              </w:rPr>
              <w:t>II</w:t>
            </w:r>
          </w:p>
        </w:tc>
      </w:tr>
      <w:tr w:rsidR="0048586E" w:rsidRPr="00DD49C0" w:rsidTr="00CE3F7F">
        <w:trPr>
          <w:trHeight w:val="68"/>
        </w:trPr>
        <w:tc>
          <w:tcPr>
            <w:tcW w:w="3784" w:type="pct"/>
            <w:hideMark/>
          </w:tcPr>
          <w:p w:rsidR="0048586E" w:rsidRPr="00DD49C0" w:rsidRDefault="0048586E" w:rsidP="0048586E">
            <w:pPr>
              <w:rPr>
                <w:rFonts w:eastAsiaTheme="minorHAnsi"/>
                <w:lang w:eastAsia="en-US"/>
              </w:rPr>
            </w:pPr>
            <w:r w:rsidRPr="00DD49C0">
              <w:t>Болото II типа</w:t>
            </w:r>
          </w:p>
        </w:tc>
        <w:tc>
          <w:tcPr>
            <w:tcW w:w="1216" w:type="pct"/>
            <w:hideMark/>
          </w:tcPr>
          <w:p w:rsidR="0048586E" w:rsidRPr="00DD49C0" w:rsidRDefault="0048586E" w:rsidP="00CE3F7F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rPr>
                <w:rFonts w:eastAsia="Calibri"/>
              </w:rPr>
              <w:t>II</w:t>
            </w:r>
          </w:p>
        </w:tc>
      </w:tr>
    </w:tbl>
    <w:p w:rsidR="0048586E" w:rsidRPr="00DD49C0" w:rsidRDefault="0048586E" w:rsidP="00CE3F7F">
      <w:pPr>
        <w:ind w:firstLine="709"/>
        <w:jc w:val="both"/>
        <w:rPr>
          <w:lang w:eastAsia="en-US"/>
        </w:rPr>
      </w:pPr>
      <w:r w:rsidRPr="00DD49C0">
        <w:rPr>
          <w:rFonts w:eastAsiaTheme="minorHAnsi"/>
        </w:rPr>
        <w:lastRenderedPageBreak/>
        <w:t xml:space="preserve">Согласно </w:t>
      </w:r>
      <w:r w:rsidR="00CE3F7F">
        <w:rPr>
          <w:rFonts w:eastAsiaTheme="minorHAnsi"/>
        </w:rPr>
        <w:t xml:space="preserve">пункту </w:t>
      </w:r>
      <w:r w:rsidRPr="00DD49C0">
        <w:rPr>
          <w:rFonts w:eastAsiaTheme="minorHAnsi"/>
        </w:rPr>
        <w:t xml:space="preserve">6.2 </w:t>
      </w:r>
      <w:hyperlink r:id="rId19" w:tooltip="ГОСТ Р 55990-2014 Месторождения нефтяные и газонефтяные. Промысловые трубопроводы. Нормы проектирования" w:history="1">
        <w:r w:rsidRPr="00DD49C0">
          <w:rPr>
            <w:rFonts w:eastAsiaTheme="minorHAnsi"/>
          </w:rPr>
          <w:t>СП</w:t>
        </w:r>
      </w:hyperlink>
      <w:r w:rsidRPr="00DD49C0">
        <w:rPr>
          <w:rFonts w:eastAsiaTheme="minorHAnsi"/>
        </w:rPr>
        <w:t xml:space="preserve"> 284.1325800.2016  при чередовании по трассе трубопровода участков различных категорий допускает принимать более высокую категорию из них на всем участке чередования.</w:t>
      </w:r>
    </w:p>
    <w:p w:rsidR="00CE3F7F" w:rsidRDefault="00CE3F7F" w:rsidP="00CE3F7F">
      <w:pPr>
        <w:jc w:val="center"/>
        <w:rPr>
          <w:rFonts w:eastAsiaTheme="minorHAnsi"/>
        </w:rPr>
      </w:pPr>
    </w:p>
    <w:p w:rsidR="0048586E" w:rsidRDefault="0048586E" w:rsidP="00CE3F7F">
      <w:pPr>
        <w:jc w:val="center"/>
        <w:rPr>
          <w:rFonts w:eastAsiaTheme="minorHAnsi"/>
        </w:rPr>
      </w:pPr>
      <w:r w:rsidRPr="00DD49C0">
        <w:rPr>
          <w:rFonts w:eastAsiaTheme="minorHAnsi"/>
        </w:rPr>
        <w:t>ВЛ-6Кв на Куст №72</w:t>
      </w:r>
    </w:p>
    <w:p w:rsidR="00CE3F7F" w:rsidRPr="00DD49C0" w:rsidRDefault="00CE3F7F" w:rsidP="00CE3F7F">
      <w:pPr>
        <w:jc w:val="center"/>
        <w:rPr>
          <w:rFonts w:eastAsiaTheme="minorHAnsi"/>
        </w:rPr>
      </w:pPr>
    </w:p>
    <w:p w:rsidR="0048586E" w:rsidRPr="00DD49C0" w:rsidRDefault="0048586E" w:rsidP="00CE3F7F">
      <w:pPr>
        <w:ind w:firstLine="709"/>
        <w:jc w:val="both"/>
        <w:rPr>
          <w:rFonts w:eastAsiaTheme="minorHAnsi"/>
        </w:rPr>
      </w:pPr>
      <w:r w:rsidRPr="00DD49C0">
        <w:t xml:space="preserve">Головным источником электроснабжения является ПС 110/35/6 кВ </w:t>
      </w:r>
      <w:r w:rsidR="00806098">
        <w:t>«</w:t>
      </w:r>
      <w:r w:rsidRPr="00DD49C0">
        <w:t>Яхлинская</w:t>
      </w:r>
      <w:r w:rsidR="00806098">
        <w:t>»</w:t>
      </w:r>
      <w:r w:rsidRPr="00DD49C0">
        <w:t xml:space="preserve"> 2х25МВА.</w:t>
      </w:r>
    </w:p>
    <w:p w:rsidR="0048586E" w:rsidRPr="00DD49C0" w:rsidRDefault="0048586E" w:rsidP="00CE3F7F">
      <w:pPr>
        <w:ind w:firstLine="709"/>
        <w:jc w:val="both"/>
      </w:pPr>
      <w:r w:rsidRPr="00DD49C0">
        <w:t xml:space="preserve">Источники электроснабжения является ЗРУ-6 кВ ПС 35/6 кВ </w:t>
      </w:r>
      <w:r w:rsidR="00806098">
        <w:t>«</w:t>
      </w:r>
      <w:r w:rsidRPr="00DD49C0">
        <w:t>Потанай</w:t>
      </w:r>
      <w:r w:rsidR="00806098">
        <w:t>»</w:t>
      </w:r>
      <w:r w:rsidRPr="00DD49C0">
        <w:t>.</w:t>
      </w:r>
    </w:p>
    <w:p w:rsidR="0048586E" w:rsidRPr="00DD49C0" w:rsidRDefault="0048586E" w:rsidP="00CE3F7F">
      <w:pPr>
        <w:ind w:firstLine="709"/>
        <w:jc w:val="both"/>
      </w:pPr>
      <w:r w:rsidRPr="00DD49C0">
        <w:t xml:space="preserve">Для электроснабжения проектируемого куста №72 предусмотрено строительство одноцепной ВЛ-6кВ от ВЛ-6кВ ф.16 от ПС 35/6 кВ </w:t>
      </w:r>
      <w:r w:rsidR="00806098">
        <w:t>«</w:t>
      </w:r>
      <w:r w:rsidRPr="00DD49C0">
        <w:t>Потанай</w:t>
      </w:r>
      <w:r w:rsidR="00806098">
        <w:t>»</w:t>
      </w:r>
      <w:r w:rsidRPr="00DD49C0">
        <w:t xml:space="preserve">. </w:t>
      </w:r>
    </w:p>
    <w:p w:rsidR="0048586E" w:rsidRDefault="0048586E" w:rsidP="00CE3F7F">
      <w:pPr>
        <w:ind w:firstLine="709"/>
        <w:jc w:val="both"/>
      </w:pPr>
      <w:r w:rsidRPr="00DD49C0">
        <w:t xml:space="preserve">Протяженность проектируемой </w:t>
      </w:r>
      <w:r w:rsidR="006325AB">
        <w:t>ВЛ-6 кВ представлена в таблице 4.</w:t>
      </w:r>
    </w:p>
    <w:p w:rsidR="00CE3F7F" w:rsidRPr="00DD49C0" w:rsidRDefault="00CE3F7F" w:rsidP="00CE3F7F">
      <w:pPr>
        <w:ind w:firstLine="709"/>
        <w:jc w:val="both"/>
      </w:pPr>
    </w:p>
    <w:p w:rsidR="0048586E" w:rsidRDefault="0048586E" w:rsidP="00CE3F7F">
      <w:pPr>
        <w:jc w:val="right"/>
      </w:pPr>
      <w:r w:rsidRPr="00DD49C0">
        <w:t>Таблица 4</w:t>
      </w:r>
    </w:p>
    <w:p w:rsidR="00CE3F7F" w:rsidRPr="00DD49C0" w:rsidRDefault="00CE3F7F" w:rsidP="0048586E"/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4277"/>
        <w:gridCol w:w="2028"/>
        <w:gridCol w:w="1878"/>
        <w:gridCol w:w="1671"/>
      </w:tblGrid>
      <w:tr w:rsidR="0048586E" w:rsidRPr="00DD49C0" w:rsidTr="006325AB">
        <w:trPr>
          <w:trHeight w:val="68"/>
        </w:trPr>
        <w:tc>
          <w:tcPr>
            <w:tcW w:w="2170" w:type="pct"/>
            <w:hideMark/>
          </w:tcPr>
          <w:p w:rsidR="0048586E" w:rsidRPr="00DD49C0" w:rsidRDefault="0048586E" w:rsidP="006325AB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t>Наименование трассы ВЛ</w:t>
            </w:r>
          </w:p>
        </w:tc>
        <w:tc>
          <w:tcPr>
            <w:tcW w:w="1029" w:type="pct"/>
            <w:hideMark/>
          </w:tcPr>
          <w:p w:rsidR="0048586E" w:rsidRPr="00DD49C0" w:rsidRDefault="0048586E" w:rsidP="006325AB">
            <w:pPr>
              <w:jc w:val="center"/>
              <w:rPr>
                <w:rFonts w:eastAsiaTheme="minorHAnsi"/>
              </w:rPr>
            </w:pPr>
            <w:r w:rsidRPr="00DD49C0">
              <w:t>Тип,</w:t>
            </w:r>
          </w:p>
          <w:p w:rsidR="0048586E" w:rsidRPr="00DD49C0" w:rsidRDefault="0048586E" w:rsidP="006325AB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t>марка провода</w:t>
            </w:r>
          </w:p>
        </w:tc>
        <w:tc>
          <w:tcPr>
            <w:tcW w:w="953" w:type="pct"/>
            <w:hideMark/>
          </w:tcPr>
          <w:p w:rsidR="0048586E" w:rsidRPr="00DD49C0" w:rsidRDefault="0048586E" w:rsidP="006325AB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t>Протяженность, м</w:t>
            </w:r>
          </w:p>
        </w:tc>
        <w:tc>
          <w:tcPr>
            <w:tcW w:w="848" w:type="pct"/>
            <w:hideMark/>
          </w:tcPr>
          <w:p w:rsidR="0048586E" w:rsidRPr="00DD49C0" w:rsidRDefault="0048586E" w:rsidP="006325AB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t>Примечание</w:t>
            </w:r>
          </w:p>
        </w:tc>
      </w:tr>
      <w:tr w:rsidR="0048586E" w:rsidRPr="00DD49C0" w:rsidTr="006325AB">
        <w:trPr>
          <w:trHeight w:val="68"/>
        </w:trPr>
        <w:tc>
          <w:tcPr>
            <w:tcW w:w="2170" w:type="pct"/>
            <w:hideMark/>
          </w:tcPr>
          <w:p w:rsidR="0048586E" w:rsidRPr="00DD49C0" w:rsidRDefault="0048586E" w:rsidP="0048586E">
            <w:pPr>
              <w:rPr>
                <w:rFonts w:eastAsiaTheme="minorHAnsi"/>
                <w:lang w:eastAsia="en-US"/>
              </w:rPr>
            </w:pPr>
            <w:r w:rsidRPr="00DD49C0">
              <w:t>ВЛ-6 кВ на куст №72</w:t>
            </w:r>
          </w:p>
        </w:tc>
        <w:tc>
          <w:tcPr>
            <w:tcW w:w="1029" w:type="pct"/>
            <w:hideMark/>
          </w:tcPr>
          <w:p w:rsidR="0048586E" w:rsidRPr="00DD49C0" w:rsidRDefault="0048586E" w:rsidP="006325AB">
            <w:pPr>
              <w:jc w:val="center"/>
              <w:rPr>
                <w:rFonts w:eastAsiaTheme="minorHAnsi"/>
              </w:rPr>
            </w:pPr>
            <w:r w:rsidRPr="00DD49C0">
              <w:t>А120 /</w:t>
            </w:r>
          </w:p>
          <w:p w:rsidR="0048586E" w:rsidRPr="00DD49C0" w:rsidRDefault="0048586E" w:rsidP="006325AB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t>СИП-3 1х120</w:t>
            </w:r>
          </w:p>
        </w:tc>
        <w:tc>
          <w:tcPr>
            <w:tcW w:w="953" w:type="pct"/>
            <w:hideMark/>
          </w:tcPr>
          <w:p w:rsidR="0048586E" w:rsidRPr="00DD49C0" w:rsidRDefault="0048586E" w:rsidP="006325AB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t>1</w:t>
            </w:r>
            <w:r w:rsidR="006325AB">
              <w:t xml:space="preserve"> </w:t>
            </w:r>
            <w:r w:rsidRPr="00DD49C0">
              <w:t>445,11</w:t>
            </w:r>
          </w:p>
        </w:tc>
        <w:tc>
          <w:tcPr>
            <w:tcW w:w="848" w:type="pct"/>
          </w:tcPr>
          <w:p w:rsidR="0048586E" w:rsidRPr="00DD49C0" w:rsidRDefault="0048586E" w:rsidP="0048586E">
            <w:pPr>
              <w:rPr>
                <w:rFonts w:eastAsiaTheme="minorHAnsi"/>
                <w:highlight w:val="yellow"/>
                <w:lang w:eastAsia="en-US"/>
              </w:rPr>
            </w:pPr>
          </w:p>
        </w:tc>
      </w:tr>
    </w:tbl>
    <w:p w:rsidR="0048586E" w:rsidRPr="00DD49C0" w:rsidRDefault="0048586E" w:rsidP="0048586E">
      <w:pPr>
        <w:rPr>
          <w:lang w:eastAsia="en-US"/>
        </w:rPr>
      </w:pPr>
    </w:p>
    <w:p w:rsidR="0048586E" w:rsidRDefault="0048586E" w:rsidP="006325AB">
      <w:pPr>
        <w:jc w:val="center"/>
      </w:pPr>
      <w:r w:rsidRPr="00DD49C0">
        <w:t>Автомобильная дорога на Куст №72</w:t>
      </w:r>
    </w:p>
    <w:p w:rsidR="006325AB" w:rsidRPr="00DD49C0" w:rsidRDefault="006325AB" w:rsidP="006325AB">
      <w:pPr>
        <w:jc w:val="center"/>
      </w:pPr>
    </w:p>
    <w:p w:rsidR="0048586E" w:rsidRPr="00DD49C0" w:rsidRDefault="0048586E" w:rsidP="006325AB">
      <w:pPr>
        <w:ind w:firstLine="709"/>
        <w:jc w:val="both"/>
      </w:pPr>
      <w:r w:rsidRPr="00DD49C0">
        <w:rPr>
          <w:rFonts w:eastAsiaTheme="minorHAnsi"/>
        </w:rPr>
        <w:t xml:space="preserve">Технические решения по проектируемым автомобильным дорогам приняты в соответствии с требованиями нормативных документов </w:t>
      </w:r>
      <w:hyperlink r:id="rId20" w:tooltip="СП 37.13330.2012 Промышленный транспорт" w:history="1">
        <w:r w:rsidRPr="00DD49C0">
          <w:rPr>
            <w:rFonts w:eastAsiaTheme="minorHAnsi"/>
          </w:rPr>
          <w:t>СП 37.13330.2012</w:t>
        </w:r>
      </w:hyperlink>
      <w:r w:rsidRPr="00DD49C0">
        <w:rPr>
          <w:rFonts w:eastAsiaTheme="minorHAnsi"/>
        </w:rPr>
        <w:t xml:space="preserve">, </w:t>
      </w:r>
      <w:hyperlink r:id="rId21" w:tooltip="СП 78.13330.2012 Автомобильные дороги. Актуализированная редакция СНиП 3.06.03-85" w:history="1">
        <w:r w:rsidRPr="00DD49C0">
          <w:rPr>
            <w:rFonts w:eastAsiaTheme="minorHAnsi"/>
          </w:rPr>
          <w:t>СП 78.13330.2012</w:t>
        </w:r>
      </w:hyperlink>
      <w:r w:rsidR="006325AB">
        <w:rPr>
          <w:rFonts w:eastAsiaTheme="minorHAnsi"/>
        </w:rPr>
        <w:t xml:space="preserve"> и другое.</w:t>
      </w:r>
    </w:p>
    <w:p w:rsidR="0048586E" w:rsidRPr="00DD49C0" w:rsidRDefault="006325AB" w:rsidP="006325AB">
      <w:pPr>
        <w:ind w:firstLine="709"/>
        <w:jc w:val="both"/>
        <w:rPr>
          <w:rFonts w:eastAsiaTheme="minorHAnsi"/>
        </w:rPr>
      </w:pPr>
      <w:r>
        <w:rPr>
          <w:rFonts w:eastAsiaTheme="minorHAnsi"/>
        </w:rPr>
        <w:t>Категория автомобильных дорог -</w:t>
      </w:r>
      <w:r w:rsidR="0048586E" w:rsidRPr="00DD49C0">
        <w:rPr>
          <w:rFonts w:eastAsiaTheme="minorHAnsi"/>
        </w:rPr>
        <w:t xml:space="preserve"> II-н.</w:t>
      </w:r>
    </w:p>
    <w:p w:rsidR="0048586E" w:rsidRDefault="0048586E" w:rsidP="006325AB">
      <w:pPr>
        <w:ind w:firstLine="709"/>
        <w:jc w:val="both"/>
        <w:rPr>
          <w:rFonts w:eastAsiaTheme="minorHAnsi"/>
        </w:rPr>
      </w:pPr>
      <w:r w:rsidRPr="00DD49C0">
        <w:rPr>
          <w:rFonts w:eastAsiaTheme="minorHAnsi"/>
        </w:rPr>
        <w:t>Технико-экономические показатели проектируемой автомобильной дороги представ</w:t>
      </w:r>
      <w:r w:rsidR="006325AB">
        <w:rPr>
          <w:rFonts w:eastAsiaTheme="minorHAnsi"/>
        </w:rPr>
        <w:t>лены в таблице 5</w:t>
      </w:r>
      <w:r w:rsidRPr="00DD49C0">
        <w:rPr>
          <w:rFonts w:eastAsiaTheme="minorHAnsi"/>
        </w:rPr>
        <w:t>.</w:t>
      </w:r>
    </w:p>
    <w:p w:rsidR="006325AB" w:rsidRPr="00DD49C0" w:rsidRDefault="006325AB" w:rsidP="006325AB">
      <w:pPr>
        <w:ind w:firstLine="709"/>
        <w:jc w:val="both"/>
        <w:rPr>
          <w:rFonts w:eastAsiaTheme="minorHAnsi"/>
        </w:rPr>
      </w:pPr>
    </w:p>
    <w:p w:rsidR="006325AB" w:rsidRDefault="006325AB" w:rsidP="006325AB">
      <w:pPr>
        <w:jc w:val="right"/>
        <w:rPr>
          <w:rFonts w:eastAsiaTheme="minorHAnsi"/>
        </w:rPr>
      </w:pPr>
      <w:r>
        <w:rPr>
          <w:rFonts w:eastAsiaTheme="minorHAnsi"/>
        </w:rPr>
        <w:t>Таблица 5</w:t>
      </w:r>
    </w:p>
    <w:p w:rsidR="006325AB" w:rsidRDefault="006325AB" w:rsidP="006325AB">
      <w:pPr>
        <w:jc w:val="center"/>
        <w:rPr>
          <w:rFonts w:eastAsiaTheme="minorHAnsi"/>
        </w:rPr>
      </w:pPr>
    </w:p>
    <w:p w:rsidR="0048586E" w:rsidRDefault="0048586E" w:rsidP="006325AB">
      <w:pPr>
        <w:jc w:val="center"/>
        <w:rPr>
          <w:rFonts w:eastAsiaTheme="minorHAnsi"/>
        </w:rPr>
      </w:pPr>
      <w:r w:rsidRPr="00DD49C0">
        <w:rPr>
          <w:rFonts w:eastAsiaTheme="minorHAnsi"/>
        </w:rPr>
        <w:t>Технико-экономические показатели проектируемых автомобильных дорог</w:t>
      </w:r>
    </w:p>
    <w:p w:rsidR="006325AB" w:rsidRPr="00DD49C0" w:rsidRDefault="006325AB" w:rsidP="0048586E">
      <w:pPr>
        <w:rPr>
          <w:rFonts w:eastAsiaTheme="minorHAnsi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4126"/>
        <w:gridCol w:w="1599"/>
        <w:gridCol w:w="4129"/>
      </w:tblGrid>
      <w:tr w:rsidR="0048586E" w:rsidRPr="00DD49C0" w:rsidTr="006325AB">
        <w:trPr>
          <w:trHeight w:val="68"/>
        </w:trPr>
        <w:tc>
          <w:tcPr>
            <w:tcW w:w="2093" w:type="pct"/>
            <w:vMerge w:val="restart"/>
            <w:hideMark/>
          </w:tcPr>
          <w:p w:rsidR="0048586E" w:rsidRPr="00DD49C0" w:rsidRDefault="0048586E" w:rsidP="006325AB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t>Наименование</w:t>
            </w:r>
          </w:p>
        </w:tc>
        <w:tc>
          <w:tcPr>
            <w:tcW w:w="811" w:type="pct"/>
            <w:vMerge w:val="restart"/>
            <w:hideMark/>
          </w:tcPr>
          <w:p w:rsidR="0048586E" w:rsidRPr="00DD49C0" w:rsidRDefault="0048586E" w:rsidP="006325AB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t>Ед. изм.</w:t>
            </w:r>
          </w:p>
        </w:tc>
        <w:tc>
          <w:tcPr>
            <w:tcW w:w="2095" w:type="pct"/>
            <w:hideMark/>
          </w:tcPr>
          <w:p w:rsidR="0048586E" w:rsidRPr="00DD49C0" w:rsidRDefault="0048586E" w:rsidP="006325AB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t>Значение</w:t>
            </w:r>
          </w:p>
        </w:tc>
      </w:tr>
      <w:tr w:rsidR="0048586E" w:rsidRPr="00DD49C0" w:rsidTr="006325AB">
        <w:trPr>
          <w:trHeight w:val="68"/>
        </w:trPr>
        <w:tc>
          <w:tcPr>
            <w:tcW w:w="2093" w:type="pct"/>
            <w:vMerge/>
            <w:hideMark/>
          </w:tcPr>
          <w:p w:rsidR="0048586E" w:rsidRPr="00DD49C0" w:rsidRDefault="0048586E" w:rsidP="0048586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11" w:type="pct"/>
            <w:vMerge/>
            <w:hideMark/>
          </w:tcPr>
          <w:p w:rsidR="0048586E" w:rsidRPr="00DD49C0" w:rsidRDefault="0048586E" w:rsidP="0048586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2095" w:type="pct"/>
            <w:hideMark/>
          </w:tcPr>
          <w:p w:rsidR="0048586E" w:rsidRPr="00DD49C0" w:rsidRDefault="0048586E" w:rsidP="006325AB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t>А. д. на куст №72</w:t>
            </w:r>
          </w:p>
        </w:tc>
      </w:tr>
      <w:tr w:rsidR="0048586E" w:rsidRPr="00DD49C0" w:rsidTr="006325AB">
        <w:trPr>
          <w:trHeight w:val="68"/>
        </w:trPr>
        <w:tc>
          <w:tcPr>
            <w:tcW w:w="2093" w:type="pct"/>
            <w:hideMark/>
          </w:tcPr>
          <w:p w:rsidR="0048586E" w:rsidRPr="00DD49C0" w:rsidRDefault="0048586E" w:rsidP="0048586E">
            <w:pPr>
              <w:rPr>
                <w:rFonts w:eastAsiaTheme="minorHAnsi"/>
                <w:lang w:eastAsia="en-US"/>
              </w:rPr>
            </w:pPr>
            <w:r w:rsidRPr="00DD49C0">
              <w:t>Вид строительства</w:t>
            </w:r>
          </w:p>
        </w:tc>
        <w:tc>
          <w:tcPr>
            <w:tcW w:w="811" w:type="pct"/>
          </w:tcPr>
          <w:p w:rsidR="0048586E" w:rsidRPr="00DD49C0" w:rsidRDefault="0048586E" w:rsidP="0048586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2095" w:type="pct"/>
            <w:hideMark/>
          </w:tcPr>
          <w:p w:rsidR="0048586E" w:rsidRPr="00DD49C0" w:rsidRDefault="0048586E" w:rsidP="006325AB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t>Новое строительство</w:t>
            </w:r>
          </w:p>
        </w:tc>
      </w:tr>
      <w:tr w:rsidR="0048586E" w:rsidRPr="00DD49C0" w:rsidTr="006325AB">
        <w:trPr>
          <w:trHeight w:val="68"/>
        </w:trPr>
        <w:tc>
          <w:tcPr>
            <w:tcW w:w="2093" w:type="pct"/>
            <w:hideMark/>
          </w:tcPr>
          <w:p w:rsidR="0048586E" w:rsidRPr="00DD49C0" w:rsidRDefault="0048586E" w:rsidP="0048586E">
            <w:pPr>
              <w:rPr>
                <w:rFonts w:eastAsiaTheme="minorHAnsi"/>
                <w:highlight w:val="yellow"/>
                <w:lang w:eastAsia="en-US"/>
              </w:rPr>
            </w:pPr>
            <w:r w:rsidRPr="00DD49C0">
              <w:t>Категория дороги</w:t>
            </w:r>
          </w:p>
        </w:tc>
        <w:tc>
          <w:tcPr>
            <w:tcW w:w="811" w:type="pct"/>
          </w:tcPr>
          <w:p w:rsidR="0048586E" w:rsidRPr="00DD49C0" w:rsidRDefault="0048586E" w:rsidP="0048586E">
            <w:pPr>
              <w:rPr>
                <w:rFonts w:eastAsiaTheme="minorHAnsi"/>
                <w:highlight w:val="yellow"/>
                <w:lang w:eastAsia="en-US"/>
              </w:rPr>
            </w:pPr>
          </w:p>
        </w:tc>
        <w:tc>
          <w:tcPr>
            <w:tcW w:w="2095" w:type="pct"/>
            <w:hideMark/>
          </w:tcPr>
          <w:p w:rsidR="0048586E" w:rsidRPr="00DD49C0" w:rsidRDefault="0048586E" w:rsidP="006325AB">
            <w:pPr>
              <w:jc w:val="center"/>
              <w:rPr>
                <w:rFonts w:eastAsiaTheme="minorHAnsi"/>
                <w:highlight w:val="yellow"/>
                <w:lang w:eastAsia="en-US"/>
              </w:rPr>
            </w:pPr>
            <w:r w:rsidRPr="00DD49C0">
              <w:t>II-н</w:t>
            </w:r>
          </w:p>
        </w:tc>
      </w:tr>
      <w:tr w:rsidR="0048586E" w:rsidRPr="00DD49C0" w:rsidTr="006325AB">
        <w:trPr>
          <w:trHeight w:val="68"/>
        </w:trPr>
        <w:tc>
          <w:tcPr>
            <w:tcW w:w="2093" w:type="pct"/>
            <w:hideMark/>
          </w:tcPr>
          <w:p w:rsidR="0048586E" w:rsidRPr="00DD49C0" w:rsidRDefault="0048586E" w:rsidP="0048586E">
            <w:pPr>
              <w:rPr>
                <w:rFonts w:eastAsiaTheme="minorHAnsi"/>
                <w:lang w:eastAsia="en-US"/>
              </w:rPr>
            </w:pPr>
            <w:r w:rsidRPr="00DD49C0">
              <w:t>Протяженность</w:t>
            </w:r>
          </w:p>
        </w:tc>
        <w:tc>
          <w:tcPr>
            <w:tcW w:w="811" w:type="pct"/>
            <w:hideMark/>
          </w:tcPr>
          <w:p w:rsidR="0048586E" w:rsidRPr="00DD49C0" w:rsidRDefault="0048586E" w:rsidP="006325AB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t>м</w:t>
            </w:r>
          </w:p>
        </w:tc>
        <w:tc>
          <w:tcPr>
            <w:tcW w:w="2095" w:type="pct"/>
            <w:hideMark/>
          </w:tcPr>
          <w:p w:rsidR="0048586E" w:rsidRPr="00DD49C0" w:rsidRDefault="0048586E" w:rsidP="006325AB">
            <w:pPr>
              <w:jc w:val="center"/>
              <w:rPr>
                <w:rFonts w:eastAsiaTheme="minorHAnsi"/>
                <w:highlight w:val="yellow"/>
                <w:lang w:eastAsia="en-US"/>
              </w:rPr>
            </w:pPr>
            <w:r w:rsidRPr="00DD49C0">
              <w:t>1</w:t>
            </w:r>
            <w:r w:rsidR="006325AB">
              <w:t xml:space="preserve"> </w:t>
            </w:r>
            <w:r w:rsidRPr="00DD49C0">
              <w:t>531</w:t>
            </w:r>
          </w:p>
        </w:tc>
      </w:tr>
      <w:tr w:rsidR="0048586E" w:rsidRPr="00DD49C0" w:rsidTr="006325AB">
        <w:trPr>
          <w:trHeight w:val="68"/>
        </w:trPr>
        <w:tc>
          <w:tcPr>
            <w:tcW w:w="2093" w:type="pct"/>
            <w:hideMark/>
          </w:tcPr>
          <w:p w:rsidR="0048586E" w:rsidRPr="00DD49C0" w:rsidRDefault="0048586E" w:rsidP="0048586E">
            <w:pPr>
              <w:rPr>
                <w:rFonts w:eastAsiaTheme="minorHAnsi"/>
                <w:lang w:eastAsia="en-US"/>
              </w:rPr>
            </w:pPr>
            <w:r w:rsidRPr="00DD49C0">
              <w:t>Количество полос движения</w:t>
            </w:r>
          </w:p>
        </w:tc>
        <w:tc>
          <w:tcPr>
            <w:tcW w:w="811" w:type="pct"/>
            <w:hideMark/>
          </w:tcPr>
          <w:p w:rsidR="0048586E" w:rsidRPr="00DD49C0" w:rsidRDefault="0048586E" w:rsidP="006325AB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t>шт</w:t>
            </w:r>
            <w:r w:rsidR="006325AB">
              <w:t>.</w:t>
            </w:r>
          </w:p>
        </w:tc>
        <w:tc>
          <w:tcPr>
            <w:tcW w:w="2095" w:type="pct"/>
            <w:hideMark/>
          </w:tcPr>
          <w:p w:rsidR="0048586E" w:rsidRPr="00DD49C0" w:rsidRDefault="0048586E" w:rsidP="006325AB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t>2</w:t>
            </w:r>
          </w:p>
        </w:tc>
      </w:tr>
      <w:tr w:rsidR="0048586E" w:rsidRPr="00DD49C0" w:rsidTr="006325AB">
        <w:trPr>
          <w:trHeight w:val="68"/>
        </w:trPr>
        <w:tc>
          <w:tcPr>
            <w:tcW w:w="2093" w:type="pct"/>
            <w:hideMark/>
          </w:tcPr>
          <w:p w:rsidR="0048586E" w:rsidRPr="00DD49C0" w:rsidRDefault="0048586E" w:rsidP="0048586E">
            <w:pPr>
              <w:rPr>
                <w:rFonts w:eastAsiaTheme="minorHAnsi"/>
                <w:lang w:eastAsia="en-US"/>
              </w:rPr>
            </w:pPr>
            <w:r w:rsidRPr="00DD49C0">
              <w:t>Расчетная скорость</w:t>
            </w:r>
          </w:p>
        </w:tc>
        <w:tc>
          <w:tcPr>
            <w:tcW w:w="811" w:type="pct"/>
            <w:hideMark/>
          </w:tcPr>
          <w:p w:rsidR="0048586E" w:rsidRPr="00DD49C0" w:rsidRDefault="0048586E" w:rsidP="006325AB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t>км/ч</w:t>
            </w:r>
          </w:p>
        </w:tc>
        <w:tc>
          <w:tcPr>
            <w:tcW w:w="2095" w:type="pct"/>
            <w:hideMark/>
          </w:tcPr>
          <w:p w:rsidR="0048586E" w:rsidRPr="00DD49C0" w:rsidRDefault="0048586E" w:rsidP="006325AB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t>30</w:t>
            </w:r>
          </w:p>
        </w:tc>
      </w:tr>
      <w:tr w:rsidR="0048586E" w:rsidRPr="00DD49C0" w:rsidTr="006325AB">
        <w:trPr>
          <w:trHeight w:val="68"/>
        </w:trPr>
        <w:tc>
          <w:tcPr>
            <w:tcW w:w="2093" w:type="pct"/>
            <w:hideMark/>
          </w:tcPr>
          <w:p w:rsidR="0048586E" w:rsidRPr="00DD49C0" w:rsidRDefault="0048586E" w:rsidP="0048586E">
            <w:pPr>
              <w:rPr>
                <w:rFonts w:eastAsiaTheme="minorHAnsi"/>
                <w:lang w:eastAsia="en-US"/>
              </w:rPr>
            </w:pPr>
            <w:r w:rsidRPr="00DD49C0">
              <w:t>Расчетная скорость в трудных условиях</w:t>
            </w:r>
          </w:p>
        </w:tc>
        <w:tc>
          <w:tcPr>
            <w:tcW w:w="811" w:type="pct"/>
            <w:hideMark/>
          </w:tcPr>
          <w:p w:rsidR="0048586E" w:rsidRPr="00DD49C0" w:rsidRDefault="0048586E" w:rsidP="006325AB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t>км/ч</w:t>
            </w:r>
          </w:p>
        </w:tc>
        <w:tc>
          <w:tcPr>
            <w:tcW w:w="2095" w:type="pct"/>
            <w:hideMark/>
          </w:tcPr>
          <w:p w:rsidR="0048586E" w:rsidRPr="00DD49C0" w:rsidRDefault="0048586E" w:rsidP="006325AB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t>30</w:t>
            </w:r>
          </w:p>
        </w:tc>
      </w:tr>
      <w:tr w:rsidR="0048586E" w:rsidRPr="00DD49C0" w:rsidTr="006325AB">
        <w:trPr>
          <w:trHeight w:val="68"/>
        </w:trPr>
        <w:tc>
          <w:tcPr>
            <w:tcW w:w="2093" w:type="pct"/>
            <w:hideMark/>
          </w:tcPr>
          <w:p w:rsidR="0048586E" w:rsidRPr="00DD49C0" w:rsidRDefault="0048586E" w:rsidP="0048586E">
            <w:pPr>
              <w:rPr>
                <w:rFonts w:eastAsiaTheme="minorHAnsi"/>
                <w:lang w:eastAsia="en-US"/>
              </w:rPr>
            </w:pPr>
            <w:r w:rsidRPr="00DD49C0">
              <w:t>Ширина земляного полотна</w:t>
            </w:r>
          </w:p>
        </w:tc>
        <w:tc>
          <w:tcPr>
            <w:tcW w:w="811" w:type="pct"/>
            <w:hideMark/>
          </w:tcPr>
          <w:p w:rsidR="0048586E" w:rsidRPr="00DD49C0" w:rsidRDefault="0048586E" w:rsidP="006325AB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t>м</w:t>
            </w:r>
          </w:p>
        </w:tc>
        <w:tc>
          <w:tcPr>
            <w:tcW w:w="2095" w:type="pct"/>
            <w:hideMark/>
          </w:tcPr>
          <w:p w:rsidR="0048586E" w:rsidRPr="00DD49C0" w:rsidRDefault="0048586E" w:rsidP="006325AB">
            <w:pPr>
              <w:jc w:val="center"/>
              <w:rPr>
                <w:rFonts w:eastAsiaTheme="minorHAnsi"/>
                <w:highlight w:val="yellow"/>
                <w:lang w:eastAsia="en-US"/>
              </w:rPr>
            </w:pPr>
            <w:r w:rsidRPr="00DD49C0">
              <w:t>9,0</w:t>
            </w:r>
          </w:p>
        </w:tc>
      </w:tr>
      <w:tr w:rsidR="0048586E" w:rsidRPr="00DD49C0" w:rsidTr="006325AB">
        <w:trPr>
          <w:trHeight w:val="68"/>
        </w:trPr>
        <w:tc>
          <w:tcPr>
            <w:tcW w:w="2093" w:type="pct"/>
            <w:hideMark/>
          </w:tcPr>
          <w:p w:rsidR="0048586E" w:rsidRPr="00DD49C0" w:rsidRDefault="0048586E" w:rsidP="0048586E">
            <w:pPr>
              <w:rPr>
                <w:rFonts w:eastAsiaTheme="minorHAnsi"/>
                <w:lang w:eastAsia="en-US"/>
              </w:rPr>
            </w:pPr>
            <w:r w:rsidRPr="00DD49C0">
              <w:t>Ширина обочины</w:t>
            </w:r>
          </w:p>
        </w:tc>
        <w:tc>
          <w:tcPr>
            <w:tcW w:w="811" w:type="pct"/>
            <w:hideMark/>
          </w:tcPr>
          <w:p w:rsidR="0048586E" w:rsidRPr="00DD49C0" w:rsidRDefault="0048586E" w:rsidP="006325AB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t>м</w:t>
            </w:r>
          </w:p>
        </w:tc>
        <w:tc>
          <w:tcPr>
            <w:tcW w:w="2095" w:type="pct"/>
            <w:hideMark/>
          </w:tcPr>
          <w:p w:rsidR="0048586E" w:rsidRPr="00DD49C0" w:rsidRDefault="0048586E" w:rsidP="006325AB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t>2х1,50</w:t>
            </w:r>
          </w:p>
        </w:tc>
      </w:tr>
      <w:tr w:rsidR="0048586E" w:rsidRPr="00DD49C0" w:rsidTr="006325AB">
        <w:trPr>
          <w:trHeight w:val="68"/>
        </w:trPr>
        <w:tc>
          <w:tcPr>
            <w:tcW w:w="2093" w:type="pct"/>
            <w:hideMark/>
          </w:tcPr>
          <w:p w:rsidR="0048586E" w:rsidRPr="00DD49C0" w:rsidRDefault="0048586E" w:rsidP="0048586E">
            <w:pPr>
              <w:rPr>
                <w:rFonts w:eastAsiaTheme="minorHAnsi"/>
                <w:lang w:eastAsia="en-US"/>
              </w:rPr>
            </w:pPr>
            <w:r w:rsidRPr="00DD49C0">
              <w:t>Ширина проезжей части</w:t>
            </w:r>
          </w:p>
        </w:tc>
        <w:tc>
          <w:tcPr>
            <w:tcW w:w="811" w:type="pct"/>
            <w:hideMark/>
          </w:tcPr>
          <w:p w:rsidR="0048586E" w:rsidRPr="00DD49C0" w:rsidRDefault="0048586E" w:rsidP="006325AB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t>м</w:t>
            </w:r>
          </w:p>
        </w:tc>
        <w:tc>
          <w:tcPr>
            <w:tcW w:w="2095" w:type="pct"/>
            <w:hideMark/>
          </w:tcPr>
          <w:p w:rsidR="0048586E" w:rsidRPr="00DD49C0" w:rsidRDefault="0048586E" w:rsidP="006325AB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t>6,00</w:t>
            </w:r>
          </w:p>
        </w:tc>
      </w:tr>
      <w:tr w:rsidR="0048586E" w:rsidRPr="00DD49C0" w:rsidTr="006325AB">
        <w:trPr>
          <w:trHeight w:val="68"/>
        </w:trPr>
        <w:tc>
          <w:tcPr>
            <w:tcW w:w="2093" w:type="pct"/>
            <w:hideMark/>
          </w:tcPr>
          <w:p w:rsidR="0048586E" w:rsidRPr="00DD49C0" w:rsidRDefault="0048586E" w:rsidP="0048586E">
            <w:pPr>
              <w:rPr>
                <w:rFonts w:eastAsiaTheme="minorHAnsi"/>
                <w:lang w:eastAsia="en-US"/>
              </w:rPr>
            </w:pPr>
            <w:r w:rsidRPr="00DD49C0">
              <w:t>Наибольший продольный уклон</w:t>
            </w:r>
          </w:p>
        </w:tc>
        <w:tc>
          <w:tcPr>
            <w:tcW w:w="811" w:type="pct"/>
            <w:hideMark/>
          </w:tcPr>
          <w:p w:rsidR="0048586E" w:rsidRPr="00DD49C0" w:rsidRDefault="0048586E" w:rsidP="006325AB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t>‰</w:t>
            </w:r>
          </w:p>
        </w:tc>
        <w:tc>
          <w:tcPr>
            <w:tcW w:w="2095" w:type="pct"/>
            <w:hideMark/>
          </w:tcPr>
          <w:p w:rsidR="0048586E" w:rsidRPr="00DD49C0" w:rsidRDefault="0048586E" w:rsidP="006325AB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t>25</w:t>
            </w:r>
          </w:p>
        </w:tc>
      </w:tr>
      <w:tr w:rsidR="0048586E" w:rsidRPr="00DD49C0" w:rsidTr="006325AB">
        <w:trPr>
          <w:trHeight w:val="68"/>
        </w:trPr>
        <w:tc>
          <w:tcPr>
            <w:tcW w:w="2093" w:type="pct"/>
            <w:hideMark/>
          </w:tcPr>
          <w:p w:rsidR="0048586E" w:rsidRPr="00DD49C0" w:rsidRDefault="0048586E" w:rsidP="0048586E">
            <w:pPr>
              <w:rPr>
                <w:rFonts w:eastAsiaTheme="minorHAnsi"/>
                <w:lang w:eastAsia="en-US"/>
              </w:rPr>
            </w:pPr>
            <w:r w:rsidRPr="00DD49C0">
              <w:t xml:space="preserve">Наименьший радиус кривых в плане </w:t>
            </w:r>
          </w:p>
        </w:tc>
        <w:tc>
          <w:tcPr>
            <w:tcW w:w="811" w:type="pct"/>
            <w:hideMark/>
          </w:tcPr>
          <w:p w:rsidR="0048586E" w:rsidRPr="00DD49C0" w:rsidRDefault="0048586E" w:rsidP="006325AB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t>м</w:t>
            </w:r>
          </w:p>
        </w:tc>
        <w:tc>
          <w:tcPr>
            <w:tcW w:w="2095" w:type="pct"/>
            <w:hideMark/>
          </w:tcPr>
          <w:p w:rsidR="0048586E" w:rsidRPr="00DD49C0" w:rsidRDefault="0048586E" w:rsidP="006325AB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t>50</w:t>
            </w:r>
          </w:p>
        </w:tc>
      </w:tr>
      <w:tr w:rsidR="0048586E" w:rsidRPr="00DD49C0" w:rsidTr="006325AB">
        <w:trPr>
          <w:trHeight w:val="68"/>
        </w:trPr>
        <w:tc>
          <w:tcPr>
            <w:tcW w:w="2093" w:type="pct"/>
            <w:hideMark/>
          </w:tcPr>
          <w:p w:rsidR="0048586E" w:rsidRPr="00DD49C0" w:rsidRDefault="0048586E" w:rsidP="0048586E">
            <w:pPr>
              <w:rPr>
                <w:rFonts w:eastAsiaTheme="minorHAnsi"/>
              </w:rPr>
            </w:pPr>
            <w:r w:rsidRPr="00DD49C0">
              <w:t>Наименьший радиус вертикальных кривых:</w:t>
            </w:r>
          </w:p>
          <w:p w:rsidR="0048586E" w:rsidRPr="00DD49C0" w:rsidRDefault="0048586E" w:rsidP="0048586E">
            <w:r w:rsidRPr="00DD49C0">
              <w:t>вогнутых</w:t>
            </w:r>
          </w:p>
          <w:p w:rsidR="0048586E" w:rsidRPr="00DD49C0" w:rsidRDefault="0048586E" w:rsidP="0048586E">
            <w:pPr>
              <w:rPr>
                <w:rFonts w:eastAsiaTheme="minorHAnsi"/>
                <w:lang w:eastAsia="en-US"/>
              </w:rPr>
            </w:pPr>
            <w:r w:rsidRPr="00DD49C0">
              <w:t>выпуклых</w:t>
            </w:r>
          </w:p>
        </w:tc>
        <w:tc>
          <w:tcPr>
            <w:tcW w:w="811" w:type="pct"/>
            <w:hideMark/>
          </w:tcPr>
          <w:p w:rsidR="0048586E" w:rsidRPr="00DD49C0" w:rsidRDefault="0048586E" w:rsidP="006325AB">
            <w:pPr>
              <w:jc w:val="center"/>
              <w:rPr>
                <w:rFonts w:eastAsiaTheme="minorHAnsi"/>
                <w:lang w:eastAsia="x-none"/>
              </w:rPr>
            </w:pPr>
            <w:r w:rsidRPr="00DD49C0">
              <w:t>м</w:t>
            </w:r>
          </w:p>
          <w:p w:rsidR="0048586E" w:rsidRPr="00DD49C0" w:rsidRDefault="0048586E" w:rsidP="006325AB">
            <w:pPr>
              <w:jc w:val="center"/>
              <w:rPr>
                <w:rFonts w:eastAsiaTheme="minorHAnsi"/>
                <w:lang w:eastAsia="x-none"/>
              </w:rPr>
            </w:pPr>
            <w:r w:rsidRPr="00DD49C0">
              <w:t>м</w:t>
            </w:r>
          </w:p>
        </w:tc>
        <w:tc>
          <w:tcPr>
            <w:tcW w:w="2095" w:type="pct"/>
            <w:hideMark/>
          </w:tcPr>
          <w:p w:rsidR="0048586E" w:rsidRPr="00DD49C0" w:rsidRDefault="0048586E" w:rsidP="006325AB">
            <w:pPr>
              <w:jc w:val="center"/>
              <w:rPr>
                <w:rFonts w:eastAsiaTheme="minorHAnsi"/>
                <w:lang w:eastAsia="x-none"/>
              </w:rPr>
            </w:pPr>
            <w:r w:rsidRPr="00DD49C0">
              <w:t>2</w:t>
            </w:r>
            <w:r w:rsidR="006325AB">
              <w:t xml:space="preserve"> </w:t>
            </w:r>
            <w:r w:rsidRPr="00DD49C0">
              <w:t>400</w:t>
            </w:r>
          </w:p>
          <w:p w:rsidR="0048586E" w:rsidRPr="00DD49C0" w:rsidRDefault="0048586E" w:rsidP="006325AB">
            <w:pPr>
              <w:jc w:val="center"/>
              <w:rPr>
                <w:rFonts w:eastAsiaTheme="minorHAnsi"/>
                <w:lang w:eastAsia="x-none"/>
              </w:rPr>
            </w:pPr>
            <w:r w:rsidRPr="00DD49C0">
              <w:t>3</w:t>
            </w:r>
            <w:r w:rsidR="006325AB">
              <w:t xml:space="preserve"> </w:t>
            </w:r>
            <w:r w:rsidRPr="00DD49C0">
              <w:t>100</w:t>
            </w:r>
          </w:p>
        </w:tc>
      </w:tr>
      <w:tr w:rsidR="0048586E" w:rsidRPr="00DD49C0" w:rsidTr="006325AB">
        <w:trPr>
          <w:trHeight w:val="68"/>
        </w:trPr>
        <w:tc>
          <w:tcPr>
            <w:tcW w:w="2093" w:type="pct"/>
            <w:hideMark/>
          </w:tcPr>
          <w:p w:rsidR="0048586E" w:rsidRPr="00DD49C0" w:rsidRDefault="0048586E" w:rsidP="0048586E">
            <w:pPr>
              <w:rPr>
                <w:rFonts w:eastAsiaTheme="minorHAnsi"/>
              </w:rPr>
            </w:pPr>
            <w:r w:rsidRPr="00DD49C0">
              <w:t>Искусственные сооружения:</w:t>
            </w:r>
          </w:p>
          <w:p w:rsidR="0048586E" w:rsidRPr="00DD49C0" w:rsidRDefault="0048586E" w:rsidP="0048586E">
            <w:r w:rsidRPr="00DD49C0">
              <w:lastRenderedPageBreak/>
              <w:t>металлическая водопропускная труба отверстием:</w:t>
            </w:r>
          </w:p>
          <w:p w:rsidR="0048586E" w:rsidRPr="00DD49C0" w:rsidRDefault="0048586E" w:rsidP="0048586E">
            <w:pPr>
              <w:rPr>
                <w:rFonts w:eastAsiaTheme="minorHAnsi"/>
                <w:highlight w:val="yellow"/>
                <w:lang w:eastAsia="en-US"/>
              </w:rPr>
            </w:pPr>
            <w:r w:rsidRPr="00DD49C0">
              <w:t>1,02 м</w:t>
            </w:r>
          </w:p>
        </w:tc>
        <w:tc>
          <w:tcPr>
            <w:tcW w:w="811" w:type="pct"/>
          </w:tcPr>
          <w:p w:rsidR="0048586E" w:rsidRPr="00DD49C0" w:rsidRDefault="0048586E" w:rsidP="006325AB">
            <w:pPr>
              <w:jc w:val="center"/>
              <w:rPr>
                <w:rFonts w:eastAsiaTheme="minorHAnsi"/>
                <w:highlight w:val="yellow"/>
                <w:lang w:eastAsia="en-US"/>
              </w:rPr>
            </w:pPr>
            <w:r w:rsidRPr="00DD49C0">
              <w:lastRenderedPageBreak/>
              <w:t>шт./п.</w:t>
            </w:r>
            <w:r w:rsidR="006325AB">
              <w:t xml:space="preserve"> </w:t>
            </w:r>
            <w:r w:rsidRPr="00DD49C0">
              <w:t>м</w:t>
            </w:r>
          </w:p>
        </w:tc>
        <w:tc>
          <w:tcPr>
            <w:tcW w:w="2095" w:type="pct"/>
          </w:tcPr>
          <w:p w:rsidR="0048586E" w:rsidRPr="00DD49C0" w:rsidRDefault="0048586E" w:rsidP="006325AB">
            <w:pPr>
              <w:jc w:val="center"/>
              <w:rPr>
                <w:highlight w:val="yellow"/>
              </w:rPr>
            </w:pPr>
            <w:r w:rsidRPr="00DD49C0">
              <w:t>2 / 31,40</w:t>
            </w:r>
          </w:p>
          <w:p w:rsidR="0048586E" w:rsidRPr="00DD49C0" w:rsidRDefault="0048586E" w:rsidP="006325AB">
            <w:pPr>
              <w:jc w:val="center"/>
              <w:rPr>
                <w:highlight w:val="yellow"/>
              </w:rPr>
            </w:pPr>
          </w:p>
          <w:p w:rsidR="0048586E" w:rsidRPr="00DD49C0" w:rsidRDefault="0048586E" w:rsidP="006325AB">
            <w:pPr>
              <w:jc w:val="center"/>
              <w:rPr>
                <w:rFonts w:eastAsiaTheme="minorHAnsi"/>
                <w:highlight w:val="yellow"/>
                <w:lang w:eastAsia="en-US"/>
              </w:rPr>
            </w:pPr>
          </w:p>
        </w:tc>
      </w:tr>
      <w:tr w:rsidR="0048586E" w:rsidRPr="00DD49C0" w:rsidTr="006325AB">
        <w:trPr>
          <w:trHeight w:val="68"/>
        </w:trPr>
        <w:tc>
          <w:tcPr>
            <w:tcW w:w="2093" w:type="pct"/>
            <w:hideMark/>
          </w:tcPr>
          <w:p w:rsidR="0048586E" w:rsidRPr="00DD49C0" w:rsidRDefault="0048586E" w:rsidP="0048586E">
            <w:pPr>
              <w:rPr>
                <w:rFonts w:eastAsiaTheme="minorHAnsi"/>
                <w:lang w:eastAsia="en-US"/>
              </w:rPr>
            </w:pPr>
            <w:r w:rsidRPr="00DD49C0">
              <w:lastRenderedPageBreak/>
              <w:t>Расчетные нагрузки на искусственные сооружения</w:t>
            </w:r>
          </w:p>
        </w:tc>
        <w:tc>
          <w:tcPr>
            <w:tcW w:w="811" w:type="pct"/>
          </w:tcPr>
          <w:p w:rsidR="0048586E" w:rsidRPr="00DD49C0" w:rsidRDefault="0048586E" w:rsidP="006325AB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2095" w:type="pct"/>
            <w:hideMark/>
          </w:tcPr>
          <w:p w:rsidR="0048586E" w:rsidRPr="00DD49C0" w:rsidRDefault="0048586E" w:rsidP="006325AB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t>А14, Н14</w:t>
            </w:r>
          </w:p>
        </w:tc>
      </w:tr>
      <w:tr w:rsidR="0048586E" w:rsidRPr="00DD49C0" w:rsidTr="006325AB">
        <w:trPr>
          <w:trHeight w:val="68"/>
        </w:trPr>
        <w:tc>
          <w:tcPr>
            <w:tcW w:w="2093" w:type="pct"/>
            <w:hideMark/>
          </w:tcPr>
          <w:p w:rsidR="0048586E" w:rsidRPr="00DD49C0" w:rsidRDefault="0048586E" w:rsidP="0048586E">
            <w:pPr>
              <w:rPr>
                <w:rFonts w:eastAsiaTheme="minorHAnsi"/>
                <w:lang w:eastAsia="en-US"/>
              </w:rPr>
            </w:pPr>
            <w:r w:rsidRPr="00DD49C0">
              <w:t>Примыкания</w:t>
            </w:r>
          </w:p>
        </w:tc>
        <w:tc>
          <w:tcPr>
            <w:tcW w:w="811" w:type="pct"/>
            <w:hideMark/>
          </w:tcPr>
          <w:p w:rsidR="0048586E" w:rsidRPr="00DD49C0" w:rsidRDefault="0048586E" w:rsidP="006325AB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t>шт.</w:t>
            </w:r>
          </w:p>
        </w:tc>
        <w:tc>
          <w:tcPr>
            <w:tcW w:w="2095" w:type="pct"/>
            <w:hideMark/>
          </w:tcPr>
          <w:p w:rsidR="0048586E" w:rsidRPr="00DD49C0" w:rsidRDefault="0048586E" w:rsidP="006325AB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t>1</w:t>
            </w:r>
          </w:p>
        </w:tc>
      </w:tr>
      <w:tr w:rsidR="0048586E" w:rsidRPr="00DD49C0" w:rsidTr="006325AB">
        <w:trPr>
          <w:trHeight w:val="68"/>
        </w:trPr>
        <w:tc>
          <w:tcPr>
            <w:tcW w:w="2093" w:type="pct"/>
            <w:hideMark/>
          </w:tcPr>
          <w:p w:rsidR="0048586E" w:rsidRPr="00DD49C0" w:rsidRDefault="0048586E" w:rsidP="0048586E">
            <w:pPr>
              <w:rPr>
                <w:rFonts w:eastAsiaTheme="minorHAnsi"/>
                <w:lang w:eastAsia="en-US"/>
              </w:rPr>
            </w:pPr>
            <w:r w:rsidRPr="00DD49C0">
              <w:t xml:space="preserve">Тип дорожной одежды </w:t>
            </w:r>
          </w:p>
        </w:tc>
        <w:tc>
          <w:tcPr>
            <w:tcW w:w="811" w:type="pct"/>
          </w:tcPr>
          <w:p w:rsidR="0048586E" w:rsidRPr="00DD49C0" w:rsidRDefault="0048586E" w:rsidP="006325AB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2095" w:type="pct"/>
            <w:hideMark/>
          </w:tcPr>
          <w:p w:rsidR="0048586E" w:rsidRPr="00DD49C0" w:rsidRDefault="0048586E" w:rsidP="006325AB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t>Переходный, щебень</w:t>
            </w:r>
          </w:p>
        </w:tc>
      </w:tr>
      <w:tr w:rsidR="0048586E" w:rsidRPr="00DD49C0" w:rsidTr="006325AB">
        <w:trPr>
          <w:trHeight w:val="68"/>
        </w:trPr>
        <w:tc>
          <w:tcPr>
            <w:tcW w:w="2093" w:type="pct"/>
            <w:hideMark/>
          </w:tcPr>
          <w:p w:rsidR="0048586E" w:rsidRPr="00DD49C0" w:rsidRDefault="0048586E" w:rsidP="0048586E">
            <w:pPr>
              <w:rPr>
                <w:rFonts w:eastAsiaTheme="minorHAnsi"/>
              </w:rPr>
            </w:pPr>
            <w:r w:rsidRPr="00DD49C0">
              <w:t>Поперечный уклон:</w:t>
            </w:r>
          </w:p>
          <w:p w:rsidR="0048586E" w:rsidRPr="00DD49C0" w:rsidRDefault="0048586E" w:rsidP="0048586E">
            <w:r w:rsidRPr="00DD49C0">
              <w:t>проезжей части</w:t>
            </w:r>
          </w:p>
          <w:p w:rsidR="0048586E" w:rsidRPr="00DD49C0" w:rsidRDefault="0048586E" w:rsidP="0048586E">
            <w:pPr>
              <w:rPr>
                <w:rFonts w:eastAsiaTheme="minorHAnsi"/>
                <w:lang w:eastAsia="en-US"/>
              </w:rPr>
            </w:pPr>
            <w:r w:rsidRPr="00DD49C0">
              <w:t>обочины</w:t>
            </w:r>
          </w:p>
        </w:tc>
        <w:tc>
          <w:tcPr>
            <w:tcW w:w="811" w:type="pct"/>
            <w:hideMark/>
          </w:tcPr>
          <w:p w:rsidR="006325AB" w:rsidRDefault="006325AB" w:rsidP="006325AB">
            <w:pPr>
              <w:jc w:val="center"/>
            </w:pPr>
          </w:p>
          <w:p w:rsidR="0048586E" w:rsidRPr="00DD49C0" w:rsidRDefault="0048586E" w:rsidP="006325AB">
            <w:pPr>
              <w:jc w:val="center"/>
              <w:rPr>
                <w:rFonts w:eastAsiaTheme="minorHAnsi"/>
                <w:lang w:eastAsia="x-none"/>
              </w:rPr>
            </w:pPr>
            <w:r w:rsidRPr="00DD49C0">
              <w:t>‰</w:t>
            </w:r>
          </w:p>
          <w:p w:rsidR="0048586E" w:rsidRPr="00DD49C0" w:rsidRDefault="0048586E" w:rsidP="006325AB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t>‰</w:t>
            </w:r>
          </w:p>
        </w:tc>
        <w:tc>
          <w:tcPr>
            <w:tcW w:w="2095" w:type="pct"/>
          </w:tcPr>
          <w:p w:rsidR="006325AB" w:rsidRDefault="006325AB" w:rsidP="006325AB">
            <w:pPr>
              <w:jc w:val="center"/>
            </w:pPr>
          </w:p>
          <w:p w:rsidR="0048586E" w:rsidRPr="00DD49C0" w:rsidRDefault="0048586E" w:rsidP="006325AB">
            <w:pPr>
              <w:jc w:val="center"/>
            </w:pPr>
            <w:r w:rsidRPr="00DD49C0">
              <w:t>30</w:t>
            </w:r>
          </w:p>
          <w:p w:rsidR="0048586E" w:rsidRPr="00DD49C0" w:rsidRDefault="0048586E" w:rsidP="006325AB">
            <w:pPr>
              <w:jc w:val="center"/>
              <w:rPr>
                <w:rFonts w:eastAsiaTheme="minorHAnsi"/>
                <w:lang w:eastAsia="en-US"/>
              </w:rPr>
            </w:pPr>
            <w:r w:rsidRPr="00DD49C0">
              <w:t>50</w:t>
            </w:r>
          </w:p>
        </w:tc>
      </w:tr>
    </w:tbl>
    <w:p w:rsidR="0048586E" w:rsidRPr="00DD49C0" w:rsidRDefault="0048586E" w:rsidP="0048586E">
      <w:pPr>
        <w:rPr>
          <w:rFonts w:eastAsiaTheme="minorHAnsi"/>
          <w:lang w:eastAsia="en-US"/>
        </w:rPr>
      </w:pPr>
    </w:p>
    <w:p w:rsidR="0048586E" w:rsidRPr="006325AB" w:rsidRDefault="0048586E" w:rsidP="006325AB">
      <w:pPr>
        <w:ind w:firstLine="709"/>
        <w:jc w:val="both"/>
        <w:rPr>
          <w:highlight w:val="yellow"/>
        </w:rPr>
      </w:pPr>
      <w:r w:rsidRPr="00DD49C0">
        <w:t>Проектом планировки территории установлены границы зон пла</w:t>
      </w:r>
      <w:r w:rsidR="006325AB">
        <w:t>нируемого размещения линейного объекта общей площадью 16,</w:t>
      </w:r>
      <w:r w:rsidRPr="00DD49C0">
        <w:t>8962 га. Испрашиваемая площадь земель к отвод</w:t>
      </w:r>
      <w:r w:rsidR="006325AB">
        <w:t>у составляет 15,</w:t>
      </w:r>
      <w:r w:rsidRPr="00DD49C0">
        <w:t xml:space="preserve">5093 га, в том числе, площадь земель ранее </w:t>
      </w:r>
      <w:r w:rsidR="006325AB">
        <w:t>отведенных земельных участков 1,</w:t>
      </w:r>
      <w:r w:rsidRPr="00DD49C0">
        <w:t xml:space="preserve">3869 га. </w:t>
      </w:r>
    </w:p>
    <w:p w:rsidR="0048586E" w:rsidRPr="00DD49C0" w:rsidRDefault="0048586E" w:rsidP="0048586E"/>
    <w:p w:rsidR="0048586E" w:rsidRPr="00DD49C0" w:rsidRDefault="006325AB" w:rsidP="006325AB">
      <w:pPr>
        <w:jc w:val="center"/>
      </w:pPr>
      <w:bookmarkStart w:id="11" w:name="_Toc65138073"/>
      <w:r>
        <w:rPr>
          <w:rFonts w:eastAsia="Calibri"/>
        </w:rPr>
        <w:t xml:space="preserve">1.2.2. </w:t>
      </w:r>
      <w:r w:rsidR="0048586E" w:rsidRPr="00DD49C0">
        <w:rPr>
          <w:rFonts w:eastAsia="Calibri"/>
        </w:rPr>
        <w:t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  <w:bookmarkEnd w:id="11"/>
    </w:p>
    <w:p w:rsidR="0048586E" w:rsidRPr="00DD49C0" w:rsidRDefault="0048586E" w:rsidP="0048586E">
      <w:pPr>
        <w:rPr>
          <w:rFonts w:eastAsia="Calibri"/>
        </w:rPr>
      </w:pPr>
    </w:p>
    <w:p w:rsidR="0048586E" w:rsidRPr="00DD49C0" w:rsidRDefault="0048586E" w:rsidP="006325AB">
      <w:pPr>
        <w:ind w:firstLine="709"/>
        <w:jc w:val="both"/>
        <w:rPr>
          <w:rFonts w:eastAsia="Calibri"/>
        </w:rPr>
      </w:pPr>
      <w:r w:rsidRPr="00DD49C0">
        <w:t>В административном отношении район работ</w:t>
      </w:r>
      <w:r w:rsidR="006325AB">
        <w:t xml:space="preserve"> расположен в Тюменской области</w:t>
      </w:r>
      <w:r w:rsidRPr="00DD49C0">
        <w:t xml:space="preserve"> </w:t>
      </w:r>
      <w:r w:rsidR="006325AB">
        <w:t>Ханты-Мансийского автономного округа – Югры</w:t>
      </w:r>
      <w:r w:rsidRPr="00DD49C0">
        <w:t xml:space="preserve"> н</w:t>
      </w:r>
      <w:r w:rsidR="006325AB">
        <w:t>а территории Кондинского района</w:t>
      </w:r>
      <w:r w:rsidRPr="00DD49C0">
        <w:t xml:space="preserve"> Потанай-Картопьинского месторождения лицензионного участка (недропользователь </w:t>
      </w:r>
      <w:r w:rsidR="006325AB">
        <w:t>– общество с ограниченной ответственностью</w:t>
      </w:r>
      <w:r w:rsidR="006325AB" w:rsidRPr="00DD49C0">
        <w:t xml:space="preserve"> </w:t>
      </w:r>
      <w:r w:rsidR="00806098">
        <w:t>«</w:t>
      </w:r>
      <w:r w:rsidR="006325AB">
        <w:t>ЛУКОЙЛ–</w:t>
      </w:r>
      <w:r w:rsidRPr="00DD49C0">
        <w:t>Западная Сибирь</w:t>
      </w:r>
      <w:r w:rsidR="00806098">
        <w:t>»</w:t>
      </w:r>
      <w:r w:rsidRPr="00DD49C0">
        <w:t>)</w:t>
      </w:r>
      <w:r w:rsidRPr="00DD49C0">
        <w:rPr>
          <w:rFonts w:eastAsiaTheme="minorHAnsi"/>
        </w:rPr>
        <w:t>.</w:t>
      </w:r>
    </w:p>
    <w:p w:rsidR="0048586E" w:rsidRPr="00DD49C0" w:rsidRDefault="0048586E" w:rsidP="006325AB">
      <w:pPr>
        <w:ind w:firstLine="709"/>
        <w:jc w:val="both"/>
        <w:rPr>
          <w:rFonts w:eastAsiaTheme="minorHAnsi"/>
        </w:rPr>
      </w:pPr>
      <w:r w:rsidRPr="00DD49C0">
        <w:t xml:space="preserve">Ближайшими населенными пунктами от </w:t>
      </w:r>
      <w:r w:rsidR="006325AB">
        <w:t xml:space="preserve">места проведения работ являются                      </w:t>
      </w:r>
      <w:r w:rsidRPr="00DD49C0">
        <w:t xml:space="preserve"> пгт</w:t>
      </w:r>
      <w:r w:rsidR="006325AB">
        <w:t>.</w:t>
      </w:r>
      <w:r w:rsidRPr="00DD49C0">
        <w:t xml:space="preserve"> Талинка в 81 км на северо-восток, пгт</w:t>
      </w:r>
      <w:r w:rsidR="006325AB">
        <w:t>.</w:t>
      </w:r>
      <w:r w:rsidRPr="00DD49C0">
        <w:t xml:space="preserve"> Коммунистический в 57 км на северо-запад,</w:t>
      </w:r>
      <w:r w:rsidR="006325AB">
        <w:t xml:space="preserve">                 </w:t>
      </w:r>
      <w:r w:rsidRPr="00DD49C0">
        <w:t>пгт</w:t>
      </w:r>
      <w:r w:rsidR="006325AB">
        <w:t>.</w:t>
      </w:r>
      <w:r w:rsidRPr="00DD49C0">
        <w:t xml:space="preserve"> Зеленоборск в 58 км к северо-западу.</w:t>
      </w:r>
    </w:p>
    <w:p w:rsidR="0048586E" w:rsidRPr="00DD49C0" w:rsidRDefault="0048586E" w:rsidP="006325AB">
      <w:pPr>
        <w:ind w:firstLine="709"/>
        <w:jc w:val="both"/>
        <w:rPr>
          <w:lang w:eastAsia="en-US"/>
        </w:rPr>
      </w:pPr>
      <w:r w:rsidRPr="00DD49C0">
        <w:t>Административный центр г. Урай находится в 121 км к юго-западу от места проведения работ.</w:t>
      </w:r>
    </w:p>
    <w:p w:rsidR="0048586E" w:rsidRPr="00DD49C0" w:rsidRDefault="0048586E" w:rsidP="006325AB">
      <w:pPr>
        <w:ind w:firstLine="709"/>
        <w:jc w:val="both"/>
      </w:pPr>
      <w:r w:rsidRPr="00DD49C0">
        <w:t xml:space="preserve"> Земельный участок расположен в Кондинском районе, в Урайском лесничестве, в Верхне-Кондинском участковом лесничестве, Супринском урочище.</w:t>
      </w:r>
    </w:p>
    <w:p w:rsidR="0048586E" w:rsidRPr="00DD49C0" w:rsidRDefault="0048586E" w:rsidP="0048586E">
      <w:pPr>
        <w:rPr>
          <w:rFonts w:eastAsia="Calibri"/>
        </w:rPr>
      </w:pPr>
    </w:p>
    <w:p w:rsidR="0048586E" w:rsidRPr="00DD49C0" w:rsidRDefault="0048586E" w:rsidP="006325AB">
      <w:pPr>
        <w:jc w:val="center"/>
        <w:rPr>
          <w:rFonts w:eastAsiaTheme="minorHAnsi"/>
        </w:rPr>
      </w:pPr>
      <w:bookmarkStart w:id="12" w:name="_Toc505946353"/>
      <w:r w:rsidRPr="00DD49C0">
        <w:t>1.2.3. Перечень координат характерных точек  границ зон планируемого размещения линейных объектов</w:t>
      </w:r>
      <w:bookmarkEnd w:id="12"/>
    </w:p>
    <w:p w:rsidR="0048586E" w:rsidRDefault="0048586E" w:rsidP="0048586E"/>
    <w:p w:rsidR="006325AB" w:rsidRPr="00DD49C0" w:rsidRDefault="006325AB" w:rsidP="0048586E">
      <w:pPr>
        <w:sectPr w:rsidR="006325AB" w:rsidRPr="00DD49C0" w:rsidSect="00806098">
          <w:headerReference w:type="default" r:id="rId22"/>
          <w:pgSz w:w="11906" w:h="16838"/>
          <w:pgMar w:top="1134" w:right="567" w:bottom="992" w:left="1701" w:header="709" w:footer="335" w:gutter="0"/>
          <w:cols w:space="720"/>
          <w:titlePg/>
          <w:docGrid w:linePitch="326"/>
        </w:sectPr>
      </w:pPr>
    </w:p>
    <w:tbl>
      <w:tblPr>
        <w:tblW w:w="2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1060"/>
        <w:gridCol w:w="1200"/>
      </w:tblGrid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bookmarkStart w:id="13" w:name="_Hlk201932485"/>
            <w:r w:rsidRPr="006325AB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973461.7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2483920.96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973400.1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2483918.08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3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973393.56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2483917.42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4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973387.1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2483916.19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5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973382.43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2483914.86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6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973382.43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2483914.86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7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973380.77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2483914.38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8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973374.64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2483912.01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973371.7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2483910.59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10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973368.76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2483909.13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11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973363.16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2483905.67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12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973357.87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2483901.77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13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973355.43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2483899.57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14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973352.99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2483897.38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15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973348.5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2483892.56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16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973344.46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2483887.4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17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973340.91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2483881.87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18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973337.89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2483876.05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19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973330.62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2483856.19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20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973328.91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2483857.07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21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973322.18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2483854.96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lastRenderedPageBreak/>
              <w:t>22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973314.15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2483839.39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23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973307.09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2483824.28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973301.26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2483808.66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25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973296.66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2483792.63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26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973291.91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2483773.02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27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973290.03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2483765.96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28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973287.9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2483758.97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29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973285.51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2483752.08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30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973221.28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2483578.25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31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973221.16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2483577.93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32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973221.03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2483577.6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33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973220.91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2483577.32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34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973106.64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2483263.42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35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973106.01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2483261.79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36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973105.45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2483260.19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37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973104.83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2483258.61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38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973089.49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2483219.79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39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973074.15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2483180.94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40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973067.03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2483165.06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41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973061.33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2483154.98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42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973058.49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2483149.92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lastRenderedPageBreak/>
              <w:t>43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973053.54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2483142.79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44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973048.6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2483135.63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45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973041.44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2483126.24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46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973021.37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2483099.87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47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973020.56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2483098.79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48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973020.26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2483098.41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49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973019.7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2483097.71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50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973019.12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2483097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51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973018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2483095.58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52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972869.13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2482911.19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53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972720.25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2482726.8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54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972689.31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2482723.52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55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972658.37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2482720.23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56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972646.55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2482705.58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57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972626.58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2482680.85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58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972613.71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2482691.46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59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972583.58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2482654.85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60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972600.66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2482640.78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61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972590.9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2482628.7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62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972602.49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2482619.31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63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972608.18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2482614.89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64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972614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2482610.67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65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972619.95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2482606.62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66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972676.15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2482570.1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67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973487.43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2480976.03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68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973491.41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2480968.6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69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973495.67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2480961.3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70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973500.25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2480954.22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71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973627.7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2480764.47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72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973627.71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2480764.47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73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973627.71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2480764.47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74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974225.12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2481165.66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75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974239.86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2481174.64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76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974255.35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2481182.22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77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974271.48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2481188.38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78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974289.19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2481194.21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79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974286.29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2481245.08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80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974286.29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2481245.08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81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974286.29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2481245.08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82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974335.29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2481247.44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83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974330.15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2481334.35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84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974249.73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2481330.51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85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974253.89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2481243.53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86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974266.31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2481244.11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87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974268.36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2481208.38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88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974265.21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2481207.36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89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974247.38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2481200.56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90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974238.83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2481196.39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91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974230.24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2481192.18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92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974213.95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2481182.29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93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973633.16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2480792.21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94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973516.85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2480965.38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95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973512.72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2480971.79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96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973508.85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2480978.39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973505.26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2480985.11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98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973098.39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2481784.54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99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972691.53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2482583.96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100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972630.85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2482623.4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101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972626.8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2482626.13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102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972624.06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2482628.04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103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972622.85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2482628.91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104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972618.94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2482631.81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105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972619.34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2482632.32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106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972624.15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2482638.07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107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972636.46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2482653.3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108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972646.61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2482645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109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972648.28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2482643.64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lastRenderedPageBreak/>
              <w:t>110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972649.87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2482642.32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111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972657.38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2482635.86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112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972659.44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2482634.07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113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972660.84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2482632.77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114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972663.69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2482630.14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115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972663.83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2482629.94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116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972664.1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2482629.72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117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972664.37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2482629.49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118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972664.61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2482629.22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119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972664.84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2482628.99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120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972665.35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2482628.49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121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972667.4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2482626.5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122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972670.58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2482623.28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123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972670.83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2482623.06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124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972670.97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2482622.9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125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972671.28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2482622.6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126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972671.57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2482622.29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127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972671.72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2482622.14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128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972673.61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2482620.11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129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972676.63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2482616.76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130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972677.53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2482615.68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131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972677.62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2482615.6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132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972678.03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2482615.1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133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972678.13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2482614.99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134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972678.86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2482614.14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135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972679.45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2482613.41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136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972680.62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2482611.94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137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972682.3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2482609.85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138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972683.14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2482608.77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139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972683.76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2482607.96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140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972683.81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2482607.88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141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972684.07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2482607.53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142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972684.13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2482607.45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143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972684.93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2482606.37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144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972687.55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2482602.69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145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972689.51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2482599.82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146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972689.52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2482599.82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147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972689.62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2482599.62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148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972689.66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2482599.58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149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972690.03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2482599.04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150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972692.46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2482595.26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151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972693.8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2482592.96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152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972694.69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2482591.44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153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972695.53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2482589.87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154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972696.8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2482587.53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155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972696.94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2482587.26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156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972700.48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2482580.3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157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972715.1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2482587.75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158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972723.38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2482571.67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159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972774.51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2482634.99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160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972755.51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2482671.92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161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973120.98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2483124.55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162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973370.99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2483807.2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163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973371.82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2483806.75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164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973374.19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2483805.54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165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973374.2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2483805.55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166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973387.48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2483806.17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167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973544.77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2483813.51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168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973542.18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2483869.43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169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973506.69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2483867.78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170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973486.7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2483866.84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171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973488.16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2483835.9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172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973386.34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2483831.15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173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973379.71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2483830.84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174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973379.65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2483830.88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175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973381.34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2483835.48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176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973434.53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2483863.28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lastRenderedPageBreak/>
              <w:t>177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973435.09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2483863.31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178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973434.49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2483876.14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179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973463.73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2483877.51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180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972708.12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2482700.4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181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972695.19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2482684.33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lastRenderedPageBreak/>
              <w:t>182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972687.3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2482690.73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183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972660.66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2482678.47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184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972658.27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2482680.33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185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972671.32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2482696.48</w:t>
            </w:r>
          </w:p>
        </w:tc>
      </w:tr>
      <w:tr w:rsidR="0048586E" w:rsidRPr="006325AB" w:rsidTr="006325AB">
        <w:trPr>
          <w:trHeight w:val="68"/>
        </w:trPr>
        <w:tc>
          <w:tcPr>
            <w:tcW w:w="5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180</w:t>
            </w:r>
          </w:p>
        </w:tc>
        <w:tc>
          <w:tcPr>
            <w:tcW w:w="106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972708.12</w:t>
            </w:r>
          </w:p>
        </w:tc>
        <w:tc>
          <w:tcPr>
            <w:tcW w:w="1200" w:type="dxa"/>
            <w:noWrap/>
            <w:vAlign w:val="bottom"/>
            <w:hideMark/>
          </w:tcPr>
          <w:p w:rsidR="0048586E" w:rsidRPr="006325AB" w:rsidRDefault="0048586E" w:rsidP="006325A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6325AB">
              <w:rPr>
                <w:sz w:val="18"/>
                <w:szCs w:val="18"/>
              </w:rPr>
              <w:t>2482700.4</w:t>
            </w:r>
          </w:p>
        </w:tc>
      </w:tr>
      <w:bookmarkEnd w:id="13"/>
    </w:tbl>
    <w:p w:rsidR="0048586E" w:rsidRPr="00DD49C0" w:rsidRDefault="0048586E" w:rsidP="0048586E">
      <w:pPr>
        <w:sectPr w:rsidR="0048586E" w:rsidRPr="00DD49C0" w:rsidSect="000F68D7">
          <w:type w:val="continuous"/>
          <w:pgSz w:w="11906" w:h="16838"/>
          <w:pgMar w:top="1134" w:right="567" w:bottom="992" w:left="1701" w:header="573" w:footer="335" w:gutter="0"/>
          <w:cols w:num="2" w:space="720"/>
        </w:sectPr>
      </w:pPr>
    </w:p>
    <w:p w:rsidR="0048586E" w:rsidRPr="00DD49C0" w:rsidRDefault="0048586E" w:rsidP="0048586E"/>
    <w:p w:rsidR="0048586E" w:rsidRDefault="0048586E" w:rsidP="008E2B87">
      <w:pPr>
        <w:jc w:val="center"/>
      </w:pPr>
      <w:bookmarkStart w:id="14" w:name="_Toc505946354"/>
      <w:r w:rsidRPr="00DD49C0">
        <w:t xml:space="preserve">1.2.4. Перечень координат характерных точек границ зон планируемого размещения линейных объектов, подлежащих </w:t>
      </w:r>
      <w:bookmarkEnd w:id="14"/>
      <w:r w:rsidRPr="00DD49C0">
        <w:t>реконструкции в связи с изменением их местоположения</w:t>
      </w:r>
    </w:p>
    <w:p w:rsidR="008E2B87" w:rsidRPr="00DD49C0" w:rsidRDefault="008E2B87" w:rsidP="008E2B87">
      <w:pPr>
        <w:jc w:val="center"/>
      </w:pPr>
    </w:p>
    <w:p w:rsidR="0048586E" w:rsidRPr="00DD49C0" w:rsidRDefault="0048586E" w:rsidP="008E2B87">
      <w:pPr>
        <w:ind w:firstLine="709"/>
        <w:jc w:val="both"/>
        <w:rPr>
          <w:lang w:eastAsia="en-US"/>
        </w:rPr>
      </w:pPr>
      <w:r w:rsidRPr="00DD49C0">
        <w:t>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 не представлен в виду отсутствия объектов реконструкции.</w:t>
      </w:r>
    </w:p>
    <w:p w:rsidR="0048586E" w:rsidRPr="00DD49C0" w:rsidRDefault="0048586E" w:rsidP="0048586E"/>
    <w:p w:rsidR="0048586E" w:rsidRPr="00DD49C0" w:rsidRDefault="0048586E" w:rsidP="008E2B87">
      <w:pPr>
        <w:jc w:val="center"/>
      </w:pPr>
      <w:bookmarkStart w:id="15" w:name="_Toc505946355"/>
      <w:r w:rsidRPr="00DD49C0">
        <w:t xml:space="preserve">1.2.5. </w:t>
      </w:r>
      <w:bookmarkEnd w:id="15"/>
      <w:r w:rsidR="00EA3679">
        <w:t>Предельные параметры разреше</w:t>
      </w:r>
      <w:r w:rsidRPr="00DD49C0">
        <w:t>нного строительства не приводятся, в связи с тем, что действие градостроительного регламента не распространяется на земельные участки, предназначенные для размещения линейных объектов, или занятыми линейные объектами.</w:t>
      </w:r>
    </w:p>
    <w:p w:rsidR="0048586E" w:rsidRPr="00DD49C0" w:rsidRDefault="0048586E" w:rsidP="0048586E"/>
    <w:p w:rsidR="0048586E" w:rsidRPr="00DD49C0" w:rsidRDefault="00EA3679" w:rsidP="008E2B87">
      <w:pPr>
        <w:ind w:firstLine="709"/>
        <w:jc w:val="both"/>
      </w:pPr>
      <w:r>
        <w:t>Предельные параметры разреше</w:t>
      </w:r>
      <w:r w:rsidR="0048586E" w:rsidRPr="00DD49C0">
        <w:t>нного строительства не приводятся, в связи с тем, что действие градостроительного регламент</w:t>
      </w:r>
      <w:bookmarkStart w:id="16" w:name="_GoBack"/>
      <w:bookmarkEnd w:id="16"/>
      <w:r w:rsidR="0048586E" w:rsidRPr="00DD49C0">
        <w:t>а не распространяется на земельные участки, предназначенные для размещения линейных объектов, или занятыми линейные объектами.</w:t>
      </w:r>
    </w:p>
    <w:p w:rsidR="0048586E" w:rsidRPr="00DD49C0" w:rsidRDefault="0048586E" w:rsidP="0048586E"/>
    <w:p w:rsidR="0048586E" w:rsidRDefault="0048586E" w:rsidP="008E2B87">
      <w:pPr>
        <w:jc w:val="center"/>
      </w:pPr>
      <w:bookmarkStart w:id="17" w:name="_Toc505946356"/>
      <w:r w:rsidRPr="00DD49C0">
        <w:t>1.2.6.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</w:t>
      </w:r>
      <w:bookmarkEnd w:id="17"/>
    </w:p>
    <w:p w:rsidR="008E2B87" w:rsidRPr="00DD49C0" w:rsidRDefault="008E2B87" w:rsidP="008E2B87">
      <w:pPr>
        <w:jc w:val="center"/>
      </w:pPr>
    </w:p>
    <w:p w:rsidR="0048586E" w:rsidRPr="00DD49C0" w:rsidRDefault="0048586E" w:rsidP="008E2B87">
      <w:pPr>
        <w:ind w:firstLine="709"/>
        <w:jc w:val="both"/>
        <w:rPr>
          <w:lang w:eastAsia="en-US"/>
        </w:rPr>
      </w:pPr>
      <w:r w:rsidRPr="00DD49C0">
        <w:rPr>
          <w:rFonts w:eastAsiaTheme="minorHAnsi"/>
        </w:rPr>
        <w:t>В проектной документации будут предусмотрены мероприятия по защите коммуникаций, в местах пересечения, от возможного негативного воздействия в связи с размещением линейного объекта.</w:t>
      </w:r>
    </w:p>
    <w:p w:rsidR="0048586E" w:rsidRPr="00DD49C0" w:rsidRDefault="0048586E" w:rsidP="0048586E">
      <w:pPr>
        <w:rPr>
          <w:rFonts w:eastAsiaTheme="minorHAnsi"/>
        </w:rPr>
      </w:pPr>
    </w:p>
    <w:p w:rsidR="0048586E" w:rsidRDefault="0048586E" w:rsidP="008E2B87">
      <w:pPr>
        <w:jc w:val="center"/>
      </w:pPr>
      <w:bookmarkStart w:id="18" w:name="_Toc505946357"/>
      <w:r w:rsidRPr="00DD49C0">
        <w:t>1.2.7.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</w:t>
      </w:r>
      <w:bookmarkEnd w:id="18"/>
    </w:p>
    <w:p w:rsidR="008E2B87" w:rsidRPr="00DD49C0" w:rsidRDefault="008E2B87" w:rsidP="008E2B87">
      <w:pPr>
        <w:jc w:val="center"/>
      </w:pPr>
    </w:p>
    <w:p w:rsidR="0048586E" w:rsidRPr="00DD49C0" w:rsidRDefault="0048586E" w:rsidP="008E2B87">
      <w:pPr>
        <w:ind w:firstLine="709"/>
        <w:jc w:val="both"/>
      </w:pPr>
      <w:r w:rsidRPr="00DD49C0">
        <w:rPr>
          <w:rFonts w:eastAsia="Calibri"/>
        </w:rPr>
        <w:t xml:space="preserve">К объектам культурного наследия (памятникам истории и культуры) относятся объекты недвижимого имущества со связанными с ними произведениями живописи, скульптуры, декоративно-прикладного искусства, объектами науки и техники и иными предметами материальной культуры, возникшие в результате исторических событий, представляющие собой ценность с точки зрения истории, археологии, архитектуры, градостроительства, искусства, науки и техники, эстетики, этнологии или антропологии, социальной культуры и являющиеся свидетельством эпох и цивилизаций, подлинными источниками информации о зарождении и развитии культуры (Федеральный закон </w:t>
      </w:r>
      <w:r w:rsidR="008E2B87">
        <w:rPr>
          <w:rFonts w:eastAsia="Calibri"/>
        </w:rPr>
        <w:t xml:space="preserve">               от 25 июня </w:t>
      </w:r>
      <w:r w:rsidRPr="00DD49C0">
        <w:rPr>
          <w:rFonts w:eastAsia="Calibri"/>
        </w:rPr>
        <w:t xml:space="preserve">2002 </w:t>
      </w:r>
      <w:r w:rsidR="008E2B87">
        <w:rPr>
          <w:rFonts w:eastAsia="Calibri"/>
        </w:rPr>
        <w:t xml:space="preserve">года </w:t>
      </w:r>
      <w:r w:rsidRPr="00DD49C0">
        <w:rPr>
          <w:rFonts w:eastAsia="Calibri"/>
        </w:rPr>
        <w:t>№ 73-ФЗ).</w:t>
      </w:r>
    </w:p>
    <w:p w:rsidR="0048586E" w:rsidRPr="00DD49C0" w:rsidRDefault="0048586E" w:rsidP="008E2B87">
      <w:pPr>
        <w:ind w:firstLine="709"/>
        <w:jc w:val="both"/>
        <w:rPr>
          <w:rFonts w:eastAsia="Calibri"/>
          <w:lang w:eastAsia="en-US"/>
        </w:rPr>
      </w:pPr>
      <w:r w:rsidRPr="00DD49C0">
        <w:rPr>
          <w:rFonts w:eastAsia="Calibri"/>
        </w:rPr>
        <w:t>На территории размещения проектируемого объекта объекты культурного наследия, включенные в Единый государственный реестр объектов культурного наследия Российской Федерации, выявленные объекты культурного наследия и объекты, обладающие признаками объекта культ</w:t>
      </w:r>
      <w:r w:rsidR="008E2B87">
        <w:rPr>
          <w:rFonts w:eastAsia="Calibri"/>
        </w:rPr>
        <w:t>урного наследия, отсутствуют.</w:t>
      </w:r>
    </w:p>
    <w:p w:rsidR="0048586E" w:rsidRPr="00DD49C0" w:rsidRDefault="0048586E" w:rsidP="0048586E"/>
    <w:p w:rsidR="0048586E" w:rsidRPr="00DD49C0" w:rsidRDefault="0048586E" w:rsidP="008E2B87">
      <w:pPr>
        <w:jc w:val="center"/>
      </w:pPr>
      <w:bookmarkStart w:id="19" w:name="_Toc505946358"/>
      <w:r w:rsidRPr="00DD49C0">
        <w:t>1.2.8. Информация о необходимости осуществления мероприятий по охране окружающей среды</w:t>
      </w:r>
      <w:bookmarkEnd w:id="19"/>
    </w:p>
    <w:p w:rsidR="0048586E" w:rsidRPr="00DD49C0" w:rsidRDefault="0048586E" w:rsidP="008E2B87">
      <w:pPr>
        <w:ind w:firstLine="709"/>
        <w:jc w:val="both"/>
      </w:pPr>
      <w:r w:rsidRPr="00DD49C0">
        <w:rPr>
          <w:rFonts w:eastAsia="Calibri"/>
        </w:rPr>
        <w:lastRenderedPageBreak/>
        <w:t xml:space="preserve">Проектируемый объект расположен вне зон особо охраняемых природных территорий. Реализация проекта не приведет к загрязнению территории района расположения объекта. Производство строительно-монтажных работ в границах отвода земель, позволит свести к минимуму воздействие на почвы, растительный и животный мир. </w:t>
      </w:r>
    </w:p>
    <w:p w:rsidR="0048586E" w:rsidRPr="00DD49C0" w:rsidRDefault="0048586E" w:rsidP="008E2B87">
      <w:pPr>
        <w:ind w:firstLine="709"/>
        <w:jc w:val="both"/>
        <w:rPr>
          <w:rFonts w:eastAsia="Calibri"/>
        </w:rPr>
      </w:pPr>
      <w:r w:rsidRPr="00DD49C0">
        <w:rPr>
          <w:rFonts w:eastAsia="Calibri"/>
        </w:rPr>
        <w:t>Ущерб окружающей среде может быть нанесен лишь в аварийных случаях, но для их предотвращения в проектной документации будут предусмотрены все возможные мероприятия в соответствии с требованиями законодательства Российской Федерации.</w:t>
      </w:r>
    </w:p>
    <w:p w:rsidR="0048586E" w:rsidRPr="00DD49C0" w:rsidRDefault="0048586E" w:rsidP="0048586E">
      <w:pPr>
        <w:rPr>
          <w:rFonts w:eastAsia="Calibri"/>
        </w:rPr>
      </w:pPr>
    </w:p>
    <w:p w:rsidR="0048586E" w:rsidRPr="00DD49C0" w:rsidRDefault="0048586E" w:rsidP="008E2B87">
      <w:pPr>
        <w:jc w:val="center"/>
      </w:pPr>
      <w:bookmarkStart w:id="20" w:name="_Toc505946359"/>
      <w:r w:rsidRPr="00DD49C0">
        <w:t>1.2.9</w:t>
      </w:r>
      <w:r w:rsidR="008E2B87">
        <w:t>.</w:t>
      </w:r>
      <w:r w:rsidRPr="00DD49C0">
        <w:t xml:space="preserve">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  <w:bookmarkEnd w:id="20"/>
    </w:p>
    <w:p w:rsidR="0048586E" w:rsidRPr="00DD49C0" w:rsidRDefault="0048586E" w:rsidP="0048586E"/>
    <w:p w:rsidR="0048586E" w:rsidRPr="00DD49C0" w:rsidRDefault="0048586E" w:rsidP="008E2B87">
      <w:pPr>
        <w:ind w:firstLine="709"/>
        <w:jc w:val="both"/>
      </w:pPr>
      <w:r w:rsidRPr="00DD49C0">
        <w:t>В проектной документации необходимо предусмотреть мероприятия по защите территории от чрезвычайных ситуаций природного и техногенного характера, по пожарной безопасности и гражданской обороне, обеспечивающие решение задач по предупреждению и предотвращению данных ситуаций.</w:t>
      </w:r>
    </w:p>
    <w:p w:rsidR="0048586E" w:rsidRPr="00DD49C0" w:rsidRDefault="0048586E" w:rsidP="0048586E"/>
    <w:p w:rsidR="0048586E" w:rsidRPr="00DD49C0" w:rsidRDefault="0048586E" w:rsidP="0048586E">
      <w:pPr>
        <w:sectPr w:rsidR="0048586E" w:rsidRPr="00DD49C0" w:rsidSect="000F68D7">
          <w:type w:val="continuous"/>
          <w:pgSz w:w="11906" w:h="16838"/>
          <w:pgMar w:top="1134" w:right="567" w:bottom="992" w:left="1701" w:header="708" w:footer="708" w:gutter="0"/>
          <w:cols w:space="720"/>
        </w:sectPr>
      </w:pPr>
    </w:p>
    <w:p w:rsidR="0048586E" w:rsidRDefault="0048586E" w:rsidP="008E2B87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FFAE40E" wp14:editId="370BE652">
                <wp:simplePos x="0" y="0"/>
                <wp:positionH relativeFrom="column">
                  <wp:posOffset>7426325</wp:posOffset>
                </wp:positionH>
                <wp:positionV relativeFrom="paragraph">
                  <wp:posOffset>-406400</wp:posOffset>
                </wp:positionV>
                <wp:extent cx="2310130" cy="652780"/>
                <wp:effectExtent l="0" t="0" r="0" b="0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0130" cy="652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5037" w:rsidRPr="00DD49C0" w:rsidRDefault="00BB5037" w:rsidP="0048586E">
                            <w:r w:rsidRPr="00DD49C0">
                              <w:t xml:space="preserve">      Приложение 2  к постановлению </w:t>
                            </w:r>
                          </w:p>
                          <w:p w:rsidR="00BB5037" w:rsidRPr="00DD49C0" w:rsidRDefault="00BB5037" w:rsidP="0048586E">
                            <w:r w:rsidRPr="00DD49C0">
                              <w:t xml:space="preserve">      Администрации района </w:t>
                            </w:r>
                          </w:p>
                          <w:p w:rsidR="00BB5037" w:rsidRPr="00DD49C0" w:rsidRDefault="00BB5037" w:rsidP="0048586E">
                            <w:r w:rsidRPr="00DD49C0">
                              <w:t xml:space="preserve">      от ___________№________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E1CAE2C" id="Поле 10" o:spid="_x0000_s1027" type="#_x0000_t202" style="position:absolute;left:0;text-align:left;margin-left:584.75pt;margin-top:-32pt;width:181.9pt;height:51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" filled="f" stroked="f">
                <v:textbox>
                  <w:txbxContent>
                    <w:p w:rsidR="00BB5037" w:rsidRPr="00DD49C0" w:rsidRDefault="00BB5037" w:rsidP="0048586E">
                      <w:r w:rsidRPr="00DD49C0">
                        <w:t xml:space="preserve">      Приложение 2  к постановлению </w:t>
                      </w:r>
                    </w:p>
                    <w:p w:rsidR="00BB5037" w:rsidRPr="00DD49C0" w:rsidRDefault="00BB5037" w:rsidP="0048586E">
                      <w:r w:rsidRPr="00DD49C0">
                        <w:t xml:space="preserve">      Администрации района </w:t>
                      </w:r>
                    </w:p>
                    <w:p w:rsidR="00BB5037" w:rsidRPr="00DD49C0" w:rsidRDefault="00BB5037" w:rsidP="0048586E">
                      <w:r w:rsidRPr="00DD49C0">
                        <w:t xml:space="preserve">      от ___________№________</w:t>
                      </w:r>
                    </w:p>
                  </w:txbxContent>
                </v:textbox>
              </v:shape>
            </w:pict>
          </mc:Fallback>
        </mc:AlternateContent>
      </w:r>
      <w:r w:rsidR="008E2B87">
        <w:t>2.</w:t>
      </w:r>
      <w:r w:rsidRPr="00DD49C0">
        <w:t xml:space="preserve"> </w:t>
      </w:r>
      <w:r w:rsidR="008E2B87">
        <w:t>О</w:t>
      </w:r>
      <w:r w:rsidR="008E2B87" w:rsidRPr="00DD49C0">
        <w:t>сновная час</w:t>
      </w:r>
      <w:r w:rsidR="008E2B87">
        <w:t>ть проекта межевания территории</w:t>
      </w:r>
    </w:p>
    <w:p w:rsidR="008E2B87" w:rsidRPr="00DD49C0" w:rsidRDefault="008E2B87" w:rsidP="008E2B87">
      <w:pPr>
        <w:jc w:val="center"/>
      </w:pPr>
    </w:p>
    <w:p w:rsidR="0048586E" w:rsidRDefault="0048586E" w:rsidP="008E2B87">
      <w:pPr>
        <w:jc w:val="center"/>
      </w:pPr>
      <w:r w:rsidRPr="00DD49C0">
        <w:t>2.2</w:t>
      </w:r>
      <w:r w:rsidR="008E2B87">
        <w:t>.</w:t>
      </w:r>
      <w:r w:rsidRPr="00DD49C0">
        <w:t xml:space="preserve"> </w:t>
      </w:r>
      <w:r w:rsidR="008E2B87">
        <w:t>Графическая часть</w:t>
      </w:r>
    </w:p>
    <w:p w:rsidR="008E2B87" w:rsidRPr="00DD49C0" w:rsidRDefault="008E2B87" w:rsidP="008E2B87">
      <w:pPr>
        <w:jc w:val="center"/>
      </w:pPr>
    </w:p>
    <w:p w:rsidR="0048586E" w:rsidRPr="00DD49C0" w:rsidRDefault="0048586E" w:rsidP="008E2B87">
      <w:pPr>
        <w:jc w:val="center"/>
      </w:pPr>
      <w:r w:rsidRPr="00DD49C0">
        <w:t>2.2.1</w:t>
      </w:r>
      <w:r w:rsidR="008E2B87">
        <w:t>.</w:t>
      </w:r>
      <w:r w:rsidRPr="00DD49C0">
        <w:tab/>
        <w:t>Чертеж межевания территории</w:t>
      </w:r>
    </w:p>
    <w:p w:rsidR="0048586E" w:rsidRPr="00DD49C0" w:rsidRDefault="0048586E" w:rsidP="0048586E">
      <w:r>
        <w:rPr>
          <w:noProof/>
        </w:rPr>
        <w:drawing>
          <wp:inline distT="0" distB="0" distL="0" distR="0" wp14:anchorId="5E8FAD95" wp14:editId="49030625">
            <wp:extent cx="6478270" cy="78759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787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86E" w:rsidRPr="00DD49C0" w:rsidRDefault="0048586E" w:rsidP="0048586E">
      <w:r>
        <w:rPr>
          <w:noProof/>
        </w:rPr>
        <w:lastRenderedPageBreak/>
        <w:drawing>
          <wp:inline distT="0" distB="0" distL="0" distR="0" wp14:anchorId="140F8B31" wp14:editId="335B90CC">
            <wp:extent cx="6478270" cy="925639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925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86E" w:rsidRPr="00DD49C0" w:rsidRDefault="0048586E" w:rsidP="0048586E">
      <w:r>
        <w:rPr>
          <w:noProof/>
        </w:rPr>
        <w:lastRenderedPageBreak/>
        <w:drawing>
          <wp:inline distT="0" distB="0" distL="0" distR="0" wp14:anchorId="5ACEAC36" wp14:editId="45B1861C">
            <wp:extent cx="6478270" cy="92214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922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86E" w:rsidRPr="00DD49C0" w:rsidRDefault="0048586E" w:rsidP="0048586E">
      <w:r>
        <w:rPr>
          <w:noProof/>
        </w:rPr>
        <w:lastRenderedPageBreak/>
        <w:drawing>
          <wp:inline distT="0" distB="0" distL="0" distR="0" wp14:anchorId="4672A8A1" wp14:editId="37BBF4C4">
            <wp:extent cx="6478270" cy="90919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909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86E" w:rsidRPr="00DD49C0" w:rsidRDefault="0048586E" w:rsidP="000F68D7">
      <w:pPr>
        <w:jc w:val="center"/>
        <w:rPr>
          <w:lang w:eastAsia="en-US"/>
        </w:rPr>
      </w:pPr>
      <w:bookmarkStart w:id="21" w:name="_Toc61962955"/>
      <w:r w:rsidRPr="00DD49C0">
        <w:lastRenderedPageBreak/>
        <w:t>2.3</w:t>
      </w:r>
      <w:r w:rsidR="000F68D7">
        <w:t>.</w:t>
      </w:r>
      <w:r w:rsidRPr="00DD49C0">
        <w:t xml:space="preserve"> </w:t>
      </w:r>
      <w:r w:rsidR="000F68D7">
        <w:t>Т</w:t>
      </w:r>
      <w:r w:rsidR="000F68D7" w:rsidRPr="00DD49C0">
        <w:t>екстовая часть</w:t>
      </w:r>
    </w:p>
    <w:p w:rsidR="0048586E" w:rsidRPr="00DD49C0" w:rsidRDefault="0048586E" w:rsidP="0048586E"/>
    <w:p w:rsidR="0048586E" w:rsidRDefault="0048586E" w:rsidP="000F68D7">
      <w:pPr>
        <w:jc w:val="center"/>
        <w:rPr>
          <w:rFonts w:eastAsia="Calibri"/>
        </w:rPr>
      </w:pPr>
      <w:r w:rsidRPr="00DD49C0">
        <w:rPr>
          <w:rFonts w:eastAsia="Calibri"/>
        </w:rPr>
        <w:t>2.3.1</w:t>
      </w:r>
      <w:r w:rsidR="00806098">
        <w:rPr>
          <w:rFonts w:eastAsia="Calibri"/>
        </w:rPr>
        <w:t>.</w:t>
      </w:r>
      <w:r w:rsidRPr="00DD49C0">
        <w:rPr>
          <w:rFonts w:eastAsia="Calibri"/>
        </w:rPr>
        <w:t xml:space="preserve"> Перечень образуемых земельных участков</w:t>
      </w:r>
    </w:p>
    <w:p w:rsidR="000F68D7" w:rsidRPr="00DD49C0" w:rsidRDefault="000F68D7" w:rsidP="000F68D7">
      <w:pPr>
        <w:jc w:val="center"/>
        <w:rPr>
          <w:rFonts w:eastAsia="Calibri"/>
          <w:lang w:eastAsia="en-US"/>
        </w:rPr>
      </w:pPr>
    </w:p>
    <w:p w:rsidR="000F68D7" w:rsidRDefault="00806098" w:rsidP="000F68D7">
      <w:pPr>
        <w:jc w:val="right"/>
        <w:rPr>
          <w:rFonts w:eastAsia="Calibri"/>
        </w:rPr>
      </w:pPr>
      <w:bookmarkStart w:id="22" w:name="_Toc114476013"/>
      <w:r>
        <w:rPr>
          <w:rFonts w:eastAsia="Calibri"/>
        </w:rPr>
        <w:t>Таблица 6</w:t>
      </w:r>
    </w:p>
    <w:p w:rsidR="000F68D7" w:rsidRDefault="000F68D7" w:rsidP="000F68D7">
      <w:pPr>
        <w:jc w:val="right"/>
        <w:rPr>
          <w:rFonts w:eastAsia="Calibri"/>
        </w:rPr>
      </w:pPr>
    </w:p>
    <w:p w:rsidR="0048586E" w:rsidRDefault="0048586E" w:rsidP="000F68D7">
      <w:pPr>
        <w:jc w:val="center"/>
        <w:rPr>
          <w:rFonts w:eastAsia="Calibri"/>
        </w:rPr>
      </w:pPr>
      <w:r w:rsidRPr="00DD49C0">
        <w:rPr>
          <w:rFonts w:eastAsia="Calibri"/>
        </w:rPr>
        <w:t>Перечень образуемых земельных участков</w:t>
      </w:r>
      <w:bookmarkEnd w:id="22"/>
    </w:p>
    <w:p w:rsidR="000F68D7" w:rsidRPr="00DD49C0" w:rsidRDefault="000F68D7" w:rsidP="000F68D7">
      <w:pPr>
        <w:jc w:val="center"/>
      </w:pPr>
    </w:p>
    <w:tbl>
      <w:tblPr>
        <w:tblStyle w:val="aa"/>
        <w:tblW w:w="5000" w:type="pct"/>
        <w:tblLayout w:type="fixed"/>
        <w:tblLook w:val="04A0" w:firstRow="1" w:lastRow="0" w:firstColumn="1" w:lastColumn="0" w:noHBand="0" w:noVBand="1"/>
      </w:tblPr>
      <w:tblGrid>
        <w:gridCol w:w="427"/>
        <w:gridCol w:w="1955"/>
        <w:gridCol w:w="954"/>
        <w:gridCol w:w="991"/>
        <w:gridCol w:w="1740"/>
        <w:gridCol w:w="1133"/>
        <w:gridCol w:w="1604"/>
        <w:gridCol w:w="1050"/>
      </w:tblGrid>
      <w:tr w:rsidR="0048586E" w:rsidRPr="00337BE8" w:rsidTr="00337BE8">
        <w:trPr>
          <w:trHeight w:val="68"/>
        </w:trPr>
        <w:tc>
          <w:tcPr>
            <w:tcW w:w="216" w:type="pct"/>
            <w:hideMark/>
          </w:tcPr>
          <w:p w:rsidR="000F68D7" w:rsidRPr="00337BE8" w:rsidRDefault="0048586E" w:rsidP="00337BE8">
            <w:pPr>
              <w:ind w:left="-142" w:right="-77"/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№</w:t>
            </w:r>
          </w:p>
          <w:p w:rsidR="0048586E" w:rsidRPr="00337BE8" w:rsidRDefault="0048586E" w:rsidP="00337BE8">
            <w:pPr>
              <w:ind w:left="-142" w:right="-77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п/п</w:t>
            </w:r>
          </w:p>
        </w:tc>
        <w:tc>
          <w:tcPr>
            <w:tcW w:w="992" w:type="pct"/>
            <w:hideMark/>
          </w:tcPr>
          <w:p w:rsidR="0048586E" w:rsidRPr="00337BE8" w:rsidRDefault="0048586E" w:rsidP="000F68D7">
            <w:pPr>
              <w:ind w:left="-139" w:right="-106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Условное обозначение земельного участка/части земельного участка</w:t>
            </w:r>
          </w:p>
        </w:tc>
        <w:tc>
          <w:tcPr>
            <w:tcW w:w="484" w:type="pct"/>
            <w:hideMark/>
          </w:tcPr>
          <w:p w:rsidR="0048586E" w:rsidRPr="00337BE8" w:rsidRDefault="0048586E" w:rsidP="000F68D7">
            <w:pPr>
              <w:ind w:left="-110" w:right="-145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Номера характерных точек образуемых земельных участков</w:t>
            </w:r>
          </w:p>
        </w:tc>
        <w:tc>
          <w:tcPr>
            <w:tcW w:w="503" w:type="pct"/>
            <w:hideMark/>
          </w:tcPr>
          <w:p w:rsidR="0048586E" w:rsidRPr="00337BE8" w:rsidRDefault="0048586E" w:rsidP="000F68D7">
            <w:pPr>
              <w:ind w:left="-71" w:right="-146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Площадь образуемых земельных участков, га</w:t>
            </w:r>
          </w:p>
        </w:tc>
        <w:tc>
          <w:tcPr>
            <w:tcW w:w="883" w:type="pct"/>
            <w:hideMark/>
          </w:tcPr>
          <w:p w:rsidR="0048586E" w:rsidRPr="00337BE8" w:rsidRDefault="0048586E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Кадастровый номер земельного участка, из которого образуется земельный участок</w:t>
            </w:r>
          </w:p>
        </w:tc>
        <w:tc>
          <w:tcPr>
            <w:tcW w:w="575" w:type="pct"/>
            <w:hideMark/>
          </w:tcPr>
          <w:p w:rsidR="0048586E" w:rsidRPr="00337BE8" w:rsidRDefault="0048586E" w:rsidP="000F68D7">
            <w:pPr>
              <w:ind w:left="-109" w:right="-106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Вид разрешенного использования образуемого земельного участка</w:t>
            </w:r>
          </w:p>
        </w:tc>
        <w:tc>
          <w:tcPr>
            <w:tcW w:w="814" w:type="pct"/>
            <w:hideMark/>
          </w:tcPr>
          <w:p w:rsidR="0048586E" w:rsidRPr="00337BE8" w:rsidRDefault="0048586E" w:rsidP="000F68D7">
            <w:pPr>
              <w:ind w:left="-110" w:right="-61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Категория земель/необходимость перевода из одной категорию в другую</w:t>
            </w:r>
          </w:p>
        </w:tc>
        <w:tc>
          <w:tcPr>
            <w:tcW w:w="534" w:type="pct"/>
            <w:hideMark/>
          </w:tcPr>
          <w:p w:rsidR="0048586E" w:rsidRPr="00337BE8" w:rsidRDefault="0048586E" w:rsidP="000F68D7">
            <w:pPr>
              <w:ind w:left="-155" w:right="-143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Способы образования земельных участков</w:t>
            </w: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bookmarkStart w:id="23" w:name="_Hlk199512332"/>
            <w:r w:rsidRPr="00337BE8">
              <w:rPr>
                <w:sz w:val="16"/>
                <w:szCs w:val="16"/>
              </w:rPr>
              <w:t>1.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86:01:1112001:3729:ЗУ3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1699-1703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0.0134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86:01:1112001:3729</w:t>
            </w:r>
          </w:p>
        </w:tc>
        <w:tc>
          <w:tcPr>
            <w:tcW w:w="575" w:type="pct"/>
            <w:vMerge w:val="restart"/>
            <w:hideMark/>
          </w:tcPr>
          <w:p w:rsidR="00337BE8" w:rsidRPr="00337BE8" w:rsidRDefault="00337BE8" w:rsidP="000F68D7">
            <w:pPr>
              <w:ind w:left="-111" w:right="-106"/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  <w:r w:rsidRPr="00337BE8">
              <w:rPr>
                <w:sz w:val="16"/>
                <w:szCs w:val="16"/>
              </w:rPr>
              <w:t>Осуществление геологического изучения недр, разведка и добыча полезных ископаемых</w:t>
            </w:r>
          </w:p>
        </w:tc>
        <w:tc>
          <w:tcPr>
            <w:tcW w:w="814" w:type="pct"/>
            <w:vMerge w:val="restart"/>
          </w:tcPr>
          <w:p w:rsidR="00337BE8" w:rsidRPr="00337BE8" w:rsidRDefault="00337BE8" w:rsidP="000F68D7">
            <w:pPr>
              <w:ind w:left="-110" w:right="-61"/>
              <w:jc w:val="center"/>
              <w:rPr>
                <w:sz w:val="16"/>
                <w:szCs w:val="16"/>
                <w:lang w:eastAsia="en-US"/>
              </w:rPr>
            </w:pPr>
            <w:r w:rsidRPr="00337BE8">
              <w:rPr>
                <w:rFonts w:eastAsiaTheme="minorHAnsi"/>
                <w:sz w:val="16"/>
                <w:szCs w:val="16"/>
              </w:rPr>
              <w:t>Земли лесного фонда/необходимость отсутствует</w:t>
            </w:r>
          </w:p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 w:val="restart"/>
          </w:tcPr>
          <w:p w:rsidR="00337BE8" w:rsidRPr="00337BE8" w:rsidRDefault="00337BE8" w:rsidP="000F68D7">
            <w:pPr>
              <w:ind w:left="-155" w:right="-143"/>
              <w:jc w:val="center"/>
              <w:rPr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Образование земельного участка путем раздела с сохранением исходного</w:t>
            </w:r>
          </w:p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2.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86:01:1112001:3730:ЗУ2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1260-1271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0.0654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86:01:1112001:3730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3.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86:01:1112001:3731:ЗУ1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1462-1483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0.0264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86:01:1112001:3731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4.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86:01:1112001:3735:ЗУ2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val="en-US" w:eastAsia="en-US"/>
              </w:rPr>
            </w:pPr>
            <w:r w:rsidRPr="00337BE8">
              <w:rPr>
                <w:sz w:val="16"/>
                <w:szCs w:val="16"/>
              </w:rPr>
              <w:t>1-190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4.8143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86:01:1112001:3735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bookmarkEnd w:id="23"/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5.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86:01:0000000:10686:ЗУ1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899-961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val="en-US"/>
              </w:rPr>
            </w:pPr>
            <w:r w:rsidRPr="00337BE8">
              <w:rPr>
                <w:sz w:val="16"/>
                <w:szCs w:val="16"/>
              </w:rPr>
              <w:t>0.3911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86:01:0000000:10686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6.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86:01:1112001:3732:ЗУ1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1859-1865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0.0001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86:01:1112001:3732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7.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86:01:1112001:3737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1567-1686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  <w:lang w:val="en-US"/>
              </w:rPr>
            </w:pPr>
            <w:r w:rsidRPr="00337BE8">
              <w:rPr>
                <w:sz w:val="16"/>
                <w:szCs w:val="16"/>
              </w:rPr>
              <w:t>0.0194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86:01:1112001:3737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86:01:1112001:3738:ЗУ2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1843-1846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0.0002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86:01:1112001:3738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9.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86:01:1112001:3754:ЗУ1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1847-1850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0.0002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86:01:1112001:3754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10.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86:01:1112001:3755:ЗУ1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1851-1858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0.0002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86:01:1112001:3755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11.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86:01:1112001:3729:ЗУ4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1800-1803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0.0022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86:01:1112001:3729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12.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86:01:1112001:3730:ЗУ3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1744-1755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0.0075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86:01:1112001:3730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13.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86:01:1112001:3731:ЗУ2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1822-1829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0.0007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86:01:1112001:3731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14.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86:01:1112001:3732:ЗУ2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1830-1835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0.0006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86:01:1112001:3732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15.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86:01:1112001:3735:ЗУ3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1756-1763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0.0071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86:01:1112001:3735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16.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86:01:1112001:3738:ЗУ3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val="en-US" w:eastAsia="en-US"/>
              </w:rPr>
            </w:pPr>
            <w:r w:rsidRPr="00337BE8">
              <w:rPr>
                <w:sz w:val="16"/>
                <w:szCs w:val="16"/>
              </w:rPr>
              <w:t>498-633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0.6496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86:01:1112001:3738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17.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86:01:1112001:3739:ЗУ3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1796-1799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0.0025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86:01:1112001:3739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18.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86:01:1112001:3736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962-980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0.2581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86:01:1112001:3736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19.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86:01:0000000:10686:ЗУ2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1214-1237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0.0951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86:01:0000000:10686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20.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86:01:1112001:3729:ЗУ5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1740-1743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0.0088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86:01:1112001:3729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21.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86:01:1112001:3730:ЗУ4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1272-1281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0.0647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86:01:1112001:3730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22.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86:01:1112001:3731:ЗУ3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1484-1566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0.0250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86:01:1112001:3731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23.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86:01:1112001:3733:ЗУ1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1364-1387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0.0387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86:01:1112001:3733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24.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86:01:1112001:3734:ЗУ1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val="en-US" w:eastAsia="en-US"/>
              </w:rPr>
            </w:pPr>
            <w:r w:rsidRPr="00337BE8">
              <w:rPr>
                <w:sz w:val="16"/>
                <w:szCs w:val="16"/>
              </w:rPr>
              <w:t>1733-1732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val="en-US"/>
              </w:rPr>
            </w:pPr>
            <w:r w:rsidRPr="00337BE8">
              <w:rPr>
                <w:sz w:val="16"/>
                <w:szCs w:val="16"/>
              </w:rPr>
              <w:t>0.0088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86:01:1112001:3734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25.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86:01:1112001:3738:ЗУ4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1791-1795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0.0025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86:01:1112001:3738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26.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86:01:1112001:3739:ЗУ4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val="en-US" w:eastAsia="en-US"/>
              </w:rPr>
            </w:pPr>
            <w:r w:rsidRPr="00337BE8">
              <w:rPr>
                <w:sz w:val="16"/>
                <w:szCs w:val="16"/>
              </w:rPr>
              <w:t>311-374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1.3692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86:01:1112001:3739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27.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86:01:0000000:10686:ЗУ3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1388-1412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0.0359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86:01:0000000:10686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28.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86:01:1112001:3742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1256-1259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0.0705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86:01:1112001:3742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29.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86:01:1112001:3729:ЗУ6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1733-1739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0.0088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86:01:1112001:3729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30.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86:01:1112001:3730:ЗУ5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1238-1255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0.0800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86:01:1112001:3730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31.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86:01:1112001:3731:ЗУ4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680-716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0.4645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86:01:1112001:3731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32.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86:01:1112001:3734:ЗУ2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1764-1775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0.0061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86:01:1112001:3734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33.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86:01:1112001:3739:ЗУ5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981-1035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0.1262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86:01:1112001:3739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34.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86:01:1112001:3740:ЗУ2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1315-1347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0.0521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86:01:1112001:3740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35.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86:01:0000000:10686:ЗУ4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1687-1698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0.0150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86:01:0000000:10686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36.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86:01:1112001:3741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1036-1049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0.1063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86:01:1112001:3741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37.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86:01:0000000:10686:ЗУ5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1348-1363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0.0482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86:01:0000000:10686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38.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86:01:1112001:3730:ЗУ6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1817-1821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0.0008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86:01:1112001:3730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39.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86:01:1112001:3731:ЗУ5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777-898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0.4250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86:01:1112001:3731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40.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86:01:1112001:3735:ЗУ4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1704-1728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0.0134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86:01:1112001:3735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41.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86:01:1112001:3739:ЗУ2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1282-1314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0.0550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86:01:1112001:3739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42.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86:01:0000000:10686:ЗУ6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1050-1133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0.1058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86:01:0000000:10686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43.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86:01:1112001:3730:ЗУ7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1804-1811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0.0018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86:01:1112001:3730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44.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86:01:1112001:3731:ЗУ6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1776-1782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0.0046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86:01:1112001:3731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45.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86:01:1112001:3732:ЗУ3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val="en-US" w:eastAsia="en-US"/>
              </w:rPr>
            </w:pPr>
            <w:r w:rsidRPr="00337BE8">
              <w:rPr>
                <w:sz w:val="16"/>
                <w:szCs w:val="16"/>
              </w:rPr>
              <w:t>375-402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1.1187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86:01:1112001:3732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46.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86:01:1112001:3733:ЗУ2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1783-1786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0.0043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86:01:1112001:3733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47.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86:01:1112001:3735:ЗУ5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val="en-US" w:eastAsia="en-US"/>
              </w:rPr>
            </w:pPr>
            <w:r w:rsidRPr="00337BE8">
              <w:rPr>
                <w:sz w:val="16"/>
                <w:szCs w:val="16"/>
              </w:rPr>
              <w:t>480-493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0.0061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86:01:1112001:3735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48.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86:01:1112001:3738:ЗУ5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1812-1816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0.0011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86:01:1112001:3738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49.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86:01:1112001:3730:ЗУ8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val="en-US" w:eastAsia="en-US"/>
              </w:rPr>
            </w:pPr>
            <w:r w:rsidRPr="00337BE8">
              <w:rPr>
                <w:sz w:val="16"/>
                <w:szCs w:val="16"/>
              </w:rPr>
              <w:t>494-497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0.0008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86:01:1112001:3730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50.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86:01:1112001:3732:ЗУ4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1787-1790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0.0043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86:01:1112001:3732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51.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86:01:1112001:3733:ЗУ3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191-310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2.7677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86:01:1112001:3733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52.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86:01:1112001:3739:ЗУ6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1413-1431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0.0308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86:01:1112001:3739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53.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86:01:0000000:10686:ЗУ7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val="en-US" w:eastAsia="en-US"/>
              </w:rPr>
            </w:pPr>
            <w:r w:rsidRPr="00337BE8">
              <w:rPr>
                <w:sz w:val="16"/>
                <w:szCs w:val="16"/>
              </w:rPr>
              <w:t>403-479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1.0424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86:01:0000000:10686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54.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86:01:1112001:3730:ЗУ9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1836-1842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0.0004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86:01:1112001:3730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55.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86:01:1112001:3734:ЗУ3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1134-1213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0.0979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86:01:1112001:3734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56.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86:01:1112001:3739:ЗУ7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634-679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0.4817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86:01:1112001:3739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57.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86:01:1112001:3740:ЗУ3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717-776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0.4342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86:01:1112001:3740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  <w:hideMark/>
          </w:tcPr>
          <w:p w:rsidR="00337BE8" w:rsidRPr="00337BE8" w:rsidRDefault="00337BE8" w:rsidP="00337BE8">
            <w:pPr>
              <w:jc w:val="center"/>
              <w:rPr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58.</w:t>
            </w:r>
          </w:p>
        </w:tc>
        <w:tc>
          <w:tcPr>
            <w:tcW w:w="992" w:type="pct"/>
            <w:hideMark/>
          </w:tcPr>
          <w:p w:rsidR="00337BE8" w:rsidRPr="00337BE8" w:rsidRDefault="00337BE8" w:rsidP="0048586E">
            <w:pPr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86:01:0000000:10686:ЗУ8</w:t>
            </w:r>
          </w:p>
        </w:tc>
        <w:tc>
          <w:tcPr>
            <w:tcW w:w="484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337BE8">
              <w:rPr>
                <w:sz w:val="16"/>
                <w:szCs w:val="16"/>
              </w:rPr>
              <w:t>1432-1461</w:t>
            </w:r>
          </w:p>
        </w:tc>
        <w:tc>
          <w:tcPr>
            <w:tcW w:w="50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0.0271</w:t>
            </w:r>
          </w:p>
        </w:tc>
        <w:tc>
          <w:tcPr>
            <w:tcW w:w="883" w:type="pct"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86:01:0000000:10686</w:t>
            </w:r>
          </w:p>
        </w:tc>
        <w:tc>
          <w:tcPr>
            <w:tcW w:w="575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337BE8" w:rsidRPr="00337BE8" w:rsidRDefault="00337BE8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37BE8" w:rsidRPr="00337BE8" w:rsidTr="00337BE8">
        <w:trPr>
          <w:trHeight w:val="68"/>
        </w:trPr>
        <w:tc>
          <w:tcPr>
            <w:tcW w:w="216" w:type="pct"/>
          </w:tcPr>
          <w:p w:rsidR="0048586E" w:rsidRPr="00337BE8" w:rsidRDefault="0048586E" w:rsidP="00337BE8">
            <w:pPr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992" w:type="pct"/>
          </w:tcPr>
          <w:p w:rsidR="0048586E" w:rsidRPr="00337BE8" w:rsidRDefault="0048586E" w:rsidP="0048586E">
            <w:pPr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84" w:type="pct"/>
            <w:hideMark/>
          </w:tcPr>
          <w:p w:rsidR="0048586E" w:rsidRPr="00337BE8" w:rsidRDefault="0048586E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Итого</w:t>
            </w:r>
          </w:p>
        </w:tc>
        <w:tc>
          <w:tcPr>
            <w:tcW w:w="503" w:type="pct"/>
            <w:hideMark/>
          </w:tcPr>
          <w:p w:rsidR="0048586E" w:rsidRPr="00337BE8" w:rsidRDefault="0048586E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337BE8">
              <w:rPr>
                <w:sz w:val="16"/>
                <w:szCs w:val="16"/>
              </w:rPr>
              <w:t>15.5093</w:t>
            </w:r>
          </w:p>
        </w:tc>
        <w:tc>
          <w:tcPr>
            <w:tcW w:w="883" w:type="pct"/>
          </w:tcPr>
          <w:p w:rsidR="0048586E" w:rsidRPr="00337BE8" w:rsidRDefault="0048586E" w:rsidP="000F68D7">
            <w:pPr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575" w:type="pct"/>
            <w:vMerge/>
            <w:hideMark/>
          </w:tcPr>
          <w:p w:rsidR="0048586E" w:rsidRPr="00337BE8" w:rsidRDefault="0048586E" w:rsidP="000F68D7">
            <w:pPr>
              <w:jc w:val="center"/>
              <w:rPr>
                <w:rFonts w:eastAsiaTheme="minorHAnsi"/>
                <w:sz w:val="16"/>
                <w:szCs w:val="16"/>
                <w:highlight w:val="yellow"/>
              </w:rPr>
            </w:pPr>
          </w:p>
        </w:tc>
        <w:tc>
          <w:tcPr>
            <w:tcW w:w="814" w:type="pct"/>
            <w:vMerge/>
            <w:hideMark/>
          </w:tcPr>
          <w:p w:rsidR="0048586E" w:rsidRPr="00337BE8" w:rsidRDefault="0048586E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34" w:type="pct"/>
            <w:vMerge/>
            <w:hideMark/>
          </w:tcPr>
          <w:p w:rsidR="0048586E" w:rsidRPr="00337BE8" w:rsidRDefault="0048586E" w:rsidP="000F68D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</w:tbl>
    <w:p w:rsidR="0048586E" w:rsidRPr="00DD49C0" w:rsidRDefault="0048586E" w:rsidP="0048586E">
      <w:pPr>
        <w:rPr>
          <w:rFonts w:eastAsia="Calibri"/>
          <w:lang w:eastAsia="en-US"/>
        </w:rPr>
      </w:pPr>
    </w:p>
    <w:bookmarkEnd w:id="21"/>
    <w:p w:rsidR="0048586E" w:rsidRPr="00DD49C0" w:rsidRDefault="0048586E" w:rsidP="00337BE8">
      <w:pPr>
        <w:ind w:firstLine="709"/>
        <w:jc w:val="both"/>
        <w:rPr>
          <w:rFonts w:eastAsia="Calibri"/>
        </w:rPr>
      </w:pPr>
      <w:r w:rsidRPr="00DD49C0">
        <w:t xml:space="preserve">Проектом межевания территории предусмотрено образование границ земельных участков/частей земельных участков для предоставления в аренду </w:t>
      </w:r>
      <w:r w:rsidR="00337BE8">
        <w:t>обществу с ограниченной ответственностью</w:t>
      </w:r>
      <w:r w:rsidR="00337BE8" w:rsidRPr="00DD49C0">
        <w:t xml:space="preserve"> </w:t>
      </w:r>
      <w:r w:rsidR="00806098">
        <w:t>«</w:t>
      </w:r>
      <w:r w:rsidR="00337BE8">
        <w:t>ЛУКОЙЛ-</w:t>
      </w:r>
      <w:r w:rsidRPr="00DD49C0">
        <w:t>Западная Сибирь</w:t>
      </w:r>
      <w:r w:rsidR="00806098">
        <w:t>»</w:t>
      </w:r>
      <w:r w:rsidRPr="00DD49C0">
        <w:t xml:space="preserve"> с целью строительства и эксплуатации</w:t>
      </w:r>
      <w:r w:rsidR="00337BE8">
        <w:t xml:space="preserve"> проектируемого о</w:t>
      </w:r>
      <w:r w:rsidRPr="00DD49C0">
        <w:t xml:space="preserve">бъекта. </w:t>
      </w:r>
    </w:p>
    <w:p w:rsidR="0048586E" w:rsidRPr="00DD49C0" w:rsidRDefault="0048586E" w:rsidP="00337BE8">
      <w:pPr>
        <w:ind w:firstLine="709"/>
        <w:jc w:val="both"/>
      </w:pPr>
      <w:r w:rsidRPr="00DD49C0">
        <w:t>Образование земельных участков, относящихся к территориям общего пользования или имуществу общего пользования, в том числе в отношении которых предполагается резервирование и (или) изъятие для государственных или муниципальных нужд, дл</w:t>
      </w:r>
      <w:r w:rsidR="00337BE8">
        <w:t>я строительства проектируемого о</w:t>
      </w:r>
      <w:r w:rsidRPr="00DD49C0">
        <w:t>бъекта не требуется.</w:t>
      </w:r>
    </w:p>
    <w:p w:rsidR="0048586E" w:rsidRPr="00DD49C0" w:rsidRDefault="0048586E" w:rsidP="00337BE8">
      <w:pPr>
        <w:ind w:firstLine="709"/>
        <w:jc w:val="both"/>
      </w:pPr>
      <w:r w:rsidRPr="00DD49C0">
        <w:t>Образуемые земельные участки/части земельных участков расположены в эксплуатацион</w:t>
      </w:r>
      <w:r w:rsidR="000168F3">
        <w:t>ных лесах Урайского лесничества</w:t>
      </w:r>
      <w:r w:rsidRPr="00DD49C0">
        <w:t xml:space="preserve"> </w:t>
      </w:r>
      <w:r w:rsidRPr="00DD49C0">
        <w:rPr>
          <w:rFonts w:eastAsia="Calibri"/>
        </w:rPr>
        <w:t>(Верхне-Кондинского участкового лесничества, Супринского урочища)</w:t>
      </w:r>
      <w:r w:rsidRPr="00DD49C0">
        <w:t xml:space="preserve"> в лесных кварталах 11.</w:t>
      </w:r>
    </w:p>
    <w:p w:rsidR="0048586E" w:rsidRPr="00DD49C0" w:rsidRDefault="0048586E" w:rsidP="0048586E">
      <w:pPr>
        <w:rPr>
          <w:lang w:eastAsia="en-US"/>
        </w:rPr>
      </w:pPr>
    </w:p>
    <w:p w:rsidR="0048586E" w:rsidRDefault="0048586E" w:rsidP="000168F3">
      <w:pPr>
        <w:jc w:val="center"/>
      </w:pPr>
      <w:bookmarkStart w:id="24" w:name="_Toc505946372"/>
      <w:bookmarkStart w:id="25" w:name="_Toc505185118"/>
      <w:r w:rsidRPr="00DD49C0">
        <w:t>2.3.2.</w:t>
      </w:r>
      <w:bookmarkEnd w:id="24"/>
      <w:bookmarkEnd w:id="25"/>
      <w:r w:rsidRPr="00DD49C0">
        <w:t xml:space="preserve">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</w:t>
      </w:r>
    </w:p>
    <w:p w:rsidR="000168F3" w:rsidRPr="00DD49C0" w:rsidRDefault="000168F3" w:rsidP="000168F3">
      <w:pPr>
        <w:jc w:val="center"/>
      </w:pPr>
    </w:p>
    <w:p w:rsidR="000168F3" w:rsidRDefault="0048586E" w:rsidP="000168F3">
      <w:pPr>
        <w:ind w:firstLine="709"/>
        <w:jc w:val="both"/>
      </w:pPr>
      <w:r w:rsidRPr="00DD49C0">
        <w:t>Участки расположены в эксплуатационных лесах.</w:t>
      </w:r>
    </w:p>
    <w:p w:rsidR="000168F3" w:rsidRDefault="000168F3" w:rsidP="000168F3">
      <w:pPr>
        <w:ind w:firstLine="709"/>
        <w:jc w:val="right"/>
        <w:rPr>
          <w:highlight w:val="yellow"/>
        </w:rPr>
      </w:pPr>
    </w:p>
    <w:p w:rsidR="000168F3" w:rsidRPr="00DD49C0" w:rsidRDefault="00806098" w:rsidP="000168F3">
      <w:pPr>
        <w:ind w:firstLine="709"/>
        <w:jc w:val="right"/>
      </w:pPr>
      <w:r w:rsidRPr="00806098">
        <w:t xml:space="preserve">Таблица </w:t>
      </w:r>
      <w:r>
        <w:t>7</w:t>
      </w:r>
    </w:p>
    <w:p w:rsidR="000168F3" w:rsidRDefault="000168F3" w:rsidP="000168F3">
      <w:pPr>
        <w:jc w:val="center"/>
      </w:pPr>
      <w:r>
        <w:t>Характеристики лесных участков</w:t>
      </w:r>
    </w:p>
    <w:p w:rsidR="000168F3" w:rsidRPr="00DD49C0" w:rsidRDefault="000168F3" w:rsidP="0048586E"/>
    <w:tbl>
      <w:tblPr>
        <w:tblStyle w:val="aa"/>
        <w:tblW w:w="4981" w:type="pct"/>
        <w:tblLook w:val="04A0" w:firstRow="1" w:lastRow="0" w:firstColumn="1" w:lastColumn="0" w:noHBand="0" w:noVBand="1"/>
      </w:tblPr>
      <w:tblGrid>
        <w:gridCol w:w="1668"/>
        <w:gridCol w:w="1841"/>
        <w:gridCol w:w="444"/>
        <w:gridCol w:w="444"/>
        <w:gridCol w:w="369"/>
        <w:gridCol w:w="1003"/>
        <w:gridCol w:w="279"/>
        <w:gridCol w:w="558"/>
        <w:gridCol w:w="328"/>
        <w:gridCol w:w="328"/>
        <w:gridCol w:w="1245"/>
        <w:gridCol w:w="1310"/>
      </w:tblGrid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86:01:0000000:10686:ЗУ1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Автомобильная дорога на куст №72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 w:val="restar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7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0.0336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2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0.0336/2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12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0.3570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14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0.357/14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0.3906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16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0.3906/16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86:01:0000000:10686:ЗУ2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Линия электропередач. Пункт автоматического регулирования напряжения-ПАРН.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12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0.0951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4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0.0951/4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0.0951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4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0.0951/4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86:01:0000000:10686:ЗУ3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Сооружение для поддержания пластового давления. Высоконапорный водовод от т.вр.К-72 до К-72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 w:val="restar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3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0.0195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--</w:t>
            </w:r>
          </w:p>
        </w:tc>
        <w:tc>
          <w:tcPr>
            <w:tcW w:w="1635" w:type="pct"/>
            <w:gridSpan w:val="4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Болото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12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0.0143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0.0143/1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85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0.0021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--</w:t>
            </w:r>
          </w:p>
        </w:tc>
        <w:tc>
          <w:tcPr>
            <w:tcW w:w="1635" w:type="pct"/>
            <w:gridSpan w:val="4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Профиль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0.0359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0.0355/1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86:01:0000000:10686:ЗУ4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Сеть нефтегазосборная. Нефтегазосборный трубопровод от К-72 до т.вр.К-72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12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0.0150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0.0150/1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0.0150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0.0150/1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86:01:0000000:10686:ЗУ5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Сеть нефтегазосборная.  Нефтегазосборный трубопровод от К-72 до т.вр.К-72.Узел 1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 w:val="restar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3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0.0012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--</w:t>
            </w:r>
          </w:p>
        </w:tc>
        <w:tc>
          <w:tcPr>
            <w:tcW w:w="1635" w:type="pct"/>
            <w:gridSpan w:val="4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Болото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12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0.0439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2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0.0439/2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90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0.0031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--</w:t>
            </w:r>
          </w:p>
        </w:tc>
        <w:tc>
          <w:tcPr>
            <w:tcW w:w="1635" w:type="pct"/>
            <w:gridSpan w:val="4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Зимник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0.0482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2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0.0439/2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86:01:0000000:10686:ЗУ6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Автомобильная дорога на куст №72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 w:val="restar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7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0.0329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2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0.0329/2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12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0.0729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3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0.0729/3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0.1058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5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0.1058/5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86:01:0000000:10686:ЗУ7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Сооружение для поддержания пластового давления.  Высоконапорный водовод от т.вр.К-72 до К-72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 w:val="restar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3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1.0117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--</w:t>
            </w:r>
          </w:p>
        </w:tc>
        <w:tc>
          <w:tcPr>
            <w:tcW w:w="1635" w:type="pct"/>
            <w:gridSpan w:val="4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Болото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7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0.0054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0.0054/0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12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0.0112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0.0112/0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85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0.0106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--</w:t>
            </w:r>
          </w:p>
        </w:tc>
        <w:tc>
          <w:tcPr>
            <w:tcW w:w="1635" w:type="pct"/>
            <w:gridSpan w:val="4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Профиль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90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0.0035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--</w:t>
            </w:r>
          </w:p>
        </w:tc>
        <w:tc>
          <w:tcPr>
            <w:tcW w:w="1635" w:type="pct"/>
            <w:gridSpan w:val="4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Зимник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1.0424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0.0166/0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lastRenderedPageBreak/>
              <w:t>86:01:0000000:10686:ЗУ8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Сеть нефтегазосборная. Нефтегазосборный трубопровод от К-72 до т.вр.К-72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 w:val="restar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7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0.0011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0.0011/0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12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0.0260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0.0260/1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0.0271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0.0271/1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86:01:1112001:3729:ЗУ3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Автомобильная дорога на куст №72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7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0.0134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0.0134/1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0.0134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0.0134/1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86:01:1112001:3729:ЗУ4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Линия электропередач. ВЛ-6 кВ на куст №72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7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0.0022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0.0022/0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0.0022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0.0022/0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86:01:1112001:3729:ЗУ5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Сооружение для поддержания пластового давления. Высоконапорный водовод от т.вр.К-72 до К-72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7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0.0088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0.0088/0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0.0088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0.0088/0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86:01:1112001:3729:ЗУ6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Сооружение для поддержания пластового давления. Высоконапорный водовод от т.вр.К-72 до К-72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7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0.0088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0.0088/0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0.0088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0.0088/0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86:01:1112001:3730:ЗУ2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Автомобильная дорога на куст №72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7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0.0654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3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0.0654/3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0.0654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3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0.0654/3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86:01:1112001:3730:ЗУ3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Линия электропередач. ВЛ-6 кВ на куст №72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7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0.0075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0.0075/0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0.0075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0.0075/0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86:01:1112001:3730:ЗУ4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Сооружение для поддержания пластового давления. Высоконапорный водовод от т.вр.К-72 до К-72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 w:val="restar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7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0.0626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3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0.0626/3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85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0.0021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--</w:t>
            </w:r>
          </w:p>
        </w:tc>
        <w:tc>
          <w:tcPr>
            <w:tcW w:w="1635" w:type="pct"/>
            <w:gridSpan w:val="4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Профиль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0.0647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3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0.0626/3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86:01:1112001:3730:ЗУ5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Сеть нефтегазосборная. Нефтегазосборный трубопровод от К-72 до т.вр.К-72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7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0.0800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4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0.0800/4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0.0800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4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0.0800/4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86:01:1112001:3730:ЗУ6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Автомобильная дорога на куст №72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7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0.0008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0.0008/0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0.0008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0.0008/0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86:01:1112001:3730:ЗУ7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Линия электропередач. ВЛ-6 кВ на куст №72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7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0.0018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0.0018/0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0.0018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0.0018/0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86:01:1112001:3730:ЗУ8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Сооружение для поддержания пластового давления. Высоконапорный водовод от т.вр.К-72 до К-72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7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0.0008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0.0008/0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0.0008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0.0008/0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86:01:1112001:3730:ЗУ9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Сеть нефтегазосборная. Нефтегазосборный трубопровод от К-72 до т.вр.К-72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7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0.0004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0.0004/0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0.0004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0.0004/0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86:01:1112001:3731:ЗУ1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Автомобильная дорога на куст №72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7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0.0264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0.0264/1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0.0264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0.0264/1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86:01:1112001:3731:ЗУ2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Линия электропередач. ВЛ-6 кВ на куст №72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7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0.0007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0.0007/0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0.0007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0.0007/0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lastRenderedPageBreak/>
              <w:t>86:01:1112001:3731:ЗУ3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Сооружение для поддержания пластового давления. Высоконапорный водовод от т.вр.К-72 до К-72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 w:val="restar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3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0.0200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--</w:t>
            </w:r>
          </w:p>
        </w:tc>
        <w:tc>
          <w:tcPr>
            <w:tcW w:w="1635" w:type="pct"/>
            <w:gridSpan w:val="4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Болото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7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0.0020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0.0020/0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12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0.0030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0.0030/0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0.0250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0.0050/0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86:01:1112001:3731:ЗУ4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Сеть нефтегазосборная. Нефтегазосборный трубопровод от К-72 до т.вр.К-72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 w:val="restar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3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0.3956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--</w:t>
            </w:r>
          </w:p>
        </w:tc>
        <w:tc>
          <w:tcPr>
            <w:tcW w:w="1635" w:type="pct"/>
            <w:gridSpan w:val="4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Болото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12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0.0669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3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0.0669/3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85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0.0020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--</w:t>
            </w:r>
          </w:p>
        </w:tc>
        <w:tc>
          <w:tcPr>
            <w:tcW w:w="1635" w:type="pct"/>
            <w:gridSpan w:val="4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Профиль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0.4645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3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0.0669/3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86:01:1112001:3731:ЗУ5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Автомобильная дорога на куст №72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 w:val="restar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3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0.3060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--</w:t>
            </w:r>
          </w:p>
        </w:tc>
        <w:tc>
          <w:tcPr>
            <w:tcW w:w="1635" w:type="pct"/>
            <w:gridSpan w:val="4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Болото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7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0.0200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0.0200/1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12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0.0980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4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0.0980/4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85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0.0010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--</w:t>
            </w:r>
          </w:p>
        </w:tc>
        <w:tc>
          <w:tcPr>
            <w:tcW w:w="1635" w:type="pct"/>
            <w:gridSpan w:val="4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Профиль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0.4250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5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0.1180/4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86:01:1112001:3731:ЗУ6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Линия электропередач. ВЛ-6 кВ на куст №72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7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0.0046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0.0046/0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0.0046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0.0046/0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86:01:1112001:3732:ЗУ1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Линия электропередач  (ВЛ-6 кВ на куст №72). Опоры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7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0.0001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0.0001/0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0.0001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0.0001/0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86:01:1112001:3732:ЗУ2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Линия электропередач. ВЛ-6 кВ на куст №72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7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0.0006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0.0006/0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0168F3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0.0006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0.0006/0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86:01:1112001:3732:ЗУ3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Линия электропередач. ВЛ-6 кВ на куст №72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 w:val="restar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3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0.8817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--</w:t>
            </w:r>
          </w:p>
        </w:tc>
        <w:tc>
          <w:tcPr>
            <w:tcW w:w="1635" w:type="pct"/>
            <w:gridSpan w:val="4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Болото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7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0.0131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0.0131/1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12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0.2193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9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0.2193/9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85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0.0046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--</w:t>
            </w:r>
          </w:p>
        </w:tc>
        <w:tc>
          <w:tcPr>
            <w:tcW w:w="1635" w:type="pct"/>
            <w:gridSpan w:val="4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Профиль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0168F3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1.1187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0.2324/10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86:01:1112001:3732:ЗУ4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Сооружение для поддержания пластового давления. Высоконапорный водовод от т.вр.К-72 до К-72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7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0.0043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0.0043/0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0168F3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0.0043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0.0043/0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86:01:1112001:3733:ЗУ1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Сооружение для поддержания пластового давления. Высоконапорный водовод от т.вр.К-72 до К-72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 w:val="restar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3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0.0346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--</w:t>
            </w:r>
          </w:p>
        </w:tc>
        <w:tc>
          <w:tcPr>
            <w:tcW w:w="1635" w:type="pct"/>
            <w:gridSpan w:val="4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Болото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12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0.0016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0.0016/0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90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0.0025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--</w:t>
            </w:r>
          </w:p>
        </w:tc>
        <w:tc>
          <w:tcPr>
            <w:tcW w:w="1635" w:type="pct"/>
            <w:gridSpan w:val="4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Зимник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0168F3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0.0387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0.0016/0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86:01:1112001:3733:ЗУ2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Линия электропередач. ВЛ-6 кВ на куст №72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7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0.0043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0.0043/0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0.0043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0.0043/0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86:01:1112001:3733:ЗУ3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Сооружение для поддержания пластового давления. Высоконапорный водовод от т.вр.К-72 до К-72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 w:val="restar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0.3206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0.3206/10</w:t>
            </w:r>
          </w:p>
        </w:tc>
        <w:tc>
          <w:tcPr>
            <w:tcW w:w="6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3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1.8685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--</w:t>
            </w:r>
          </w:p>
        </w:tc>
        <w:tc>
          <w:tcPr>
            <w:tcW w:w="1635" w:type="pct"/>
            <w:gridSpan w:val="4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Болото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0.4653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--</w:t>
            </w:r>
          </w:p>
        </w:tc>
        <w:tc>
          <w:tcPr>
            <w:tcW w:w="1635" w:type="pct"/>
            <w:gridSpan w:val="4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Болото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12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0.0475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2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0.0475/2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85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0.0428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--</w:t>
            </w:r>
          </w:p>
        </w:tc>
        <w:tc>
          <w:tcPr>
            <w:tcW w:w="1635" w:type="pct"/>
            <w:gridSpan w:val="4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Профиль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0.0213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--</w:t>
            </w:r>
          </w:p>
        </w:tc>
        <w:tc>
          <w:tcPr>
            <w:tcW w:w="1635" w:type="pct"/>
            <w:gridSpan w:val="4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Зимник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90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0.0017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--</w:t>
            </w:r>
          </w:p>
        </w:tc>
        <w:tc>
          <w:tcPr>
            <w:tcW w:w="1635" w:type="pct"/>
            <w:gridSpan w:val="4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Зимник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2.7677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12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0.3206/10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0.0475/2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86:01:1112001:3734:ЗУ1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Сооружение для поддержания пластового давления. Высоконапорный водовод от т.вр.К-72 до К-72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7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0.0088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0.0088/0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0.0088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0.0088/0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86:01:1112001:3734:ЗУ2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Сеть нефтегазосборная. Нефтегазосборный трубопровод от К-72 до т.вр.К-72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 w:val="restar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 xml:space="preserve">Верхне-Кондинское/ </w:t>
            </w:r>
            <w:r w:rsidRPr="000168F3">
              <w:rPr>
                <w:sz w:val="16"/>
                <w:szCs w:val="16"/>
              </w:rPr>
              <w:lastRenderedPageBreak/>
              <w:t>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lastRenderedPageBreak/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3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0.0040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--</w:t>
            </w:r>
          </w:p>
        </w:tc>
        <w:tc>
          <w:tcPr>
            <w:tcW w:w="1635" w:type="pct"/>
            <w:gridSpan w:val="4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Болото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lastRenderedPageBreak/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7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0.0021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0.0021/0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lastRenderedPageBreak/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0.0061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0.0021/0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86:01:1112001:3734:ЗУ3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Сеть нефтегазосборная. Нефтегазосборный трубопровод от К-72 до т.вр.К-72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 w:val="restar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3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0.0177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--</w:t>
            </w:r>
          </w:p>
        </w:tc>
        <w:tc>
          <w:tcPr>
            <w:tcW w:w="1635" w:type="pct"/>
            <w:gridSpan w:val="4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Болото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7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0.0101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0.0101/1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12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0.0701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3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0.0701/3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0.0979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4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0.0802/4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86:01:1112001:3735:ЗУ2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Автомобильная дорога на куст №72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 w:val="restar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3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3.6104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--</w:t>
            </w:r>
          </w:p>
        </w:tc>
        <w:tc>
          <w:tcPr>
            <w:tcW w:w="1635" w:type="pct"/>
            <w:gridSpan w:val="4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Болото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7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0.2653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13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0.2653/13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12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0.9206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37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0.9206/37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85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0.0180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--</w:t>
            </w:r>
          </w:p>
        </w:tc>
        <w:tc>
          <w:tcPr>
            <w:tcW w:w="1635" w:type="pct"/>
            <w:gridSpan w:val="4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Профиль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4.8143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50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1.1859/50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86:01:1112001:3735:ЗУ3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Линия электропередач. ВЛ-6 кВ на куст №72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7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0.0071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0.0071/0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0.0071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0.0071/0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86:01:1112001:3735:ЗУ4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Автомобильная дорога на куст №72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7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0.0134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0.0134/1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0.0134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0.0134/1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86:01:1112001:3735:ЗУ5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Линия электропередач. ВЛ-6 кВ на куст №72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 w:val="restar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3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0.0040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--</w:t>
            </w:r>
          </w:p>
        </w:tc>
        <w:tc>
          <w:tcPr>
            <w:tcW w:w="1635" w:type="pct"/>
            <w:gridSpan w:val="4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Болото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7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0.0021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0.0021/0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0.0061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0.0021/0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86:01:1112001:3738:ЗУ2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Линия электропередач  (ВЛ-6 кВ на куст №72). Опоры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7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0.0002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0.0002/0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0.0002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0.0002/0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86:01:1112001:3738:ЗУ3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Линия электропередач. ВЛ-6 кВ на куст №72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 w:val="restar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3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0.5071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--</w:t>
            </w:r>
          </w:p>
        </w:tc>
        <w:tc>
          <w:tcPr>
            <w:tcW w:w="1635" w:type="pct"/>
            <w:gridSpan w:val="4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Болото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7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0.0180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0.0180/1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12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0.1218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5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0.1218/5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85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0.0027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--</w:t>
            </w:r>
          </w:p>
        </w:tc>
        <w:tc>
          <w:tcPr>
            <w:tcW w:w="1635" w:type="pct"/>
            <w:gridSpan w:val="4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Профиль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0.6496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6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0.1398/6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86:01:1112001:3738:ЗУ4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Сооружение для поддержания пластового давления. Высоконапорный водовод от т.вр.К-72 до К-72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7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0.0025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0.0025/0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0.0025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0.0025/0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86:01:1112001:3738:ЗУ5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Линия электропередач. ВЛ-6 кВ на куст №72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7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0.0011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0.0011/0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0.0011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0.0011/0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86:01:1112001:3739:ЗУ3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Линия электропередач. ВЛ-6 кВ на куст №72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7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0.0025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0.0025/0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0.0025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0.0025/0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86:01:1112001:3739:ЗУ4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Сооружение для поддержания пластового давления. Высоконапорный водовод от т.вр.К-72 до К-72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 w:val="restar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0.1498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4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0.1498/4</w:t>
            </w:r>
          </w:p>
        </w:tc>
        <w:tc>
          <w:tcPr>
            <w:tcW w:w="6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3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0.9188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--</w:t>
            </w:r>
          </w:p>
        </w:tc>
        <w:tc>
          <w:tcPr>
            <w:tcW w:w="1635" w:type="pct"/>
            <w:gridSpan w:val="4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Болото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0.2341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--</w:t>
            </w:r>
          </w:p>
        </w:tc>
        <w:tc>
          <w:tcPr>
            <w:tcW w:w="1635" w:type="pct"/>
            <w:gridSpan w:val="4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Болото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12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0.0345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0.0345/1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85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0.0214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--</w:t>
            </w:r>
          </w:p>
        </w:tc>
        <w:tc>
          <w:tcPr>
            <w:tcW w:w="1635" w:type="pct"/>
            <w:gridSpan w:val="4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Профиль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0.0106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--</w:t>
            </w:r>
          </w:p>
        </w:tc>
        <w:tc>
          <w:tcPr>
            <w:tcW w:w="1635" w:type="pct"/>
            <w:gridSpan w:val="4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Зимник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1.3692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5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0.1498/4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0.0345/1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86:01:1112001:3739:ЗУ5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Сеть нефтегазосборная. Нефтегазосборный трубопровод от К-72 до т.вр.К-72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 w:val="restar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3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0.1042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--</w:t>
            </w:r>
          </w:p>
        </w:tc>
        <w:tc>
          <w:tcPr>
            <w:tcW w:w="1635" w:type="pct"/>
            <w:gridSpan w:val="4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Болото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7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0.0025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0.0025/0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12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0.0190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0.0190/1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85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0.0005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--</w:t>
            </w:r>
          </w:p>
        </w:tc>
        <w:tc>
          <w:tcPr>
            <w:tcW w:w="1635" w:type="pct"/>
            <w:gridSpan w:val="4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Профиль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0.1262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0.0215/1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86:01:1112001:3739:ЗУ6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Сооружение для поддержания пластового давления. Высоконапорный водовод от т.вр.К-72 до К-72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lastRenderedPageBreak/>
              <w:t>Эксплуатационные</w:t>
            </w:r>
          </w:p>
        </w:tc>
        <w:tc>
          <w:tcPr>
            <w:tcW w:w="938" w:type="pct"/>
            <w:vMerge w:val="restar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3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0.0095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--</w:t>
            </w:r>
          </w:p>
        </w:tc>
        <w:tc>
          <w:tcPr>
            <w:tcW w:w="1635" w:type="pct"/>
            <w:gridSpan w:val="4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Болото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12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0.0186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0.0186/1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90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0.0027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--</w:t>
            </w:r>
          </w:p>
        </w:tc>
        <w:tc>
          <w:tcPr>
            <w:tcW w:w="1635" w:type="pct"/>
            <w:gridSpan w:val="4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Зимник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0.0308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0.0186/1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86:01:1112001:3739:ЗУ7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Сеть нефтегазосборная. Нефтегазосборный трубопровод от К-72 до т.вр.К-72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 w:val="restar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3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0.4055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--</w:t>
            </w:r>
          </w:p>
        </w:tc>
        <w:tc>
          <w:tcPr>
            <w:tcW w:w="1635" w:type="pct"/>
            <w:gridSpan w:val="4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Болото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7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0.0107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0.0107/1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12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0.0635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3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0.0635/3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85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0.0020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--</w:t>
            </w:r>
          </w:p>
        </w:tc>
        <w:tc>
          <w:tcPr>
            <w:tcW w:w="1635" w:type="pct"/>
            <w:gridSpan w:val="4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Профиль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0.4817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4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0.0742/4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86:01:1112001:3740:ЗУ2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Сеть нефтегазосборная. Нефтегазосборный трубопровод от К-72 до т.вр.К-72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 w:val="restar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3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0.0023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--</w:t>
            </w:r>
          </w:p>
        </w:tc>
        <w:tc>
          <w:tcPr>
            <w:tcW w:w="1635" w:type="pct"/>
            <w:gridSpan w:val="4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Болото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7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0.0152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0.0152/1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12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0.0346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0.0346/1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0.0521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2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0.0498/2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86:01:1112001:3740:ЗУ3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Сеть нефтегазосборная. Нефтегазосборный трубопровод от К-72 до т.вр.К-72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 w:val="restar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3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0.3688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--</w:t>
            </w:r>
          </w:p>
        </w:tc>
        <w:tc>
          <w:tcPr>
            <w:tcW w:w="1635" w:type="pct"/>
            <w:gridSpan w:val="4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Болото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7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0.0036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0.0036/0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12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0.0599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2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0.0599/2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85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0.0019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--</w:t>
            </w:r>
          </w:p>
        </w:tc>
        <w:tc>
          <w:tcPr>
            <w:tcW w:w="1635" w:type="pct"/>
            <w:gridSpan w:val="4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Профиль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0.4342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2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0.0635/2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86:01:1112001:3754:ЗУ1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Линия электропередач  (ВЛ-6 кВ на куст №72). Опоры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7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0.0002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0.0002/0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0168F3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0.0002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0.0002/0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86:01:1112001:3755:ЗУ1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Линия электропередач  (ВЛ-6 кВ на куст №72). Опоры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7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0.0002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0.0002/0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0168F3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0.0002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0.0002/0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86:01:1112001:3739:ЗУ2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Автомобильная дорога на куст №72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 w:val="restar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3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0.0480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--</w:t>
            </w:r>
          </w:p>
        </w:tc>
        <w:tc>
          <w:tcPr>
            <w:tcW w:w="1635" w:type="pct"/>
            <w:gridSpan w:val="4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Болото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7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0.0010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0.0010/0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12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0.0060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0.0060/0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0168F3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0.0550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0.0070/0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86:01:1112001:3737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Линия электропередач  (ВЛ-6 кВ на куст №72). Опоры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 w:val="restar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3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0.0128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--</w:t>
            </w:r>
          </w:p>
        </w:tc>
        <w:tc>
          <w:tcPr>
            <w:tcW w:w="1635" w:type="pct"/>
            <w:gridSpan w:val="4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Болото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7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0.0046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0.0046/0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12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0.0020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0.0020/0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0.0194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0.0066/0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86:01:1112001:3736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Линия электропередач. Пункт автоматического регулирования напряжения-ПАРН.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12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0.2581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0.2581/10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0168F3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0.2581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0.2581/10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86:01:1112001:3742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Сооружение для поддержания пластового давления. Высоконапорный водовод от т.вр.К-72 до К-72.Узел 1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2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0.0705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2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0.0705/2</w:t>
            </w:r>
          </w:p>
        </w:tc>
        <w:tc>
          <w:tcPr>
            <w:tcW w:w="6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0168F3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0.0705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2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0.0705/2</w:t>
            </w:r>
          </w:p>
        </w:tc>
        <w:tc>
          <w:tcPr>
            <w:tcW w:w="6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86:01:1112001:3741</w:t>
            </w:r>
          </w:p>
        </w:tc>
      </w:tr>
      <w:tr w:rsidR="0048586E" w:rsidRPr="000168F3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0168F3" w:rsidRDefault="0048586E" w:rsidP="000168F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Сеть нефтегазосборная.  Нефтегазосборный трубопровод от К-72 до т.вр.К-72.Узел 1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 w:val="restar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Верхне-Кондинское/ Супринское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3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0.0279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--</w:t>
            </w:r>
          </w:p>
        </w:tc>
        <w:tc>
          <w:tcPr>
            <w:tcW w:w="1635" w:type="pct"/>
            <w:gridSpan w:val="4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Болото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12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С</w:t>
            </w: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0.0731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3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 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0.0731/3</w:t>
            </w:r>
          </w:p>
        </w:tc>
      </w:tr>
      <w:tr w:rsidR="0048586E" w:rsidRPr="000168F3" w:rsidTr="000168F3">
        <w:trPr>
          <w:trHeight w:val="68"/>
        </w:trPr>
        <w:tc>
          <w:tcPr>
            <w:tcW w:w="850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38" w:type="pct"/>
            <w:vMerge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11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90</w:t>
            </w: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0.0053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--</w:t>
            </w:r>
          </w:p>
        </w:tc>
        <w:tc>
          <w:tcPr>
            <w:tcW w:w="1635" w:type="pct"/>
            <w:gridSpan w:val="4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Зимник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Итого по участку: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0.1063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3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67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0.0731/3</w:t>
            </w:r>
          </w:p>
        </w:tc>
      </w:tr>
      <w:tr w:rsidR="0048586E" w:rsidRPr="000168F3" w:rsidTr="000168F3">
        <w:trPr>
          <w:trHeight w:val="68"/>
        </w:trPr>
        <w:tc>
          <w:tcPr>
            <w:tcW w:w="1788" w:type="pct"/>
            <w:gridSpan w:val="2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Всего по отводу:</w:t>
            </w: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26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8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511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23.2954</w:t>
            </w:r>
          </w:p>
        </w:tc>
        <w:tc>
          <w:tcPr>
            <w:tcW w:w="142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/</w:t>
            </w:r>
          </w:p>
        </w:tc>
        <w:tc>
          <w:tcPr>
            <w:tcW w:w="28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497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1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</w:t>
            </w:r>
          </w:p>
        </w:tc>
        <w:tc>
          <w:tcPr>
            <w:tcW w:w="634" w:type="pct"/>
            <w:noWrap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0.5409/16</w:t>
            </w:r>
          </w:p>
        </w:tc>
        <w:tc>
          <w:tcPr>
            <w:tcW w:w="667" w:type="pct"/>
            <w:hideMark/>
          </w:tcPr>
          <w:p w:rsidR="0048586E" w:rsidRPr="000168F3" w:rsidRDefault="0048586E" w:rsidP="0048586E">
            <w:pPr>
              <w:rPr>
                <w:rFonts w:eastAsiaTheme="minorHAnsi"/>
                <w:sz w:val="16"/>
                <w:szCs w:val="16"/>
                <w:lang w:eastAsia="en-US"/>
              </w:rPr>
            </w:pPr>
            <w:r w:rsidRPr="000168F3">
              <w:rPr>
                <w:sz w:val="16"/>
                <w:szCs w:val="16"/>
              </w:rPr>
              <w:t>10.1998/ 481</w:t>
            </w:r>
          </w:p>
        </w:tc>
      </w:tr>
    </w:tbl>
    <w:p w:rsidR="0048586E" w:rsidRPr="00DD49C0" w:rsidRDefault="0048586E" w:rsidP="0048586E"/>
    <w:p w:rsidR="000168F3" w:rsidRDefault="00806098" w:rsidP="000168F3">
      <w:pPr>
        <w:jc w:val="right"/>
      </w:pPr>
      <w:r>
        <w:t>Таблица 8</w:t>
      </w:r>
    </w:p>
    <w:p w:rsidR="000168F3" w:rsidRDefault="000168F3" w:rsidP="000168F3">
      <w:pPr>
        <w:jc w:val="right"/>
      </w:pPr>
    </w:p>
    <w:p w:rsidR="0048586E" w:rsidRPr="00DD49C0" w:rsidRDefault="0048586E" w:rsidP="000168F3">
      <w:pPr>
        <w:jc w:val="center"/>
      </w:pPr>
      <w:r w:rsidRPr="00DD49C0">
        <w:t>Средние таксационные показа</w:t>
      </w:r>
      <w:r w:rsidR="00BB5037">
        <w:t>тели насаждений лесного участка</w:t>
      </w:r>
    </w:p>
    <w:p w:rsidR="0048586E" w:rsidRPr="00DD49C0" w:rsidRDefault="0048586E" w:rsidP="0048586E"/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927"/>
        <w:gridCol w:w="872"/>
        <w:gridCol w:w="2830"/>
        <w:gridCol w:w="374"/>
        <w:gridCol w:w="1559"/>
        <w:gridCol w:w="715"/>
        <w:gridCol w:w="536"/>
        <w:gridCol w:w="605"/>
        <w:gridCol w:w="222"/>
        <w:gridCol w:w="222"/>
        <w:gridCol w:w="497"/>
        <w:gridCol w:w="495"/>
      </w:tblGrid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Автомобильная дорога на куст №72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8С1К1Б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150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0.5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50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12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7С1К2Б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130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0.4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40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86:01:0000000:10686:ЗУ2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Линия электропередач. Пункт автоматического регулирования напряжения-ПАРН.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lastRenderedPageBreak/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12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7С1К2Б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130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0.4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40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86:01:0000000:10686:ЗУ3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Сооружение для поддержания пластового давления. Высоконапорный водовод от т.вр.К-72 до К-72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12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7С1К2Б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130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0.4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40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86:01:0000000:10686:ЗУ4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Сеть нефтегазосборная. Нефтегазосборный трубопровод от К-72 до т.вр.К-72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12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7С1К2Б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130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0.4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40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86:01:0000000:10686:ЗУ5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Сеть нефтегазосборная.  Нефтегазосборный трубопровод от К-72 до т.вр.К-72.Узел 1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12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7С1К2Б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130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0.4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40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86:01:0000000:10686:ЗУ6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Автомобильная дорога на куст №72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8С1К1Б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150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0.5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50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12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7С1К2Б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130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0.4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40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86:01:0000000:10686:ЗУ7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Сооружение для поддержания пластового давления.  Высоконапорный водовод от т.вр.К-72 до К-72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8С1К1Б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150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0.5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50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12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7С1К2Б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130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0.4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40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86:01:0000000:10686:ЗУ8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Сеть нефтегазосборная. Нефтегазосборный трубопровод от К-72 до т.вр.К-72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8С1К1Б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150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0.5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50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12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7С1К2Б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130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0.4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40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86:01:1112001:3729:ЗУ3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Автомобильная дорога на куст №72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8С1К1Б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150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0.5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86:01:1112001:3729:ЗУ5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Сооружение для поддержания пластового давления. Высоконапорный водовод от т.вр.К-72 до К-72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8С1К1Б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150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0.5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86:01:1112001:3729:ЗУ6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Сооружение для поддержания пластового давления. Высоконапорный водовод от т.вр.К-72 до К-72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8С1К1Б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150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0.5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86:01:1112001:3730:ЗУ2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Автомобильная дорога на куст №72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8С1К1Б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150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0.5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86:01:1112001:3730:ЗУ3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Линия электропередач. ВЛ-6 кВ на куст №72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8С1К1Б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150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0.5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86:01:1112001:3730:ЗУ4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Сооружение для поддержания пластового давления. Высоконапорный водовод от т.вр.К-72 до К-72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8С1К1Б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150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0.5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86:01:1112001:3730:ЗУ5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Сеть нефтегазосборная. Нефтегазосборный трубопровод от К-72 до т.вр.К-72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8С1К1Б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150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0.5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86:01:1112001:3730:ЗУ6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Автомобильная дорога на куст №72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8С1К1Б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150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0.5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86:01:1112001:3730:ЗУ7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Линия электропередач. ВЛ-6 кВ на куст №72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8С1К1Б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150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0.5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86:01:1112001:3730:ЗУ8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Сооружение для поддержания пластового давления. Высоконапорный водовод от т.вр.К-72 до К-72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8С1К1Б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150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0.5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86:01:1112001:3731:ЗУ1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Автомобильная дорога на куст №72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8С1К1Б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150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0.5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86:01:1112001:3731:ЗУ2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Линия электропередач. ВЛ-6 кВ на куст №72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8С1К1Б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150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0.5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86:01:1112001:3731:ЗУ3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Сооружение для поддержания пластового давления. Высоконапорный водовод от т.вр.К-72 до К-72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8С1К1Б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150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0.5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50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12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7С1К2Б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130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0.4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40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86:01:1112001:3731:ЗУ4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Сеть нефтегазосборная. Нефтегазосборный трубопровод от К-72 до т.вр.К-72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12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7С1К2Б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130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0.4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40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86:01:1112001:3731:ЗУ5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Автомобильная дорога на куст №72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8С1К1Б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150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0.5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50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12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7С1К2Б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130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0.4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40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86:01:1112001:3731:ЗУ6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Линия электропередач. ВЛ-6 кВ на куст №72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8С1К1Б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150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0.5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86:01:1112001:3732:ЗУ1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Линия электропередач  (ВЛ-6 кВ на куст №72). Опоры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8С1К1Б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150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0.5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lastRenderedPageBreak/>
              <w:t>86:01:1112001:3732:ЗУ2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Линия электропередач. ВЛ-6 кВ на куст №72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8С1К1Б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150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0.5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86:01:1112001:3732:ЗУ3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Линия электропередач. ВЛ-6 кВ на куст №72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8С1К1Б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150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0.5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50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12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7С1К2Б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130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0.4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40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86:01:1112001:3732:ЗУ4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Сооружение для поддержания пластового давления. Высоконапорный водовод от т.вр.К-72 до К-72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8С1К1Б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150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0.5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86:01:1112001:3733:ЗУ1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Сооружение для поддержания пластового давления. Высоконапорный водовод от т.вр.К-72 до К-72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12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7С1К2Б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130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0.4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40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86:01:1112001:3733:ЗУ2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Линия электропередач. ВЛ-6 кВ на куст №72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8С1К1Б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150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0.5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86:01:1112001:3733:ЗУ3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Сооружение для поддержания пластового давления. Высоконапорный водовод от т.вр.К-72 до К-72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10С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0.4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30</w:t>
            </w: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12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ОЗУ:Участки спелого леса с запасом на 1га&lt;50м3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7С1К2Б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130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0.4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40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86:01:1112001:3734:ЗУ1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Сооружение для поддержания пластового давления. Высоконапорный водовод от т.вр.К-72 до К-72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8С1К1Б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150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0.5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86:01:1112001:3734:ЗУ2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Сеть нефтегазосборная. Нефтегазосборный трубопровод от К-72 до т.вр.К-72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8С1К1Б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150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0.5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86:01:1112001:3734:ЗУ3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Сеть нефтегазосборная. Нефтегазосборный трубопровод от К-72 до т.вр.К-72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8С1К1Б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150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0.5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50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12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7С1К2Б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130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0.4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40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86:01:1112001:3735:ЗУ2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Автомобильная дорога на куст №72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8С1К1Б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150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0.5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50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12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7С1К2Б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130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0.4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40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86:01:1112001:3735:ЗУ3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Линия электропередач. ВЛ-6 кВ на куст №72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8С1К1Б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150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0.5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86:01:1112001:3735:ЗУ4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Автомобильная дорога на куст №72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8С1К1Б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150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0.5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86:01:1112001:3735:ЗУ5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Линия электропередач. ВЛ-6 кВ на куст №72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8С1К1Б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150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0.5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86:01:1112001:3738:ЗУ2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Линия электропередач  (ВЛ-6 кВ на куст №72). Опоры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8С1К1Б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150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0.5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86:01:1112001:3738:ЗУ3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Линия электропередач. ВЛ-6 кВ на куст №72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8С1К1Б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150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0.5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50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12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7С1К2Б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130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0.4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40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86:01:1112001:3738:ЗУ4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Сооружение для поддержания пластового давления. Высоконапорный водовод от т.вр.К-72 до К-72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8С1К1Б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150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0.5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86:01:1112001:3738:ЗУ5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Линия электропередач. ВЛ-6 кВ на куст №72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8С1К1Б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150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0.5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86:01:1112001:3739:ЗУ3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Линия электропередач. ВЛ-6 кВ на куст №72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8С1К1Б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150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0.5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86:01:1112001:3739:ЗУ4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Сооружение для поддержания пластового давления. Высоконапорный водовод от т.вр.К-72 до К-72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10С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0.4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30</w:t>
            </w: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12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ОЗУ:Участки спелого леса с запасом на 1га&lt;50м3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7С1К2Б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130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0.4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40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86:01:1112001:3739:ЗУ5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Сеть нефтегазосборная. Нефтегазосборный трубопровод от К-72 до т.вр.К-72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8С1К1Б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150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0.5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50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12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7С1К2Б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130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0.4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40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86:01:1112001:3739:ЗУ6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Сооружение для поддержания пластового давления. Высоконапорный водовод от т.вр.К-72 до К-72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12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7С1К2Б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130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0.4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40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86:01:1112001:3739:ЗУ7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Сеть нефтегазосборная. Нефтегазосборный трубопровод от К-72 до т.вр.К-72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8С1К1Б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150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0.5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50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lastRenderedPageBreak/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12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7С1К2Б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130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0.4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40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86:01:1112001:3740:ЗУ2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Сеть нефтегазосборная. Нефтегазосборный трубопровод от К-72 до т.вр.К-72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8С1К1Б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150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0.5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50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12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7С1К2Б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130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0.4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40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86:01:1112001:3740:ЗУ3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Сеть нефтегазосборная. Нефтегазосборный трубопровод от К-72 до т.вр.К-72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8С1К1Б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150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0.5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50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12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7С1К2Б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130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0.4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40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86:01:1112001:3754:ЗУ1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Линия электропередач  (ВЛ-6 кВ на куст №72). Опоры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8С1К1Б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150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0.5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86:01:1112001:3755:ЗУ1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Линия электропередач  (ВЛ-6 кВ на куст №72). Опоры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8С1К1Б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150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0.5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86:01:1112001:3739:ЗУ2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Автомобильная дорога на куст №72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8С1К1Б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150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0.5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50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12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7С1К2Б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130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0.4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40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86:01:1112001:3737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Линия электропередач  (ВЛ-6 кВ на куст №72). Опоры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8С1К1Б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150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0.5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50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12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7С1К2Б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130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0.4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40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86:01:1112001:3736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Линия электропередач. Пункт автоматического регулирования напряжения-ПАРН.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12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7С1К2Б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130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0.4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40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86:01:1112001:3742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Сооружение для поддержания пластового давления. Высоконапорный водовод от т.вр.К-72 до К-72.Узел 1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12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7С1К2Б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130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0.4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40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86:01:1112001:3741</w:t>
            </w:r>
          </w:p>
        </w:tc>
      </w:tr>
      <w:tr w:rsidR="0048586E" w:rsidRPr="00BB5037" w:rsidTr="000168F3">
        <w:trPr>
          <w:trHeight w:val="68"/>
        </w:trPr>
        <w:tc>
          <w:tcPr>
            <w:tcW w:w="5000" w:type="pct"/>
            <w:gridSpan w:val="12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Сеть нефтегазосборная.  Нефтегазосборный трубопровод от К-72 до т.вр.К-72.Узел 1</w:t>
            </w:r>
          </w:p>
        </w:tc>
      </w:tr>
      <w:tr w:rsidR="0048586E" w:rsidRPr="00BB5037" w:rsidTr="000168F3">
        <w:trPr>
          <w:trHeight w:val="68"/>
        </w:trPr>
        <w:tc>
          <w:tcPr>
            <w:tcW w:w="471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11</w:t>
            </w:r>
          </w:p>
        </w:tc>
        <w:tc>
          <w:tcPr>
            <w:tcW w:w="443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12</w:t>
            </w:r>
          </w:p>
        </w:tc>
        <w:tc>
          <w:tcPr>
            <w:tcW w:w="1436" w:type="pct"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90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С</w:t>
            </w:r>
          </w:p>
        </w:tc>
        <w:tc>
          <w:tcPr>
            <w:tcW w:w="791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7С1К2Б</w:t>
            </w:r>
          </w:p>
        </w:tc>
        <w:tc>
          <w:tcPr>
            <w:tcW w:w="363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130</w:t>
            </w:r>
          </w:p>
        </w:tc>
        <w:tc>
          <w:tcPr>
            <w:tcW w:w="27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5Б</w:t>
            </w:r>
          </w:p>
        </w:tc>
        <w:tc>
          <w:tcPr>
            <w:tcW w:w="307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0.4</w:t>
            </w: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252" w:type="pct"/>
            <w:noWrap/>
            <w:hideMark/>
          </w:tcPr>
          <w:p w:rsidR="0048586E" w:rsidRPr="00BB5037" w:rsidRDefault="0048586E" w:rsidP="00BB5037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B5037">
              <w:rPr>
                <w:sz w:val="16"/>
                <w:szCs w:val="16"/>
              </w:rPr>
              <w:t>40</w:t>
            </w:r>
          </w:p>
        </w:tc>
      </w:tr>
    </w:tbl>
    <w:p w:rsidR="00BB5037" w:rsidRDefault="00BB5037" w:rsidP="0048586E"/>
    <w:p w:rsidR="00BB5037" w:rsidRDefault="0048586E" w:rsidP="00BB5037">
      <w:pPr>
        <w:jc w:val="center"/>
      </w:pPr>
      <w:r w:rsidRPr="00DD49C0">
        <w:t>2.3.3</w:t>
      </w:r>
      <w:bookmarkStart w:id="26" w:name="_Toc61962956"/>
      <w:r w:rsidR="00BB5037">
        <w:t>.</w:t>
      </w:r>
      <w:r w:rsidRPr="00DD49C0">
        <w:t xml:space="preserve"> Перечень координат характерных точек образуемых земельных участко</w:t>
      </w:r>
      <w:bookmarkEnd w:id="26"/>
      <w:r w:rsidR="00BB5037">
        <w:t>в</w:t>
      </w:r>
    </w:p>
    <w:p w:rsidR="00BB5037" w:rsidRDefault="00BB5037" w:rsidP="0048586E"/>
    <w:p w:rsidR="00BB5037" w:rsidRPr="00DD49C0" w:rsidRDefault="00BB5037" w:rsidP="0048586E">
      <w:pPr>
        <w:sectPr w:rsidR="00BB5037" w:rsidRPr="00DD49C0" w:rsidSect="000F68D7">
          <w:pgSz w:w="11906" w:h="16838"/>
          <w:pgMar w:top="1134" w:right="567" w:bottom="992" w:left="1701" w:header="708" w:footer="708" w:gutter="0"/>
          <w:cols w:space="720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675"/>
        <w:gridCol w:w="959"/>
        <w:gridCol w:w="1047"/>
      </w:tblGrid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lastRenderedPageBreak/>
              <w:t xml:space="preserve">1(1)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86:01:1112001:3735:ЗУ2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972722.13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2482656.47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972740.97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2482679.78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973057.96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2483072.37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973058.98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2483073.63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973059.99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2483074.88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973061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2483076.15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973062.02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2483077.4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973063.04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2483078.67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973064.06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2483079.94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973065.08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2483081.22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973066.11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2483082.5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973067.13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2483083.78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973068.15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2483085.05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973069.17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2483086.34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973070.19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2483087.64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973071.21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2483088.94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973072.23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2483090.23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973073.24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2483091.55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973074.26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2483092.85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973075.27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2483094.17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973076.28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2483095.49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973077.29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2483096.82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973078.29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2483098.15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973079.29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2483099.48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973080.29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2483100.84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973081.29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2483102.18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973082.28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2483103.53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973083.27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2483104.9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973084.25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2483106.27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973085.23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2483107.65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973086.21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2483109.04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973087.18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2483110.42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973088.14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2483111.82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973089.08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2483113.2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973098.28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2483127.58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973106.69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2483142.44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973114.29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2483157.72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lastRenderedPageBreak/>
              <w:t>38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973114.99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2483159.25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973115.69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2483160.79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973116.39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2483162.33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973117.07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2483163.89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973117.75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2483165.44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973118.42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2483166.99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973119.08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2483168.53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973119.73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2483170.08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973120.38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2483171.63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973121.01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2483173.18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973121.65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2483174.72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973122.27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2483176.27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973122.89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2483177.83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973123.5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2483179.36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973124.11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2483180.91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973124.71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2483182.45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973125.31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2483184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973125.9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2483185.54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973126.49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2483187.08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973127.07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2483188.62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973127.65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2483190.15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973128.23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2483191.69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973128.8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2483193.22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973129.37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2483194.76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973129.94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2483196.29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973130.5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2483197.81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973131.06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2483199.33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973131.62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2483200.86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973132.18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2483202.38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973132.74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2483203.9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973133.29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2483205.42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973357.29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2483817.1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973359.03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2483821.84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973360.76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2483826.57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973364.76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2483837.5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973372.05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2483857.37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973373.08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2483860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973374.35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2483862.51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lastRenderedPageBreak/>
              <w:t>76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973375.82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2483864.92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973377.5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2483867.19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973379.35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2483869.31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973381.36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2483871.26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80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973383.57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2483873.04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81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973384.34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2483873.58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82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973385.89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2483874.63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83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973388.34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2483876.02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84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973390.91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2483877.2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85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973393.57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2483878.15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86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973396.3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2483878.88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87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973399.07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2483879.37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88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973401.88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2483879.63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89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973416.06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2483880.28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973415.44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2483893.78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973392.86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2483892.73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973386.87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2483892.17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973382.01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2483891.28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973380.95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2483891.08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973375.15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2483889.47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973369.52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2483887.33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973364.11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2483884.69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973358.96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2483881.59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973354.11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2483878.02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973349.6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2483874.04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101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973345.45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2483869.66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102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973341.73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2483864.93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103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973338.45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2483859.88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104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973335.63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2483854.56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105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973333.31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2483849.01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106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973330.77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2483842.07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107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973329.04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2483837.34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108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973327.3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2483832.6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109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973101.84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2483216.94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110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973101.29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2483215.43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111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973100.73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2483213.92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112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973100.18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2483212.42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113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973099.63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2483210.91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114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973099.08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2483209.4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115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973098.52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2483207.9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116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973097.97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2483206.4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117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973097.41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2483204.92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118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973096.86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2483203.43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119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973096.3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2483201.94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120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973095.74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2483200.46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121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973095.18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2483198.99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122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973094.62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2483197.52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123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973094.06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2483196.04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124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973093.49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2483194.59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125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973092.92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2483193.13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126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973092.35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2483191.67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127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973091.77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2483190.21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128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973091.2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2483188.76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129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973090.61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2483187.32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130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973090.03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2483185.89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131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973089.43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2483184.46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132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973088.84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2483183.03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133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973088.24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2483181.6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134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973087.63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2483180.19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135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973087.03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2483178.77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136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973086.41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2483177.37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137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973085.79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2483175.96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138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973085.17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2483174.57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139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973084.53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2483173.18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140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973083.89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2483171.78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141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973077.11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2483158.13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142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973069.6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2483144.88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143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973061.39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2483132.04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144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973060.52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2483130.76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145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973059.65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2483129.5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146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973058.77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2483128.25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147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973057.89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2483127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148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973057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2483125.75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149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973056.1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2483124.5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150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973055.2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2483123.25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lastRenderedPageBreak/>
              <w:t>151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973054.29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2483122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152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973053.37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2483120.77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153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973052.45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2483119.52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154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973051.52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2483118.27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155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973050.58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2483117.03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156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973049.64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2483115.78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157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973048.69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2483114.55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158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973047.73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2483113.3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159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973046.78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2483112.07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160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973045.81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2483110.83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161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973044.84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2483109.59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162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973043.87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2483108.35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163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973042.89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2483107.11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164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973041.91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2483105.87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165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973040.93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2483104.63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166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973039.94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2483103.38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167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973038.94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2483102.15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168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973037.95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2483100.89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169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973036.95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2483099.66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170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973035.95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2483098.41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171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973034.94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2483097.16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172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973033.93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2483095.92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173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973032.92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2483094.66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174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973031.91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2483093.41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175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972696.22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2482677.66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972722.13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2482656.47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1(2)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86:01:1112001:3735:ЗУ2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176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972721.22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2482636.95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177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972724.67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2482645.62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178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972722.63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2482649.62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179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972682.05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2482682.8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180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972674.97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2482679.54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181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972717.06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2482645.13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176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972721.22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2482636.95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1(3)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86:01:1112001:3735:ЗУ2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182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972715.96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2482623.73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183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972718.77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2482630.78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184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972713.09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2482641.94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185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972669.93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2482677.23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186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972665.37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2482675.13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187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972682.15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2482661.41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188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972692.56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2482652.16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189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972702.17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2482642.08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190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972710.89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2482631.21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182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972715.96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2482623.73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2(1)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86:01:1112001:3733:ЗУ3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191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972685.03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2482580.27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192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972679.26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2482590.5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193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972675.56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2482594.35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194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972644.19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2482614.75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195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972643.96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2482612.46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196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972652.22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2482605.79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197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972664.97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2482594.57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198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972670.86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2482588.45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199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972685.79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2482578.77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191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972685.03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2482580.27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2(2)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86:01:1112001:3733:ЗУ3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972620.44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2482615.37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201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972633.16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2482605.09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202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972633.34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2482606.88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203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972624.03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2482612.94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972620.44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2482615.37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2(3)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86:01:1112001:3733:ЗУ3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204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972644.5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2482605.59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205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972643.36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2482606.51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206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972643.35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2482606.34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204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972644.5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2482605.59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2(4)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86:01:1112001:3733:ЗУ3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207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972633.9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2482612.49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208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972634.06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2482614.03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209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972616.15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2482628.5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210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972615.92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2482628.22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211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972610.31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2482632.84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212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972608.47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2482630.56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213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972610.32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2482629.06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lastRenderedPageBreak/>
              <w:t>214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972615.66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2482624.88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215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972621.16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2482620.92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216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972626.78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2482617.11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207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972633.9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2482612.49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2(5)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86:01:1112001:3733:ЗУ3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217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973305.79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2481377.03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218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972712.1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2482543.53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219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972703.44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2482558.92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220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972695.68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2482570.32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221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973304.49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2481374.11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217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973305.79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2481377.03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2(6)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86:01:1112001:3733:ЗУ3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222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972628.14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2482625.23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223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972634.65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2482619.97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224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972634.74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2482620.88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225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972630.85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2482623.42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222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972628.14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2482625.23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2(7)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86:01:1112001:3733:ЗУ3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226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972601.87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2482630.37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227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972606.45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2482636.02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228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972600.66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2482640.79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229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972596.04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2482635.08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226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972601.87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2482630.37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2(8)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86:01:1112001:3733:ЗУ3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230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973295.37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2481353.42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231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973299.27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2481362.27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232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972701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2482537.82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233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972692.81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2482552.34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234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972683.46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2482566.08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235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972673.01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2482578.99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236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972667.57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2482584.65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237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972642.79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2482600.76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238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972642.47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2482597.58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239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972644.32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2482596.09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972656.33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2482585.54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972662.84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2482578.77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972676.14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2482570.12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972694.29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2482534.46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230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973295.37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2481353.42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2(9)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86:01:1112001:3733:ЗУ3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973502.88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2480989.78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973311.71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2481365.4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973310.42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2481362.48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973487.33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2481014.86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973490.12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2481009.63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973493.13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2481004.49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250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973496.35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2480999.5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973502.88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2480989.78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2(10)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86:01:1112001:3733:ЗУ3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251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972658.57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2482680.69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252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972661.41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2482684.2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253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972657.54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2482687.36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254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972654.71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2482683.86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251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972658.57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2482680.69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2(11)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86:01:1112001:3733:ЗУ3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255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972664.54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2482688.07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256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972668.94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2482693.52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257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972665.07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2482696.69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258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972660.67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2482691.24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255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972664.54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2482688.07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2(12)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86:01:1112001:3733:ЗУ3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259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973482.88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2481012.53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260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973498.56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2480981.73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261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973502.31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2480974.71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262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973506.33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2480967.86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263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973510.64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2480961.15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264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973550.49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2480901.82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265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973554.19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2480904.41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266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973492.17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2480996.75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267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973488.88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2481001.87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268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973485.76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2481007.18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259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973482.88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2481012.53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2(13)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86:01:1112001:3733:ЗУ3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269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972672.99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2482696.65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270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972708.24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2482700.4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lastRenderedPageBreak/>
              <w:t>271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972712.67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2482705.84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272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972668.73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2482701.22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273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972668.2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2482700.57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269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972672.99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2482696.65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2(14)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86:01:1112001:3733:ЗУ3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274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973497.95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2480972.27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275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973494.12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2480979.43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276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973305.19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2481350.63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277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973301.29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2481341.78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278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973487.4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2480976.03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279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973491.41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2480968.59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280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973495.68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2480961.32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281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973500.25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2480954.22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282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973540.25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2480894.66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283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973546.39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2480898.96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284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973506.46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2480958.41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285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973502.07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2480965.24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274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973497.95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2480972.27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2(15)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86:01:1112001:3733:ЗУ3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286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973631.11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2480781.79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287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974218.18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2481176.08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288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974233.85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2481185.61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289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974250.37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2481193.68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290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974267.5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2481200.22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291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974276.16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2481203.07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292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974276.01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2481205.63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293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974240.07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2481193.77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294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973629.7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2480783.88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286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973631.11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2480781.79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2(16)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86:01:1112001:3733:ЗУ3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295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974225.1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2481165.68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296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974239.86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2481174.64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297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974255.35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2481182.23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298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974271.47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2481188.37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299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974289.19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2481194.22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974288.31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2481209.69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301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974280.92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2481207.25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302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974281.36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2481199.52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303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974269.18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2481195.5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304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974252.37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2481189.1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305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974236.25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2481181.22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306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974220.88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2481171.87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307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973629.75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2480774.84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308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973625.55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2480781.09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309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973619.33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2480776.91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310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973627.72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2480764.35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295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974225.1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2481165.68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3(1)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86:01:1112001:3739:ЗУ4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311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974236.25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2481181.22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312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974252.37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2481189.1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313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974269.18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2481195.5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314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974281.36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2481199.52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315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974280.92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2481207.25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316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974276.01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2481205.63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317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974276.16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2481203.07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318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974267.5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2481200.22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319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974250.37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2481193.68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320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974233.85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2481185.61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321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974218.18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2481176.08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322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973631.11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2480781.79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323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973629.7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2480783.88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324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973625.55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2480781.09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325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973629.75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2480774.84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326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974220.88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2481171.87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311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974236.25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2481181.22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3(2)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86:01:1112001:3739:ЗУ4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327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973546.39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2480898.96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328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973550.49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2480901.82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329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973510.64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2480961.15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330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973506.33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2480967.86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331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973502.31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2480974.71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332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973498.56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2480981.73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333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973482.88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2481012.53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334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973307.8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2481356.54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335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973305.19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2481350.63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lastRenderedPageBreak/>
              <w:t>336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973494.12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2480979.43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337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973497.95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2480972.27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338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973502.07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2480965.24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339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973506.46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2480958.41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327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973546.39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2480898.96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3(3)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86:01:1112001:3739:ЗУ4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340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973299.27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2481362.27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341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973301.88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2481368.18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342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972705.4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2482540.18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343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972697.07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2482554.98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344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972687.49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2482569.06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345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972676.77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2482582.3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346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972670.84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2482588.46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347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972644.5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2482605.6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348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972649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2482601.96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349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972661.51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2482590.96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350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972667.6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2482584.63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351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972681.91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2482575.32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352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972701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2482537.82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340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973299.27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2481362.27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3(4)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86:01:1112001:3739:ЗУ4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353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972652.77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2482685.44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354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972655.6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2482688.95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355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972651.73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2482692.11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356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972648.9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2482688.6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353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972652.77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2482685.44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3(5)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86:01:1112001:3739:ЗУ4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357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972658.73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2482692.83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358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972663.13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2482698.28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359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972659.26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2482701.44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360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972654.86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2482695.99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357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972658.73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2482692.83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3(6)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86:01:1112001:3739:ЗУ4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361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972662.39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2482705.32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362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972666.26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2482702.16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363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972667.43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2482703.61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364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972714.81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2482708.65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365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972716.55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2482708.84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366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972720.98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2482714.33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367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972719.24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2482714.15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368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972713.97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2482713.58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369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972664.84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2482708.35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361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972662.39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2482705.32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3(7)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86:01:1112001:3739:ЗУ4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370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973327.3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2483832.6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371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973329.04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2483837.34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372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973327.55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2483838.1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373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973325.51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2483834.14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374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973325.28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2483833.65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370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973327.3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2483832.6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4(1)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86:01:1112001:3732:ЗУ3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375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973379.63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2483830.88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376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973381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2483834.61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377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973381.32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2483835.5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378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973384.52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2483837.17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379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973384.18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2483844.71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380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973378.41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2483842.69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381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973378.48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2483842.56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382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973378.15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2483842.19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383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973378.22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2483841.96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384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973376.23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2483840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385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973373.96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2483837.41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386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973373.69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2483837.5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387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973373.09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2483837.72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388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973372.03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2483834.8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375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973379.63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2483830.88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4(2)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86:01:1112001:3732:ЗУ3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389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972755.51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2482671.94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390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973120.98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2483124.54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391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973369.24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2483802.49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392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973361.62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2483806.41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393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973113.46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2483128.78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394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972751.26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2482680.2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389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972755.51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2482671.94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4(3)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86:01:1112001:3732:ЗУ3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lastRenderedPageBreak/>
              <w:t>395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973106.22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2483127.74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396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973104.87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2483128.87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397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973109.01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2483136.19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398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973110.65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2483135.59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399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973115.64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2483149.21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973111.1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2483140.09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401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973102.56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2483125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402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973097.09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2483116.45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395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973106.22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2483127.74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5(1)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86:01:0000000:10686:ЗУ7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403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973546.39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2480898.96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404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973540.25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2480894.66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405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973561.55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2480863.24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406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973567.57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2480867.42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403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973546.39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2480898.96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5(2)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86:01:0000000:10686:ЗУ7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407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973310.42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2481362.48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408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973307.8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2481356.54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409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973482.88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2481012.53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410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973485.76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2481007.18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411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973488.88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2481001.87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412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973492.17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2480996.75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413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973554.19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2480904.41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414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973550.49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2480901.82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415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973571.68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2480870.27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416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973577.71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2480874.46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417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973556.62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2480905.73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418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973534.82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2480938.35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419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973516.85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2480965.35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420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973512.71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2480971.79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421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973508.85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2480978.38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422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973505.25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2480985.12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423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973502.88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2480989.78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424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973496.35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2480999.5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425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973493.13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2481004.49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426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973490.12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2481009.63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427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973487.33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2481014.86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407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973310.42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2481362.48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5(3)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86:01:0000000:10686:ЗУ7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428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972705.4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2482540.18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429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973301.88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2481368.18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430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973304.49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2481374.11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431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972695.68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2482570.32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432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972703.44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2482558.92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433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972712.1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2482543.53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434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972691.53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2482583.94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435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972675.58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2482594.34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436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972679.26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2482590.5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437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972685.03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2482580.27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428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972705.4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2482540.18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5(4)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86:01:0000000:10686:ЗУ7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438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972642.47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2482597.58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439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972641.96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2482592.35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440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972662.84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2482578.76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441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972656.33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2482585.54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442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972644.32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2482596.09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438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972642.47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2482597.58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5(5)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86:01:0000000:10686:ЗУ7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443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972596.04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2482635.08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444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972590.97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2482628.75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445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972602.5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2482619.32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446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972608.17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2482614.9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447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972613.99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2482610.67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448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972620.11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2482606.65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449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972632.52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2482598.6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450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972633.16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2482605.09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451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972620.44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2482615.36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452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972618.29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2482616.82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453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972612.67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2482620.9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454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972607.21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2482625.14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455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972601.43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2482629.82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456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972601.86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2482630.37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443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972596.04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2482635.08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5(6)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86:01:0000000:10686:ЗУ7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457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972654.71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2482683.86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lastRenderedPageBreak/>
              <w:t>458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972654.35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2482683.41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459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972658.28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2482680.33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460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972658.57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2482680.69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457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972654.71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2482683.86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5(7)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86:01:0000000:10686:ЗУ7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461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972660.67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2482691.24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462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972657.54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2482687.36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463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972661.41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2482684.2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464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972664.54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2482688.07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461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972660.67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2482691.24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5(8)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86:01:0000000:10686:ЗУ7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465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973384.81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2483831.07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466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973379.71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2483830.83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467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973379.64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2483830.88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468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973377.9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2483826.15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469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973378.64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2483825.77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470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973385.04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2483826.07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465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973384.81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2483831.07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5(9)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86:01:0000000:10686:ЗУ7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471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972668.2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2482700.57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472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972665.07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2482696.69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473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972668.94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2482693.52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474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972671.31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2482696.48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475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972672.99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2482696.65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471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972668.2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2482700.57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5(10)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86:01:0000000:10686:ЗУ7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476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973328.9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2483857.09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477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973322.18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2483854.94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478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973328.89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2483851.47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479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973330.63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2483856.2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476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973328.9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2483857.09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6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86:01:1112001:3735:ЗУ5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480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973375.47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2483852.21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481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973377.53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2483853.72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482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973380.1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2483855.27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483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973382.8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2483856.58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484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973383.61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2483856.89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485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973385.1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2483857.46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486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973384.63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2483867.47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487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973383.25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2483866.15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488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973381.28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2483863.89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489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973379.96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2483862.11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490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973378.83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2483860.26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491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973378.57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2483859.79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492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973377.63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2483857.91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493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973376.74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2483855.68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480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973375.47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2483852.21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7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86:01:1112001:3730:ЗУ8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494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973385.05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2483826.07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495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973386.56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2483826.14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496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973386.32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2483831.14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497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973384.82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2483831.07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494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973385.05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2483826.07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8(1)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86:01:1112001:3738:ЗУ3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498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972751.26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2482680.2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499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973113.46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2483128.78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973361.62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2483806.41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501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973363.37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2483811.15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502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973364.23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2483813.51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503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973359.76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2483815.82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504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973115.64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2483149.21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505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973110.65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2483135.59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506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973113.94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2483134.39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507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973112.15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2483129.53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508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973108.89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2483125.51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509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973106.22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2483127.74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510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973097.09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2483116.45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511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972747.03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2482682.89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512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972749.28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2482684.06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498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972751.26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2482680.2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8(2)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86:01:1112001:3738:ЗУ3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513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973354.43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2483796.9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514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973353.74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2483795.03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515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973355.61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2483794.34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516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973356.3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2483796.22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lastRenderedPageBreak/>
              <w:t>513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973354.43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2483796.9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8(3)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86:01:1112001:3738:ЗУ3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517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972759.64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2482696.14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518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972758.39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2482694.59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519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972759.94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2482693.34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520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972761.2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2482694.9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517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972759.64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2482696.14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8(4)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86:01:1112001:3738:ЗУ3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521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973336.89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2483749.02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522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973336.2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2483747.15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523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973338.08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2483746.47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524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973338.76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2483748.34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521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973336.89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2483749.02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8(5)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86:01:1112001:3738:ЗУ3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525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972791.68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2482735.82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526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972790.42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2482734.26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527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972791.98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2482733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528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972793.23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2482734.56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525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972791.68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2482735.82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8(6)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86:01:1112001:3738:ЗУ3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529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973319.36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2483701.14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530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973318.67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2483699.27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531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973320.55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2483698.58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532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973321.23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2483700.46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529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973319.36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2483701.14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8(7)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86:01:1112001:3738:ЗУ3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533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972823.7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2482775.48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534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972822.45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2482773.92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535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972824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2482772.68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536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972825.26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2482774.23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533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972823.7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2482775.48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8(8)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86:01:1112001:3738:ЗУ3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537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973301.83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2483653.26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538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973301.14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2483651.39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539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973303.02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2483650.7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540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973303.71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2483652.59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537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973301.83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2483653.26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8(9)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86:01:1112001:3738:ЗУ3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541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972855.74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2482815.15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542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972854.48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2482813.6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543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972856.04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2482812.34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544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972857.29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2482813.89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541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972855.74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2482815.15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8(10)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86:01:1112001:3738:ЗУ3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545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973284.29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2483605.39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546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973283.6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2483603.52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547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973285.48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2483602.83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548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973286.17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2483604.71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545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973284.29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2483605.39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8(11)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86:01:1112001:3738:ЗУ3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549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972887.77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2482854.83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550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972886.52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2482853.27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551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972888.07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2482852.01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552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972889.33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2482853.57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549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972887.77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2482854.83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8(12)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86:01:1112001:3738:ЗУ3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553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973266.76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2483557.52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554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973266.07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2483555.64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555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973267.95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2483554.95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556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973268.64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2483556.83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553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973266.76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2483557.52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8(13)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86:01:1112001:3738:ЗУ3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557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972919.8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2482894.5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558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972918.54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2482892.94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559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972920.1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2482891.67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560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972921.35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2482893.24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557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972919.8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2482894.5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8(14)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86:01:1112001:3738:ЗУ3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561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973249.22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2483509.64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562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973248.53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2483507.76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563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973250.41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2483507.07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564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973251.1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2483508.95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561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973249.22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2483509.64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8(15)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86:01:1112001:3738:ЗУ3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565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972951.83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2482934.17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lastRenderedPageBreak/>
              <w:t>566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972950.58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2482932.61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567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972952.13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2482931.35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568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972953.39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2482932.9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565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972951.83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2482934.17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8(16)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86:01:1112001:3738:ЗУ3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569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973231.69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2483461.76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570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973231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2483459.89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571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973232.88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2483459.19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572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973233.57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2483461.08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569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973231.69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2483461.76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8(17)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86:01:1112001:3738:ЗУ3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573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972983.87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2482973.83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574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972982.61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2482972.28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575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972984.17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2482971.02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576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972985.42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2482972.58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573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972983.87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2482973.83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8(18)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86:01:1112001:3738:ЗУ3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577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973214.16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2483413.89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578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973213.47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2483412.01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579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973215.35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2483411.31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580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973216.04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2483413.2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577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973214.16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2483413.89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8(19)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86:01:1112001:3738:ЗУ3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581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973015.89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2483013.51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582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973014.63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2483011.95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583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973016.19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2483010.69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584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973017.44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2483012.25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581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973015.89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2483013.51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8(20)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86:01:1112001:3738:ЗУ3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585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973196.62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2483366.01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586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973195.93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2483364.14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587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973197.81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2483363.44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588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973198.5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2483365.32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585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973196.62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2483366.01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8(21)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86:01:1112001:3738:ЗУ3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589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973047.92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2483053.17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590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973046.67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2483051.61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591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973048.22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2483050.36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592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973049.48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2483051.92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589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973047.92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2483053.17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8(22)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86:01:1112001:3738:ЗУ3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593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973179.44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2483319.06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594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973178.75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2483317.19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595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973180.63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2483316.51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596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973181.31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2483318.39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593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973179.44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2483319.06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8(23)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86:01:1112001:3738:ЗУ3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597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973079.96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2483092.84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598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973078.7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2483091.28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599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973080.26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2483090.03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973081.51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2483091.58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597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973079.96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2483092.84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8(24)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86:01:1112001:3738:ЗУ3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601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973162.25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2483272.13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602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973161.56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2483270.25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603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973163.44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2483269.57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604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973164.13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2483271.44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601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973162.25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2483272.13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8(25)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86:01:1112001:3738:ЗУ3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605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973127.87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2483178.25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606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973127.18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2483176.38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607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973129.06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2483175.69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608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973129.75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2483177.57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605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973127.87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2483178.25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8(26)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86:01:1112001:3738:ЗУ3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609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973145.06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2483225.19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610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973144.37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2483223.31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611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973146.25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2483222.63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612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973146.93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2483224.5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609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973145.06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2483225.19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8(27)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86:01:1112001:3738:ЗУ3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613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973369.41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2483827.71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614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973370.29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2483830.08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615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973373.09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2483837.72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616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973370.69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2483838.6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lastRenderedPageBreak/>
              <w:t>617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973369.81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2483838.92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618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973371.69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2483844.06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619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973372.07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2483844.2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620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973376.44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2483846.48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621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973376.77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2483845.84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622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973376.86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2483845.87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623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973377.06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2483845.3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624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973378.06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2483843.38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625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973385.57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2483847.3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626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973403.97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2483856.91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627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973396.71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2483854.38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628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973383.93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2483849.93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629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973378.03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2483847.87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630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973371.58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2483845.61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631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973370.45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2483845.03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632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973364.95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2483830.02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633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973366.96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2483828.98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613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973369.41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2483827.71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9(1)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86:01:1112001:3739:ЗУ7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634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973295.79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2483761.06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635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973298.78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2483769.76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636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973299.19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2483771.29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637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973303.97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2483790.9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638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973308.38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2483806.31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639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973314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2483821.38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640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973320.79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2483835.9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641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973323.1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2483840.4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642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973321.07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2483841.45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643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973319.13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2483837.66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644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973314.86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2483828.88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645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973311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2483819.87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646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973307.6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2483810.69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647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973271.9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2483707.03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648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973270.84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2483703.97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649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973270.41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2483702.72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650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973269.97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2483701.47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651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973269.52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2483700.24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652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973093.99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2483220.97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653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973080.65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2483184.5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654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973074.44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2483169.48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655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973067.05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2483155.07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656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973058.48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2483141.32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657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973048.81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2483128.26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658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973024.37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2483098.02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659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973022.89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2483096.15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660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972718.42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2482719.08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661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972723.68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2482719.64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662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973028.02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2483096.55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663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973029.04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2483097.8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664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973030.05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2483099.05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665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973031.05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2483100.31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666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973032.06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2483101.55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667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973032.54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2483102.16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668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973054.53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2483131.04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669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973058.29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2483136.47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670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973065.31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2483147.45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671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973072.69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2483160.45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672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973077.6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2483170.32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673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973081.14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2483178.24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674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973097.82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2483220.48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634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973295.79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2483761.06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9(2)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86:01:1112001:3739:ЗУ7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675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973379.19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2483805.77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676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973387.49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2483806.17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677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973387.45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2483807.13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678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973365.97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2483818.25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679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973364.23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2483813.51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675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973379.19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2483805.77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10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86:01:1112001:3731:ЗУ4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680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973031.91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2483093.41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681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973032.92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2483094.66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682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973033.93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2483095.92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683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973034.94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2483097.16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684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973035.95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2483098.41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685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973036.95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2483099.66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lastRenderedPageBreak/>
              <w:t>686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973058.93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2483128.55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687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973062.04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2483133.06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688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973069.6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2483144.88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689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973077.11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2483158.13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690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973082.26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2483168.5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691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973085.75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2483176.29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692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973102.3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2483218.22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693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973303.12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2483766.59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694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973304.04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2483770.06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695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973308.69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2483789.13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696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973313.08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2483804.56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697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973318.72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2483819.61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698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973325.28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2483833.64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699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973323.25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2483834.69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700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973321.24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2483830.57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701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973298.27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2483767.83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702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973297.24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2483763.92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703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973295.02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2483756.66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704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973292.53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2483749.48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705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973281.7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2483720.14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706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973275.54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2483702.27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707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973275.12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2483701.04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708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973274.67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2483699.8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709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973274.23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2483698.58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710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973085.31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2483182.68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711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973078.98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2483167.38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712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973071.41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2483152.61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713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973062.63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2483138.5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714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973052.77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2483125.21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715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972720.99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2482714.33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716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972726.28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2482714.89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680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973031.91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2483093.41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11(1)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86:01:1112001:3740:ЗУ3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717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973387.45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2483807.15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718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973387.18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2483812.91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719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973385.84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2483813.6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720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973375.85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2483813.14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717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973387.45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2483807.15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 xml:space="preserve">11(2)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86:01:1112001:3740:ЗУ3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721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972718.4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2482719.08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722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973022.89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2483096.15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723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973024.37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2483098.02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724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973025.84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2483099.89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725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973027.28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2483101.8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726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973051.67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2483134.29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727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973061.53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2483148.69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728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973070.15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2483163.92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729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973077.39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2483179.8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730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973092.34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2483216.75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731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973093.18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2483218.87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732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973093.99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2483220.97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733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973269.52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2483700.24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734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973269.97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2483701.47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735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973270.41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2483702.72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736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973270.84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2483703.97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737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973271.9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2483707.03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738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973307.6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2483810.69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739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973308.13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2483812.25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740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973311.47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2483821.25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741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973315.23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2483830.04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742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973319.43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2483838.67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743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973320.91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2483841.54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744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973321.07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2483841.45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745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973323.1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2483840.41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746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973325.39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2483844.85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747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973318.77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2483848.27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748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973314.97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2483840.91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749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973310.69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2483832.12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750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973306.83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2483823.09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751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973303.43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2483813.93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752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973299.45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2483802.35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753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973296.66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2483792.63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754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973291.9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2483773.04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755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973290.04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2483765.97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756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973287.91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2483758.99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lastRenderedPageBreak/>
              <w:t>757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973285.5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2483752.09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758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973221.28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2483578.26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759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973221.16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2483577.94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760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973221.03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2483577.63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761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973220.93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2483577.31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762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973106.65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2483263.4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763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973106.04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2483261.8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764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973105.44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2483260.21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765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973104.82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2483258.62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766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973074.16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2483180.94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767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973067.04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2483165.06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768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973058.48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2483149.93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769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973048.6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2483135.63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770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973021.36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2483099.85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771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973020.27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2483098.42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772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973019.14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2483096.99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773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973018.01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2483095.59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774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972720.25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2482726.83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775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972718.06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2482726.6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776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972711.39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2482718.34</w:t>
            </w:r>
          </w:p>
        </w:tc>
      </w:tr>
      <w:tr w:rsidR="003F6035" w:rsidRPr="0018395F" w:rsidTr="0018395F">
        <w:trPr>
          <w:trHeight w:val="68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721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972718.4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6035" w:rsidRPr="0018395F" w:rsidRDefault="003F6035" w:rsidP="0018395F">
            <w:pPr>
              <w:jc w:val="center"/>
              <w:rPr>
                <w:sz w:val="16"/>
                <w:szCs w:val="16"/>
              </w:rPr>
            </w:pPr>
            <w:r w:rsidRPr="0018395F">
              <w:rPr>
                <w:sz w:val="16"/>
                <w:szCs w:val="16"/>
              </w:rPr>
              <w:t>2482719.08</w:t>
            </w:r>
          </w:p>
        </w:tc>
      </w:tr>
    </w:tbl>
    <w:p w:rsidR="0048586E" w:rsidRPr="00DD49C0" w:rsidRDefault="0048586E" w:rsidP="0048586E">
      <w:pPr>
        <w:sectPr w:rsidR="0048586E" w:rsidRPr="00DD49C0" w:rsidSect="000F68D7">
          <w:type w:val="continuous"/>
          <w:pgSz w:w="11906" w:h="16838"/>
          <w:pgMar w:top="1134" w:right="567" w:bottom="992" w:left="1701" w:header="708" w:footer="708" w:gutter="0"/>
          <w:cols w:num="2" w:space="708"/>
        </w:sectPr>
      </w:pPr>
    </w:p>
    <w:p w:rsidR="0048586E" w:rsidRPr="00DD49C0" w:rsidRDefault="0048586E" w:rsidP="0048586E">
      <w:pPr>
        <w:rPr>
          <w:lang w:eastAsia="en-US"/>
        </w:rPr>
      </w:pPr>
    </w:p>
    <w:p w:rsidR="0048586E" w:rsidRPr="00DD49C0" w:rsidRDefault="0048586E" w:rsidP="0048586E">
      <w:pPr>
        <w:sectPr w:rsidR="0048586E" w:rsidRPr="00DD49C0" w:rsidSect="000F68D7">
          <w:pgSz w:w="11906" w:h="16838"/>
          <w:pgMar w:top="1134" w:right="567" w:bottom="992" w:left="1701" w:header="708" w:footer="708" w:gutter="0"/>
          <w:cols w:space="720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514"/>
        <w:gridCol w:w="1035"/>
        <w:gridCol w:w="1132"/>
      </w:tblGrid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lastRenderedPageBreak/>
              <w:t xml:space="preserve">12(1)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86:01:1112001:3731:ЗУ5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777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973364.95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2483830.03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778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973370.53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2483845.25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779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973371.61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2483845.63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780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973373.41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2483846.58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781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973375.47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2483852.2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782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973375.12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2483851.95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783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973372.87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2483849.96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784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973370.81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2483847.78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785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973368.96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2483845.43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786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973367.32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2483842.91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787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973365.92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2483840.26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788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973364.76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2483837.5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789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973362.49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2483831.29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777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973364.95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2483830.03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12(2)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86:01:1112001:3731:ЗУ5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790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972696.22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2482677.66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791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972721.83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2482709.39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792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972716.55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2482708.84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793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972714.81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2482708.65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794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972712.67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2482705.84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795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972708.24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2482700.4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796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972695.19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2482684.35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797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972687.3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2482690.71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798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972682.79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2482688.64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790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972696.22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2482677.66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12(3)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86:01:1112001:3731:ЗУ5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799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972665.37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2482675.13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800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972669.93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2482677.23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801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972665.62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2482680.75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802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972661.07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2482678.65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799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972665.37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2482675.13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12(4)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86:01:1112001:3731:ЗУ5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803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973329.85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2483842.55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804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973332.13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2483846.98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805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973332.5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2483846.8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806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973333.31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2483849.01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807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973342.32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2483873.61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808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973341.67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2483872.93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809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973337.67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2483867.85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810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973334.14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2483862.42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811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973331.11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2483856.7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812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973328.92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2483851.45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813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973328.64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2483850.69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814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973326.3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2483844.38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803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973329.85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2483842.55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12(5)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86:01:1112001:3731:ЗУ5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815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972747.03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2482682.89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816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973097.09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2483116.45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817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973102.56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2483125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818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973111.1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2483140.09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819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973115.64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2483149.21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820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973359.76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2483815.82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821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973357.29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2483817.1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822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973133.29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2483205.42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823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973132.74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2483203.9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824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973132.18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2483202.38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825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973131.62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2483200.86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826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973131.06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2483199.33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827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973130.5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2483197.81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828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973129.94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2483196.29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829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973129.37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2483194.76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830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973128.8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2483193.22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831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973128.23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2483191.69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832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973127.65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2483190.15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833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973127.07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2483188.62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834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973126.49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2483187.08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835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973125.9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2483185.54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836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973125.31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2483184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837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973124.71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2483182.45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838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973124.11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2483180.91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839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973123.5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2483179.36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840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973122.89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2483177.83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lastRenderedPageBreak/>
              <w:t>841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973122.27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2483176.27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842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973121.65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2483174.72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843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973121.01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2483173.18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844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973120.38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2483171.63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845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973119.73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2483170.08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846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973119.08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2483168.53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847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973118.42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2483166.99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848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973117.75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2483165.44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849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973117.07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2483163.89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850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973116.39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2483162.33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851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973115.69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2483160.79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852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973114.99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2483159.25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853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973114.29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2483157.72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854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973106.69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2483142.44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855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973098.28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2483127.58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856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973089.08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2483113.2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857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973088.14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2483111.82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858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973087.18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2483110.42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859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973086.21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2483109.04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860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973085.23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2483107.65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861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973084.25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2483106.27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862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973083.27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2483104.9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863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973082.28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2483103.53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864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973081.29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2483102.18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865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973080.29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2483100.84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866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973079.29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2483099.48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867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973078.29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2483098.15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868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973077.29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2483096.82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869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973076.28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2483095.49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870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973075.27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2483094.17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871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973074.26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2483092.85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872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973073.24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2483091.55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873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973072.23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2483090.23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874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973071.21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2483088.94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875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973070.19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2483087.64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876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973069.17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2483086.34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877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973068.15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2483085.05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878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973067.13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2483083.78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879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973066.11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2483082.5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880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973065.08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2483081.22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881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973064.06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2483079.94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882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973063.04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2483078.67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883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973062.02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2483077.4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884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973061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2483076.15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885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973059.99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2483074.88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886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973058.98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2483073.63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887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973057.96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2483072.37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888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972740.97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2482679.78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815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972747.03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2482682.89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12(6)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86:01:1112001:3731:ЗУ5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889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973281.7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2483720.14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890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973292.53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2483749.48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891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973295.02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2483756.66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892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973297.24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2483763.92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893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973298.27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2483767.83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894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973295.79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2483761.06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889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973281.7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2483720.14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12(7)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86:01:1112001:3731:ЗУ5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895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972674.97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2482679.54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896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972682.05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2482682.8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897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972677.74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2482686.33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898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972670.66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2482683.07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895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972674.97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2482679.54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13(1)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86:01:0000000:10686:ЗУ1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899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973342.32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2483873.62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900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973346.11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2483877.63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901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973350.97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2483881.92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902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973356.19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2483885.75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903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973361.73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2483889.09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904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973367.54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2483891.92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905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973373.59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2483894.22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906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973379.82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2483895.96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907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973381.77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2483896.31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lastRenderedPageBreak/>
              <w:t>908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973381.16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2483909.19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909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973376.72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2483907.47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910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973371.24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2483904.78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911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973366.02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2483901.59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912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973361.14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2483897.97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913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973356.58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2483893.9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914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973352.4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2483889.43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915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973348.65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2483884.64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916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973345.34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2483879.52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917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973342.5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2483874.11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899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973342.32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2483873.62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13(2)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86:01:0000000:10686:ЗУ1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918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972722.15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2482656.45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919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972722.13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2482656.47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920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972696.22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2482677.66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921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972695.93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2482677.32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922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972686.58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2482684.87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923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972682.05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2482682.8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924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972722.63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2482649.62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925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972724.67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2482645.62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926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972726.33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2482649.8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927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972727.1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2482651.74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928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972726.66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2482652.11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929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972725.1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2482653.38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930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972723.96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2482654.31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931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972721.82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2482656.05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918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972722.15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2482656.45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13(3)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86:01:0000000:10686:ЗУ1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932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972718.77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2482630.78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933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972721.22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2482636.95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934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972717.06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2482645.13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935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972674.97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2482679.54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936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972669.93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2482677.23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937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972713.09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2482641.94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932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972718.77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2482630.78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13(4)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86:01:0000000:10686:ЗУ1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938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972724.47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2482598.12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939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972714.12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2482619.09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940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972715.96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2482623.73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941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972710.89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2482631.21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942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972702.17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2482642.08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943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972692.56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2482652.16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944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972682.15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2482661.41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945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972665.37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2482675.13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946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972659.95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2482672.64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947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972653.54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2482677.7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948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972644.24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2482666.33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949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972638.3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2482659.11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950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972640.52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2482656.51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951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972653.11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2482646.13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952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972660.67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2482639.62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953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972668.09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2482632.81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954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972672.52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2482628.57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955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972677.31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2482623.47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956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972683.33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2482616.57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957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972688.98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2482609.32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958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972694.25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2482601.75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959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972698.09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2482595.5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960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972702.65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2482587.03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961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972712.82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2482592.2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938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972724.47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2482598.12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14(1)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86:01:1112001:3736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962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972742.44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2482595.27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963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972747.26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2482601.23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964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972724.67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2482645.62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965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972721.22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2482636.95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962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972742.44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2482595.27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14(2)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86:01:1112001:3736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966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972750.69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2482605.5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967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972774.51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2482635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968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972755.51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2482671.94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969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972751.26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2482680.2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972749.28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2482684.06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972747.03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2482682.89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972740.97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2482679.78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lastRenderedPageBreak/>
              <w:t>973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972722.13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2482656.47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972726.61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2482652.81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966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972750.69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2482605.5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14(3)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86:01:1112001:3736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972735.91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2482587.18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972739.01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2482591.02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972718.77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2482630.78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972715.96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2482623.73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972718.7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2482619.7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980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972725.53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2482607.56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972735.91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2482587.18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15(1)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86:01:1112001:3739:ЗУ5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981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973517.47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2483819.74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982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973522.45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2483819.97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983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973522.22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2483824.97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984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973517.24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2483824.74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985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973517.3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2483823.28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981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973517.47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2483819.74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15(2)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86:01:1112001:3739:ЗУ5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986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973298.78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2483769.76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987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973312.3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2483809.01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988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973315.64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2483818.02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989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973319.4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2483826.8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990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973323.25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2483834.69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991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973325.28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2483833.65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992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973325.51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2483834.14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993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973327.55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2483838.1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994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973323.1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2483840.4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995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973320.79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2483835.9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996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973314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2483821.38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997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973308.38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2483806.31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998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973303.97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2483790.9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999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973299.19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2483771.29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986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973298.78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2483769.76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15(3)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86:01:1112001:3739:ЗУ5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1000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972720.98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2482714.33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1001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973052.77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2483125.21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1002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973062.63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2483138.5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1003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973071.41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2483152.61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1004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973078.98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2483167.38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1005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973085.31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2483182.68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1006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973274.23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2483698.58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1007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973274.67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2483699.8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1008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973275.12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2483701.04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1009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973275.54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2483702.27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1010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973281.69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2483720.13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1011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973228.31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2483575.68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1012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973228.17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2483575.36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1013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973228.08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2483575.05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1014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973227.97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2483574.76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1015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973113.68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2483260.85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1016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973113.09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2483259.19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1017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973112.45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2483257.52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1018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973111.79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2483255.87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1019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973097.82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2483220.48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1020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973081.14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2483178.24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1021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973077.6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2483170.32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1022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973073.73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2483161.69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1023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973064.84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2483145.96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1024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973058.29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2483136.47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1025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973054.53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2483131.04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1026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973032.54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2483102.16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1027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973027.32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2483095.3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1028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973026.19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2483093.82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1029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973025.04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2483092.34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1030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973023.86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2483090.88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1031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972724.14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2482719.69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1032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972723.68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2482719.64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1033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972718.42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2482719.08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1034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972713.97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2482713.58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1035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972719.24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2482714.15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1000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972720.98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2482714.33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16(1)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86:01:1112001:3741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1036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972628.11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2482642.97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1037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972595.64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2482669.52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lastRenderedPageBreak/>
              <w:t>1038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972583.57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2482654.86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1039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972600.66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2482640.79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1040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972615.92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2482628.22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1041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972616.15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2482628.5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1042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972619.35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2482632.33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1043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972624.16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2482638.08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1036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972628.11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2482642.97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16(2)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86:01:1112001:3741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1044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972631.25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2482646.86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1045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972633.04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2482649.08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1046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972632.92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2482650.19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1047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972616.22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2482668.84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1048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972603.58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2482679.17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1049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972598.82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2482673.38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1044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972631.25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2482646.86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17(1)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86:01:0000000:10686:ЗУ6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1050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972665.62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2482680.75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1051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972669.93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2482677.23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1052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972674.97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2482679.54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1053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972670.66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2482683.07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1050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972665.62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2482680.75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17(2)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86:01:0000000:10686:ЗУ6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1054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972696.22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2482677.66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1055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972682.79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2482688.64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1056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972677.74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2482686.33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1057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972682.05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2482682.8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1058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972686.58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2482684.87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1059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972695.93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2482677.32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1054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972696.22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2482677.66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17(3)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86:01:0000000:10686:ЗУ6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1060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973328.92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2483851.45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1061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973331.11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2483856.7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1062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973334.14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2483862.42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1063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973337.67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2483867.85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1064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973341.67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2483872.93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1065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973342.32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2483873.62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1066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973342.5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2483874.11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1067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973345.34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2483879.52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1068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973348.65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2483884.64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1069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973352.4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2483889.43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1070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973356.58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2483893.9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1071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973361.14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2483897.97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1072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973366.02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2483901.59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1073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973371.24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2483904.78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1074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973376.72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2483907.47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1075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973381.16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2483909.19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1076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973380.92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2483914.45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1077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973380.76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2483914.4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1078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973374.64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2483912.03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1079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973368.76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2483909.12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1080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973363.16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2483905.68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1081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973357.88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2483901.77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1082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973353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2483897.39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1083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973348.51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2483892.58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1084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973344.47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2483887.4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1085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973340.92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2483881.86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1086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973337.89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2483876.04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1087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973330.63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2483856.2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1088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973328.89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2483851.47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1060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973328.92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2483851.45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17(4)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86:01:0000000:10686:ЗУ6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1089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972715.11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2482587.75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1090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972712.82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2482592.2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1091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972702.65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2482587.03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1092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972698.09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2482595.5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1093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972694.25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2482601.75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1094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972688.98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2482609.32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1095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972683.33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2482616.57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1096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972677.31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2482623.47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1097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972672.52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2482628.57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1098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972668.09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2482632.81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1099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972660.67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2482639.62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1100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972653.11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2482646.13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1101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972640.52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2482656.51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1102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972642.04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2482654.71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lastRenderedPageBreak/>
              <w:t>1103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972642.27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2482654.17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1104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972642.72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2482652.45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1105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972643.23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2482647.77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1106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972646.61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2482645.01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1107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972649.87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2482642.32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1108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972657.38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2482635.85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1109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972660.85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2482632.77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1110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972664.61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2482629.23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1111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972667.4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2482626.53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1112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972671.27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2482622.59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1113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972673.61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2482620.1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1114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972678.03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2482615.12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1115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972679.45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2482613.41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1116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972682.28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2482609.87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1117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972684.93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2482606.37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1118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972687.56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2482602.69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1119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972690.03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2482599.04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1120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972692.46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2482595.25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1121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972694.68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2482591.44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1122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972696.8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2482587.52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1123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972700.49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2482580.31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1089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972715.11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2482587.75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17(5)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86:01:0000000:10686:ЗУ6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1124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972644.24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2482666.33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1125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972653.54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2482677.7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1126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972659.95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2482672.64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1127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972665.37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2482675.13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1128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972661.07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2482678.65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1129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972660.65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2482678.46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1130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972658.28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2482680.33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1131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972654.35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2482683.41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1132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972652.77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2482684.65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1133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972640.39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2482669.51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1124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972644.24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2482666.33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18(1)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86:01:1112001:3734:ЗУ3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1134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972718.05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2482726.6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1135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972707.5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2482725.46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1136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972658.38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2482720.23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1137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972652.73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2482713.23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1138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972658.53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2482708.48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1139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972662.26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2482713.1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1140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972711.39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2482718.34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1134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972718.05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2482726.6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18(2)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86:01:1112001:3734:ЗУ3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1141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972668.73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2482701.22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1142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972712.67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2482705.84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1143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972714.81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2482708.65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1144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972667.43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2482703.61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1145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972666.26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2482702.16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1146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972668.2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2482700.57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1141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972668.73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2482701.22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18(3)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86:01:1112001:3734:ЗУ3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1147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973298.79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2483769.76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1148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973295.79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2483761.06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1149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973298.32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2483767.98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1147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973298.79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2483769.76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18(4)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86:01:1112001:3734:ЗУ3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1150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973299.44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2483802.35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1151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973303.43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2483813.93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1152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973306.83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2483823.09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1153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973310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2483830.51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1154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973307.09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2483824.27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1155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973301.25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2483808.66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1150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973299.44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2483802.35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18(5)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86:01:1112001:3734:ЗУ3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1156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2482699.15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1157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972655.4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2482704.6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1158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972649.59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2482709.35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1159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972645.19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2482703.9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1156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2482699.15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18(6)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86:01:1112001:3734:ЗУ3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1160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973374.2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2483805.55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1161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973379.16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2483805.78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1162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973364.23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2483813.51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1163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973363.37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2483811.15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lastRenderedPageBreak/>
              <w:t>1160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973374.2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2483805.55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18(7)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86:01:1112001:3734:ЗУ3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1164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972645.04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2482691.76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1165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972647.87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2482695.27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1166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972642.06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2482700.02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1167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972639.23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2482696.51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1164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972645.04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2482691.76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18(8)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86:01:1112001:3734:ЗУ3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1168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973307.6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2483810.69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1169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973311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2483819.87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1170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973314.86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2483828.88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1171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973319.13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2483837.66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1172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973321.07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2483841.45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1173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973320.91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2483841.54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1174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973319.43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2483838.67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1175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973315.23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2483830.04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1176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973311.47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2483821.25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1177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973308.13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2483812.25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1168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973307.6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2483810.69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18(9)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86:01:1112001:3734:ЗУ3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1178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973383.04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2483823.48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1179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973377.9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2483826.15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1180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973370.29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2483830.08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1181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973369.42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2483827.7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1182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973378.05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2483823.26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1178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973383.04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2483823.48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18(10)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86:01:1112001:3734:ЗУ3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1183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972660.67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2482691.24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1184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972665.07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2482696.69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1185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972663.13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2482698.28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1186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972658.73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2482692.83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1183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972660.67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2482691.24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18(11)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86:01:1112001:3734:ЗУ3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1187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972654.71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2482683.86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1188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972657.54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2482687.36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1189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972655.6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2482688.95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1190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972652.77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2482685.44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1187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972654.71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2482683.86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18(12)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86:01:1112001:3734:ЗУ3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1191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973312.23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2483835.29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1192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973314.97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2483840.91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1193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973318.77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2483848.27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1194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973326.3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2483844.38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1195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973328.64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2483850.69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1196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973328.92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2483851.45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1197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973322.17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2483854.94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1198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973314.15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2483839.39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1191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973312.23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2483835.29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18(13)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86:01:1112001:3734:ЗУ3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1199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973093.99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2483220.97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1200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973093.18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2483218.87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1201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973092.34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2483216.75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1202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973077.39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2483179.8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1203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973070.15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2483163.92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1204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973061.53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2483148.69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1205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973051.67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2483134.29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1206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973027.28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2483101.8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1207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973025.84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2483099.89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1208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973024.37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2483098.02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1209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973048.81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2483128.26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1210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973058.48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2483141.32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1211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973067.05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2483155.07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1212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973074.44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2483169.48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1213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973080.65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2483184.5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1199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973093.99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2483220.97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19(1)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86:01:0000000:10686:ЗУ2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1214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972742.44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2482595.27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1215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972721.22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2482636.95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1216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972718.77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2482630.78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1217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972739.01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2482591.02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1214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972742.44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2482595.27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19(2)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86:01:0000000:10686:ЗУ2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1218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972747.26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2482601.23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1219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972750.69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2482605.5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1220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972726.61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2482652.81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lastRenderedPageBreak/>
              <w:t>1221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972722.15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2482656.45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1222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972721.82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2482656.05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1223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972723.96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2482654.31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1224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972725.1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2482653.38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1225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972726.66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2482652.11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1226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972727.1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2482651.74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1227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972726.33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2482649.8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1228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972724.67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2482645.62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1218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972747.26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2482601.23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19(3)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86:01:0000000:10686:ЗУ2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1229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972735.91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2482587.18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1230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972725.53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2482607.56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1231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972718.7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2482619.7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1232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972715.96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2482623.73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1233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972714.12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2482619.09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1234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972724.47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2482598.12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1235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972712.82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2482592.2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1236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972715.11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2482587.75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1237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972723.44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2482571.82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1229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972735.91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2482587.18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20(1)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86:01:1112001:3730:ЗУ5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1238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973522.46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2483819.97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1239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973526.44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2483820.16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1240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973526.2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2483825.16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1241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973522.23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2483824.97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1238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973522.46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2483819.97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20(2)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86:01:1112001:3730:ЗУ5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1242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973385.84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2483813.61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1243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973387.14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2483813.66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1244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973517.46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2483819.74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1245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973517.3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2483823.28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1246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973517.23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2483824.74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1247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973501.23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2483823.98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1248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973385.4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2483818.59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1249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973385.63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2483813.71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1242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973385.84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2483813.61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20(3)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86:01:1112001:3730:ЗУ5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1250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973531.45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2483820.39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1251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973536.94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2483820.65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1252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973535.86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2483844.09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1253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973530.85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2483843.86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1254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973531.72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2483825.41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1255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973531.21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2483825.39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1250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973531.45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2483820.39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21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86:01:1112001:3742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1256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974330.73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2481324.34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1257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974330.14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2481334.37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1258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974260.48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2481331.03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1259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974268.13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2481320.21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1256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974330.73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2481324.34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22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86:01:1112001:3730:ЗУ2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1260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973382.01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2483891.28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1261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973386.87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2483892.17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1262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973392.86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2483892.73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1263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973415.44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2483893.78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1264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973414.5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2483913.75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1265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973400.35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2483913.08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1266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973394.27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2483912.49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1267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973388.27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2483911.36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1268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973382.66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2483909.74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1269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973382.41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2483909.67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1270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973381.17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2483909.19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1271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973381.77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2483896.31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1260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973382.01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2483891.28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23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86:01:1112001:3730:ЗУ4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1272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973385.4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2483818.59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1273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973501.23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2483823.98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1274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973500.88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2483831.47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1275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973500.37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2483842.44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1276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973495.37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2483842.21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1277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973495.89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2483831.24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1278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973496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2483828.74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1279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973386.67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2483823.66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1280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973385.17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2483823.59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1281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973385.22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2483822.36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lastRenderedPageBreak/>
              <w:t>1272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973385.4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2483818.59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24(1)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86:01:1112001:3739:ЗУ2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1282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973032.06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2483101.55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1283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973031.05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2483100.31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1284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973030.05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2483099.05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1285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973029.04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2483097.8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1286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973028.02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2483096.55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1287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972723.68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2482719.64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1288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972724.14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2482719.69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1289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973023.86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2483090.88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1290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973025.04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2483092.34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1291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973026.19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2483093.82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1292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973027.32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2483095.3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1293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973032.54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2483102.16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1282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973032.06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2483101.55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24(2)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86:01:1112001:3739:ЗУ2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1294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973058.29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2483136.47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1295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973064.84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2483145.96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1296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973073.73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2483161.69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1297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973077.6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2483170.32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1298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973072.69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2483160.45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1299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973065.31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2483147.45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1294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973058.29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2483136.47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24(3)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86:01:1112001:3739:ЗУ2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1300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973357.29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2483817.1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1301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973359.76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2483815.82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1302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973361.5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2483820.56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1303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973359.03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2483821.84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1300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973357.29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2483817.1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24(4)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86:01:1112001:3739:ЗУ2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1304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973281.69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2483720.13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1305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973295.79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2483761.06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1306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973097.82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2483220.48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1307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973111.79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2483255.87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1308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973112.45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2483257.52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1309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973113.09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2483259.19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1310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973113.68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2483260.85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1311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973227.97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2483574.76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1312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973228.08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2483575.05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1313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973228.17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2483575.36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1314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973228.31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2483575.68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1304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973281.69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2483720.13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25(1)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86:01:1112001:3740:ЗУ2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1315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972654.86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2482695.99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1316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972659.26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2482701.44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1317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972655.4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2482704.6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1318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2482699.15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1315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972654.86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2482695.99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25(2)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86:01:1112001:3740:ЗУ2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1319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973526.45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2483820.16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1320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973531.44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2483820.39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1321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973531.2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2483825.39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1322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973526.21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2483825.16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1319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973526.45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2483820.16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25(3)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86:01:1112001:3740:ЗУ2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1323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972648.9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2482688.6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1324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972651.73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2482692.11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1325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972647.87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2482695.27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1326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972645.04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2482691.76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1323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972648.9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2482688.6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25(4)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86:01:1112001:3740:ЗУ2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1327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973323.1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2483840.41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1328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973329.04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2483837.34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1329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973330.77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2483842.07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1330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973326.3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2483844.38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1331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973325.39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2483844.85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1327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973323.1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2483840.41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25(5)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86:01:1112001:3740:ЗУ2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1332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973375.85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2483813.14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1333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973385.84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2483813.6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1334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973385.63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2483813.71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1335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973376.97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2483818.19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1336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973376.96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2483818.19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1337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973367.69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2483822.99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1338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973363.22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2483825.3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lastRenderedPageBreak/>
              <w:t>1339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973360.76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2483826.57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1340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973359.03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2483821.84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1332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973375.85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2483813.14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25(6)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86:01:1112001:3740:ЗУ2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1341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972713.97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2482713.58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1342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972718.4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2482719.08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1343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972711.39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2482718.34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1344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972662.26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2482713.1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1345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972658.53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2482708.48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1346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972662.39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2482705.32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1347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972664.84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2482708.35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1341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972713.97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2482713.58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26(1)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86:01:0000000:10686:ЗУ5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1348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972628.11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2482642.97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1349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972631.25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2482646.86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1350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972598.82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2482673.38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1351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972595.64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2482669.52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1348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972628.11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2482642.97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26(2)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86:01:0000000:10686:ЗУ5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1352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972611.55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2482688.87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1353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972638.3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2482659.11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1354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972644.24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2482666.33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1355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972640.39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2482669.51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1356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972640.11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2482669.74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1357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972636.23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2482672.93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1358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972632.38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2482676.1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1359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972626.59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2482680.87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1360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972613.71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2482691.48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1352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972611.55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2482688.87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26(3)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86:01:0000000:10686:ЗУ5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1361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972603.58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2482679.17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1362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972616.22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2482668.84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1363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972605.17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2482681.11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1361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972603.58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2482679.17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27(1)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86:01:1112001:3733:ЗУ1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1364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972667.57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2482584.65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1365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972661.51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2482590.96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1366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972649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2482601.96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1367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972644.5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2482605.59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1368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972643.35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2482606.34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1369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972642.79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2482600.76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1364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972667.57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2482584.65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27(2)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86:01:1112001:3733:ЗУ1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1370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972705.4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2482540.18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1371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972685.79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2482578.77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1372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972670.86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2482588.45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1373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972676.77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2482582.3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1374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972687.49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2482569.06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1375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972697.07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2482554.98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1370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972705.4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2482540.18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27(3)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86:01:1112001:3733:ЗУ1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1376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972606.45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2482636.02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1377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972601.87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2482630.37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1378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972620.44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2482615.37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1379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972624.03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2482612.94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1380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972633.34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2482606.88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1381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972633.9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2482612.49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1382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972626.78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2482617.11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1383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972621.16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2482620.92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1384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972615.66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2482624.88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1385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972610.32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2482629.06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1386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972608.47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2482630.56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1387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972610.31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2482632.84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1376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972606.45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2482636.02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28(1)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86:01:0000000:10686:ЗУ3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1388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973571.68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2480870.27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1389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973550.49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2480901.82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1390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973546.39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2480898.96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1391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973567.57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2480867.42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1388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973571.68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2480870.27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28(2)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86:01:0000000:10686:ЗУ3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1392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972601.86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2482630.37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1393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972620.44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2482615.36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1394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972618.29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2482616.82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1395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972612.67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2482620.9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lastRenderedPageBreak/>
              <w:t>1396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972607.21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2482625.14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1397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972601.43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2482629.82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1392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972601.86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2482630.37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28(3)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86:01:0000000:10686:ЗУ3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1398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972648.9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2482688.6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1399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972652.77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2482685.44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1400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972640.11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2482669.74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1401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972636.23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2482672.93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1398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972648.9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2482688.6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28(4)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86:01:0000000:10686:ЗУ3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1402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972654.86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2482695.99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1403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972658.73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2482692.83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1404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972655.6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2482688.95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1405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972651.73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2482692.11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1402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972654.86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2482695.99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28(5)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86:01:0000000:10686:ЗУ3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1406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972662.39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2482705.32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1407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972666.26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2482702.16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1408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972663.13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2482698.28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1409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972659.26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2482701.44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1406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972662.39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2482705.32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28(6)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86:01:0000000:10686:ЗУ3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1410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973385.16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2483823.59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1411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973385.22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2483822.36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1412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973383.04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2483823.49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1410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973385.16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2483823.59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29(1)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86:01:1112001:3739:ЗУ6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1413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972664.97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2482594.57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1414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972652.22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2482605.79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1415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972643.96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2482612.46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1416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972643.36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2482606.51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1417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972644.5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2482605.6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1418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972670.84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2482588.46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1413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972664.97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2482594.57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29(2)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86:01:1112001:3739:ЗУ6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1419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972681.91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2482575.32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1420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972667.6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2482584.63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1421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972673.01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2482578.99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1422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972683.46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2482566.08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1423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972692.81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2482552.34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1424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972701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2482537.82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1419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972681.91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2482575.32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29(3)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86:01:1112001:3739:ЗУ6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1425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972634.06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2482614.03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1426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972634.65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2482619.97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1427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972628.12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2482625.24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1428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972626.82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2482626.11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1429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972622.84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2482628.92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1430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972618.94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2482631.83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1431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972616.15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2482628.5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1425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972634.06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2482614.03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30(1)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86:01:0000000:10686:ЗУ8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1432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972654.71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2482683.86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1433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972652.77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2482685.44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1434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972640.11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2482669.74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1435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972640.39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2482669.51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1436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972652.77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2482684.65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1437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972654.35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2482683.41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1432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972654.71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2482683.86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30(2)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86:01:0000000:10686:ЗУ8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1438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972645.04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2482691.76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1439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972639.23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2482696.51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1440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972626.59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2482680.87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1441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972632.38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2482676.1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1438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972645.04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2482691.76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30(3)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86:01:0000000:10686:ЗУ8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1442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972657.54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2482687.36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1443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972660.67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2482691.24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1444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972658.73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2482692.83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1445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972655.6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2482688.95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1442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972657.54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2482687.36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30(4)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86:01:0000000:10686:ЗУ8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1446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972647.87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2482695.27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1447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2482699.15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1448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972645.19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2482703.9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lastRenderedPageBreak/>
              <w:t>1449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972642.06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2482700.02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1446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972647.87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2482695.27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30(5)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86:01:0000000:10686:ЗУ8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1450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972663.13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2482698.28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1451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972665.07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2482696.69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1452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972668.2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2482700.57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1453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972666.26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2482702.16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1450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972663.13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2482698.28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30(6)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86:01:0000000:10686:ЗУ8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1454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973383.04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2483823.49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1455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973385.16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2483823.59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1456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973385.04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2483826.07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1457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973378.64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2483825.77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1454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973383.04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2483823.49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30(7)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86:01:0000000:10686:ЗУ8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1458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972655.4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2482704.6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1459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972658.53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2482708.48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1460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972652.73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2482713.23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1461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972649.59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2482709.35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1458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972655.4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2482704.6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31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86:01:1112001:3731:ЗУ1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1462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973382.01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2483891.28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1463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973381.77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2483896.31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1464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973379.82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2483895.96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1465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973373.59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2483894.22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1466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973367.54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2483891.92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1467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973361.73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2483889.09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1468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973356.19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2483885.75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1469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973350.97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2483881.92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1470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973346.11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2483877.63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1471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973342.32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2483873.61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1472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973333.31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2483849.01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1473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973335.63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2483854.56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1474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973338.45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2483859.88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1475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973341.73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2483864.93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1476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973345.45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2483869.66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1477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973349.6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2483874.04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1478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973354.11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2483878.02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1479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973358.96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2483881.59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1480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973364.11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2483884.69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1481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973369.52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2483887.33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1482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973375.15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2483889.47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1483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973380.95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2483891.08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1462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973382.01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2483891.28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32(1)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86:01:1112001:3731:ЗУ3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1484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973036.95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2483099.66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1485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973037.95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2483100.89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1486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973038.94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2483102.15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1487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973039.94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2483103.38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1488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973040.93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2483104.63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1489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973041.91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2483105.87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1490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973042.89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2483107.11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1491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973043.87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2483108.35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1492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973044.84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2483109.59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1493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973045.81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2483110.83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1494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973046.78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2483112.07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1495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973047.73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2483113.3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1496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973048.69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2483114.55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1497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973049.64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2483115.78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1498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973050.58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2483117.03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1499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973051.52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2483118.27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1500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973052.45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2483119.52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1501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973053.37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2483120.77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1502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973054.29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2483122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1503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973055.2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2483123.25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1504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973056.1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2483124.5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1505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973057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2483125.75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1506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973057.89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2483127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1507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973058.77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2483128.25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1508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973059.65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2483129.5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1509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973060.52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2483130.76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1510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973061.39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2483132.04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1511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973062.04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2483133.06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1512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973058.93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2483128.55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1484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973036.95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2483099.66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lastRenderedPageBreak/>
              <w:t xml:space="preserve">32(2)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86:01:1112001:3731:ЗУ3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1513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972720.99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2482714.33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1514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972716.55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2482708.84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1515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972721.83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2482709.39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1516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972726.28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2482714.89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1513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972720.99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2482714.33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32(3)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86:01:1112001:3731:ЗУ3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1517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973330.77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2483842.07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1518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973332.5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2483846.8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1519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973332.13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2483846.98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1520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973329.85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2483842.55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1517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973330.77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2483842.07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32(4)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86:01:1112001:3731:ЗУ3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1521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973083.89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2483171.78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1522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973084.53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2483173.18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1523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973085.17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2483174.57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1524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973085.79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2483175.96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1525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973086.41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2483177.37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1526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973087.03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2483178.77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1527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973087.63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2483180.19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1528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973088.24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2483181.6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1529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973088.84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2483183.03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1530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973089.43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2483184.46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1531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973090.03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2483185.89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1532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973090.61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2483187.32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1533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973091.2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2483188.76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1534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973091.77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2483190.21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1535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973092.35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2483191.67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1536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973092.92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2483193.13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1537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973093.49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2483194.59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1538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973094.06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2483196.04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1539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973094.62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2483197.52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1540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973095.18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2483198.99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1541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973095.74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2483200.46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1542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973096.3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2483201.94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1543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973096.86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2483203.43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1544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973097.41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2483204.92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1545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973097.97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2483206.4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1546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973098.52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2483207.9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1547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973099.08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2483209.4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1548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973099.63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2483210.91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1549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973100.18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2483212.42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1550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973100.73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2483213.92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1551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973101.29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2483215.43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1552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973101.84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2483216.94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1553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973102.3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2483218.22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1554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973085.75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2483176.29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1555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973082.26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2483168.5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1521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973083.89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2483171.78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32(5)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86:01:1112001:3731:ЗУ3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1556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973327.3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2483832.6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1557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973325.28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2483833.64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1558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973318.72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2483819.61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1559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973313.08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2483804.56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1560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973308.69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2483789.13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1561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973304.04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2483770.06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1562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973303.12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2483766.59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1556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973327.3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2483832.6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32(6)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86:01:1112001:3731:ЗУ3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1563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973360.76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2483826.57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1564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973363.22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2483825.3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1565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973364.95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2483830.03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1566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973362.49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2483831.29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1563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973360.76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2483826.57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33(1)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86:01:1112001:3737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1567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972759.64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2482696.14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1568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972758.39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2482694.59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1569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972759.94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2482693.34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1570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972761.2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2482694.9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1567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972759.64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2482696.14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33(2)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86:01:1112001:3737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1571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972791.68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2482735.82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1572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972793.23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2482734.56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1573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972791.98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2482733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1574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972790.42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2482734.26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lastRenderedPageBreak/>
              <w:t>1571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972791.68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2482735.82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33(3)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86:01:1112001:3737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1575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972823.7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2482775.48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1576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972825.26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2482774.23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1577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972824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2482772.68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1578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972822.45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2482773.92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1575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972823.7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2482775.48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33(4)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86:01:1112001:3737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1579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972855.74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2482815.15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1580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972857.29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2482813.89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1581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972856.04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2482812.34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1582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972854.48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2482813.6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1579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972855.74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2482815.15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33(5)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86:01:1112001:3737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1583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972887.77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2482854.83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1584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972889.33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2482853.57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1585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972888.07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2482852.01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1586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972886.52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2482853.27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1583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972887.77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2482854.83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33(6)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86:01:1112001:3737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1587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972919.8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2482894.5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1588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972921.35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2482893.24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1589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972920.1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2482891.67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1590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972918.54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2482892.94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1587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972919.8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2482894.5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33(7)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86:01:1112001:3737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1591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972951.83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2482934.17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1592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972953.39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2482932.9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1593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972952.13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2482931.35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1594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972950.58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2482932.61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1591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972951.83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2482934.17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33(8)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86:01:1112001:3737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1595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972983.87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2482973.83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1596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972985.42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2482972.58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1597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972984.17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2482971.02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1598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972982.61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2482972.28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1595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972983.87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2482973.83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33(9)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86:01:1112001:3737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1599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973015.89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2483013.51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1600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973017.44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2483012.25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1601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973016.19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2483010.69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1602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973014.63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2483011.95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1599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973015.89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2483013.51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33(10)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86:01:1112001:3737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1603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973047.92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2483053.17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1604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973049.48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2483051.92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1605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973048.22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2483050.36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1606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973046.67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2483051.61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1603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973047.92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2483053.17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33(11)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86:01:1112001:3737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1607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973079.96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2483092.84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1608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973081.51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2483091.58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1609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973080.26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2483090.03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1610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973078.7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2483091.28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1607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973079.96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2483092.84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33(12)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86:01:1112001:3737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1611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973109.01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2483136.19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1612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973110.65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2483135.59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1613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973113.94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2483134.39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1614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973112.15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2483129.53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1615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973108.89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2483125.51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1616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973106.22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2483127.74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1617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973104.87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2483128.87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1611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973109.01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2483136.19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33(13)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86:01:1112001:3737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1618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973127.87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2483178.25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1619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973129.75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2483177.57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1620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973129.06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2483175.69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1621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973127.18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2483176.38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1618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973127.87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2483178.25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33(14)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86:01:1112001:3737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1622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973145.06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2483225.19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1623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973146.93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2483224.5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1624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973146.25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2483222.63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1625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973144.37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2483223.31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lastRenderedPageBreak/>
              <w:t>1622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973145.06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2483225.19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33(15)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86:01:1112001:3737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1626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973162.25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2483272.13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1627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973164.13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2483271.44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1628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973163.44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2483269.57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1629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973161.56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2483270.25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1626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973162.25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2483272.13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33(16)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86:01:1112001:3737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1630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973179.44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2483319.06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1631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973181.31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2483318.39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1632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973180.63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2483316.51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1633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973178.75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2483317.19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1630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973179.44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2483319.06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33(17)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86:01:1112001:3737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1634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973196.62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2483366.01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1635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973198.5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2483365.32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1636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973197.81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2483363.44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1637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973195.93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2483364.14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1634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973196.62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2483366.01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33(18)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86:01:1112001:3737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1638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973214.16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2483413.89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1639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973216.04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2483413.2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1640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973215.35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2483411.31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1641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973213.47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2483412.01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1638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973214.16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2483413.89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33(19)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86:01:1112001:3737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1642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973231.69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2483461.76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1643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973233.57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2483461.08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1644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973232.88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2483459.19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1645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973231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2483459.89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1642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973231.69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2483461.76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33(20)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86:01:1112001:3737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1646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973249.22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2483509.64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1647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973251.1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2483508.95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1648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973250.41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2483507.07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1649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973248.53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2483507.76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1646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973249.22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2483509.64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33(21)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86:01:1112001:3737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1650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973266.76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2483557.52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1651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973268.64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2483556.83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1652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973267.95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2483554.95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1653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973266.07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2483555.64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1650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973266.76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2483557.52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33(22)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86:01:1112001:3737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1654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973284.29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2483605.39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1655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973286.17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2483604.71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1656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973285.48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2483602.83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1657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973283.6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2483603.52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1654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973284.29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2483605.39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33(23)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86:01:1112001:3737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1658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973301.83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2483653.26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1659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973303.71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2483652.59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1660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973303.02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2483650.7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1661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973301.14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2483651.39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1658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973301.83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2483653.26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33(24)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86:01:1112001:3737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1662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973319.36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2483701.14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1663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973321.23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2483700.46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1664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973320.55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2483698.58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1665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973318.67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2483699.27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1662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973319.36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2483701.14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33(25)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86:01:1112001:3737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1666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973336.89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2483749.02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1667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973338.76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2483748.34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1668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973338.08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2483746.47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1669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973336.2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2483747.15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1666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973336.89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2483749.02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33(26)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86:01:1112001:3737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1670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973354.43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2483796.9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1671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973356.3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2483796.22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1672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973355.61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2483794.34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1673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973353.74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2483795.03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1670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973354.43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2483796.9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33(27)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86:01:1112001:3737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1674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973376.86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2483845.87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lastRenderedPageBreak/>
              <w:t>1675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973378.01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2483842.56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1676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973378.22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2483841.96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1677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973373.69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2483837.5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1678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973373.09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2483837.72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1679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973370.69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2483838.6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1680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973369.81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2483838.92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1681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973371.69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2483844.06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1682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973375.37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2483845.35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1674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973376.86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2483845.87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33(28)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86:01:1112001:3737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1683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973403.29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2483855.08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1684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973403.95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2483853.19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1685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973402.06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2483852.53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1686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973401.4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2483854.43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1683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973403.29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2483855.08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34(1)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86:01:0000000:10686:ЗУ4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1687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972636.23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2482672.93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1688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972648.9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2482688.6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1689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972645.04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2482691.76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1690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972632.38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2482676.1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1687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972636.23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2482672.93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34(2)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86:01:0000000:10686:ЗУ4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1691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972658.53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2482708.48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1692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972655.4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2482704.6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1693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972659.26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2482701.44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1694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972662.39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2482705.32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1691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972658.53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2482708.48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34(3)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86:01:0000000:10686:ЗУ4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1695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972651.73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2482692.11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1696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972654.86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2482695.99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1697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2482699.15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1698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972647.87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2482695.27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1695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972651.73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2482692.11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35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86:01:1112001:3729:ЗУ3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1699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973414.51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2483913.75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1700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973415.44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2483893.78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1701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973416.07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2483880.28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1702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973420.06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2483880.47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1703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973418.49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2483913.93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1699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973414.51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2483913.75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36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86:01:1112001:3735:ЗУ4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1704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973364.76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2483837.5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1705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973365.92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2483840.26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1706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973367.32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2483842.91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1707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973368.96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2483845.43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1708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973370.81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2483847.78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1709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973372.87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2483849.96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1710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973375.12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2483851.95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1711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973375.47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2483852.21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1712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973376.74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2483855.68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1713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973377.63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2483857.91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1714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973378.57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2483859.79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1715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973378.83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2483860.26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1716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973379.96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2483862.11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1717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973381.28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2483863.89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1718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973383.25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2483866.15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1719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973384.63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2483867.47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1720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973384.34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2483873.58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1721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973383.57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2483873.04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1722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973381.36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2483871.26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1723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973379.35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2483869.31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1724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973377.5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2483867.19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1725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973375.82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2483864.92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1726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973374.35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2483862.51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1727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973373.08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2483860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1728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973372.05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2483857.37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1704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973364.76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2483837.5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37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86:01:1112001:3734:ЗУ1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1729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973530.85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2483843.87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1730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973535.86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2483844.1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1731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973535.04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2483861.58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1732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973530.04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2483861.34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1729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973530.85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2483843.87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38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86:01:1112001:3729:ЗУ6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1733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973376.97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2483818.19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lastRenderedPageBreak/>
              <w:t>1734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973385.39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2483818.58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1735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973385.22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2483822.36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1736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973383.04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2483823.48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1737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973378.05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2483823.26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1738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973369.42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2483827.7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1739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973367.69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2483822.99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1733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973376.97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2483818.19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39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86:01:1112001:3729:ЗУ5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1740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973495.37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2483842.22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1741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973500.37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2483842.45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1742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973499.55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2483859.92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1743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973494.55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2483859.69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1740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973495.37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2483842.22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40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86:01:1112001:3730:ЗУ3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1744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973383.93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2483849.93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1745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973396.71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2483854.38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1746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973403.96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2483856.91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1747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973409.84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2483859.98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1748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973404.48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2483859.73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1749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973404.83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2483859.06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1750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973403.05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2483858.14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1751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973402.29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2483859.63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1752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973398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2483859.43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1753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973385.31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2483852.81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1754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973383.84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2483852.03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1755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973383.86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2483851.54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1744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973383.93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2483849.93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41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86:01:1112001:3735:ЗУ3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1756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973398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2483859.44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1757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973402.28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2483859.64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1758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973402.14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2483859.91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1759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973403.91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2483860.83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1760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973404.47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2483859.74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1761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973409.86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2483859.99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1762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973416.84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2483863.64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1763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973416.58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2483869.16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1756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973398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2483859.44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42(1)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86:01:1112001:3734:ЗУ2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1764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973323.25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2483834.69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1765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973319.4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2483826.8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1766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973315.64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2483818.02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1767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973312.3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2483809.01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1768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973298.79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2483769.76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1769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973298.32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2483768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1770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973298.31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2483767.95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1771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973298.3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2483767.93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1772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973321.24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2483830.57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1764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973323.25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2483834.69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42(2)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86:01:1112001:3734:ЗУ2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1773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973385.63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2483813.71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1774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973385.39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2483818.58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1775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973376.97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2483818.19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1773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973385.63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2483813.71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43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86:01:1112001:3731:ЗУ6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1776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973373.41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2483846.58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1777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973383.83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2483852.03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1778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973383.61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2483856.89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1779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973382.8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2483856.58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1780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973380.1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2483855.27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1781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973377.53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2483853.72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1782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973375.47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2483852.2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1776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973373.41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2483846.58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44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86:01:1112001:3733:ЗУ2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1783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973361.62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2483806.41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1784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973369.24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2483802.49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1785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973370.98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2483807.21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1786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973363.37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2483811.15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1783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973361.62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2483806.41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45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86:01:1112001:3732:ЗУ4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1787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973377.9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2483826.15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1788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973379.63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2483830.88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1789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973372.03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2483834.8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1790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973370.29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2483830.08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1787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973377.9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2483826.15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46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86:01:1112001:3738:ЗУ4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lastRenderedPageBreak/>
              <w:t>1791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973367.69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2483822.99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1792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973369.41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2483827.71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1793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973366.96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2483828.98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1794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973364.95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2483830.02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1795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973363.22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2483825.3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1791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973367.69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2483822.99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47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86:01:1112001:3739:ЗУ3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1796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973359.76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2483815.82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1797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973364.23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2483813.51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1798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973365.97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2483818.25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1799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973361.5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2483820.56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1796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973359.76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2483815.82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48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86:01:1112001:3729:ЗУ4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1800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973416.59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2483869.16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1801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973416.85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2483863.64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1802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973420.74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2483865.68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1803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973420.49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2483871.19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1800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973416.59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2483869.16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49(1)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86:01:1112001:3730:ЗУ7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1804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973384.53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2483837.17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1805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973386.01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2483837.93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1806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973385.67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2483845.22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1807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973384.18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2483844.71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1804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973384.53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2483837.17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49(2)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86:01:1112001:3730:ЗУ7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1808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973383.84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2483852.03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1809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973385.31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2483852.81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1810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973385.1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2483857.45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1811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973383.61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2483856.89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1808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973383.84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2483852.03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50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86:01:1112001:3738:ЗУ5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1812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973378.41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2483842.7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1813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973384.18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2483844.71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1814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973385.67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2483845.23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1815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973385.57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2483847.3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1816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973378.06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2483843.38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1812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973378.41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2483842.7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51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86:01:1112001:3730:ЗУ6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1817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973381.17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2483909.19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1818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973382.41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2483909.67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1819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973382.66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2483909.74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1820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973382.42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2483914.87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1821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973380.93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2483914.45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1817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973381.17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2483909.19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52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86:01:1112001:3731:ЗУ2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1822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973371.61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2483845.63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1823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973378.03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2483847.87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1824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973378.25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2483848.06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1825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973380.31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2483849.56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1826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973382.49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2483850.88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1827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973383.86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2483851.54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1828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973383.83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2483852.03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1829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973373.41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2483846.58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1822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973371.61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2483845.63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53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86:01:1112001:3732:ЗУ2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1830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973383.93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2483849.93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1831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973383.86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2483851.54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1832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973382.49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2483850.88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1833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973380.31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2483849.56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1834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973378.25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2483848.06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1835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973378.03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2483847.87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1830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973383.93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2483849.93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54(1)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86:01:1112001:3730:ЗУ9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1836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973385.84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2483813.61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1837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973387.18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2483812.92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1838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973387.14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2483813.66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1836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973385.84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2483813.61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54(2)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86:01:1112001:3730:ЗУ9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1839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973385.17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2483823.59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1840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973386.67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2483823.66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1841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973386.56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2483826.14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1842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973385.05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2483826.07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1839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973385.17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2483823.59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55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86:01:1112001:3738:ЗУ2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1843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973402.28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2483859.64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lastRenderedPageBreak/>
              <w:t>1844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973404.47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2483859.74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1845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973403.91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2483860.83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1846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973402.14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2483859.91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1843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973402.28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2483859.64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56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86:01:1112001:3754:ЗУ1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1847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973404.48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2483859.73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1848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973402.29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2483859.63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1849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973403.05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2483858.14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1850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973404.83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2483859.06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1847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973404.48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2483859.73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57(1)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86:01:1112001:3755:ЗУ1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1851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973377.06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2483845.3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1852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973378.01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2483842.56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1853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973378.41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2483842.7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1854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973378.06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2483843.38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1851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973377.06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2483845.3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57(2)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86:01:1112001:3755:ЗУ1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lastRenderedPageBreak/>
              <w:t>1855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973372.07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2483844.2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1856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973375.37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2483845.35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1857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973376.77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2483845.84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1858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973376.44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2483846.48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1855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973372.07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2483844.2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58(1)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86:01:1112001:3732:ЗУ1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1859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973378.15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2483842.19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1860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973378.48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2483842.56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1861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973378.41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2483842.69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1862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973378.01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2483842.56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1859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973378.15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2483842.19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 xml:space="preserve">58(2) </w:t>
            </w:r>
            <w:r w:rsidR="00806098">
              <w:rPr>
                <w:sz w:val="16"/>
                <w:szCs w:val="16"/>
              </w:rPr>
              <w:t>«</w:t>
            </w:r>
            <w:r w:rsidRPr="0018395F">
              <w:rPr>
                <w:sz w:val="16"/>
                <w:szCs w:val="16"/>
              </w:rPr>
              <w:t>86:01:1112001:3732:ЗУ1</w:t>
            </w:r>
            <w:r w:rsidR="00806098">
              <w:rPr>
                <w:sz w:val="16"/>
                <w:szCs w:val="16"/>
              </w:rPr>
              <w:t>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1863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973376.23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2483840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1864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973373.69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2483837.5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1865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973373.96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2483837.41</w:t>
            </w:r>
          </w:p>
        </w:tc>
      </w:tr>
      <w:tr w:rsidR="0048586E" w:rsidRPr="0018395F" w:rsidTr="0018395F">
        <w:trPr>
          <w:trHeight w:val="68"/>
        </w:trPr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1863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973376.23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2483840</w:t>
            </w:r>
          </w:p>
        </w:tc>
      </w:tr>
    </w:tbl>
    <w:p w:rsidR="0048586E" w:rsidRPr="00DD49C0" w:rsidRDefault="0048586E" w:rsidP="0048586E">
      <w:pPr>
        <w:sectPr w:rsidR="0048586E" w:rsidRPr="00DD49C0" w:rsidSect="000F68D7">
          <w:type w:val="continuous"/>
          <w:pgSz w:w="11906" w:h="16838"/>
          <w:pgMar w:top="1134" w:right="567" w:bottom="992" w:left="1701" w:header="708" w:footer="708" w:gutter="0"/>
          <w:cols w:num="2" w:space="708"/>
        </w:sectPr>
      </w:pPr>
    </w:p>
    <w:p w:rsidR="0048586E" w:rsidRPr="00DD49C0" w:rsidRDefault="0048586E" w:rsidP="0048586E">
      <w:pPr>
        <w:sectPr w:rsidR="0048586E" w:rsidRPr="00DD49C0" w:rsidSect="000F68D7">
          <w:type w:val="continuous"/>
          <w:pgSz w:w="11906" w:h="16838"/>
          <w:pgMar w:top="1134" w:right="567" w:bottom="992" w:left="1701" w:header="708" w:footer="708" w:gutter="0"/>
          <w:cols w:num="2" w:space="708"/>
        </w:sectPr>
      </w:pPr>
    </w:p>
    <w:p w:rsidR="0048586E" w:rsidRPr="00DD49C0" w:rsidRDefault="0048586E" w:rsidP="0018395F">
      <w:pPr>
        <w:jc w:val="center"/>
      </w:pPr>
      <w:bookmarkStart w:id="27" w:name="_Toc61962957"/>
      <w:r w:rsidRPr="00DD49C0">
        <w:lastRenderedPageBreak/>
        <w:t>2.3.4</w:t>
      </w:r>
      <w:r w:rsidR="0018395F">
        <w:t>.</w:t>
      </w:r>
      <w:r w:rsidRPr="00DD49C0">
        <w:t xml:space="preserve"> Перечень координат характерных точек границ территории, применительно к которой осуществляется подготовка проекта межевания</w:t>
      </w:r>
      <w:bookmarkEnd w:id="27"/>
    </w:p>
    <w:p w:rsidR="0048586E" w:rsidRPr="00DD49C0" w:rsidRDefault="0048586E" w:rsidP="0048586E"/>
    <w:p w:rsidR="0048586E" w:rsidRPr="00DD49C0" w:rsidRDefault="0048586E" w:rsidP="0048586E">
      <w:pPr>
        <w:sectPr w:rsidR="0048586E" w:rsidRPr="00DD49C0" w:rsidSect="000F68D7">
          <w:type w:val="continuous"/>
          <w:pgSz w:w="11906" w:h="16838"/>
          <w:pgMar w:top="1134" w:right="567" w:bottom="992" w:left="1701" w:header="708" w:footer="708" w:gutter="0"/>
          <w:cols w:space="720"/>
        </w:sectPr>
      </w:pPr>
    </w:p>
    <w:tbl>
      <w:tblPr>
        <w:tblStyle w:val="aa"/>
        <w:tblW w:w="3272" w:type="dxa"/>
        <w:tblLook w:val="04A0" w:firstRow="1" w:lastRow="0" w:firstColumn="1" w:lastColumn="0" w:noHBand="0" w:noVBand="1"/>
      </w:tblPr>
      <w:tblGrid>
        <w:gridCol w:w="680"/>
        <w:gridCol w:w="1236"/>
        <w:gridCol w:w="1356"/>
      </w:tblGrid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bookmarkStart w:id="28" w:name="_Hlk202172363"/>
            <w:r w:rsidRPr="0018395F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973461.7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2483920.96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973400.1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2483918.08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3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973393.56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2483917.42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4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973387.1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2483916.19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5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973382.43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2483914.86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6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973382.43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2483914.86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7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973380.77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2483914.38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973374.64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2483912.01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973371.7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2483910.59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973368.76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2483909.13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973363.16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2483905.67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973357.87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2483901.77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973355.43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2483899.57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973352.99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2483897.38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973348.5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2483892.56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973344.46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2483887.4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973340.91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2483881.87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973337.89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2483876.05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19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973330.62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2483856.19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20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973328.91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2483857.07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21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973322.18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2483854.96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22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973314.15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2483839.39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23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973307.09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2483824.28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973301.26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2483808.66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25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973296.66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2483792.63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26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973291.91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2483773.02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27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973290.03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2483765.96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28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973287.9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2483758.97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29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973285.51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2483752.08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30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973221.28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2483578.25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31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973221.16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2483577.93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32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973221.03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2483577.6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33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973220.91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2483577.32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34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973106.64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2483263.42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35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973106.01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2483261.79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36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973105.45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2483260.19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37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973104.83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2483258.61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38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973089.49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2483219.79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39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973074.15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2483180.94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40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973067.03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2483165.06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41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973061.33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2483154.98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42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973058.49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2483149.92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43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973053.54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2483142.79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44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973048.6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2483135.63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45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973041.44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2483126.24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46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973021.37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2483099.87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47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973020.56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2483098.79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48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973020.26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2483098.41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49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973019.7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2483097.71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50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973019.12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2483097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51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973018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2483095.58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52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972869.13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2482911.19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lastRenderedPageBreak/>
              <w:t>53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972720.25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2482726.8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54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972689.31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2482723.52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55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972658.37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2482720.23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56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972646.55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2482705.58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57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972626.58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2482680.85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58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972613.71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2482691.46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59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972583.58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2482654.85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60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972600.66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2482640.78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61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972590.9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2482628.7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62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972602.49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2482619.31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63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972608.18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2482614.89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64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972614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2482610.67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65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972619.95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2482606.62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66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972676.15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2482570.1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67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973487.43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2480976.03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68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973491.41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2480968.6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69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973495.67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2480961.3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70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973500.25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2480954.22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71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973627.7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2480764.47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72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973627.71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2480764.47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73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973627.71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2480764.47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74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974225.12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2481165.66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75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974239.86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2481174.64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76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974255.35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2481182.22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77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974271.48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2481188.38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78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974289.19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2481194.21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79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974286.29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2481245.08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80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974286.29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2481245.08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81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974286.29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2481245.08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82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974335.29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2481247.44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83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974330.15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2481334.35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84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974249.73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2481330.51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85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974253.89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2481243.53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86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974266.31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2481244.11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87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974268.36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2481208.38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88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974265.21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2481207.36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89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974247.38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2481200.56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90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974238.83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2481196.39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91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974230.24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2481192.18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92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974213.95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2481182.29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93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973633.16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2480792.21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94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973516.85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2480965.38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95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973512.72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2480971.79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96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973508.85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2480978.39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973505.26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2480985.11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98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973098.39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2481784.54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99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972691.53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2482583.96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100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972630.85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2482623.4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101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972626.8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2482626.13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102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972624.06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2482628.04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103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972622.85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2482628.91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104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972618.94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2482631.81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lastRenderedPageBreak/>
              <w:t>105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972619.34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2482632.32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106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972624.15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2482638.07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107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972636.46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2482653.3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108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972646.61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2482645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109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972648.28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2482643.64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110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972649.87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2482642.32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111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972657.38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2482635.86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112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972659.44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2482634.07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113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972660.84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2482632.77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114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972663.69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2482630.14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115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972663.83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2482629.94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116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972664.1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2482629.72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117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972664.37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2482629.49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118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972664.61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2482629.22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119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972664.84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2482628.99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120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972665.35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2482628.49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121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972667.4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2482626.5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122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972670.58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2482623.28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123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972670.83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2482623.06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124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972670.97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2482622.9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125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972671.28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2482622.6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126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972671.57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2482622.29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127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972671.72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2482622.14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128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972673.61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2482620.11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129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972676.63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2482616.76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130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972677.53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2482615.68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131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972677.62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2482615.6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132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972678.03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2482615.1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133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972678.13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2482614.99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134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972678.86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2482614.14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135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972679.45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2482613.41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136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972680.62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2482611.94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137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972682.3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2482609.85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138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972683.14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2482608.77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139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972683.76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2482607.96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140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972683.81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2482607.88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141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972684.07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2482607.53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142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972684.13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2482607.45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143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972684.93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2482606.37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144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972687.55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2482602.69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145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972689.51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2482599.82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146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972689.52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2482599.82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147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972689.62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2482599.62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148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972689.66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2482599.58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149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972690.03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2482599.04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150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972692.46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2482595.26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151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972693.8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2482592.96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152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972694.69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2482591.44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153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972695.53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2482589.87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154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972696.8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2482587.53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155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972696.94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2482587.26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156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972700.48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2482580.3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157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972715.1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2482587.75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158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972723.38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2482571.67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159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972774.51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2482634.99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160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972755.51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2482671.92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161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973120.98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2483124.55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162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973370.99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2483807.2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163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973371.82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2483806.75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164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973374.19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2483805.54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165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973374.2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2483805.55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166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973387.48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2483806.17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167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973544.77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2483813.51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168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973542.18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2483869.43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169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973506.69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2483867.78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170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973486.7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2483866.84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171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973488.16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2483835.9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172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973386.34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2483831.15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173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973379.71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2483830.84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174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973379.65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2483830.88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175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973381.34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2483835.48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176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973434.53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2483863.28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177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973435.09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2483863.31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178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973434.49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2483876.14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179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973463.73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2483877.51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lastRenderedPageBreak/>
              <w:t>180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972708.12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2482700.4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181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972695.19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2482684.33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182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972687.3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2482690.73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183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972660.66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2482678.47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184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972658.27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2482680.33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185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972671.32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2482696.48</w:t>
            </w:r>
          </w:p>
        </w:tc>
      </w:tr>
      <w:tr w:rsidR="0048586E" w:rsidRPr="0018395F" w:rsidTr="0018395F">
        <w:trPr>
          <w:trHeight w:val="68"/>
        </w:trPr>
        <w:tc>
          <w:tcPr>
            <w:tcW w:w="680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180</w:t>
            </w:r>
          </w:p>
        </w:tc>
        <w:tc>
          <w:tcPr>
            <w:tcW w:w="123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972708.12</w:t>
            </w:r>
          </w:p>
        </w:tc>
        <w:tc>
          <w:tcPr>
            <w:tcW w:w="1356" w:type="dxa"/>
            <w:noWrap/>
            <w:hideMark/>
          </w:tcPr>
          <w:p w:rsidR="0048586E" w:rsidRPr="0018395F" w:rsidRDefault="0048586E" w:rsidP="0018395F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18395F">
              <w:rPr>
                <w:sz w:val="16"/>
                <w:szCs w:val="16"/>
              </w:rPr>
              <w:t>2482700.4</w:t>
            </w:r>
          </w:p>
        </w:tc>
      </w:tr>
      <w:bookmarkEnd w:id="28"/>
    </w:tbl>
    <w:p w:rsidR="0048586E" w:rsidRPr="00DD49C0" w:rsidRDefault="0048586E" w:rsidP="0048586E">
      <w:pPr>
        <w:sectPr w:rsidR="0048586E" w:rsidRPr="00DD49C0" w:rsidSect="000F68D7">
          <w:type w:val="continuous"/>
          <w:pgSz w:w="11906" w:h="16838"/>
          <w:pgMar w:top="1134" w:right="567" w:bottom="992" w:left="1701" w:header="708" w:footer="708" w:gutter="0"/>
          <w:cols w:num="2" w:space="708"/>
        </w:sectPr>
      </w:pPr>
    </w:p>
    <w:p w:rsidR="0048586E" w:rsidRPr="00DD49C0" w:rsidRDefault="0048586E" w:rsidP="0018395F">
      <w:pPr>
        <w:jc w:val="center"/>
        <w:rPr>
          <w:lang w:eastAsia="en-US"/>
        </w:rPr>
      </w:pPr>
      <w:r w:rsidRPr="00DD49C0">
        <w:rPr>
          <w:rFonts w:eastAsia="Calibri"/>
        </w:rPr>
        <w:lastRenderedPageBreak/>
        <w:t>2.3.5</w:t>
      </w:r>
      <w:r w:rsidR="0018395F">
        <w:rPr>
          <w:rFonts w:eastAsia="Calibri"/>
        </w:rPr>
        <w:t>.</w:t>
      </w:r>
      <w:r w:rsidRPr="00DD49C0">
        <w:rPr>
          <w:rFonts w:eastAsia="Calibri"/>
        </w:rPr>
        <w:t xml:space="preserve">  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 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</w:t>
      </w:r>
    </w:p>
    <w:p w:rsidR="0048586E" w:rsidRPr="00DD49C0" w:rsidRDefault="0048586E" w:rsidP="0018395F">
      <w:pPr>
        <w:rPr>
          <w:rFonts w:eastAsia="Calibri"/>
        </w:rPr>
      </w:pPr>
    </w:p>
    <w:p w:rsidR="0048586E" w:rsidRPr="00DD49C0" w:rsidRDefault="0048586E" w:rsidP="0018395F">
      <w:pPr>
        <w:ind w:firstLine="709"/>
        <w:jc w:val="both"/>
        <w:rPr>
          <w:rFonts w:eastAsiaTheme="minorHAnsi"/>
        </w:rPr>
      </w:pPr>
      <w:r w:rsidRPr="00DD49C0">
        <w:rPr>
          <w:rFonts w:eastAsiaTheme="minorHAnsi"/>
        </w:rPr>
        <w:t>Образуемые земельные участки расположены на землях лесного фонда.  Вид разрешенного использования для земель лесного фонда ус</w:t>
      </w:r>
      <w:r w:rsidR="0018395F">
        <w:rPr>
          <w:rFonts w:eastAsiaTheme="minorHAnsi"/>
        </w:rPr>
        <w:t>тановлен в соответствии                    со статьей 25 Лесного к</w:t>
      </w:r>
      <w:r w:rsidRPr="00DD49C0">
        <w:rPr>
          <w:rFonts w:eastAsiaTheme="minorHAnsi"/>
        </w:rPr>
        <w:t>одекса</w:t>
      </w:r>
      <w:r w:rsidR="0018395F">
        <w:rPr>
          <w:rFonts w:eastAsiaTheme="minorHAnsi"/>
        </w:rPr>
        <w:t xml:space="preserve"> Российской Федерации -</w:t>
      </w:r>
      <w:r w:rsidRPr="00DD49C0">
        <w:rPr>
          <w:rFonts w:eastAsiaTheme="minorHAnsi"/>
        </w:rPr>
        <w:t xml:space="preserve"> </w:t>
      </w:r>
      <w:r w:rsidR="00806098">
        <w:rPr>
          <w:rFonts w:eastAsiaTheme="minorHAnsi"/>
        </w:rPr>
        <w:t>«</w:t>
      </w:r>
      <w:r w:rsidRPr="00DD49C0">
        <w:rPr>
          <w:rFonts w:eastAsiaTheme="minorHAnsi"/>
        </w:rPr>
        <w:t>Осуществление геологического изучения недр, разведка и добыча полезных ископаемых</w:t>
      </w:r>
      <w:r w:rsidR="00806098">
        <w:rPr>
          <w:rFonts w:eastAsiaTheme="minorHAnsi"/>
        </w:rPr>
        <w:t>»</w:t>
      </w:r>
      <w:r w:rsidRPr="00DD49C0">
        <w:rPr>
          <w:rFonts w:eastAsiaTheme="minorHAnsi"/>
        </w:rPr>
        <w:t xml:space="preserve">.  </w:t>
      </w:r>
    </w:p>
    <w:p w:rsidR="0048586E" w:rsidRDefault="0048586E" w:rsidP="00FE4E02">
      <w:pPr>
        <w:rPr>
          <w:color w:val="000000"/>
          <w:sz w:val="16"/>
          <w:szCs w:val="16"/>
        </w:rPr>
      </w:pPr>
    </w:p>
    <w:sectPr w:rsidR="0048586E" w:rsidSect="00806098">
      <w:headerReference w:type="even" r:id="rId27"/>
      <w:headerReference w:type="default" r:id="rId28"/>
      <w:pgSz w:w="11906" w:h="16838" w:code="9"/>
      <w:pgMar w:top="1134" w:right="567" w:bottom="99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5037" w:rsidRDefault="00BB5037">
      <w:r>
        <w:separator/>
      </w:r>
    </w:p>
  </w:endnote>
  <w:endnote w:type="continuationSeparator" w:id="0">
    <w:p w:rsidR="00BB5037" w:rsidRDefault="00BB50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5037" w:rsidRDefault="00BB5037">
      <w:r>
        <w:separator/>
      </w:r>
    </w:p>
  </w:footnote>
  <w:footnote w:type="continuationSeparator" w:id="0">
    <w:p w:rsidR="00BB5037" w:rsidRDefault="00BB50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65172184"/>
      <w:docPartObj>
        <w:docPartGallery w:val="Page Numbers (Top of Page)"/>
        <w:docPartUnique/>
      </w:docPartObj>
    </w:sdtPr>
    <w:sdtEndPr/>
    <w:sdtContent>
      <w:p w:rsidR="00BB5037" w:rsidRDefault="00BB503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3679">
          <w:rPr>
            <w:noProof/>
          </w:rPr>
          <w:t>11</w:t>
        </w:r>
        <w:r>
          <w:fldChar w:fldCharType="end"/>
        </w:r>
      </w:p>
    </w:sdtContent>
  </w:sdt>
  <w:p w:rsidR="00BB5037" w:rsidRDefault="00BB5037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037" w:rsidRDefault="00BB5037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2</w:t>
    </w:r>
    <w:r>
      <w:rPr>
        <w:rStyle w:val="a8"/>
      </w:rPr>
      <w:fldChar w:fldCharType="end"/>
    </w:r>
  </w:p>
  <w:p w:rsidR="00BB5037" w:rsidRDefault="00BB5037">
    <w:pPr>
      <w:pStyle w:val="a6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037" w:rsidRDefault="00BB5037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EA3679">
      <w:rPr>
        <w:noProof/>
      </w:rPr>
      <w:t>43</w:t>
    </w:r>
    <w:r>
      <w:fldChar w:fldCharType="end"/>
    </w:r>
  </w:p>
  <w:p w:rsidR="00BB5037" w:rsidRDefault="00BB5037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1694EDB"/>
    <w:multiLevelType w:val="multilevel"/>
    <w:tmpl w:val="CB645602"/>
    <w:styleLink w:val="28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"/>
      <w:lvlJc w:val="left"/>
      <w:pPr>
        <w:ind w:left="801" w:hanging="375"/>
      </w:pPr>
    </w:lvl>
    <w:lvl w:ilvl="2">
      <w:start w:val="1"/>
      <w:numFmt w:val="decimal"/>
      <w:isLgl/>
      <w:lvlText w:val="%1.%2.%3"/>
      <w:lvlJc w:val="left"/>
      <w:pPr>
        <w:ind w:left="1146" w:hanging="720"/>
      </w:pPr>
    </w:lvl>
    <w:lvl w:ilvl="3">
      <w:start w:val="1"/>
      <w:numFmt w:val="decimal"/>
      <w:isLgl/>
      <w:lvlText w:val="%1.%2.%3.%4"/>
      <w:lvlJc w:val="left"/>
      <w:pPr>
        <w:ind w:left="1506" w:hanging="1080"/>
      </w:pPr>
    </w:lvl>
    <w:lvl w:ilvl="4">
      <w:start w:val="1"/>
      <w:numFmt w:val="decimal"/>
      <w:isLgl/>
      <w:lvlText w:val="%1.%2.%3.%4.%5"/>
      <w:lvlJc w:val="left"/>
      <w:pPr>
        <w:ind w:left="1506" w:hanging="1080"/>
      </w:pPr>
    </w:lvl>
    <w:lvl w:ilvl="5">
      <w:start w:val="1"/>
      <w:numFmt w:val="decimal"/>
      <w:isLgl/>
      <w:lvlText w:val="%1.%2.%3.%4.%5.%6"/>
      <w:lvlJc w:val="left"/>
      <w:pPr>
        <w:ind w:left="1866" w:hanging="1440"/>
      </w:pPr>
    </w:lvl>
    <w:lvl w:ilvl="6">
      <w:start w:val="1"/>
      <w:numFmt w:val="decimal"/>
      <w:isLgl/>
      <w:lvlText w:val="%1.%2.%3.%4.%5.%6.%7"/>
      <w:lvlJc w:val="left"/>
      <w:pPr>
        <w:ind w:left="1866" w:hanging="1440"/>
      </w:p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</w:lvl>
  </w:abstractNum>
  <w:abstractNum w:abstractNumId="2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16A74489"/>
    <w:multiLevelType w:val="hybridMultilevel"/>
    <w:tmpl w:val="CEF4E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FC5E23"/>
    <w:multiLevelType w:val="hybridMultilevel"/>
    <w:tmpl w:val="EEEEEA76"/>
    <w:lvl w:ilvl="0" w:tplc="B4E42A8E">
      <w:start w:val="1"/>
      <w:numFmt w:val="decimal"/>
      <w:lvlText w:val="%1."/>
      <w:lvlJc w:val="left"/>
      <w:pPr>
        <w:ind w:left="79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6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1E333AF"/>
    <w:multiLevelType w:val="hybridMultilevel"/>
    <w:tmpl w:val="7F6CE768"/>
    <w:lvl w:ilvl="0" w:tplc="4D46C894">
      <w:start w:val="1"/>
      <w:numFmt w:val="decimal"/>
      <w:lvlText w:val="%1."/>
      <w:lvlJc w:val="left"/>
      <w:pPr>
        <w:ind w:left="720" w:hanging="360"/>
      </w:pPr>
      <w:rPr>
        <w:rFonts w:ascii="Arial" w:eastAsia="Courier New" w:hAnsi="Arial" w:cs="Aria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714B34"/>
    <w:multiLevelType w:val="multilevel"/>
    <w:tmpl w:val="89FC275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28A91F6B"/>
    <w:multiLevelType w:val="hybridMultilevel"/>
    <w:tmpl w:val="704C6F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FF33460"/>
    <w:multiLevelType w:val="hybridMultilevel"/>
    <w:tmpl w:val="275A0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39D260E3"/>
    <w:multiLevelType w:val="hybridMultilevel"/>
    <w:tmpl w:val="5DE81F6E"/>
    <w:lvl w:ilvl="0" w:tplc="6C964B62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4F677328"/>
    <w:multiLevelType w:val="hybridMultilevel"/>
    <w:tmpl w:val="7C10C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D636D5"/>
    <w:multiLevelType w:val="multilevel"/>
    <w:tmpl w:val="056E92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5E301E32"/>
    <w:multiLevelType w:val="hybridMultilevel"/>
    <w:tmpl w:val="1624D5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78B220FD"/>
    <w:multiLevelType w:val="multilevel"/>
    <w:tmpl w:val="3E9C327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4">
    <w:nsid w:val="7C841DDF"/>
    <w:multiLevelType w:val="multilevel"/>
    <w:tmpl w:val="78247D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7F4E2D06"/>
    <w:multiLevelType w:val="multilevel"/>
    <w:tmpl w:val="D23006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7"/>
  </w:num>
  <w:num w:numId="4">
    <w:abstractNumId w:val="22"/>
  </w:num>
  <w:num w:numId="5">
    <w:abstractNumId w:val="20"/>
  </w:num>
  <w:num w:numId="6">
    <w:abstractNumId w:val="16"/>
  </w:num>
  <w:num w:numId="7">
    <w:abstractNumId w:val="2"/>
  </w:num>
  <w:num w:numId="8">
    <w:abstractNumId w:val="6"/>
  </w:num>
  <w:num w:numId="9">
    <w:abstractNumId w:val="4"/>
  </w:num>
  <w:num w:numId="10">
    <w:abstractNumId w:val="8"/>
  </w:num>
  <w:num w:numId="11">
    <w:abstractNumId w:val="14"/>
  </w:num>
  <w:num w:numId="12">
    <w:abstractNumId w:val="0"/>
  </w:num>
  <w:num w:numId="13">
    <w:abstractNumId w:val="23"/>
  </w:num>
  <w:num w:numId="14">
    <w:abstractNumId w:val="5"/>
  </w:num>
  <w:num w:numId="15">
    <w:abstractNumId w:val="3"/>
  </w:num>
  <w:num w:numId="16">
    <w:abstractNumId w:val="24"/>
  </w:num>
  <w:num w:numId="17">
    <w:abstractNumId w:val="9"/>
  </w:num>
  <w:num w:numId="18">
    <w:abstractNumId w:val="13"/>
  </w:num>
  <w:num w:numId="19">
    <w:abstractNumId w:val="15"/>
  </w:num>
  <w:num w:numId="20">
    <w:abstractNumId w:val="25"/>
  </w:num>
  <w:num w:numId="21">
    <w:abstractNumId w:val="18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</w:num>
  <w:num w:numId="24">
    <w:abstractNumId w:val="1"/>
  </w:num>
  <w:num w:numId="25">
    <w:abstractNumId w:val="19"/>
  </w:num>
  <w:num w:numId="26">
    <w:abstractNumId w:val="17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AD8"/>
    <w:rsid w:val="00001EA3"/>
    <w:rsid w:val="00002C19"/>
    <w:rsid w:val="00002C37"/>
    <w:rsid w:val="00002F92"/>
    <w:rsid w:val="00003A43"/>
    <w:rsid w:val="00003CD8"/>
    <w:rsid w:val="00004E6E"/>
    <w:rsid w:val="00004EB5"/>
    <w:rsid w:val="000061D8"/>
    <w:rsid w:val="000064D9"/>
    <w:rsid w:val="0000787B"/>
    <w:rsid w:val="000102CC"/>
    <w:rsid w:val="0001047B"/>
    <w:rsid w:val="000112D6"/>
    <w:rsid w:val="00013DED"/>
    <w:rsid w:val="00014B97"/>
    <w:rsid w:val="00015A47"/>
    <w:rsid w:val="00015F6C"/>
    <w:rsid w:val="0001610D"/>
    <w:rsid w:val="000168F3"/>
    <w:rsid w:val="00016E4D"/>
    <w:rsid w:val="00023342"/>
    <w:rsid w:val="000244F9"/>
    <w:rsid w:val="000248DB"/>
    <w:rsid w:val="00024FD8"/>
    <w:rsid w:val="0002539C"/>
    <w:rsid w:val="00026C6B"/>
    <w:rsid w:val="000306FC"/>
    <w:rsid w:val="000331B5"/>
    <w:rsid w:val="00033887"/>
    <w:rsid w:val="00033A3E"/>
    <w:rsid w:val="00033FA6"/>
    <w:rsid w:val="0003444E"/>
    <w:rsid w:val="00035194"/>
    <w:rsid w:val="0004176A"/>
    <w:rsid w:val="00041D2B"/>
    <w:rsid w:val="0004258E"/>
    <w:rsid w:val="00043C41"/>
    <w:rsid w:val="00043E76"/>
    <w:rsid w:val="0004483D"/>
    <w:rsid w:val="00044A9A"/>
    <w:rsid w:val="00046FAD"/>
    <w:rsid w:val="000532F3"/>
    <w:rsid w:val="000533D9"/>
    <w:rsid w:val="00053C78"/>
    <w:rsid w:val="00053CD7"/>
    <w:rsid w:val="0005442B"/>
    <w:rsid w:val="00055EFF"/>
    <w:rsid w:val="00056123"/>
    <w:rsid w:val="000577A7"/>
    <w:rsid w:val="00057C8A"/>
    <w:rsid w:val="0006027A"/>
    <w:rsid w:val="000623FA"/>
    <w:rsid w:val="00064C2A"/>
    <w:rsid w:val="00066634"/>
    <w:rsid w:val="00066DEF"/>
    <w:rsid w:val="000670D1"/>
    <w:rsid w:val="00073BA7"/>
    <w:rsid w:val="00073FFC"/>
    <w:rsid w:val="000749A3"/>
    <w:rsid w:val="000755A6"/>
    <w:rsid w:val="00075887"/>
    <w:rsid w:val="00076064"/>
    <w:rsid w:val="000779D2"/>
    <w:rsid w:val="0008400C"/>
    <w:rsid w:val="000842C0"/>
    <w:rsid w:val="000862C2"/>
    <w:rsid w:val="00087310"/>
    <w:rsid w:val="0008778D"/>
    <w:rsid w:val="00087914"/>
    <w:rsid w:val="00087988"/>
    <w:rsid w:val="00087CBF"/>
    <w:rsid w:val="000908CA"/>
    <w:rsid w:val="00091412"/>
    <w:rsid w:val="00094725"/>
    <w:rsid w:val="00095BC8"/>
    <w:rsid w:val="000A1150"/>
    <w:rsid w:val="000A1F21"/>
    <w:rsid w:val="000A38C9"/>
    <w:rsid w:val="000A6CB3"/>
    <w:rsid w:val="000B2550"/>
    <w:rsid w:val="000B2B00"/>
    <w:rsid w:val="000B4C33"/>
    <w:rsid w:val="000B6F78"/>
    <w:rsid w:val="000B75F7"/>
    <w:rsid w:val="000B7768"/>
    <w:rsid w:val="000B7915"/>
    <w:rsid w:val="000B7ECB"/>
    <w:rsid w:val="000C05E8"/>
    <w:rsid w:val="000C1528"/>
    <w:rsid w:val="000C23C9"/>
    <w:rsid w:val="000C2DC7"/>
    <w:rsid w:val="000C479C"/>
    <w:rsid w:val="000C5272"/>
    <w:rsid w:val="000C5E01"/>
    <w:rsid w:val="000C699E"/>
    <w:rsid w:val="000C767B"/>
    <w:rsid w:val="000C7F77"/>
    <w:rsid w:val="000D08D4"/>
    <w:rsid w:val="000D1CB6"/>
    <w:rsid w:val="000D4F79"/>
    <w:rsid w:val="000D60B6"/>
    <w:rsid w:val="000D643F"/>
    <w:rsid w:val="000E0479"/>
    <w:rsid w:val="000E0793"/>
    <w:rsid w:val="000E0F1B"/>
    <w:rsid w:val="000E21D0"/>
    <w:rsid w:val="000E2688"/>
    <w:rsid w:val="000E31F2"/>
    <w:rsid w:val="000E57E7"/>
    <w:rsid w:val="000E5F72"/>
    <w:rsid w:val="000E713B"/>
    <w:rsid w:val="000F1BA3"/>
    <w:rsid w:val="000F2276"/>
    <w:rsid w:val="000F2328"/>
    <w:rsid w:val="000F2A9E"/>
    <w:rsid w:val="000F46B0"/>
    <w:rsid w:val="000F4908"/>
    <w:rsid w:val="000F5625"/>
    <w:rsid w:val="000F5B8E"/>
    <w:rsid w:val="000F611A"/>
    <w:rsid w:val="000F644C"/>
    <w:rsid w:val="000F68D7"/>
    <w:rsid w:val="000F78FB"/>
    <w:rsid w:val="0010053B"/>
    <w:rsid w:val="001025F9"/>
    <w:rsid w:val="00102605"/>
    <w:rsid w:val="00102A66"/>
    <w:rsid w:val="001045FD"/>
    <w:rsid w:val="001057C8"/>
    <w:rsid w:val="0010599A"/>
    <w:rsid w:val="00106CBD"/>
    <w:rsid w:val="00106D9A"/>
    <w:rsid w:val="00107B61"/>
    <w:rsid w:val="0011584B"/>
    <w:rsid w:val="00116323"/>
    <w:rsid w:val="0011684E"/>
    <w:rsid w:val="00116908"/>
    <w:rsid w:val="00116FCD"/>
    <w:rsid w:val="00117811"/>
    <w:rsid w:val="00120803"/>
    <w:rsid w:val="001212B6"/>
    <w:rsid w:val="001215EB"/>
    <w:rsid w:val="00121BB3"/>
    <w:rsid w:val="00121C32"/>
    <w:rsid w:val="001221FE"/>
    <w:rsid w:val="001230E5"/>
    <w:rsid w:val="0012506E"/>
    <w:rsid w:val="00125557"/>
    <w:rsid w:val="00126F15"/>
    <w:rsid w:val="00127726"/>
    <w:rsid w:val="0013034E"/>
    <w:rsid w:val="001309BC"/>
    <w:rsid w:val="00132A22"/>
    <w:rsid w:val="0013454F"/>
    <w:rsid w:val="0013571B"/>
    <w:rsid w:val="00135AA6"/>
    <w:rsid w:val="00136327"/>
    <w:rsid w:val="00137534"/>
    <w:rsid w:val="00137AD8"/>
    <w:rsid w:val="00137FFB"/>
    <w:rsid w:val="001416C5"/>
    <w:rsid w:val="00142D88"/>
    <w:rsid w:val="00142FE6"/>
    <w:rsid w:val="00143FDC"/>
    <w:rsid w:val="0014439B"/>
    <w:rsid w:val="001451BE"/>
    <w:rsid w:val="00145711"/>
    <w:rsid w:val="00146E0A"/>
    <w:rsid w:val="00151D16"/>
    <w:rsid w:val="00151D6F"/>
    <w:rsid w:val="0015241D"/>
    <w:rsid w:val="00154BC7"/>
    <w:rsid w:val="00154E97"/>
    <w:rsid w:val="00156232"/>
    <w:rsid w:val="0015708D"/>
    <w:rsid w:val="00157C6F"/>
    <w:rsid w:val="00160294"/>
    <w:rsid w:val="00160B52"/>
    <w:rsid w:val="001617A6"/>
    <w:rsid w:val="00163566"/>
    <w:rsid w:val="00165A51"/>
    <w:rsid w:val="00170657"/>
    <w:rsid w:val="0017106D"/>
    <w:rsid w:val="00172379"/>
    <w:rsid w:val="001732F8"/>
    <w:rsid w:val="00173426"/>
    <w:rsid w:val="00174058"/>
    <w:rsid w:val="0017506F"/>
    <w:rsid w:val="00175969"/>
    <w:rsid w:val="001777BA"/>
    <w:rsid w:val="00181F18"/>
    <w:rsid w:val="00182FEF"/>
    <w:rsid w:val="0018395F"/>
    <w:rsid w:val="001854D1"/>
    <w:rsid w:val="00185697"/>
    <w:rsid w:val="001864F4"/>
    <w:rsid w:val="0018726C"/>
    <w:rsid w:val="0018753F"/>
    <w:rsid w:val="00187A77"/>
    <w:rsid w:val="001901D2"/>
    <w:rsid w:val="00190C75"/>
    <w:rsid w:val="00191249"/>
    <w:rsid w:val="0019150A"/>
    <w:rsid w:val="00193A7F"/>
    <w:rsid w:val="00194403"/>
    <w:rsid w:val="00195485"/>
    <w:rsid w:val="00195EE4"/>
    <w:rsid w:val="00196250"/>
    <w:rsid w:val="00197E79"/>
    <w:rsid w:val="001A04BC"/>
    <w:rsid w:val="001A0DB5"/>
    <w:rsid w:val="001A0E1A"/>
    <w:rsid w:val="001A1D46"/>
    <w:rsid w:val="001A1E79"/>
    <w:rsid w:val="001A26B6"/>
    <w:rsid w:val="001A285A"/>
    <w:rsid w:val="001A2EB1"/>
    <w:rsid w:val="001A36BB"/>
    <w:rsid w:val="001A685C"/>
    <w:rsid w:val="001A7D60"/>
    <w:rsid w:val="001B08D8"/>
    <w:rsid w:val="001B099B"/>
    <w:rsid w:val="001B34EB"/>
    <w:rsid w:val="001B5B4E"/>
    <w:rsid w:val="001B79B8"/>
    <w:rsid w:val="001B79DA"/>
    <w:rsid w:val="001C067D"/>
    <w:rsid w:val="001C0AC8"/>
    <w:rsid w:val="001C1482"/>
    <w:rsid w:val="001C2E91"/>
    <w:rsid w:val="001C4D2C"/>
    <w:rsid w:val="001C5EC2"/>
    <w:rsid w:val="001C6056"/>
    <w:rsid w:val="001C6591"/>
    <w:rsid w:val="001C7B60"/>
    <w:rsid w:val="001C7FFB"/>
    <w:rsid w:val="001D02C2"/>
    <w:rsid w:val="001D0E65"/>
    <w:rsid w:val="001D1171"/>
    <w:rsid w:val="001D3A58"/>
    <w:rsid w:val="001D4207"/>
    <w:rsid w:val="001D4B29"/>
    <w:rsid w:val="001D5F16"/>
    <w:rsid w:val="001D61F9"/>
    <w:rsid w:val="001E0328"/>
    <w:rsid w:val="001E115C"/>
    <w:rsid w:val="001E1485"/>
    <w:rsid w:val="001E1784"/>
    <w:rsid w:val="001E2F61"/>
    <w:rsid w:val="001E43B7"/>
    <w:rsid w:val="001E4C21"/>
    <w:rsid w:val="001E4CD5"/>
    <w:rsid w:val="001F0796"/>
    <w:rsid w:val="001F0C92"/>
    <w:rsid w:val="001F1EF6"/>
    <w:rsid w:val="001F3242"/>
    <w:rsid w:val="001F33B7"/>
    <w:rsid w:val="001F37D5"/>
    <w:rsid w:val="001F404A"/>
    <w:rsid w:val="001F5501"/>
    <w:rsid w:val="001F5BBC"/>
    <w:rsid w:val="0020058C"/>
    <w:rsid w:val="00201D6F"/>
    <w:rsid w:val="00202FA9"/>
    <w:rsid w:val="00204677"/>
    <w:rsid w:val="00204870"/>
    <w:rsid w:val="00205BCA"/>
    <w:rsid w:val="00205DA9"/>
    <w:rsid w:val="0020690A"/>
    <w:rsid w:val="00207157"/>
    <w:rsid w:val="00211D6C"/>
    <w:rsid w:val="002126F4"/>
    <w:rsid w:val="002152F2"/>
    <w:rsid w:val="00215686"/>
    <w:rsid w:val="002171B7"/>
    <w:rsid w:val="00222E9B"/>
    <w:rsid w:val="00223201"/>
    <w:rsid w:val="002235AB"/>
    <w:rsid w:val="00225864"/>
    <w:rsid w:val="00226BEB"/>
    <w:rsid w:val="002270D0"/>
    <w:rsid w:val="00227511"/>
    <w:rsid w:val="002327B7"/>
    <w:rsid w:val="00235D3E"/>
    <w:rsid w:val="00237740"/>
    <w:rsid w:val="00240AE3"/>
    <w:rsid w:val="00241305"/>
    <w:rsid w:val="00244D4D"/>
    <w:rsid w:val="002474E8"/>
    <w:rsid w:val="00250DF4"/>
    <w:rsid w:val="00251B9A"/>
    <w:rsid w:val="00251C8C"/>
    <w:rsid w:val="00252455"/>
    <w:rsid w:val="00253547"/>
    <w:rsid w:val="002535E8"/>
    <w:rsid w:val="0026159A"/>
    <w:rsid w:val="002628A9"/>
    <w:rsid w:val="00262B35"/>
    <w:rsid w:val="00263336"/>
    <w:rsid w:val="00263B9B"/>
    <w:rsid w:val="00263D1B"/>
    <w:rsid w:val="002640A9"/>
    <w:rsid w:val="0026588E"/>
    <w:rsid w:val="00265E20"/>
    <w:rsid w:val="00266AB4"/>
    <w:rsid w:val="00274C5D"/>
    <w:rsid w:val="00277FD8"/>
    <w:rsid w:val="002806B3"/>
    <w:rsid w:val="0028224D"/>
    <w:rsid w:val="002834D5"/>
    <w:rsid w:val="00283AC7"/>
    <w:rsid w:val="00286759"/>
    <w:rsid w:val="00286E8E"/>
    <w:rsid w:val="0028772E"/>
    <w:rsid w:val="00287E4D"/>
    <w:rsid w:val="00290AB8"/>
    <w:rsid w:val="00290FEB"/>
    <w:rsid w:val="002910E6"/>
    <w:rsid w:val="00291662"/>
    <w:rsid w:val="00291BE2"/>
    <w:rsid w:val="0029248A"/>
    <w:rsid w:val="00292CAD"/>
    <w:rsid w:val="00293BBE"/>
    <w:rsid w:val="002945CD"/>
    <w:rsid w:val="00296427"/>
    <w:rsid w:val="00297178"/>
    <w:rsid w:val="002A138E"/>
    <w:rsid w:val="002A47F6"/>
    <w:rsid w:val="002A5F94"/>
    <w:rsid w:val="002A7196"/>
    <w:rsid w:val="002B1817"/>
    <w:rsid w:val="002B1C9B"/>
    <w:rsid w:val="002B2D22"/>
    <w:rsid w:val="002B33C6"/>
    <w:rsid w:val="002B3D32"/>
    <w:rsid w:val="002B4198"/>
    <w:rsid w:val="002B5293"/>
    <w:rsid w:val="002B5733"/>
    <w:rsid w:val="002B6A69"/>
    <w:rsid w:val="002B6B12"/>
    <w:rsid w:val="002B79E6"/>
    <w:rsid w:val="002C0BF5"/>
    <w:rsid w:val="002C0EDF"/>
    <w:rsid w:val="002C1882"/>
    <w:rsid w:val="002C1FD0"/>
    <w:rsid w:val="002C20E2"/>
    <w:rsid w:val="002C2F6E"/>
    <w:rsid w:val="002C385C"/>
    <w:rsid w:val="002C5B71"/>
    <w:rsid w:val="002C7847"/>
    <w:rsid w:val="002D0B60"/>
    <w:rsid w:val="002D0FB8"/>
    <w:rsid w:val="002D1D26"/>
    <w:rsid w:val="002D33A1"/>
    <w:rsid w:val="002D4379"/>
    <w:rsid w:val="002D4858"/>
    <w:rsid w:val="002D5607"/>
    <w:rsid w:val="002D5FBD"/>
    <w:rsid w:val="002D7DF9"/>
    <w:rsid w:val="002E0849"/>
    <w:rsid w:val="002E0FAA"/>
    <w:rsid w:val="002E168A"/>
    <w:rsid w:val="002E3BD7"/>
    <w:rsid w:val="002E4501"/>
    <w:rsid w:val="002E4FEC"/>
    <w:rsid w:val="002E755D"/>
    <w:rsid w:val="002F04E7"/>
    <w:rsid w:val="002F166A"/>
    <w:rsid w:val="002F2A02"/>
    <w:rsid w:val="002F354F"/>
    <w:rsid w:val="002F3863"/>
    <w:rsid w:val="002F4838"/>
    <w:rsid w:val="002F59D2"/>
    <w:rsid w:val="002F5C18"/>
    <w:rsid w:val="002F701E"/>
    <w:rsid w:val="00302AA1"/>
    <w:rsid w:val="00304C58"/>
    <w:rsid w:val="003073DD"/>
    <w:rsid w:val="003074ED"/>
    <w:rsid w:val="00311731"/>
    <w:rsid w:val="00314EE0"/>
    <w:rsid w:val="003166A1"/>
    <w:rsid w:val="00317151"/>
    <w:rsid w:val="00317EE7"/>
    <w:rsid w:val="00321895"/>
    <w:rsid w:val="00321C16"/>
    <w:rsid w:val="003225A2"/>
    <w:rsid w:val="00322AA3"/>
    <w:rsid w:val="0032319D"/>
    <w:rsid w:val="003237AC"/>
    <w:rsid w:val="00325377"/>
    <w:rsid w:val="00325AF1"/>
    <w:rsid w:val="0032639F"/>
    <w:rsid w:val="0032696B"/>
    <w:rsid w:val="00327336"/>
    <w:rsid w:val="003274F7"/>
    <w:rsid w:val="00327A85"/>
    <w:rsid w:val="00327E85"/>
    <w:rsid w:val="0033011F"/>
    <w:rsid w:val="003306E5"/>
    <w:rsid w:val="0033262E"/>
    <w:rsid w:val="00333884"/>
    <w:rsid w:val="0033411A"/>
    <w:rsid w:val="003347FC"/>
    <w:rsid w:val="003351FC"/>
    <w:rsid w:val="00335356"/>
    <w:rsid w:val="0033785D"/>
    <w:rsid w:val="003378F3"/>
    <w:rsid w:val="00337BE8"/>
    <w:rsid w:val="00337D3B"/>
    <w:rsid w:val="00337F7E"/>
    <w:rsid w:val="00340288"/>
    <w:rsid w:val="00341D13"/>
    <w:rsid w:val="00342359"/>
    <w:rsid w:val="003432D5"/>
    <w:rsid w:val="0034346F"/>
    <w:rsid w:val="003437C0"/>
    <w:rsid w:val="00344263"/>
    <w:rsid w:val="00345F6C"/>
    <w:rsid w:val="003473CB"/>
    <w:rsid w:val="00347473"/>
    <w:rsid w:val="00347A56"/>
    <w:rsid w:val="00351E63"/>
    <w:rsid w:val="00353D4E"/>
    <w:rsid w:val="003542E7"/>
    <w:rsid w:val="00355258"/>
    <w:rsid w:val="003555D7"/>
    <w:rsid w:val="0035566D"/>
    <w:rsid w:val="0035603E"/>
    <w:rsid w:val="003561B9"/>
    <w:rsid w:val="0036096A"/>
    <w:rsid w:val="003612D3"/>
    <w:rsid w:val="00362979"/>
    <w:rsid w:val="003631A8"/>
    <w:rsid w:val="00364455"/>
    <w:rsid w:val="00364760"/>
    <w:rsid w:val="00364B15"/>
    <w:rsid w:val="00365BD8"/>
    <w:rsid w:val="00365EBD"/>
    <w:rsid w:val="0036659B"/>
    <w:rsid w:val="003701D7"/>
    <w:rsid w:val="00371103"/>
    <w:rsid w:val="00371C7A"/>
    <w:rsid w:val="00371FCE"/>
    <w:rsid w:val="00373B95"/>
    <w:rsid w:val="003744FA"/>
    <w:rsid w:val="003766E8"/>
    <w:rsid w:val="003767DF"/>
    <w:rsid w:val="00381D9E"/>
    <w:rsid w:val="00381FCE"/>
    <w:rsid w:val="00383549"/>
    <w:rsid w:val="00384332"/>
    <w:rsid w:val="00384D96"/>
    <w:rsid w:val="00384FDB"/>
    <w:rsid w:val="00385143"/>
    <w:rsid w:val="00385640"/>
    <w:rsid w:val="00385B90"/>
    <w:rsid w:val="003866C8"/>
    <w:rsid w:val="0038688B"/>
    <w:rsid w:val="00387636"/>
    <w:rsid w:val="00387DFF"/>
    <w:rsid w:val="00390F65"/>
    <w:rsid w:val="00391752"/>
    <w:rsid w:val="00394307"/>
    <w:rsid w:val="00397060"/>
    <w:rsid w:val="003A0AAB"/>
    <w:rsid w:val="003A0CEC"/>
    <w:rsid w:val="003A1E83"/>
    <w:rsid w:val="003A2B2A"/>
    <w:rsid w:val="003A41F5"/>
    <w:rsid w:val="003A5563"/>
    <w:rsid w:val="003A664E"/>
    <w:rsid w:val="003B0B16"/>
    <w:rsid w:val="003B0E54"/>
    <w:rsid w:val="003B4C36"/>
    <w:rsid w:val="003B4C62"/>
    <w:rsid w:val="003B5775"/>
    <w:rsid w:val="003C0381"/>
    <w:rsid w:val="003C123C"/>
    <w:rsid w:val="003C1544"/>
    <w:rsid w:val="003C2E1D"/>
    <w:rsid w:val="003C2F40"/>
    <w:rsid w:val="003C387F"/>
    <w:rsid w:val="003C439A"/>
    <w:rsid w:val="003C4D8D"/>
    <w:rsid w:val="003C5FBE"/>
    <w:rsid w:val="003C7125"/>
    <w:rsid w:val="003D1B0C"/>
    <w:rsid w:val="003D39BA"/>
    <w:rsid w:val="003D483D"/>
    <w:rsid w:val="003D48E7"/>
    <w:rsid w:val="003D4DD1"/>
    <w:rsid w:val="003D68F3"/>
    <w:rsid w:val="003D7313"/>
    <w:rsid w:val="003D7388"/>
    <w:rsid w:val="003E0560"/>
    <w:rsid w:val="003E1594"/>
    <w:rsid w:val="003E1EF4"/>
    <w:rsid w:val="003E2892"/>
    <w:rsid w:val="003E2C6E"/>
    <w:rsid w:val="003E380C"/>
    <w:rsid w:val="003E6B1C"/>
    <w:rsid w:val="003E7C7C"/>
    <w:rsid w:val="003F1137"/>
    <w:rsid w:val="003F13E0"/>
    <w:rsid w:val="003F35B7"/>
    <w:rsid w:val="003F4542"/>
    <w:rsid w:val="003F48DD"/>
    <w:rsid w:val="003F57FD"/>
    <w:rsid w:val="003F6035"/>
    <w:rsid w:val="003F673A"/>
    <w:rsid w:val="003F6B89"/>
    <w:rsid w:val="003F7233"/>
    <w:rsid w:val="003F754A"/>
    <w:rsid w:val="004009D9"/>
    <w:rsid w:val="00400D35"/>
    <w:rsid w:val="00401FAD"/>
    <w:rsid w:val="00402623"/>
    <w:rsid w:val="00403CC4"/>
    <w:rsid w:val="00404353"/>
    <w:rsid w:val="00406A6D"/>
    <w:rsid w:val="00407A54"/>
    <w:rsid w:val="00407B5C"/>
    <w:rsid w:val="00407B7D"/>
    <w:rsid w:val="00410998"/>
    <w:rsid w:val="00411ABB"/>
    <w:rsid w:val="00411B4C"/>
    <w:rsid w:val="00412411"/>
    <w:rsid w:val="00413775"/>
    <w:rsid w:val="00414E23"/>
    <w:rsid w:val="004217D7"/>
    <w:rsid w:val="00422A79"/>
    <w:rsid w:val="0042488D"/>
    <w:rsid w:val="004249B5"/>
    <w:rsid w:val="00425F9F"/>
    <w:rsid w:val="0042675A"/>
    <w:rsid w:val="004277B4"/>
    <w:rsid w:val="00432853"/>
    <w:rsid w:val="0043381D"/>
    <w:rsid w:val="00433E0C"/>
    <w:rsid w:val="00435223"/>
    <w:rsid w:val="0043540A"/>
    <w:rsid w:val="004366D3"/>
    <w:rsid w:val="00440730"/>
    <w:rsid w:val="00441223"/>
    <w:rsid w:val="004419E2"/>
    <w:rsid w:val="0044237A"/>
    <w:rsid w:val="00443C29"/>
    <w:rsid w:val="0044478C"/>
    <w:rsid w:val="00445939"/>
    <w:rsid w:val="00445960"/>
    <w:rsid w:val="00446A19"/>
    <w:rsid w:val="00446E1A"/>
    <w:rsid w:val="00450912"/>
    <w:rsid w:val="00451178"/>
    <w:rsid w:val="00451914"/>
    <w:rsid w:val="004520E4"/>
    <w:rsid w:val="0045383F"/>
    <w:rsid w:val="00455093"/>
    <w:rsid w:val="00455DBA"/>
    <w:rsid w:val="00457476"/>
    <w:rsid w:val="00460451"/>
    <w:rsid w:val="004612D7"/>
    <w:rsid w:val="00462258"/>
    <w:rsid w:val="004624B4"/>
    <w:rsid w:val="00464D35"/>
    <w:rsid w:val="00467D0C"/>
    <w:rsid w:val="00474086"/>
    <w:rsid w:val="0047587E"/>
    <w:rsid w:val="0047591E"/>
    <w:rsid w:val="0047668A"/>
    <w:rsid w:val="00476AFF"/>
    <w:rsid w:val="004775D7"/>
    <w:rsid w:val="00477FF5"/>
    <w:rsid w:val="004813DD"/>
    <w:rsid w:val="00481F46"/>
    <w:rsid w:val="004824FA"/>
    <w:rsid w:val="00482780"/>
    <w:rsid w:val="00482F98"/>
    <w:rsid w:val="00483AD9"/>
    <w:rsid w:val="0048586E"/>
    <w:rsid w:val="00485F74"/>
    <w:rsid w:val="004869F5"/>
    <w:rsid w:val="00487310"/>
    <w:rsid w:val="004916E9"/>
    <w:rsid w:val="00492A3B"/>
    <w:rsid w:val="00493A59"/>
    <w:rsid w:val="0049463E"/>
    <w:rsid w:val="00494A2B"/>
    <w:rsid w:val="00497829"/>
    <w:rsid w:val="0049785D"/>
    <w:rsid w:val="004A046E"/>
    <w:rsid w:val="004A0806"/>
    <w:rsid w:val="004A1A8E"/>
    <w:rsid w:val="004A236C"/>
    <w:rsid w:val="004A5EF4"/>
    <w:rsid w:val="004A6CD6"/>
    <w:rsid w:val="004A7E83"/>
    <w:rsid w:val="004B1910"/>
    <w:rsid w:val="004B1AE6"/>
    <w:rsid w:val="004B3EBF"/>
    <w:rsid w:val="004B5717"/>
    <w:rsid w:val="004B5F2D"/>
    <w:rsid w:val="004B64CE"/>
    <w:rsid w:val="004B7025"/>
    <w:rsid w:val="004B76B1"/>
    <w:rsid w:val="004B7981"/>
    <w:rsid w:val="004C198B"/>
    <w:rsid w:val="004C3D2D"/>
    <w:rsid w:val="004C4236"/>
    <w:rsid w:val="004C631B"/>
    <w:rsid w:val="004D0435"/>
    <w:rsid w:val="004D3AB0"/>
    <w:rsid w:val="004D55E5"/>
    <w:rsid w:val="004D6FE5"/>
    <w:rsid w:val="004E02B5"/>
    <w:rsid w:val="004E0C17"/>
    <w:rsid w:val="004E0F96"/>
    <w:rsid w:val="004E1A2B"/>
    <w:rsid w:val="004E3BD4"/>
    <w:rsid w:val="004E3E34"/>
    <w:rsid w:val="004E4B9F"/>
    <w:rsid w:val="004E4C15"/>
    <w:rsid w:val="004E4FFC"/>
    <w:rsid w:val="004E655D"/>
    <w:rsid w:val="004F0DC0"/>
    <w:rsid w:val="004F1A28"/>
    <w:rsid w:val="004F3018"/>
    <w:rsid w:val="004F3D88"/>
    <w:rsid w:val="004F40D6"/>
    <w:rsid w:val="004F5051"/>
    <w:rsid w:val="004F6BF4"/>
    <w:rsid w:val="004F6C15"/>
    <w:rsid w:val="004F719D"/>
    <w:rsid w:val="0050047E"/>
    <w:rsid w:val="005025DB"/>
    <w:rsid w:val="00502E35"/>
    <w:rsid w:val="00504430"/>
    <w:rsid w:val="00504640"/>
    <w:rsid w:val="00504AA7"/>
    <w:rsid w:val="00511FBA"/>
    <w:rsid w:val="00513FA5"/>
    <w:rsid w:val="0051550D"/>
    <w:rsid w:val="00515B81"/>
    <w:rsid w:val="0052088E"/>
    <w:rsid w:val="005229A3"/>
    <w:rsid w:val="00525305"/>
    <w:rsid w:val="00526424"/>
    <w:rsid w:val="00526988"/>
    <w:rsid w:val="00526AFE"/>
    <w:rsid w:val="00527945"/>
    <w:rsid w:val="00531C9F"/>
    <w:rsid w:val="005338AB"/>
    <w:rsid w:val="005350AA"/>
    <w:rsid w:val="00535F0C"/>
    <w:rsid w:val="00535F56"/>
    <w:rsid w:val="00540709"/>
    <w:rsid w:val="005426CF"/>
    <w:rsid w:val="00542856"/>
    <w:rsid w:val="00545338"/>
    <w:rsid w:val="00545551"/>
    <w:rsid w:val="00546B10"/>
    <w:rsid w:val="00547DD4"/>
    <w:rsid w:val="005503A0"/>
    <w:rsid w:val="00550C87"/>
    <w:rsid w:val="0055179C"/>
    <w:rsid w:val="005519D0"/>
    <w:rsid w:val="005520F2"/>
    <w:rsid w:val="005525A3"/>
    <w:rsid w:val="00553574"/>
    <w:rsid w:val="00554076"/>
    <w:rsid w:val="005547AE"/>
    <w:rsid w:val="00555307"/>
    <w:rsid w:val="005555A8"/>
    <w:rsid w:val="0055583E"/>
    <w:rsid w:val="00556BA6"/>
    <w:rsid w:val="00556C59"/>
    <w:rsid w:val="00556D1F"/>
    <w:rsid w:val="005570A3"/>
    <w:rsid w:val="0055729F"/>
    <w:rsid w:val="005575E9"/>
    <w:rsid w:val="005603C1"/>
    <w:rsid w:val="005611A2"/>
    <w:rsid w:val="00562094"/>
    <w:rsid w:val="00562336"/>
    <w:rsid w:val="005627FB"/>
    <w:rsid w:val="00563867"/>
    <w:rsid w:val="0056584F"/>
    <w:rsid w:val="00566E73"/>
    <w:rsid w:val="005673CD"/>
    <w:rsid w:val="0057051B"/>
    <w:rsid w:val="00570913"/>
    <w:rsid w:val="00570B45"/>
    <w:rsid w:val="00571536"/>
    <w:rsid w:val="0057204A"/>
    <w:rsid w:val="00572134"/>
    <w:rsid w:val="00572A41"/>
    <w:rsid w:val="00573020"/>
    <w:rsid w:val="00573887"/>
    <w:rsid w:val="00573B77"/>
    <w:rsid w:val="005774CF"/>
    <w:rsid w:val="00580740"/>
    <w:rsid w:val="00581A93"/>
    <w:rsid w:val="00583FEE"/>
    <w:rsid w:val="00584DBB"/>
    <w:rsid w:val="00585F41"/>
    <w:rsid w:val="00586B48"/>
    <w:rsid w:val="00587C84"/>
    <w:rsid w:val="005924D6"/>
    <w:rsid w:val="0059388E"/>
    <w:rsid w:val="00593C93"/>
    <w:rsid w:val="00593F96"/>
    <w:rsid w:val="0059469E"/>
    <w:rsid w:val="00595866"/>
    <w:rsid w:val="00596BAE"/>
    <w:rsid w:val="00597FE4"/>
    <w:rsid w:val="005A0486"/>
    <w:rsid w:val="005A2705"/>
    <w:rsid w:val="005A4A5B"/>
    <w:rsid w:val="005A616D"/>
    <w:rsid w:val="005A739D"/>
    <w:rsid w:val="005B072E"/>
    <w:rsid w:val="005B187C"/>
    <w:rsid w:val="005B2597"/>
    <w:rsid w:val="005B3AA3"/>
    <w:rsid w:val="005B5DBD"/>
    <w:rsid w:val="005C04D4"/>
    <w:rsid w:val="005C1245"/>
    <w:rsid w:val="005C1FF7"/>
    <w:rsid w:val="005C2E98"/>
    <w:rsid w:val="005C345D"/>
    <w:rsid w:val="005C3D9E"/>
    <w:rsid w:val="005C499E"/>
    <w:rsid w:val="005C4B15"/>
    <w:rsid w:val="005C5E0F"/>
    <w:rsid w:val="005C6A9D"/>
    <w:rsid w:val="005C7E1C"/>
    <w:rsid w:val="005D01A9"/>
    <w:rsid w:val="005D0901"/>
    <w:rsid w:val="005D0983"/>
    <w:rsid w:val="005D1C05"/>
    <w:rsid w:val="005D1C74"/>
    <w:rsid w:val="005D2CCC"/>
    <w:rsid w:val="005D3500"/>
    <w:rsid w:val="005D3FF0"/>
    <w:rsid w:val="005D4802"/>
    <w:rsid w:val="005D48E4"/>
    <w:rsid w:val="005D5FA5"/>
    <w:rsid w:val="005D5FCB"/>
    <w:rsid w:val="005D6CC8"/>
    <w:rsid w:val="005E040A"/>
    <w:rsid w:val="005E0D2F"/>
    <w:rsid w:val="005E1996"/>
    <w:rsid w:val="005E2134"/>
    <w:rsid w:val="005E319F"/>
    <w:rsid w:val="005E33C3"/>
    <w:rsid w:val="005E57FF"/>
    <w:rsid w:val="005E60E3"/>
    <w:rsid w:val="005E6E55"/>
    <w:rsid w:val="005F0EA4"/>
    <w:rsid w:val="005F1197"/>
    <w:rsid w:val="005F1F94"/>
    <w:rsid w:val="005F20BB"/>
    <w:rsid w:val="005F23AC"/>
    <w:rsid w:val="005F54D3"/>
    <w:rsid w:val="005F5E7A"/>
    <w:rsid w:val="005F6F4D"/>
    <w:rsid w:val="005F7C0E"/>
    <w:rsid w:val="005F7FBF"/>
    <w:rsid w:val="006020F7"/>
    <w:rsid w:val="00602ACE"/>
    <w:rsid w:val="00602F4D"/>
    <w:rsid w:val="00606336"/>
    <w:rsid w:val="0060646D"/>
    <w:rsid w:val="00607943"/>
    <w:rsid w:val="006100EB"/>
    <w:rsid w:val="00610262"/>
    <w:rsid w:val="00610C13"/>
    <w:rsid w:val="00611AE5"/>
    <w:rsid w:val="006120DB"/>
    <w:rsid w:val="00612542"/>
    <w:rsid w:val="00615B17"/>
    <w:rsid w:val="0061607A"/>
    <w:rsid w:val="006162FD"/>
    <w:rsid w:val="00617636"/>
    <w:rsid w:val="00617FC3"/>
    <w:rsid w:val="00620DB4"/>
    <w:rsid w:val="006212FC"/>
    <w:rsid w:val="00621B98"/>
    <w:rsid w:val="00622AA5"/>
    <w:rsid w:val="00623ADA"/>
    <w:rsid w:val="006240BC"/>
    <w:rsid w:val="006241B3"/>
    <w:rsid w:val="00625039"/>
    <w:rsid w:val="0062509C"/>
    <w:rsid w:val="0062515A"/>
    <w:rsid w:val="006251A9"/>
    <w:rsid w:val="00625686"/>
    <w:rsid w:val="0062661D"/>
    <w:rsid w:val="00630D30"/>
    <w:rsid w:val="00631943"/>
    <w:rsid w:val="00631B29"/>
    <w:rsid w:val="006325AB"/>
    <w:rsid w:val="00632710"/>
    <w:rsid w:val="00632BEC"/>
    <w:rsid w:val="006355EB"/>
    <w:rsid w:val="00635FDA"/>
    <w:rsid w:val="00636D82"/>
    <w:rsid w:val="00636EBA"/>
    <w:rsid w:val="00637900"/>
    <w:rsid w:val="00637965"/>
    <w:rsid w:val="00637B1B"/>
    <w:rsid w:val="0064077A"/>
    <w:rsid w:val="00640ECF"/>
    <w:rsid w:val="006431C4"/>
    <w:rsid w:val="00643651"/>
    <w:rsid w:val="00645715"/>
    <w:rsid w:val="006477DC"/>
    <w:rsid w:val="00650267"/>
    <w:rsid w:val="00650F4A"/>
    <w:rsid w:val="006516FE"/>
    <w:rsid w:val="00653BE4"/>
    <w:rsid w:val="00655424"/>
    <w:rsid w:val="00656E43"/>
    <w:rsid w:val="006622F7"/>
    <w:rsid w:val="00663071"/>
    <w:rsid w:val="00663AF9"/>
    <w:rsid w:val="00663FE3"/>
    <w:rsid w:val="006644AD"/>
    <w:rsid w:val="0066499D"/>
    <w:rsid w:val="00664D64"/>
    <w:rsid w:val="00666053"/>
    <w:rsid w:val="0066632B"/>
    <w:rsid w:val="006668D6"/>
    <w:rsid w:val="00666B5A"/>
    <w:rsid w:val="00666D44"/>
    <w:rsid w:val="006700B0"/>
    <w:rsid w:val="006707EB"/>
    <w:rsid w:val="00670AA0"/>
    <w:rsid w:val="00670BBE"/>
    <w:rsid w:val="00670C14"/>
    <w:rsid w:val="00672659"/>
    <w:rsid w:val="00672690"/>
    <w:rsid w:val="00673249"/>
    <w:rsid w:val="0067458D"/>
    <w:rsid w:val="00675EA0"/>
    <w:rsid w:val="00675FF6"/>
    <w:rsid w:val="0067735B"/>
    <w:rsid w:val="00680700"/>
    <w:rsid w:val="006809A5"/>
    <w:rsid w:val="006830A1"/>
    <w:rsid w:val="00683A24"/>
    <w:rsid w:val="00685330"/>
    <w:rsid w:val="0068542C"/>
    <w:rsid w:val="00686E1C"/>
    <w:rsid w:val="00687EB9"/>
    <w:rsid w:val="00690407"/>
    <w:rsid w:val="006924A0"/>
    <w:rsid w:val="00692C6A"/>
    <w:rsid w:val="006944B6"/>
    <w:rsid w:val="006949CE"/>
    <w:rsid w:val="00696884"/>
    <w:rsid w:val="006A128B"/>
    <w:rsid w:val="006A1D6C"/>
    <w:rsid w:val="006A2893"/>
    <w:rsid w:val="006A358D"/>
    <w:rsid w:val="006A7B06"/>
    <w:rsid w:val="006B0F35"/>
    <w:rsid w:val="006B172D"/>
    <w:rsid w:val="006B5D6B"/>
    <w:rsid w:val="006B678C"/>
    <w:rsid w:val="006B7026"/>
    <w:rsid w:val="006B790D"/>
    <w:rsid w:val="006C1224"/>
    <w:rsid w:val="006C7B7A"/>
    <w:rsid w:val="006D1FF8"/>
    <w:rsid w:val="006D255E"/>
    <w:rsid w:val="006D2680"/>
    <w:rsid w:val="006D3D9A"/>
    <w:rsid w:val="006D4181"/>
    <w:rsid w:val="006D44C7"/>
    <w:rsid w:val="006D48C7"/>
    <w:rsid w:val="006D4B37"/>
    <w:rsid w:val="006D5DD6"/>
    <w:rsid w:val="006D7FFC"/>
    <w:rsid w:val="006E01F3"/>
    <w:rsid w:val="006E0240"/>
    <w:rsid w:val="006E1BEB"/>
    <w:rsid w:val="006E57DB"/>
    <w:rsid w:val="006E6A69"/>
    <w:rsid w:val="006E6CBE"/>
    <w:rsid w:val="006E7049"/>
    <w:rsid w:val="006F1C50"/>
    <w:rsid w:val="006F2CC0"/>
    <w:rsid w:val="006F3141"/>
    <w:rsid w:val="006F3800"/>
    <w:rsid w:val="006F3B3D"/>
    <w:rsid w:val="006F4087"/>
    <w:rsid w:val="006F42B0"/>
    <w:rsid w:val="006F64BC"/>
    <w:rsid w:val="00700E63"/>
    <w:rsid w:val="0070238D"/>
    <w:rsid w:val="007030F3"/>
    <w:rsid w:val="00703418"/>
    <w:rsid w:val="00703B89"/>
    <w:rsid w:val="00704BB9"/>
    <w:rsid w:val="00705A8F"/>
    <w:rsid w:val="00710A7D"/>
    <w:rsid w:val="007111FF"/>
    <w:rsid w:val="00712CBC"/>
    <w:rsid w:val="0071369C"/>
    <w:rsid w:val="00714B69"/>
    <w:rsid w:val="00714C39"/>
    <w:rsid w:val="007164B9"/>
    <w:rsid w:val="00716B72"/>
    <w:rsid w:val="00717A3D"/>
    <w:rsid w:val="00717B27"/>
    <w:rsid w:val="00720CB3"/>
    <w:rsid w:val="00721061"/>
    <w:rsid w:val="00721547"/>
    <w:rsid w:val="00721646"/>
    <w:rsid w:val="00721CDC"/>
    <w:rsid w:val="007222F6"/>
    <w:rsid w:val="007244F7"/>
    <w:rsid w:val="00724A4C"/>
    <w:rsid w:val="007251E0"/>
    <w:rsid w:val="00725749"/>
    <w:rsid w:val="00726D94"/>
    <w:rsid w:val="00727A47"/>
    <w:rsid w:val="007302A0"/>
    <w:rsid w:val="00732D7F"/>
    <w:rsid w:val="007333FC"/>
    <w:rsid w:val="0073458E"/>
    <w:rsid w:val="0073671D"/>
    <w:rsid w:val="00741959"/>
    <w:rsid w:val="00741986"/>
    <w:rsid w:val="00741B4F"/>
    <w:rsid w:val="00745D0E"/>
    <w:rsid w:val="0074721F"/>
    <w:rsid w:val="00750AA3"/>
    <w:rsid w:val="0075142D"/>
    <w:rsid w:val="00751A03"/>
    <w:rsid w:val="0075239E"/>
    <w:rsid w:val="0075381D"/>
    <w:rsid w:val="007539CE"/>
    <w:rsid w:val="00754B1C"/>
    <w:rsid w:val="00755240"/>
    <w:rsid w:val="007562FF"/>
    <w:rsid w:val="00757140"/>
    <w:rsid w:val="00757AE0"/>
    <w:rsid w:val="007629DB"/>
    <w:rsid w:val="007634C6"/>
    <w:rsid w:val="00763E0C"/>
    <w:rsid w:val="007648AE"/>
    <w:rsid w:val="007661B8"/>
    <w:rsid w:val="00766794"/>
    <w:rsid w:val="00766BC5"/>
    <w:rsid w:val="00771083"/>
    <w:rsid w:val="00771277"/>
    <w:rsid w:val="00772F95"/>
    <w:rsid w:val="00775A63"/>
    <w:rsid w:val="007762E4"/>
    <w:rsid w:val="00776FE9"/>
    <w:rsid w:val="00780D0E"/>
    <w:rsid w:val="00782669"/>
    <w:rsid w:val="0078343E"/>
    <w:rsid w:val="00783B88"/>
    <w:rsid w:val="007853D9"/>
    <w:rsid w:val="00787737"/>
    <w:rsid w:val="0079064B"/>
    <w:rsid w:val="00791C37"/>
    <w:rsid w:val="00792406"/>
    <w:rsid w:val="00792AE7"/>
    <w:rsid w:val="00793C0C"/>
    <w:rsid w:val="00793CBC"/>
    <w:rsid w:val="00794996"/>
    <w:rsid w:val="00796CC2"/>
    <w:rsid w:val="007A306D"/>
    <w:rsid w:val="007A57B6"/>
    <w:rsid w:val="007A6725"/>
    <w:rsid w:val="007A7EB2"/>
    <w:rsid w:val="007B254D"/>
    <w:rsid w:val="007B3E4E"/>
    <w:rsid w:val="007B47BD"/>
    <w:rsid w:val="007B782A"/>
    <w:rsid w:val="007B7D4E"/>
    <w:rsid w:val="007C0278"/>
    <w:rsid w:val="007C13C0"/>
    <w:rsid w:val="007C1E8A"/>
    <w:rsid w:val="007C70B9"/>
    <w:rsid w:val="007D0973"/>
    <w:rsid w:val="007D1257"/>
    <w:rsid w:val="007D2169"/>
    <w:rsid w:val="007D3376"/>
    <w:rsid w:val="007D3838"/>
    <w:rsid w:val="007D3BC9"/>
    <w:rsid w:val="007D4362"/>
    <w:rsid w:val="007D6748"/>
    <w:rsid w:val="007D6CA7"/>
    <w:rsid w:val="007E0CA6"/>
    <w:rsid w:val="007E305F"/>
    <w:rsid w:val="007E3594"/>
    <w:rsid w:val="007E44EB"/>
    <w:rsid w:val="007E47CA"/>
    <w:rsid w:val="007E4858"/>
    <w:rsid w:val="007E561D"/>
    <w:rsid w:val="007E590A"/>
    <w:rsid w:val="007E61A2"/>
    <w:rsid w:val="007F1163"/>
    <w:rsid w:val="007F1300"/>
    <w:rsid w:val="007F67C7"/>
    <w:rsid w:val="007F7343"/>
    <w:rsid w:val="00800825"/>
    <w:rsid w:val="00800A50"/>
    <w:rsid w:val="008013F9"/>
    <w:rsid w:val="008017B8"/>
    <w:rsid w:val="00801FF5"/>
    <w:rsid w:val="008024B9"/>
    <w:rsid w:val="00804454"/>
    <w:rsid w:val="00804761"/>
    <w:rsid w:val="008053E0"/>
    <w:rsid w:val="00805A07"/>
    <w:rsid w:val="00806098"/>
    <w:rsid w:val="0080781F"/>
    <w:rsid w:val="00810660"/>
    <w:rsid w:val="00810FCF"/>
    <w:rsid w:val="008117C1"/>
    <w:rsid w:val="00813CF7"/>
    <w:rsid w:val="00813D2C"/>
    <w:rsid w:val="00815617"/>
    <w:rsid w:val="0081702C"/>
    <w:rsid w:val="008171CE"/>
    <w:rsid w:val="00822006"/>
    <w:rsid w:val="008231DC"/>
    <w:rsid w:val="008233C9"/>
    <w:rsid w:val="00823471"/>
    <w:rsid w:val="00823663"/>
    <w:rsid w:val="00824459"/>
    <w:rsid w:val="00824957"/>
    <w:rsid w:val="008255A7"/>
    <w:rsid w:val="008301F5"/>
    <w:rsid w:val="008334D8"/>
    <w:rsid w:val="00833FC3"/>
    <w:rsid w:val="008356BE"/>
    <w:rsid w:val="00835C6E"/>
    <w:rsid w:val="00836049"/>
    <w:rsid w:val="008371B3"/>
    <w:rsid w:val="008407AF"/>
    <w:rsid w:val="008407CD"/>
    <w:rsid w:val="00840B5B"/>
    <w:rsid w:val="008420CA"/>
    <w:rsid w:val="00842355"/>
    <w:rsid w:val="0084353B"/>
    <w:rsid w:val="00843C5F"/>
    <w:rsid w:val="00844A5A"/>
    <w:rsid w:val="0084502B"/>
    <w:rsid w:val="00845DB2"/>
    <w:rsid w:val="00846FBA"/>
    <w:rsid w:val="00847E52"/>
    <w:rsid w:val="008512EF"/>
    <w:rsid w:val="00851A5C"/>
    <w:rsid w:val="00852CA0"/>
    <w:rsid w:val="00853762"/>
    <w:rsid w:val="00853F9B"/>
    <w:rsid w:val="008553E5"/>
    <w:rsid w:val="008554A3"/>
    <w:rsid w:val="00855C4A"/>
    <w:rsid w:val="00856305"/>
    <w:rsid w:val="008617D3"/>
    <w:rsid w:val="008651E7"/>
    <w:rsid w:val="00866163"/>
    <w:rsid w:val="00867CEC"/>
    <w:rsid w:val="00872DC7"/>
    <w:rsid w:val="00873C23"/>
    <w:rsid w:val="0087468D"/>
    <w:rsid w:val="00877A0F"/>
    <w:rsid w:val="0088020E"/>
    <w:rsid w:val="00880D11"/>
    <w:rsid w:val="00881072"/>
    <w:rsid w:val="00884540"/>
    <w:rsid w:val="008852C4"/>
    <w:rsid w:val="008854B2"/>
    <w:rsid w:val="00885637"/>
    <w:rsid w:val="00886B71"/>
    <w:rsid w:val="008901BE"/>
    <w:rsid w:val="00894E25"/>
    <w:rsid w:val="00895FC3"/>
    <w:rsid w:val="00897E18"/>
    <w:rsid w:val="00897FCB"/>
    <w:rsid w:val="008A0640"/>
    <w:rsid w:val="008A0935"/>
    <w:rsid w:val="008A0C2D"/>
    <w:rsid w:val="008A11EF"/>
    <w:rsid w:val="008A299C"/>
    <w:rsid w:val="008A42DE"/>
    <w:rsid w:val="008A6994"/>
    <w:rsid w:val="008A6AD6"/>
    <w:rsid w:val="008A7B48"/>
    <w:rsid w:val="008B0685"/>
    <w:rsid w:val="008B07F8"/>
    <w:rsid w:val="008B1B01"/>
    <w:rsid w:val="008B1B30"/>
    <w:rsid w:val="008B404D"/>
    <w:rsid w:val="008B4C5F"/>
    <w:rsid w:val="008B6CE6"/>
    <w:rsid w:val="008B6D64"/>
    <w:rsid w:val="008B7944"/>
    <w:rsid w:val="008C0501"/>
    <w:rsid w:val="008C316A"/>
    <w:rsid w:val="008C57B6"/>
    <w:rsid w:val="008C69F6"/>
    <w:rsid w:val="008C6ABD"/>
    <w:rsid w:val="008D1466"/>
    <w:rsid w:val="008D35CA"/>
    <w:rsid w:val="008D3A62"/>
    <w:rsid w:val="008D3C17"/>
    <w:rsid w:val="008D4B1F"/>
    <w:rsid w:val="008D54A8"/>
    <w:rsid w:val="008D7EE5"/>
    <w:rsid w:val="008E0AF2"/>
    <w:rsid w:val="008E1EBC"/>
    <w:rsid w:val="008E2B87"/>
    <w:rsid w:val="008E2D53"/>
    <w:rsid w:val="008E2F37"/>
    <w:rsid w:val="008E3842"/>
    <w:rsid w:val="008E3BF6"/>
    <w:rsid w:val="008E4304"/>
    <w:rsid w:val="008E4722"/>
    <w:rsid w:val="008E4F8C"/>
    <w:rsid w:val="008E54E6"/>
    <w:rsid w:val="008E600B"/>
    <w:rsid w:val="008E70A6"/>
    <w:rsid w:val="008F1703"/>
    <w:rsid w:val="008F173B"/>
    <w:rsid w:val="008F23C9"/>
    <w:rsid w:val="008F2526"/>
    <w:rsid w:val="008F35D3"/>
    <w:rsid w:val="008F65CC"/>
    <w:rsid w:val="008F6D8B"/>
    <w:rsid w:val="009011CA"/>
    <w:rsid w:val="009016D6"/>
    <w:rsid w:val="009026F6"/>
    <w:rsid w:val="00902ADD"/>
    <w:rsid w:val="0090361C"/>
    <w:rsid w:val="00903657"/>
    <w:rsid w:val="0090444E"/>
    <w:rsid w:val="009052DE"/>
    <w:rsid w:val="00905872"/>
    <w:rsid w:val="00907180"/>
    <w:rsid w:val="009073B3"/>
    <w:rsid w:val="0091237A"/>
    <w:rsid w:val="009126D5"/>
    <w:rsid w:val="00915AAD"/>
    <w:rsid w:val="009170F6"/>
    <w:rsid w:val="0092067C"/>
    <w:rsid w:val="00920751"/>
    <w:rsid w:val="0092335E"/>
    <w:rsid w:val="00923446"/>
    <w:rsid w:val="00923F7A"/>
    <w:rsid w:val="00925228"/>
    <w:rsid w:val="00925F90"/>
    <w:rsid w:val="0092664C"/>
    <w:rsid w:val="00927DEB"/>
    <w:rsid w:val="009320BA"/>
    <w:rsid w:val="009327A6"/>
    <w:rsid w:val="00935BAC"/>
    <w:rsid w:val="0093698B"/>
    <w:rsid w:val="00936D22"/>
    <w:rsid w:val="009370C2"/>
    <w:rsid w:val="00940001"/>
    <w:rsid w:val="009426B4"/>
    <w:rsid w:val="00942AA3"/>
    <w:rsid w:val="009440BC"/>
    <w:rsid w:val="00944396"/>
    <w:rsid w:val="00944ED3"/>
    <w:rsid w:val="009468EC"/>
    <w:rsid w:val="00947512"/>
    <w:rsid w:val="00950744"/>
    <w:rsid w:val="009510BF"/>
    <w:rsid w:val="00951170"/>
    <w:rsid w:val="00952B6C"/>
    <w:rsid w:val="00952F14"/>
    <w:rsid w:val="00953C7A"/>
    <w:rsid w:val="009555B5"/>
    <w:rsid w:val="00955D58"/>
    <w:rsid w:val="00957DC2"/>
    <w:rsid w:val="00960238"/>
    <w:rsid w:val="00960D4A"/>
    <w:rsid w:val="009615EC"/>
    <w:rsid w:val="00961DA5"/>
    <w:rsid w:val="00963064"/>
    <w:rsid w:val="0096348A"/>
    <w:rsid w:val="009639D5"/>
    <w:rsid w:val="009655DB"/>
    <w:rsid w:val="00965722"/>
    <w:rsid w:val="00965776"/>
    <w:rsid w:val="00965ACF"/>
    <w:rsid w:val="00966903"/>
    <w:rsid w:val="009671ED"/>
    <w:rsid w:val="00967A07"/>
    <w:rsid w:val="00971C12"/>
    <w:rsid w:val="00971F6A"/>
    <w:rsid w:val="0097232E"/>
    <w:rsid w:val="009724D1"/>
    <w:rsid w:val="009732D1"/>
    <w:rsid w:val="009737F6"/>
    <w:rsid w:val="00973BDF"/>
    <w:rsid w:val="0097761E"/>
    <w:rsid w:val="0097781D"/>
    <w:rsid w:val="00977C1E"/>
    <w:rsid w:val="009807A1"/>
    <w:rsid w:val="00980F9E"/>
    <w:rsid w:val="00983814"/>
    <w:rsid w:val="00986A43"/>
    <w:rsid w:val="00986C40"/>
    <w:rsid w:val="009871DF"/>
    <w:rsid w:val="0098733C"/>
    <w:rsid w:val="009873EB"/>
    <w:rsid w:val="009906F8"/>
    <w:rsid w:val="00990D2A"/>
    <w:rsid w:val="0099120C"/>
    <w:rsid w:val="00993F87"/>
    <w:rsid w:val="00994B49"/>
    <w:rsid w:val="00994C86"/>
    <w:rsid w:val="0099551C"/>
    <w:rsid w:val="00995E2D"/>
    <w:rsid w:val="0099712E"/>
    <w:rsid w:val="009A0D43"/>
    <w:rsid w:val="009A113C"/>
    <w:rsid w:val="009A1B98"/>
    <w:rsid w:val="009A1EDD"/>
    <w:rsid w:val="009A28AE"/>
    <w:rsid w:val="009A451B"/>
    <w:rsid w:val="009A544A"/>
    <w:rsid w:val="009A58F9"/>
    <w:rsid w:val="009A68E6"/>
    <w:rsid w:val="009A6D01"/>
    <w:rsid w:val="009B05BF"/>
    <w:rsid w:val="009B0B26"/>
    <w:rsid w:val="009B189E"/>
    <w:rsid w:val="009B252E"/>
    <w:rsid w:val="009B354A"/>
    <w:rsid w:val="009B3D3D"/>
    <w:rsid w:val="009B4BF0"/>
    <w:rsid w:val="009B52C0"/>
    <w:rsid w:val="009B5303"/>
    <w:rsid w:val="009B5426"/>
    <w:rsid w:val="009B5A4D"/>
    <w:rsid w:val="009B64E7"/>
    <w:rsid w:val="009B664C"/>
    <w:rsid w:val="009B68E0"/>
    <w:rsid w:val="009B7EF0"/>
    <w:rsid w:val="009C0114"/>
    <w:rsid w:val="009C3392"/>
    <w:rsid w:val="009C4F04"/>
    <w:rsid w:val="009C5E96"/>
    <w:rsid w:val="009C5EE6"/>
    <w:rsid w:val="009C7DC4"/>
    <w:rsid w:val="009D1C36"/>
    <w:rsid w:val="009D347E"/>
    <w:rsid w:val="009D3CEA"/>
    <w:rsid w:val="009D70AD"/>
    <w:rsid w:val="009D75D3"/>
    <w:rsid w:val="009E1EFB"/>
    <w:rsid w:val="009E2A69"/>
    <w:rsid w:val="009E656A"/>
    <w:rsid w:val="009E6914"/>
    <w:rsid w:val="009E6C5B"/>
    <w:rsid w:val="009F33F9"/>
    <w:rsid w:val="009F379D"/>
    <w:rsid w:val="009F46A5"/>
    <w:rsid w:val="009F503C"/>
    <w:rsid w:val="009F6F52"/>
    <w:rsid w:val="009F78B2"/>
    <w:rsid w:val="00A00207"/>
    <w:rsid w:val="00A004AD"/>
    <w:rsid w:val="00A00A38"/>
    <w:rsid w:val="00A01DE5"/>
    <w:rsid w:val="00A06EAD"/>
    <w:rsid w:val="00A12206"/>
    <w:rsid w:val="00A1307C"/>
    <w:rsid w:val="00A14048"/>
    <w:rsid w:val="00A14586"/>
    <w:rsid w:val="00A14968"/>
    <w:rsid w:val="00A15B02"/>
    <w:rsid w:val="00A15CA9"/>
    <w:rsid w:val="00A16304"/>
    <w:rsid w:val="00A168C3"/>
    <w:rsid w:val="00A16A31"/>
    <w:rsid w:val="00A16B40"/>
    <w:rsid w:val="00A16E58"/>
    <w:rsid w:val="00A17AC7"/>
    <w:rsid w:val="00A20A0D"/>
    <w:rsid w:val="00A20D7C"/>
    <w:rsid w:val="00A211AD"/>
    <w:rsid w:val="00A21AA0"/>
    <w:rsid w:val="00A23A0F"/>
    <w:rsid w:val="00A32124"/>
    <w:rsid w:val="00A32879"/>
    <w:rsid w:val="00A34781"/>
    <w:rsid w:val="00A36D13"/>
    <w:rsid w:val="00A37AA3"/>
    <w:rsid w:val="00A42211"/>
    <w:rsid w:val="00A42710"/>
    <w:rsid w:val="00A42915"/>
    <w:rsid w:val="00A43281"/>
    <w:rsid w:val="00A43325"/>
    <w:rsid w:val="00A4414B"/>
    <w:rsid w:val="00A4449B"/>
    <w:rsid w:val="00A44996"/>
    <w:rsid w:val="00A45C7C"/>
    <w:rsid w:val="00A45E5B"/>
    <w:rsid w:val="00A46552"/>
    <w:rsid w:val="00A47E31"/>
    <w:rsid w:val="00A47ECB"/>
    <w:rsid w:val="00A50FC4"/>
    <w:rsid w:val="00A5173E"/>
    <w:rsid w:val="00A526B5"/>
    <w:rsid w:val="00A539D6"/>
    <w:rsid w:val="00A54B15"/>
    <w:rsid w:val="00A553AC"/>
    <w:rsid w:val="00A55FF2"/>
    <w:rsid w:val="00A56C7F"/>
    <w:rsid w:val="00A616A0"/>
    <w:rsid w:val="00A616DB"/>
    <w:rsid w:val="00A6199F"/>
    <w:rsid w:val="00A629B3"/>
    <w:rsid w:val="00A63D16"/>
    <w:rsid w:val="00A64181"/>
    <w:rsid w:val="00A64B1A"/>
    <w:rsid w:val="00A655C2"/>
    <w:rsid w:val="00A67B86"/>
    <w:rsid w:val="00A67FF2"/>
    <w:rsid w:val="00A717FE"/>
    <w:rsid w:val="00A71ABC"/>
    <w:rsid w:val="00A71DFA"/>
    <w:rsid w:val="00A738AA"/>
    <w:rsid w:val="00A74EAB"/>
    <w:rsid w:val="00A77163"/>
    <w:rsid w:val="00A77ECE"/>
    <w:rsid w:val="00A812D8"/>
    <w:rsid w:val="00A81EB4"/>
    <w:rsid w:val="00A82F1D"/>
    <w:rsid w:val="00A83357"/>
    <w:rsid w:val="00A83AB2"/>
    <w:rsid w:val="00A83DA9"/>
    <w:rsid w:val="00A86DE2"/>
    <w:rsid w:val="00A924F0"/>
    <w:rsid w:val="00A925DF"/>
    <w:rsid w:val="00A92AE2"/>
    <w:rsid w:val="00A93947"/>
    <w:rsid w:val="00A95896"/>
    <w:rsid w:val="00A97E5F"/>
    <w:rsid w:val="00AA245D"/>
    <w:rsid w:val="00AA2E85"/>
    <w:rsid w:val="00AA348A"/>
    <w:rsid w:val="00AA39E8"/>
    <w:rsid w:val="00AA5DAC"/>
    <w:rsid w:val="00AA6D09"/>
    <w:rsid w:val="00AA7CAE"/>
    <w:rsid w:val="00AB0A38"/>
    <w:rsid w:val="00AB2CA2"/>
    <w:rsid w:val="00AB5673"/>
    <w:rsid w:val="00AB7005"/>
    <w:rsid w:val="00AB7D26"/>
    <w:rsid w:val="00AC0777"/>
    <w:rsid w:val="00AC0850"/>
    <w:rsid w:val="00AC1898"/>
    <w:rsid w:val="00AC2312"/>
    <w:rsid w:val="00AC26CB"/>
    <w:rsid w:val="00AC2762"/>
    <w:rsid w:val="00AC5D07"/>
    <w:rsid w:val="00AC771D"/>
    <w:rsid w:val="00AD024E"/>
    <w:rsid w:val="00AD08B5"/>
    <w:rsid w:val="00AD18D4"/>
    <w:rsid w:val="00AD1A71"/>
    <w:rsid w:val="00AD2971"/>
    <w:rsid w:val="00AD46C1"/>
    <w:rsid w:val="00AD701C"/>
    <w:rsid w:val="00AE0948"/>
    <w:rsid w:val="00AE1860"/>
    <w:rsid w:val="00AE435E"/>
    <w:rsid w:val="00AE4AB8"/>
    <w:rsid w:val="00AE4D7C"/>
    <w:rsid w:val="00AE54F9"/>
    <w:rsid w:val="00AE786E"/>
    <w:rsid w:val="00AE7C70"/>
    <w:rsid w:val="00AE7DB0"/>
    <w:rsid w:val="00AF02D3"/>
    <w:rsid w:val="00AF0342"/>
    <w:rsid w:val="00AF19F7"/>
    <w:rsid w:val="00AF3946"/>
    <w:rsid w:val="00AF411C"/>
    <w:rsid w:val="00AF65F5"/>
    <w:rsid w:val="00AF7469"/>
    <w:rsid w:val="00AF79AA"/>
    <w:rsid w:val="00B03429"/>
    <w:rsid w:val="00B063A7"/>
    <w:rsid w:val="00B10853"/>
    <w:rsid w:val="00B114F6"/>
    <w:rsid w:val="00B11B13"/>
    <w:rsid w:val="00B12E08"/>
    <w:rsid w:val="00B130A2"/>
    <w:rsid w:val="00B13DFB"/>
    <w:rsid w:val="00B15E1D"/>
    <w:rsid w:val="00B1652C"/>
    <w:rsid w:val="00B1668D"/>
    <w:rsid w:val="00B2018B"/>
    <w:rsid w:val="00B21630"/>
    <w:rsid w:val="00B2262C"/>
    <w:rsid w:val="00B239EC"/>
    <w:rsid w:val="00B24716"/>
    <w:rsid w:val="00B24928"/>
    <w:rsid w:val="00B259ED"/>
    <w:rsid w:val="00B25E24"/>
    <w:rsid w:val="00B2748F"/>
    <w:rsid w:val="00B30CBC"/>
    <w:rsid w:val="00B3218E"/>
    <w:rsid w:val="00B32F86"/>
    <w:rsid w:val="00B33B23"/>
    <w:rsid w:val="00B3470E"/>
    <w:rsid w:val="00B37077"/>
    <w:rsid w:val="00B37E2B"/>
    <w:rsid w:val="00B4000B"/>
    <w:rsid w:val="00B41657"/>
    <w:rsid w:val="00B4314C"/>
    <w:rsid w:val="00B43C07"/>
    <w:rsid w:val="00B44685"/>
    <w:rsid w:val="00B45345"/>
    <w:rsid w:val="00B4575A"/>
    <w:rsid w:val="00B4593E"/>
    <w:rsid w:val="00B4631C"/>
    <w:rsid w:val="00B47537"/>
    <w:rsid w:val="00B476EC"/>
    <w:rsid w:val="00B5004F"/>
    <w:rsid w:val="00B5019E"/>
    <w:rsid w:val="00B514D2"/>
    <w:rsid w:val="00B52D4D"/>
    <w:rsid w:val="00B53334"/>
    <w:rsid w:val="00B55786"/>
    <w:rsid w:val="00B557FC"/>
    <w:rsid w:val="00B558C5"/>
    <w:rsid w:val="00B55C4F"/>
    <w:rsid w:val="00B5721B"/>
    <w:rsid w:val="00B5798E"/>
    <w:rsid w:val="00B57A45"/>
    <w:rsid w:val="00B6075A"/>
    <w:rsid w:val="00B61E59"/>
    <w:rsid w:val="00B62232"/>
    <w:rsid w:val="00B62963"/>
    <w:rsid w:val="00B629AC"/>
    <w:rsid w:val="00B62D2C"/>
    <w:rsid w:val="00B631F0"/>
    <w:rsid w:val="00B632F5"/>
    <w:rsid w:val="00B65B9F"/>
    <w:rsid w:val="00B65EA7"/>
    <w:rsid w:val="00B679D3"/>
    <w:rsid w:val="00B67B90"/>
    <w:rsid w:val="00B70B13"/>
    <w:rsid w:val="00B72B27"/>
    <w:rsid w:val="00B734A1"/>
    <w:rsid w:val="00B73D91"/>
    <w:rsid w:val="00B7469E"/>
    <w:rsid w:val="00B7656C"/>
    <w:rsid w:val="00B76AE9"/>
    <w:rsid w:val="00B81734"/>
    <w:rsid w:val="00B829DF"/>
    <w:rsid w:val="00B857FF"/>
    <w:rsid w:val="00B86053"/>
    <w:rsid w:val="00B86232"/>
    <w:rsid w:val="00B87904"/>
    <w:rsid w:val="00B90B33"/>
    <w:rsid w:val="00B913B0"/>
    <w:rsid w:val="00B91A2A"/>
    <w:rsid w:val="00B93440"/>
    <w:rsid w:val="00B93FA7"/>
    <w:rsid w:val="00B94B1D"/>
    <w:rsid w:val="00B9503E"/>
    <w:rsid w:val="00B97C6E"/>
    <w:rsid w:val="00BA01F9"/>
    <w:rsid w:val="00BA0F4D"/>
    <w:rsid w:val="00BA1DA7"/>
    <w:rsid w:val="00BA2070"/>
    <w:rsid w:val="00BA2956"/>
    <w:rsid w:val="00BA33C7"/>
    <w:rsid w:val="00BA42E1"/>
    <w:rsid w:val="00BA4D52"/>
    <w:rsid w:val="00BA5EA6"/>
    <w:rsid w:val="00BA6631"/>
    <w:rsid w:val="00BA688F"/>
    <w:rsid w:val="00BB21A1"/>
    <w:rsid w:val="00BB2CD8"/>
    <w:rsid w:val="00BB4016"/>
    <w:rsid w:val="00BB5037"/>
    <w:rsid w:val="00BB59A9"/>
    <w:rsid w:val="00BB605E"/>
    <w:rsid w:val="00BB6416"/>
    <w:rsid w:val="00BB6B0C"/>
    <w:rsid w:val="00BB7FC1"/>
    <w:rsid w:val="00BC0361"/>
    <w:rsid w:val="00BC0F3C"/>
    <w:rsid w:val="00BC1DAF"/>
    <w:rsid w:val="00BC29DD"/>
    <w:rsid w:val="00BC2F2A"/>
    <w:rsid w:val="00BC3778"/>
    <w:rsid w:val="00BC41C2"/>
    <w:rsid w:val="00BC4A1C"/>
    <w:rsid w:val="00BC4B7C"/>
    <w:rsid w:val="00BC50A9"/>
    <w:rsid w:val="00BC57F0"/>
    <w:rsid w:val="00BC58F4"/>
    <w:rsid w:val="00BC7008"/>
    <w:rsid w:val="00BC7B7A"/>
    <w:rsid w:val="00BC7CD6"/>
    <w:rsid w:val="00BD0779"/>
    <w:rsid w:val="00BD0F55"/>
    <w:rsid w:val="00BD262D"/>
    <w:rsid w:val="00BD30BF"/>
    <w:rsid w:val="00BD40B0"/>
    <w:rsid w:val="00BD4373"/>
    <w:rsid w:val="00BD4950"/>
    <w:rsid w:val="00BD4E4A"/>
    <w:rsid w:val="00BD71FA"/>
    <w:rsid w:val="00BE08E6"/>
    <w:rsid w:val="00BE1CF0"/>
    <w:rsid w:val="00BE4CC6"/>
    <w:rsid w:val="00BE54E7"/>
    <w:rsid w:val="00BE5D16"/>
    <w:rsid w:val="00BE69DF"/>
    <w:rsid w:val="00BE7197"/>
    <w:rsid w:val="00BE7D46"/>
    <w:rsid w:val="00BF041B"/>
    <w:rsid w:val="00BF0C5C"/>
    <w:rsid w:val="00BF1407"/>
    <w:rsid w:val="00BF2280"/>
    <w:rsid w:val="00BF3D5D"/>
    <w:rsid w:val="00BF544E"/>
    <w:rsid w:val="00BF63FE"/>
    <w:rsid w:val="00BF6992"/>
    <w:rsid w:val="00BF7171"/>
    <w:rsid w:val="00BF79C0"/>
    <w:rsid w:val="00C001DA"/>
    <w:rsid w:val="00C02C29"/>
    <w:rsid w:val="00C040BD"/>
    <w:rsid w:val="00C05B0A"/>
    <w:rsid w:val="00C077BC"/>
    <w:rsid w:val="00C11C22"/>
    <w:rsid w:val="00C11C56"/>
    <w:rsid w:val="00C124A6"/>
    <w:rsid w:val="00C13D8A"/>
    <w:rsid w:val="00C17828"/>
    <w:rsid w:val="00C2080E"/>
    <w:rsid w:val="00C20D7F"/>
    <w:rsid w:val="00C21F48"/>
    <w:rsid w:val="00C24446"/>
    <w:rsid w:val="00C263BA"/>
    <w:rsid w:val="00C264DF"/>
    <w:rsid w:val="00C26A5D"/>
    <w:rsid w:val="00C31B9E"/>
    <w:rsid w:val="00C42692"/>
    <w:rsid w:val="00C427C3"/>
    <w:rsid w:val="00C42DCB"/>
    <w:rsid w:val="00C42E35"/>
    <w:rsid w:val="00C432CF"/>
    <w:rsid w:val="00C473C1"/>
    <w:rsid w:val="00C478B7"/>
    <w:rsid w:val="00C50AD2"/>
    <w:rsid w:val="00C515EF"/>
    <w:rsid w:val="00C52D55"/>
    <w:rsid w:val="00C53CE2"/>
    <w:rsid w:val="00C540F1"/>
    <w:rsid w:val="00C569D4"/>
    <w:rsid w:val="00C6194C"/>
    <w:rsid w:val="00C61E2F"/>
    <w:rsid w:val="00C621C8"/>
    <w:rsid w:val="00C636C8"/>
    <w:rsid w:val="00C63AC9"/>
    <w:rsid w:val="00C64731"/>
    <w:rsid w:val="00C64D59"/>
    <w:rsid w:val="00C64FF3"/>
    <w:rsid w:val="00C65329"/>
    <w:rsid w:val="00C66583"/>
    <w:rsid w:val="00C7316A"/>
    <w:rsid w:val="00C73497"/>
    <w:rsid w:val="00C737CA"/>
    <w:rsid w:val="00C737E0"/>
    <w:rsid w:val="00C739E1"/>
    <w:rsid w:val="00C73C1A"/>
    <w:rsid w:val="00C75469"/>
    <w:rsid w:val="00C75F85"/>
    <w:rsid w:val="00C76220"/>
    <w:rsid w:val="00C76382"/>
    <w:rsid w:val="00C8292E"/>
    <w:rsid w:val="00C8476E"/>
    <w:rsid w:val="00C856F5"/>
    <w:rsid w:val="00C85EC4"/>
    <w:rsid w:val="00C86DFC"/>
    <w:rsid w:val="00C9058E"/>
    <w:rsid w:val="00C914CF"/>
    <w:rsid w:val="00C91A70"/>
    <w:rsid w:val="00C930E5"/>
    <w:rsid w:val="00C93992"/>
    <w:rsid w:val="00C93C79"/>
    <w:rsid w:val="00C9528C"/>
    <w:rsid w:val="00CA028E"/>
    <w:rsid w:val="00CA18E8"/>
    <w:rsid w:val="00CA2222"/>
    <w:rsid w:val="00CA3456"/>
    <w:rsid w:val="00CA431C"/>
    <w:rsid w:val="00CA69F7"/>
    <w:rsid w:val="00CA750A"/>
    <w:rsid w:val="00CA78A3"/>
    <w:rsid w:val="00CB16CB"/>
    <w:rsid w:val="00CB18D8"/>
    <w:rsid w:val="00CB1FE2"/>
    <w:rsid w:val="00CB273E"/>
    <w:rsid w:val="00CB2807"/>
    <w:rsid w:val="00CB309F"/>
    <w:rsid w:val="00CB51CE"/>
    <w:rsid w:val="00CB57B5"/>
    <w:rsid w:val="00CB5EB9"/>
    <w:rsid w:val="00CC196A"/>
    <w:rsid w:val="00CC2A63"/>
    <w:rsid w:val="00CC2F3D"/>
    <w:rsid w:val="00CC4A9D"/>
    <w:rsid w:val="00CC4D1F"/>
    <w:rsid w:val="00CC5F23"/>
    <w:rsid w:val="00CC64D6"/>
    <w:rsid w:val="00CC7AED"/>
    <w:rsid w:val="00CD22EF"/>
    <w:rsid w:val="00CD2714"/>
    <w:rsid w:val="00CD37F7"/>
    <w:rsid w:val="00CD4B04"/>
    <w:rsid w:val="00CD5A93"/>
    <w:rsid w:val="00CD5E66"/>
    <w:rsid w:val="00CD628F"/>
    <w:rsid w:val="00CD71CB"/>
    <w:rsid w:val="00CD7CEF"/>
    <w:rsid w:val="00CE034D"/>
    <w:rsid w:val="00CE0E7C"/>
    <w:rsid w:val="00CE10FD"/>
    <w:rsid w:val="00CE2107"/>
    <w:rsid w:val="00CE31CF"/>
    <w:rsid w:val="00CE3594"/>
    <w:rsid w:val="00CE3F7F"/>
    <w:rsid w:val="00CE5E9E"/>
    <w:rsid w:val="00CE6F7E"/>
    <w:rsid w:val="00CE7418"/>
    <w:rsid w:val="00CF10EB"/>
    <w:rsid w:val="00CF1ECA"/>
    <w:rsid w:val="00CF2D6B"/>
    <w:rsid w:val="00CF3FB9"/>
    <w:rsid w:val="00CF4298"/>
    <w:rsid w:val="00CF567B"/>
    <w:rsid w:val="00CF77C1"/>
    <w:rsid w:val="00D005AA"/>
    <w:rsid w:val="00D00B2A"/>
    <w:rsid w:val="00D00C55"/>
    <w:rsid w:val="00D0274A"/>
    <w:rsid w:val="00D04F21"/>
    <w:rsid w:val="00D04FD7"/>
    <w:rsid w:val="00D056D3"/>
    <w:rsid w:val="00D05B6E"/>
    <w:rsid w:val="00D05F96"/>
    <w:rsid w:val="00D06A91"/>
    <w:rsid w:val="00D07E71"/>
    <w:rsid w:val="00D1075A"/>
    <w:rsid w:val="00D11366"/>
    <w:rsid w:val="00D12C6B"/>
    <w:rsid w:val="00D163F9"/>
    <w:rsid w:val="00D16AB6"/>
    <w:rsid w:val="00D17248"/>
    <w:rsid w:val="00D178C1"/>
    <w:rsid w:val="00D2026A"/>
    <w:rsid w:val="00D21370"/>
    <w:rsid w:val="00D22449"/>
    <w:rsid w:val="00D22B98"/>
    <w:rsid w:val="00D22C77"/>
    <w:rsid w:val="00D22DFA"/>
    <w:rsid w:val="00D26D33"/>
    <w:rsid w:val="00D2761F"/>
    <w:rsid w:val="00D27DAA"/>
    <w:rsid w:val="00D311D4"/>
    <w:rsid w:val="00D322C9"/>
    <w:rsid w:val="00D32B65"/>
    <w:rsid w:val="00D32CA2"/>
    <w:rsid w:val="00D34342"/>
    <w:rsid w:val="00D344BA"/>
    <w:rsid w:val="00D3453B"/>
    <w:rsid w:val="00D35033"/>
    <w:rsid w:val="00D40630"/>
    <w:rsid w:val="00D42316"/>
    <w:rsid w:val="00D42ACF"/>
    <w:rsid w:val="00D443A3"/>
    <w:rsid w:val="00D443B0"/>
    <w:rsid w:val="00D50F0A"/>
    <w:rsid w:val="00D51495"/>
    <w:rsid w:val="00D516C7"/>
    <w:rsid w:val="00D521A5"/>
    <w:rsid w:val="00D525F8"/>
    <w:rsid w:val="00D5443A"/>
    <w:rsid w:val="00D55297"/>
    <w:rsid w:val="00D55ABA"/>
    <w:rsid w:val="00D5688C"/>
    <w:rsid w:val="00D575ED"/>
    <w:rsid w:val="00D60DCC"/>
    <w:rsid w:val="00D61082"/>
    <w:rsid w:val="00D61921"/>
    <w:rsid w:val="00D631A1"/>
    <w:rsid w:val="00D66065"/>
    <w:rsid w:val="00D66849"/>
    <w:rsid w:val="00D668F2"/>
    <w:rsid w:val="00D67DEF"/>
    <w:rsid w:val="00D71FEC"/>
    <w:rsid w:val="00D72C9D"/>
    <w:rsid w:val="00D72E8F"/>
    <w:rsid w:val="00D73A22"/>
    <w:rsid w:val="00D7711F"/>
    <w:rsid w:val="00D807C6"/>
    <w:rsid w:val="00D814E9"/>
    <w:rsid w:val="00D83E4B"/>
    <w:rsid w:val="00D83EFC"/>
    <w:rsid w:val="00D8466E"/>
    <w:rsid w:val="00D84CA8"/>
    <w:rsid w:val="00D87579"/>
    <w:rsid w:val="00D8764C"/>
    <w:rsid w:val="00D8791A"/>
    <w:rsid w:val="00D919A0"/>
    <w:rsid w:val="00D91E7E"/>
    <w:rsid w:val="00D9211E"/>
    <w:rsid w:val="00D92B42"/>
    <w:rsid w:val="00D959FC"/>
    <w:rsid w:val="00D95E3B"/>
    <w:rsid w:val="00D96785"/>
    <w:rsid w:val="00D968B6"/>
    <w:rsid w:val="00D97E39"/>
    <w:rsid w:val="00DA009E"/>
    <w:rsid w:val="00DA1824"/>
    <w:rsid w:val="00DA21D4"/>
    <w:rsid w:val="00DA2400"/>
    <w:rsid w:val="00DA2A05"/>
    <w:rsid w:val="00DA3131"/>
    <w:rsid w:val="00DA3811"/>
    <w:rsid w:val="00DA46E9"/>
    <w:rsid w:val="00DA49D7"/>
    <w:rsid w:val="00DA65FC"/>
    <w:rsid w:val="00DA73C9"/>
    <w:rsid w:val="00DA7B72"/>
    <w:rsid w:val="00DB04AD"/>
    <w:rsid w:val="00DB171F"/>
    <w:rsid w:val="00DB5249"/>
    <w:rsid w:val="00DB5960"/>
    <w:rsid w:val="00DB5D08"/>
    <w:rsid w:val="00DB776B"/>
    <w:rsid w:val="00DC084C"/>
    <w:rsid w:val="00DC3FEB"/>
    <w:rsid w:val="00DC4B42"/>
    <w:rsid w:val="00DD0680"/>
    <w:rsid w:val="00DD28FC"/>
    <w:rsid w:val="00DD2E95"/>
    <w:rsid w:val="00DD423C"/>
    <w:rsid w:val="00DD43D5"/>
    <w:rsid w:val="00DD549A"/>
    <w:rsid w:val="00DD62F9"/>
    <w:rsid w:val="00DD6699"/>
    <w:rsid w:val="00DD76A0"/>
    <w:rsid w:val="00DE04FE"/>
    <w:rsid w:val="00DE0BA1"/>
    <w:rsid w:val="00DE1C16"/>
    <w:rsid w:val="00DE3652"/>
    <w:rsid w:val="00DE3892"/>
    <w:rsid w:val="00DE4B1D"/>
    <w:rsid w:val="00DE5366"/>
    <w:rsid w:val="00DE6EAE"/>
    <w:rsid w:val="00DE76AB"/>
    <w:rsid w:val="00DF0B37"/>
    <w:rsid w:val="00DF20C0"/>
    <w:rsid w:val="00DF24A6"/>
    <w:rsid w:val="00DF2C98"/>
    <w:rsid w:val="00DF39D6"/>
    <w:rsid w:val="00DF46A9"/>
    <w:rsid w:val="00DF4CBA"/>
    <w:rsid w:val="00DF4FE9"/>
    <w:rsid w:val="00DF7163"/>
    <w:rsid w:val="00DF7EFA"/>
    <w:rsid w:val="00E04FF6"/>
    <w:rsid w:val="00E06463"/>
    <w:rsid w:val="00E07D62"/>
    <w:rsid w:val="00E100DE"/>
    <w:rsid w:val="00E11BE3"/>
    <w:rsid w:val="00E121B2"/>
    <w:rsid w:val="00E1335A"/>
    <w:rsid w:val="00E14F66"/>
    <w:rsid w:val="00E15203"/>
    <w:rsid w:val="00E15327"/>
    <w:rsid w:val="00E15E8C"/>
    <w:rsid w:val="00E163C1"/>
    <w:rsid w:val="00E209EC"/>
    <w:rsid w:val="00E21262"/>
    <w:rsid w:val="00E25E80"/>
    <w:rsid w:val="00E309B2"/>
    <w:rsid w:val="00E31786"/>
    <w:rsid w:val="00E319DB"/>
    <w:rsid w:val="00E32066"/>
    <w:rsid w:val="00E33071"/>
    <w:rsid w:val="00E333F1"/>
    <w:rsid w:val="00E33EA8"/>
    <w:rsid w:val="00E353CC"/>
    <w:rsid w:val="00E366A0"/>
    <w:rsid w:val="00E36B7B"/>
    <w:rsid w:val="00E40A35"/>
    <w:rsid w:val="00E41520"/>
    <w:rsid w:val="00E42209"/>
    <w:rsid w:val="00E4332D"/>
    <w:rsid w:val="00E470DD"/>
    <w:rsid w:val="00E47D15"/>
    <w:rsid w:val="00E508E8"/>
    <w:rsid w:val="00E51999"/>
    <w:rsid w:val="00E53B18"/>
    <w:rsid w:val="00E54180"/>
    <w:rsid w:val="00E549D1"/>
    <w:rsid w:val="00E552F5"/>
    <w:rsid w:val="00E56179"/>
    <w:rsid w:val="00E5763E"/>
    <w:rsid w:val="00E6163A"/>
    <w:rsid w:val="00E62392"/>
    <w:rsid w:val="00E62A54"/>
    <w:rsid w:val="00E63C13"/>
    <w:rsid w:val="00E63C83"/>
    <w:rsid w:val="00E64774"/>
    <w:rsid w:val="00E64CFE"/>
    <w:rsid w:val="00E65718"/>
    <w:rsid w:val="00E65934"/>
    <w:rsid w:val="00E65BE5"/>
    <w:rsid w:val="00E6719E"/>
    <w:rsid w:val="00E678D6"/>
    <w:rsid w:val="00E71249"/>
    <w:rsid w:val="00E71D20"/>
    <w:rsid w:val="00E72264"/>
    <w:rsid w:val="00E72E49"/>
    <w:rsid w:val="00E7373D"/>
    <w:rsid w:val="00E763D4"/>
    <w:rsid w:val="00E77389"/>
    <w:rsid w:val="00E77967"/>
    <w:rsid w:val="00E8007D"/>
    <w:rsid w:val="00E81347"/>
    <w:rsid w:val="00E81A43"/>
    <w:rsid w:val="00E81EBA"/>
    <w:rsid w:val="00E83F69"/>
    <w:rsid w:val="00E84EFB"/>
    <w:rsid w:val="00E861E6"/>
    <w:rsid w:val="00E9036A"/>
    <w:rsid w:val="00E944C2"/>
    <w:rsid w:val="00E94DE8"/>
    <w:rsid w:val="00E94F2F"/>
    <w:rsid w:val="00E95168"/>
    <w:rsid w:val="00E952F5"/>
    <w:rsid w:val="00E95D7F"/>
    <w:rsid w:val="00E95F24"/>
    <w:rsid w:val="00EA27DD"/>
    <w:rsid w:val="00EA2964"/>
    <w:rsid w:val="00EA3679"/>
    <w:rsid w:val="00EA3809"/>
    <w:rsid w:val="00EA39F5"/>
    <w:rsid w:val="00EA4F35"/>
    <w:rsid w:val="00EA50D4"/>
    <w:rsid w:val="00EA52BD"/>
    <w:rsid w:val="00EB02DF"/>
    <w:rsid w:val="00EB12DC"/>
    <w:rsid w:val="00EB1E84"/>
    <w:rsid w:val="00EB2F1B"/>
    <w:rsid w:val="00EB328E"/>
    <w:rsid w:val="00EB4A02"/>
    <w:rsid w:val="00EB6065"/>
    <w:rsid w:val="00EB78DF"/>
    <w:rsid w:val="00EC007E"/>
    <w:rsid w:val="00EC0678"/>
    <w:rsid w:val="00EC069B"/>
    <w:rsid w:val="00EC0FDA"/>
    <w:rsid w:val="00EC1C0E"/>
    <w:rsid w:val="00EC1D92"/>
    <w:rsid w:val="00EC2237"/>
    <w:rsid w:val="00EC22FA"/>
    <w:rsid w:val="00EC3CA2"/>
    <w:rsid w:val="00EC48A2"/>
    <w:rsid w:val="00EC60DC"/>
    <w:rsid w:val="00EC658C"/>
    <w:rsid w:val="00EC71B0"/>
    <w:rsid w:val="00EC7FB2"/>
    <w:rsid w:val="00ED0D4A"/>
    <w:rsid w:val="00ED3ACB"/>
    <w:rsid w:val="00ED72C1"/>
    <w:rsid w:val="00ED771B"/>
    <w:rsid w:val="00ED7E57"/>
    <w:rsid w:val="00EE2890"/>
    <w:rsid w:val="00EE2C68"/>
    <w:rsid w:val="00EE4EF0"/>
    <w:rsid w:val="00EE64FE"/>
    <w:rsid w:val="00EE66EB"/>
    <w:rsid w:val="00EE6C89"/>
    <w:rsid w:val="00EE6F2C"/>
    <w:rsid w:val="00EE7A40"/>
    <w:rsid w:val="00EF2BCB"/>
    <w:rsid w:val="00EF3DA9"/>
    <w:rsid w:val="00EF4EBF"/>
    <w:rsid w:val="00EF619F"/>
    <w:rsid w:val="00EF6BC3"/>
    <w:rsid w:val="00F01353"/>
    <w:rsid w:val="00F01E9B"/>
    <w:rsid w:val="00F02843"/>
    <w:rsid w:val="00F03133"/>
    <w:rsid w:val="00F0532B"/>
    <w:rsid w:val="00F05983"/>
    <w:rsid w:val="00F066F3"/>
    <w:rsid w:val="00F073D7"/>
    <w:rsid w:val="00F07D47"/>
    <w:rsid w:val="00F1009D"/>
    <w:rsid w:val="00F119F5"/>
    <w:rsid w:val="00F129B7"/>
    <w:rsid w:val="00F129C5"/>
    <w:rsid w:val="00F14700"/>
    <w:rsid w:val="00F14B65"/>
    <w:rsid w:val="00F15461"/>
    <w:rsid w:val="00F20DA4"/>
    <w:rsid w:val="00F21A59"/>
    <w:rsid w:val="00F24027"/>
    <w:rsid w:val="00F25DD9"/>
    <w:rsid w:val="00F2658E"/>
    <w:rsid w:val="00F27BAC"/>
    <w:rsid w:val="00F30E2E"/>
    <w:rsid w:val="00F310B9"/>
    <w:rsid w:val="00F324C8"/>
    <w:rsid w:val="00F32C6B"/>
    <w:rsid w:val="00F330DA"/>
    <w:rsid w:val="00F333AF"/>
    <w:rsid w:val="00F33739"/>
    <w:rsid w:val="00F3676F"/>
    <w:rsid w:val="00F36AD9"/>
    <w:rsid w:val="00F37638"/>
    <w:rsid w:val="00F401F5"/>
    <w:rsid w:val="00F40DC7"/>
    <w:rsid w:val="00F41675"/>
    <w:rsid w:val="00F41CC9"/>
    <w:rsid w:val="00F4341D"/>
    <w:rsid w:val="00F4463D"/>
    <w:rsid w:val="00F44F19"/>
    <w:rsid w:val="00F4522D"/>
    <w:rsid w:val="00F46B22"/>
    <w:rsid w:val="00F47837"/>
    <w:rsid w:val="00F51992"/>
    <w:rsid w:val="00F52405"/>
    <w:rsid w:val="00F52A28"/>
    <w:rsid w:val="00F54E13"/>
    <w:rsid w:val="00F555FF"/>
    <w:rsid w:val="00F565FD"/>
    <w:rsid w:val="00F604D4"/>
    <w:rsid w:val="00F60965"/>
    <w:rsid w:val="00F611C0"/>
    <w:rsid w:val="00F6171F"/>
    <w:rsid w:val="00F61D56"/>
    <w:rsid w:val="00F628D4"/>
    <w:rsid w:val="00F62E4D"/>
    <w:rsid w:val="00F62FB4"/>
    <w:rsid w:val="00F641BF"/>
    <w:rsid w:val="00F64D80"/>
    <w:rsid w:val="00F66926"/>
    <w:rsid w:val="00F67C9F"/>
    <w:rsid w:val="00F67F85"/>
    <w:rsid w:val="00F7465F"/>
    <w:rsid w:val="00F754A6"/>
    <w:rsid w:val="00F77418"/>
    <w:rsid w:val="00F80EDD"/>
    <w:rsid w:val="00F82D8E"/>
    <w:rsid w:val="00F82EBD"/>
    <w:rsid w:val="00F83C23"/>
    <w:rsid w:val="00F86543"/>
    <w:rsid w:val="00F86862"/>
    <w:rsid w:val="00F933E1"/>
    <w:rsid w:val="00F94D17"/>
    <w:rsid w:val="00F955F3"/>
    <w:rsid w:val="00F956BB"/>
    <w:rsid w:val="00F956E0"/>
    <w:rsid w:val="00F959DB"/>
    <w:rsid w:val="00F971DA"/>
    <w:rsid w:val="00F97A33"/>
    <w:rsid w:val="00FA182D"/>
    <w:rsid w:val="00FA20E9"/>
    <w:rsid w:val="00FA2D11"/>
    <w:rsid w:val="00FA41B6"/>
    <w:rsid w:val="00FA4CB5"/>
    <w:rsid w:val="00FA4D80"/>
    <w:rsid w:val="00FA6948"/>
    <w:rsid w:val="00FB0B54"/>
    <w:rsid w:val="00FB0C77"/>
    <w:rsid w:val="00FB0D8C"/>
    <w:rsid w:val="00FB1751"/>
    <w:rsid w:val="00FB385E"/>
    <w:rsid w:val="00FB4D6D"/>
    <w:rsid w:val="00FB6B35"/>
    <w:rsid w:val="00FC0DC2"/>
    <w:rsid w:val="00FC2FE5"/>
    <w:rsid w:val="00FC32E5"/>
    <w:rsid w:val="00FC44D0"/>
    <w:rsid w:val="00FC49B5"/>
    <w:rsid w:val="00FC5328"/>
    <w:rsid w:val="00FC54E0"/>
    <w:rsid w:val="00FC65D0"/>
    <w:rsid w:val="00FC7071"/>
    <w:rsid w:val="00FD26B6"/>
    <w:rsid w:val="00FD2CE3"/>
    <w:rsid w:val="00FD2D2A"/>
    <w:rsid w:val="00FD3563"/>
    <w:rsid w:val="00FD4EF5"/>
    <w:rsid w:val="00FD65CB"/>
    <w:rsid w:val="00FD6F9E"/>
    <w:rsid w:val="00FD7129"/>
    <w:rsid w:val="00FD787A"/>
    <w:rsid w:val="00FE16DE"/>
    <w:rsid w:val="00FE1734"/>
    <w:rsid w:val="00FE4E02"/>
    <w:rsid w:val="00FE5092"/>
    <w:rsid w:val="00FE52D5"/>
    <w:rsid w:val="00FE6339"/>
    <w:rsid w:val="00FF07EE"/>
    <w:rsid w:val="00FF0812"/>
    <w:rsid w:val="00FF2A46"/>
    <w:rsid w:val="00FF6300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iPriority="2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basedOn w:val="a"/>
    <w:next w:val="a"/>
    <w:link w:val="40"/>
    <w:semiHidden/>
    <w:unhideWhenUsed/>
    <w:qFormat/>
    <w:rsid w:val="009F6F5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aliases w:val="Title"/>
    <w:basedOn w:val="a"/>
    <w:link w:val="a5"/>
    <w:qFormat/>
    <w:pPr>
      <w:suppressAutoHyphens/>
      <w:jc w:val="center"/>
    </w:pPr>
    <w:rPr>
      <w:rFonts w:ascii="TimesET" w:hAnsi="TimesET"/>
      <w:sz w:val="32"/>
    </w:r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9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a">
    <w:name w:val="Table Grid"/>
    <w:basedOn w:val="a1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Автозамена"/>
    <w:rsid w:val="00822006"/>
    <w:rPr>
      <w:sz w:val="24"/>
      <w:szCs w:val="24"/>
    </w:rPr>
  </w:style>
  <w:style w:type="paragraph" w:customStyle="1" w:styleId="ac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5">
    <w:name w:val="Название Знак"/>
    <w:aliases w:val="Title Знак"/>
    <w:link w:val="a4"/>
    <w:rsid w:val="004B5F2D"/>
    <w:rPr>
      <w:rFonts w:ascii="TimesET" w:hAnsi="TimesET"/>
      <w:sz w:val="32"/>
      <w:szCs w:val="24"/>
    </w:rPr>
  </w:style>
  <w:style w:type="paragraph" w:styleId="ad">
    <w:name w:val="Body Text"/>
    <w:basedOn w:val="a"/>
    <w:link w:val="ae"/>
    <w:rsid w:val="00894E25"/>
    <w:pPr>
      <w:spacing w:after="120"/>
    </w:pPr>
    <w:rPr>
      <w:lang w:val="x-none" w:eastAsia="x-none"/>
    </w:rPr>
  </w:style>
  <w:style w:type="character" w:customStyle="1" w:styleId="ae">
    <w:name w:val="Основной текст Знак"/>
    <w:link w:val="ad"/>
    <w:rsid w:val="00894E25"/>
    <w:rPr>
      <w:sz w:val="24"/>
      <w:szCs w:val="24"/>
      <w:lang w:val="x-none" w:eastAsia="x-none"/>
    </w:rPr>
  </w:style>
  <w:style w:type="paragraph" w:customStyle="1" w:styleId="ConsPlusNormal">
    <w:name w:val="ConsPlusNormal"/>
    <w:uiPriority w:val="99"/>
    <w:qFormat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894E2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894E25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f0">
    <w:name w:val="footer"/>
    <w:basedOn w:val="a"/>
    <w:link w:val="af1"/>
    <w:uiPriority w:val="99"/>
    <w:rsid w:val="00894E2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rsid w:val="00894E25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894E25"/>
    <w:rPr>
      <w:rFonts w:ascii="TimesET" w:hAnsi="TimesET"/>
      <w:sz w:val="28"/>
      <w:szCs w:val="24"/>
    </w:rPr>
  </w:style>
  <w:style w:type="character" w:customStyle="1" w:styleId="a7">
    <w:name w:val="Верхний колонтитул Знак"/>
    <w:link w:val="a6"/>
    <w:uiPriority w:val="99"/>
    <w:rsid w:val="00894E25"/>
    <w:rPr>
      <w:sz w:val="24"/>
      <w:szCs w:val="24"/>
    </w:rPr>
  </w:style>
  <w:style w:type="paragraph" w:customStyle="1" w:styleId="af2">
    <w:name w:val="Знак"/>
    <w:basedOn w:val="a"/>
    <w:rsid w:val="00894E25"/>
    <w:rPr>
      <w:rFonts w:ascii="Verdana" w:hAnsi="Verdana" w:cs="Verdana"/>
      <w:sz w:val="20"/>
      <w:szCs w:val="20"/>
      <w:lang w:val="en-US" w:eastAsia="en-US"/>
    </w:rPr>
  </w:style>
  <w:style w:type="paragraph" w:styleId="af3">
    <w:name w:val="No Spacing"/>
    <w:link w:val="af4"/>
    <w:qFormat/>
    <w:rsid w:val="00894E25"/>
    <w:rPr>
      <w:sz w:val="24"/>
      <w:szCs w:val="24"/>
    </w:rPr>
  </w:style>
  <w:style w:type="character" w:customStyle="1" w:styleId="af4">
    <w:name w:val="Без интервала Знак"/>
    <w:link w:val="af3"/>
    <w:locked/>
    <w:rsid w:val="00894E25"/>
    <w:rPr>
      <w:sz w:val="24"/>
      <w:szCs w:val="24"/>
    </w:rPr>
  </w:style>
  <w:style w:type="paragraph" w:customStyle="1" w:styleId="af5">
    <w:name w:val="Нормальный (таблица)"/>
    <w:basedOn w:val="a"/>
    <w:next w:val="a"/>
    <w:uiPriority w:val="99"/>
    <w:rsid w:val="00894E2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6">
    <w:name w:val="Прижатый влево"/>
    <w:basedOn w:val="a"/>
    <w:next w:val="a"/>
    <w:uiPriority w:val="99"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7">
    <w:name w:val="Hyperlink"/>
    <w:uiPriority w:val="99"/>
    <w:unhideWhenUsed/>
    <w:rsid w:val="00894E25"/>
    <w:rPr>
      <w:color w:val="0000FF"/>
      <w:u w:val="single"/>
    </w:rPr>
  </w:style>
  <w:style w:type="paragraph" w:customStyle="1" w:styleId="ConsPlusTitle">
    <w:name w:val="ConsPlusTitle"/>
    <w:rsid w:val="00894E25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f8">
    <w:name w:val="Цветовое выделение"/>
    <w:uiPriority w:val="99"/>
    <w:rsid w:val="00894E25"/>
    <w:rPr>
      <w:b/>
      <w:bCs/>
      <w:color w:val="000080"/>
    </w:rPr>
  </w:style>
  <w:style w:type="paragraph" w:styleId="af9">
    <w:name w:val="Balloon Text"/>
    <w:basedOn w:val="a"/>
    <w:link w:val="afa"/>
    <w:rsid w:val="00894E25"/>
    <w:rPr>
      <w:rFonts w:ascii="Tahoma" w:hAnsi="Tahoma"/>
      <w:sz w:val="16"/>
      <w:szCs w:val="16"/>
      <w:lang w:val="x-none" w:eastAsia="x-none"/>
    </w:rPr>
  </w:style>
  <w:style w:type="character" w:customStyle="1" w:styleId="afa">
    <w:name w:val="Текст выноски Знак"/>
    <w:link w:val="af9"/>
    <w:rsid w:val="00894E25"/>
    <w:rPr>
      <w:rFonts w:ascii="Tahoma" w:hAnsi="Tahoma"/>
      <w:sz w:val="16"/>
      <w:szCs w:val="16"/>
      <w:lang w:val="x-none" w:eastAsia="x-none"/>
    </w:rPr>
  </w:style>
  <w:style w:type="character" w:styleId="afb">
    <w:name w:val="FollowedHyperlink"/>
    <w:uiPriority w:val="99"/>
    <w:unhideWhenUsed/>
    <w:rsid w:val="00894E25"/>
    <w:rPr>
      <w:color w:val="800080"/>
      <w:u w:val="single"/>
    </w:rPr>
  </w:style>
  <w:style w:type="paragraph" w:customStyle="1" w:styleId="xl65">
    <w:name w:val="xl65"/>
    <w:basedOn w:val="a"/>
    <w:rsid w:val="00894E25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6">
    <w:name w:val="xl66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"/>
    <w:rsid w:val="00894E25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9">
    <w:name w:val="xl69"/>
    <w:basedOn w:val="a"/>
    <w:rsid w:val="00894E25"/>
    <w:pP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a"/>
    <w:rsid w:val="00894E25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7">
    <w:name w:val="xl7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79">
    <w:name w:val="xl7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80">
    <w:name w:val="xl8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82">
    <w:name w:val="xl8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3">
    <w:name w:val="xl8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4">
    <w:name w:val="xl8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86">
    <w:name w:val="xl8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7">
    <w:name w:val="xl8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88">
    <w:name w:val="xl8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9">
    <w:name w:val="xl8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91">
    <w:name w:val="xl9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3">
    <w:name w:val="xl9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5">
    <w:name w:val="xl9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6">
    <w:name w:val="xl96"/>
    <w:basedOn w:val="a"/>
    <w:rsid w:val="00894E25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9">
    <w:name w:val="xl99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4">
    <w:name w:val="xl10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06">
    <w:name w:val="xl10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7">
    <w:name w:val="xl10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8">
    <w:name w:val="xl10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9">
    <w:name w:val="xl10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10">
    <w:name w:val="xl11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11">
    <w:name w:val="xl11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3">
    <w:name w:val="xl11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4">
    <w:name w:val="xl11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5">
    <w:name w:val="xl11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16">
    <w:name w:val="xl116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7">
    <w:name w:val="xl117"/>
    <w:basedOn w:val="a"/>
    <w:rsid w:val="00894E2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8">
    <w:name w:val="xl118"/>
    <w:basedOn w:val="a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9">
    <w:name w:val="xl119"/>
    <w:basedOn w:val="a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0">
    <w:name w:val="xl120"/>
    <w:basedOn w:val="a"/>
    <w:rsid w:val="00894E25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1">
    <w:name w:val="xl121"/>
    <w:basedOn w:val="a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"/>
    <w:rsid w:val="00894E2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4">
    <w:name w:val="xl124"/>
    <w:basedOn w:val="a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5">
    <w:name w:val="xl125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6">
    <w:name w:val="xl126"/>
    <w:basedOn w:val="a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8">
    <w:name w:val="xl128"/>
    <w:basedOn w:val="a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9">
    <w:name w:val="xl129"/>
    <w:basedOn w:val="a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0">
    <w:name w:val="xl130"/>
    <w:basedOn w:val="a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1">
    <w:name w:val="xl13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2">
    <w:name w:val="xl132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3">
    <w:name w:val="xl133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4">
    <w:name w:val="xl13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5">
    <w:name w:val="xl13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6">
    <w:name w:val="xl136"/>
    <w:basedOn w:val="a"/>
    <w:rsid w:val="00894E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7">
    <w:name w:val="xl137"/>
    <w:basedOn w:val="a"/>
    <w:rsid w:val="00894E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8">
    <w:name w:val="xl138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39">
    <w:name w:val="xl139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1">
    <w:name w:val="xl141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2">
    <w:name w:val="xl142"/>
    <w:basedOn w:val="a"/>
    <w:rsid w:val="00894E25"/>
    <w:pP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43">
    <w:name w:val="xl143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4">
    <w:name w:val="xl144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5">
    <w:name w:val="xl14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6">
    <w:name w:val="xl146"/>
    <w:basedOn w:val="a"/>
    <w:rsid w:val="00894E2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7">
    <w:name w:val="xl147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8">
    <w:name w:val="xl14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49">
    <w:name w:val="xl14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50">
    <w:name w:val="xl15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151">
    <w:name w:val="xl15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152">
    <w:name w:val="xl152"/>
    <w:basedOn w:val="a"/>
    <w:rsid w:val="00894E25"/>
    <w:pPr>
      <w:shd w:val="clear" w:color="000000" w:fill="FFFFFF"/>
      <w:spacing w:before="100" w:beforeAutospacing="1" w:after="100" w:afterAutospacing="1"/>
    </w:pPr>
  </w:style>
  <w:style w:type="paragraph" w:customStyle="1" w:styleId="xl153">
    <w:name w:val="xl153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4">
    <w:name w:val="xl15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56">
    <w:name w:val="xl156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7">
    <w:name w:val="xl157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8">
    <w:name w:val="xl158"/>
    <w:basedOn w:val="a"/>
    <w:rsid w:val="00894E2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9">
    <w:name w:val="xl159"/>
    <w:basedOn w:val="a"/>
    <w:rsid w:val="00894E25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60">
    <w:name w:val="xl160"/>
    <w:basedOn w:val="a"/>
    <w:rsid w:val="00894E2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msonormal0">
    <w:name w:val="msonormal"/>
    <w:basedOn w:val="a"/>
    <w:rsid w:val="00894E25"/>
    <w:pPr>
      <w:spacing w:before="100" w:beforeAutospacing="1" w:after="100" w:afterAutospacing="1"/>
    </w:pPr>
  </w:style>
  <w:style w:type="paragraph" w:customStyle="1" w:styleId="xl161">
    <w:name w:val="xl161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62">
    <w:name w:val="xl162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3">
    <w:name w:val="xl163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font5">
    <w:name w:val="font5"/>
    <w:basedOn w:val="a"/>
    <w:rsid w:val="00894E25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6">
    <w:name w:val="font6"/>
    <w:basedOn w:val="a"/>
    <w:rsid w:val="00894E2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64">
    <w:name w:val="xl16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Title">
    <w:name w:val="Title!Название НПА"/>
    <w:basedOn w:val="a"/>
    <w:uiPriority w:val="99"/>
    <w:rsid w:val="00E31786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40">
    <w:name w:val="Заголовок 4 Знак"/>
    <w:link w:val="4"/>
    <w:semiHidden/>
    <w:rsid w:val="009F6F52"/>
    <w:rPr>
      <w:rFonts w:ascii="Calibri" w:eastAsia="Times New Roman" w:hAnsi="Calibri" w:cs="Times New Roman"/>
      <w:b/>
      <w:bCs/>
      <w:sz w:val="28"/>
      <w:szCs w:val="28"/>
    </w:rPr>
  </w:style>
  <w:style w:type="character" w:styleId="afc">
    <w:name w:val="Emphasis"/>
    <w:uiPriority w:val="20"/>
    <w:qFormat/>
    <w:rsid w:val="0044478C"/>
    <w:rPr>
      <w:i/>
      <w:iCs/>
    </w:rPr>
  </w:style>
  <w:style w:type="numbering" w:customStyle="1" w:styleId="282">
    <w:name w:val="Стиль282"/>
    <w:rsid w:val="00D42316"/>
    <w:pPr>
      <w:numPr>
        <w:numId w:val="2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iPriority="2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basedOn w:val="a"/>
    <w:next w:val="a"/>
    <w:link w:val="40"/>
    <w:semiHidden/>
    <w:unhideWhenUsed/>
    <w:qFormat/>
    <w:rsid w:val="009F6F5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aliases w:val="Title"/>
    <w:basedOn w:val="a"/>
    <w:link w:val="a5"/>
    <w:qFormat/>
    <w:pPr>
      <w:suppressAutoHyphens/>
      <w:jc w:val="center"/>
    </w:pPr>
    <w:rPr>
      <w:rFonts w:ascii="TimesET" w:hAnsi="TimesET"/>
      <w:sz w:val="32"/>
    </w:r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9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a">
    <w:name w:val="Table Grid"/>
    <w:basedOn w:val="a1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Автозамена"/>
    <w:rsid w:val="00822006"/>
    <w:rPr>
      <w:sz w:val="24"/>
      <w:szCs w:val="24"/>
    </w:rPr>
  </w:style>
  <w:style w:type="paragraph" w:customStyle="1" w:styleId="ac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5">
    <w:name w:val="Название Знак"/>
    <w:aliases w:val="Title Знак"/>
    <w:link w:val="a4"/>
    <w:rsid w:val="004B5F2D"/>
    <w:rPr>
      <w:rFonts w:ascii="TimesET" w:hAnsi="TimesET"/>
      <w:sz w:val="32"/>
      <w:szCs w:val="24"/>
    </w:rPr>
  </w:style>
  <w:style w:type="paragraph" w:styleId="ad">
    <w:name w:val="Body Text"/>
    <w:basedOn w:val="a"/>
    <w:link w:val="ae"/>
    <w:rsid w:val="00894E25"/>
    <w:pPr>
      <w:spacing w:after="120"/>
    </w:pPr>
    <w:rPr>
      <w:lang w:val="x-none" w:eastAsia="x-none"/>
    </w:rPr>
  </w:style>
  <w:style w:type="character" w:customStyle="1" w:styleId="ae">
    <w:name w:val="Основной текст Знак"/>
    <w:link w:val="ad"/>
    <w:rsid w:val="00894E25"/>
    <w:rPr>
      <w:sz w:val="24"/>
      <w:szCs w:val="24"/>
      <w:lang w:val="x-none" w:eastAsia="x-none"/>
    </w:rPr>
  </w:style>
  <w:style w:type="paragraph" w:customStyle="1" w:styleId="ConsPlusNormal">
    <w:name w:val="ConsPlusNormal"/>
    <w:uiPriority w:val="99"/>
    <w:qFormat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894E2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894E25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f0">
    <w:name w:val="footer"/>
    <w:basedOn w:val="a"/>
    <w:link w:val="af1"/>
    <w:uiPriority w:val="99"/>
    <w:rsid w:val="00894E2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rsid w:val="00894E25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894E25"/>
    <w:rPr>
      <w:rFonts w:ascii="TimesET" w:hAnsi="TimesET"/>
      <w:sz w:val="28"/>
      <w:szCs w:val="24"/>
    </w:rPr>
  </w:style>
  <w:style w:type="character" w:customStyle="1" w:styleId="a7">
    <w:name w:val="Верхний колонтитул Знак"/>
    <w:link w:val="a6"/>
    <w:uiPriority w:val="99"/>
    <w:rsid w:val="00894E25"/>
    <w:rPr>
      <w:sz w:val="24"/>
      <w:szCs w:val="24"/>
    </w:rPr>
  </w:style>
  <w:style w:type="paragraph" w:customStyle="1" w:styleId="af2">
    <w:name w:val="Знак"/>
    <w:basedOn w:val="a"/>
    <w:rsid w:val="00894E25"/>
    <w:rPr>
      <w:rFonts w:ascii="Verdana" w:hAnsi="Verdana" w:cs="Verdana"/>
      <w:sz w:val="20"/>
      <w:szCs w:val="20"/>
      <w:lang w:val="en-US" w:eastAsia="en-US"/>
    </w:rPr>
  </w:style>
  <w:style w:type="paragraph" w:styleId="af3">
    <w:name w:val="No Spacing"/>
    <w:link w:val="af4"/>
    <w:qFormat/>
    <w:rsid w:val="00894E25"/>
    <w:rPr>
      <w:sz w:val="24"/>
      <w:szCs w:val="24"/>
    </w:rPr>
  </w:style>
  <w:style w:type="character" w:customStyle="1" w:styleId="af4">
    <w:name w:val="Без интервала Знак"/>
    <w:link w:val="af3"/>
    <w:locked/>
    <w:rsid w:val="00894E25"/>
    <w:rPr>
      <w:sz w:val="24"/>
      <w:szCs w:val="24"/>
    </w:rPr>
  </w:style>
  <w:style w:type="paragraph" w:customStyle="1" w:styleId="af5">
    <w:name w:val="Нормальный (таблица)"/>
    <w:basedOn w:val="a"/>
    <w:next w:val="a"/>
    <w:uiPriority w:val="99"/>
    <w:rsid w:val="00894E2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6">
    <w:name w:val="Прижатый влево"/>
    <w:basedOn w:val="a"/>
    <w:next w:val="a"/>
    <w:uiPriority w:val="99"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7">
    <w:name w:val="Hyperlink"/>
    <w:uiPriority w:val="99"/>
    <w:unhideWhenUsed/>
    <w:rsid w:val="00894E25"/>
    <w:rPr>
      <w:color w:val="0000FF"/>
      <w:u w:val="single"/>
    </w:rPr>
  </w:style>
  <w:style w:type="paragraph" w:customStyle="1" w:styleId="ConsPlusTitle">
    <w:name w:val="ConsPlusTitle"/>
    <w:rsid w:val="00894E25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f8">
    <w:name w:val="Цветовое выделение"/>
    <w:uiPriority w:val="99"/>
    <w:rsid w:val="00894E25"/>
    <w:rPr>
      <w:b/>
      <w:bCs/>
      <w:color w:val="000080"/>
    </w:rPr>
  </w:style>
  <w:style w:type="paragraph" w:styleId="af9">
    <w:name w:val="Balloon Text"/>
    <w:basedOn w:val="a"/>
    <w:link w:val="afa"/>
    <w:rsid w:val="00894E25"/>
    <w:rPr>
      <w:rFonts w:ascii="Tahoma" w:hAnsi="Tahoma"/>
      <w:sz w:val="16"/>
      <w:szCs w:val="16"/>
      <w:lang w:val="x-none" w:eastAsia="x-none"/>
    </w:rPr>
  </w:style>
  <w:style w:type="character" w:customStyle="1" w:styleId="afa">
    <w:name w:val="Текст выноски Знак"/>
    <w:link w:val="af9"/>
    <w:rsid w:val="00894E25"/>
    <w:rPr>
      <w:rFonts w:ascii="Tahoma" w:hAnsi="Tahoma"/>
      <w:sz w:val="16"/>
      <w:szCs w:val="16"/>
      <w:lang w:val="x-none" w:eastAsia="x-none"/>
    </w:rPr>
  </w:style>
  <w:style w:type="character" w:styleId="afb">
    <w:name w:val="FollowedHyperlink"/>
    <w:uiPriority w:val="99"/>
    <w:unhideWhenUsed/>
    <w:rsid w:val="00894E25"/>
    <w:rPr>
      <w:color w:val="800080"/>
      <w:u w:val="single"/>
    </w:rPr>
  </w:style>
  <w:style w:type="paragraph" w:customStyle="1" w:styleId="xl65">
    <w:name w:val="xl65"/>
    <w:basedOn w:val="a"/>
    <w:rsid w:val="00894E25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6">
    <w:name w:val="xl66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"/>
    <w:rsid w:val="00894E25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9">
    <w:name w:val="xl69"/>
    <w:basedOn w:val="a"/>
    <w:rsid w:val="00894E25"/>
    <w:pP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a"/>
    <w:rsid w:val="00894E25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7">
    <w:name w:val="xl7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79">
    <w:name w:val="xl7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80">
    <w:name w:val="xl8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82">
    <w:name w:val="xl8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3">
    <w:name w:val="xl8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4">
    <w:name w:val="xl8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86">
    <w:name w:val="xl8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7">
    <w:name w:val="xl8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88">
    <w:name w:val="xl8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9">
    <w:name w:val="xl8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91">
    <w:name w:val="xl9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3">
    <w:name w:val="xl9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5">
    <w:name w:val="xl9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6">
    <w:name w:val="xl96"/>
    <w:basedOn w:val="a"/>
    <w:rsid w:val="00894E25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9">
    <w:name w:val="xl99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4">
    <w:name w:val="xl10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06">
    <w:name w:val="xl10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7">
    <w:name w:val="xl10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8">
    <w:name w:val="xl10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9">
    <w:name w:val="xl10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10">
    <w:name w:val="xl11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11">
    <w:name w:val="xl11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3">
    <w:name w:val="xl11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4">
    <w:name w:val="xl11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5">
    <w:name w:val="xl11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16">
    <w:name w:val="xl116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7">
    <w:name w:val="xl117"/>
    <w:basedOn w:val="a"/>
    <w:rsid w:val="00894E2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8">
    <w:name w:val="xl118"/>
    <w:basedOn w:val="a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9">
    <w:name w:val="xl119"/>
    <w:basedOn w:val="a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0">
    <w:name w:val="xl120"/>
    <w:basedOn w:val="a"/>
    <w:rsid w:val="00894E25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1">
    <w:name w:val="xl121"/>
    <w:basedOn w:val="a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"/>
    <w:rsid w:val="00894E2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4">
    <w:name w:val="xl124"/>
    <w:basedOn w:val="a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5">
    <w:name w:val="xl125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6">
    <w:name w:val="xl126"/>
    <w:basedOn w:val="a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8">
    <w:name w:val="xl128"/>
    <w:basedOn w:val="a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9">
    <w:name w:val="xl129"/>
    <w:basedOn w:val="a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0">
    <w:name w:val="xl130"/>
    <w:basedOn w:val="a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1">
    <w:name w:val="xl13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2">
    <w:name w:val="xl132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3">
    <w:name w:val="xl133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4">
    <w:name w:val="xl13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5">
    <w:name w:val="xl13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6">
    <w:name w:val="xl136"/>
    <w:basedOn w:val="a"/>
    <w:rsid w:val="00894E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7">
    <w:name w:val="xl137"/>
    <w:basedOn w:val="a"/>
    <w:rsid w:val="00894E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8">
    <w:name w:val="xl138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39">
    <w:name w:val="xl139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1">
    <w:name w:val="xl141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2">
    <w:name w:val="xl142"/>
    <w:basedOn w:val="a"/>
    <w:rsid w:val="00894E25"/>
    <w:pP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43">
    <w:name w:val="xl143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4">
    <w:name w:val="xl144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5">
    <w:name w:val="xl14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6">
    <w:name w:val="xl146"/>
    <w:basedOn w:val="a"/>
    <w:rsid w:val="00894E2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7">
    <w:name w:val="xl147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8">
    <w:name w:val="xl14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49">
    <w:name w:val="xl14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50">
    <w:name w:val="xl15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151">
    <w:name w:val="xl15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152">
    <w:name w:val="xl152"/>
    <w:basedOn w:val="a"/>
    <w:rsid w:val="00894E25"/>
    <w:pPr>
      <w:shd w:val="clear" w:color="000000" w:fill="FFFFFF"/>
      <w:spacing w:before="100" w:beforeAutospacing="1" w:after="100" w:afterAutospacing="1"/>
    </w:pPr>
  </w:style>
  <w:style w:type="paragraph" w:customStyle="1" w:styleId="xl153">
    <w:name w:val="xl153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4">
    <w:name w:val="xl15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56">
    <w:name w:val="xl156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7">
    <w:name w:val="xl157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8">
    <w:name w:val="xl158"/>
    <w:basedOn w:val="a"/>
    <w:rsid w:val="00894E2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9">
    <w:name w:val="xl159"/>
    <w:basedOn w:val="a"/>
    <w:rsid w:val="00894E25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60">
    <w:name w:val="xl160"/>
    <w:basedOn w:val="a"/>
    <w:rsid w:val="00894E2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msonormal0">
    <w:name w:val="msonormal"/>
    <w:basedOn w:val="a"/>
    <w:rsid w:val="00894E25"/>
    <w:pPr>
      <w:spacing w:before="100" w:beforeAutospacing="1" w:after="100" w:afterAutospacing="1"/>
    </w:pPr>
  </w:style>
  <w:style w:type="paragraph" w:customStyle="1" w:styleId="xl161">
    <w:name w:val="xl161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62">
    <w:name w:val="xl162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3">
    <w:name w:val="xl163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font5">
    <w:name w:val="font5"/>
    <w:basedOn w:val="a"/>
    <w:rsid w:val="00894E25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6">
    <w:name w:val="font6"/>
    <w:basedOn w:val="a"/>
    <w:rsid w:val="00894E2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64">
    <w:name w:val="xl16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Title">
    <w:name w:val="Title!Название НПА"/>
    <w:basedOn w:val="a"/>
    <w:uiPriority w:val="99"/>
    <w:rsid w:val="00E31786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40">
    <w:name w:val="Заголовок 4 Знак"/>
    <w:link w:val="4"/>
    <w:semiHidden/>
    <w:rsid w:val="009F6F52"/>
    <w:rPr>
      <w:rFonts w:ascii="Calibri" w:eastAsia="Times New Roman" w:hAnsi="Calibri" w:cs="Times New Roman"/>
      <w:b/>
      <w:bCs/>
      <w:sz w:val="28"/>
      <w:szCs w:val="28"/>
    </w:rPr>
  </w:style>
  <w:style w:type="character" w:styleId="afc">
    <w:name w:val="Emphasis"/>
    <w:uiPriority w:val="20"/>
    <w:qFormat/>
    <w:rsid w:val="0044478C"/>
    <w:rPr>
      <w:i/>
      <w:iCs/>
    </w:rPr>
  </w:style>
  <w:style w:type="numbering" w:customStyle="1" w:styleId="282">
    <w:name w:val="Стиль282"/>
    <w:rsid w:val="00D42316"/>
    <w:pPr>
      <w:numPr>
        <w:numId w:val="2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68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normacs://normacs.ru/111tf?dob=45323.000000&amp;dol=45352.492813" TargetMode="Externa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normacs://normacs.ru/10594?dob=45658.000046&amp;dol=45702.622292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normacs://normacs.ru/11uj0?dob=45078.000197&amp;dol=45134.406563" TargetMode="Externa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normacs://normacs.ru/11uj0?dob=45078.000197&amp;dol=45134.406551" TargetMode="External"/><Relationship Id="rId20" Type="http://schemas.openxmlformats.org/officeDocument/2006/relationships/hyperlink" Target="normacs://normacs.ru/10d1c?dob=45658.000046&amp;dol=45702.622280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7.jpeg"/><Relationship Id="rId5" Type="http://schemas.openxmlformats.org/officeDocument/2006/relationships/settings" Target="settings.xml"/><Relationship Id="rId15" Type="http://schemas.openxmlformats.org/officeDocument/2006/relationships/hyperlink" Target="normacs://normacs.ru/111tf?dob=45323.000000&amp;dol=45352.492778" TargetMode="External"/><Relationship Id="rId23" Type="http://schemas.openxmlformats.org/officeDocument/2006/relationships/image" Target="media/image6.jpeg"/><Relationship Id="rId28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hyperlink" Target="normacs://normacs.ru/111tf?dob=45323.000000&amp;dol=45352.49277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normacs://normacs.ru/12a9a?dob=45323.000000&amp;dol=45352.492778" TargetMode="External"/><Relationship Id="rId22" Type="http://schemas.openxmlformats.org/officeDocument/2006/relationships/header" Target="header1.xm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BB45F-8E99-46C3-A257-22612BA90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43</Pages>
  <Words>13394</Words>
  <Characters>103723</Characters>
  <Application>Microsoft Office Word</Application>
  <DocSecurity>0</DocSecurity>
  <Lines>864</Lines>
  <Paragraphs>233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Куликова Инна Михайловна</cp:lastModifiedBy>
  <cp:revision>12</cp:revision>
  <cp:lastPrinted>2013-09-20T05:39:00Z</cp:lastPrinted>
  <dcterms:created xsi:type="dcterms:W3CDTF">2025-07-11T09:13:00Z</dcterms:created>
  <dcterms:modified xsi:type="dcterms:W3CDTF">2025-07-14T06:02:00Z</dcterms:modified>
</cp:coreProperties>
</file>