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907200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69595" cy="690245"/>
            <wp:effectExtent l="0" t="0" r="190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AF7C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F7C25" w:rsidRDefault="007E4858" w:rsidP="00965776">
            <w:pPr>
              <w:rPr>
                <w:color w:val="000000"/>
                <w:sz w:val="26"/>
                <w:szCs w:val="26"/>
              </w:rPr>
            </w:pPr>
            <w:r w:rsidRPr="00AF7C25">
              <w:rPr>
                <w:color w:val="000000"/>
                <w:sz w:val="26"/>
                <w:szCs w:val="26"/>
              </w:rPr>
              <w:t xml:space="preserve">от </w:t>
            </w:r>
            <w:r w:rsidR="00A80AAF" w:rsidRPr="00AF7C25">
              <w:rPr>
                <w:color w:val="000000"/>
                <w:sz w:val="26"/>
                <w:szCs w:val="26"/>
              </w:rPr>
              <w:t>14</w:t>
            </w:r>
            <w:r w:rsidR="00E04A79" w:rsidRPr="00AF7C25">
              <w:rPr>
                <w:color w:val="000000"/>
                <w:sz w:val="26"/>
                <w:szCs w:val="26"/>
              </w:rPr>
              <w:t xml:space="preserve"> августа</w:t>
            </w:r>
            <w:r w:rsidR="005673CD" w:rsidRPr="00AF7C25">
              <w:rPr>
                <w:color w:val="000000"/>
                <w:sz w:val="26"/>
                <w:szCs w:val="26"/>
              </w:rPr>
              <w:t xml:space="preserve"> </w:t>
            </w:r>
            <w:r w:rsidR="00EC3CA2" w:rsidRPr="00AF7C25">
              <w:rPr>
                <w:color w:val="000000"/>
                <w:sz w:val="26"/>
                <w:szCs w:val="26"/>
              </w:rPr>
              <w:t>202</w:t>
            </w:r>
            <w:r w:rsidR="00EB2F1B" w:rsidRPr="00AF7C25">
              <w:rPr>
                <w:color w:val="000000"/>
                <w:sz w:val="26"/>
                <w:szCs w:val="26"/>
              </w:rPr>
              <w:t>5</w:t>
            </w:r>
            <w:r w:rsidRPr="00AF7C25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F7C25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F7C25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F7C25" w:rsidRDefault="007E4858" w:rsidP="00F01E9B">
            <w:pPr>
              <w:jc w:val="right"/>
              <w:rPr>
                <w:color w:val="000000"/>
                <w:sz w:val="26"/>
                <w:szCs w:val="26"/>
              </w:rPr>
            </w:pPr>
            <w:r w:rsidRPr="00AF7C25">
              <w:rPr>
                <w:color w:val="000000"/>
                <w:sz w:val="26"/>
                <w:szCs w:val="26"/>
              </w:rPr>
              <w:t>№</w:t>
            </w:r>
            <w:r w:rsidR="00894E25" w:rsidRPr="00AF7C25">
              <w:rPr>
                <w:color w:val="000000"/>
                <w:sz w:val="26"/>
                <w:szCs w:val="26"/>
              </w:rPr>
              <w:t xml:space="preserve"> </w:t>
            </w:r>
            <w:r w:rsidR="00AF7C25" w:rsidRPr="00AF7C25">
              <w:rPr>
                <w:color w:val="000000"/>
                <w:sz w:val="26"/>
                <w:szCs w:val="26"/>
              </w:rPr>
              <w:t>893</w:t>
            </w:r>
          </w:p>
        </w:tc>
      </w:tr>
      <w:tr w:rsidR="001A685C" w:rsidRPr="00AF7C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F7C25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F7C25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AF7C25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F7C25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AF7C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AF7C25" w:rsidTr="00B557FC">
        <w:tc>
          <w:tcPr>
            <w:tcW w:w="6062" w:type="dxa"/>
          </w:tcPr>
          <w:p w:rsidR="00AF7C25" w:rsidRDefault="00AF7C25" w:rsidP="00AF7C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внесении изменения</w:t>
            </w:r>
            <w:r w:rsidRPr="00AF7C25">
              <w:rPr>
                <w:color w:val="000000"/>
                <w:sz w:val="26"/>
                <w:szCs w:val="26"/>
              </w:rPr>
              <w:t xml:space="preserve"> в постановление администра</w:t>
            </w:r>
            <w:r>
              <w:rPr>
                <w:color w:val="000000"/>
                <w:sz w:val="26"/>
                <w:szCs w:val="26"/>
              </w:rPr>
              <w:t xml:space="preserve">ции Кондинского района </w:t>
            </w:r>
          </w:p>
          <w:p w:rsidR="00AF7C25" w:rsidRDefault="00AF7C25" w:rsidP="00AF7C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27 сентября </w:t>
            </w:r>
            <w:r w:rsidRPr="00AF7C25">
              <w:rPr>
                <w:color w:val="000000"/>
                <w:sz w:val="26"/>
                <w:szCs w:val="26"/>
              </w:rPr>
              <w:t xml:space="preserve">2024 </w:t>
            </w:r>
            <w:r>
              <w:rPr>
                <w:color w:val="000000"/>
                <w:sz w:val="26"/>
                <w:szCs w:val="26"/>
              </w:rPr>
              <w:t xml:space="preserve">года </w:t>
            </w:r>
            <w:r w:rsidRPr="00AF7C25">
              <w:rPr>
                <w:color w:val="000000"/>
                <w:sz w:val="26"/>
                <w:szCs w:val="26"/>
              </w:rPr>
              <w:t xml:space="preserve">№ 993 </w:t>
            </w:r>
          </w:p>
          <w:p w:rsidR="00AF7C25" w:rsidRDefault="00AF7C25" w:rsidP="00AF7C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F7C25">
              <w:rPr>
                <w:color w:val="000000"/>
                <w:sz w:val="26"/>
                <w:szCs w:val="26"/>
              </w:rPr>
              <w:t xml:space="preserve">«О передаче объектов электросетевого хозяйства муниципального образования Кондинский район </w:t>
            </w:r>
          </w:p>
          <w:p w:rsidR="007E4858" w:rsidRPr="00AF7C25" w:rsidRDefault="00AF7C25" w:rsidP="00AF7C2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F7C25">
              <w:rPr>
                <w:color w:val="000000"/>
                <w:sz w:val="26"/>
                <w:szCs w:val="26"/>
              </w:rPr>
              <w:t>в безвозмездное пользование территориальной сетевой организации»</w:t>
            </w:r>
          </w:p>
        </w:tc>
      </w:tr>
    </w:tbl>
    <w:p w:rsidR="00321C16" w:rsidRPr="00AF7C25" w:rsidRDefault="00321C16" w:rsidP="00AF7C25">
      <w:pPr>
        <w:ind w:firstLine="709"/>
        <w:jc w:val="both"/>
        <w:rPr>
          <w:sz w:val="26"/>
          <w:szCs w:val="26"/>
        </w:rPr>
      </w:pPr>
    </w:p>
    <w:p w:rsidR="00AF7C25" w:rsidRPr="000002FE" w:rsidRDefault="00AF7C25" w:rsidP="00AF7C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AF7C25">
        <w:rPr>
          <w:color w:val="000000"/>
          <w:sz w:val="26"/>
          <w:szCs w:val="26"/>
        </w:rPr>
        <w:t xml:space="preserve">В связи с </w:t>
      </w:r>
      <w:r w:rsidRPr="000002FE">
        <w:rPr>
          <w:color w:val="000000"/>
          <w:sz w:val="26"/>
          <w:szCs w:val="26"/>
        </w:rPr>
        <w:t xml:space="preserve">актуализацией перечня объектов электросетевого хозяйства муниципального образования Кондинский район подлежащих передаче                             в безвозмездное владение и пользование территориальной сетевой организации - акционерному обществу «Югорская </w:t>
      </w:r>
      <w:r w:rsidR="000002FE" w:rsidRPr="000002FE">
        <w:rPr>
          <w:sz w:val="26"/>
          <w:szCs w:val="26"/>
        </w:rPr>
        <w:t>региональная</w:t>
      </w:r>
      <w:r w:rsidRPr="000002FE">
        <w:rPr>
          <w:color w:val="000000"/>
          <w:sz w:val="26"/>
          <w:szCs w:val="26"/>
        </w:rPr>
        <w:t xml:space="preserve"> электросетевая компания», определенной в соответствии с пунктом 4 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</w:t>
      </w:r>
      <w:proofErr w:type="gramEnd"/>
      <w:r w:rsidRPr="000002FE">
        <w:rPr>
          <w:color w:val="000000"/>
          <w:sz w:val="26"/>
          <w:szCs w:val="26"/>
        </w:rPr>
        <w:t xml:space="preserve"> образований, утвержденных постановлением П</w:t>
      </w:r>
      <w:bookmarkStart w:id="0" w:name="_GoBack"/>
      <w:bookmarkEnd w:id="0"/>
      <w:r w:rsidRPr="000002FE">
        <w:rPr>
          <w:color w:val="000000"/>
          <w:sz w:val="26"/>
          <w:szCs w:val="26"/>
        </w:rPr>
        <w:t xml:space="preserve">равительства Российской Федерации от 10 сентября 2024 года № 1229, </w:t>
      </w:r>
      <w:r w:rsidRPr="000002FE">
        <w:rPr>
          <w:b/>
          <w:color w:val="000000"/>
          <w:sz w:val="26"/>
          <w:szCs w:val="26"/>
        </w:rPr>
        <w:t xml:space="preserve">администрация </w:t>
      </w:r>
      <w:r w:rsidRPr="000002FE">
        <w:rPr>
          <w:b/>
          <w:bCs/>
          <w:color w:val="000000"/>
          <w:sz w:val="26"/>
          <w:szCs w:val="26"/>
        </w:rPr>
        <w:t>Кондинского района постановляет:</w:t>
      </w:r>
    </w:p>
    <w:p w:rsidR="00AF7C25" w:rsidRPr="00AF7C25" w:rsidRDefault="00AF7C25" w:rsidP="00AF7C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7C25">
        <w:rPr>
          <w:color w:val="000000"/>
          <w:sz w:val="26"/>
          <w:szCs w:val="26"/>
        </w:rPr>
        <w:t>1. Внести в постановление администрации Кондинского района от 27 сентября 2024 года № 993 «О передаче объектов электросетевого хозяйства муниципального образования Кондинский район в безвозмездное пользование территориальной сетевой организации» следующее изменение:</w:t>
      </w:r>
    </w:p>
    <w:p w:rsidR="00AF7C25" w:rsidRPr="00AF7C25" w:rsidRDefault="00AF7C25" w:rsidP="00AF7C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7C25">
        <w:rPr>
          <w:color w:val="000000"/>
          <w:sz w:val="26"/>
          <w:szCs w:val="26"/>
        </w:rPr>
        <w:t>Приложение к постановлению изложить в новой редакции (приложение).</w:t>
      </w:r>
    </w:p>
    <w:p w:rsidR="00AF7C25" w:rsidRPr="00AF7C25" w:rsidRDefault="00AF7C25" w:rsidP="00AF7C25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AF7C25">
        <w:rPr>
          <w:color w:val="000000"/>
          <w:sz w:val="26"/>
          <w:szCs w:val="26"/>
        </w:rPr>
        <w:t xml:space="preserve">2. Постановление разместить на официальном </w:t>
      </w:r>
      <w:r w:rsidRPr="00AF7C25">
        <w:rPr>
          <w:sz w:val="26"/>
          <w:szCs w:val="26"/>
        </w:rPr>
        <w:t>сайте органов местного самоуправления Кондинского района.</w:t>
      </w:r>
    </w:p>
    <w:p w:rsidR="0044478C" w:rsidRPr="00AF7C25" w:rsidRDefault="00AF7C25" w:rsidP="00AF7C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F7C25">
        <w:rPr>
          <w:color w:val="000000"/>
          <w:sz w:val="26"/>
          <w:szCs w:val="26"/>
        </w:rPr>
        <w:t>3. Постановление вступает в силу после его подписания.</w:t>
      </w:r>
    </w:p>
    <w:p w:rsidR="001B5B4E" w:rsidRPr="00AF7C25" w:rsidRDefault="001B5B4E" w:rsidP="00AF7C25">
      <w:pPr>
        <w:ind w:firstLine="709"/>
        <w:jc w:val="both"/>
        <w:rPr>
          <w:color w:val="000000"/>
          <w:sz w:val="26"/>
          <w:szCs w:val="26"/>
        </w:rPr>
      </w:pPr>
    </w:p>
    <w:p w:rsidR="00AF7C25" w:rsidRPr="00AF7C25" w:rsidRDefault="00AF7C25" w:rsidP="00AF7C25">
      <w:pPr>
        <w:ind w:firstLine="709"/>
        <w:jc w:val="both"/>
        <w:rPr>
          <w:color w:val="000000"/>
          <w:sz w:val="26"/>
          <w:szCs w:val="26"/>
        </w:rPr>
      </w:pPr>
    </w:p>
    <w:p w:rsidR="001B5B4E" w:rsidRPr="00AF7C25" w:rsidRDefault="001B5B4E" w:rsidP="00AF7C25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AF7C25" w:rsidTr="005E60E3">
        <w:tc>
          <w:tcPr>
            <w:tcW w:w="2368" w:type="pct"/>
          </w:tcPr>
          <w:p w:rsidR="001C7B60" w:rsidRPr="00AF7C25" w:rsidRDefault="001C7B60" w:rsidP="00A67FF2">
            <w:pPr>
              <w:jc w:val="both"/>
              <w:rPr>
                <w:sz w:val="26"/>
                <w:szCs w:val="26"/>
              </w:rPr>
            </w:pPr>
            <w:proofErr w:type="gramStart"/>
            <w:r w:rsidRPr="00AF7C25">
              <w:rPr>
                <w:sz w:val="26"/>
                <w:szCs w:val="26"/>
              </w:rPr>
              <w:t>Исполняющий</w:t>
            </w:r>
            <w:proofErr w:type="gramEnd"/>
            <w:r w:rsidRPr="00AF7C25">
              <w:rPr>
                <w:sz w:val="26"/>
                <w:szCs w:val="26"/>
              </w:rPr>
              <w:t xml:space="preserve"> обязанности </w:t>
            </w:r>
          </w:p>
          <w:p w:rsidR="001A685C" w:rsidRPr="00AF7C25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AF7C25">
              <w:rPr>
                <w:sz w:val="26"/>
                <w:szCs w:val="26"/>
              </w:rPr>
              <w:t>г</w:t>
            </w:r>
            <w:r w:rsidR="001A685C" w:rsidRPr="00AF7C25">
              <w:rPr>
                <w:sz w:val="26"/>
                <w:szCs w:val="26"/>
              </w:rPr>
              <w:t>лав</w:t>
            </w:r>
            <w:r w:rsidRPr="00AF7C25">
              <w:rPr>
                <w:sz w:val="26"/>
                <w:szCs w:val="26"/>
              </w:rPr>
              <w:t>ы</w:t>
            </w:r>
            <w:r w:rsidR="001A685C" w:rsidRPr="00AF7C25">
              <w:rPr>
                <w:sz w:val="26"/>
                <w:szCs w:val="26"/>
              </w:rPr>
              <w:t xml:space="preserve"> </w:t>
            </w:r>
            <w:r w:rsidR="001B5B4E" w:rsidRPr="00AF7C25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AF7C25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AF7C25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AF7C25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AF7C25">
              <w:rPr>
                <w:sz w:val="26"/>
                <w:szCs w:val="26"/>
              </w:rPr>
              <w:t>А</w:t>
            </w:r>
            <w:r w:rsidR="006924A0" w:rsidRPr="00AF7C25">
              <w:rPr>
                <w:sz w:val="26"/>
                <w:szCs w:val="26"/>
              </w:rPr>
              <w:t>.В.</w:t>
            </w:r>
            <w:r w:rsidRPr="00AF7C25">
              <w:rPr>
                <w:sz w:val="26"/>
                <w:szCs w:val="26"/>
              </w:rPr>
              <w:t>Кривоногов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262B35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p w:rsidR="00AF7C25" w:rsidRDefault="00AF7C25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AF7C25" w:rsidSect="009A28AE">
          <w:headerReference w:type="even" r:id="rId10"/>
          <w:headerReference w:type="default" r:id="rId11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AF7C25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AF7C25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AF7C25">
      <w:pPr>
        <w:ind w:left="10206"/>
      </w:pPr>
      <w:r>
        <w:t xml:space="preserve">от </w:t>
      </w:r>
      <w:r w:rsidR="00A80AAF">
        <w:t>14</w:t>
      </w:r>
      <w:r w:rsidR="00E04A79">
        <w:t>.08</w:t>
      </w:r>
      <w:r w:rsidR="00262B35">
        <w:t>.</w:t>
      </w:r>
      <w:r w:rsidR="00DD2E95">
        <w:t>202</w:t>
      </w:r>
      <w:r w:rsidR="00EB2F1B">
        <w:t>5</w:t>
      </w:r>
      <w:r w:rsidR="00116FCD">
        <w:t xml:space="preserve"> № </w:t>
      </w:r>
      <w:r w:rsidR="00AF7C25">
        <w:t>893</w:t>
      </w:r>
    </w:p>
    <w:p w:rsidR="00894E25" w:rsidRDefault="00894E25" w:rsidP="00116FCD">
      <w:pPr>
        <w:tabs>
          <w:tab w:val="left" w:pos="4962"/>
        </w:tabs>
        <w:ind w:left="4962"/>
      </w:pPr>
    </w:p>
    <w:p w:rsidR="00AF7C25" w:rsidRDefault="00AF7C25" w:rsidP="00AF7C25">
      <w:pPr>
        <w:tabs>
          <w:tab w:val="left" w:pos="840"/>
        </w:tabs>
        <w:spacing w:line="240" w:lineRule="atLeast"/>
        <w:jc w:val="center"/>
        <w:rPr>
          <w:sz w:val="26"/>
        </w:rPr>
      </w:pPr>
      <w:r>
        <w:rPr>
          <w:sz w:val="26"/>
        </w:rPr>
        <w:t>Перечень объектов электросетевого хозяйства муниципального образования Кондинский район, подлежащих передаче</w:t>
      </w:r>
    </w:p>
    <w:p w:rsidR="00AF7C25" w:rsidRDefault="00AF7C25" w:rsidP="00AF7C25">
      <w:pPr>
        <w:tabs>
          <w:tab w:val="left" w:pos="840"/>
        </w:tabs>
        <w:spacing w:line="240" w:lineRule="atLeast"/>
        <w:jc w:val="center"/>
        <w:rPr>
          <w:sz w:val="26"/>
        </w:rPr>
      </w:pPr>
      <w:r>
        <w:rPr>
          <w:sz w:val="26"/>
        </w:rPr>
        <w:t xml:space="preserve">в безвозмездное владение и пользование территориальной сетевой организации - </w:t>
      </w:r>
      <w:proofErr w:type="gramStart"/>
      <w:r>
        <w:rPr>
          <w:sz w:val="26"/>
        </w:rPr>
        <w:t>акционерному</w:t>
      </w:r>
      <w:proofErr w:type="gramEnd"/>
      <w:r>
        <w:rPr>
          <w:sz w:val="26"/>
        </w:rPr>
        <w:t xml:space="preserve"> обществу </w:t>
      </w:r>
    </w:p>
    <w:p w:rsidR="00AF7C25" w:rsidRDefault="00AF7C25" w:rsidP="00AF7C25">
      <w:pPr>
        <w:tabs>
          <w:tab w:val="left" w:pos="840"/>
        </w:tabs>
        <w:spacing w:line="240" w:lineRule="atLeast"/>
        <w:jc w:val="center"/>
        <w:rPr>
          <w:sz w:val="26"/>
        </w:rPr>
      </w:pPr>
      <w:r>
        <w:rPr>
          <w:sz w:val="26"/>
        </w:rPr>
        <w:t>«Югорская региональная электросетевая компания»</w:t>
      </w:r>
    </w:p>
    <w:p w:rsidR="00AF7C25" w:rsidRDefault="00AF7C25" w:rsidP="00AF7C25">
      <w:pPr>
        <w:tabs>
          <w:tab w:val="left" w:pos="840"/>
        </w:tabs>
        <w:spacing w:line="240" w:lineRule="atLeast"/>
        <w:jc w:val="center"/>
      </w:pP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376"/>
        <w:gridCol w:w="1233"/>
        <w:gridCol w:w="1096"/>
        <w:gridCol w:w="1385"/>
        <w:gridCol w:w="1370"/>
        <w:gridCol w:w="442"/>
        <w:gridCol w:w="514"/>
        <w:gridCol w:w="1096"/>
        <w:gridCol w:w="1233"/>
        <w:gridCol w:w="549"/>
        <w:gridCol w:w="687"/>
        <w:gridCol w:w="824"/>
        <w:gridCol w:w="824"/>
        <w:gridCol w:w="1248"/>
        <w:gridCol w:w="1099"/>
        <w:gridCol w:w="952"/>
      </w:tblGrid>
      <w:tr w:rsidR="00AF7C25" w:rsidRPr="00366B23" w:rsidTr="00366B23">
        <w:trPr>
          <w:trHeight w:val="1686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426" w:right="-391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</w:t>
            </w:r>
          </w:p>
          <w:p w:rsidR="00AF7C25" w:rsidRPr="00366B23" w:rsidRDefault="00AF7C25" w:rsidP="003F5AF3">
            <w:pPr>
              <w:ind w:left="-426" w:right="-391"/>
              <w:jc w:val="center"/>
              <w:rPr>
                <w:bCs/>
                <w:sz w:val="16"/>
                <w:szCs w:val="16"/>
              </w:rPr>
            </w:pPr>
            <w:proofErr w:type="gramStart"/>
            <w:r w:rsidRPr="00366B23">
              <w:rPr>
                <w:bCs/>
                <w:sz w:val="16"/>
                <w:szCs w:val="16"/>
              </w:rPr>
              <w:t>п</w:t>
            </w:r>
            <w:proofErr w:type="gramEnd"/>
            <w:r w:rsidRPr="00366B23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Реестровый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Кадастровый номер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Адрес (местоположение)</w:t>
            </w:r>
          </w:p>
        </w:tc>
        <w:tc>
          <w:tcPr>
            <w:tcW w:w="148" w:type="pct"/>
            <w:textDirection w:val="btLr"/>
            <w:vAlign w:val="center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Общая площадь, кв. м</w:t>
            </w:r>
          </w:p>
        </w:tc>
        <w:tc>
          <w:tcPr>
            <w:tcW w:w="172" w:type="pct"/>
            <w:textDirection w:val="btLr"/>
            <w:vAlign w:val="center"/>
            <w:hideMark/>
          </w:tcPr>
          <w:p w:rsidR="00AF7C25" w:rsidRPr="00366B23" w:rsidRDefault="00AF7C25" w:rsidP="003F5AF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Протяженность, </w:t>
            </w:r>
            <w:proofErr w:type="gramStart"/>
            <w:r w:rsidRPr="00366B23">
              <w:rPr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Тип права (иное вещное право)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Наименование балансодержателя</w:t>
            </w:r>
          </w:p>
        </w:tc>
        <w:tc>
          <w:tcPr>
            <w:tcW w:w="184" w:type="pct"/>
            <w:textDirection w:val="btLr"/>
            <w:vAlign w:val="center"/>
            <w:hideMark/>
          </w:tcPr>
          <w:p w:rsidR="00AF7C25" w:rsidRPr="00366B23" w:rsidRDefault="00AF7C25" w:rsidP="003F5AF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Площадь, переданная в обременение</w:t>
            </w:r>
          </w:p>
        </w:tc>
        <w:tc>
          <w:tcPr>
            <w:tcW w:w="230" w:type="pct"/>
            <w:textDirection w:val="btLr"/>
            <w:vAlign w:val="center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Вид обременения (ограничения)</w:t>
            </w:r>
          </w:p>
        </w:tc>
        <w:tc>
          <w:tcPr>
            <w:tcW w:w="276" w:type="pct"/>
            <w:textDirection w:val="btLr"/>
            <w:vAlign w:val="center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Дата возникновения ограничения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(обременения) права</w:t>
            </w:r>
          </w:p>
        </w:tc>
        <w:tc>
          <w:tcPr>
            <w:tcW w:w="276" w:type="pct"/>
            <w:textDirection w:val="btLr"/>
            <w:vAlign w:val="center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Дата прекращения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ограничения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(обременения) права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Сведения о лице, в пользу которого ограничиваются (обременяются) права</w:t>
            </w:r>
          </w:p>
        </w:tc>
        <w:tc>
          <w:tcPr>
            <w:tcW w:w="368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Реквизиты документа, на основании которого возникает ограничение (обременение) права</w:t>
            </w:r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Примечание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101061204000782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86:01:0601001: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983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КТП №4 160 </w:t>
            </w:r>
            <w:proofErr w:type="spellStart"/>
            <w:r w:rsidRPr="00366B23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с. Алтай,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Лесная, д. 1Б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Муниципальное образование  Кондинский</w:t>
            </w:r>
          </w:p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район</w:t>
            </w:r>
          </w:p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(далее - МО Кондинский район)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proofErr w:type="gramStart"/>
            <w:r w:rsidRPr="00366B23">
              <w:rPr>
                <w:bCs/>
                <w:sz w:val="16"/>
                <w:szCs w:val="16"/>
              </w:rPr>
              <w:t>Акционерное общество «Югорская региональная электросетевая компания» (далее - АО</w:t>
            </w:r>
            <w:proofErr w:type="gramEnd"/>
          </w:p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proofErr w:type="gramStart"/>
            <w:r w:rsidRPr="00366B23">
              <w:rPr>
                <w:bCs/>
                <w:sz w:val="16"/>
                <w:szCs w:val="16"/>
              </w:rPr>
              <w:t>«ЮРЭСК»)</w:t>
            </w:r>
            <w:proofErr w:type="gramEnd"/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101061204000783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86:01:0601001: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982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КТП №5 400 </w:t>
            </w:r>
            <w:proofErr w:type="spellStart"/>
            <w:r w:rsidRPr="00366B23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с. Алтай,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Школьная, д. 1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30,9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30,9</w:t>
            </w: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6233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86:01:0201001: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4997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КТП 100кВа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Куминский,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ул. </w:t>
            </w:r>
            <w:proofErr w:type="spellStart"/>
            <w:r w:rsidRPr="00366B23">
              <w:rPr>
                <w:bCs/>
                <w:sz w:val="16"/>
                <w:szCs w:val="16"/>
              </w:rPr>
              <w:t>Майоровская</w:t>
            </w:r>
            <w:proofErr w:type="spellEnd"/>
            <w:r w:rsidRPr="00366B23">
              <w:rPr>
                <w:bCs/>
                <w:sz w:val="16"/>
                <w:szCs w:val="16"/>
              </w:rPr>
              <w:t>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д. 12а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38,2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38,2</w:t>
            </w: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6234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86:01:0201001: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4979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КТП 250 </w:t>
            </w:r>
            <w:proofErr w:type="spellStart"/>
            <w:r w:rsidRPr="00366B23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Куминский,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Гагарина, д. 30а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6235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hideMark/>
          </w:tcPr>
          <w:p w:rsidR="003F5AF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КТП 160кВа</w:t>
            </w:r>
          </w:p>
          <w:p w:rsidR="003F5AF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lastRenderedPageBreak/>
              <w:t>пгт. Куминский,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Центральная,</w:t>
            </w:r>
            <w:r w:rsidR="003F5AF3" w:rsidRPr="00366B23">
              <w:rPr>
                <w:bCs/>
                <w:sz w:val="16"/>
                <w:szCs w:val="16"/>
              </w:rPr>
              <w:t xml:space="preserve"> </w:t>
            </w:r>
            <w:r w:rsidRPr="00366B23">
              <w:rPr>
                <w:bCs/>
                <w:sz w:val="16"/>
                <w:szCs w:val="16"/>
              </w:rPr>
              <w:t>17а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lastRenderedPageBreak/>
              <w:t xml:space="preserve">Ханты-Мансийский </w:t>
            </w:r>
            <w:r w:rsidRPr="00366B23">
              <w:rPr>
                <w:bCs/>
                <w:sz w:val="16"/>
                <w:szCs w:val="16"/>
              </w:rPr>
              <w:lastRenderedPageBreak/>
              <w:t>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Куминский,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Центральная,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17а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МО Кондинский </w:t>
            </w:r>
            <w:r w:rsidRPr="00366B23">
              <w:rPr>
                <w:bCs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20.08.2024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19.07.2025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</w:t>
            </w:r>
            <w:r w:rsidRPr="00366B23">
              <w:rPr>
                <w:bCs/>
                <w:sz w:val="16"/>
                <w:szCs w:val="16"/>
              </w:rPr>
              <w:lastRenderedPageBreak/>
              <w:t xml:space="preserve">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23.07.2024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43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lastRenderedPageBreak/>
              <w:t xml:space="preserve">Подлежит </w:t>
            </w:r>
            <w:r w:rsidRPr="00366B23">
              <w:rPr>
                <w:bCs/>
                <w:color w:val="000000"/>
                <w:sz w:val="16"/>
                <w:szCs w:val="16"/>
              </w:rPr>
              <w:lastRenderedPageBreak/>
              <w:t>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20.07.2025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6236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86:01:0201001: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4981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КТП 250 </w:t>
            </w:r>
            <w:proofErr w:type="spellStart"/>
            <w:r w:rsidRPr="00366B23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Куминский,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Станционная,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д. 39а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6237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86:01:0201001: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5013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Воздушная и кабельная линия электропередач 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Куминский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КТП №2 фидер котельная, Школьная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805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6238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86:01:0201001: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5001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gramStart"/>
            <w:r w:rsidRPr="00366B23">
              <w:rPr>
                <w:bCs/>
                <w:sz w:val="16"/>
                <w:szCs w:val="16"/>
              </w:rPr>
              <w:t>ВЛ</w:t>
            </w:r>
            <w:proofErr w:type="gramEnd"/>
            <w:r w:rsidRPr="00366B23">
              <w:rPr>
                <w:bCs/>
                <w:sz w:val="16"/>
                <w:szCs w:val="16"/>
              </w:rPr>
              <w:t xml:space="preserve"> 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Куминский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от КТП №10 фидер </w:t>
            </w:r>
            <w:proofErr w:type="spellStart"/>
            <w:r w:rsidRPr="00366B23">
              <w:rPr>
                <w:bCs/>
                <w:sz w:val="16"/>
                <w:szCs w:val="16"/>
              </w:rPr>
              <w:t>Майоровская</w:t>
            </w:r>
            <w:proofErr w:type="spellEnd"/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884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101061204000571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86:01:0000000: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10752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ВЛ-6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фидер </w:t>
            </w:r>
            <w:proofErr w:type="spellStart"/>
            <w:r w:rsidRPr="00366B23">
              <w:rPr>
                <w:bCs/>
                <w:sz w:val="16"/>
                <w:szCs w:val="16"/>
              </w:rPr>
              <w:t>Ушьинский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от подстанции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35/6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«</w:t>
            </w:r>
            <w:proofErr w:type="spellStart"/>
            <w:r w:rsidRPr="00366B23">
              <w:rPr>
                <w:bCs/>
                <w:sz w:val="16"/>
                <w:szCs w:val="16"/>
              </w:rPr>
              <w:t>Мулымская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», расположенном на </w:t>
            </w:r>
            <w:proofErr w:type="spellStart"/>
            <w:r w:rsidRPr="00366B23">
              <w:rPr>
                <w:bCs/>
                <w:sz w:val="16"/>
                <w:szCs w:val="16"/>
              </w:rPr>
              <w:t>Мулымском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нефтяном месторождении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до РВНУ № 2</w:t>
            </w:r>
          </w:p>
          <w:p w:rsidR="003F5AF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с правой стороны от автодороги Урай-Ушья </w:t>
            </w:r>
            <w:proofErr w:type="gramStart"/>
            <w:r w:rsidRPr="00366B23">
              <w:rPr>
                <w:bCs/>
                <w:sz w:val="16"/>
                <w:szCs w:val="16"/>
              </w:rPr>
              <w:t>за</w:t>
            </w:r>
            <w:proofErr w:type="gramEnd"/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450 м. до поворота в д. Ушья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5 669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101061204000652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86:01:1103001: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896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ВЛ-6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фидер </w:t>
            </w:r>
            <w:proofErr w:type="spellStart"/>
            <w:r w:rsidRPr="00366B23">
              <w:rPr>
                <w:bCs/>
                <w:sz w:val="16"/>
                <w:szCs w:val="16"/>
              </w:rPr>
              <w:t>Ушьинский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от РВНУ № 3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 левой дороги автодороги Урай-</w:t>
            </w:r>
            <w:r w:rsidRPr="00366B23">
              <w:rPr>
                <w:bCs/>
                <w:sz w:val="16"/>
                <w:szCs w:val="16"/>
              </w:rPr>
              <w:lastRenderedPageBreak/>
              <w:t xml:space="preserve">Чантырья на повороте в д. Ушья до ТП 6/0,4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№10У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1 441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lastRenderedPageBreak/>
              <w:t>11.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874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1324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КТП №8 400 </w:t>
            </w:r>
            <w:proofErr w:type="spellStart"/>
            <w:r w:rsidRPr="00366B23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Междуреченский, ул. Пионерская, 2Б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25,5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25,5</w:t>
            </w: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878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86:01:0401007: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1207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КТП №26 250 </w:t>
            </w:r>
            <w:proofErr w:type="spellStart"/>
            <w:r w:rsidRPr="00366B23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округ – Югра, Кондинский район, пгт. </w:t>
            </w:r>
            <w:proofErr w:type="gramStart"/>
            <w:r w:rsidRPr="00366B23">
              <w:rPr>
                <w:bCs/>
                <w:sz w:val="16"/>
                <w:szCs w:val="16"/>
              </w:rPr>
              <w:t>Междуреченский</w:t>
            </w:r>
            <w:proofErr w:type="gramEnd"/>
            <w:r w:rsidRPr="00366B23">
              <w:rPr>
                <w:bCs/>
                <w:sz w:val="16"/>
                <w:szCs w:val="16"/>
              </w:rPr>
              <w:t>, ул. Попова, д. 6а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22,3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22,3</w:t>
            </w: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879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86:01:0401007: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1206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КТП №33 250 </w:t>
            </w:r>
            <w:proofErr w:type="spellStart"/>
            <w:r w:rsidRPr="00366B23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Междуреченский, ул.  Молодежная,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д. 3Д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887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86:01:0401007: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1205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КТП №42 250 </w:t>
            </w:r>
            <w:proofErr w:type="spellStart"/>
            <w:r w:rsidRPr="00366B23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округ – Югра, Кондинский район, пгт. </w:t>
            </w:r>
            <w:proofErr w:type="gramStart"/>
            <w:r w:rsidRPr="00366B23">
              <w:rPr>
                <w:bCs/>
                <w:sz w:val="16"/>
                <w:szCs w:val="16"/>
              </w:rPr>
              <w:t>Междуреченский</w:t>
            </w:r>
            <w:proofErr w:type="gramEnd"/>
            <w:r w:rsidRPr="00366B23">
              <w:rPr>
                <w:bCs/>
                <w:sz w:val="16"/>
                <w:szCs w:val="16"/>
              </w:rPr>
              <w:t>, ул. Космонавтов,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д. 44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15,9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15,9</w:t>
            </w: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6216C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6216C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888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КТП №44 160 </w:t>
            </w:r>
            <w:proofErr w:type="spellStart"/>
            <w:r w:rsidRPr="00366B23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Междуреченский, ул. Центральная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20.08.2024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19.07.2025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23.07.2024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43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20.07.2025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889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КТП №45 250 </w:t>
            </w:r>
            <w:proofErr w:type="spellStart"/>
            <w:r w:rsidRPr="00366B23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округ – Югра, Кондинский район, пгт. </w:t>
            </w:r>
            <w:proofErr w:type="gramStart"/>
            <w:r w:rsidRPr="00366B23">
              <w:rPr>
                <w:bCs/>
                <w:sz w:val="16"/>
                <w:szCs w:val="16"/>
              </w:rPr>
              <w:t>Междуреченский</w:t>
            </w:r>
            <w:proofErr w:type="gramEnd"/>
            <w:r w:rsidRPr="00366B23">
              <w:rPr>
                <w:bCs/>
                <w:sz w:val="16"/>
                <w:szCs w:val="16"/>
              </w:rPr>
              <w:t>, ул. Титова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20.08.2024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19.07.2025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23.07.2024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43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20.07.2025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895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86:01:0000000: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7597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КТПН №10/0,4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№12-28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округ – Югра, </w:t>
            </w:r>
            <w:r w:rsidRPr="00366B23">
              <w:rPr>
                <w:bCs/>
                <w:sz w:val="16"/>
                <w:szCs w:val="16"/>
              </w:rPr>
              <w:lastRenderedPageBreak/>
              <w:t>Кондинский район, п. Ягодный,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ул. </w:t>
            </w:r>
            <w:proofErr w:type="spellStart"/>
            <w:r w:rsidRPr="00366B23">
              <w:rPr>
                <w:bCs/>
                <w:sz w:val="16"/>
                <w:szCs w:val="16"/>
              </w:rPr>
              <w:t>Аэропортная</w:t>
            </w:r>
            <w:proofErr w:type="spellEnd"/>
            <w:r w:rsidRPr="00366B23">
              <w:rPr>
                <w:bCs/>
                <w:sz w:val="16"/>
                <w:szCs w:val="16"/>
              </w:rPr>
              <w:t>, 5а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lastRenderedPageBreak/>
              <w:t>0,8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0,8</w:t>
            </w: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20.08.2024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19.07.2025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23.07.2024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lastRenderedPageBreak/>
              <w:t>№ 43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lastRenderedPageBreak/>
              <w:t xml:space="preserve">Подлежит передаче после </w:t>
            </w:r>
            <w:r w:rsidRPr="00366B23">
              <w:rPr>
                <w:bCs/>
                <w:color w:val="000000"/>
                <w:sz w:val="16"/>
                <w:szCs w:val="16"/>
              </w:rPr>
              <w:lastRenderedPageBreak/>
              <w:t>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20.07.2025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lastRenderedPageBreak/>
              <w:t>18.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909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86:01:0106001: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2070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КЛ-10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>, от ЗРУ-10 НПС «</w:t>
            </w:r>
            <w:proofErr w:type="spellStart"/>
            <w:r w:rsidRPr="00366B23">
              <w:rPr>
                <w:bCs/>
                <w:sz w:val="16"/>
                <w:szCs w:val="16"/>
              </w:rPr>
              <w:t>Ильичевка</w:t>
            </w:r>
            <w:proofErr w:type="spellEnd"/>
            <w:r w:rsidRPr="00366B23">
              <w:rPr>
                <w:bCs/>
                <w:sz w:val="16"/>
                <w:szCs w:val="16"/>
              </w:rPr>
              <w:t>» ячейка №38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до ПС «Фарада»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Кондинское,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ЗРУ-10 НПС «</w:t>
            </w:r>
            <w:proofErr w:type="spellStart"/>
            <w:r w:rsidRPr="00366B23">
              <w:rPr>
                <w:bCs/>
                <w:sz w:val="16"/>
                <w:szCs w:val="16"/>
              </w:rPr>
              <w:t>Ильичевка</w:t>
            </w:r>
            <w:proofErr w:type="spellEnd"/>
            <w:r w:rsidRPr="00366B23">
              <w:rPr>
                <w:bCs/>
                <w:sz w:val="16"/>
                <w:szCs w:val="16"/>
              </w:rPr>
              <w:t>»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ячейка №38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до ПС «Фарада»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259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19.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910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86:01:0106001: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2069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КЛ-10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>, от ЗРУ-10 НПС «</w:t>
            </w:r>
            <w:proofErr w:type="spellStart"/>
            <w:r w:rsidRPr="00366B23">
              <w:rPr>
                <w:bCs/>
                <w:sz w:val="16"/>
                <w:szCs w:val="16"/>
              </w:rPr>
              <w:t>Ильичевка</w:t>
            </w:r>
            <w:proofErr w:type="spellEnd"/>
            <w:r w:rsidRPr="00366B23">
              <w:rPr>
                <w:bCs/>
                <w:sz w:val="16"/>
                <w:szCs w:val="16"/>
              </w:rPr>
              <w:t>» ячейка №1 до ПС «Фарада»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Кондинское,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ЗРУ-10 НПС «</w:t>
            </w:r>
            <w:proofErr w:type="spellStart"/>
            <w:r w:rsidRPr="00366B23">
              <w:rPr>
                <w:bCs/>
                <w:sz w:val="16"/>
                <w:szCs w:val="16"/>
              </w:rPr>
              <w:t>Ильичевка</w:t>
            </w:r>
            <w:proofErr w:type="spellEnd"/>
            <w:r w:rsidRPr="00366B23">
              <w:rPr>
                <w:bCs/>
                <w:sz w:val="16"/>
                <w:szCs w:val="16"/>
              </w:rPr>
              <w:t>» ячейка №1 до ПС «Фарада»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259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20.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86:01:0501001: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4168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КТП 250 </w:t>
            </w:r>
            <w:proofErr w:type="spellStart"/>
            <w:r w:rsidRPr="00366B23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Мортка,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Молодежная,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д. 46а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5,6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5,6</w:t>
            </w: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21.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916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КТП 160 </w:t>
            </w:r>
            <w:proofErr w:type="spellStart"/>
            <w:r w:rsidRPr="00366B23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Мортка,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Путейская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20.08.2024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19.07.2025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23.07.2024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43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20.07.2025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22.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101061204000154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86:01:0501001: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4169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Трансформаторная подстанция КТП 250/10/0,4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Мортка,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Промышленная, д. 2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11,4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11,4</w:t>
            </w: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23.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101061204000025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86:01:1001001: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2260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Комплектная трансформаторная подстанция 10/0,4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мощностью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250 </w:t>
            </w:r>
            <w:proofErr w:type="spellStart"/>
            <w:r w:rsidRPr="00366B23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п. Половинка,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Юбилейная, 11А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5,4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5,4</w:t>
            </w: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24.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1271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86:01:0201001: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lastRenderedPageBreak/>
              <w:t>3151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lastRenderedPageBreak/>
              <w:t xml:space="preserve">Воздушная линия </w:t>
            </w:r>
            <w:r w:rsidRPr="00366B23">
              <w:rPr>
                <w:bCs/>
                <w:sz w:val="16"/>
                <w:szCs w:val="16"/>
              </w:rPr>
              <w:lastRenderedPageBreak/>
              <w:t xml:space="preserve">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>, отпайка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опоры №7 фидера «Центральная»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до опоры №8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по ул. Некрасова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lastRenderedPageBreak/>
              <w:t xml:space="preserve">Ханты-Мансийский </w:t>
            </w:r>
            <w:r w:rsidRPr="00366B23">
              <w:rPr>
                <w:bCs/>
                <w:sz w:val="16"/>
                <w:szCs w:val="16"/>
              </w:rPr>
              <w:lastRenderedPageBreak/>
              <w:t>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отпайка от опоры №7 фидера «Центральная»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до опоры №8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по ул. Некрасова, пгт. Куминский, отпайка от опоры №7 фидера «Центральная»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до опоры №8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по ул. Некрасова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206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МО Кондинский </w:t>
            </w:r>
            <w:r w:rsidRPr="00366B23">
              <w:rPr>
                <w:bCs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</w:t>
            </w:r>
            <w:r w:rsidRPr="00366B23">
              <w:rPr>
                <w:bCs/>
                <w:sz w:val="16"/>
                <w:szCs w:val="16"/>
              </w:rPr>
              <w:lastRenderedPageBreak/>
              <w:t xml:space="preserve">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lastRenderedPageBreak/>
              <w:t xml:space="preserve">Подлежит </w:t>
            </w:r>
            <w:r w:rsidRPr="00366B23">
              <w:rPr>
                <w:bCs/>
                <w:color w:val="000000"/>
                <w:sz w:val="16"/>
                <w:szCs w:val="16"/>
              </w:rPr>
              <w:lastRenderedPageBreak/>
              <w:t>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lastRenderedPageBreak/>
              <w:t>25.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201910800017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Кабельная линия КЛ-10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п. Междуреченский, ул. Центральная, 19б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450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20.08.2024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19.07.2025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23.07.2024 №</w:t>
            </w:r>
            <w:r w:rsidR="006216C3" w:rsidRPr="00366B23">
              <w:rPr>
                <w:bCs/>
                <w:sz w:val="16"/>
                <w:szCs w:val="16"/>
              </w:rPr>
              <w:t xml:space="preserve"> </w:t>
            </w:r>
            <w:r w:rsidRPr="00366B23">
              <w:rPr>
                <w:bCs/>
                <w:sz w:val="16"/>
                <w:szCs w:val="16"/>
              </w:rPr>
              <w:t>43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6216C3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20.07.2025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26.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101061204000722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86:01:0000000: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9605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Инженерные сети электроснабжения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к жилому дому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по ул. Толстого,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д. 30, для передачи электроэнергии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пгт. </w:t>
            </w:r>
            <w:proofErr w:type="gramStart"/>
            <w:r w:rsidRPr="00366B23">
              <w:rPr>
                <w:bCs/>
                <w:sz w:val="16"/>
                <w:szCs w:val="16"/>
              </w:rPr>
              <w:t>Междуреченский</w:t>
            </w:r>
            <w:proofErr w:type="gramEnd"/>
            <w:r w:rsidRPr="00366B23">
              <w:rPr>
                <w:bCs/>
                <w:sz w:val="16"/>
                <w:szCs w:val="16"/>
              </w:rPr>
              <w:t>, от трансформаторной подстанции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по ул. Толстого №29 до ввода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в жилой дом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по ул. Толстого,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д. 30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167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от 21.12.2021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6216C3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27.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832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86:01:0401005: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1890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Сети энергоснабжения теплового пункта для подачи электроэнергии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ТП до теплового пункта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Междуреченский, ул.  Кондинская, 3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202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6216C3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28.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833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86:01:0401005: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1240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Сети энергоснабжения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КТП №9 территории Мед</w:t>
            </w:r>
            <w:proofErr w:type="gramStart"/>
            <w:r w:rsidRPr="00366B23">
              <w:rPr>
                <w:bCs/>
                <w:sz w:val="16"/>
                <w:szCs w:val="16"/>
              </w:rPr>
              <w:t>.</w:t>
            </w:r>
            <w:proofErr w:type="gramEnd"/>
            <w:r w:rsidRPr="00366B23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366B23">
              <w:rPr>
                <w:bCs/>
                <w:sz w:val="16"/>
                <w:szCs w:val="16"/>
              </w:rPr>
              <w:t>г</w:t>
            </w:r>
            <w:proofErr w:type="gramEnd"/>
            <w:r w:rsidRPr="00366B23">
              <w:rPr>
                <w:bCs/>
                <w:sz w:val="16"/>
                <w:szCs w:val="16"/>
              </w:rPr>
              <w:t xml:space="preserve">ородка до здания </w:t>
            </w:r>
            <w:proofErr w:type="spellStart"/>
            <w:r w:rsidRPr="00366B23">
              <w:rPr>
                <w:bCs/>
                <w:sz w:val="16"/>
                <w:szCs w:val="16"/>
              </w:rPr>
              <w:t>Паталогоанатоми-ческого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корпуса с лабораторией, до </w:t>
            </w:r>
            <w:proofErr w:type="spellStart"/>
            <w:r w:rsidRPr="00366B23">
              <w:rPr>
                <w:bCs/>
                <w:sz w:val="16"/>
                <w:szCs w:val="16"/>
              </w:rPr>
              <w:t>хлораторной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, до </w:t>
            </w:r>
            <w:r w:rsidRPr="00366B23">
              <w:rPr>
                <w:bCs/>
                <w:sz w:val="16"/>
                <w:szCs w:val="16"/>
              </w:rPr>
              <w:lastRenderedPageBreak/>
              <w:t>теплового пункта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lastRenderedPageBreak/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Междуреченский, ул.  Кондинская, 3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363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lastRenderedPageBreak/>
              <w:t>29.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1240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86:01:0000000: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10361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Наружные сети электроснабжения, сооружение для передачи электроэнергии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ТП к потребителям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округ – Югра, Кондинский район, пгт.  </w:t>
            </w:r>
            <w:proofErr w:type="gramStart"/>
            <w:r w:rsidRPr="00366B23">
              <w:rPr>
                <w:bCs/>
                <w:sz w:val="16"/>
                <w:szCs w:val="16"/>
              </w:rPr>
              <w:t>Междуреченский</w:t>
            </w:r>
            <w:proofErr w:type="gramEnd"/>
            <w:r w:rsidRPr="00366B23">
              <w:rPr>
                <w:bCs/>
                <w:sz w:val="16"/>
                <w:szCs w:val="16"/>
              </w:rPr>
              <w:t>, ул.  Гагарина, д. 11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68,8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30.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2541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86:01:0401005: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1778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Воздушная и кабельная линия электропередач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Междуреченский, расположенная: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КТП №11 фидер «Центральная»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660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31.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101061204000959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86:01:0401005: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1094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Воздушная линия электропередач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10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, </w:t>
            </w:r>
            <w:proofErr w:type="gramStart"/>
            <w:r w:rsidRPr="00366B23">
              <w:rPr>
                <w:bCs/>
                <w:sz w:val="16"/>
                <w:szCs w:val="16"/>
              </w:rPr>
              <w:t>расположенная</w:t>
            </w:r>
            <w:proofErr w:type="gramEnd"/>
            <w:r w:rsidRPr="00366B23">
              <w:rPr>
                <w:bCs/>
                <w:sz w:val="16"/>
                <w:szCs w:val="16"/>
              </w:rPr>
              <w:t>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ЗРУ-10кВ НПС «Конда-2» фидер «Нефтяник - 2»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gramStart"/>
            <w:r w:rsidRPr="00366B23">
              <w:rPr>
                <w:bCs/>
                <w:sz w:val="16"/>
                <w:szCs w:val="16"/>
              </w:rPr>
              <w:t>(от опоры №1</w:t>
            </w:r>
            <w:proofErr w:type="gramEnd"/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до опоры №2)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Междуреченский, расположенная: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ЗРУ-10кВ НПС «Конда-2» фидер «Нефтяник - 2»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gramStart"/>
            <w:r w:rsidRPr="00366B23">
              <w:rPr>
                <w:bCs/>
                <w:sz w:val="16"/>
                <w:szCs w:val="16"/>
              </w:rPr>
              <w:t>(от опоры №1</w:t>
            </w:r>
            <w:proofErr w:type="gramEnd"/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до опоры №2)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1 240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32.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86:01:0401005: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3225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Комплектная трансформаторная подстанция </w:t>
            </w:r>
            <w:proofErr w:type="gramStart"/>
            <w:r w:rsidRPr="00366B23">
              <w:rPr>
                <w:bCs/>
                <w:sz w:val="16"/>
                <w:szCs w:val="16"/>
              </w:rPr>
              <w:t>наружной</w:t>
            </w:r>
            <w:proofErr w:type="gramEnd"/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установки КТПНТ-2*250кВА 10/0,4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округ – Югра, Кондинский район, пгт. </w:t>
            </w:r>
            <w:proofErr w:type="gramStart"/>
            <w:r w:rsidRPr="00366B23">
              <w:rPr>
                <w:bCs/>
                <w:sz w:val="16"/>
                <w:szCs w:val="16"/>
              </w:rPr>
              <w:t>Междуреченский</w:t>
            </w:r>
            <w:proofErr w:type="gramEnd"/>
            <w:r w:rsidRPr="00366B23">
              <w:rPr>
                <w:bCs/>
                <w:sz w:val="16"/>
                <w:szCs w:val="16"/>
              </w:rPr>
              <w:t>, ул.  Луначарского, д. 19А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15,9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15,9</w:t>
            </w: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33.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6257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86:01:0701001: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1759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Комплектная трансформаторная подстанция 10/0,4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(КТП 10/0,4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с. Болчары,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Молодежная, 10А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3,6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3,6</w:t>
            </w: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34.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101061204001116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86:01:0101001: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5259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Воздушная линия ВЛ-10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от опоры № 10 фидера 10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«Линия-2»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 </w:t>
            </w:r>
            <w:proofErr w:type="gramStart"/>
            <w:r w:rsidRPr="00366B23">
              <w:rPr>
                <w:bCs/>
                <w:sz w:val="16"/>
                <w:szCs w:val="16"/>
              </w:rPr>
              <w:t>проектируемой</w:t>
            </w:r>
            <w:proofErr w:type="gramEnd"/>
            <w:r w:rsidRPr="00366B23">
              <w:rPr>
                <w:bCs/>
                <w:sz w:val="16"/>
                <w:szCs w:val="16"/>
              </w:rPr>
              <w:t xml:space="preserve"> КТП-10/0, 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Кондинское,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Энгельса, 22В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27.05.2023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26.05.2026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12.05.2023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25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27.05.2026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lastRenderedPageBreak/>
              <w:t>35.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101061204001117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86:01:0101001: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5257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Кабельная линия КЛ-0, 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от ТП №12-506 до здания детского сада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Кондинское,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Энгельса, 22В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27.05.2023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26.05.2026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12.05.2023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25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27.05.2026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36.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101061204001118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86:01:0101001: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5256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Кабельная линия КЛ-0, 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от </w:t>
            </w:r>
            <w:proofErr w:type="gramStart"/>
            <w:r w:rsidRPr="00366B23">
              <w:rPr>
                <w:bCs/>
                <w:sz w:val="16"/>
                <w:szCs w:val="16"/>
              </w:rPr>
              <w:t>проектируемой</w:t>
            </w:r>
            <w:proofErr w:type="gramEnd"/>
            <w:r w:rsidRPr="00366B23">
              <w:rPr>
                <w:bCs/>
                <w:sz w:val="16"/>
                <w:szCs w:val="16"/>
              </w:rPr>
              <w:t xml:space="preserve"> КТП-10/0, 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>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до здания детского сада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Кондинское,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Энгельса, 22В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108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27.05.2023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26.05.2026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12.05.2023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25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27.05.2026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37.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101061204001119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86:01:0101001: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5266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Трансформаторная подстанция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ТП-10/0, 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Кондинское,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Энгельса, 22В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6,1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6,1</w:t>
            </w: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27.05.2023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26.05.2026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12.05.2023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25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27.05.2026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38.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201910800009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86:01:0101001: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2664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воздушная линия 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>, Фидер «1» от КТП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(ул. </w:t>
            </w:r>
            <w:proofErr w:type="gramStart"/>
            <w:r w:rsidRPr="00366B23">
              <w:rPr>
                <w:bCs/>
                <w:sz w:val="16"/>
                <w:szCs w:val="16"/>
              </w:rPr>
              <w:t>Молодежная</w:t>
            </w:r>
            <w:proofErr w:type="gramEnd"/>
            <w:r w:rsidRPr="00366B23">
              <w:rPr>
                <w:bCs/>
                <w:sz w:val="16"/>
                <w:szCs w:val="16"/>
              </w:rPr>
              <w:t>) до опоры 10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по ул. Сибирская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округ – Югра, Кондинский район, пгт. Кондинское, Фидер «1» от КТП (ул. </w:t>
            </w:r>
            <w:proofErr w:type="gramStart"/>
            <w:r w:rsidRPr="00366B23">
              <w:rPr>
                <w:bCs/>
                <w:sz w:val="16"/>
                <w:szCs w:val="16"/>
              </w:rPr>
              <w:t>Молодежная</w:t>
            </w:r>
            <w:proofErr w:type="gramEnd"/>
            <w:r w:rsidRPr="00366B23">
              <w:rPr>
                <w:bCs/>
                <w:sz w:val="16"/>
                <w:szCs w:val="16"/>
              </w:rPr>
              <w:t>) до опоры 10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по ул. Сибирская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272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16.09.2022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15.09.2024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23.07.2024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44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16.09.2027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39.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201910800010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86:01:0101001: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2665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воздушная линия 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>, Фидер «2» от КТП (ул. Молодежная)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до опоры 25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по ул. Молодежная, ул. Ягодная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округ – Югра, Кондинский район, пгт. Кондинское, Фидер «2» от КТП (ул. </w:t>
            </w:r>
            <w:proofErr w:type="gramStart"/>
            <w:r w:rsidRPr="00366B23">
              <w:rPr>
                <w:bCs/>
                <w:sz w:val="16"/>
                <w:szCs w:val="16"/>
              </w:rPr>
              <w:t>Молодежная</w:t>
            </w:r>
            <w:proofErr w:type="gramEnd"/>
            <w:r w:rsidRPr="00366B23">
              <w:rPr>
                <w:bCs/>
                <w:sz w:val="16"/>
                <w:szCs w:val="16"/>
              </w:rPr>
              <w:t>) до опоры 25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по ул. Молодежная, ул. Ягодная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504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16.09.2022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15.09.2024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23.07.2024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44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16.09.2027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40.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201910800008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86:01:0401005: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1606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Воздушная линия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10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>, отпайка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опоры 50 фидера «Лесников» до КТП (ул. 40 лет победы) по ул. 40 лет Победы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 округ – Югра, Кондинский район, пгт. Кондинское, отпайка от опоры 50 фидера «Лесников» до КТП (ул. 40 лет победы) по ул. 40 лет Победы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780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16.09.2022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15.09.2024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23.07.2024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44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16.09.2027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lastRenderedPageBreak/>
              <w:t>41.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202010800203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86:01:0401004: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1306</w:t>
            </w:r>
          </w:p>
        </w:tc>
        <w:tc>
          <w:tcPr>
            <w:tcW w:w="464" w:type="pct"/>
            <w:hideMark/>
          </w:tcPr>
          <w:p w:rsidR="00546F1D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Наружные сети электроснабжения, протяженностью </w:t>
            </w:r>
          </w:p>
          <w:p w:rsidR="00AF7C25" w:rsidRPr="00366B23" w:rsidRDefault="00546F1D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75 м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округ – Югра, Кондинский район, пгт. </w:t>
            </w:r>
            <w:proofErr w:type="gramStart"/>
            <w:r w:rsidRPr="00366B23">
              <w:rPr>
                <w:bCs/>
                <w:sz w:val="16"/>
                <w:szCs w:val="16"/>
              </w:rPr>
              <w:t>Междуреченский</w:t>
            </w:r>
            <w:proofErr w:type="gramEnd"/>
            <w:r w:rsidRPr="00366B23">
              <w:rPr>
                <w:bCs/>
                <w:sz w:val="16"/>
                <w:szCs w:val="16"/>
              </w:rPr>
              <w:t>, ул. Маяковского, 12А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75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18.05.2023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17.05.2026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12.05.2023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24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18.05.2026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42.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202010800145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86:01:0401005: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3427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Блочно комплектная трансформаторная подстанция (2БКТП 1000 </w:t>
            </w:r>
            <w:proofErr w:type="spellStart"/>
            <w:r w:rsidRPr="00366B23">
              <w:rPr>
                <w:bCs/>
                <w:sz w:val="16"/>
                <w:szCs w:val="16"/>
              </w:rPr>
              <w:t>кВА</w:t>
            </w:r>
            <w:proofErr w:type="spellEnd"/>
            <w:r w:rsidRPr="00366B23">
              <w:rPr>
                <w:bCs/>
                <w:sz w:val="16"/>
                <w:szCs w:val="16"/>
              </w:rPr>
              <w:t>) «Профессиональное училище и общежитие в пгт.  Междуреченский»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 Междуреченский, ул.  Центральная, 54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20,8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20,8</w:t>
            </w: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Акционерное общество «</w:t>
            </w:r>
            <w:proofErr w:type="spellStart"/>
            <w:r w:rsidRPr="00366B23">
              <w:rPr>
                <w:bCs/>
                <w:sz w:val="16"/>
                <w:szCs w:val="16"/>
              </w:rPr>
              <w:t>Россети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Тюмень» (далее - АО «</w:t>
            </w:r>
            <w:proofErr w:type="spellStart"/>
            <w:r w:rsidRPr="00366B23">
              <w:rPr>
                <w:bCs/>
                <w:sz w:val="16"/>
                <w:szCs w:val="16"/>
              </w:rPr>
              <w:t>Россети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Тюмень»)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07.08.2024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47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07.07.2025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43.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202010800147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86:01:0401005: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2005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Кабельная линия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№ 1 (10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>)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опоры №41 фидер «ПТУ»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по ул.  </w:t>
            </w:r>
            <w:proofErr w:type="gramStart"/>
            <w:r w:rsidRPr="00366B23">
              <w:rPr>
                <w:bCs/>
                <w:sz w:val="16"/>
                <w:szCs w:val="16"/>
              </w:rPr>
              <w:t>Юбилейная</w:t>
            </w:r>
            <w:proofErr w:type="gramEnd"/>
            <w:r w:rsidRPr="00366B23">
              <w:rPr>
                <w:bCs/>
                <w:sz w:val="16"/>
                <w:szCs w:val="16"/>
              </w:rPr>
              <w:t xml:space="preserve"> до 2БКТП 1000 </w:t>
            </w:r>
            <w:proofErr w:type="spellStart"/>
            <w:r w:rsidRPr="00366B23">
              <w:rPr>
                <w:bCs/>
                <w:sz w:val="16"/>
                <w:szCs w:val="16"/>
              </w:rPr>
              <w:t>кВА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«Профессиональное училище и общежитие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в пгт.  Междуреченский»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 Междуреченский, ул.  Юбилейная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208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</w:t>
            </w:r>
            <w:proofErr w:type="spellStart"/>
            <w:r w:rsidRPr="00366B23">
              <w:rPr>
                <w:bCs/>
                <w:sz w:val="16"/>
                <w:szCs w:val="16"/>
              </w:rPr>
              <w:t>Россети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Тюмень»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07.08.2024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47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07.07.2025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44.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202010800148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86:01:0401005: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3818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Кабельная линия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№ 2 (10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>)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опоры № 11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по ул.  Речников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 2БКТП 1000 </w:t>
            </w:r>
            <w:proofErr w:type="spellStart"/>
            <w:r w:rsidRPr="00366B23">
              <w:rPr>
                <w:bCs/>
                <w:sz w:val="16"/>
                <w:szCs w:val="16"/>
              </w:rPr>
              <w:t>кВА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«Профессиональное училище и общежитие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в пгт.  Междуреченский»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 Междуреченский, ул.  Центральная, 54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</w:t>
            </w:r>
            <w:proofErr w:type="spellStart"/>
            <w:r w:rsidRPr="00366B23">
              <w:rPr>
                <w:bCs/>
                <w:sz w:val="16"/>
                <w:szCs w:val="16"/>
              </w:rPr>
              <w:t>Россети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Тюмень»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07.08.2024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47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07.07.2025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45.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202010800149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86:01:0401005: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3198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Кабельная линия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№ 6 (0,4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>)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от БКТП </w:t>
            </w:r>
            <w:proofErr w:type="gramStart"/>
            <w:r w:rsidRPr="00366B23">
              <w:rPr>
                <w:bCs/>
                <w:sz w:val="16"/>
                <w:szCs w:val="16"/>
              </w:rPr>
              <w:t>до</w:t>
            </w:r>
            <w:proofErr w:type="gramEnd"/>
            <w:r w:rsidRPr="00366B23">
              <w:rPr>
                <w:bCs/>
                <w:sz w:val="16"/>
                <w:szCs w:val="16"/>
              </w:rPr>
              <w:t xml:space="preserve"> ВРУ 4 «Профессиональное училище и общежитие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в пгт.  Междуреченский»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 Междуреченский, ул.  Центральная, 54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224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</w:t>
            </w:r>
            <w:proofErr w:type="spellStart"/>
            <w:r w:rsidRPr="00366B23">
              <w:rPr>
                <w:bCs/>
                <w:sz w:val="16"/>
                <w:szCs w:val="16"/>
              </w:rPr>
              <w:t>Россети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Тюмень»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07.08.2024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47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07.07.2025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46.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202010800150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86:01:0401005: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1346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Воздушная линия </w:t>
            </w:r>
            <w:proofErr w:type="gramStart"/>
            <w:r w:rsidRPr="00366B23">
              <w:rPr>
                <w:bCs/>
                <w:sz w:val="16"/>
                <w:szCs w:val="16"/>
              </w:rPr>
              <w:t>ВЛ</w:t>
            </w:r>
            <w:proofErr w:type="gramEnd"/>
            <w:r w:rsidRPr="00366B23">
              <w:rPr>
                <w:bCs/>
                <w:sz w:val="16"/>
                <w:szCs w:val="16"/>
              </w:rPr>
              <w:t xml:space="preserve"> - 10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отпайка от опоры № 26-1 фидер «Нефтяник-</w:t>
            </w:r>
            <w:r w:rsidRPr="00366B23">
              <w:rPr>
                <w:bCs/>
                <w:sz w:val="16"/>
                <w:szCs w:val="16"/>
              </w:rPr>
              <w:lastRenderedPageBreak/>
              <w:t>2» до опоры № 11 по ул.  Речников «Профессиональное училище и общежитие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в пгт.  Междуреченский»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lastRenderedPageBreak/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округ – Югра, Кондинский район, </w:t>
            </w:r>
            <w:r w:rsidRPr="00366B23">
              <w:rPr>
                <w:bCs/>
                <w:sz w:val="16"/>
                <w:szCs w:val="16"/>
              </w:rPr>
              <w:lastRenderedPageBreak/>
              <w:t>пгт.  Междуреченский, ул.  Центральная, 54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464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</w:t>
            </w:r>
            <w:proofErr w:type="spellStart"/>
            <w:r w:rsidRPr="00366B23">
              <w:rPr>
                <w:bCs/>
                <w:sz w:val="16"/>
                <w:szCs w:val="16"/>
              </w:rPr>
              <w:t>Россети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Тюмень»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07.08.2024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47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</w:t>
            </w:r>
            <w:r w:rsidRPr="00366B23">
              <w:rPr>
                <w:bCs/>
                <w:color w:val="000000"/>
                <w:sz w:val="16"/>
                <w:szCs w:val="16"/>
              </w:rPr>
              <w:lastRenderedPageBreak/>
              <w:t>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07.07.2025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lastRenderedPageBreak/>
              <w:t>47.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202010800154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86:01:0401005: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3426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Кабельная линия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№ 3 (0,4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>)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от БКТП </w:t>
            </w:r>
            <w:proofErr w:type="gramStart"/>
            <w:r w:rsidRPr="00366B23">
              <w:rPr>
                <w:bCs/>
                <w:sz w:val="16"/>
                <w:szCs w:val="16"/>
              </w:rPr>
              <w:t>до</w:t>
            </w:r>
            <w:proofErr w:type="gramEnd"/>
            <w:r w:rsidRPr="00366B23">
              <w:rPr>
                <w:bCs/>
                <w:sz w:val="16"/>
                <w:szCs w:val="16"/>
              </w:rPr>
              <w:t xml:space="preserve"> ВРУ 1 «Профессиональное училище и общежитие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в пгт.  Междуреченский»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 Междуреченский, ул.  Центральная, 54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109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</w:t>
            </w:r>
            <w:proofErr w:type="spellStart"/>
            <w:r w:rsidRPr="00366B23">
              <w:rPr>
                <w:bCs/>
                <w:sz w:val="16"/>
                <w:szCs w:val="16"/>
              </w:rPr>
              <w:t>Россети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Тюмень»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07.08.2024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47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07.07.2025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48.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202010800155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86:01:0401005: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3429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Кабельная линия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№ 5 (0,4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>)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от БКТП </w:t>
            </w:r>
            <w:proofErr w:type="gramStart"/>
            <w:r w:rsidRPr="00366B23">
              <w:rPr>
                <w:bCs/>
                <w:sz w:val="16"/>
                <w:szCs w:val="16"/>
              </w:rPr>
              <w:t>до</w:t>
            </w:r>
            <w:proofErr w:type="gramEnd"/>
            <w:r w:rsidRPr="00366B23">
              <w:rPr>
                <w:bCs/>
                <w:sz w:val="16"/>
                <w:szCs w:val="16"/>
              </w:rPr>
              <w:t xml:space="preserve"> ВРУ 3 «Профессиональное училище и общежитие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в пгт.  Междуреченский»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 Междуреченский, ул.  Центральная, 54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</w:t>
            </w:r>
            <w:proofErr w:type="spellStart"/>
            <w:r w:rsidRPr="00366B23">
              <w:rPr>
                <w:bCs/>
                <w:sz w:val="16"/>
                <w:szCs w:val="16"/>
              </w:rPr>
              <w:t>Россети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Тюмень»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07.08.2024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47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07.07.2025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49.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202010800156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86:01:0401005: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1986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Кабельная линия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№ 4 (0,4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>)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от БКТП </w:t>
            </w:r>
            <w:proofErr w:type="gramStart"/>
            <w:r w:rsidRPr="00366B23">
              <w:rPr>
                <w:bCs/>
                <w:sz w:val="16"/>
                <w:szCs w:val="16"/>
              </w:rPr>
              <w:t>до</w:t>
            </w:r>
            <w:proofErr w:type="gramEnd"/>
            <w:r w:rsidRPr="00366B23">
              <w:rPr>
                <w:bCs/>
                <w:sz w:val="16"/>
                <w:szCs w:val="16"/>
              </w:rPr>
              <w:t xml:space="preserve"> ВРУ 2 «Профессиональное училище и общежитие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в пгт.  Междуреченский»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 Междуреченский, ул.  Центральная, 54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106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</w:t>
            </w:r>
            <w:proofErr w:type="spellStart"/>
            <w:r w:rsidRPr="00366B23">
              <w:rPr>
                <w:bCs/>
                <w:sz w:val="16"/>
                <w:szCs w:val="16"/>
              </w:rPr>
              <w:t>Россети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Тюмень»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07.08.2024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47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07.07.2025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50.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202010800157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86:01:0401005: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2811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Кабельная линия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№ 7 (0,4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>)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БКТП до КНС «Профессиональное училище и общежитие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в пгт.  Междуреченский»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 Междуреченский, ул.  Центральная, 54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220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</w:t>
            </w:r>
            <w:proofErr w:type="spellStart"/>
            <w:r w:rsidRPr="00366B23">
              <w:rPr>
                <w:bCs/>
                <w:sz w:val="16"/>
                <w:szCs w:val="16"/>
              </w:rPr>
              <w:t>Россети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Тюмень»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37829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от 07.08.2024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</w:t>
            </w:r>
            <w:r w:rsidR="00A37829" w:rsidRPr="00366B23">
              <w:rPr>
                <w:bCs/>
                <w:sz w:val="16"/>
                <w:szCs w:val="16"/>
              </w:rPr>
              <w:t xml:space="preserve"> </w:t>
            </w:r>
            <w:r w:rsidRPr="00366B23">
              <w:rPr>
                <w:bCs/>
                <w:sz w:val="16"/>
                <w:szCs w:val="16"/>
              </w:rPr>
              <w:t>47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37829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07.07.2025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51.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201910800302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86:01:0401004: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1294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Наружные сети электроснабжения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округ – Югра, Кондинский район, пгт. </w:t>
            </w:r>
            <w:proofErr w:type="gramStart"/>
            <w:r w:rsidRPr="00366B23">
              <w:rPr>
                <w:bCs/>
                <w:sz w:val="16"/>
                <w:szCs w:val="16"/>
              </w:rPr>
              <w:t>Междуреченский</w:t>
            </w:r>
            <w:proofErr w:type="gramEnd"/>
            <w:r w:rsidRPr="00366B23">
              <w:rPr>
                <w:bCs/>
                <w:sz w:val="16"/>
                <w:szCs w:val="16"/>
              </w:rPr>
              <w:t>, ул. Гагарина;</w:t>
            </w:r>
          </w:p>
          <w:p w:rsidR="00FA122B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ул. Гагарина, </w:t>
            </w:r>
          </w:p>
          <w:p w:rsidR="00FA122B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д. 19-1;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Гагарина,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д. 21, кв.1;</w:t>
            </w:r>
          </w:p>
          <w:p w:rsidR="00FA122B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ул. Гагарина,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д. 19-2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158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lastRenderedPageBreak/>
              <w:t>52.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202010800422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86:01:0401009: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1104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Наружные сети электроснабжения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 Междуреченский, ул. Железнодорожная, 9а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53.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10851120230029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86:01:0401007: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1521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КЛ-0,4кВ от 7 Г1-10/0.4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№12-33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 Междуреченский, ул.  Молодежная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к домам д. 3в, д. 3г, д. 12, д. 14, д. 16,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д. 1а, д. 3а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325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54.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10851120230030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86:01:0501001: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4728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ВЛИ-0,4кВ от ТП-10/0,4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№12-327 фидер Быт: ВЛИ-0,4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от ТП-10/0.4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№12-327 фидер Гараж</w:t>
            </w:r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 Мортка,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 Промышленная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335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AF7C25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AF7C25" w:rsidRPr="00366B23" w:rsidRDefault="00AF7C25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55.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101061204000846</w:t>
            </w: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86:01:0401008: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637</w:t>
            </w:r>
          </w:p>
        </w:tc>
        <w:tc>
          <w:tcPr>
            <w:tcW w:w="464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Здание РП-10, нежилое здание, площадь 265,4м</w:t>
            </w:r>
            <w:proofErr w:type="gramStart"/>
            <w:r w:rsidRPr="00366B23">
              <w:rPr>
                <w:bCs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459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Междуреченский ул. Кондинская,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д. 34б</w:t>
            </w:r>
          </w:p>
        </w:tc>
        <w:tc>
          <w:tcPr>
            <w:tcW w:w="148" w:type="pct"/>
            <w:hideMark/>
          </w:tcPr>
          <w:p w:rsidR="00AF7C25" w:rsidRPr="00366B23" w:rsidRDefault="00AF7C25" w:rsidP="003F5AF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265,4</w:t>
            </w:r>
          </w:p>
        </w:tc>
        <w:tc>
          <w:tcPr>
            <w:tcW w:w="172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AF7C25" w:rsidRPr="00366B23" w:rsidRDefault="00AF7C25" w:rsidP="003F5AF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AF7C25" w:rsidRPr="00366B23" w:rsidRDefault="00AF7C25" w:rsidP="003F5AF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AF7C25" w:rsidRPr="00366B23" w:rsidRDefault="00AF7C25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276" w:type="pct"/>
            <w:hideMark/>
          </w:tcPr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418" w:type="pct"/>
            <w:hideMark/>
          </w:tcPr>
          <w:p w:rsidR="00AF7C25" w:rsidRPr="00366B23" w:rsidRDefault="00AF7C25" w:rsidP="003F5AF3">
            <w:pPr>
              <w:jc w:val="center"/>
              <w:rPr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368" w:type="pct"/>
            <w:hideMark/>
          </w:tcPr>
          <w:p w:rsidR="007E55B0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Договор аренды 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21.12.2021</w:t>
            </w:r>
          </w:p>
          <w:p w:rsidR="00AF7C25" w:rsidRPr="00366B23" w:rsidRDefault="00AF7C25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№ 129</w:t>
            </w:r>
            <w:proofErr w:type="gramStart"/>
            <w:r w:rsidRPr="00366B23">
              <w:rPr>
                <w:bCs/>
                <w:sz w:val="16"/>
                <w:szCs w:val="16"/>
              </w:rPr>
              <w:t>/А</w:t>
            </w:r>
            <w:proofErr w:type="gramEnd"/>
          </w:p>
        </w:tc>
        <w:tc>
          <w:tcPr>
            <w:tcW w:w="319" w:type="pct"/>
            <w:hideMark/>
          </w:tcPr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AF7C25" w:rsidRPr="00366B23" w:rsidRDefault="00AF7C25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366B23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6E5D84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6E5D84" w:rsidRPr="00366B23" w:rsidRDefault="006E5D84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56.</w:t>
            </w:r>
          </w:p>
        </w:tc>
        <w:tc>
          <w:tcPr>
            <w:tcW w:w="413" w:type="pct"/>
            <w:hideMark/>
          </w:tcPr>
          <w:p w:rsidR="006E5D84" w:rsidRPr="00366B23" w:rsidRDefault="006E5D84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2655</w:t>
            </w:r>
          </w:p>
        </w:tc>
        <w:tc>
          <w:tcPr>
            <w:tcW w:w="367" w:type="pct"/>
            <w:hideMark/>
          </w:tcPr>
          <w:p w:rsidR="006E5D84" w:rsidRPr="00366B23" w:rsidRDefault="006E5D84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86:01:0201001:</w:t>
            </w:r>
          </w:p>
          <w:p w:rsidR="006E5D84" w:rsidRPr="00366B23" w:rsidRDefault="006E5D84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3494</w:t>
            </w:r>
          </w:p>
        </w:tc>
        <w:tc>
          <w:tcPr>
            <w:tcW w:w="464" w:type="pct"/>
            <w:hideMark/>
          </w:tcPr>
          <w:p w:rsidR="006E5D84" w:rsidRPr="00366B23" w:rsidRDefault="006E5D84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gramStart"/>
            <w:r w:rsidRPr="00366B23">
              <w:rPr>
                <w:bCs/>
                <w:sz w:val="16"/>
                <w:szCs w:val="16"/>
              </w:rPr>
              <w:t>Воздушная</w:t>
            </w:r>
            <w:proofErr w:type="gramEnd"/>
            <w:r w:rsidRPr="00366B23">
              <w:rPr>
                <w:bCs/>
                <w:sz w:val="16"/>
                <w:szCs w:val="16"/>
              </w:rPr>
              <w:t xml:space="preserve"> электропередач</w:t>
            </w:r>
          </w:p>
          <w:p w:rsidR="006E5D84" w:rsidRPr="00366B23" w:rsidRDefault="006E5D84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459" w:type="pct"/>
            <w:hideMark/>
          </w:tcPr>
          <w:p w:rsidR="006E5D84" w:rsidRPr="00366B23" w:rsidRDefault="006E5D84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6E5D84" w:rsidRPr="00366B23" w:rsidRDefault="006E5D84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Куминский,</w:t>
            </w:r>
          </w:p>
          <w:p w:rsidR="006E5D84" w:rsidRPr="00366B23" w:rsidRDefault="006E5D84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от КТП №11 фидеры «Очистные сооружения, Школа, НГЧ, Быт, Б. котельная»</w:t>
            </w:r>
          </w:p>
        </w:tc>
        <w:tc>
          <w:tcPr>
            <w:tcW w:w="148" w:type="pct"/>
            <w:hideMark/>
          </w:tcPr>
          <w:p w:rsidR="006E5D84" w:rsidRPr="00366B23" w:rsidRDefault="006E5D84" w:rsidP="00045632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6E5D84" w:rsidRPr="00366B23" w:rsidRDefault="006E5D84" w:rsidP="00045632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3 250</w:t>
            </w:r>
          </w:p>
        </w:tc>
        <w:tc>
          <w:tcPr>
            <w:tcW w:w="367" w:type="pct"/>
            <w:hideMark/>
          </w:tcPr>
          <w:p w:rsidR="006E5D84" w:rsidRPr="00366B23" w:rsidRDefault="006E5D84" w:rsidP="00045632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6E5D84" w:rsidRPr="00366B23" w:rsidRDefault="006E5D84" w:rsidP="00045632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6E5D84" w:rsidRPr="00366B23" w:rsidRDefault="006E5D84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6E5D84" w:rsidRPr="00366B23" w:rsidRDefault="006E5D84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6" w:type="pct"/>
            <w:hideMark/>
          </w:tcPr>
          <w:p w:rsidR="006E5D84" w:rsidRPr="00366B23" w:rsidRDefault="006E5D84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6" w:type="pct"/>
            <w:hideMark/>
          </w:tcPr>
          <w:p w:rsidR="006E5D84" w:rsidRPr="00366B23" w:rsidRDefault="006E5D84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8" w:type="pct"/>
            <w:hideMark/>
          </w:tcPr>
          <w:p w:rsidR="006E5D84" w:rsidRPr="00366B23" w:rsidRDefault="006E5D84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hideMark/>
          </w:tcPr>
          <w:p w:rsidR="006E5D84" w:rsidRPr="00366B23" w:rsidRDefault="006E5D84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9" w:type="pct"/>
            <w:hideMark/>
          </w:tcPr>
          <w:p w:rsidR="006E5D84" w:rsidRPr="00366B23" w:rsidRDefault="006E5D84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C2BDE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8C2BDE" w:rsidRPr="00366B23" w:rsidRDefault="008C2BDE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57.</w:t>
            </w:r>
          </w:p>
        </w:tc>
        <w:tc>
          <w:tcPr>
            <w:tcW w:w="413" w:type="pct"/>
            <w:hideMark/>
          </w:tcPr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101061204000960</w:t>
            </w:r>
          </w:p>
        </w:tc>
        <w:tc>
          <w:tcPr>
            <w:tcW w:w="367" w:type="pct"/>
            <w:hideMark/>
          </w:tcPr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86:01:1001001: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2111</w:t>
            </w:r>
          </w:p>
        </w:tc>
        <w:tc>
          <w:tcPr>
            <w:tcW w:w="464" w:type="pct"/>
            <w:hideMark/>
          </w:tcPr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Комплектная трансформаторная подстанция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10/0,4 </w:t>
            </w:r>
            <w:proofErr w:type="spellStart"/>
            <w:r w:rsidRPr="00366B23">
              <w:rPr>
                <w:bCs/>
                <w:sz w:val="16"/>
                <w:szCs w:val="16"/>
              </w:rPr>
              <w:t>кВ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мощностью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160 </w:t>
            </w:r>
            <w:proofErr w:type="spellStart"/>
            <w:r w:rsidRPr="00366B23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459" w:type="pct"/>
            <w:hideMark/>
          </w:tcPr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округ – Югра, Кондинский район, </w:t>
            </w:r>
            <w:proofErr w:type="spellStart"/>
            <w:r w:rsidRPr="00366B23">
              <w:rPr>
                <w:bCs/>
                <w:sz w:val="16"/>
                <w:szCs w:val="16"/>
              </w:rPr>
              <w:t>п</w:t>
            </w:r>
            <w:proofErr w:type="gramStart"/>
            <w:r w:rsidRPr="00366B23">
              <w:rPr>
                <w:bCs/>
                <w:sz w:val="16"/>
                <w:szCs w:val="16"/>
              </w:rPr>
              <w:t>.П</w:t>
            </w:r>
            <w:proofErr w:type="gramEnd"/>
            <w:r w:rsidRPr="00366B23">
              <w:rPr>
                <w:bCs/>
                <w:sz w:val="16"/>
                <w:szCs w:val="16"/>
              </w:rPr>
              <w:t>оловинка</w:t>
            </w:r>
            <w:proofErr w:type="spellEnd"/>
            <w:r w:rsidRPr="00366B23">
              <w:rPr>
                <w:bCs/>
                <w:sz w:val="16"/>
                <w:szCs w:val="16"/>
              </w:rPr>
              <w:t xml:space="preserve"> 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Пихтовая</w:t>
            </w:r>
            <w:r w:rsidRPr="00366B23">
              <w:rPr>
                <w:bCs/>
                <w:sz w:val="16"/>
                <w:szCs w:val="16"/>
              </w:rPr>
              <w:t>,</w:t>
            </w:r>
            <w:r w:rsidRPr="00366B23">
              <w:rPr>
                <w:bCs/>
                <w:sz w:val="16"/>
                <w:szCs w:val="16"/>
              </w:rPr>
              <w:t xml:space="preserve"> 13А</w:t>
            </w:r>
          </w:p>
        </w:tc>
        <w:tc>
          <w:tcPr>
            <w:tcW w:w="148" w:type="pct"/>
            <w:hideMark/>
          </w:tcPr>
          <w:p w:rsidR="008C2BDE" w:rsidRPr="00366B23" w:rsidRDefault="008C2BDE" w:rsidP="00045632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5,4</w:t>
            </w:r>
          </w:p>
        </w:tc>
        <w:tc>
          <w:tcPr>
            <w:tcW w:w="172" w:type="pct"/>
            <w:hideMark/>
          </w:tcPr>
          <w:p w:rsidR="008C2BDE" w:rsidRPr="00366B23" w:rsidRDefault="008C2BDE" w:rsidP="000456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hideMark/>
          </w:tcPr>
          <w:p w:rsidR="008C2BDE" w:rsidRPr="00366B23" w:rsidRDefault="008C2BDE" w:rsidP="00045632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8C2BDE" w:rsidRPr="00366B23" w:rsidRDefault="008C2BDE" w:rsidP="00045632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8C2BDE" w:rsidRPr="00366B23" w:rsidRDefault="008C2BDE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8C2BDE" w:rsidRPr="00366B23" w:rsidRDefault="008C2BDE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6" w:type="pct"/>
            <w:hideMark/>
          </w:tcPr>
          <w:p w:rsidR="008C2BDE" w:rsidRPr="00366B23" w:rsidRDefault="008C2BDE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6" w:type="pct"/>
            <w:hideMark/>
          </w:tcPr>
          <w:p w:rsidR="008C2BDE" w:rsidRPr="00366B23" w:rsidRDefault="008C2BDE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8" w:type="pct"/>
            <w:hideMark/>
          </w:tcPr>
          <w:p w:rsidR="008C2BDE" w:rsidRPr="00366B23" w:rsidRDefault="008C2BDE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hideMark/>
          </w:tcPr>
          <w:p w:rsidR="008C2BDE" w:rsidRPr="00366B23" w:rsidRDefault="008C2BDE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9" w:type="pct"/>
            <w:hideMark/>
          </w:tcPr>
          <w:p w:rsidR="008C2BDE" w:rsidRPr="00366B23" w:rsidRDefault="008C2BDE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C2BDE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8C2BDE" w:rsidRPr="00366B23" w:rsidRDefault="008C2BDE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58.</w:t>
            </w:r>
          </w:p>
        </w:tc>
        <w:tc>
          <w:tcPr>
            <w:tcW w:w="413" w:type="pct"/>
            <w:hideMark/>
          </w:tcPr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5255</w:t>
            </w:r>
          </w:p>
        </w:tc>
        <w:tc>
          <w:tcPr>
            <w:tcW w:w="367" w:type="pct"/>
            <w:hideMark/>
          </w:tcPr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86:01:0501001: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lastRenderedPageBreak/>
              <w:t>4046</w:t>
            </w:r>
          </w:p>
        </w:tc>
        <w:tc>
          <w:tcPr>
            <w:tcW w:w="464" w:type="pct"/>
            <w:hideMark/>
          </w:tcPr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lastRenderedPageBreak/>
              <w:t>Кабельная линия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lastRenderedPageBreak/>
              <w:t>0,4 кВт от ТП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до блочной котельной 3Мвт</w:t>
            </w:r>
          </w:p>
        </w:tc>
        <w:tc>
          <w:tcPr>
            <w:tcW w:w="459" w:type="pct"/>
            <w:hideMark/>
          </w:tcPr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lastRenderedPageBreak/>
              <w:t xml:space="preserve">Ханты-Мансийский </w:t>
            </w:r>
            <w:r w:rsidRPr="00366B23">
              <w:rPr>
                <w:bCs/>
                <w:sz w:val="16"/>
                <w:szCs w:val="16"/>
              </w:rPr>
              <w:lastRenderedPageBreak/>
              <w:t>автономный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Мортка,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пер. Спортивный, 6Б</w:t>
            </w:r>
          </w:p>
        </w:tc>
        <w:tc>
          <w:tcPr>
            <w:tcW w:w="148" w:type="pct"/>
            <w:hideMark/>
          </w:tcPr>
          <w:p w:rsidR="008C2BDE" w:rsidRPr="00366B23" w:rsidRDefault="008C2BDE" w:rsidP="00045632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8C2BDE" w:rsidRPr="00366B23" w:rsidRDefault="008C2BDE" w:rsidP="00045632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91</w:t>
            </w:r>
          </w:p>
        </w:tc>
        <w:tc>
          <w:tcPr>
            <w:tcW w:w="367" w:type="pct"/>
            <w:hideMark/>
          </w:tcPr>
          <w:p w:rsidR="008C2BDE" w:rsidRPr="00366B23" w:rsidRDefault="008C2BDE" w:rsidP="00045632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8C2BDE" w:rsidRPr="00366B23" w:rsidRDefault="008C2BDE" w:rsidP="00045632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МО Кондинский </w:t>
            </w:r>
            <w:r w:rsidRPr="00366B23">
              <w:rPr>
                <w:bCs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84" w:type="pct"/>
            <w:hideMark/>
          </w:tcPr>
          <w:p w:rsidR="008C2BDE" w:rsidRPr="00366B23" w:rsidRDefault="008C2BDE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8C2BDE" w:rsidRPr="00366B23" w:rsidRDefault="008C2BDE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6" w:type="pct"/>
            <w:hideMark/>
          </w:tcPr>
          <w:p w:rsidR="008C2BDE" w:rsidRPr="00366B23" w:rsidRDefault="008C2BDE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6" w:type="pct"/>
            <w:hideMark/>
          </w:tcPr>
          <w:p w:rsidR="008C2BDE" w:rsidRPr="00366B23" w:rsidRDefault="008C2BDE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8" w:type="pct"/>
            <w:hideMark/>
          </w:tcPr>
          <w:p w:rsidR="008C2BDE" w:rsidRPr="00366B23" w:rsidRDefault="008C2BDE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hideMark/>
          </w:tcPr>
          <w:p w:rsidR="008C2BDE" w:rsidRPr="00366B23" w:rsidRDefault="008C2BDE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9" w:type="pct"/>
            <w:hideMark/>
          </w:tcPr>
          <w:p w:rsidR="008C2BDE" w:rsidRPr="00366B23" w:rsidRDefault="008C2BDE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C2BDE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8C2BDE" w:rsidRPr="00366B23" w:rsidRDefault="008C2BDE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lastRenderedPageBreak/>
              <w:t>59.</w:t>
            </w:r>
          </w:p>
        </w:tc>
        <w:tc>
          <w:tcPr>
            <w:tcW w:w="413" w:type="pct"/>
            <w:hideMark/>
          </w:tcPr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202010800090</w:t>
            </w:r>
          </w:p>
        </w:tc>
        <w:tc>
          <w:tcPr>
            <w:tcW w:w="367" w:type="pct"/>
            <w:hideMark/>
          </w:tcPr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86:01:0401002: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1969</w:t>
            </w:r>
          </w:p>
        </w:tc>
        <w:tc>
          <w:tcPr>
            <w:tcW w:w="464" w:type="pct"/>
            <w:hideMark/>
          </w:tcPr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Сети электроснабжения (КНС), участок № 1</w:t>
            </w:r>
          </w:p>
        </w:tc>
        <w:tc>
          <w:tcPr>
            <w:tcW w:w="459" w:type="pct"/>
            <w:hideMark/>
          </w:tcPr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 xml:space="preserve">округ – Югра, Кондинский район, пгт. </w:t>
            </w:r>
            <w:proofErr w:type="gramStart"/>
            <w:r w:rsidRPr="00366B23">
              <w:rPr>
                <w:bCs/>
                <w:sz w:val="16"/>
                <w:szCs w:val="16"/>
              </w:rPr>
              <w:t>Междуреченский</w:t>
            </w:r>
            <w:proofErr w:type="gramEnd"/>
            <w:r w:rsidRPr="00366B23">
              <w:rPr>
                <w:bCs/>
                <w:sz w:val="16"/>
                <w:szCs w:val="16"/>
              </w:rPr>
              <w:t>, ул. Ленина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(от пер. Школьный до ул. Сибирская), ул. Сибирская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gramStart"/>
            <w:r w:rsidRPr="00366B23">
              <w:rPr>
                <w:bCs/>
                <w:sz w:val="16"/>
                <w:szCs w:val="16"/>
              </w:rPr>
              <w:t>(от ул. Ленина</w:t>
            </w:r>
            <w:proofErr w:type="gramEnd"/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до ул. Титова),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Титова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gramStart"/>
            <w:r w:rsidRPr="00366B23">
              <w:rPr>
                <w:bCs/>
                <w:sz w:val="16"/>
                <w:szCs w:val="16"/>
              </w:rPr>
              <w:t>(от ул. Сибирская</w:t>
            </w:r>
            <w:proofErr w:type="gramEnd"/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до ул. Первомайская),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gramStart"/>
            <w:r w:rsidRPr="00366B23">
              <w:rPr>
                <w:bCs/>
                <w:sz w:val="16"/>
                <w:szCs w:val="16"/>
              </w:rPr>
              <w:t>ул. Первомайская (от ул. Титова</w:t>
            </w:r>
            <w:proofErr w:type="gramEnd"/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до ул. Гагарина),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Пушкина</w:t>
            </w:r>
          </w:p>
        </w:tc>
        <w:tc>
          <w:tcPr>
            <w:tcW w:w="148" w:type="pct"/>
            <w:hideMark/>
          </w:tcPr>
          <w:p w:rsidR="008C2BDE" w:rsidRPr="00366B23" w:rsidRDefault="008C2BDE" w:rsidP="00045632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8C2BDE" w:rsidRPr="00366B23" w:rsidRDefault="008C2BDE" w:rsidP="00045632">
            <w:pPr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367" w:type="pct"/>
            <w:hideMark/>
          </w:tcPr>
          <w:p w:rsidR="008C2BDE" w:rsidRPr="00366B23" w:rsidRDefault="008C2BDE" w:rsidP="00045632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8C2BDE" w:rsidRPr="00366B23" w:rsidRDefault="008C2BDE" w:rsidP="00045632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8C2BDE" w:rsidRPr="00366B23" w:rsidRDefault="008C2BDE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8C2BDE" w:rsidRPr="00366B23" w:rsidRDefault="008C2BDE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6" w:type="pct"/>
            <w:hideMark/>
          </w:tcPr>
          <w:p w:rsidR="008C2BDE" w:rsidRPr="00366B23" w:rsidRDefault="008C2BDE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6" w:type="pct"/>
            <w:hideMark/>
          </w:tcPr>
          <w:p w:rsidR="008C2BDE" w:rsidRPr="00366B23" w:rsidRDefault="008C2BDE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8" w:type="pct"/>
            <w:hideMark/>
          </w:tcPr>
          <w:p w:rsidR="008C2BDE" w:rsidRPr="00366B23" w:rsidRDefault="008C2BDE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hideMark/>
          </w:tcPr>
          <w:p w:rsidR="008C2BDE" w:rsidRPr="00366B23" w:rsidRDefault="008C2BDE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9" w:type="pct"/>
            <w:hideMark/>
          </w:tcPr>
          <w:p w:rsidR="008C2BDE" w:rsidRPr="00366B23" w:rsidRDefault="008C2BDE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C2BDE" w:rsidRPr="00366B23" w:rsidTr="00366B23">
        <w:trPr>
          <w:trHeight w:val="68"/>
          <w:jc w:val="center"/>
        </w:trPr>
        <w:tc>
          <w:tcPr>
            <w:tcW w:w="126" w:type="pct"/>
            <w:hideMark/>
          </w:tcPr>
          <w:p w:rsidR="008C2BDE" w:rsidRPr="00366B23" w:rsidRDefault="008C2BDE" w:rsidP="003F5AF3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366B23">
              <w:rPr>
                <w:color w:val="000000"/>
                <w:sz w:val="16"/>
                <w:szCs w:val="16"/>
              </w:rPr>
              <w:t>60.</w:t>
            </w:r>
          </w:p>
        </w:tc>
        <w:tc>
          <w:tcPr>
            <w:tcW w:w="413" w:type="pct"/>
            <w:hideMark/>
          </w:tcPr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101061204000030</w:t>
            </w:r>
          </w:p>
        </w:tc>
        <w:tc>
          <w:tcPr>
            <w:tcW w:w="367" w:type="pct"/>
            <w:hideMark/>
          </w:tcPr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86:01:0201001: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4937</w:t>
            </w:r>
          </w:p>
        </w:tc>
        <w:tc>
          <w:tcPr>
            <w:tcW w:w="464" w:type="pct"/>
            <w:hideMark/>
          </w:tcPr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Электроснабжение</w:t>
            </w:r>
          </w:p>
        </w:tc>
        <w:tc>
          <w:tcPr>
            <w:tcW w:w="459" w:type="pct"/>
            <w:hideMark/>
          </w:tcPr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округ – Югра, Кондинский район, пгт. Куминский,</w:t>
            </w:r>
          </w:p>
          <w:p w:rsidR="008C2BDE" w:rsidRPr="00366B23" w:rsidRDefault="008C2BDE" w:rsidP="0004563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ул. Школьная, д. 7</w:t>
            </w:r>
          </w:p>
        </w:tc>
        <w:tc>
          <w:tcPr>
            <w:tcW w:w="148" w:type="pct"/>
            <w:hideMark/>
          </w:tcPr>
          <w:p w:rsidR="008C2BDE" w:rsidRPr="00366B23" w:rsidRDefault="008C2BDE" w:rsidP="00045632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" w:type="pct"/>
            <w:hideMark/>
          </w:tcPr>
          <w:p w:rsidR="008C2BDE" w:rsidRPr="00366B23" w:rsidRDefault="008C2BDE" w:rsidP="00045632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1 480</w:t>
            </w:r>
          </w:p>
        </w:tc>
        <w:tc>
          <w:tcPr>
            <w:tcW w:w="367" w:type="pct"/>
            <w:hideMark/>
          </w:tcPr>
          <w:p w:rsidR="008C2BDE" w:rsidRPr="00366B23" w:rsidRDefault="008C2BDE" w:rsidP="00045632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413" w:type="pct"/>
            <w:hideMark/>
          </w:tcPr>
          <w:p w:rsidR="008C2BDE" w:rsidRPr="00366B23" w:rsidRDefault="008C2BDE" w:rsidP="00045632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366B23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184" w:type="pct"/>
            <w:hideMark/>
          </w:tcPr>
          <w:p w:rsidR="008C2BDE" w:rsidRPr="00366B23" w:rsidRDefault="008C2BDE" w:rsidP="003F5A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8C2BDE" w:rsidRPr="00366B23" w:rsidRDefault="008C2BDE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6" w:type="pct"/>
            <w:hideMark/>
          </w:tcPr>
          <w:p w:rsidR="008C2BDE" w:rsidRPr="00366B23" w:rsidRDefault="008C2BDE" w:rsidP="003F5AF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6" w:type="pct"/>
            <w:hideMark/>
          </w:tcPr>
          <w:p w:rsidR="008C2BDE" w:rsidRPr="00366B23" w:rsidRDefault="008C2BDE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8" w:type="pct"/>
            <w:hideMark/>
          </w:tcPr>
          <w:p w:rsidR="008C2BDE" w:rsidRPr="00366B23" w:rsidRDefault="008C2BDE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hideMark/>
          </w:tcPr>
          <w:p w:rsidR="008C2BDE" w:rsidRPr="00366B23" w:rsidRDefault="008C2BDE" w:rsidP="003F5AF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9" w:type="pct"/>
            <w:hideMark/>
          </w:tcPr>
          <w:p w:rsidR="008C2BDE" w:rsidRPr="00366B23" w:rsidRDefault="008C2BDE" w:rsidP="003F5AF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A44996" w:rsidRDefault="00A44996" w:rsidP="00116FCD">
      <w:pPr>
        <w:tabs>
          <w:tab w:val="left" w:pos="4962"/>
        </w:tabs>
        <w:ind w:left="4962"/>
      </w:pPr>
    </w:p>
    <w:sectPr w:rsidR="00A44996" w:rsidSect="00E77838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F3" w:rsidRDefault="003F5AF3">
      <w:r>
        <w:separator/>
      </w:r>
    </w:p>
  </w:endnote>
  <w:endnote w:type="continuationSeparator" w:id="0">
    <w:p w:rsidR="003F5AF3" w:rsidRDefault="003F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F3" w:rsidRDefault="003F5AF3">
      <w:r>
        <w:separator/>
      </w:r>
    </w:p>
  </w:footnote>
  <w:footnote w:type="continuationSeparator" w:id="0">
    <w:p w:rsidR="003F5AF3" w:rsidRDefault="003F5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F3" w:rsidRDefault="003F5AF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3F5AF3" w:rsidRDefault="003F5AF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F3" w:rsidRDefault="003F5AF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002FE">
      <w:rPr>
        <w:noProof/>
      </w:rPr>
      <w:t>2</w:t>
    </w:r>
    <w:r>
      <w:fldChar w:fldCharType="end"/>
    </w:r>
  </w:p>
  <w:p w:rsidR="003F5AF3" w:rsidRDefault="003F5AF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1348"/>
    <w:multiLevelType w:val="hybridMultilevel"/>
    <w:tmpl w:val="D3D6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176055"/>
    <w:multiLevelType w:val="hybridMultilevel"/>
    <w:tmpl w:val="483ED428"/>
    <w:lvl w:ilvl="0" w:tplc="ABA4248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4D0C72"/>
    <w:multiLevelType w:val="hybridMultilevel"/>
    <w:tmpl w:val="5E28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5F968EE"/>
    <w:multiLevelType w:val="hybridMultilevel"/>
    <w:tmpl w:val="76507822"/>
    <w:lvl w:ilvl="0" w:tplc="F360646A">
      <w:start w:val="1"/>
      <w:numFmt w:val="decimal"/>
      <w:lvlText w:val="Глава %1."/>
      <w:lvlJc w:val="left"/>
      <w:pPr>
        <w:ind w:left="3600" w:hanging="360"/>
      </w:pPr>
    </w:lvl>
    <w:lvl w:ilvl="1" w:tplc="04190019">
      <w:start w:val="1"/>
      <w:numFmt w:val="lowerLetter"/>
      <w:lvlText w:val="%2."/>
      <w:lvlJc w:val="left"/>
      <w:pPr>
        <w:ind w:left="285" w:hanging="360"/>
      </w:pPr>
    </w:lvl>
    <w:lvl w:ilvl="2" w:tplc="0419001B">
      <w:start w:val="1"/>
      <w:numFmt w:val="lowerRoman"/>
      <w:lvlText w:val="%3."/>
      <w:lvlJc w:val="right"/>
      <w:pPr>
        <w:ind w:left="1005" w:hanging="180"/>
      </w:pPr>
    </w:lvl>
    <w:lvl w:ilvl="3" w:tplc="0419000F">
      <w:start w:val="1"/>
      <w:numFmt w:val="decimal"/>
      <w:lvlText w:val="%4."/>
      <w:lvlJc w:val="left"/>
      <w:pPr>
        <w:ind w:left="1725" w:hanging="360"/>
      </w:pPr>
    </w:lvl>
    <w:lvl w:ilvl="4" w:tplc="04190019">
      <w:start w:val="1"/>
      <w:numFmt w:val="lowerLetter"/>
      <w:lvlText w:val="%5."/>
      <w:lvlJc w:val="left"/>
      <w:pPr>
        <w:ind w:left="2445" w:hanging="360"/>
      </w:pPr>
    </w:lvl>
    <w:lvl w:ilvl="5" w:tplc="0419001B">
      <w:start w:val="1"/>
      <w:numFmt w:val="lowerRoman"/>
      <w:lvlText w:val="%6."/>
      <w:lvlJc w:val="right"/>
      <w:pPr>
        <w:ind w:left="3165" w:hanging="180"/>
      </w:pPr>
    </w:lvl>
    <w:lvl w:ilvl="6" w:tplc="0419000F">
      <w:start w:val="1"/>
      <w:numFmt w:val="decimal"/>
      <w:lvlText w:val="%7."/>
      <w:lvlJc w:val="left"/>
      <w:pPr>
        <w:ind w:left="3885" w:hanging="360"/>
      </w:pPr>
    </w:lvl>
    <w:lvl w:ilvl="7" w:tplc="04190019">
      <w:start w:val="1"/>
      <w:numFmt w:val="lowerLetter"/>
      <w:lvlText w:val="%8."/>
      <w:lvlJc w:val="left"/>
      <w:pPr>
        <w:ind w:left="4605" w:hanging="360"/>
      </w:pPr>
    </w:lvl>
    <w:lvl w:ilvl="8" w:tplc="0419001B">
      <w:start w:val="1"/>
      <w:numFmt w:val="lowerRoman"/>
      <w:lvlText w:val="%9."/>
      <w:lvlJc w:val="right"/>
      <w:pPr>
        <w:ind w:left="5325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86737A"/>
    <w:multiLevelType w:val="hybridMultilevel"/>
    <w:tmpl w:val="310C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24"/>
  </w:num>
  <w:num w:numId="5">
    <w:abstractNumId w:val="21"/>
  </w:num>
  <w:num w:numId="6">
    <w:abstractNumId w:val="17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15"/>
  </w:num>
  <w:num w:numId="12">
    <w:abstractNumId w:val="0"/>
  </w:num>
  <w:num w:numId="13">
    <w:abstractNumId w:val="25"/>
  </w:num>
  <w:num w:numId="14">
    <w:abstractNumId w:val="7"/>
  </w:num>
  <w:num w:numId="15">
    <w:abstractNumId w:val="5"/>
  </w:num>
  <w:num w:numId="16">
    <w:abstractNumId w:val="26"/>
  </w:num>
  <w:num w:numId="17">
    <w:abstractNumId w:val="12"/>
  </w:num>
  <w:num w:numId="18">
    <w:abstractNumId w:val="14"/>
  </w:num>
  <w:num w:numId="19">
    <w:abstractNumId w:val="16"/>
  </w:num>
  <w:num w:numId="20">
    <w:abstractNumId w:val="27"/>
  </w:num>
  <w:num w:numId="21">
    <w:abstractNumId w:val="19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FE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17811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498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2F73"/>
    <w:rsid w:val="00253547"/>
    <w:rsid w:val="002535E8"/>
    <w:rsid w:val="0026159A"/>
    <w:rsid w:val="002628A9"/>
    <w:rsid w:val="00262B35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66B23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5AF3"/>
    <w:rsid w:val="003F673A"/>
    <w:rsid w:val="003F6B89"/>
    <w:rsid w:val="003F7233"/>
    <w:rsid w:val="003F754A"/>
    <w:rsid w:val="004009D9"/>
    <w:rsid w:val="00400D35"/>
    <w:rsid w:val="00401FAD"/>
    <w:rsid w:val="00402623"/>
    <w:rsid w:val="00403CC4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6F1D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6C3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1FA7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48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5D84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5D4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0C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5B0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2BDE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7A9"/>
    <w:rsid w:val="008E2D53"/>
    <w:rsid w:val="008E2F37"/>
    <w:rsid w:val="008E3842"/>
    <w:rsid w:val="008E3BF6"/>
    <w:rsid w:val="008E4178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200"/>
    <w:rsid w:val="009073B3"/>
    <w:rsid w:val="0091237A"/>
    <w:rsid w:val="009126D5"/>
    <w:rsid w:val="00915AAD"/>
    <w:rsid w:val="00915CFB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926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829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0AAF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3B40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152D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AF7C25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5318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59A9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316"/>
    <w:rsid w:val="00C02C29"/>
    <w:rsid w:val="00C040BD"/>
    <w:rsid w:val="00C05B0A"/>
    <w:rsid w:val="00C077BC"/>
    <w:rsid w:val="00C11C22"/>
    <w:rsid w:val="00C11C56"/>
    <w:rsid w:val="00C124A6"/>
    <w:rsid w:val="00C13D8A"/>
    <w:rsid w:val="00C16877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A79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010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427D"/>
    <w:rsid w:val="00E763D4"/>
    <w:rsid w:val="00E77389"/>
    <w:rsid w:val="00E77838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1E9B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22B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2A09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AF7C25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AF7C25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AF7C25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AF7C25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AF7C25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f">
    <w:name w:val="Body Text"/>
    <w:basedOn w:val="a0"/>
    <w:link w:val="af0"/>
    <w:rsid w:val="00894E2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99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0"/>
    <w:link w:val="af2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3">
    <w:name w:val="footer"/>
    <w:basedOn w:val="a0"/>
    <w:link w:val="af4"/>
    <w:rsid w:val="00894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894E25"/>
    <w:rPr>
      <w:sz w:val="24"/>
      <w:szCs w:val="24"/>
    </w:rPr>
  </w:style>
  <w:style w:type="paragraph" w:customStyle="1" w:styleId="af5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99"/>
    <w:qFormat/>
    <w:rsid w:val="00894E25"/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894E25"/>
    <w:rPr>
      <w:sz w:val="24"/>
      <w:szCs w:val="24"/>
    </w:rPr>
  </w:style>
  <w:style w:type="paragraph" w:customStyle="1" w:styleId="af8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Цветовое выделение"/>
    <w:uiPriority w:val="99"/>
    <w:rsid w:val="00894E25"/>
    <w:rPr>
      <w:b/>
      <w:bCs/>
      <w:color w:val="000080"/>
    </w:rPr>
  </w:style>
  <w:style w:type="paragraph" w:styleId="afc">
    <w:name w:val="Balloon Text"/>
    <w:basedOn w:val="a0"/>
    <w:link w:val="afd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894E25"/>
    <w:rPr>
      <w:rFonts w:ascii="Tahoma" w:hAnsi="Tahoma"/>
      <w:sz w:val="16"/>
      <w:szCs w:val="16"/>
      <w:lang w:val="x-none" w:eastAsia="x-none"/>
    </w:rPr>
  </w:style>
  <w:style w:type="character" w:styleId="afe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f">
    <w:name w:val="Emphasis"/>
    <w:qFormat/>
    <w:rsid w:val="0044478C"/>
    <w:rPr>
      <w:i/>
      <w:iCs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AF7C25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1"/>
    <w:link w:val="6"/>
    <w:rsid w:val="00AF7C25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AF7C25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AF7C25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1"/>
    <w:link w:val="9"/>
    <w:rsid w:val="00AF7C25"/>
    <w:rPr>
      <w:rFonts w:ascii="Cambria" w:hAnsi="Cambria"/>
      <w:sz w:val="22"/>
      <w:szCs w:val="22"/>
      <w:lang w:eastAsia="en-US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AF7C25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AF7C25"/>
    <w:rPr>
      <w:rFonts w:ascii="TimesET" w:hAnsi="TimesET"/>
      <w:sz w:val="36"/>
      <w:szCs w:val="24"/>
    </w:rPr>
  </w:style>
  <w:style w:type="character" w:customStyle="1" w:styleId="ab">
    <w:name w:val="Основной текст с отступом Знак"/>
    <w:link w:val="aa"/>
    <w:rsid w:val="00AF7C25"/>
    <w:rPr>
      <w:color w:val="000000"/>
      <w:sz w:val="28"/>
      <w:szCs w:val="28"/>
      <w:shd w:val="clear" w:color="auto" w:fill="FFFFFF"/>
    </w:rPr>
  </w:style>
  <w:style w:type="paragraph" w:customStyle="1" w:styleId="41">
    <w:name w:val="Знак4"/>
    <w:basedOn w:val="a0"/>
    <w:rsid w:val="00AF7C25"/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Гипертекстовая ссылка"/>
    <w:uiPriority w:val="99"/>
    <w:rsid w:val="00AF7C25"/>
    <w:rPr>
      <w:b/>
      <w:bCs/>
      <w:color w:val="008000"/>
    </w:rPr>
  </w:style>
  <w:style w:type="paragraph" w:customStyle="1" w:styleId="ConsNormal">
    <w:name w:val="ConsNormal"/>
    <w:uiPriority w:val="99"/>
    <w:rsid w:val="00AF7C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Plain Text"/>
    <w:basedOn w:val="a0"/>
    <w:link w:val="aff2"/>
    <w:uiPriority w:val="99"/>
    <w:rsid w:val="00AF7C25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AF7C25"/>
    <w:rPr>
      <w:rFonts w:ascii="Courier New" w:hAnsi="Courier New" w:cs="Courier New"/>
    </w:rPr>
  </w:style>
  <w:style w:type="paragraph" w:styleId="21">
    <w:name w:val="Body Text 2"/>
    <w:basedOn w:val="a0"/>
    <w:link w:val="22"/>
    <w:rsid w:val="00AF7C2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AF7C25"/>
    <w:rPr>
      <w:sz w:val="24"/>
      <w:szCs w:val="24"/>
    </w:rPr>
  </w:style>
  <w:style w:type="paragraph" w:customStyle="1" w:styleId="aff3">
    <w:name w:val="Заголовок статьи"/>
    <w:basedOn w:val="a0"/>
    <w:next w:val="a0"/>
    <w:uiPriority w:val="99"/>
    <w:rsid w:val="00AF7C2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2">
    <w:name w:val="Абзац списка Знак"/>
    <w:link w:val="af1"/>
    <w:uiPriority w:val="34"/>
    <w:rsid w:val="00AF7C2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F7C25"/>
    <w:rPr>
      <w:rFonts w:ascii="Arial" w:hAnsi="Arial" w:cs="Arial"/>
    </w:rPr>
  </w:style>
  <w:style w:type="paragraph" w:customStyle="1" w:styleId="aff4">
    <w:name w:val="Статья"/>
    <w:basedOn w:val="a0"/>
    <w:rsid w:val="00AF7C25"/>
    <w:pPr>
      <w:spacing w:before="400" w:line="360" w:lineRule="auto"/>
      <w:ind w:left="708"/>
    </w:pPr>
    <w:rPr>
      <w:b/>
      <w:sz w:val="28"/>
    </w:rPr>
  </w:style>
  <w:style w:type="character" w:styleId="aff5">
    <w:name w:val="Placeholder Text"/>
    <w:uiPriority w:val="99"/>
    <w:semiHidden/>
    <w:rsid w:val="00AF7C25"/>
    <w:rPr>
      <w:color w:val="808080"/>
    </w:rPr>
  </w:style>
  <w:style w:type="character" w:styleId="aff6">
    <w:name w:val="Strong"/>
    <w:uiPriority w:val="22"/>
    <w:qFormat/>
    <w:rsid w:val="00AF7C25"/>
    <w:rPr>
      <w:b/>
      <w:bCs/>
    </w:rPr>
  </w:style>
  <w:style w:type="character" w:customStyle="1" w:styleId="spanoffilialname">
    <w:name w:val="span_of_filial_name"/>
    <w:rsid w:val="00AF7C25"/>
  </w:style>
  <w:style w:type="paragraph" w:styleId="aff7">
    <w:name w:val="Normal (Web)"/>
    <w:basedOn w:val="a0"/>
    <w:link w:val="aff8"/>
    <w:rsid w:val="00AF7C25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f9">
    <w:name w:val="annotation reference"/>
    <w:uiPriority w:val="99"/>
    <w:unhideWhenUsed/>
    <w:rsid w:val="00AF7C25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0"/>
    <w:link w:val="affb"/>
    <w:unhideWhenUsed/>
    <w:rsid w:val="00AF7C25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b">
    <w:name w:val="Текст примечания Знак"/>
    <w:aliases w:val="!Равноширинный текст документа Знак1"/>
    <w:basedOn w:val="a1"/>
    <w:link w:val="affa"/>
    <w:rsid w:val="00AF7C25"/>
    <w:rPr>
      <w:rFonts w:eastAsia="Calibri"/>
      <w:b/>
      <w:lang w:val="x-none" w:eastAsia="en-US"/>
    </w:rPr>
  </w:style>
  <w:style w:type="paragraph" w:styleId="affc">
    <w:name w:val="annotation subject"/>
    <w:basedOn w:val="affa"/>
    <w:next w:val="affa"/>
    <w:link w:val="affd"/>
    <w:uiPriority w:val="99"/>
    <w:unhideWhenUsed/>
    <w:rsid w:val="00AF7C25"/>
    <w:rPr>
      <w:bCs/>
    </w:rPr>
  </w:style>
  <w:style w:type="character" w:customStyle="1" w:styleId="affd">
    <w:name w:val="Тема примечания Знак"/>
    <w:basedOn w:val="affb"/>
    <w:link w:val="affc"/>
    <w:uiPriority w:val="99"/>
    <w:rsid w:val="00AF7C25"/>
    <w:rPr>
      <w:rFonts w:eastAsia="Calibri"/>
      <w:b/>
      <w:bCs/>
      <w:lang w:val="x-none" w:eastAsia="en-US"/>
    </w:rPr>
  </w:style>
  <w:style w:type="character" w:customStyle="1" w:styleId="affe">
    <w:name w:val="Осн. текст Знак"/>
    <w:basedOn w:val="a1"/>
    <w:link w:val="afff"/>
    <w:locked/>
    <w:rsid w:val="00AF7C25"/>
  </w:style>
  <w:style w:type="paragraph" w:customStyle="1" w:styleId="afff">
    <w:name w:val="Осн. текст"/>
    <w:basedOn w:val="a0"/>
    <w:link w:val="affe"/>
    <w:rsid w:val="00AF7C25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AF7C25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AF7C25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AF7C25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AF7C25"/>
    <w:rPr>
      <w:sz w:val="24"/>
      <w:szCs w:val="24"/>
    </w:rPr>
  </w:style>
  <w:style w:type="paragraph" w:customStyle="1" w:styleId="afff0">
    <w:name w:val="Обычный.Нормальный"/>
    <w:link w:val="afff1"/>
    <w:rsid w:val="00AF7C25"/>
    <w:pPr>
      <w:spacing w:after="120"/>
      <w:ind w:firstLine="720"/>
      <w:jc w:val="both"/>
    </w:pPr>
    <w:rPr>
      <w:sz w:val="24"/>
    </w:rPr>
  </w:style>
  <w:style w:type="character" w:customStyle="1" w:styleId="afff1">
    <w:name w:val="Обычный.Нормальный Знак"/>
    <w:link w:val="afff0"/>
    <w:rsid w:val="00AF7C25"/>
    <w:rPr>
      <w:sz w:val="24"/>
    </w:rPr>
  </w:style>
  <w:style w:type="paragraph" w:customStyle="1" w:styleId="-">
    <w:name w:val="ТНГП - Основной текст"/>
    <w:basedOn w:val="a0"/>
    <w:link w:val="-0"/>
    <w:autoRedefine/>
    <w:qFormat/>
    <w:rsid w:val="00AF7C25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AF7C25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AF7C25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2">
    <w:name w:val="Intense Quote"/>
    <w:basedOn w:val="a0"/>
    <w:next w:val="a0"/>
    <w:link w:val="afff3"/>
    <w:uiPriority w:val="30"/>
    <w:qFormat/>
    <w:rsid w:val="00AF7C2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3">
    <w:name w:val="Выделенная цитата Знак"/>
    <w:basedOn w:val="a1"/>
    <w:link w:val="afff2"/>
    <w:uiPriority w:val="30"/>
    <w:rsid w:val="00AF7C25"/>
    <w:rPr>
      <w:rFonts w:ascii="Calibri" w:hAnsi="Calibri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AF7C25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AF7C25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AF7C25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AF7C25"/>
    <w:rPr>
      <w:b/>
      <w:sz w:val="24"/>
      <w:szCs w:val="24"/>
    </w:rPr>
  </w:style>
  <w:style w:type="paragraph" w:customStyle="1" w:styleId="afff4">
    <w:name w:val="Форматка"/>
    <w:rsid w:val="00AF7C25"/>
  </w:style>
  <w:style w:type="paragraph" w:customStyle="1" w:styleId="14">
    <w:name w:val="Маркированный Стиль1"/>
    <w:basedOn w:val="a0"/>
    <w:rsid w:val="00AF7C25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AF7C25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AF7C25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1"/>
    <w:link w:val="111"/>
    <w:qFormat/>
    <w:rsid w:val="00AF7C25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AF7C25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1"/>
    <w:link w:val="2110"/>
    <w:qFormat/>
    <w:rsid w:val="00AF7C25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AF7C25"/>
    <w:rPr>
      <w:rFonts w:ascii="Calibri" w:eastAsia="Calibri" w:hAnsi="Calibri"/>
      <w:i/>
      <w:sz w:val="22"/>
      <w:szCs w:val="22"/>
      <w:lang w:eastAsia="en-US"/>
    </w:rPr>
  </w:style>
  <w:style w:type="paragraph" w:styleId="afff5">
    <w:name w:val="TOC Heading"/>
    <w:basedOn w:val="1"/>
    <w:next w:val="a0"/>
    <w:uiPriority w:val="39"/>
    <w:unhideWhenUsed/>
    <w:qFormat/>
    <w:rsid w:val="00AF7C25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6"/>
    <w:qFormat/>
    <w:rsid w:val="00AF7C25"/>
    <w:pPr>
      <w:numPr>
        <w:numId w:val="2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6">
    <w:name w:val="Список общий Знак"/>
    <w:link w:val="a"/>
    <w:rsid w:val="00AF7C25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AF7C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AF7C25"/>
  </w:style>
  <w:style w:type="paragraph" w:customStyle="1" w:styleId="afff7">
    <w:name w:val="Текст программы"/>
    <w:basedOn w:val="a0"/>
    <w:link w:val="afff8"/>
    <w:qFormat/>
    <w:rsid w:val="00AF7C25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8">
    <w:name w:val="Текст программы Знак"/>
    <w:link w:val="afff7"/>
    <w:rsid w:val="00AF7C25"/>
    <w:rPr>
      <w:color w:val="000000"/>
      <w:sz w:val="24"/>
      <w:lang w:val="x-none" w:eastAsia="x-none"/>
    </w:rPr>
  </w:style>
  <w:style w:type="paragraph" w:customStyle="1" w:styleId="afff9">
    <w:name w:val="Основной тескт"/>
    <w:basedOn w:val="a0"/>
    <w:link w:val="afffa"/>
    <w:qFormat/>
    <w:rsid w:val="00AF7C25"/>
    <w:pPr>
      <w:spacing w:line="360" w:lineRule="auto"/>
      <w:ind w:firstLine="567"/>
      <w:jc w:val="both"/>
    </w:pPr>
    <w:rPr>
      <w:szCs w:val="20"/>
    </w:rPr>
  </w:style>
  <w:style w:type="character" w:customStyle="1" w:styleId="afffa">
    <w:name w:val="Основной тескт Знак"/>
    <w:link w:val="afff9"/>
    <w:locked/>
    <w:rsid w:val="00AF7C25"/>
    <w:rPr>
      <w:sz w:val="24"/>
    </w:rPr>
  </w:style>
  <w:style w:type="paragraph" w:customStyle="1" w:styleId="TableParagraph">
    <w:name w:val="Table Paragraph"/>
    <w:basedOn w:val="a0"/>
    <w:uiPriority w:val="1"/>
    <w:qFormat/>
    <w:rsid w:val="00AF7C2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AF7C25"/>
  </w:style>
  <w:style w:type="character" w:customStyle="1" w:styleId="afffb">
    <w:name w:val="Сравнение редакций. Добавленный фрагмент"/>
    <w:uiPriority w:val="99"/>
    <w:rsid w:val="00AF7C25"/>
    <w:rPr>
      <w:color w:val="000000"/>
      <w:shd w:val="clear" w:color="auto" w:fill="C1D7FF"/>
    </w:rPr>
  </w:style>
  <w:style w:type="paragraph" w:customStyle="1" w:styleId="afffc">
    <w:name w:val="Комментарий"/>
    <w:basedOn w:val="a0"/>
    <w:next w:val="a0"/>
    <w:rsid w:val="00AF7C2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0"/>
    <w:uiPriority w:val="99"/>
    <w:rsid w:val="00AF7C25"/>
    <w:rPr>
      <w:i/>
      <w:iCs/>
    </w:rPr>
  </w:style>
  <w:style w:type="paragraph" w:customStyle="1" w:styleId="xl63">
    <w:name w:val="xl63"/>
    <w:basedOn w:val="a0"/>
    <w:rsid w:val="00AF7C2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AF7C25"/>
  </w:style>
  <w:style w:type="paragraph" w:styleId="31">
    <w:name w:val="Body Text 3"/>
    <w:basedOn w:val="a0"/>
    <w:link w:val="32"/>
    <w:uiPriority w:val="99"/>
    <w:unhideWhenUsed/>
    <w:rsid w:val="00AF7C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AF7C25"/>
    <w:rPr>
      <w:sz w:val="16"/>
      <w:szCs w:val="16"/>
    </w:rPr>
  </w:style>
  <w:style w:type="paragraph" w:customStyle="1" w:styleId="15">
    <w:name w:val="Знак1"/>
    <w:basedOn w:val="a0"/>
    <w:rsid w:val="00AF7C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AF7C25"/>
  </w:style>
  <w:style w:type="paragraph" w:customStyle="1" w:styleId="s3">
    <w:name w:val="s_3"/>
    <w:basedOn w:val="a0"/>
    <w:rsid w:val="00AF7C25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F7C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AF7C25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6"/>
    <w:rsid w:val="00AF7C25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AF7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Таблицы (моноширинный)"/>
    <w:basedOn w:val="a0"/>
    <w:next w:val="a0"/>
    <w:rsid w:val="00AF7C2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">
    <w:name w:val="List Bullet"/>
    <w:basedOn w:val="a0"/>
    <w:autoRedefine/>
    <w:rsid w:val="00AF7C25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AF7C25"/>
    <w:rPr>
      <w:sz w:val="24"/>
      <w:szCs w:val="24"/>
    </w:rPr>
  </w:style>
  <w:style w:type="paragraph" w:customStyle="1" w:styleId="S0">
    <w:name w:val="S_Маркированный"/>
    <w:basedOn w:val="affff"/>
    <w:link w:val="S"/>
    <w:rsid w:val="00AF7C25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AF7C25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AF7C2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0">
    <w:name w:val="Текст сноски Знак"/>
    <w:aliases w:val="Знак3 Знак"/>
    <w:link w:val="affff1"/>
    <w:uiPriority w:val="99"/>
    <w:locked/>
    <w:rsid w:val="00AF7C25"/>
  </w:style>
  <w:style w:type="paragraph" w:styleId="affff1">
    <w:name w:val="footnote text"/>
    <w:aliases w:val="Знак3"/>
    <w:basedOn w:val="a0"/>
    <w:link w:val="affff0"/>
    <w:uiPriority w:val="99"/>
    <w:rsid w:val="00AF7C25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AF7C25"/>
  </w:style>
  <w:style w:type="character" w:styleId="affff2">
    <w:name w:val="footnote reference"/>
    <w:uiPriority w:val="99"/>
    <w:rsid w:val="00AF7C25"/>
    <w:rPr>
      <w:vertAlign w:val="superscript"/>
    </w:rPr>
  </w:style>
  <w:style w:type="paragraph" w:customStyle="1" w:styleId="ConsPlusCell">
    <w:name w:val="ConsPlusCell"/>
    <w:rsid w:val="00AF7C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AF7C2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3">
    <w:name w:val="Document Map"/>
    <w:basedOn w:val="a0"/>
    <w:link w:val="affff4"/>
    <w:rsid w:val="00AF7C25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4">
    <w:name w:val="Схема документа Знак"/>
    <w:basedOn w:val="a1"/>
    <w:link w:val="affff3"/>
    <w:rsid w:val="00AF7C25"/>
    <w:rPr>
      <w:rFonts w:ascii="Tahoma" w:hAnsi="Tahoma"/>
      <w:shd w:val="clear" w:color="auto" w:fill="000080"/>
      <w:lang w:val="x-none" w:eastAsia="x-none"/>
    </w:rPr>
  </w:style>
  <w:style w:type="paragraph" w:customStyle="1" w:styleId="font7">
    <w:name w:val="font7"/>
    <w:basedOn w:val="a0"/>
    <w:rsid w:val="00AF7C25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AF7C25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AF7C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0"/>
    <w:rsid w:val="00AF7C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AF7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AF7C25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AF7C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AF7C2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AF7C2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AF7C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AF7C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AF7C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AF7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AF7C2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AF7C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AF7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AF7C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AF7C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AF7C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AF7C2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AF7C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AF7C2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AF7C2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AF7C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AF7C2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AF7C2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AF7C2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AF7C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AF7C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AF7C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AF7C2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AF7C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AF7C2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AF7C2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AF7C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AF7C2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AF7C2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AF7C2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AF7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AF7C25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AF7C25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AF7C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AF7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AF7C2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AF7C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AF7C25"/>
  </w:style>
  <w:style w:type="paragraph" w:customStyle="1" w:styleId="xl212">
    <w:name w:val="xl212"/>
    <w:basedOn w:val="a0"/>
    <w:rsid w:val="00AF7C2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AF7C2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AF7C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AF7C2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AF7C2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AF7C2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AF7C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AF7C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AF7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AF7C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AF7C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AF7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AF7C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AF7C2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AF7C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AF7C2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AF7C2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AF7C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AF7C2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AF7C2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AF7C2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AF7C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AF7C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AF7C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AF7C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AF7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AF7C2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AF7C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AF7C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AF7C2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AF7C25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AF7C25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AF7C25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AF7C25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AF7C25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AF7C2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AF7C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AF7C25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AF7C25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AF7C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AF7C25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AF7C25"/>
    <w:rPr>
      <w:sz w:val="24"/>
      <w:szCs w:val="24"/>
    </w:rPr>
  </w:style>
  <w:style w:type="paragraph" w:customStyle="1" w:styleId="affff5">
    <w:name w:val="Знак Знак Знак Знак Знак"/>
    <w:basedOn w:val="a0"/>
    <w:uiPriority w:val="99"/>
    <w:rsid w:val="00AF7C25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AF7C25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AF7C25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AF7C2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AF7C2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7C2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7C2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AF7C25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AF7C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6">
    <w:name w:val="Знак Знак Знак Знак"/>
    <w:basedOn w:val="a0"/>
    <w:uiPriority w:val="99"/>
    <w:rsid w:val="00AF7C25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AF7C25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AF7C25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AF7C25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AF7C25"/>
  </w:style>
  <w:style w:type="character" w:customStyle="1" w:styleId="FontStyle43">
    <w:name w:val="Font Style43"/>
    <w:uiPriority w:val="99"/>
    <w:rsid w:val="00AF7C25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AF7C25"/>
    <w:rPr>
      <w:rFonts w:ascii="Tahoma" w:hAnsi="Tahoma" w:cs="Tahoma" w:hint="default"/>
      <w:sz w:val="16"/>
      <w:szCs w:val="16"/>
    </w:rPr>
  </w:style>
  <w:style w:type="character" w:customStyle="1" w:styleId="affff7">
    <w:name w:val="!Разделы документа Знак"/>
    <w:semiHidden/>
    <w:rsid w:val="00AF7C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AF7C2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AF7C2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AF7C25"/>
    <w:rPr>
      <w:rFonts w:ascii="Arial" w:hAnsi="Arial"/>
    </w:rPr>
  </w:style>
  <w:style w:type="paragraph" w:customStyle="1" w:styleId="FR5">
    <w:name w:val="FR5"/>
    <w:rsid w:val="00AF7C25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AF7C25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AF7C25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AF7C25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AF7C25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AF7C25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AF7C25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AF7C25"/>
    <w:rPr>
      <w:sz w:val="16"/>
      <w:szCs w:val="16"/>
    </w:rPr>
  </w:style>
  <w:style w:type="paragraph" w:customStyle="1" w:styleId="snews">
    <w:name w:val="snews"/>
    <w:basedOn w:val="a0"/>
    <w:rsid w:val="00AF7C25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8">
    <w:name w:val="Subtitle"/>
    <w:basedOn w:val="a0"/>
    <w:next w:val="a0"/>
    <w:link w:val="affff9"/>
    <w:qFormat/>
    <w:rsid w:val="00AF7C2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9">
    <w:name w:val="Подзаголовок Знак"/>
    <w:basedOn w:val="a1"/>
    <w:link w:val="affff8"/>
    <w:rsid w:val="00AF7C25"/>
    <w:rPr>
      <w:rFonts w:ascii="Cambria" w:hAnsi="Cambria"/>
      <w:sz w:val="24"/>
      <w:szCs w:val="24"/>
      <w:lang w:val="x-none" w:eastAsia="x-none"/>
    </w:rPr>
  </w:style>
  <w:style w:type="character" w:styleId="affffa">
    <w:name w:val="Subtle Reference"/>
    <w:uiPriority w:val="31"/>
    <w:qFormat/>
    <w:rsid w:val="00AF7C25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AF7C25"/>
  </w:style>
  <w:style w:type="paragraph" w:customStyle="1" w:styleId="35">
    <w:name w:val="Знак Знак3 Знак"/>
    <w:basedOn w:val="a0"/>
    <w:rsid w:val="00AF7C25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AF7C25"/>
  </w:style>
  <w:style w:type="paragraph" w:customStyle="1" w:styleId="ConsPlusDocList">
    <w:name w:val="ConsPlusDocList"/>
    <w:rsid w:val="00AF7C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F7C2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F7C2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F7C2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8">
    <w:name w:val="Обычный (веб) Знак"/>
    <w:link w:val="aff7"/>
    <w:locked/>
    <w:rsid w:val="00AF7C25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AF7C25"/>
    <w:pPr>
      <w:ind w:left="708"/>
    </w:pPr>
  </w:style>
  <w:style w:type="paragraph" w:customStyle="1" w:styleId="ConsNonformat">
    <w:name w:val="ConsNonformat"/>
    <w:rsid w:val="00AF7C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b">
    <w:name w:val="Внимание: криминал!!"/>
    <w:basedOn w:val="a0"/>
    <w:next w:val="a0"/>
    <w:uiPriority w:val="99"/>
    <w:rsid w:val="00AF7C2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1f0">
    <w:name w:val="Цитата1"/>
    <w:basedOn w:val="a0"/>
    <w:rsid w:val="00AF7C25"/>
    <w:pPr>
      <w:suppressAutoHyphens/>
      <w:ind w:left="-567" w:right="-766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AF7C25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AF7C25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AF7C25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AF7C25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AF7C25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f">
    <w:name w:val="Body Text"/>
    <w:basedOn w:val="a0"/>
    <w:link w:val="af0"/>
    <w:rsid w:val="00894E2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99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0"/>
    <w:link w:val="af2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3">
    <w:name w:val="footer"/>
    <w:basedOn w:val="a0"/>
    <w:link w:val="af4"/>
    <w:rsid w:val="00894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894E25"/>
    <w:rPr>
      <w:sz w:val="24"/>
      <w:szCs w:val="24"/>
    </w:rPr>
  </w:style>
  <w:style w:type="paragraph" w:customStyle="1" w:styleId="af5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99"/>
    <w:qFormat/>
    <w:rsid w:val="00894E25"/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894E25"/>
    <w:rPr>
      <w:sz w:val="24"/>
      <w:szCs w:val="24"/>
    </w:rPr>
  </w:style>
  <w:style w:type="paragraph" w:customStyle="1" w:styleId="af8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Цветовое выделение"/>
    <w:uiPriority w:val="99"/>
    <w:rsid w:val="00894E25"/>
    <w:rPr>
      <w:b/>
      <w:bCs/>
      <w:color w:val="000080"/>
    </w:rPr>
  </w:style>
  <w:style w:type="paragraph" w:styleId="afc">
    <w:name w:val="Balloon Text"/>
    <w:basedOn w:val="a0"/>
    <w:link w:val="afd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894E25"/>
    <w:rPr>
      <w:rFonts w:ascii="Tahoma" w:hAnsi="Tahoma"/>
      <w:sz w:val="16"/>
      <w:szCs w:val="16"/>
      <w:lang w:val="x-none" w:eastAsia="x-none"/>
    </w:rPr>
  </w:style>
  <w:style w:type="character" w:styleId="afe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f">
    <w:name w:val="Emphasis"/>
    <w:qFormat/>
    <w:rsid w:val="0044478C"/>
    <w:rPr>
      <w:i/>
      <w:iCs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AF7C25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1"/>
    <w:link w:val="6"/>
    <w:rsid w:val="00AF7C25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AF7C25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AF7C25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1"/>
    <w:link w:val="9"/>
    <w:rsid w:val="00AF7C25"/>
    <w:rPr>
      <w:rFonts w:ascii="Cambria" w:hAnsi="Cambria"/>
      <w:sz w:val="22"/>
      <w:szCs w:val="22"/>
      <w:lang w:eastAsia="en-US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AF7C25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AF7C25"/>
    <w:rPr>
      <w:rFonts w:ascii="TimesET" w:hAnsi="TimesET"/>
      <w:sz w:val="36"/>
      <w:szCs w:val="24"/>
    </w:rPr>
  </w:style>
  <w:style w:type="character" w:customStyle="1" w:styleId="ab">
    <w:name w:val="Основной текст с отступом Знак"/>
    <w:link w:val="aa"/>
    <w:rsid w:val="00AF7C25"/>
    <w:rPr>
      <w:color w:val="000000"/>
      <w:sz w:val="28"/>
      <w:szCs w:val="28"/>
      <w:shd w:val="clear" w:color="auto" w:fill="FFFFFF"/>
    </w:rPr>
  </w:style>
  <w:style w:type="paragraph" w:customStyle="1" w:styleId="41">
    <w:name w:val="Знак4"/>
    <w:basedOn w:val="a0"/>
    <w:rsid w:val="00AF7C25"/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Гипертекстовая ссылка"/>
    <w:uiPriority w:val="99"/>
    <w:rsid w:val="00AF7C25"/>
    <w:rPr>
      <w:b/>
      <w:bCs/>
      <w:color w:val="008000"/>
    </w:rPr>
  </w:style>
  <w:style w:type="paragraph" w:customStyle="1" w:styleId="ConsNormal">
    <w:name w:val="ConsNormal"/>
    <w:uiPriority w:val="99"/>
    <w:rsid w:val="00AF7C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Plain Text"/>
    <w:basedOn w:val="a0"/>
    <w:link w:val="aff2"/>
    <w:uiPriority w:val="99"/>
    <w:rsid w:val="00AF7C25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AF7C25"/>
    <w:rPr>
      <w:rFonts w:ascii="Courier New" w:hAnsi="Courier New" w:cs="Courier New"/>
    </w:rPr>
  </w:style>
  <w:style w:type="paragraph" w:styleId="21">
    <w:name w:val="Body Text 2"/>
    <w:basedOn w:val="a0"/>
    <w:link w:val="22"/>
    <w:rsid w:val="00AF7C2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AF7C25"/>
    <w:rPr>
      <w:sz w:val="24"/>
      <w:szCs w:val="24"/>
    </w:rPr>
  </w:style>
  <w:style w:type="paragraph" w:customStyle="1" w:styleId="aff3">
    <w:name w:val="Заголовок статьи"/>
    <w:basedOn w:val="a0"/>
    <w:next w:val="a0"/>
    <w:uiPriority w:val="99"/>
    <w:rsid w:val="00AF7C2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2">
    <w:name w:val="Абзац списка Знак"/>
    <w:link w:val="af1"/>
    <w:uiPriority w:val="34"/>
    <w:rsid w:val="00AF7C2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F7C25"/>
    <w:rPr>
      <w:rFonts w:ascii="Arial" w:hAnsi="Arial" w:cs="Arial"/>
    </w:rPr>
  </w:style>
  <w:style w:type="paragraph" w:customStyle="1" w:styleId="aff4">
    <w:name w:val="Статья"/>
    <w:basedOn w:val="a0"/>
    <w:rsid w:val="00AF7C25"/>
    <w:pPr>
      <w:spacing w:before="400" w:line="360" w:lineRule="auto"/>
      <w:ind w:left="708"/>
    </w:pPr>
    <w:rPr>
      <w:b/>
      <w:sz w:val="28"/>
    </w:rPr>
  </w:style>
  <w:style w:type="character" w:styleId="aff5">
    <w:name w:val="Placeholder Text"/>
    <w:uiPriority w:val="99"/>
    <w:semiHidden/>
    <w:rsid w:val="00AF7C25"/>
    <w:rPr>
      <w:color w:val="808080"/>
    </w:rPr>
  </w:style>
  <w:style w:type="character" w:styleId="aff6">
    <w:name w:val="Strong"/>
    <w:uiPriority w:val="22"/>
    <w:qFormat/>
    <w:rsid w:val="00AF7C25"/>
    <w:rPr>
      <w:b/>
      <w:bCs/>
    </w:rPr>
  </w:style>
  <w:style w:type="character" w:customStyle="1" w:styleId="spanoffilialname">
    <w:name w:val="span_of_filial_name"/>
    <w:rsid w:val="00AF7C25"/>
  </w:style>
  <w:style w:type="paragraph" w:styleId="aff7">
    <w:name w:val="Normal (Web)"/>
    <w:basedOn w:val="a0"/>
    <w:link w:val="aff8"/>
    <w:rsid w:val="00AF7C25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f9">
    <w:name w:val="annotation reference"/>
    <w:uiPriority w:val="99"/>
    <w:unhideWhenUsed/>
    <w:rsid w:val="00AF7C25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0"/>
    <w:link w:val="affb"/>
    <w:unhideWhenUsed/>
    <w:rsid w:val="00AF7C25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b">
    <w:name w:val="Текст примечания Знак"/>
    <w:aliases w:val="!Равноширинный текст документа Знак1"/>
    <w:basedOn w:val="a1"/>
    <w:link w:val="affa"/>
    <w:rsid w:val="00AF7C25"/>
    <w:rPr>
      <w:rFonts w:eastAsia="Calibri"/>
      <w:b/>
      <w:lang w:val="x-none" w:eastAsia="en-US"/>
    </w:rPr>
  </w:style>
  <w:style w:type="paragraph" w:styleId="affc">
    <w:name w:val="annotation subject"/>
    <w:basedOn w:val="affa"/>
    <w:next w:val="affa"/>
    <w:link w:val="affd"/>
    <w:uiPriority w:val="99"/>
    <w:unhideWhenUsed/>
    <w:rsid w:val="00AF7C25"/>
    <w:rPr>
      <w:bCs/>
    </w:rPr>
  </w:style>
  <w:style w:type="character" w:customStyle="1" w:styleId="affd">
    <w:name w:val="Тема примечания Знак"/>
    <w:basedOn w:val="affb"/>
    <w:link w:val="affc"/>
    <w:uiPriority w:val="99"/>
    <w:rsid w:val="00AF7C25"/>
    <w:rPr>
      <w:rFonts w:eastAsia="Calibri"/>
      <w:b/>
      <w:bCs/>
      <w:lang w:val="x-none" w:eastAsia="en-US"/>
    </w:rPr>
  </w:style>
  <w:style w:type="character" w:customStyle="1" w:styleId="affe">
    <w:name w:val="Осн. текст Знак"/>
    <w:basedOn w:val="a1"/>
    <w:link w:val="afff"/>
    <w:locked/>
    <w:rsid w:val="00AF7C25"/>
  </w:style>
  <w:style w:type="paragraph" w:customStyle="1" w:styleId="afff">
    <w:name w:val="Осн. текст"/>
    <w:basedOn w:val="a0"/>
    <w:link w:val="affe"/>
    <w:rsid w:val="00AF7C25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AF7C25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AF7C25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AF7C25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AF7C25"/>
    <w:rPr>
      <w:sz w:val="24"/>
      <w:szCs w:val="24"/>
    </w:rPr>
  </w:style>
  <w:style w:type="paragraph" w:customStyle="1" w:styleId="afff0">
    <w:name w:val="Обычный.Нормальный"/>
    <w:link w:val="afff1"/>
    <w:rsid w:val="00AF7C25"/>
    <w:pPr>
      <w:spacing w:after="120"/>
      <w:ind w:firstLine="720"/>
      <w:jc w:val="both"/>
    </w:pPr>
    <w:rPr>
      <w:sz w:val="24"/>
    </w:rPr>
  </w:style>
  <w:style w:type="character" w:customStyle="1" w:styleId="afff1">
    <w:name w:val="Обычный.Нормальный Знак"/>
    <w:link w:val="afff0"/>
    <w:rsid w:val="00AF7C25"/>
    <w:rPr>
      <w:sz w:val="24"/>
    </w:rPr>
  </w:style>
  <w:style w:type="paragraph" w:customStyle="1" w:styleId="-">
    <w:name w:val="ТНГП - Основной текст"/>
    <w:basedOn w:val="a0"/>
    <w:link w:val="-0"/>
    <w:autoRedefine/>
    <w:qFormat/>
    <w:rsid w:val="00AF7C25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AF7C25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AF7C25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2">
    <w:name w:val="Intense Quote"/>
    <w:basedOn w:val="a0"/>
    <w:next w:val="a0"/>
    <w:link w:val="afff3"/>
    <w:uiPriority w:val="30"/>
    <w:qFormat/>
    <w:rsid w:val="00AF7C2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3">
    <w:name w:val="Выделенная цитата Знак"/>
    <w:basedOn w:val="a1"/>
    <w:link w:val="afff2"/>
    <w:uiPriority w:val="30"/>
    <w:rsid w:val="00AF7C25"/>
    <w:rPr>
      <w:rFonts w:ascii="Calibri" w:hAnsi="Calibri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AF7C25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AF7C25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AF7C25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AF7C25"/>
    <w:rPr>
      <w:b/>
      <w:sz w:val="24"/>
      <w:szCs w:val="24"/>
    </w:rPr>
  </w:style>
  <w:style w:type="paragraph" w:customStyle="1" w:styleId="afff4">
    <w:name w:val="Форматка"/>
    <w:rsid w:val="00AF7C25"/>
  </w:style>
  <w:style w:type="paragraph" w:customStyle="1" w:styleId="14">
    <w:name w:val="Маркированный Стиль1"/>
    <w:basedOn w:val="a0"/>
    <w:rsid w:val="00AF7C25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AF7C25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AF7C25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1"/>
    <w:link w:val="111"/>
    <w:qFormat/>
    <w:rsid w:val="00AF7C25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AF7C25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1"/>
    <w:link w:val="2110"/>
    <w:qFormat/>
    <w:rsid w:val="00AF7C25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AF7C25"/>
    <w:rPr>
      <w:rFonts w:ascii="Calibri" w:eastAsia="Calibri" w:hAnsi="Calibri"/>
      <w:i/>
      <w:sz w:val="22"/>
      <w:szCs w:val="22"/>
      <w:lang w:eastAsia="en-US"/>
    </w:rPr>
  </w:style>
  <w:style w:type="paragraph" w:styleId="afff5">
    <w:name w:val="TOC Heading"/>
    <w:basedOn w:val="1"/>
    <w:next w:val="a0"/>
    <w:uiPriority w:val="39"/>
    <w:unhideWhenUsed/>
    <w:qFormat/>
    <w:rsid w:val="00AF7C25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6"/>
    <w:qFormat/>
    <w:rsid w:val="00AF7C25"/>
    <w:pPr>
      <w:numPr>
        <w:numId w:val="2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6">
    <w:name w:val="Список общий Знак"/>
    <w:link w:val="a"/>
    <w:rsid w:val="00AF7C25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AF7C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AF7C25"/>
  </w:style>
  <w:style w:type="paragraph" w:customStyle="1" w:styleId="afff7">
    <w:name w:val="Текст программы"/>
    <w:basedOn w:val="a0"/>
    <w:link w:val="afff8"/>
    <w:qFormat/>
    <w:rsid w:val="00AF7C25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8">
    <w:name w:val="Текст программы Знак"/>
    <w:link w:val="afff7"/>
    <w:rsid w:val="00AF7C25"/>
    <w:rPr>
      <w:color w:val="000000"/>
      <w:sz w:val="24"/>
      <w:lang w:val="x-none" w:eastAsia="x-none"/>
    </w:rPr>
  </w:style>
  <w:style w:type="paragraph" w:customStyle="1" w:styleId="afff9">
    <w:name w:val="Основной тескт"/>
    <w:basedOn w:val="a0"/>
    <w:link w:val="afffa"/>
    <w:qFormat/>
    <w:rsid w:val="00AF7C25"/>
    <w:pPr>
      <w:spacing w:line="360" w:lineRule="auto"/>
      <w:ind w:firstLine="567"/>
      <w:jc w:val="both"/>
    </w:pPr>
    <w:rPr>
      <w:szCs w:val="20"/>
    </w:rPr>
  </w:style>
  <w:style w:type="character" w:customStyle="1" w:styleId="afffa">
    <w:name w:val="Основной тескт Знак"/>
    <w:link w:val="afff9"/>
    <w:locked/>
    <w:rsid w:val="00AF7C25"/>
    <w:rPr>
      <w:sz w:val="24"/>
    </w:rPr>
  </w:style>
  <w:style w:type="paragraph" w:customStyle="1" w:styleId="TableParagraph">
    <w:name w:val="Table Paragraph"/>
    <w:basedOn w:val="a0"/>
    <w:uiPriority w:val="1"/>
    <w:qFormat/>
    <w:rsid w:val="00AF7C2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AF7C25"/>
  </w:style>
  <w:style w:type="character" w:customStyle="1" w:styleId="afffb">
    <w:name w:val="Сравнение редакций. Добавленный фрагмент"/>
    <w:uiPriority w:val="99"/>
    <w:rsid w:val="00AF7C25"/>
    <w:rPr>
      <w:color w:val="000000"/>
      <w:shd w:val="clear" w:color="auto" w:fill="C1D7FF"/>
    </w:rPr>
  </w:style>
  <w:style w:type="paragraph" w:customStyle="1" w:styleId="afffc">
    <w:name w:val="Комментарий"/>
    <w:basedOn w:val="a0"/>
    <w:next w:val="a0"/>
    <w:rsid w:val="00AF7C2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0"/>
    <w:uiPriority w:val="99"/>
    <w:rsid w:val="00AF7C25"/>
    <w:rPr>
      <w:i/>
      <w:iCs/>
    </w:rPr>
  </w:style>
  <w:style w:type="paragraph" w:customStyle="1" w:styleId="xl63">
    <w:name w:val="xl63"/>
    <w:basedOn w:val="a0"/>
    <w:rsid w:val="00AF7C2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AF7C25"/>
  </w:style>
  <w:style w:type="paragraph" w:styleId="31">
    <w:name w:val="Body Text 3"/>
    <w:basedOn w:val="a0"/>
    <w:link w:val="32"/>
    <w:uiPriority w:val="99"/>
    <w:unhideWhenUsed/>
    <w:rsid w:val="00AF7C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AF7C25"/>
    <w:rPr>
      <w:sz w:val="16"/>
      <w:szCs w:val="16"/>
    </w:rPr>
  </w:style>
  <w:style w:type="paragraph" w:customStyle="1" w:styleId="15">
    <w:name w:val="Знак1"/>
    <w:basedOn w:val="a0"/>
    <w:rsid w:val="00AF7C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AF7C25"/>
  </w:style>
  <w:style w:type="paragraph" w:customStyle="1" w:styleId="s3">
    <w:name w:val="s_3"/>
    <w:basedOn w:val="a0"/>
    <w:rsid w:val="00AF7C25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F7C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AF7C25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6"/>
    <w:rsid w:val="00AF7C25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AF7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Таблицы (моноширинный)"/>
    <w:basedOn w:val="a0"/>
    <w:next w:val="a0"/>
    <w:rsid w:val="00AF7C2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">
    <w:name w:val="List Bullet"/>
    <w:basedOn w:val="a0"/>
    <w:autoRedefine/>
    <w:rsid w:val="00AF7C25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AF7C25"/>
    <w:rPr>
      <w:sz w:val="24"/>
      <w:szCs w:val="24"/>
    </w:rPr>
  </w:style>
  <w:style w:type="paragraph" w:customStyle="1" w:styleId="S0">
    <w:name w:val="S_Маркированный"/>
    <w:basedOn w:val="affff"/>
    <w:link w:val="S"/>
    <w:rsid w:val="00AF7C25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AF7C25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AF7C2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0">
    <w:name w:val="Текст сноски Знак"/>
    <w:aliases w:val="Знак3 Знак"/>
    <w:link w:val="affff1"/>
    <w:uiPriority w:val="99"/>
    <w:locked/>
    <w:rsid w:val="00AF7C25"/>
  </w:style>
  <w:style w:type="paragraph" w:styleId="affff1">
    <w:name w:val="footnote text"/>
    <w:aliases w:val="Знак3"/>
    <w:basedOn w:val="a0"/>
    <w:link w:val="affff0"/>
    <w:uiPriority w:val="99"/>
    <w:rsid w:val="00AF7C25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AF7C25"/>
  </w:style>
  <w:style w:type="character" w:styleId="affff2">
    <w:name w:val="footnote reference"/>
    <w:uiPriority w:val="99"/>
    <w:rsid w:val="00AF7C25"/>
    <w:rPr>
      <w:vertAlign w:val="superscript"/>
    </w:rPr>
  </w:style>
  <w:style w:type="paragraph" w:customStyle="1" w:styleId="ConsPlusCell">
    <w:name w:val="ConsPlusCell"/>
    <w:rsid w:val="00AF7C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AF7C2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3">
    <w:name w:val="Document Map"/>
    <w:basedOn w:val="a0"/>
    <w:link w:val="affff4"/>
    <w:rsid w:val="00AF7C25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4">
    <w:name w:val="Схема документа Знак"/>
    <w:basedOn w:val="a1"/>
    <w:link w:val="affff3"/>
    <w:rsid w:val="00AF7C25"/>
    <w:rPr>
      <w:rFonts w:ascii="Tahoma" w:hAnsi="Tahoma"/>
      <w:shd w:val="clear" w:color="auto" w:fill="000080"/>
      <w:lang w:val="x-none" w:eastAsia="x-none"/>
    </w:rPr>
  </w:style>
  <w:style w:type="paragraph" w:customStyle="1" w:styleId="font7">
    <w:name w:val="font7"/>
    <w:basedOn w:val="a0"/>
    <w:rsid w:val="00AF7C25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AF7C25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AF7C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0"/>
    <w:rsid w:val="00AF7C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AF7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AF7C25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AF7C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AF7C2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AF7C2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AF7C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AF7C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AF7C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AF7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AF7C2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AF7C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AF7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AF7C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AF7C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AF7C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AF7C2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AF7C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AF7C2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AF7C2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AF7C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AF7C2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AF7C2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AF7C2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AF7C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AF7C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AF7C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AF7C2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AF7C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AF7C2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AF7C2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AF7C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AF7C2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AF7C2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AF7C2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AF7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AF7C25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AF7C25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AF7C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AF7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AF7C2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AF7C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AF7C25"/>
  </w:style>
  <w:style w:type="paragraph" w:customStyle="1" w:styleId="xl212">
    <w:name w:val="xl212"/>
    <w:basedOn w:val="a0"/>
    <w:rsid w:val="00AF7C2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AF7C2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AF7C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AF7C2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AF7C2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AF7C2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AF7C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AF7C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AF7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AF7C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AF7C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AF7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AF7C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AF7C2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AF7C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AF7C2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AF7C2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AF7C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AF7C2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AF7C2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AF7C2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AF7C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AF7C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AF7C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AF7C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AF7C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AF7C2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AF7C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AF7C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AF7C2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AF7C25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AF7C25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AF7C25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AF7C25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AF7C25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AF7C2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AF7C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AF7C25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AF7C25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AF7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AF7C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AF7C25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AF7C25"/>
    <w:rPr>
      <w:sz w:val="24"/>
      <w:szCs w:val="24"/>
    </w:rPr>
  </w:style>
  <w:style w:type="paragraph" w:customStyle="1" w:styleId="affff5">
    <w:name w:val="Знак Знак Знак Знак Знак"/>
    <w:basedOn w:val="a0"/>
    <w:uiPriority w:val="99"/>
    <w:rsid w:val="00AF7C25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AF7C25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AF7C25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AF7C2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AF7C2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7C2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7C2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AF7C25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AF7C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6">
    <w:name w:val="Знак Знак Знак Знак"/>
    <w:basedOn w:val="a0"/>
    <w:uiPriority w:val="99"/>
    <w:rsid w:val="00AF7C25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AF7C25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AF7C25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AF7C25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AF7C25"/>
  </w:style>
  <w:style w:type="character" w:customStyle="1" w:styleId="FontStyle43">
    <w:name w:val="Font Style43"/>
    <w:uiPriority w:val="99"/>
    <w:rsid w:val="00AF7C25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AF7C25"/>
    <w:rPr>
      <w:rFonts w:ascii="Tahoma" w:hAnsi="Tahoma" w:cs="Tahoma" w:hint="default"/>
      <w:sz w:val="16"/>
      <w:szCs w:val="16"/>
    </w:rPr>
  </w:style>
  <w:style w:type="character" w:customStyle="1" w:styleId="affff7">
    <w:name w:val="!Разделы документа Знак"/>
    <w:semiHidden/>
    <w:rsid w:val="00AF7C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AF7C2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AF7C2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AF7C25"/>
    <w:rPr>
      <w:rFonts w:ascii="Arial" w:hAnsi="Arial"/>
    </w:rPr>
  </w:style>
  <w:style w:type="paragraph" w:customStyle="1" w:styleId="FR5">
    <w:name w:val="FR5"/>
    <w:rsid w:val="00AF7C25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AF7C25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AF7C25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AF7C25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AF7C25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AF7C25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AF7C25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AF7C25"/>
    <w:rPr>
      <w:sz w:val="16"/>
      <w:szCs w:val="16"/>
    </w:rPr>
  </w:style>
  <w:style w:type="paragraph" w:customStyle="1" w:styleId="snews">
    <w:name w:val="snews"/>
    <w:basedOn w:val="a0"/>
    <w:rsid w:val="00AF7C25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8">
    <w:name w:val="Subtitle"/>
    <w:basedOn w:val="a0"/>
    <w:next w:val="a0"/>
    <w:link w:val="affff9"/>
    <w:qFormat/>
    <w:rsid w:val="00AF7C2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9">
    <w:name w:val="Подзаголовок Знак"/>
    <w:basedOn w:val="a1"/>
    <w:link w:val="affff8"/>
    <w:rsid w:val="00AF7C25"/>
    <w:rPr>
      <w:rFonts w:ascii="Cambria" w:hAnsi="Cambria"/>
      <w:sz w:val="24"/>
      <w:szCs w:val="24"/>
      <w:lang w:val="x-none" w:eastAsia="x-none"/>
    </w:rPr>
  </w:style>
  <w:style w:type="character" w:styleId="affffa">
    <w:name w:val="Subtle Reference"/>
    <w:uiPriority w:val="31"/>
    <w:qFormat/>
    <w:rsid w:val="00AF7C25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AF7C25"/>
  </w:style>
  <w:style w:type="paragraph" w:customStyle="1" w:styleId="35">
    <w:name w:val="Знак Знак3 Знак"/>
    <w:basedOn w:val="a0"/>
    <w:rsid w:val="00AF7C25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AF7C25"/>
  </w:style>
  <w:style w:type="paragraph" w:customStyle="1" w:styleId="ConsPlusDocList">
    <w:name w:val="ConsPlusDocList"/>
    <w:rsid w:val="00AF7C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F7C2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F7C2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F7C2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8">
    <w:name w:val="Обычный (веб) Знак"/>
    <w:link w:val="aff7"/>
    <w:locked/>
    <w:rsid w:val="00AF7C25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AF7C25"/>
    <w:pPr>
      <w:ind w:left="708"/>
    </w:pPr>
  </w:style>
  <w:style w:type="paragraph" w:customStyle="1" w:styleId="ConsNonformat">
    <w:name w:val="ConsNonformat"/>
    <w:rsid w:val="00AF7C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b">
    <w:name w:val="Внимание: криминал!!"/>
    <w:basedOn w:val="a0"/>
    <w:next w:val="a0"/>
    <w:uiPriority w:val="99"/>
    <w:rsid w:val="00AF7C2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1f0">
    <w:name w:val="Цитата1"/>
    <w:basedOn w:val="a0"/>
    <w:rsid w:val="00AF7C25"/>
    <w:pPr>
      <w:suppressAutoHyphens/>
      <w:ind w:left="-567" w:right="-766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E9E39-02D9-4212-B8BA-93B18A0E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3360</Words>
  <Characters>22474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Куликова Инна Михайловна</cp:lastModifiedBy>
  <cp:revision>21</cp:revision>
  <cp:lastPrinted>2013-09-20T05:39:00Z</cp:lastPrinted>
  <dcterms:created xsi:type="dcterms:W3CDTF">2025-08-15T04:52:00Z</dcterms:created>
  <dcterms:modified xsi:type="dcterms:W3CDTF">2025-08-15T05:41:00Z</dcterms:modified>
</cp:coreProperties>
</file>